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EE" w:rsidRPr="00EB4D87" w:rsidRDefault="004B72EE" w:rsidP="004B72EE">
      <w:pPr>
        <w:jc w:val="right"/>
        <w:rPr>
          <w:sz w:val="26"/>
          <w:szCs w:val="26"/>
        </w:rPr>
      </w:pPr>
      <w:r w:rsidRPr="00EB4D87">
        <w:rPr>
          <w:sz w:val="28"/>
          <w:szCs w:val="28"/>
        </w:rPr>
        <w:t xml:space="preserve">                                        </w:t>
      </w:r>
      <w:r w:rsidRPr="00EB4D87">
        <w:rPr>
          <w:sz w:val="26"/>
          <w:szCs w:val="26"/>
        </w:rPr>
        <w:t>Принято</w:t>
      </w:r>
    </w:p>
    <w:p w:rsidR="004B72EE" w:rsidRPr="00EB4D87" w:rsidRDefault="004B72EE" w:rsidP="004B72EE">
      <w:pPr>
        <w:jc w:val="right"/>
        <w:rPr>
          <w:sz w:val="26"/>
          <w:szCs w:val="26"/>
        </w:rPr>
      </w:pPr>
      <w:r w:rsidRPr="00EB4D87">
        <w:rPr>
          <w:sz w:val="26"/>
          <w:szCs w:val="26"/>
        </w:rPr>
        <w:t>научно-методическим советом ЯрГУ</w:t>
      </w:r>
    </w:p>
    <w:p w:rsidR="004B72EE" w:rsidRPr="00EB4D87" w:rsidRDefault="004B72EE" w:rsidP="004B72EE">
      <w:pPr>
        <w:jc w:val="right"/>
        <w:rPr>
          <w:sz w:val="26"/>
          <w:szCs w:val="26"/>
        </w:rPr>
      </w:pPr>
      <w:r w:rsidRPr="00EB4D87">
        <w:rPr>
          <w:sz w:val="26"/>
          <w:szCs w:val="26"/>
        </w:rPr>
        <w:t xml:space="preserve">Протокол от 23.05.2016 </w:t>
      </w:r>
      <w:r w:rsidR="000713AD">
        <w:rPr>
          <w:sz w:val="26"/>
          <w:szCs w:val="26"/>
        </w:rPr>
        <w:t>№6</w:t>
      </w:r>
    </w:p>
    <w:p w:rsidR="0069407E" w:rsidRPr="00EB4D87" w:rsidRDefault="0069407E" w:rsidP="0069407E">
      <w:pPr>
        <w:jc w:val="right"/>
        <w:rPr>
          <w:sz w:val="26"/>
          <w:szCs w:val="26"/>
        </w:rPr>
      </w:pPr>
    </w:p>
    <w:p w:rsidR="0069407E" w:rsidRDefault="0069407E" w:rsidP="0069407E"/>
    <w:p w:rsidR="0069407E" w:rsidRDefault="0069407E" w:rsidP="0069407E"/>
    <w:p w:rsidR="0069407E" w:rsidRPr="00EA349C" w:rsidRDefault="0069407E" w:rsidP="0069407E">
      <w:pPr>
        <w:rPr>
          <w:b/>
        </w:rPr>
      </w:pPr>
      <w:r w:rsidRPr="00EA349C">
        <w:rPr>
          <w:b/>
        </w:rPr>
        <w:t>РЕКОМЕНДАЦИИ</w:t>
      </w:r>
    </w:p>
    <w:p w:rsidR="0069407E" w:rsidRPr="00EA349C" w:rsidRDefault="0069407E" w:rsidP="0069407E">
      <w:pPr>
        <w:rPr>
          <w:b/>
        </w:rPr>
      </w:pPr>
      <w:r w:rsidRPr="00EA349C">
        <w:rPr>
          <w:b/>
        </w:rPr>
        <w:t>к Регламентам по сопровождению ВКР</w:t>
      </w:r>
    </w:p>
    <w:p w:rsidR="0069407E" w:rsidRDefault="0069407E" w:rsidP="0069407E"/>
    <w:p w:rsidR="0069407E" w:rsidRDefault="0069407E" w:rsidP="0069407E">
      <w:r>
        <w:t>Обязательный объем требований к содержанию ВКР – по ГОСТ «Отчёт о научно-исследовательской работе»</w:t>
      </w:r>
    </w:p>
    <w:p w:rsidR="0069407E" w:rsidRDefault="0069407E" w:rsidP="0069407E"/>
    <w:p w:rsidR="0069407E" w:rsidRPr="0019578E" w:rsidRDefault="0069407E" w:rsidP="0069407E">
      <w:r w:rsidRPr="0019578E">
        <w:t>Автоматизированн</w:t>
      </w:r>
      <w:r>
        <w:t>ая</w:t>
      </w:r>
      <w:r w:rsidRPr="0019578E">
        <w:t xml:space="preserve"> п</w:t>
      </w:r>
      <w:r>
        <w:t>роверка</w:t>
      </w:r>
      <w:r w:rsidRPr="0019578E">
        <w:t xml:space="preserve"> текста </w:t>
      </w:r>
      <w:r>
        <w:t xml:space="preserve">ВКР </w:t>
      </w:r>
      <w:r w:rsidRPr="0019578E">
        <w:t>на объ</w:t>
      </w:r>
      <w:r>
        <w:t>ё</w:t>
      </w:r>
      <w:r w:rsidRPr="0019578E">
        <w:t xml:space="preserve">м заимствования </w:t>
      </w:r>
      <w:r>
        <w:t>осуществляется</w:t>
      </w:r>
      <w:r w:rsidRPr="0019578E">
        <w:t xml:space="preserve"> в системе «Антиплагиат»</w:t>
      </w:r>
      <w:r>
        <w:t xml:space="preserve"> в рамках её общедоступного (бесплатного) функционала.</w:t>
      </w:r>
    </w:p>
    <w:p w:rsidR="0069407E" w:rsidRPr="00574373" w:rsidRDefault="0069407E" w:rsidP="0069407E">
      <w:r w:rsidRPr="0019578E">
        <w:t xml:space="preserve">Для </w:t>
      </w:r>
      <w:r>
        <w:t>выполнения проверки</w:t>
      </w:r>
      <w:r w:rsidRPr="0019578E">
        <w:t xml:space="preserve"> </w:t>
      </w:r>
      <w:r>
        <w:t>требуется</w:t>
      </w:r>
      <w:r w:rsidRPr="0019578E">
        <w:t xml:space="preserve"> войти в </w:t>
      </w:r>
      <w:r>
        <w:t>«К</w:t>
      </w:r>
      <w:r w:rsidRPr="0019578E">
        <w:t>абинет</w:t>
      </w:r>
      <w:r>
        <w:t>»</w:t>
      </w:r>
      <w:r w:rsidRPr="0019578E">
        <w:t xml:space="preserve"> на сайте </w:t>
      </w:r>
      <w:hyperlink r:id="rId7" w:history="1">
        <w:r w:rsidRPr="004C4481">
          <w:rPr>
            <w:rStyle w:val="a4"/>
          </w:rPr>
          <w:t>www.antiplagiat.ru</w:t>
        </w:r>
      </w:hyperlink>
      <w:r w:rsidRPr="0019578E">
        <w:t xml:space="preserve"> (необходима персональная регистрация), загрузить в систему файл с текстом ВКР и выполнить проверку. </w:t>
      </w:r>
      <w:r>
        <w:t>В результате</w:t>
      </w:r>
      <w:r w:rsidRPr="0019578E">
        <w:t xml:space="preserve"> система</w:t>
      </w:r>
      <w:r>
        <w:t xml:space="preserve"> сформирует</w:t>
      </w:r>
      <w:r w:rsidRPr="0019578E">
        <w:t xml:space="preserve"> краткий отч</w:t>
      </w:r>
      <w:r>
        <w:t>ё</w:t>
      </w:r>
      <w:r w:rsidRPr="0019578E">
        <w:t>т, содержащий информацию о</w:t>
      </w:r>
      <w:r>
        <w:t xml:space="preserve"> процентах оригинального</w:t>
      </w:r>
      <w:r w:rsidRPr="0019578E">
        <w:t xml:space="preserve"> и заимствова</w:t>
      </w:r>
      <w:r>
        <w:t>нного текста</w:t>
      </w:r>
      <w:r w:rsidRPr="0019578E">
        <w:t>.</w:t>
      </w:r>
      <w:r>
        <w:t xml:space="preserve"> Отчёт следует распечатать (кнопка «Версия для печати») и приложить к отзыву на ВКР. (</w:t>
      </w:r>
      <w:r w:rsidRPr="0019578E">
        <w:t>В виду большой нагрузки на «Антиплагиат» в период массовой проверки ВКР возможны сбои в работе системы. Поэтому</w:t>
      </w:r>
      <w:r>
        <w:t xml:space="preserve"> для выполнения</w:t>
      </w:r>
      <w:r w:rsidRPr="0019578E">
        <w:t xml:space="preserve"> проверк</w:t>
      </w:r>
      <w:r>
        <w:t>и</w:t>
      </w:r>
      <w:r w:rsidRPr="0019578E">
        <w:t xml:space="preserve"> работы может понадобиться несколько попыток.</w:t>
      </w:r>
      <w:r>
        <w:t>)</w:t>
      </w:r>
    </w:p>
    <w:p w:rsidR="0069407E" w:rsidRDefault="0069407E" w:rsidP="0069407E">
      <w:r w:rsidRPr="0019578E">
        <w:t>В случае затруднений в работе с системой</w:t>
      </w:r>
      <w:r>
        <w:t xml:space="preserve"> следует</w:t>
      </w:r>
      <w:r w:rsidRPr="0019578E">
        <w:t xml:space="preserve"> обратиться к разделу «Помощь» на сайте </w:t>
      </w:r>
      <w:hyperlink r:id="rId8" w:history="1">
        <w:r w:rsidRPr="004C4481">
          <w:rPr>
            <w:rStyle w:val="a4"/>
          </w:rPr>
          <w:t>www.antiplagiat.ru</w:t>
        </w:r>
      </w:hyperlink>
      <w:r w:rsidRPr="0019578E">
        <w:t>.</w:t>
      </w:r>
    </w:p>
    <w:p w:rsidR="0069407E" w:rsidRPr="00390262" w:rsidRDefault="0069407E" w:rsidP="0069407E"/>
    <w:p w:rsidR="0069407E" w:rsidRDefault="0069407E" w:rsidP="0069407E">
      <w:r w:rsidRPr="0019578E">
        <w:t>Научный руководитель оценивает текст ВКР на объ</w:t>
      </w:r>
      <w:r>
        <w:t>ё</w:t>
      </w:r>
      <w:r w:rsidRPr="0019578E">
        <w:t xml:space="preserve">м заимствования, в том числе содержательного, и указывает в отзыве на работу </w:t>
      </w:r>
      <w:r>
        <w:t>уровень</w:t>
      </w:r>
      <w:r w:rsidRPr="0019578E">
        <w:t xml:space="preserve"> оригинальности текста.</w:t>
      </w:r>
      <w:r>
        <w:t xml:space="preserve"> </w:t>
      </w:r>
    </w:p>
    <w:p w:rsidR="0069407E" w:rsidRDefault="0069407E" w:rsidP="0069407E">
      <w:r>
        <w:t xml:space="preserve">Отзыв научного руководителя  не может быть положительным, если процент заимствований превышает максимально допустимый процент заимствований для ВКР бакалавра - 40%, для магистерских диссертаций - 35%. </w:t>
      </w:r>
    </w:p>
    <w:p w:rsidR="0069407E" w:rsidRPr="0019578E" w:rsidRDefault="0069407E" w:rsidP="0069407E"/>
    <w:p w:rsidR="0069407E" w:rsidRDefault="0069407E" w:rsidP="0069407E">
      <w:r>
        <w:t>В целях правомерного размещения текстов выпускной квалификационной работы в электронно-библиотечной системе организации с автором ВКР необходимо заключить лицензионный договор (Приложение).</w:t>
      </w:r>
    </w:p>
    <w:p w:rsidR="0069407E" w:rsidRDefault="0069407E" w:rsidP="0069407E"/>
    <w:p w:rsidR="0069407E" w:rsidRDefault="0069407E" w:rsidP="0069407E">
      <w:r>
        <w:t xml:space="preserve">                                                                               </w:t>
      </w:r>
    </w:p>
    <w:p w:rsidR="0069407E" w:rsidRDefault="0069407E" w:rsidP="0069407E">
      <w:r>
        <w:t>Срок представления ВКР на кафедру, ответственную за реализацию ОП – не позднее, чем за 10 дней до защиты ВКР.</w:t>
      </w:r>
    </w:p>
    <w:p w:rsidR="0069407E" w:rsidRDefault="0069407E" w:rsidP="0069407E"/>
    <w:p w:rsidR="0069407E" w:rsidRDefault="0069407E" w:rsidP="0069407E">
      <w:r>
        <w:t xml:space="preserve">Критерии оценивания результатов защиты ВКР </w:t>
      </w:r>
    </w:p>
    <w:p w:rsidR="0069407E" w:rsidRDefault="0069407E" w:rsidP="0069407E"/>
    <w:p w:rsidR="0069407E" w:rsidRPr="00D77880" w:rsidRDefault="0069407E" w:rsidP="0069407E">
      <w:pPr>
        <w:numPr>
          <w:ilvl w:val="0"/>
          <w:numId w:val="1"/>
        </w:numPr>
        <w:jc w:val="center"/>
        <w:rPr>
          <w:rFonts w:ascii="Arial" w:hAnsi="Arial"/>
        </w:rPr>
      </w:pPr>
      <w:r w:rsidRPr="00D77880">
        <w:rPr>
          <w:rFonts w:ascii="Arial" w:hAnsi="Arial"/>
        </w:rPr>
        <w:t xml:space="preserve">Оценка </w:t>
      </w:r>
      <w:r w:rsidRPr="00975004">
        <w:rPr>
          <w:rFonts w:ascii="Arial" w:hAnsi="Arial"/>
        </w:rPr>
        <w:t>методологических характеристик</w:t>
      </w:r>
      <w:r w:rsidRPr="00D77880">
        <w:rPr>
          <w:rFonts w:ascii="Arial" w:hAnsi="Arial"/>
        </w:rPr>
        <w:t xml:space="preserve"> работы</w:t>
      </w:r>
    </w:p>
    <w:p w:rsidR="0069407E" w:rsidRPr="00D77880" w:rsidRDefault="0069407E" w:rsidP="0069407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5"/>
        <w:gridCol w:w="1525"/>
      </w:tblGrid>
      <w:tr w:rsidR="0069407E" w:rsidTr="008A0881">
        <w:tc>
          <w:tcPr>
            <w:tcW w:w="8046" w:type="dxa"/>
          </w:tcPr>
          <w:p w:rsidR="0069407E" w:rsidRPr="001E7426" w:rsidRDefault="0069407E" w:rsidP="008A0881">
            <w:pPr>
              <w:jc w:val="center"/>
              <w:rPr>
                <w:b/>
              </w:rPr>
            </w:pPr>
            <w:r w:rsidRPr="001E7426">
              <w:rPr>
                <w:b/>
              </w:rPr>
              <w:t>Требования</w:t>
            </w:r>
          </w:p>
        </w:tc>
        <w:tc>
          <w:tcPr>
            <w:tcW w:w="1525" w:type="dxa"/>
          </w:tcPr>
          <w:p w:rsidR="0069407E" w:rsidRPr="001E7426" w:rsidRDefault="0069407E" w:rsidP="008A0881">
            <w:pPr>
              <w:jc w:val="center"/>
              <w:rPr>
                <w:b/>
              </w:rPr>
            </w:pPr>
            <w:r w:rsidRPr="001E7426">
              <w:rPr>
                <w:b/>
              </w:rPr>
              <w:t>Оценка</w:t>
            </w:r>
          </w:p>
        </w:tc>
      </w:tr>
      <w:tr w:rsidR="0069407E" w:rsidTr="008A0881">
        <w:tc>
          <w:tcPr>
            <w:tcW w:w="8046" w:type="dxa"/>
          </w:tcPr>
          <w:p w:rsidR="0069407E" w:rsidRDefault="0069407E" w:rsidP="008A0881">
            <w:r>
              <w:t>Во введении</w:t>
            </w:r>
          </w:p>
          <w:p w:rsidR="0069407E" w:rsidRPr="00925439" w:rsidRDefault="0069407E" w:rsidP="008A0881">
            <w:pPr>
              <w:ind w:firstLine="294"/>
              <w:jc w:val="both"/>
            </w:pPr>
            <w:r w:rsidRPr="00925439">
              <w:t xml:space="preserve">– </w:t>
            </w:r>
            <w:r w:rsidRPr="001E7426">
              <w:rPr>
                <w:i/>
              </w:rPr>
              <w:t xml:space="preserve">аргументировано </w:t>
            </w:r>
            <w:r w:rsidRPr="00925439">
              <w:t>обосновывается актуальность выбранной темы, степень её разработанности в науке, формулируется научный аппарат исследования: объект, предмет, цель, задачи, перечисляются методы исследования, даётся описание теоретической базы;</w:t>
            </w:r>
          </w:p>
          <w:p w:rsidR="0069407E" w:rsidRPr="00925439" w:rsidRDefault="0069407E" w:rsidP="008A0881">
            <w:pPr>
              <w:ind w:firstLine="294"/>
              <w:jc w:val="both"/>
            </w:pPr>
            <w:r w:rsidRPr="00925439">
              <w:t xml:space="preserve">– </w:t>
            </w:r>
            <w:r w:rsidRPr="001E7426">
              <w:rPr>
                <w:i/>
              </w:rPr>
              <w:t>в основном</w:t>
            </w:r>
            <w:r w:rsidRPr="00925439">
              <w:t xml:space="preserve"> обоснована актуальность темы на основе анализа степени разработанности вопроса в литературе, формулируется научный аппарат исследования: цель, задачи исследования, даётся описание теоретической </w:t>
            </w:r>
            <w:r w:rsidRPr="00925439">
              <w:lastRenderedPageBreak/>
              <w:t>базы;</w:t>
            </w:r>
          </w:p>
          <w:p w:rsidR="0069407E" w:rsidRPr="00925439" w:rsidRDefault="0069407E" w:rsidP="008A0881">
            <w:pPr>
              <w:ind w:firstLine="294"/>
              <w:jc w:val="both"/>
            </w:pPr>
            <w:r w:rsidRPr="00925439">
              <w:t xml:space="preserve">– </w:t>
            </w:r>
            <w:r w:rsidRPr="001E7426">
              <w:rPr>
                <w:i/>
              </w:rPr>
              <w:t>в основном</w:t>
            </w:r>
            <w:r w:rsidRPr="00925439">
              <w:t xml:space="preserve"> обоснована практическая актуальность темы, формулируются цель и задачи исследования;</w:t>
            </w:r>
          </w:p>
          <w:p w:rsidR="0069407E" w:rsidRDefault="0069407E" w:rsidP="008A0881">
            <w:pPr>
              <w:ind w:firstLine="284"/>
            </w:pPr>
            <w:r w:rsidRPr="00925439">
              <w:t xml:space="preserve">– </w:t>
            </w:r>
            <w:r w:rsidRPr="001E7426">
              <w:rPr>
                <w:i/>
              </w:rPr>
              <w:t>не соответствует</w:t>
            </w:r>
            <w:r w:rsidRPr="00925439">
              <w:t xml:space="preserve"> ни одному из названных требований.</w:t>
            </w:r>
          </w:p>
        </w:tc>
        <w:tc>
          <w:tcPr>
            <w:tcW w:w="1525" w:type="dxa"/>
          </w:tcPr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5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4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3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2</w:t>
            </w:r>
          </w:p>
        </w:tc>
      </w:tr>
      <w:tr w:rsidR="0069407E" w:rsidTr="008A0881">
        <w:tc>
          <w:tcPr>
            <w:tcW w:w="8046" w:type="dxa"/>
          </w:tcPr>
          <w:p w:rsidR="0069407E" w:rsidRPr="00925439" w:rsidRDefault="0069407E" w:rsidP="008A0881">
            <w:pPr>
              <w:ind w:firstLine="294"/>
              <w:jc w:val="both"/>
            </w:pPr>
            <w:r w:rsidRPr="00925439">
              <w:lastRenderedPageBreak/>
              <w:t>В заключении:</w:t>
            </w:r>
          </w:p>
          <w:p w:rsidR="0069407E" w:rsidRPr="00925439" w:rsidRDefault="0069407E" w:rsidP="008A0881">
            <w:pPr>
              <w:ind w:firstLine="294"/>
              <w:jc w:val="both"/>
            </w:pPr>
            <w:r w:rsidRPr="00925439">
              <w:t>– анализируются достижение цели и поставленных задач, в наиболее адекватной форме формулируются все выводы по работе;</w:t>
            </w:r>
          </w:p>
          <w:p w:rsidR="0069407E" w:rsidRPr="00925439" w:rsidRDefault="0069407E" w:rsidP="008A0881">
            <w:pPr>
              <w:ind w:firstLine="294"/>
              <w:jc w:val="both"/>
            </w:pPr>
            <w:r w:rsidRPr="00925439">
              <w:t>– формулируются все выводы по работе;</w:t>
            </w:r>
          </w:p>
          <w:p w:rsidR="0069407E" w:rsidRPr="00925439" w:rsidRDefault="0069407E" w:rsidP="008A0881">
            <w:pPr>
              <w:ind w:firstLine="294"/>
              <w:jc w:val="both"/>
            </w:pPr>
            <w:r w:rsidRPr="00925439">
              <w:t>– представлены основные результаты работы;</w:t>
            </w:r>
          </w:p>
          <w:p w:rsidR="0069407E" w:rsidRDefault="0069407E" w:rsidP="008A0881">
            <w:pPr>
              <w:ind w:left="284"/>
            </w:pPr>
            <w:r w:rsidRPr="00925439">
              <w:t>– не соответствует ни одному из названных требований.  </w:t>
            </w:r>
          </w:p>
        </w:tc>
        <w:tc>
          <w:tcPr>
            <w:tcW w:w="1525" w:type="dxa"/>
          </w:tcPr>
          <w:p w:rsidR="0069407E" w:rsidRDefault="0069407E" w:rsidP="008A0881"/>
          <w:p w:rsidR="0069407E" w:rsidRDefault="0069407E" w:rsidP="008A0881">
            <w:pPr>
              <w:jc w:val="center"/>
            </w:pPr>
            <w:r>
              <w:t>5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4</w:t>
            </w:r>
          </w:p>
          <w:p w:rsidR="0069407E" w:rsidRDefault="0069407E" w:rsidP="008A0881">
            <w:pPr>
              <w:jc w:val="center"/>
            </w:pPr>
            <w:r>
              <w:t>3</w:t>
            </w:r>
          </w:p>
          <w:p w:rsidR="0069407E" w:rsidRDefault="0069407E" w:rsidP="008A0881">
            <w:pPr>
              <w:jc w:val="center"/>
            </w:pPr>
            <w:r>
              <w:t>2</w:t>
            </w:r>
          </w:p>
        </w:tc>
      </w:tr>
      <w:tr w:rsidR="0069407E" w:rsidTr="008A0881">
        <w:tc>
          <w:tcPr>
            <w:tcW w:w="9571" w:type="dxa"/>
            <w:gridSpan w:val="2"/>
          </w:tcPr>
          <w:p w:rsidR="0069407E" w:rsidRDefault="0069407E" w:rsidP="008A0881">
            <w:pPr>
              <w:ind w:firstLine="294"/>
              <w:jc w:val="both"/>
            </w:pPr>
          </w:p>
          <w:p w:rsidR="0069407E" w:rsidRPr="00925439" w:rsidRDefault="0069407E" w:rsidP="008A0881">
            <w:pPr>
              <w:jc w:val="center"/>
            </w:pPr>
            <w:r w:rsidRPr="00925439">
              <w:t xml:space="preserve">2. </w:t>
            </w:r>
            <w:r w:rsidRPr="001E7426">
              <w:rPr>
                <w:rFonts w:ascii="Arial" w:hAnsi="Arial"/>
              </w:rPr>
              <w:t>Оценка результатов, полученных автором работы</w:t>
            </w:r>
          </w:p>
          <w:p w:rsidR="0069407E" w:rsidRDefault="0069407E" w:rsidP="008A0881"/>
        </w:tc>
      </w:tr>
      <w:tr w:rsidR="0069407E" w:rsidTr="008A0881">
        <w:tc>
          <w:tcPr>
            <w:tcW w:w="8046" w:type="dxa"/>
          </w:tcPr>
          <w:p w:rsidR="0069407E" w:rsidRPr="00925439" w:rsidRDefault="0069407E" w:rsidP="0069407E">
            <w:pPr>
              <w:numPr>
                <w:ilvl w:val="0"/>
                <w:numId w:val="2"/>
              </w:numPr>
              <w:ind w:left="284" w:firstLine="0"/>
              <w:jc w:val="both"/>
            </w:pPr>
            <w:r w:rsidRPr="00925439">
              <w:t xml:space="preserve">Полученные результаты </w:t>
            </w:r>
            <w:r w:rsidRPr="001E7426">
              <w:rPr>
                <w:b/>
              </w:rPr>
              <w:t xml:space="preserve">полностью </w:t>
            </w:r>
            <w:r w:rsidRPr="00925439">
              <w:t>соответствуют поставленной цели (цель работы достигнута полностью)</w:t>
            </w:r>
          </w:p>
          <w:p w:rsidR="0069407E" w:rsidRPr="00925439" w:rsidRDefault="0069407E" w:rsidP="0069407E">
            <w:pPr>
              <w:numPr>
                <w:ilvl w:val="0"/>
                <w:numId w:val="2"/>
              </w:numPr>
              <w:ind w:left="284" w:firstLine="0"/>
              <w:jc w:val="both"/>
            </w:pPr>
            <w:r w:rsidRPr="00925439">
              <w:t xml:space="preserve">Полученные результаты </w:t>
            </w:r>
            <w:r w:rsidRPr="001E7426">
              <w:rPr>
                <w:b/>
              </w:rPr>
              <w:t xml:space="preserve">преимущественно </w:t>
            </w:r>
            <w:r w:rsidRPr="00925439">
              <w:t>соответствуют поставленной цели (цель работы преимущественно достигнута)</w:t>
            </w:r>
          </w:p>
          <w:p w:rsidR="0069407E" w:rsidRPr="00925439" w:rsidRDefault="0069407E" w:rsidP="0069407E">
            <w:pPr>
              <w:numPr>
                <w:ilvl w:val="0"/>
                <w:numId w:val="2"/>
              </w:numPr>
              <w:ind w:left="284" w:firstLine="0"/>
              <w:jc w:val="both"/>
            </w:pPr>
            <w:r w:rsidRPr="00925439">
              <w:t xml:space="preserve">Полученные результаты </w:t>
            </w:r>
            <w:r w:rsidRPr="001E7426">
              <w:rPr>
                <w:b/>
              </w:rPr>
              <w:t>в значительной степени</w:t>
            </w:r>
            <w:r w:rsidRPr="00925439">
              <w:t xml:space="preserve"> соответствуют поставленной цели (цель работы достигнута в значительной степени) </w:t>
            </w:r>
          </w:p>
          <w:p w:rsidR="0069407E" w:rsidRDefault="0069407E" w:rsidP="0069407E">
            <w:pPr>
              <w:numPr>
                <w:ilvl w:val="0"/>
                <w:numId w:val="2"/>
              </w:numPr>
              <w:ind w:left="284" w:firstLine="0"/>
              <w:jc w:val="both"/>
            </w:pPr>
            <w:r w:rsidRPr="001E7426">
              <w:rPr>
                <w:b/>
              </w:rPr>
              <w:t>Не соответствует</w:t>
            </w:r>
            <w:r w:rsidRPr="00925439">
              <w:t xml:space="preserve"> ни одному из названных требований. </w:t>
            </w:r>
          </w:p>
        </w:tc>
        <w:tc>
          <w:tcPr>
            <w:tcW w:w="1525" w:type="dxa"/>
          </w:tcPr>
          <w:p w:rsidR="0069407E" w:rsidRDefault="0069407E" w:rsidP="008A0881">
            <w:pPr>
              <w:jc w:val="center"/>
            </w:pPr>
            <w:r>
              <w:t>5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4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3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2</w:t>
            </w:r>
          </w:p>
        </w:tc>
      </w:tr>
      <w:tr w:rsidR="0069407E" w:rsidTr="008A0881">
        <w:tc>
          <w:tcPr>
            <w:tcW w:w="8046" w:type="dxa"/>
          </w:tcPr>
          <w:p w:rsidR="0069407E" w:rsidRDefault="0069407E" w:rsidP="008A0881">
            <w:pPr>
              <w:ind w:firstLine="294"/>
              <w:jc w:val="both"/>
            </w:pPr>
          </w:p>
          <w:p w:rsidR="0069407E" w:rsidRPr="001E7426" w:rsidRDefault="0069407E" w:rsidP="008A0881">
            <w:pPr>
              <w:jc w:val="center"/>
              <w:rPr>
                <w:rFonts w:ascii="Arial" w:hAnsi="Arial" w:cs="Arial"/>
              </w:rPr>
            </w:pPr>
            <w:r w:rsidRPr="001E7426">
              <w:rPr>
                <w:rFonts w:ascii="Arial" w:hAnsi="Arial" w:cs="Arial"/>
              </w:rPr>
              <w:t>3. Оценка оформления работы</w:t>
            </w:r>
          </w:p>
          <w:p w:rsidR="0069407E" w:rsidRDefault="0069407E" w:rsidP="008A0881">
            <w:pPr>
              <w:ind w:firstLine="294"/>
              <w:jc w:val="both"/>
            </w:pPr>
          </w:p>
        </w:tc>
        <w:tc>
          <w:tcPr>
            <w:tcW w:w="1525" w:type="dxa"/>
          </w:tcPr>
          <w:p w:rsidR="0069407E" w:rsidRDefault="0069407E" w:rsidP="008A0881"/>
        </w:tc>
      </w:tr>
      <w:tr w:rsidR="0069407E" w:rsidTr="008A0881">
        <w:tc>
          <w:tcPr>
            <w:tcW w:w="8046" w:type="dxa"/>
          </w:tcPr>
          <w:p w:rsidR="0069407E" w:rsidRPr="001E7426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 xml:space="preserve">Работа выполнена на стандартных листах бумаги формата А4,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форматах </w:t>
            </w:r>
            <w:r w:rsidRPr="00A00F53">
              <w:rPr>
                <w:rFonts w:ascii="Times New Roman" w:hAnsi="Times New Roman"/>
                <w:sz w:val="24"/>
                <w:szCs w:val="24"/>
              </w:rPr>
              <w:t xml:space="preserve"> MSWord</w:t>
            </w:r>
            <w:r>
              <w:t xml:space="preserve"> (</w:t>
            </w:r>
            <w:r w:rsidRPr="001E7426">
              <w:rPr>
                <w:rFonts w:ascii="Times New Roman" w:hAnsi="Times New Roman"/>
                <w:sz w:val="24"/>
                <w:szCs w:val="24"/>
              </w:rPr>
              <w:t xml:space="preserve">шрифт </w:t>
            </w:r>
            <w:r w:rsidRPr="00AC77C3">
              <w:rPr>
                <w:rFonts w:ascii="Times New Roman" w:hAnsi="Times New Roman"/>
                <w:sz w:val="24"/>
                <w:szCs w:val="24"/>
              </w:rPr>
              <w:t>Times New Roman, кегль 14)</w:t>
            </w:r>
            <w:r w:rsidRPr="001E7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t xml:space="preserve"> </w:t>
            </w:r>
            <w:r w:rsidRPr="00A00F53">
              <w:rPr>
                <w:rFonts w:ascii="Times New Roman" w:hAnsi="Times New Roman"/>
                <w:sz w:val="24"/>
                <w:szCs w:val="24"/>
              </w:rPr>
              <w:t>LaTeX</w:t>
            </w:r>
            <w:r w:rsidRPr="001E7426">
              <w:rPr>
                <w:rFonts w:ascii="Times New Roman" w:hAnsi="Times New Roman"/>
                <w:sz w:val="24"/>
                <w:szCs w:val="24"/>
              </w:rPr>
              <w:t>, интервал полуторный.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 xml:space="preserve">Поля не менее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1E7426">
                <w:rPr>
                  <w:rFonts w:ascii="Times New Roman" w:hAnsi="Times New Roman"/>
                  <w:sz w:val="24"/>
                  <w:szCs w:val="24"/>
                </w:rPr>
                <w:t>10 мм</w:t>
              </w:r>
            </w:smartTag>
            <w:r w:rsidRPr="001E7426">
              <w:rPr>
                <w:rFonts w:ascii="Times New Roman" w:hAnsi="Times New Roman"/>
                <w:sz w:val="24"/>
                <w:szCs w:val="24"/>
              </w:rPr>
              <w:t xml:space="preserve"> справа,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1E7426">
                <w:rPr>
                  <w:rFonts w:ascii="Times New Roman" w:hAnsi="Times New Roman"/>
                  <w:sz w:val="24"/>
                  <w:szCs w:val="24"/>
                </w:rPr>
                <w:t>30 мм</w:t>
              </w:r>
            </w:smartTag>
            <w:r w:rsidRPr="001E7426">
              <w:rPr>
                <w:rFonts w:ascii="Times New Roman" w:hAnsi="Times New Roman"/>
                <w:sz w:val="24"/>
                <w:szCs w:val="24"/>
              </w:rPr>
              <w:t xml:space="preserve"> слева,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E7426">
                <w:rPr>
                  <w:rFonts w:ascii="Times New Roman" w:hAnsi="Times New Roman"/>
                  <w:sz w:val="24"/>
                  <w:szCs w:val="24"/>
                </w:rPr>
                <w:t>20 мм</w:t>
              </w:r>
            </w:smartTag>
            <w:r w:rsidRPr="001E7426">
              <w:rPr>
                <w:rFonts w:ascii="Times New Roman" w:hAnsi="Times New Roman"/>
                <w:sz w:val="24"/>
                <w:szCs w:val="24"/>
              </w:rPr>
              <w:t xml:space="preserve"> сверху,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E7426">
                <w:rPr>
                  <w:rFonts w:ascii="Times New Roman" w:hAnsi="Times New Roman"/>
                  <w:sz w:val="24"/>
                  <w:szCs w:val="24"/>
                </w:rPr>
                <w:t>20 мм</w:t>
              </w:r>
            </w:smartTag>
            <w:r w:rsidRPr="001E7426">
              <w:rPr>
                <w:rFonts w:ascii="Times New Roman" w:hAnsi="Times New Roman"/>
                <w:sz w:val="24"/>
                <w:szCs w:val="24"/>
              </w:rPr>
              <w:t xml:space="preserve"> снизу 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Страницы нумеруются подряд, начиная с титульного листа (ему присваивается номер 1, однако на этом листе номер не ставится). Номера страниц проставлены в центре нижней части страницы без точки.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Титульный лист оформлен согласно правилам.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На следующем после титульного листе приведен «РЕФЕРАТ» с указанием числа страниц, таблиц, рисунков и ссылок на литературу в данной работе. Затем кратко изложены постановки задачи, методы ее решения, основные результаты. Далее приведены ключевые слова, перечисленные в алфавитном порядке в именительном падеже (5-10 слов, отражающих основное содержание работы). Объем реферата – примерно 1/2 страницы.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На следующем за «РЕФЕРАТОМ» листе (или листах) помещено «СОДЕРЖАНИЕ» работы. Под заголовком «СОДЕРЖАНИЕ» помещается наименование глав и номера страниц, с которых они начинаются.</w:t>
            </w:r>
          </w:p>
          <w:p w:rsidR="0069407E" w:rsidRPr="00AC77C3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7C3">
              <w:rPr>
                <w:rFonts w:ascii="Times New Roman" w:hAnsi="Times New Roman"/>
                <w:sz w:val="24"/>
                <w:szCs w:val="24"/>
              </w:rPr>
              <w:t>Заголовки расположены по центру строк. В заголовках отсутствуют переносы. В конце заголовков отсутствуют знаки препинания. Отсутствуют заголовки в конце страниц.</w:t>
            </w:r>
          </w:p>
          <w:p w:rsidR="0069407E" w:rsidRPr="00AC77C3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7C3">
              <w:rPr>
                <w:rFonts w:ascii="Times New Roman" w:hAnsi="Times New Roman"/>
                <w:sz w:val="24"/>
                <w:szCs w:val="24"/>
              </w:rPr>
              <w:t xml:space="preserve">Абзацы напечатаны с красной строки, при этом от левого поля имеется отступ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AC77C3">
                <w:rPr>
                  <w:rFonts w:ascii="Times New Roman" w:hAnsi="Times New Roman"/>
                  <w:sz w:val="24"/>
                  <w:szCs w:val="24"/>
                </w:rPr>
                <w:t>1,25 см</w:t>
              </w:r>
            </w:smartTag>
            <w:r w:rsidRPr="00AC77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Все таблицы и рисунки имеют нумерацию и названия (над таблицей справа, под ри</w:t>
            </w:r>
            <w:r w:rsidRPr="001E7426">
              <w:rPr>
                <w:rFonts w:ascii="Times New Roman" w:hAnsi="Times New Roman"/>
                <w:sz w:val="24"/>
                <w:szCs w:val="24"/>
              </w:rPr>
              <w:softHyphen/>
              <w:t>сунком по центру).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На все таблицы, рисунки и источники даны ссылки в тексте.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 xml:space="preserve">Чертежи и электронные схемы оформлены в соответствии с </w:t>
            </w:r>
            <w:r w:rsidRPr="001E7426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ЕСКД.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При использовании заимствованного материала сведения об источниках расположены в порядке их появления в тексте и пронумерованы арабскими цифрами без точки.</w:t>
            </w:r>
          </w:p>
          <w:p w:rsidR="0069407E" w:rsidRDefault="0069407E" w:rsidP="0069407E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left="426" w:hanging="284"/>
              <w:jc w:val="both"/>
            </w:pPr>
            <w:r w:rsidRPr="00925439">
              <w:t>Оформление ссылок соответствует ГОСТу.</w:t>
            </w:r>
          </w:p>
        </w:tc>
        <w:tc>
          <w:tcPr>
            <w:tcW w:w="1525" w:type="dxa"/>
          </w:tcPr>
          <w:p w:rsidR="0069407E" w:rsidRDefault="0069407E" w:rsidP="008A0881"/>
        </w:tc>
      </w:tr>
      <w:tr w:rsidR="0069407E" w:rsidTr="008A0881">
        <w:tc>
          <w:tcPr>
            <w:tcW w:w="8046" w:type="dxa"/>
          </w:tcPr>
          <w:p w:rsidR="0069407E" w:rsidRPr="00925439" w:rsidRDefault="0069407E" w:rsidP="008A0881">
            <w:pPr>
              <w:ind w:firstLine="294"/>
              <w:jc w:val="both"/>
            </w:pPr>
            <w:r>
              <w:lastRenderedPageBreak/>
              <w:t>О</w:t>
            </w:r>
            <w:r w:rsidRPr="00925439">
              <w:t>формление В</w:t>
            </w:r>
            <w:r>
              <w:t>К</w:t>
            </w:r>
            <w:r w:rsidRPr="00925439">
              <w:t xml:space="preserve">Р </w:t>
            </w:r>
            <w:r w:rsidRPr="001E7426">
              <w:rPr>
                <w:b/>
                <w:i/>
              </w:rPr>
              <w:t>полностью отвечает представленным требованиям</w:t>
            </w:r>
            <w:r w:rsidRPr="00925439">
              <w:t>.</w:t>
            </w:r>
          </w:p>
          <w:p w:rsidR="0069407E" w:rsidRPr="00925439" w:rsidRDefault="0069407E" w:rsidP="008A0881">
            <w:pPr>
              <w:ind w:firstLine="294"/>
              <w:jc w:val="both"/>
            </w:pPr>
            <w:r>
              <w:t>О</w:t>
            </w:r>
            <w:r w:rsidRPr="00925439">
              <w:t>формление В</w:t>
            </w:r>
            <w:r>
              <w:t>К</w:t>
            </w:r>
            <w:r w:rsidRPr="00925439">
              <w:t xml:space="preserve">Р </w:t>
            </w:r>
            <w:r w:rsidRPr="001E7426">
              <w:rPr>
                <w:b/>
                <w:i/>
              </w:rPr>
              <w:t>в целом отвечает представленным требованиям</w:t>
            </w:r>
            <w:r w:rsidRPr="00925439">
              <w:t xml:space="preserve">, но при наличии отдельных </w:t>
            </w:r>
            <w:r w:rsidRPr="001E7426">
              <w:rPr>
                <w:b/>
                <w:i/>
              </w:rPr>
              <w:t>отступлений не более чем по двум требованиям</w:t>
            </w:r>
            <w:r w:rsidRPr="00925439">
              <w:t>.</w:t>
            </w:r>
          </w:p>
          <w:p w:rsidR="0069407E" w:rsidRPr="00925439" w:rsidRDefault="0069407E" w:rsidP="008A0881">
            <w:pPr>
              <w:ind w:firstLine="294"/>
              <w:jc w:val="both"/>
            </w:pPr>
            <w:r>
              <w:t>О</w:t>
            </w:r>
            <w:r w:rsidRPr="00925439">
              <w:t>формление В</w:t>
            </w:r>
            <w:r>
              <w:t>К</w:t>
            </w:r>
            <w:r w:rsidRPr="00925439">
              <w:t xml:space="preserve">Р </w:t>
            </w:r>
            <w:r w:rsidRPr="001E7426">
              <w:rPr>
                <w:b/>
                <w:i/>
              </w:rPr>
              <w:t>в целом отвечает представленным требованиям</w:t>
            </w:r>
            <w:r w:rsidRPr="00925439">
              <w:t xml:space="preserve">, но при наличии отдельных </w:t>
            </w:r>
            <w:r w:rsidRPr="001E7426">
              <w:rPr>
                <w:b/>
                <w:i/>
              </w:rPr>
              <w:t>отступлений не более чем по трём требованиям</w:t>
            </w:r>
            <w:r w:rsidRPr="00925439">
              <w:t>.</w:t>
            </w:r>
          </w:p>
          <w:p w:rsidR="0069407E" w:rsidRPr="001E7426" w:rsidRDefault="0069407E" w:rsidP="008A0881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b/>
                <w:i/>
                <w:sz w:val="24"/>
                <w:szCs w:val="24"/>
              </w:rPr>
              <w:t>Не может быть поставлена положительная оценка</w:t>
            </w:r>
            <w:r w:rsidRPr="001E7426">
              <w:rPr>
                <w:rFonts w:ascii="Times New Roman" w:hAnsi="Times New Roman"/>
                <w:sz w:val="24"/>
                <w:szCs w:val="24"/>
              </w:rPr>
              <w:t xml:space="preserve"> за оформление ВКР, если полностью не выполнены требования 1, 2, 3, 9, 10, 11, 12. В этом случае науч</w:t>
            </w:r>
            <w:r w:rsidRPr="001E7426">
              <w:rPr>
                <w:rFonts w:ascii="Times New Roman" w:hAnsi="Times New Roman"/>
                <w:sz w:val="24"/>
                <w:szCs w:val="24"/>
              </w:rPr>
              <w:softHyphen/>
              <w:t>ный руководитель (выпускающая кафедра) не имеет права допустить работу до защиты.</w:t>
            </w:r>
          </w:p>
        </w:tc>
        <w:tc>
          <w:tcPr>
            <w:tcW w:w="1525" w:type="dxa"/>
          </w:tcPr>
          <w:p w:rsidR="0069407E" w:rsidRDefault="0069407E" w:rsidP="008A0881">
            <w:pPr>
              <w:jc w:val="center"/>
            </w:pPr>
            <w:r>
              <w:t>5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4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3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2</w:t>
            </w:r>
          </w:p>
        </w:tc>
      </w:tr>
      <w:tr w:rsidR="0069407E" w:rsidTr="008A0881">
        <w:tc>
          <w:tcPr>
            <w:tcW w:w="8046" w:type="dxa"/>
          </w:tcPr>
          <w:p w:rsidR="0069407E" w:rsidRPr="001E7426" w:rsidRDefault="0069407E" w:rsidP="008A0881">
            <w:pPr>
              <w:pStyle w:val="a3"/>
              <w:spacing w:after="0" w:line="240" w:lineRule="auto"/>
              <w:ind w:left="2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07E" w:rsidRPr="001E7426" w:rsidRDefault="0069407E" w:rsidP="008A0881">
            <w:pPr>
              <w:pStyle w:val="a3"/>
              <w:spacing w:after="0" w:line="240" w:lineRule="auto"/>
              <w:ind w:left="2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26">
              <w:rPr>
                <w:rFonts w:ascii="Arial" w:hAnsi="Arial" w:cs="Arial"/>
                <w:sz w:val="24"/>
                <w:szCs w:val="24"/>
              </w:rPr>
              <w:t>4. Оценка представления работы на защите</w:t>
            </w:r>
          </w:p>
          <w:p w:rsidR="0069407E" w:rsidRPr="001E7426" w:rsidRDefault="0069407E" w:rsidP="008A0881">
            <w:pPr>
              <w:pStyle w:val="a3"/>
              <w:spacing w:after="0" w:line="240" w:lineRule="auto"/>
              <w:ind w:left="2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9407E" w:rsidRDefault="0069407E" w:rsidP="008A0881"/>
        </w:tc>
      </w:tr>
      <w:tr w:rsidR="0069407E" w:rsidTr="008A0881">
        <w:tc>
          <w:tcPr>
            <w:tcW w:w="8046" w:type="dxa"/>
          </w:tcPr>
          <w:p w:rsidR="0069407E" w:rsidRPr="001E7426" w:rsidRDefault="0069407E" w:rsidP="0069407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Содержание доклада должно включать</w:t>
            </w:r>
          </w:p>
          <w:p w:rsidR="0069407E" w:rsidRPr="00925439" w:rsidRDefault="0069407E" w:rsidP="008A0881">
            <w:pPr>
              <w:tabs>
                <w:tab w:val="left" w:pos="239"/>
              </w:tabs>
              <w:spacing w:line="274" w:lineRule="atLeast"/>
              <w:jc w:val="both"/>
            </w:pPr>
            <w:r w:rsidRPr="00925439">
              <w:t>–</w:t>
            </w:r>
            <w:r>
              <w:t xml:space="preserve"> </w:t>
            </w:r>
            <w:r w:rsidRPr="00925439">
              <w:t>краткое обоснование актуальности исследования;</w:t>
            </w:r>
          </w:p>
          <w:p w:rsidR="0069407E" w:rsidRPr="00925439" w:rsidRDefault="0069407E" w:rsidP="008A0881">
            <w:pPr>
              <w:tabs>
                <w:tab w:val="left" w:pos="254"/>
              </w:tabs>
              <w:spacing w:line="274" w:lineRule="atLeast"/>
              <w:jc w:val="both"/>
            </w:pPr>
            <w:r w:rsidRPr="00925439">
              <w:t>–</w:t>
            </w:r>
            <w:r>
              <w:t xml:space="preserve"> </w:t>
            </w:r>
            <w:r w:rsidRPr="00925439">
              <w:t>основные результаты исследования в соответствии с поставленными задачами;</w:t>
            </w:r>
          </w:p>
          <w:p w:rsidR="0069407E" w:rsidRDefault="0069407E" w:rsidP="008A0881">
            <w:pPr>
              <w:tabs>
                <w:tab w:val="left" w:pos="254"/>
              </w:tabs>
              <w:spacing w:line="274" w:lineRule="atLeast"/>
              <w:jc w:val="both"/>
            </w:pPr>
            <w:r w:rsidRPr="00925439">
              <w:t xml:space="preserve">– выводы по результатам выполнения работы. </w:t>
            </w:r>
          </w:p>
          <w:p w:rsidR="0069407E" w:rsidRDefault="0069407E" w:rsidP="0069407E">
            <w:pPr>
              <w:numPr>
                <w:ilvl w:val="0"/>
                <w:numId w:val="5"/>
              </w:numPr>
              <w:tabs>
                <w:tab w:val="left" w:pos="254"/>
              </w:tabs>
              <w:spacing w:line="274" w:lineRule="atLeast"/>
              <w:jc w:val="both"/>
            </w:pPr>
            <w:r>
              <w:t>Доклад должен укладываться во время, отведённое регламентом защиты:</w:t>
            </w:r>
          </w:p>
          <w:p w:rsidR="0069407E" w:rsidRDefault="0069407E" w:rsidP="0069407E">
            <w:pPr>
              <w:numPr>
                <w:ilvl w:val="0"/>
                <w:numId w:val="4"/>
              </w:numPr>
              <w:tabs>
                <w:tab w:val="left" w:pos="254"/>
              </w:tabs>
              <w:spacing w:line="274" w:lineRule="atLeast"/>
              <w:ind w:hanging="720"/>
              <w:jc w:val="both"/>
            </w:pPr>
            <w:r>
              <w:t>не более 10 минут на ВКР бакалавра;</w:t>
            </w:r>
          </w:p>
          <w:p w:rsidR="0069407E" w:rsidRDefault="0069407E" w:rsidP="0069407E">
            <w:pPr>
              <w:numPr>
                <w:ilvl w:val="0"/>
                <w:numId w:val="4"/>
              </w:numPr>
              <w:tabs>
                <w:tab w:val="left" w:pos="254"/>
              </w:tabs>
              <w:spacing w:line="274" w:lineRule="atLeast"/>
              <w:ind w:hanging="720"/>
              <w:jc w:val="both"/>
            </w:pPr>
            <w:r>
              <w:t>не более 15 минут на магистерскую диссертацию.</w:t>
            </w:r>
          </w:p>
          <w:p w:rsidR="0069407E" w:rsidRDefault="0069407E" w:rsidP="008A0881">
            <w:pPr>
              <w:tabs>
                <w:tab w:val="left" w:pos="254"/>
              </w:tabs>
              <w:spacing w:line="274" w:lineRule="atLeast"/>
              <w:jc w:val="both"/>
            </w:pPr>
          </w:p>
          <w:p w:rsidR="0069407E" w:rsidRPr="000338FA" w:rsidRDefault="0069407E" w:rsidP="0069407E">
            <w:pPr>
              <w:numPr>
                <w:ilvl w:val="0"/>
                <w:numId w:val="5"/>
              </w:numPr>
              <w:tabs>
                <w:tab w:val="left" w:pos="254"/>
              </w:tabs>
              <w:spacing w:line="274" w:lineRule="atLeast"/>
              <w:jc w:val="both"/>
            </w:pPr>
            <w:r>
              <w:t>Доклад должен сопровождаться иллюстрационным материалом (наглядным доказательством проделанной автором работы).</w:t>
            </w:r>
          </w:p>
        </w:tc>
        <w:tc>
          <w:tcPr>
            <w:tcW w:w="1525" w:type="dxa"/>
          </w:tcPr>
          <w:p w:rsidR="0069407E" w:rsidRDefault="0069407E" w:rsidP="008A0881"/>
        </w:tc>
      </w:tr>
      <w:tr w:rsidR="0069407E" w:rsidTr="008A0881">
        <w:tc>
          <w:tcPr>
            <w:tcW w:w="8046" w:type="dxa"/>
          </w:tcPr>
          <w:p w:rsidR="0069407E" w:rsidRPr="001E7426" w:rsidRDefault="0069407E" w:rsidP="008A0881">
            <w:pPr>
              <w:pStyle w:val="a3"/>
              <w:spacing w:after="0" w:line="240" w:lineRule="auto"/>
              <w:ind w:left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Оценка соответствия доклада регламенту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Pr="001E7426">
              <w:rPr>
                <w:rFonts w:ascii="Times New Roman" w:hAnsi="Times New Roman"/>
                <w:b/>
                <w:i/>
                <w:sz w:val="24"/>
                <w:szCs w:val="24"/>
              </w:rPr>
              <w:t>полностью соответствует</w:t>
            </w:r>
            <w:r w:rsidRPr="001E7426">
              <w:rPr>
                <w:rFonts w:ascii="Times New Roman" w:hAnsi="Times New Roman"/>
                <w:sz w:val="24"/>
                <w:szCs w:val="24"/>
              </w:rPr>
              <w:t xml:space="preserve"> вышеуказанным требованиям.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Pr="001E7426">
              <w:rPr>
                <w:rFonts w:ascii="Times New Roman" w:hAnsi="Times New Roman"/>
                <w:b/>
                <w:i/>
                <w:sz w:val="24"/>
                <w:szCs w:val="24"/>
              </w:rPr>
              <w:t>в целом соответствует</w:t>
            </w:r>
            <w:r w:rsidRPr="001E7426">
              <w:rPr>
                <w:rFonts w:ascii="Times New Roman" w:hAnsi="Times New Roman"/>
                <w:sz w:val="24"/>
                <w:szCs w:val="24"/>
              </w:rPr>
              <w:t xml:space="preserve"> вышеуказанным требованиям.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Pr="001E7426">
              <w:rPr>
                <w:rFonts w:ascii="Times New Roman" w:hAnsi="Times New Roman"/>
                <w:b/>
                <w:i/>
                <w:sz w:val="24"/>
                <w:szCs w:val="24"/>
              </w:rPr>
              <w:t>не соответствует</w:t>
            </w:r>
            <w:r w:rsidRPr="001E7426">
              <w:rPr>
                <w:rFonts w:ascii="Times New Roman" w:hAnsi="Times New Roman"/>
                <w:sz w:val="24"/>
                <w:szCs w:val="24"/>
              </w:rPr>
              <w:t xml:space="preserve"> указанным требованиям </w:t>
            </w:r>
            <w:r w:rsidRPr="001E7426">
              <w:rPr>
                <w:rFonts w:ascii="Times New Roman" w:hAnsi="Times New Roman"/>
                <w:b/>
                <w:i/>
                <w:sz w:val="24"/>
                <w:szCs w:val="24"/>
              </w:rPr>
              <w:t>по одному</w:t>
            </w:r>
            <w:r w:rsidRPr="001E7426">
              <w:rPr>
                <w:rFonts w:ascii="Times New Roman" w:hAnsi="Times New Roman"/>
                <w:sz w:val="24"/>
                <w:szCs w:val="24"/>
              </w:rPr>
              <w:t xml:space="preserve"> из трёх критериев.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Pr="001E7426">
              <w:rPr>
                <w:rFonts w:ascii="Times New Roman" w:hAnsi="Times New Roman"/>
                <w:b/>
                <w:i/>
                <w:sz w:val="24"/>
                <w:szCs w:val="24"/>
              </w:rPr>
              <w:t>не соответствует</w:t>
            </w:r>
            <w:r w:rsidRPr="001E7426">
              <w:rPr>
                <w:rFonts w:ascii="Times New Roman" w:hAnsi="Times New Roman"/>
                <w:sz w:val="24"/>
                <w:szCs w:val="24"/>
              </w:rPr>
              <w:t xml:space="preserve"> указанным требованиям </w:t>
            </w:r>
            <w:r w:rsidRPr="001E7426">
              <w:rPr>
                <w:rFonts w:ascii="Times New Roman" w:hAnsi="Times New Roman"/>
                <w:b/>
                <w:i/>
                <w:sz w:val="24"/>
                <w:szCs w:val="24"/>
              </w:rPr>
              <w:t>по двум</w:t>
            </w:r>
            <w:r w:rsidRPr="001E7426">
              <w:rPr>
                <w:rFonts w:ascii="Times New Roman" w:hAnsi="Times New Roman"/>
                <w:sz w:val="24"/>
                <w:szCs w:val="24"/>
              </w:rPr>
              <w:t xml:space="preserve"> из трёх критериев.</w:t>
            </w:r>
          </w:p>
          <w:p w:rsidR="0069407E" w:rsidRPr="001E7426" w:rsidRDefault="0069407E" w:rsidP="008A0881">
            <w:pPr>
              <w:pStyle w:val="a3"/>
              <w:spacing w:after="0" w:line="240" w:lineRule="auto"/>
              <w:ind w:left="2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5</w:t>
            </w:r>
          </w:p>
          <w:p w:rsidR="0069407E" w:rsidRDefault="0069407E" w:rsidP="008A0881">
            <w:pPr>
              <w:jc w:val="center"/>
            </w:pPr>
            <w:r>
              <w:t>4</w:t>
            </w:r>
          </w:p>
          <w:p w:rsidR="0069407E" w:rsidRDefault="0069407E" w:rsidP="008A0881">
            <w:pPr>
              <w:jc w:val="center"/>
            </w:pPr>
            <w:r>
              <w:t>3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2</w:t>
            </w:r>
          </w:p>
        </w:tc>
      </w:tr>
      <w:tr w:rsidR="0069407E" w:rsidTr="008A0881">
        <w:tc>
          <w:tcPr>
            <w:tcW w:w="8046" w:type="dxa"/>
          </w:tcPr>
          <w:p w:rsidR="0069407E" w:rsidRPr="001E7426" w:rsidRDefault="0069407E" w:rsidP="008A0881">
            <w:pPr>
              <w:pStyle w:val="a3"/>
              <w:spacing w:after="0" w:line="240" w:lineRule="auto"/>
              <w:ind w:left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Оценка качества изложения материала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b/>
                <w:i/>
                <w:sz w:val="24"/>
                <w:szCs w:val="24"/>
              </w:rPr>
              <w:t>Свободно излагает содержание доклада без ошибок</w:t>
            </w:r>
            <w:r w:rsidRPr="001E7426">
              <w:rPr>
                <w:rFonts w:ascii="Times New Roman" w:hAnsi="Times New Roman"/>
                <w:sz w:val="24"/>
                <w:szCs w:val="24"/>
              </w:rPr>
              <w:t xml:space="preserve"> и существенных оговорок.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Свободно излагает содержание доклада, но допускаются несущественные ошибки и оговорки или излагает доклад с некоторыми затруднениями.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Читает доклад, не отрываясь от текста, без ошибок и оговорок.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Читает доклад с ошибками.</w:t>
            </w:r>
          </w:p>
        </w:tc>
        <w:tc>
          <w:tcPr>
            <w:tcW w:w="1525" w:type="dxa"/>
          </w:tcPr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5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4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3</w:t>
            </w:r>
          </w:p>
          <w:p w:rsidR="0069407E" w:rsidRDefault="0069407E" w:rsidP="008A0881">
            <w:pPr>
              <w:jc w:val="center"/>
            </w:pPr>
            <w:r>
              <w:t>2</w:t>
            </w:r>
          </w:p>
        </w:tc>
      </w:tr>
      <w:tr w:rsidR="0069407E" w:rsidTr="008A0881">
        <w:tc>
          <w:tcPr>
            <w:tcW w:w="8046" w:type="dxa"/>
          </w:tcPr>
          <w:p w:rsidR="0069407E" w:rsidRPr="001E7426" w:rsidRDefault="0069407E" w:rsidP="008A0881">
            <w:pPr>
              <w:pStyle w:val="a3"/>
              <w:spacing w:after="0" w:line="240" w:lineRule="auto"/>
              <w:ind w:left="2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07E" w:rsidRPr="001E7426" w:rsidRDefault="0069407E" w:rsidP="0069407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26">
              <w:rPr>
                <w:rFonts w:ascii="Arial" w:hAnsi="Arial" w:cs="Arial"/>
                <w:sz w:val="24"/>
                <w:szCs w:val="24"/>
              </w:rPr>
              <w:t>Оценка качества защиты ВКР</w:t>
            </w:r>
          </w:p>
          <w:p w:rsidR="0069407E" w:rsidRPr="001E7426" w:rsidRDefault="0069407E" w:rsidP="008A0881">
            <w:pPr>
              <w:pStyle w:val="a3"/>
              <w:spacing w:after="0" w:line="240" w:lineRule="auto"/>
              <w:ind w:left="2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9407E" w:rsidRDefault="0069407E" w:rsidP="008A0881">
            <w:pPr>
              <w:jc w:val="center"/>
            </w:pPr>
          </w:p>
        </w:tc>
      </w:tr>
      <w:tr w:rsidR="0069407E" w:rsidTr="008A0881">
        <w:tc>
          <w:tcPr>
            <w:tcW w:w="8046" w:type="dxa"/>
          </w:tcPr>
          <w:p w:rsidR="0069407E" w:rsidRPr="00DB78A6" w:rsidRDefault="0069407E" w:rsidP="008A0881">
            <w:pPr>
              <w:pStyle w:val="a3"/>
              <w:spacing w:after="0" w:line="240" w:lineRule="auto"/>
              <w:ind w:left="2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8A6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качества </w:t>
            </w:r>
            <w:r w:rsidRPr="00DB78A6">
              <w:rPr>
                <w:rFonts w:ascii="Times New Roman" w:hAnsi="Times New Roman"/>
                <w:b/>
                <w:sz w:val="24"/>
                <w:szCs w:val="24"/>
              </w:rPr>
              <w:t>ответов на вопросы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lastRenderedPageBreak/>
              <w:t>Свободно владеет материалом, отвечает на вопросы аргументировано и с уважением к тому, кто задает вопрос.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Отвечает на вопросы большей частью подробно.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Отвечает на вопросы односложно и с трудом.</w:t>
            </w:r>
          </w:p>
          <w:p w:rsidR="0069407E" w:rsidRPr="001E7426" w:rsidRDefault="0069407E" w:rsidP="006940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26">
              <w:rPr>
                <w:rFonts w:ascii="Times New Roman" w:hAnsi="Times New Roman"/>
                <w:sz w:val="24"/>
                <w:szCs w:val="24"/>
              </w:rPr>
              <w:t>Не отвечает на поставленные вопросы, молчит или отвечает на другие вопросы.</w:t>
            </w:r>
          </w:p>
        </w:tc>
        <w:tc>
          <w:tcPr>
            <w:tcW w:w="1525" w:type="dxa"/>
          </w:tcPr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lastRenderedPageBreak/>
              <w:t>5</w:t>
            </w:r>
          </w:p>
          <w:p w:rsidR="0069407E" w:rsidRDefault="0069407E" w:rsidP="008A0881">
            <w:pPr>
              <w:jc w:val="center"/>
            </w:pPr>
          </w:p>
          <w:p w:rsidR="0069407E" w:rsidRDefault="0069407E" w:rsidP="008A0881">
            <w:pPr>
              <w:jc w:val="center"/>
            </w:pPr>
            <w:r>
              <w:t>4</w:t>
            </w:r>
          </w:p>
          <w:p w:rsidR="0069407E" w:rsidRDefault="0069407E" w:rsidP="008A0881">
            <w:pPr>
              <w:jc w:val="center"/>
            </w:pPr>
            <w:r>
              <w:t>3</w:t>
            </w:r>
          </w:p>
          <w:p w:rsidR="0069407E" w:rsidRDefault="0069407E" w:rsidP="008A0881">
            <w:pPr>
              <w:jc w:val="center"/>
            </w:pPr>
            <w:r>
              <w:t>2</w:t>
            </w:r>
          </w:p>
        </w:tc>
      </w:tr>
    </w:tbl>
    <w:p w:rsidR="0069407E" w:rsidRDefault="0069407E" w:rsidP="0069407E">
      <w:pPr>
        <w:jc w:val="center"/>
        <w:rPr>
          <w:shd w:val="clear" w:color="auto" w:fill="FFFFFF"/>
        </w:rPr>
      </w:pPr>
    </w:p>
    <w:p w:rsidR="0069407E" w:rsidRPr="00975004" w:rsidRDefault="0069407E" w:rsidP="0069407E">
      <w:pPr>
        <w:jc w:val="center"/>
        <w:rPr>
          <w:b/>
          <w:shd w:val="clear" w:color="auto" w:fill="FFFFFF"/>
        </w:rPr>
      </w:pPr>
      <w:r w:rsidRPr="00975004">
        <w:rPr>
          <w:b/>
          <w:shd w:val="clear" w:color="auto" w:fill="FFFFFF"/>
        </w:rPr>
        <w:t>Итоговая оценка ВКР (оценочный лист)</w:t>
      </w:r>
    </w:p>
    <w:tbl>
      <w:tblPr>
        <w:tblW w:w="5071" w:type="pct"/>
        <w:tblLayout w:type="fixed"/>
        <w:tblCellMar>
          <w:left w:w="0" w:type="dxa"/>
          <w:right w:w="0" w:type="dxa"/>
        </w:tblCellMar>
        <w:tblLook w:val="04A0"/>
      </w:tblPr>
      <w:tblGrid>
        <w:gridCol w:w="2385"/>
        <w:gridCol w:w="700"/>
        <w:gridCol w:w="700"/>
        <w:gridCol w:w="698"/>
        <w:gridCol w:w="702"/>
        <w:gridCol w:w="2057"/>
        <w:gridCol w:w="2265"/>
      </w:tblGrid>
      <w:tr w:rsidR="0069407E" w:rsidRPr="00925439" w:rsidTr="008A0881">
        <w:trPr>
          <w:trHeight w:val="984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07E" w:rsidRPr="00925439" w:rsidRDefault="0069407E" w:rsidP="008A0881">
            <w:pPr>
              <w:ind w:left="152"/>
            </w:pPr>
            <w:r w:rsidRPr="00925439">
              <w:rPr>
                <w:shd w:val="clear" w:color="auto" w:fill="FFFFFF"/>
              </w:rPr>
              <w:t>1. Оценка</w:t>
            </w:r>
            <w:r w:rsidRPr="00925439">
              <w:t xml:space="preserve"> методологических характеристик</w:t>
            </w:r>
            <w:r w:rsidRPr="00925439">
              <w:rPr>
                <w:shd w:val="clear" w:color="auto" w:fill="FFFFFF"/>
              </w:rPr>
              <w:t xml:space="preserve"> </w:t>
            </w:r>
            <w:r w:rsidRPr="0084514A">
              <w:t>ВКР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>
              <w:t>4-</w:t>
            </w:r>
            <w:r w:rsidRPr="00925439">
              <w:t>5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 w:rsidRPr="00925439">
              <w:t>4–5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>
              <w:t>3</w:t>
            </w:r>
            <w:r w:rsidRPr="00925439">
              <w:t>–5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>
              <w:t>3-5</w:t>
            </w:r>
          </w:p>
        </w:tc>
        <w:tc>
          <w:tcPr>
            <w:tcW w:w="10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AC77C3" w:rsidRDefault="0069407E" w:rsidP="008A0881">
            <w:pPr>
              <w:jc w:val="center"/>
              <w:rPr>
                <w:highlight w:val="yellow"/>
              </w:rPr>
            </w:pPr>
            <w:r>
              <w:t>д</w:t>
            </w:r>
            <w:r w:rsidRPr="008C6026">
              <w:t>ве и более 3</w:t>
            </w:r>
          </w:p>
        </w:tc>
        <w:tc>
          <w:tcPr>
            <w:tcW w:w="11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AC77C3" w:rsidRDefault="0069407E" w:rsidP="008A0881">
            <w:pPr>
              <w:jc w:val="center"/>
              <w:rPr>
                <w:highlight w:val="yellow"/>
              </w:rPr>
            </w:pPr>
            <w:r>
              <w:t>две</w:t>
            </w:r>
            <w:r w:rsidRPr="008C6026">
              <w:t xml:space="preserve"> и более 2</w:t>
            </w:r>
          </w:p>
        </w:tc>
      </w:tr>
      <w:tr w:rsidR="0069407E" w:rsidRPr="00925439" w:rsidTr="008A0881">
        <w:trPr>
          <w:trHeight w:val="984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07E" w:rsidRPr="00925439" w:rsidRDefault="0069407E" w:rsidP="008A0881">
            <w:pPr>
              <w:ind w:left="152"/>
              <w:rPr>
                <w:shd w:val="clear" w:color="auto" w:fill="FFFFFF"/>
              </w:rPr>
            </w:pPr>
            <w:r w:rsidRPr="00925439">
              <w:t>2. Оценка</w:t>
            </w:r>
            <w:r w:rsidRPr="00925439">
              <w:rPr>
                <w:b/>
                <w:bCs/>
                <w:i/>
                <w:iCs/>
                <w:u w:val="single"/>
                <w:shd w:val="clear" w:color="auto" w:fill="FFFFFF"/>
              </w:rPr>
              <w:t xml:space="preserve"> </w:t>
            </w:r>
            <w:r w:rsidRPr="00975004">
              <w:rPr>
                <w:bCs/>
                <w:iCs/>
                <w:shd w:val="clear" w:color="auto" w:fill="FFFFFF"/>
              </w:rPr>
              <w:t>результатов,</w:t>
            </w:r>
            <w:r w:rsidRPr="00925439">
              <w:t xml:space="preserve"> полученных автором </w:t>
            </w:r>
            <w:r w:rsidRPr="0084514A">
              <w:t>ВКР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 w:rsidRPr="00925439">
              <w:t>5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 w:rsidRPr="00925439">
              <w:t>5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 w:rsidRPr="00925439">
              <w:t>4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 w:rsidRPr="00925439">
              <w:t>4</w:t>
            </w:r>
          </w:p>
        </w:tc>
        <w:tc>
          <w:tcPr>
            <w:tcW w:w="10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</w:p>
        </w:tc>
        <w:tc>
          <w:tcPr>
            <w:tcW w:w="119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</w:p>
        </w:tc>
      </w:tr>
      <w:tr w:rsidR="0069407E" w:rsidRPr="00925439" w:rsidTr="008A0881">
        <w:trPr>
          <w:trHeight w:val="708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07E" w:rsidRPr="00925439" w:rsidRDefault="0069407E" w:rsidP="008A0881">
            <w:pPr>
              <w:ind w:left="152"/>
              <w:rPr>
                <w:shd w:val="clear" w:color="auto" w:fill="FFFFFF"/>
              </w:rPr>
            </w:pPr>
            <w:r w:rsidRPr="00925439">
              <w:t>3. Оценка</w:t>
            </w:r>
            <w:r w:rsidRPr="00925439">
              <w:rPr>
                <w:b/>
                <w:bCs/>
                <w:i/>
                <w:iCs/>
                <w:u w:val="single"/>
                <w:shd w:val="clear" w:color="auto" w:fill="FFFFFF"/>
              </w:rPr>
              <w:t xml:space="preserve"> </w:t>
            </w:r>
            <w:r w:rsidRPr="00975004">
              <w:rPr>
                <w:bCs/>
                <w:iCs/>
                <w:shd w:val="clear" w:color="auto" w:fill="FFFFFF"/>
              </w:rPr>
              <w:t>оформления</w:t>
            </w:r>
            <w:r w:rsidRPr="00975004">
              <w:t xml:space="preserve"> ВКР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 w:rsidRPr="00925439">
              <w:t>4–5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>
              <w:t>4-</w:t>
            </w:r>
            <w:r w:rsidRPr="00925439">
              <w:t>5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>
              <w:t>3</w:t>
            </w:r>
            <w:r w:rsidRPr="00925439">
              <w:t>–5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>
              <w:t>3-5</w:t>
            </w:r>
          </w:p>
        </w:tc>
        <w:tc>
          <w:tcPr>
            <w:tcW w:w="10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</w:p>
        </w:tc>
        <w:tc>
          <w:tcPr>
            <w:tcW w:w="119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</w:p>
        </w:tc>
      </w:tr>
      <w:tr w:rsidR="0069407E" w:rsidRPr="00925439" w:rsidTr="008A0881">
        <w:trPr>
          <w:trHeight w:val="407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07E" w:rsidRPr="00925439" w:rsidRDefault="0069407E" w:rsidP="0069407E">
            <w:pPr>
              <w:numPr>
                <w:ilvl w:val="0"/>
                <w:numId w:val="9"/>
              </w:numPr>
              <w:ind w:left="436" w:hanging="284"/>
            </w:pPr>
            <w:r>
              <w:t>Оценка доклада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>
              <w:t>4-</w:t>
            </w:r>
            <w:r w:rsidRPr="00925439"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>
              <w:t>4–</w:t>
            </w:r>
            <w:r w:rsidRPr="00925439"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 w:rsidRPr="00925439">
              <w:t>4</w:t>
            </w:r>
            <w:r>
              <w:t>-5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 w:rsidRPr="00925439">
              <w:t>4–5</w:t>
            </w:r>
          </w:p>
        </w:tc>
        <w:tc>
          <w:tcPr>
            <w:tcW w:w="10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07E" w:rsidRPr="00925439" w:rsidRDefault="0069407E" w:rsidP="008A0881"/>
        </w:tc>
        <w:tc>
          <w:tcPr>
            <w:tcW w:w="119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07E" w:rsidRPr="00925439" w:rsidRDefault="0069407E" w:rsidP="008A0881"/>
        </w:tc>
      </w:tr>
      <w:tr w:rsidR="0069407E" w:rsidRPr="00925439" w:rsidTr="008A0881">
        <w:trPr>
          <w:trHeight w:val="686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07E" w:rsidRPr="00925439" w:rsidRDefault="0069407E" w:rsidP="008A0881">
            <w:pPr>
              <w:ind w:left="152"/>
            </w:pPr>
            <w:r>
              <w:t>5. Оценка ответов на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>
              <w:t>4-5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>
              <w:t>4-</w:t>
            </w:r>
            <w:r w:rsidRPr="00925439"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 w:rsidRPr="00925439"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07E" w:rsidRPr="00925439" w:rsidRDefault="0069407E" w:rsidP="008A0881">
            <w:pPr>
              <w:jc w:val="center"/>
            </w:pPr>
            <w:r w:rsidRPr="00925439">
              <w:t>4</w:t>
            </w:r>
          </w:p>
        </w:tc>
        <w:tc>
          <w:tcPr>
            <w:tcW w:w="10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07E" w:rsidRPr="00925439" w:rsidRDefault="0069407E" w:rsidP="008A0881"/>
        </w:tc>
        <w:tc>
          <w:tcPr>
            <w:tcW w:w="119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07E" w:rsidRPr="00925439" w:rsidRDefault="0069407E" w:rsidP="008A0881"/>
        </w:tc>
      </w:tr>
      <w:tr w:rsidR="0069407E" w:rsidRPr="00925439" w:rsidTr="008A0881">
        <w:trPr>
          <w:trHeight w:val="427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07E" w:rsidRPr="00925439" w:rsidRDefault="0069407E" w:rsidP="008A0881">
            <w:r w:rsidRPr="00925439">
              <w:t>Итоговая оценка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07E" w:rsidRDefault="0069407E" w:rsidP="008A0881">
            <w:pPr>
              <w:jc w:val="center"/>
            </w:pPr>
            <w:r>
              <w:t>не более двух 4,</w:t>
            </w:r>
          </w:p>
          <w:p w:rsidR="0069407E" w:rsidRPr="00925439" w:rsidRDefault="0069407E" w:rsidP="008A0881">
            <w:pPr>
              <w:jc w:val="center"/>
            </w:pPr>
            <w:r w:rsidRPr="00925439">
              <w:t>Отлично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07E" w:rsidRDefault="0069407E" w:rsidP="008A0881">
            <w:pPr>
              <w:jc w:val="center"/>
            </w:pPr>
            <w:r>
              <w:t>не более одной 3,</w:t>
            </w:r>
          </w:p>
          <w:p w:rsidR="0069407E" w:rsidRPr="00925439" w:rsidRDefault="0069407E" w:rsidP="008A0881">
            <w:pPr>
              <w:jc w:val="center"/>
            </w:pPr>
            <w:r w:rsidRPr="00925439">
              <w:t>Хорошо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07E" w:rsidRPr="00925439" w:rsidRDefault="0069407E" w:rsidP="008A0881">
            <w:pPr>
              <w:jc w:val="center"/>
            </w:pPr>
            <w:r w:rsidRPr="00925439">
              <w:t>Удовлетворительно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07E" w:rsidRPr="00925439" w:rsidRDefault="0069407E" w:rsidP="008A0881">
            <w:pPr>
              <w:jc w:val="center"/>
            </w:pPr>
            <w:r w:rsidRPr="00925439">
              <w:t>Неудовлетворитель</w:t>
            </w:r>
            <w:r>
              <w:t>-</w:t>
            </w:r>
            <w:r w:rsidRPr="00925439">
              <w:t>но</w:t>
            </w:r>
          </w:p>
        </w:tc>
      </w:tr>
    </w:tbl>
    <w:p w:rsidR="0069407E" w:rsidRDefault="0069407E" w:rsidP="0069407E">
      <w:pPr>
        <w:jc w:val="right"/>
      </w:pPr>
      <w:r>
        <w:br w:type="page"/>
      </w:r>
      <w:r>
        <w:lastRenderedPageBreak/>
        <w:t>Приложение</w:t>
      </w:r>
    </w:p>
    <w:p w:rsidR="0069407E" w:rsidRDefault="0069407E" w:rsidP="0069407E">
      <w:pPr>
        <w:jc w:val="center"/>
        <w:rPr>
          <w:sz w:val="22"/>
          <w:szCs w:val="22"/>
        </w:rPr>
      </w:pPr>
      <w:r w:rsidRPr="004E3190">
        <w:rPr>
          <w:sz w:val="22"/>
          <w:szCs w:val="22"/>
        </w:rPr>
        <w:t>Министерство образования и науки</w:t>
      </w:r>
      <w:r>
        <w:t xml:space="preserve"> </w:t>
      </w:r>
      <w:r>
        <w:rPr>
          <w:sz w:val="22"/>
          <w:szCs w:val="22"/>
        </w:rPr>
        <w:t>Российской Федерации</w:t>
      </w:r>
    </w:p>
    <w:p w:rsidR="0069407E" w:rsidRDefault="0069407E" w:rsidP="0069407E">
      <w:pPr>
        <w:jc w:val="center"/>
      </w:pPr>
      <w:r w:rsidRPr="00521471">
        <w:rPr>
          <w:sz w:val="22"/>
          <w:szCs w:val="22"/>
        </w:rPr>
        <w:t>Ярославский государственный университет им. П. Г. Демидова</w:t>
      </w:r>
      <w:r w:rsidRPr="00521471">
        <w:rPr>
          <w:sz w:val="22"/>
          <w:szCs w:val="22"/>
        </w:rPr>
        <w:br/>
        <w:t>15000</w:t>
      </w:r>
      <w:r>
        <w:rPr>
          <w:sz w:val="22"/>
          <w:szCs w:val="22"/>
        </w:rPr>
        <w:t>3</w:t>
      </w:r>
      <w:r w:rsidRPr="00521471">
        <w:rPr>
          <w:sz w:val="22"/>
          <w:szCs w:val="22"/>
        </w:rPr>
        <w:t>, г. Ярославль, ул. Cоветская, 14</w:t>
      </w:r>
      <w:r w:rsidRPr="009631D7">
        <w:rPr>
          <w:sz w:val="22"/>
          <w:szCs w:val="22"/>
        </w:rPr>
        <w:t xml:space="preserve">; </w:t>
      </w:r>
      <w:hyperlink r:id="rId9" w:history="1">
        <w:r w:rsidRPr="00521471">
          <w:rPr>
            <w:rStyle w:val="a4"/>
            <w:sz w:val="22"/>
            <w:szCs w:val="22"/>
            <w:lang w:val="en-US"/>
          </w:rPr>
          <w:t>http</w:t>
        </w:r>
        <w:r w:rsidRPr="00521471">
          <w:rPr>
            <w:rStyle w:val="a4"/>
            <w:sz w:val="22"/>
            <w:szCs w:val="22"/>
          </w:rPr>
          <w:t>://</w:t>
        </w:r>
        <w:r w:rsidRPr="00521471">
          <w:rPr>
            <w:rStyle w:val="a4"/>
            <w:sz w:val="22"/>
            <w:szCs w:val="22"/>
            <w:lang w:val="en-US"/>
          </w:rPr>
          <w:t>www</w:t>
        </w:r>
        <w:r w:rsidRPr="00521471">
          <w:rPr>
            <w:rStyle w:val="a4"/>
            <w:sz w:val="22"/>
            <w:szCs w:val="22"/>
          </w:rPr>
          <w:t>.</w:t>
        </w:r>
        <w:r w:rsidRPr="00521471">
          <w:rPr>
            <w:rStyle w:val="a4"/>
            <w:sz w:val="22"/>
            <w:szCs w:val="22"/>
            <w:lang w:val="en-US"/>
          </w:rPr>
          <w:t>uniyar</w:t>
        </w:r>
        <w:r w:rsidRPr="00521471">
          <w:rPr>
            <w:rStyle w:val="a4"/>
            <w:sz w:val="22"/>
            <w:szCs w:val="22"/>
          </w:rPr>
          <w:t>.</w:t>
        </w:r>
        <w:r w:rsidRPr="00521471">
          <w:rPr>
            <w:rStyle w:val="a4"/>
            <w:sz w:val="22"/>
            <w:szCs w:val="22"/>
            <w:lang w:val="en-US"/>
          </w:rPr>
          <w:t>ac</w:t>
        </w:r>
        <w:r w:rsidRPr="00521471">
          <w:rPr>
            <w:rStyle w:val="a4"/>
            <w:sz w:val="22"/>
            <w:szCs w:val="22"/>
          </w:rPr>
          <w:t>.</w:t>
        </w:r>
        <w:r w:rsidRPr="00521471">
          <w:rPr>
            <w:rStyle w:val="a4"/>
            <w:sz w:val="22"/>
            <w:szCs w:val="22"/>
            <w:lang w:val="en-US"/>
          </w:rPr>
          <w:t>ru</w:t>
        </w:r>
      </w:hyperlink>
    </w:p>
    <w:p w:rsidR="0069407E" w:rsidRDefault="0069407E" w:rsidP="0069407E">
      <w:pPr>
        <w:rPr>
          <w:sz w:val="22"/>
          <w:szCs w:val="22"/>
        </w:rPr>
      </w:pPr>
      <w:r>
        <w:rPr>
          <w:sz w:val="22"/>
          <w:szCs w:val="22"/>
        </w:rPr>
        <w:t>г. Ярославль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31 мая 2016</w:t>
      </w:r>
    </w:p>
    <w:p w:rsidR="0069407E" w:rsidRDefault="0069407E" w:rsidP="0069407E">
      <w:pPr>
        <w:rPr>
          <w:sz w:val="22"/>
          <w:szCs w:val="22"/>
        </w:rPr>
      </w:pPr>
    </w:p>
    <w:p w:rsidR="0069407E" w:rsidRDefault="0069407E" w:rsidP="0069407E"/>
    <w:p w:rsidR="0069407E" w:rsidRPr="00D13CA0" w:rsidRDefault="0069407E" w:rsidP="0069407E">
      <w:pPr>
        <w:jc w:val="both"/>
      </w:pPr>
      <w:r w:rsidRPr="00B8707E">
        <w:object w:dxaOrig="9657" w:dyaOrig="12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25.5pt" o:ole="">
            <v:imagedata r:id="rId10" o:title=""/>
          </v:shape>
          <o:OLEObject Type="Embed" ProgID="Word.Document.12" ShapeID="_x0000_i1025" DrawAspect="Content" ObjectID="_1526719291" r:id="rId11">
            <o:FieldCodes>\s</o:FieldCodes>
          </o:OLEObject>
        </w:object>
      </w:r>
    </w:p>
    <w:sectPr w:rsidR="0069407E" w:rsidRPr="00D13CA0" w:rsidSect="00E5583C">
      <w:headerReference w:type="default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2D" w:rsidRDefault="0056462D" w:rsidP="00017B04">
      <w:r>
        <w:separator/>
      </w:r>
    </w:p>
  </w:endnote>
  <w:endnote w:type="continuationSeparator" w:id="0">
    <w:p w:rsidR="0056462D" w:rsidRDefault="0056462D" w:rsidP="0001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2D" w:rsidRDefault="0056462D" w:rsidP="00017B04">
      <w:r>
        <w:separator/>
      </w:r>
    </w:p>
  </w:footnote>
  <w:footnote w:type="continuationSeparator" w:id="0">
    <w:p w:rsidR="0056462D" w:rsidRDefault="0056462D" w:rsidP="00017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07E" w:rsidRDefault="005646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A82"/>
    <w:multiLevelType w:val="hybridMultilevel"/>
    <w:tmpl w:val="07E2E662"/>
    <w:lvl w:ilvl="0" w:tplc="ED70966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spacing w:val="-20"/>
        <w:kern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A890CD1"/>
    <w:multiLevelType w:val="hybridMultilevel"/>
    <w:tmpl w:val="1634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5678"/>
    <w:multiLevelType w:val="hybridMultilevel"/>
    <w:tmpl w:val="0C7E796C"/>
    <w:lvl w:ilvl="0" w:tplc="ED70966E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  <w:spacing w:val="-20"/>
        <w:kern w:val="24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2FEF1CC2"/>
    <w:multiLevelType w:val="hybridMultilevel"/>
    <w:tmpl w:val="EF681CC6"/>
    <w:lvl w:ilvl="0" w:tplc="ED70966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spacing w:val="-20"/>
        <w:kern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DEC4697"/>
    <w:multiLevelType w:val="hybridMultilevel"/>
    <w:tmpl w:val="351C04AE"/>
    <w:lvl w:ilvl="0" w:tplc="5C1C17C4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>
    <w:nsid w:val="542B3C8F"/>
    <w:multiLevelType w:val="hybridMultilevel"/>
    <w:tmpl w:val="E4AAEC3E"/>
    <w:lvl w:ilvl="0" w:tplc="ED70966E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  <w:spacing w:val="-20"/>
        <w:kern w:val="24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56DD2ECD"/>
    <w:multiLevelType w:val="hybridMultilevel"/>
    <w:tmpl w:val="E0944072"/>
    <w:lvl w:ilvl="0" w:tplc="97A062B2">
      <w:start w:val="5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>
    <w:nsid w:val="653449E5"/>
    <w:multiLevelType w:val="hybridMultilevel"/>
    <w:tmpl w:val="477CCC72"/>
    <w:lvl w:ilvl="0" w:tplc="1828F64A">
      <w:start w:val="1"/>
      <w:numFmt w:val="decimal"/>
      <w:lvlText w:val="%1."/>
      <w:lvlJc w:val="lef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6B57692"/>
    <w:multiLevelType w:val="hybridMultilevel"/>
    <w:tmpl w:val="14A69848"/>
    <w:lvl w:ilvl="0" w:tplc="ED709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kern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7E"/>
    <w:rsid w:val="00017B04"/>
    <w:rsid w:val="000713AD"/>
    <w:rsid w:val="00160146"/>
    <w:rsid w:val="004A55BA"/>
    <w:rsid w:val="004B72EE"/>
    <w:rsid w:val="0056462D"/>
    <w:rsid w:val="005D4BE7"/>
    <w:rsid w:val="0069407E"/>
    <w:rsid w:val="00732D8D"/>
    <w:rsid w:val="008F1521"/>
    <w:rsid w:val="009150B7"/>
    <w:rsid w:val="00A27D80"/>
    <w:rsid w:val="00A836BC"/>
    <w:rsid w:val="00E24EAA"/>
    <w:rsid w:val="00EB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40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694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iplagiat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___Microsoft_Office_Word1.docx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uniyar.a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</dc:creator>
  <cp:keywords/>
  <dc:description/>
  <cp:lastModifiedBy>rie</cp:lastModifiedBy>
  <cp:revision>6</cp:revision>
  <dcterms:created xsi:type="dcterms:W3CDTF">2016-06-06T07:31:00Z</dcterms:created>
  <dcterms:modified xsi:type="dcterms:W3CDTF">2016-06-06T08:55:00Z</dcterms:modified>
</cp:coreProperties>
</file>