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44D9" w:rsidRPr="002B369D" w:rsidRDefault="002B369D" w:rsidP="002B369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369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МИНОБРНАУКИ РОССИИ</w:t>
      </w:r>
    </w:p>
    <w:p w:rsidR="00FF44D9" w:rsidRPr="002B369D" w:rsidRDefault="002B369D" w:rsidP="002B369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369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Ярославский государственный университет им. П.Г. Демидова</w:t>
      </w:r>
    </w:p>
    <w:p w:rsidR="00FF44D9" w:rsidRPr="002B369D" w:rsidRDefault="00FF44D9" w:rsidP="002B369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F44D9" w:rsidRPr="002B369D" w:rsidRDefault="002B369D" w:rsidP="002B369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center"/>
        <w:rPr>
          <w:rFonts w:ascii="Times New Roman" w:eastAsia="Times New Roman" w:hAnsi="Times New Roman" w:cs="Times New Roman"/>
          <w:color w:val="0000FF"/>
          <w:sz w:val="24"/>
          <w:szCs w:val="24"/>
        </w:rPr>
      </w:pPr>
      <w:r w:rsidRPr="002B369D">
        <w:rPr>
          <w:rFonts w:ascii="Times New Roman" w:eastAsia="Times New Roman" w:hAnsi="Times New Roman" w:cs="Times New Roman"/>
          <w:color w:val="000000"/>
          <w:sz w:val="24"/>
          <w:szCs w:val="24"/>
        </w:rPr>
        <w:t>Кафедра социальных технологий</w:t>
      </w:r>
    </w:p>
    <w:p w:rsidR="00FF44D9" w:rsidRPr="002B369D" w:rsidRDefault="00FF44D9" w:rsidP="002B369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F44D9" w:rsidRPr="002B369D" w:rsidRDefault="002B369D" w:rsidP="002B369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369D">
        <w:rPr>
          <w:rFonts w:ascii="Times New Roman" w:eastAsia="Times New Roman" w:hAnsi="Times New Roman" w:cs="Times New Roman"/>
          <w:color w:val="000000"/>
          <w:sz w:val="24"/>
          <w:szCs w:val="24"/>
        </w:rPr>
        <w:t>УТВЕРЖДАЮ</w:t>
      </w:r>
    </w:p>
    <w:p w:rsidR="00FF44D9" w:rsidRPr="002B369D" w:rsidRDefault="002B369D" w:rsidP="002B369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369D">
        <w:rPr>
          <w:rFonts w:ascii="Times New Roman" w:eastAsia="Times New Roman" w:hAnsi="Times New Roman" w:cs="Times New Roman"/>
          <w:color w:val="000000"/>
          <w:sz w:val="24"/>
          <w:szCs w:val="24"/>
        </w:rPr>
        <w:t>Декан факультета</w:t>
      </w:r>
    </w:p>
    <w:p w:rsidR="00FF44D9" w:rsidRPr="002B369D" w:rsidRDefault="002B369D" w:rsidP="002B369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369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социально-политических наук</w:t>
      </w:r>
    </w:p>
    <w:p w:rsidR="00FF44D9" w:rsidRPr="002B369D" w:rsidRDefault="002B369D" w:rsidP="002B369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2B369D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114300" distB="114300" distL="114300" distR="114300">
            <wp:extent cx="1238250" cy="428625"/>
            <wp:effectExtent l="0" t="0" r="0" b="0"/>
            <wp:docPr id="2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38250" cy="42862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FF44D9" w:rsidRPr="002B369D" w:rsidRDefault="002B369D" w:rsidP="002B369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right"/>
        <w:rPr>
          <w:rFonts w:ascii="Times New Roman" w:eastAsia="Times New Roman" w:hAnsi="Times New Roman" w:cs="Times New Roman"/>
          <w:color w:val="0000FF"/>
          <w:sz w:val="24"/>
          <w:szCs w:val="24"/>
        </w:rPr>
      </w:pPr>
      <w:r w:rsidRPr="002B369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Т.С. Акопова </w:t>
      </w:r>
    </w:p>
    <w:p w:rsidR="00FF44D9" w:rsidRPr="002B369D" w:rsidRDefault="002B369D" w:rsidP="002B369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</w:pPr>
      <w:r w:rsidRPr="002B369D">
        <w:rPr>
          <w:rFonts w:ascii="Times New Roman" w:eastAsia="Times New Roman" w:hAnsi="Times New Roman" w:cs="Times New Roman"/>
          <w:i/>
          <w:color w:val="000000"/>
          <w:sz w:val="24"/>
          <w:szCs w:val="24"/>
          <w:vertAlign w:val="superscript"/>
        </w:rPr>
        <w:t xml:space="preserve">                                                                                                                                                                           </w:t>
      </w:r>
    </w:p>
    <w:p w:rsidR="00FF44D9" w:rsidRPr="002B369D" w:rsidRDefault="002B369D" w:rsidP="002B369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369D">
        <w:rPr>
          <w:rFonts w:ascii="Times New Roman" w:eastAsia="Times New Roman" w:hAnsi="Times New Roman" w:cs="Times New Roman"/>
          <w:color w:val="000000"/>
          <w:sz w:val="24"/>
          <w:szCs w:val="24"/>
        </w:rPr>
        <w:t>«2</w:t>
      </w:r>
      <w:r w:rsidR="009267E3"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 w:rsidRPr="002B369D">
        <w:rPr>
          <w:rFonts w:ascii="Times New Roman" w:eastAsia="Times New Roman" w:hAnsi="Times New Roman" w:cs="Times New Roman"/>
          <w:color w:val="000000"/>
          <w:sz w:val="24"/>
          <w:szCs w:val="24"/>
        </w:rPr>
        <w:t>» мая 202</w:t>
      </w:r>
      <w:r w:rsidR="009267E3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2B369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г.</w:t>
      </w:r>
    </w:p>
    <w:p w:rsidR="00FF44D9" w:rsidRPr="002B369D" w:rsidRDefault="00FF44D9" w:rsidP="002B369D">
      <w:pPr>
        <w:pBdr>
          <w:top w:val="nil"/>
          <w:left w:val="nil"/>
          <w:bottom w:val="nil"/>
          <w:right w:val="nil"/>
          <w:between w:val="nil"/>
        </w:pBdr>
        <w:tabs>
          <w:tab w:val="left" w:pos="5670"/>
        </w:tabs>
        <w:spacing w:after="0" w:line="240" w:lineRule="auto"/>
        <w:ind w:leftChars="0" w:left="0" w:firstLineChars="0" w:firstLine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F44D9" w:rsidRPr="002B369D" w:rsidRDefault="00FF44D9" w:rsidP="002B369D">
      <w:pPr>
        <w:pBdr>
          <w:top w:val="nil"/>
          <w:left w:val="nil"/>
          <w:bottom w:val="nil"/>
          <w:right w:val="nil"/>
          <w:between w:val="nil"/>
        </w:pBdr>
        <w:tabs>
          <w:tab w:val="left" w:pos="5670"/>
        </w:tabs>
        <w:spacing w:after="0" w:line="240" w:lineRule="auto"/>
        <w:ind w:leftChars="0" w:left="0" w:firstLineChars="0" w:firstLine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F44D9" w:rsidRPr="002B369D" w:rsidRDefault="00FF44D9" w:rsidP="002B369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F44D9" w:rsidRPr="002B369D" w:rsidRDefault="002B369D" w:rsidP="002B369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369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Рабочая программа дисциплины </w:t>
      </w:r>
    </w:p>
    <w:p w:rsidR="00FF44D9" w:rsidRPr="002B369D" w:rsidRDefault="002B369D" w:rsidP="002B369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369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«Социальная антропология»</w:t>
      </w:r>
    </w:p>
    <w:p w:rsidR="00FF44D9" w:rsidRPr="002B369D" w:rsidRDefault="00FF44D9" w:rsidP="002B369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F44D9" w:rsidRPr="002B369D" w:rsidRDefault="00FF44D9" w:rsidP="002B369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F44D9" w:rsidRPr="002B369D" w:rsidRDefault="002B369D" w:rsidP="002B369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369D">
        <w:rPr>
          <w:rFonts w:ascii="Times New Roman" w:eastAsia="Times New Roman" w:hAnsi="Times New Roman" w:cs="Times New Roman"/>
          <w:color w:val="000000"/>
          <w:sz w:val="24"/>
          <w:szCs w:val="24"/>
        </w:rPr>
        <w:t>Направление подготовки</w:t>
      </w:r>
    </w:p>
    <w:p w:rsidR="00FF44D9" w:rsidRPr="002B369D" w:rsidRDefault="002B369D" w:rsidP="002B369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369D">
        <w:rPr>
          <w:rFonts w:ascii="Times New Roman" w:eastAsia="Times New Roman" w:hAnsi="Times New Roman" w:cs="Times New Roman"/>
          <w:color w:val="000000"/>
          <w:sz w:val="24"/>
          <w:szCs w:val="24"/>
        </w:rPr>
        <w:t>39.03.02 Социальная работа</w:t>
      </w:r>
    </w:p>
    <w:p w:rsidR="00FF44D9" w:rsidRPr="002B369D" w:rsidRDefault="00FF44D9" w:rsidP="002B369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</w:pPr>
    </w:p>
    <w:p w:rsidR="00FF44D9" w:rsidRPr="002B369D" w:rsidRDefault="00FF44D9" w:rsidP="002B369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F44D9" w:rsidRPr="002B369D" w:rsidRDefault="002B369D" w:rsidP="002B369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369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Направленность (профиль)   </w:t>
      </w:r>
    </w:p>
    <w:p w:rsidR="00FF44D9" w:rsidRPr="002B369D" w:rsidRDefault="002B369D" w:rsidP="002B369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369D">
        <w:rPr>
          <w:rFonts w:ascii="Times New Roman" w:eastAsia="Times New Roman" w:hAnsi="Times New Roman" w:cs="Times New Roman"/>
          <w:color w:val="000000"/>
          <w:sz w:val="24"/>
          <w:szCs w:val="24"/>
        </w:rPr>
        <w:t>«Технологии социальной работы»</w:t>
      </w:r>
    </w:p>
    <w:p w:rsidR="00FF44D9" w:rsidRPr="002B369D" w:rsidRDefault="00FF44D9" w:rsidP="002B369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F44D9" w:rsidRPr="002B369D" w:rsidRDefault="00FF44D9" w:rsidP="002B369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F44D9" w:rsidRPr="002B369D" w:rsidRDefault="00FF44D9" w:rsidP="002B369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F44D9" w:rsidRPr="002B369D" w:rsidRDefault="002B369D" w:rsidP="002B369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369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Форма обучения </w:t>
      </w:r>
    </w:p>
    <w:p w:rsidR="00FF44D9" w:rsidRPr="002B369D" w:rsidRDefault="002B369D" w:rsidP="002B369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</w:pPr>
      <w:r w:rsidRPr="002B369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очная, заочная</w:t>
      </w:r>
      <w:r w:rsidRPr="002B369D">
        <w:rPr>
          <w:rFonts w:ascii="Times New Roman" w:eastAsia="Times New Roman" w:hAnsi="Times New Roman" w:cs="Times New Roman"/>
          <w:i/>
          <w:color w:val="000000"/>
          <w:sz w:val="24"/>
          <w:szCs w:val="24"/>
          <w:vertAlign w:val="superscript"/>
        </w:rPr>
        <w:t xml:space="preserve">                                                 </w:t>
      </w:r>
    </w:p>
    <w:p w:rsidR="00FF44D9" w:rsidRPr="002B369D" w:rsidRDefault="00FF44D9" w:rsidP="002B369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F44D9" w:rsidRPr="002B369D" w:rsidRDefault="00FF44D9" w:rsidP="002B369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Style w:val="ac"/>
        <w:tblW w:w="10260" w:type="dxa"/>
        <w:tblInd w:w="-28" w:type="dxa"/>
        <w:tblLayout w:type="fixed"/>
        <w:tblLook w:val="0000" w:firstRow="0" w:lastRow="0" w:firstColumn="0" w:lastColumn="0" w:noHBand="0" w:noVBand="0"/>
      </w:tblPr>
      <w:tblGrid>
        <w:gridCol w:w="5130"/>
        <w:gridCol w:w="5130"/>
      </w:tblGrid>
      <w:tr w:rsidR="00FF44D9" w:rsidRPr="002B369D" w:rsidTr="002B369D">
        <w:trPr>
          <w:trHeight w:val="1922"/>
        </w:trPr>
        <w:tc>
          <w:tcPr>
            <w:tcW w:w="5130" w:type="dxa"/>
          </w:tcPr>
          <w:p w:rsidR="00FF44D9" w:rsidRPr="002B369D" w:rsidRDefault="002B369D" w:rsidP="002B36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B36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Программа одобрена     </w:t>
            </w:r>
          </w:p>
          <w:p w:rsidR="00FF44D9" w:rsidRPr="002B369D" w:rsidRDefault="002B369D" w:rsidP="002B36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B36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 заседании кафедры </w:t>
            </w:r>
          </w:p>
          <w:p w:rsidR="00FF44D9" w:rsidRPr="002B369D" w:rsidRDefault="002B369D" w:rsidP="002B36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B36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социальных технологий   </w:t>
            </w:r>
          </w:p>
          <w:p w:rsidR="00FF44D9" w:rsidRPr="002B369D" w:rsidRDefault="002B369D" w:rsidP="009267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B36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  «1</w:t>
            </w:r>
            <w:r w:rsidR="009267E3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Pr="002B36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»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апреля </w:t>
            </w:r>
            <w:r w:rsidRPr="002B36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</w:t>
            </w:r>
            <w:r w:rsidR="009267E3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2B36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ода</w:t>
            </w:r>
            <w:r w:rsidRPr="002B36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 протокол № </w:t>
            </w:r>
            <w:r w:rsidRPr="002B369D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Pr="002B36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r w:rsidRPr="002B369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vertAlign w:val="superscript"/>
              </w:rPr>
              <w:t xml:space="preserve">         </w:t>
            </w:r>
            <w:r w:rsidRPr="002B36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                                                                                 </w:t>
            </w:r>
          </w:p>
        </w:tc>
        <w:tc>
          <w:tcPr>
            <w:tcW w:w="5130" w:type="dxa"/>
          </w:tcPr>
          <w:p w:rsidR="00FF44D9" w:rsidRPr="002B369D" w:rsidRDefault="002B369D" w:rsidP="002B36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B36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Программа одобрена НМК </w:t>
            </w:r>
          </w:p>
          <w:p w:rsidR="00FF44D9" w:rsidRPr="002B369D" w:rsidRDefault="002B369D" w:rsidP="002B36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</w:t>
            </w:r>
            <w:r w:rsidRPr="002B36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акультета социально-политических          наук</w:t>
            </w:r>
          </w:p>
          <w:p w:rsidR="00FF44D9" w:rsidRPr="002B369D" w:rsidRDefault="002B369D" w:rsidP="009267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B36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протокол №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9267E3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Pr="002B36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от «</w:t>
            </w:r>
            <w:r w:rsidRPr="002B369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9267E3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Pr="002B36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»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апреля</w:t>
            </w:r>
            <w:r w:rsidRPr="002B36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202</w:t>
            </w:r>
            <w:r w:rsidR="009267E3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2B36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ода</w:t>
            </w:r>
          </w:p>
        </w:tc>
      </w:tr>
    </w:tbl>
    <w:p w:rsidR="00FF44D9" w:rsidRPr="002B369D" w:rsidRDefault="00FF44D9" w:rsidP="002B369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F44D9" w:rsidRPr="002B369D" w:rsidRDefault="00FF44D9" w:rsidP="002B369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F44D9" w:rsidRPr="002B369D" w:rsidRDefault="00FF44D9" w:rsidP="002B369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F44D9" w:rsidRPr="002B369D" w:rsidRDefault="00FF44D9" w:rsidP="002B369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73FA3" w:rsidRDefault="00773FA3" w:rsidP="002B369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</w:p>
    <w:p w:rsidR="00773FA3" w:rsidRDefault="00773FA3" w:rsidP="002B369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</w:p>
    <w:p w:rsidR="00773FA3" w:rsidRDefault="00773FA3" w:rsidP="002B369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</w:p>
    <w:p w:rsidR="00773FA3" w:rsidRDefault="00773FA3" w:rsidP="002B369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</w:p>
    <w:p w:rsidR="00773FA3" w:rsidRDefault="00773FA3" w:rsidP="002B369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</w:p>
    <w:p w:rsidR="00773FA3" w:rsidRDefault="00773FA3" w:rsidP="002B369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</w:p>
    <w:p w:rsidR="00773FA3" w:rsidRDefault="00773FA3" w:rsidP="002B369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</w:p>
    <w:p w:rsidR="00FF44D9" w:rsidRPr="002B369D" w:rsidRDefault="002B369D" w:rsidP="002B369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FF44D9" w:rsidRPr="002B369D">
          <w:pgSz w:w="11906" w:h="16838"/>
          <w:pgMar w:top="1134" w:right="1134" w:bottom="1134" w:left="1418" w:header="709" w:footer="709" w:gutter="0"/>
          <w:pgNumType w:start="1"/>
          <w:cols w:space="720"/>
        </w:sectPr>
      </w:pPr>
      <w:r w:rsidRPr="002B369D">
        <w:rPr>
          <w:rFonts w:ascii="Times New Roman" w:eastAsia="Times New Roman" w:hAnsi="Times New Roman" w:cs="Times New Roman"/>
          <w:color w:val="000000"/>
          <w:sz w:val="24"/>
          <w:szCs w:val="24"/>
        </w:rPr>
        <w:t>Ярославль</w:t>
      </w:r>
    </w:p>
    <w:p w:rsidR="00FF44D9" w:rsidRPr="002B369D" w:rsidRDefault="002B369D" w:rsidP="002B369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369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 xml:space="preserve">1. Цели освоения дисциплины </w:t>
      </w:r>
    </w:p>
    <w:p w:rsidR="00FF44D9" w:rsidRPr="002B369D" w:rsidRDefault="002B369D" w:rsidP="002B369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369D">
        <w:rPr>
          <w:rFonts w:ascii="Times New Roman" w:eastAsia="Times New Roman" w:hAnsi="Times New Roman" w:cs="Times New Roman"/>
          <w:color w:val="000000"/>
          <w:sz w:val="24"/>
          <w:szCs w:val="24"/>
        </w:rPr>
        <w:t>Цель дисциплины «Социальная антропология» формирование представлений об истории происхождения человека на Земле и процесса его развития. Прослушав данный курс, студент должен ознакомиться с состоянием современного антропологического знания.</w:t>
      </w:r>
    </w:p>
    <w:p w:rsidR="00FF44D9" w:rsidRPr="002B369D" w:rsidRDefault="002B369D" w:rsidP="002B369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369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Цель курса определяет следующие его задачи: </w:t>
      </w:r>
    </w:p>
    <w:p w:rsidR="00FF44D9" w:rsidRPr="002B369D" w:rsidRDefault="002B369D" w:rsidP="002B369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369D">
        <w:rPr>
          <w:rFonts w:ascii="Times New Roman" w:eastAsia="Times New Roman" w:hAnsi="Times New Roman" w:cs="Times New Roman"/>
          <w:color w:val="000000"/>
          <w:sz w:val="24"/>
          <w:szCs w:val="24"/>
        </w:rPr>
        <w:t>•</w:t>
      </w:r>
      <w:r w:rsidRPr="002B369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изложить основные теории происхождения и развития физического типа человека;</w:t>
      </w:r>
    </w:p>
    <w:p w:rsidR="00FF44D9" w:rsidRPr="002B369D" w:rsidRDefault="002B369D" w:rsidP="002B369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369D">
        <w:rPr>
          <w:rFonts w:ascii="Times New Roman" w:eastAsia="Times New Roman" w:hAnsi="Times New Roman" w:cs="Times New Roman"/>
          <w:color w:val="000000"/>
          <w:sz w:val="24"/>
          <w:szCs w:val="24"/>
        </w:rPr>
        <w:t>•</w:t>
      </w:r>
      <w:r w:rsidRPr="002B369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ознакомить студентов с основами морфологии, антропогенеза, расоведения, приматологии;</w:t>
      </w:r>
    </w:p>
    <w:p w:rsidR="00FF44D9" w:rsidRPr="002B369D" w:rsidRDefault="002B369D" w:rsidP="002B369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369D">
        <w:rPr>
          <w:rFonts w:ascii="Times New Roman" w:eastAsia="Times New Roman" w:hAnsi="Times New Roman" w:cs="Times New Roman"/>
          <w:color w:val="000000"/>
          <w:sz w:val="24"/>
          <w:szCs w:val="24"/>
        </w:rPr>
        <w:t>•</w:t>
      </w:r>
      <w:r w:rsidRPr="002B369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изучить фундаментальные проблемы существования человека в природной и искусственной среде;</w:t>
      </w:r>
    </w:p>
    <w:p w:rsidR="00FF44D9" w:rsidRPr="002B369D" w:rsidRDefault="002B369D" w:rsidP="002B369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369D">
        <w:rPr>
          <w:rFonts w:ascii="Times New Roman" w:eastAsia="Times New Roman" w:hAnsi="Times New Roman" w:cs="Times New Roman"/>
          <w:color w:val="000000"/>
          <w:sz w:val="24"/>
          <w:szCs w:val="24"/>
        </w:rPr>
        <w:t>•</w:t>
      </w:r>
      <w:r w:rsidRPr="002B369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ознакомить студентов с различными вариантами систематизации антропологических дисциплин.</w:t>
      </w:r>
    </w:p>
    <w:p w:rsidR="00FF44D9" w:rsidRPr="002B369D" w:rsidRDefault="002B369D" w:rsidP="002B369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369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2. Место дисциплины в структуре образовательной программы </w:t>
      </w:r>
    </w:p>
    <w:p w:rsidR="00FF44D9" w:rsidRPr="002B369D" w:rsidRDefault="002B369D" w:rsidP="002B369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369D">
        <w:rPr>
          <w:rFonts w:ascii="Times New Roman" w:eastAsia="Times New Roman" w:hAnsi="Times New Roman" w:cs="Times New Roman"/>
          <w:color w:val="000000"/>
          <w:sz w:val="24"/>
          <w:szCs w:val="24"/>
        </w:rPr>
        <w:t>Дисциплина «Социальная антропология» относится к обязательной части Блока 1.</w:t>
      </w:r>
    </w:p>
    <w:p w:rsidR="00FF44D9" w:rsidRPr="002B369D" w:rsidRDefault="002B369D" w:rsidP="002B369D">
      <w:pPr>
        <w:spacing w:after="0" w:line="240" w:lineRule="auto"/>
        <w:ind w:leftChars="0" w:left="0" w:firstLineChars="0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2B369D">
        <w:rPr>
          <w:rFonts w:ascii="Times New Roman" w:eastAsia="Times New Roman" w:hAnsi="Times New Roman" w:cs="Times New Roman"/>
          <w:color w:val="000000"/>
          <w:sz w:val="24"/>
          <w:szCs w:val="24"/>
        </w:rPr>
        <w:t>Изучение данной дисциплины предполагает использование бакалаврами знаний, умений и навыков, полученных в ходе изучения курсов  «Философия»,  «Психология», «Основы дефектологии и принципы социальной инклюзии», «Психологическое обеспечение социальной работы», «Технологии социальной адаптации и реабилитации», а также является необходимым для последующего изучения курса «Социальные коммуникации»,  «Возрастная психология», «Основы социальной медицины и доврачебная помощь», «Гендерные аспекты социальной работы», «Социальные проблемы современного общества».</w:t>
      </w:r>
      <w:proofErr w:type="gramEnd"/>
    </w:p>
    <w:p w:rsidR="00FF44D9" w:rsidRPr="002B369D" w:rsidRDefault="00FF44D9" w:rsidP="002B369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F44D9" w:rsidRPr="002B369D" w:rsidRDefault="002B369D" w:rsidP="002B369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369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3. Планируемые результаты обучения по дисциплине, соотнесенные с планируемыми результатами освоения образовательной программы </w:t>
      </w:r>
    </w:p>
    <w:p w:rsidR="00FF44D9" w:rsidRPr="002B369D" w:rsidRDefault="00FF44D9" w:rsidP="002B369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F44D9" w:rsidRPr="002B369D" w:rsidRDefault="002B369D" w:rsidP="002B369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369D">
        <w:rPr>
          <w:rFonts w:ascii="Times New Roman" w:eastAsia="Times New Roman" w:hAnsi="Times New Roman" w:cs="Times New Roman"/>
          <w:color w:val="000000"/>
          <w:sz w:val="24"/>
          <w:szCs w:val="24"/>
        </w:rPr>
        <w:t>Процесс изучения дисциплины направлен на формирование следующих элементов компетенций в соответствии с ФГОС ВО, ООП ВО и приобретения следующих знаний, умений, навыков и (или) опыта деятельности:</w:t>
      </w:r>
    </w:p>
    <w:p w:rsidR="00FF44D9" w:rsidRPr="002B369D" w:rsidRDefault="00FF44D9" w:rsidP="002B369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F44D9" w:rsidRPr="002B369D" w:rsidRDefault="00FF44D9" w:rsidP="002B369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Style w:val="ad"/>
        <w:tblW w:w="9570" w:type="dxa"/>
        <w:tblInd w:w="-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578"/>
        <w:gridCol w:w="2690"/>
        <w:gridCol w:w="4302"/>
      </w:tblGrid>
      <w:tr w:rsidR="00FF44D9" w:rsidRPr="002B369D"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4D9" w:rsidRPr="002B369D" w:rsidRDefault="002B369D" w:rsidP="002B36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after="0" w:line="240" w:lineRule="auto"/>
              <w:ind w:leftChars="0" w:left="0" w:firstLineChars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B369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Формируемая компетенция </w:t>
            </w:r>
          </w:p>
          <w:p w:rsidR="00FF44D9" w:rsidRPr="002B369D" w:rsidRDefault="002B369D" w:rsidP="002B36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after="0" w:line="240" w:lineRule="auto"/>
              <w:ind w:leftChars="0" w:left="0" w:firstLineChars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B369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(код и формулировка)</w:t>
            </w: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4D9" w:rsidRPr="002B369D" w:rsidRDefault="002B369D" w:rsidP="002B36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after="0" w:line="240" w:lineRule="auto"/>
              <w:ind w:leftChars="0" w:left="0" w:firstLineChars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B369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Индикатор достижения компетенции</w:t>
            </w:r>
          </w:p>
          <w:p w:rsidR="00FF44D9" w:rsidRPr="002B369D" w:rsidRDefault="002B369D" w:rsidP="002B36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after="0" w:line="240" w:lineRule="auto"/>
              <w:ind w:leftChars="0" w:left="0" w:firstLineChars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B369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(код и формулировка)</w:t>
            </w:r>
          </w:p>
        </w:tc>
        <w:tc>
          <w:tcPr>
            <w:tcW w:w="4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4D9" w:rsidRPr="002B369D" w:rsidRDefault="002B369D" w:rsidP="002B36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after="0" w:line="240" w:lineRule="auto"/>
              <w:ind w:leftChars="0" w:left="0" w:firstLineChars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B369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Перечень планируемых результатов обучения </w:t>
            </w:r>
          </w:p>
        </w:tc>
      </w:tr>
      <w:tr w:rsidR="00FF44D9" w:rsidRPr="002B369D">
        <w:trPr>
          <w:trHeight w:val="397"/>
        </w:trPr>
        <w:tc>
          <w:tcPr>
            <w:tcW w:w="95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44D9" w:rsidRPr="002B369D" w:rsidRDefault="002B369D" w:rsidP="002B36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after="0" w:line="240" w:lineRule="auto"/>
              <w:ind w:leftChars="0" w:left="0" w:firstLineChars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B369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Универсальные компетенции </w:t>
            </w:r>
          </w:p>
        </w:tc>
      </w:tr>
      <w:tr w:rsidR="00FF44D9" w:rsidRPr="002B369D">
        <w:trPr>
          <w:trHeight w:val="4194"/>
        </w:trPr>
        <w:tc>
          <w:tcPr>
            <w:tcW w:w="25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FF44D9" w:rsidRPr="002B369D" w:rsidRDefault="002B369D" w:rsidP="002B36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after="0" w:line="240" w:lineRule="auto"/>
              <w:ind w:leftChars="0" w:left="0" w:firstLineChars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B369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УК-5</w:t>
            </w:r>
            <w:r w:rsidRPr="002B36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Способен воспринимать межкультурное разнообразие общества в социально-историческом, этическом и философском контекстах</w:t>
            </w: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FF44D9" w:rsidRPr="002B369D" w:rsidRDefault="002B369D" w:rsidP="002B36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B36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ИУК-5.1. Отмечает и анализирует особенности межкультурного взаимодействия (преимущества и возможные проблемные ситуации), обусловленные различием этических, религиозных и ценностных систем; </w:t>
            </w:r>
          </w:p>
        </w:tc>
        <w:tc>
          <w:tcPr>
            <w:tcW w:w="430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F44D9" w:rsidRPr="002B369D" w:rsidRDefault="002B369D" w:rsidP="002B36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after="0" w:line="240" w:lineRule="auto"/>
              <w:ind w:leftChars="0" w:left="0" w:firstLineChars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B36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Знать:</w:t>
            </w:r>
          </w:p>
          <w:p w:rsidR="00FF44D9" w:rsidRPr="002B369D" w:rsidRDefault="002B369D" w:rsidP="002B36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after="0" w:line="240" w:lineRule="auto"/>
              <w:ind w:leftChars="0" w:left="0" w:firstLineChars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B36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об основных закономерностях происхождения и развития человека;</w:t>
            </w:r>
          </w:p>
          <w:p w:rsidR="00FF44D9" w:rsidRPr="002B369D" w:rsidRDefault="002B369D" w:rsidP="002B36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after="0" w:line="240" w:lineRule="auto"/>
              <w:ind w:leftChars="0" w:left="0" w:firstLineChars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B36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различные теории и концепции антропогенеза как научного направления;</w:t>
            </w:r>
          </w:p>
          <w:p w:rsidR="00FF44D9" w:rsidRPr="002B369D" w:rsidRDefault="002B369D" w:rsidP="002B36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after="0" w:line="240" w:lineRule="auto"/>
              <w:ind w:leftChars="0" w:left="0" w:firstLineChars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</w:pPr>
            <w:r w:rsidRPr="002B36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Уметь:</w:t>
            </w:r>
          </w:p>
          <w:p w:rsidR="00FF44D9" w:rsidRPr="002B369D" w:rsidRDefault="002B369D" w:rsidP="002B36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after="0" w:line="240" w:lineRule="auto"/>
              <w:ind w:leftChars="0" w:left="0" w:firstLineChars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B36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владеть понятийным аппаратом, описывающим антропологические особенности личности, групп, межличностных и межгрупповых отношений</w:t>
            </w:r>
          </w:p>
        </w:tc>
      </w:tr>
    </w:tbl>
    <w:p w:rsidR="00FF44D9" w:rsidRPr="002B369D" w:rsidRDefault="00FF44D9" w:rsidP="002B369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FF44D9" w:rsidRPr="002B369D">
          <w:pgSz w:w="11906" w:h="16838"/>
          <w:pgMar w:top="1134" w:right="1134" w:bottom="0" w:left="1418" w:header="709" w:footer="709" w:gutter="0"/>
          <w:cols w:space="720"/>
        </w:sectPr>
      </w:pPr>
    </w:p>
    <w:p w:rsidR="00FF44D9" w:rsidRPr="002B369D" w:rsidRDefault="002B369D" w:rsidP="002B369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369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>4. Объем, структура</w:t>
      </w:r>
      <w:r w:rsidRPr="002B369D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 xml:space="preserve"> </w:t>
      </w:r>
      <w:r w:rsidRPr="002B369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и содержание дисциплины </w:t>
      </w:r>
    </w:p>
    <w:p w:rsidR="00FF44D9" w:rsidRPr="002B369D" w:rsidRDefault="00FF44D9" w:rsidP="002B369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F44D9" w:rsidRPr="002B369D" w:rsidRDefault="002B369D" w:rsidP="002B369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369D">
        <w:rPr>
          <w:rFonts w:ascii="Times New Roman" w:eastAsia="Times New Roman" w:hAnsi="Times New Roman" w:cs="Times New Roman"/>
          <w:color w:val="000000"/>
          <w:sz w:val="24"/>
          <w:szCs w:val="24"/>
        </w:rPr>
        <w:t>Общая трудоемкость дисциплины составляет 4 зачетные единицы, 144 акад. час</w:t>
      </w:r>
      <w:r w:rsidR="005407B5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2B369D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FF44D9" w:rsidRPr="002B369D" w:rsidRDefault="00FF44D9" w:rsidP="002B369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F44D9" w:rsidRPr="002B369D" w:rsidRDefault="00FF44D9" w:rsidP="002B369D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Style w:val="ae"/>
        <w:tblW w:w="9241" w:type="dxa"/>
        <w:tblInd w:w="-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14"/>
        <w:gridCol w:w="2090"/>
        <w:gridCol w:w="359"/>
        <w:gridCol w:w="851"/>
        <w:gridCol w:w="523"/>
        <w:gridCol w:w="799"/>
        <w:gridCol w:w="793"/>
        <w:gridCol w:w="1201"/>
        <w:gridCol w:w="2211"/>
      </w:tblGrid>
      <w:tr w:rsidR="002B369D" w:rsidRPr="002B369D" w:rsidTr="002B369D">
        <w:trPr>
          <w:cantSplit/>
          <w:trHeight w:val="1312"/>
        </w:trPr>
        <w:tc>
          <w:tcPr>
            <w:tcW w:w="414" w:type="dxa"/>
            <w:vMerge w:val="restart"/>
          </w:tcPr>
          <w:p w:rsidR="002B369D" w:rsidRPr="002B369D" w:rsidRDefault="002B369D" w:rsidP="002B36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B369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№</w:t>
            </w:r>
          </w:p>
          <w:p w:rsidR="002B369D" w:rsidRPr="002B369D" w:rsidRDefault="002B369D" w:rsidP="002B36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B369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2090" w:type="dxa"/>
            <w:vMerge w:val="restart"/>
            <w:tcMar>
              <w:top w:w="28" w:type="dxa"/>
              <w:left w:w="17" w:type="dxa"/>
              <w:right w:w="17" w:type="dxa"/>
            </w:tcMar>
          </w:tcPr>
          <w:p w:rsidR="002B369D" w:rsidRPr="002B369D" w:rsidRDefault="002B369D" w:rsidP="002B36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B369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Темы (разделы)</w:t>
            </w:r>
          </w:p>
          <w:p w:rsidR="002B369D" w:rsidRPr="002B369D" w:rsidRDefault="002B369D" w:rsidP="002B36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B369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дисциплины, </w:t>
            </w:r>
          </w:p>
          <w:p w:rsidR="002B369D" w:rsidRPr="002B369D" w:rsidRDefault="002B369D" w:rsidP="002B36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B369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их содержание</w:t>
            </w:r>
          </w:p>
          <w:p w:rsidR="002B369D" w:rsidRPr="002B369D" w:rsidRDefault="002B369D" w:rsidP="002B36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9" w:type="dxa"/>
            <w:vMerge w:val="restart"/>
            <w:textDirection w:val="btLr"/>
          </w:tcPr>
          <w:p w:rsidR="002B369D" w:rsidRPr="002B369D" w:rsidRDefault="002B369D" w:rsidP="002B36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113" w:right="113" w:firstLineChars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B369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Семестр</w:t>
            </w:r>
          </w:p>
        </w:tc>
        <w:tc>
          <w:tcPr>
            <w:tcW w:w="4167" w:type="dxa"/>
            <w:gridSpan w:val="5"/>
          </w:tcPr>
          <w:p w:rsidR="002B369D" w:rsidRPr="002B369D" w:rsidRDefault="002B369D" w:rsidP="002B36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B369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Виды учебных занятий, </w:t>
            </w:r>
          </w:p>
          <w:p w:rsidR="002B369D" w:rsidRPr="002B369D" w:rsidRDefault="002B369D" w:rsidP="002B36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B369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включая самостоятельную работу студентов, </w:t>
            </w:r>
          </w:p>
          <w:p w:rsidR="002B369D" w:rsidRPr="002B369D" w:rsidRDefault="002B369D" w:rsidP="002B36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B369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и их трудоемкость</w:t>
            </w:r>
          </w:p>
          <w:p w:rsidR="002B369D" w:rsidRPr="002B369D" w:rsidRDefault="002B369D" w:rsidP="002B36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B369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(в академических часах)</w:t>
            </w:r>
          </w:p>
          <w:p w:rsidR="002B369D" w:rsidRPr="002B369D" w:rsidRDefault="002B369D" w:rsidP="002B36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</w:tcPr>
          <w:p w:rsidR="002B369D" w:rsidRPr="002B369D" w:rsidRDefault="002B369D" w:rsidP="002B36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B369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Формы текущего контроля успеваемости </w:t>
            </w:r>
          </w:p>
          <w:p w:rsidR="002B369D" w:rsidRPr="002B369D" w:rsidRDefault="002B369D" w:rsidP="002B36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B369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Форма промежуточной аттестации </w:t>
            </w:r>
          </w:p>
          <w:p w:rsidR="002B369D" w:rsidRPr="002B369D" w:rsidRDefault="002B369D" w:rsidP="002B36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B369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(по семестрам)</w:t>
            </w:r>
          </w:p>
        </w:tc>
      </w:tr>
      <w:tr w:rsidR="002B369D" w:rsidRPr="002B369D">
        <w:trPr>
          <w:cantSplit/>
          <w:trHeight w:val="329"/>
        </w:trPr>
        <w:tc>
          <w:tcPr>
            <w:tcW w:w="414" w:type="dxa"/>
            <w:vMerge/>
          </w:tcPr>
          <w:p w:rsidR="002B369D" w:rsidRPr="002B369D" w:rsidRDefault="002B369D" w:rsidP="002B36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90" w:type="dxa"/>
            <w:vMerge/>
          </w:tcPr>
          <w:p w:rsidR="002B369D" w:rsidRPr="002B369D" w:rsidRDefault="002B369D" w:rsidP="002B36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9" w:type="dxa"/>
            <w:vMerge/>
          </w:tcPr>
          <w:p w:rsidR="002B369D" w:rsidRPr="002B369D" w:rsidRDefault="002B369D" w:rsidP="002B36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67" w:type="dxa"/>
            <w:gridSpan w:val="5"/>
            <w:vAlign w:val="center"/>
          </w:tcPr>
          <w:p w:rsidR="002B369D" w:rsidRPr="002B369D" w:rsidRDefault="002B369D" w:rsidP="002B36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B36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Контактная работа</w:t>
            </w:r>
          </w:p>
        </w:tc>
        <w:tc>
          <w:tcPr>
            <w:tcW w:w="2211" w:type="dxa"/>
          </w:tcPr>
          <w:p w:rsidR="002B369D" w:rsidRPr="002B369D" w:rsidRDefault="002B369D" w:rsidP="002B36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B369D" w:rsidRPr="002B369D" w:rsidTr="002B369D">
        <w:trPr>
          <w:cantSplit/>
          <w:trHeight w:val="1871"/>
        </w:trPr>
        <w:tc>
          <w:tcPr>
            <w:tcW w:w="414" w:type="dxa"/>
            <w:vMerge/>
          </w:tcPr>
          <w:p w:rsidR="002B369D" w:rsidRPr="002B369D" w:rsidRDefault="002B369D" w:rsidP="002B36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90" w:type="dxa"/>
            <w:vMerge/>
          </w:tcPr>
          <w:p w:rsidR="002B369D" w:rsidRPr="002B369D" w:rsidRDefault="002B369D" w:rsidP="002B36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9" w:type="dxa"/>
            <w:vMerge/>
          </w:tcPr>
          <w:p w:rsidR="002B369D" w:rsidRPr="002B369D" w:rsidRDefault="002B369D" w:rsidP="002B36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extDirection w:val="btLr"/>
            <w:vAlign w:val="center"/>
          </w:tcPr>
          <w:p w:rsidR="002B369D" w:rsidRPr="002B369D" w:rsidRDefault="002B369D" w:rsidP="002B36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113" w:right="113" w:firstLineChars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B36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лекции</w:t>
            </w:r>
          </w:p>
        </w:tc>
        <w:tc>
          <w:tcPr>
            <w:tcW w:w="523" w:type="dxa"/>
            <w:tcMar>
              <w:left w:w="57" w:type="dxa"/>
              <w:right w:w="57" w:type="dxa"/>
            </w:tcMar>
            <w:textDirection w:val="btLr"/>
            <w:vAlign w:val="center"/>
          </w:tcPr>
          <w:p w:rsidR="002B369D" w:rsidRPr="002B369D" w:rsidRDefault="002B369D" w:rsidP="002B36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113" w:right="113" w:firstLineChars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B36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практические</w:t>
            </w:r>
          </w:p>
        </w:tc>
        <w:tc>
          <w:tcPr>
            <w:tcW w:w="799" w:type="dxa"/>
            <w:tcMar>
              <w:left w:w="57" w:type="dxa"/>
              <w:right w:w="57" w:type="dxa"/>
            </w:tcMar>
            <w:textDirection w:val="btLr"/>
            <w:vAlign w:val="center"/>
          </w:tcPr>
          <w:p w:rsidR="002B369D" w:rsidRPr="002B369D" w:rsidRDefault="002B369D" w:rsidP="002B36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113" w:right="113" w:firstLineChars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B36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консультации</w:t>
            </w:r>
          </w:p>
        </w:tc>
        <w:tc>
          <w:tcPr>
            <w:tcW w:w="793" w:type="dxa"/>
            <w:textDirection w:val="btLr"/>
            <w:vAlign w:val="center"/>
          </w:tcPr>
          <w:p w:rsidR="002B369D" w:rsidRPr="002B369D" w:rsidRDefault="002B369D" w:rsidP="002B36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113" w:right="113" w:firstLineChars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B36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аттестационное испытание</w:t>
            </w:r>
          </w:p>
        </w:tc>
        <w:tc>
          <w:tcPr>
            <w:tcW w:w="1201" w:type="dxa"/>
            <w:textDirection w:val="btLr"/>
            <w:vAlign w:val="center"/>
          </w:tcPr>
          <w:p w:rsidR="002B369D" w:rsidRPr="002B369D" w:rsidRDefault="002B369D" w:rsidP="002B36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113" w:right="113" w:firstLineChars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B36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самостоятельная</w:t>
            </w:r>
          </w:p>
          <w:p w:rsidR="002B369D" w:rsidRPr="002B369D" w:rsidRDefault="002B369D" w:rsidP="002B36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113" w:right="113" w:firstLineChars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B36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</w:t>
            </w:r>
          </w:p>
        </w:tc>
        <w:tc>
          <w:tcPr>
            <w:tcW w:w="2211" w:type="dxa"/>
          </w:tcPr>
          <w:p w:rsidR="002B369D" w:rsidRPr="002B369D" w:rsidRDefault="002B369D" w:rsidP="002B36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F44D9" w:rsidRPr="002B369D">
        <w:tc>
          <w:tcPr>
            <w:tcW w:w="414" w:type="dxa"/>
            <w:vAlign w:val="center"/>
          </w:tcPr>
          <w:p w:rsidR="00FF44D9" w:rsidRPr="002B369D" w:rsidRDefault="002B369D" w:rsidP="002B36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B36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090" w:type="dxa"/>
          </w:tcPr>
          <w:p w:rsidR="00FF44D9" w:rsidRPr="002B369D" w:rsidRDefault="002B369D" w:rsidP="002B36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B36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Социальная антропология как область научного исследования динамики общества и культуры</w:t>
            </w:r>
          </w:p>
        </w:tc>
        <w:tc>
          <w:tcPr>
            <w:tcW w:w="359" w:type="dxa"/>
            <w:vAlign w:val="center"/>
          </w:tcPr>
          <w:p w:rsidR="00FF44D9" w:rsidRPr="002B369D" w:rsidRDefault="005407B5" w:rsidP="002B36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851" w:type="dxa"/>
            <w:vAlign w:val="center"/>
          </w:tcPr>
          <w:p w:rsidR="00FF44D9" w:rsidRPr="002B369D" w:rsidRDefault="002B369D" w:rsidP="002B36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B36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23" w:type="dxa"/>
            <w:vAlign w:val="center"/>
          </w:tcPr>
          <w:p w:rsidR="00FF44D9" w:rsidRPr="002B369D" w:rsidRDefault="005407B5" w:rsidP="002B36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799" w:type="dxa"/>
            <w:vAlign w:val="center"/>
          </w:tcPr>
          <w:p w:rsidR="00FF44D9" w:rsidRPr="002B369D" w:rsidRDefault="00FF44D9" w:rsidP="002B36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3" w:type="dxa"/>
            <w:vAlign w:val="center"/>
          </w:tcPr>
          <w:p w:rsidR="00FF44D9" w:rsidRPr="002B369D" w:rsidRDefault="00FF44D9" w:rsidP="002B36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01" w:type="dxa"/>
          </w:tcPr>
          <w:p w:rsidR="00FF44D9" w:rsidRPr="002B369D" w:rsidRDefault="002B369D" w:rsidP="002B36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36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211" w:type="dxa"/>
            <w:vAlign w:val="center"/>
          </w:tcPr>
          <w:p w:rsidR="00FF44D9" w:rsidRPr="002B369D" w:rsidRDefault="002B369D" w:rsidP="002B36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B36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Фронтальный опрос</w:t>
            </w:r>
          </w:p>
        </w:tc>
      </w:tr>
      <w:tr w:rsidR="00FF44D9" w:rsidRPr="002B369D">
        <w:tc>
          <w:tcPr>
            <w:tcW w:w="414" w:type="dxa"/>
            <w:vAlign w:val="center"/>
          </w:tcPr>
          <w:p w:rsidR="00FF44D9" w:rsidRPr="002B369D" w:rsidRDefault="002B369D" w:rsidP="002B36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B36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090" w:type="dxa"/>
          </w:tcPr>
          <w:p w:rsidR="00FF44D9" w:rsidRPr="002B369D" w:rsidRDefault="002B369D" w:rsidP="002B36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B36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История развития социальной антропологии</w:t>
            </w:r>
          </w:p>
        </w:tc>
        <w:tc>
          <w:tcPr>
            <w:tcW w:w="359" w:type="dxa"/>
          </w:tcPr>
          <w:p w:rsidR="00FF44D9" w:rsidRPr="002B369D" w:rsidRDefault="002B369D" w:rsidP="002B36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36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851" w:type="dxa"/>
            <w:vAlign w:val="center"/>
          </w:tcPr>
          <w:p w:rsidR="00FF44D9" w:rsidRPr="002B369D" w:rsidRDefault="002B369D" w:rsidP="002B36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B36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23" w:type="dxa"/>
            <w:vAlign w:val="center"/>
          </w:tcPr>
          <w:p w:rsidR="00FF44D9" w:rsidRPr="002B369D" w:rsidRDefault="005407B5" w:rsidP="002B36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799" w:type="dxa"/>
            <w:vAlign w:val="center"/>
          </w:tcPr>
          <w:p w:rsidR="00FF44D9" w:rsidRPr="002B369D" w:rsidRDefault="00FF44D9" w:rsidP="002B36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3" w:type="dxa"/>
            <w:vAlign w:val="center"/>
          </w:tcPr>
          <w:p w:rsidR="00FF44D9" w:rsidRPr="002B369D" w:rsidRDefault="00FF44D9" w:rsidP="002B36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01" w:type="dxa"/>
          </w:tcPr>
          <w:p w:rsidR="00FF44D9" w:rsidRPr="002B369D" w:rsidRDefault="002B369D" w:rsidP="002B36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36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211" w:type="dxa"/>
            <w:vAlign w:val="center"/>
          </w:tcPr>
          <w:p w:rsidR="00FF44D9" w:rsidRPr="002B369D" w:rsidRDefault="00FF44D9" w:rsidP="002B36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F44D9" w:rsidRPr="002B369D">
        <w:tc>
          <w:tcPr>
            <w:tcW w:w="414" w:type="dxa"/>
            <w:vAlign w:val="center"/>
          </w:tcPr>
          <w:p w:rsidR="00FF44D9" w:rsidRPr="002B369D" w:rsidRDefault="002B369D" w:rsidP="002B36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B36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2090" w:type="dxa"/>
          </w:tcPr>
          <w:p w:rsidR="00FF44D9" w:rsidRPr="002B369D" w:rsidRDefault="002B369D" w:rsidP="002B36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B36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Основные теории и концепции социальной антропологии</w:t>
            </w:r>
          </w:p>
        </w:tc>
        <w:tc>
          <w:tcPr>
            <w:tcW w:w="359" w:type="dxa"/>
          </w:tcPr>
          <w:p w:rsidR="00FF44D9" w:rsidRPr="002B369D" w:rsidRDefault="002B369D" w:rsidP="002B36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36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851" w:type="dxa"/>
            <w:vAlign w:val="center"/>
          </w:tcPr>
          <w:p w:rsidR="00FF44D9" w:rsidRPr="002B369D" w:rsidRDefault="002B369D" w:rsidP="002B36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B36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23" w:type="dxa"/>
            <w:vAlign w:val="center"/>
          </w:tcPr>
          <w:p w:rsidR="00FF44D9" w:rsidRPr="002B369D" w:rsidRDefault="005407B5" w:rsidP="002B36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799" w:type="dxa"/>
            <w:vAlign w:val="center"/>
          </w:tcPr>
          <w:p w:rsidR="00FF44D9" w:rsidRPr="002B369D" w:rsidRDefault="00FF44D9" w:rsidP="002B36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3" w:type="dxa"/>
            <w:vAlign w:val="center"/>
          </w:tcPr>
          <w:p w:rsidR="00FF44D9" w:rsidRPr="002B369D" w:rsidRDefault="00FF44D9" w:rsidP="002B36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01" w:type="dxa"/>
          </w:tcPr>
          <w:p w:rsidR="00FF44D9" w:rsidRPr="002B369D" w:rsidRDefault="002B369D" w:rsidP="002B36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36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211" w:type="dxa"/>
            <w:vAlign w:val="center"/>
          </w:tcPr>
          <w:p w:rsidR="00FF44D9" w:rsidRPr="002B369D" w:rsidRDefault="002B369D" w:rsidP="002B36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B36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 доклад</w:t>
            </w:r>
          </w:p>
        </w:tc>
      </w:tr>
      <w:tr w:rsidR="00FF44D9" w:rsidRPr="002B369D">
        <w:tc>
          <w:tcPr>
            <w:tcW w:w="414" w:type="dxa"/>
            <w:vAlign w:val="center"/>
          </w:tcPr>
          <w:p w:rsidR="00FF44D9" w:rsidRPr="002B369D" w:rsidRDefault="002B369D" w:rsidP="002B36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B36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2090" w:type="dxa"/>
          </w:tcPr>
          <w:p w:rsidR="00FF44D9" w:rsidRPr="002B369D" w:rsidRDefault="002B369D" w:rsidP="002B36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B36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Основные понятия социальной антропологии</w:t>
            </w:r>
          </w:p>
        </w:tc>
        <w:tc>
          <w:tcPr>
            <w:tcW w:w="359" w:type="dxa"/>
          </w:tcPr>
          <w:p w:rsidR="00FF44D9" w:rsidRPr="002B369D" w:rsidRDefault="002B369D" w:rsidP="002B36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36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851" w:type="dxa"/>
            <w:vAlign w:val="center"/>
          </w:tcPr>
          <w:p w:rsidR="00FF44D9" w:rsidRPr="002B369D" w:rsidRDefault="002B369D" w:rsidP="002B36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B36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23" w:type="dxa"/>
            <w:vAlign w:val="center"/>
          </w:tcPr>
          <w:p w:rsidR="00FF44D9" w:rsidRPr="002B369D" w:rsidRDefault="005407B5" w:rsidP="002B36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799" w:type="dxa"/>
            <w:vAlign w:val="center"/>
          </w:tcPr>
          <w:p w:rsidR="00FF44D9" w:rsidRPr="002B369D" w:rsidRDefault="002B369D" w:rsidP="002B36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B36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93" w:type="dxa"/>
            <w:vAlign w:val="center"/>
          </w:tcPr>
          <w:p w:rsidR="00FF44D9" w:rsidRPr="002B369D" w:rsidRDefault="00FF44D9" w:rsidP="002B36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01" w:type="dxa"/>
          </w:tcPr>
          <w:p w:rsidR="00FF44D9" w:rsidRPr="002B369D" w:rsidRDefault="002B369D" w:rsidP="002B36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36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211" w:type="dxa"/>
            <w:vAlign w:val="center"/>
          </w:tcPr>
          <w:p w:rsidR="00FF44D9" w:rsidRPr="002B369D" w:rsidRDefault="00FF44D9" w:rsidP="002B36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F44D9" w:rsidRPr="002B369D">
        <w:tc>
          <w:tcPr>
            <w:tcW w:w="414" w:type="dxa"/>
            <w:vAlign w:val="center"/>
          </w:tcPr>
          <w:p w:rsidR="00FF44D9" w:rsidRPr="002B369D" w:rsidRDefault="002B369D" w:rsidP="002B36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B36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2090" w:type="dxa"/>
          </w:tcPr>
          <w:p w:rsidR="00FF44D9" w:rsidRPr="002B369D" w:rsidRDefault="002B369D" w:rsidP="002B36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B36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Антропосоциогенез</w:t>
            </w:r>
            <w:proofErr w:type="spellEnd"/>
          </w:p>
        </w:tc>
        <w:tc>
          <w:tcPr>
            <w:tcW w:w="359" w:type="dxa"/>
          </w:tcPr>
          <w:p w:rsidR="00FF44D9" w:rsidRPr="002B369D" w:rsidRDefault="002B369D" w:rsidP="002B36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36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851" w:type="dxa"/>
            <w:vAlign w:val="center"/>
          </w:tcPr>
          <w:p w:rsidR="00FF44D9" w:rsidRPr="002B369D" w:rsidRDefault="002B369D" w:rsidP="002B36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B36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23" w:type="dxa"/>
            <w:vAlign w:val="center"/>
          </w:tcPr>
          <w:p w:rsidR="00FF44D9" w:rsidRPr="002B369D" w:rsidRDefault="005407B5" w:rsidP="002B36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799" w:type="dxa"/>
            <w:vAlign w:val="center"/>
          </w:tcPr>
          <w:p w:rsidR="00FF44D9" w:rsidRPr="002B369D" w:rsidRDefault="00FF44D9" w:rsidP="002B36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3" w:type="dxa"/>
            <w:vAlign w:val="center"/>
          </w:tcPr>
          <w:p w:rsidR="00FF44D9" w:rsidRPr="002B369D" w:rsidRDefault="00FF44D9" w:rsidP="002B36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01" w:type="dxa"/>
          </w:tcPr>
          <w:p w:rsidR="00FF44D9" w:rsidRPr="002B369D" w:rsidRDefault="002B369D" w:rsidP="002B36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36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211" w:type="dxa"/>
            <w:vAlign w:val="center"/>
          </w:tcPr>
          <w:p w:rsidR="00FF44D9" w:rsidRPr="002B369D" w:rsidRDefault="00FF44D9" w:rsidP="002B36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F44D9" w:rsidRPr="002B369D">
        <w:tc>
          <w:tcPr>
            <w:tcW w:w="414" w:type="dxa"/>
            <w:vAlign w:val="center"/>
          </w:tcPr>
          <w:p w:rsidR="00FF44D9" w:rsidRPr="002B369D" w:rsidRDefault="002B369D" w:rsidP="002B36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B36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2090" w:type="dxa"/>
          </w:tcPr>
          <w:p w:rsidR="00FF44D9" w:rsidRPr="002B369D" w:rsidRDefault="002B369D" w:rsidP="002B36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B36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Социализация и </w:t>
            </w:r>
            <w:proofErr w:type="spellStart"/>
            <w:r w:rsidRPr="002B36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инкультурация</w:t>
            </w:r>
            <w:proofErr w:type="spellEnd"/>
            <w:r w:rsidRPr="002B36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индивида</w:t>
            </w:r>
          </w:p>
        </w:tc>
        <w:tc>
          <w:tcPr>
            <w:tcW w:w="359" w:type="dxa"/>
          </w:tcPr>
          <w:p w:rsidR="00FF44D9" w:rsidRPr="002B369D" w:rsidRDefault="002B369D" w:rsidP="002B36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36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851" w:type="dxa"/>
            <w:vAlign w:val="center"/>
          </w:tcPr>
          <w:p w:rsidR="00FF44D9" w:rsidRPr="002B369D" w:rsidRDefault="002B369D" w:rsidP="002B36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B36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23" w:type="dxa"/>
            <w:vAlign w:val="center"/>
          </w:tcPr>
          <w:p w:rsidR="00FF44D9" w:rsidRPr="002B369D" w:rsidRDefault="005407B5" w:rsidP="002B36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799" w:type="dxa"/>
            <w:vAlign w:val="center"/>
          </w:tcPr>
          <w:p w:rsidR="00FF44D9" w:rsidRPr="002B369D" w:rsidRDefault="00FF44D9" w:rsidP="002B36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3" w:type="dxa"/>
            <w:vAlign w:val="center"/>
          </w:tcPr>
          <w:p w:rsidR="00FF44D9" w:rsidRPr="002B369D" w:rsidRDefault="00FF44D9" w:rsidP="002B36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01" w:type="dxa"/>
          </w:tcPr>
          <w:p w:rsidR="00FF44D9" w:rsidRPr="002B369D" w:rsidRDefault="002B369D" w:rsidP="002B36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36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211" w:type="dxa"/>
            <w:vAlign w:val="center"/>
          </w:tcPr>
          <w:p w:rsidR="00FF44D9" w:rsidRPr="002B369D" w:rsidRDefault="002B369D" w:rsidP="002B36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B36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Реферативная работа</w:t>
            </w:r>
          </w:p>
        </w:tc>
      </w:tr>
      <w:tr w:rsidR="00FF44D9" w:rsidRPr="002B369D">
        <w:tc>
          <w:tcPr>
            <w:tcW w:w="414" w:type="dxa"/>
            <w:vAlign w:val="center"/>
          </w:tcPr>
          <w:p w:rsidR="00FF44D9" w:rsidRPr="002B369D" w:rsidRDefault="002B369D" w:rsidP="002B36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B36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2090" w:type="dxa"/>
            <w:vAlign w:val="center"/>
          </w:tcPr>
          <w:p w:rsidR="00FF44D9" w:rsidRPr="002B369D" w:rsidRDefault="002B369D" w:rsidP="002B36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B36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Социальное и культурное разнообразие человечества в современном мире</w:t>
            </w:r>
          </w:p>
        </w:tc>
        <w:tc>
          <w:tcPr>
            <w:tcW w:w="359" w:type="dxa"/>
          </w:tcPr>
          <w:p w:rsidR="00FF44D9" w:rsidRPr="002B369D" w:rsidRDefault="002B369D" w:rsidP="002B36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36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851" w:type="dxa"/>
            <w:vAlign w:val="center"/>
          </w:tcPr>
          <w:p w:rsidR="00FF44D9" w:rsidRPr="002B369D" w:rsidRDefault="002B369D" w:rsidP="002B36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B36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23" w:type="dxa"/>
            <w:vAlign w:val="center"/>
          </w:tcPr>
          <w:p w:rsidR="00FF44D9" w:rsidRPr="002B369D" w:rsidRDefault="005407B5" w:rsidP="002B36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799" w:type="dxa"/>
            <w:vAlign w:val="center"/>
          </w:tcPr>
          <w:p w:rsidR="00FF44D9" w:rsidRPr="002B369D" w:rsidRDefault="002B369D" w:rsidP="002B36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B36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93" w:type="dxa"/>
            <w:vAlign w:val="center"/>
          </w:tcPr>
          <w:p w:rsidR="00FF44D9" w:rsidRPr="002B369D" w:rsidRDefault="00FF44D9" w:rsidP="002B36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01" w:type="dxa"/>
          </w:tcPr>
          <w:p w:rsidR="00FF44D9" w:rsidRPr="002B369D" w:rsidRDefault="002B369D" w:rsidP="002B36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36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211" w:type="dxa"/>
            <w:vAlign w:val="center"/>
          </w:tcPr>
          <w:p w:rsidR="00FF44D9" w:rsidRPr="002B369D" w:rsidRDefault="002B369D" w:rsidP="002B36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B36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Эссе</w:t>
            </w:r>
          </w:p>
        </w:tc>
      </w:tr>
      <w:tr w:rsidR="00FF44D9" w:rsidRPr="002B369D">
        <w:tc>
          <w:tcPr>
            <w:tcW w:w="414" w:type="dxa"/>
            <w:vAlign w:val="center"/>
          </w:tcPr>
          <w:p w:rsidR="00FF44D9" w:rsidRPr="002B369D" w:rsidRDefault="00FF44D9" w:rsidP="002B36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90" w:type="dxa"/>
            <w:vAlign w:val="center"/>
          </w:tcPr>
          <w:p w:rsidR="00FF44D9" w:rsidRPr="002B369D" w:rsidRDefault="002B369D" w:rsidP="002B36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B369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в том числе с ЭО и ДОТ</w:t>
            </w:r>
          </w:p>
        </w:tc>
        <w:tc>
          <w:tcPr>
            <w:tcW w:w="359" w:type="dxa"/>
            <w:vAlign w:val="center"/>
          </w:tcPr>
          <w:p w:rsidR="00FF44D9" w:rsidRPr="002B369D" w:rsidRDefault="00FF44D9" w:rsidP="002B36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FF44D9" w:rsidRPr="002B369D" w:rsidRDefault="00FF44D9" w:rsidP="002B36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23" w:type="dxa"/>
            <w:vAlign w:val="center"/>
          </w:tcPr>
          <w:p w:rsidR="00FF44D9" w:rsidRPr="002B369D" w:rsidRDefault="00FF44D9" w:rsidP="002B36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9" w:type="dxa"/>
            <w:vAlign w:val="center"/>
          </w:tcPr>
          <w:p w:rsidR="00FF44D9" w:rsidRPr="002B369D" w:rsidRDefault="00FF44D9" w:rsidP="002B36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3" w:type="dxa"/>
            <w:vAlign w:val="center"/>
          </w:tcPr>
          <w:p w:rsidR="00FF44D9" w:rsidRPr="002B369D" w:rsidRDefault="00FF44D9" w:rsidP="002B36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01" w:type="dxa"/>
            <w:vAlign w:val="center"/>
          </w:tcPr>
          <w:p w:rsidR="00FF44D9" w:rsidRPr="002B369D" w:rsidRDefault="002B369D" w:rsidP="002B36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B369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2211" w:type="dxa"/>
            <w:vAlign w:val="center"/>
          </w:tcPr>
          <w:p w:rsidR="00FF44D9" w:rsidRPr="002B369D" w:rsidRDefault="002B369D" w:rsidP="002B36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B36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Тест по результатам освоения дисциплины </w:t>
            </w:r>
          </w:p>
          <w:p w:rsidR="00FF44D9" w:rsidRPr="002B369D" w:rsidRDefault="002B369D" w:rsidP="002B36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B369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ЭУК в LMS </w:t>
            </w:r>
            <w:proofErr w:type="spellStart"/>
            <w:r w:rsidRPr="002B369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Moodle</w:t>
            </w:r>
            <w:proofErr w:type="spellEnd"/>
          </w:p>
        </w:tc>
      </w:tr>
      <w:tr w:rsidR="00FF44D9" w:rsidRPr="002B369D">
        <w:tc>
          <w:tcPr>
            <w:tcW w:w="414" w:type="dxa"/>
            <w:vAlign w:val="center"/>
          </w:tcPr>
          <w:p w:rsidR="00FF44D9" w:rsidRPr="002B369D" w:rsidRDefault="00FF44D9" w:rsidP="002B36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90" w:type="dxa"/>
            <w:vAlign w:val="center"/>
          </w:tcPr>
          <w:p w:rsidR="00FF44D9" w:rsidRPr="002B369D" w:rsidRDefault="002B369D" w:rsidP="002B36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B369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359" w:type="dxa"/>
            <w:vAlign w:val="center"/>
          </w:tcPr>
          <w:p w:rsidR="00FF44D9" w:rsidRPr="002B369D" w:rsidRDefault="00FF44D9" w:rsidP="002B36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FF44D9" w:rsidRPr="002B369D" w:rsidRDefault="00FF44D9" w:rsidP="002B36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23" w:type="dxa"/>
            <w:vAlign w:val="center"/>
          </w:tcPr>
          <w:p w:rsidR="00FF44D9" w:rsidRPr="002B369D" w:rsidRDefault="00FF44D9" w:rsidP="002B36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9" w:type="dxa"/>
            <w:vAlign w:val="center"/>
          </w:tcPr>
          <w:p w:rsidR="00FF44D9" w:rsidRPr="002B369D" w:rsidRDefault="00FF44D9" w:rsidP="002B36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3" w:type="dxa"/>
            <w:vAlign w:val="center"/>
          </w:tcPr>
          <w:p w:rsidR="00FF44D9" w:rsidRPr="002B369D" w:rsidRDefault="002B369D" w:rsidP="002B36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B369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0,3</w:t>
            </w:r>
          </w:p>
        </w:tc>
        <w:tc>
          <w:tcPr>
            <w:tcW w:w="1201" w:type="dxa"/>
            <w:vAlign w:val="center"/>
          </w:tcPr>
          <w:p w:rsidR="00FF44D9" w:rsidRPr="002B369D" w:rsidRDefault="002B369D" w:rsidP="002B36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B369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7,4</w:t>
            </w:r>
          </w:p>
        </w:tc>
        <w:tc>
          <w:tcPr>
            <w:tcW w:w="2211" w:type="dxa"/>
            <w:vAlign w:val="center"/>
          </w:tcPr>
          <w:p w:rsidR="00FF44D9" w:rsidRPr="002B369D" w:rsidRDefault="002B369D" w:rsidP="002B36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B369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зачет</w:t>
            </w:r>
          </w:p>
        </w:tc>
      </w:tr>
      <w:tr w:rsidR="00FF44D9" w:rsidRPr="002B369D">
        <w:tc>
          <w:tcPr>
            <w:tcW w:w="414" w:type="dxa"/>
            <w:vAlign w:val="center"/>
          </w:tcPr>
          <w:p w:rsidR="00FF44D9" w:rsidRPr="002B369D" w:rsidRDefault="00FF44D9" w:rsidP="002B36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90" w:type="dxa"/>
            <w:vAlign w:val="center"/>
          </w:tcPr>
          <w:p w:rsidR="00FF44D9" w:rsidRPr="002B369D" w:rsidRDefault="00FF44D9" w:rsidP="002B36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9" w:type="dxa"/>
            <w:vAlign w:val="center"/>
          </w:tcPr>
          <w:p w:rsidR="00FF44D9" w:rsidRPr="002B369D" w:rsidRDefault="00FF44D9" w:rsidP="002B36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FF44D9" w:rsidRPr="002B369D" w:rsidRDefault="002B369D" w:rsidP="002B36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B369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34</w:t>
            </w:r>
          </w:p>
        </w:tc>
        <w:tc>
          <w:tcPr>
            <w:tcW w:w="523" w:type="dxa"/>
            <w:vAlign w:val="center"/>
          </w:tcPr>
          <w:p w:rsidR="00FF44D9" w:rsidRPr="002B369D" w:rsidRDefault="002B369D" w:rsidP="002B36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B369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34</w:t>
            </w:r>
          </w:p>
        </w:tc>
        <w:tc>
          <w:tcPr>
            <w:tcW w:w="799" w:type="dxa"/>
            <w:vAlign w:val="center"/>
          </w:tcPr>
          <w:p w:rsidR="00FF44D9" w:rsidRPr="002B369D" w:rsidRDefault="002B369D" w:rsidP="002B36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B369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793" w:type="dxa"/>
            <w:vAlign w:val="center"/>
          </w:tcPr>
          <w:p w:rsidR="00FF44D9" w:rsidRPr="002B369D" w:rsidRDefault="00FF44D9" w:rsidP="002B36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01" w:type="dxa"/>
            <w:vAlign w:val="center"/>
          </w:tcPr>
          <w:p w:rsidR="00FF44D9" w:rsidRPr="002B369D" w:rsidRDefault="002B369D" w:rsidP="002B36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B369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73,7</w:t>
            </w:r>
          </w:p>
        </w:tc>
        <w:tc>
          <w:tcPr>
            <w:tcW w:w="2211" w:type="dxa"/>
            <w:vAlign w:val="center"/>
          </w:tcPr>
          <w:p w:rsidR="00FF44D9" w:rsidRPr="002B369D" w:rsidRDefault="00FF44D9" w:rsidP="002B36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FF44D9" w:rsidRPr="002B369D" w:rsidRDefault="00FF44D9" w:rsidP="002B369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rPr>
          <w:rFonts w:ascii="Times New Roman" w:eastAsia="Times New Roman" w:hAnsi="Times New Roman" w:cs="Times New Roman"/>
          <w:color w:val="000099"/>
          <w:sz w:val="24"/>
          <w:szCs w:val="24"/>
        </w:rPr>
      </w:pPr>
    </w:p>
    <w:p w:rsidR="00FF44D9" w:rsidRPr="002B369D" w:rsidRDefault="00FF44D9" w:rsidP="002B369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F44D9" w:rsidRPr="002B369D" w:rsidRDefault="002B369D" w:rsidP="002B369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369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4. Объем, структура</w:t>
      </w:r>
      <w:r w:rsidRPr="002B369D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 xml:space="preserve"> </w:t>
      </w:r>
      <w:r w:rsidRPr="002B369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и содержание дисциплины для студентов заочной формы обучения</w:t>
      </w:r>
    </w:p>
    <w:p w:rsidR="00FF44D9" w:rsidRPr="002B369D" w:rsidRDefault="00FF44D9" w:rsidP="002B369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F44D9" w:rsidRPr="002B369D" w:rsidRDefault="002B369D" w:rsidP="002B369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369D">
        <w:rPr>
          <w:rFonts w:ascii="Times New Roman" w:eastAsia="Times New Roman" w:hAnsi="Times New Roman" w:cs="Times New Roman"/>
          <w:color w:val="000000"/>
          <w:sz w:val="24"/>
          <w:szCs w:val="24"/>
        </w:rPr>
        <w:t>Общая трудоемкость дисциплины составляет 4 зачетные единицы, 144 акад. час</w:t>
      </w:r>
      <w:r w:rsidR="005407B5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2B369D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FF44D9" w:rsidRPr="002B369D" w:rsidRDefault="00FF44D9" w:rsidP="002B369D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Style w:val="af"/>
        <w:tblW w:w="9241" w:type="dxa"/>
        <w:tblInd w:w="-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14"/>
        <w:gridCol w:w="2090"/>
        <w:gridCol w:w="538"/>
        <w:gridCol w:w="522"/>
        <w:gridCol w:w="673"/>
        <w:gridCol w:w="799"/>
        <w:gridCol w:w="793"/>
        <w:gridCol w:w="1201"/>
        <w:gridCol w:w="2211"/>
      </w:tblGrid>
      <w:tr w:rsidR="002B369D" w:rsidRPr="002B369D" w:rsidTr="002B369D">
        <w:trPr>
          <w:cantSplit/>
          <w:trHeight w:val="1312"/>
        </w:trPr>
        <w:tc>
          <w:tcPr>
            <w:tcW w:w="414" w:type="dxa"/>
          </w:tcPr>
          <w:p w:rsidR="002B369D" w:rsidRPr="002B369D" w:rsidRDefault="002B369D" w:rsidP="002B36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B369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№</w:t>
            </w:r>
          </w:p>
          <w:p w:rsidR="002B369D" w:rsidRPr="002B369D" w:rsidRDefault="002B369D" w:rsidP="002B36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B369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2090" w:type="dxa"/>
            <w:tcMar>
              <w:top w:w="28" w:type="dxa"/>
              <w:left w:w="17" w:type="dxa"/>
              <w:right w:w="17" w:type="dxa"/>
            </w:tcMar>
          </w:tcPr>
          <w:p w:rsidR="002B369D" w:rsidRPr="002B369D" w:rsidRDefault="002B369D" w:rsidP="002B36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B369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Темы (разделы)</w:t>
            </w:r>
          </w:p>
          <w:p w:rsidR="002B369D" w:rsidRPr="002B369D" w:rsidRDefault="002B369D" w:rsidP="002B36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B369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дисциплины, </w:t>
            </w:r>
          </w:p>
          <w:p w:rsidR="002B369D" w:rsidRPr="002B369D" w:rsidRDefault="002B369D" w:rsidP="002B36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B369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их содержание</w:t>
            </w:r>
          </w:p>
          <w:p w:rsidR="002B369D" w:rsidRPr="002B369D" w:rsidRDefault="002B369D" w:rsidP="002B36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38" w:type="dxa"/>
            <w:vMerge w:val="restart"/>
            <w:textDirection w:val="btLr"/>
          </w:tcPr>
          <w:p w:rsidR="002B369D" w:rsidRPr="002B369D" w:rsidRDefault="002B369D" w:rsidP="002B36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113" w:right="113" w:firstLineChars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B369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Семестр</w:t>
            </w:r>
          </w:p>
        </w:tc>
        <w:tc>
          <w:tcPr>
            <w:tcW w:w="3988" w:type="dxa"/>
            <w:gridSpan w:val="5"/>
          </w:tcPr>
          <w:p w:rsidR="002B369D" w:rsidRPr="002B369D" w:rsidRDefault="002B369D" w:rsidP="002B36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B369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Виды учебных занятий, </w:t>
            </w:r>
          </w:p>
          <w:p w:rsidR="002B369D" w:rsidRPr="002B369D" w:rsidRDefault="002B369D" w:rsidP="002B36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B369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включая самостоятельную работу студентов, и их трудоемкость</w:t>
            </w:r>
          </w:p>
          <w:p w:rsidR="002B369D" w:rsidRPr="002B369D" w:rsidRDefault="002B369D" w:rsidP="002B36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B369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(в академических часах)</w:t>
            </w:r>
          </w:p>
          <w:p w:rsidR="002B369D" w:rsidRPr="002B369D" w:rsidRDefault="002B369D" w:rsidP="002B36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</w:tcPr>
          <w:p w:rsidR="002B369D" w:rsidRPr="002B369D" w:rsidRDefault="002B369D" w:rsidP="002B36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B369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Формы текущего контроля успеваемости </w:t>
            </w:r>
          </w:p>
          <w:p w:rsidR="002B369D" w:rsidRPr="002B369D" w:rsidRDefault="002B369D" w:rsidP="002B36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B369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Форма промежуточной аттестации </w:t>
            </w:r>
          </w:p>
          <w:p w:rsidR="002B369D" w:rsidRPr="002B369D" w:rsidRDefault="002B369D" w:rsidP="002B36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B369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(по семестрам)</w:t>
            </w:r>
          </w:p>
        </w:tc>
      </w:tr>
      <w:tr w:rsidR="002B369D" w:rsidRPr="002B369D">
        <w:trPr>
          <w:cantSplit/>
          <w:trHeight w:val="329"/>
        </w:trPr>
        <w:tc>
          <w:tcPr>
            <w:tcW w:w="414" w:type="dxa"/>
          </w:tcPr>
          <w:p w:rsidR="002B369D" w:rsidRPr="002B369D" w:rsidRDefault="002B369D" w:rsidP="002B36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90" w:type="dxa"/>
          </w:tcPr>
          <w:p w:rsidR="002B369D" w:rsidRPr="002B369D" w:rsidRDefault="002B369D" w:rsidP="002B36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38" w:type="dxa"/>
            <w:vMerge/>
          </w:tcPr>
          <w:p w:rsidR="002B369D" w:rsidRPr="002B369D" w:rsidRDefault="002B369D" w:rsidP="002B36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88" w:type="dxa"/>
            <w:gridSpan w:val="5"/>
            <w:vAlign w:val="center"/>
          </w:tcPr>
          <w:p w:rsidR="002B369D" w:rsidRPr="002B369D" w:rsidRDefault="002B369D" w:rsidP="002B36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B36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Контактная работа</w:t>
            </w:r>
          </w:p>
        </w:tc>
        <w:tc>
          <w:tcPr>
            <w:tcW w:w="2211" w:type="dxa"/>
          </w:tcPr>
          <w:p w:rsidR="002B369D" w:rsidRPr="002B369D" w:rsidRDefault="002B369D" w:rsidP="002B36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B369D" w:rsidRPr="002B369D" w:rsidTr="002B369D">
        <w:trPr>
          <w:cantSplit/>
          <w:trHeight w:val="1871"/>
        </w:trPr>
        <w:tc>
          <w:tcPr>
            <w:tcW w:w="414" w:type="dxa"/>
          </w:tcPr>
          <w:p w:rsidR="002B369D" w:rsidRPr="002B369D" w:rsidRDefault="002B369D" w:rsidP="002B36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90" w:type="dxa"/>
          </w:tcPr>
          <w:p w:rsidR="002B369D" w:rsidRPr="002B369D" w:rsidRDefault="002B369D" w:rsidP="002B36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38" w:type="dxa"/>
            <w:vMerge/>
          </w:tcPr>
          <w:p w:rsidR="002B369D" w:rsidRPr="002B369D" w:rsidRDefault="002B369D" w:rsidP="002B36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2B369D" w:rsidRPr="002B369D" w:rsidRDefault="002B369D" w:rsidP="002B36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113" w:right="113" w:firstLineChars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B36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лекции</w:t>
            </w:r>
          </w:p>
        </w:tc>
        <w:tc>
          <w:tcPr>
            <w:tcW w:w="673" w:type="dxa"/>
            <w:tcMar>
              <w:left w:w="57" w:type="dxa"/>
              <w:right w:w="57" w:type="dxa"/>
            </w:tcMar>
            <w:textDirection w:val="btLr"/>
            <w:vAlign w:val="center"/>
          </w:tcPr>
          <w:p w:rsidR="002B369D" w:rsidRPr="002B369D" w:rsidRDefault="002B369D" w:rsidP="002B36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113" w:right="113" w:firstLineChars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B36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практические</w:t>
            </w:r>
          </w:p>
        </w:tc>
        <w:tc>
          <w:tcPr>
            <w:tcW w:w="799" w:type="dxa"/>
            <w:tcMar>
              <w:left w:w="57" w:type="dxa"/>
              <w:right w:w="57" w:type="dxa"/>
            </w:tcMar>
            <w:textDirection w:val="btLr"/>
            <w:vAlign w:val="center"/>
          </w:tcPr>
          <w:p w:rsidR="002B369D" w:rsidRPr="002B369D" w:rsidRDefault="002B369D" w:rsidP="002B36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113" w:right="113" w:firstLineChars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B36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консультации</w:t>
            </w:r>
          </w:p>
        </w:tc>
        <w:tc>
          <w:tcPr>
            <w:tcW w:w="793" w:type="dxa"/>
            <w:textDirection w:val="btLr"/>
            <w:vAlign w:val="center"/>
          </w:tcPr>
          <w:p w:rsidR="002B369D" w:rsidRPr="002B369D" w:rsidRDefault="002B369D" w:rsidP="002B36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113" w:right="113" w:firstLineChars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B36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аттестационное испытание</w:t>
            </w:r>
          </w:p>
        </w:tc>
        <w:tc>
          <w:tcPr>
            <w:tcW w:w="1201" w:type="dxa"/>
            <w:textDirection w:val="btLr"/>
            <w:vAlign w:val="center"/>
          </w:tcPr>
          <w:p w:rsidR="002B369D" w:rsidRPr="002B369D" w:rsidRDefault="002B369D" w:rsidP="002B36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113" w:right="113" w:firstLineChars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B36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самостоятельная</w:t>
            </w:r>
          </w:p>
          <w:p w:rsidR="002B369D" w:rsidRPr="002B369D" w:rsidRDefault="002B369D" w:rsidP="002B36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113" w:right="113" w:firstLineChars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B36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</w:t>
            </w:r>
          </w:p>
        </w:tc>
        <w:tc>
          <w:tcPr>
            <w:tcW w:w="2211" w:type="dxa"/>
          </w:tcPr>
          <w:p w:rsidR="002B369D" w:rsidRPr="002B369D" w:rsidRDefault="002B369D" w:rsidP="002B36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F44D9" w:rsidRPr="002B369D">
        <w:tc>
          <w:tcPr>
            <w:tcW w:w="414" w:type="dxa"/>
            <w:vAlign w:val="center"/>
          </w:tcPr>
          <w:p w:rsidR="00FF44D9" w:rsidRPr="002B369D" w:rsidRDefault="002B369D" w:rsidP="002B36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B36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090" w:type="dxa"/>
          </w:tcPr>
          <w:p w:rsidR="00FF44D9" w:rsidRPr="002B369D" w:rsidRDefault="002B369D" w:rsidP="002B36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B36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Социальная антропология как область научного исследования динамики общества и культуры</w:t>
            </w:r>
          </w:p>
        </w:tc>
        <w:tc>
          <w:tcPr>
            <w:tcW w:w="538" w:type="dxa"/>
            <w:vAlign w:val="center"/>
          </w:tcPr>
          <w:p w:rsidR="00FF44D9" w:rsidRPr="002B369D" w:rsidRDefault="00FF44D9" w:rsidP="002B36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22" w:type="dxa"/>
            <w:vAlign w:val="center"/>
          </w:tcPr>
          <w:p w:rsidR="00FF44D9" w:rsidRPr="002B369D" w:rsidRDefault="002B369D" w:rsidP="002B36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B36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73" w:type="dxa"/>
            <w:vAlign w:val="center"/>
          </w:tcPr>
          <w:p w:rsidR="00FF44D9" w:rsidRPr="002B369D" w:rsidRDefault="002B369D" w:rsidP="002B36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B36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99" w:type="dxa"/>
            <w:vAlign w:val="center"/>
          </w:tcPr>
          <w:p w:rsidR="00FF44D9" w:rsidRPr="002B369D" w:rsidRDefault="00FF44D9" w:rsidP="002B36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3" w:type="dxa"/>
            <w:vAlign w:val="center"/>
          </w:tcPr>
          <w:p w:rsidR="00FF44D9" w:rsidRPr="002B369D" w:rsidRDefault="00FF44D9" w:rsidP="002B36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01" w:type="dxa"/>
            <w:vAlign w:val="center"/>
          </w:tcPr>
          <w:p w:rsidR="00FF44D9" w:rsidRPr="002B369D" w:rsidRDefault="002B369D" w:rsidP="002B36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B36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211" w:type="dxa"/>
            <w:vAlign w:val="center"/>
          </w:tcPr>
          <w:p w:rsidR="00FF44D9" w:rsidRPr="002B369D" w:rsidRDefault="00FF44D9" w:rsidP="002B36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F44D9" w:rsidRPr="002B369D">
        <w:tc>
          <w:tcPr>
            <w:tcW w:w="414" w:type="dxa"/>
            <w:vAlign w:val="center"/>
          </w:tcPr>
          <w:p w:rsidR="00FF44D9" w:rsidRPr="002B369D" w:rsidRDefault="002B369D" w:rsidP="002B36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B36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090" w:type="dxa"/>
          </w:tcPr>
          <w:p w:rsidR="00FF44D9" w:rsidRPr="002B369D" w:rsidRDefault="002B369D" w:rsidP="002B36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B36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История развития социальной антропологии</w:t>
            </w:r>
          </w:p>
        </w:tc>
        <w:tc>
          <w:tcPr>
            <w:tcW w:w="538" w:type="dxa"/>
            <w:vAlign w:val="center"/>
          </w:tcPr>
          <w:p w:rsidR="00FF44D9" w:rsidRPr="002B369D" w:rsidRDefault="00FF44D9" w:rsidP="002B36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22" w:type="dxa"/>
            <w:vAlign w:val="center"/>
          </w:tcPr>
          <w:p w:rsidR="00FF44D9" w:rsidRPr="002B369D" w:rsidRDefault="002B369D" w:rsidP="002B36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B36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73" w:type="dxa"/>
            <w:vAlign w:val="center"/>
          </w:tcPr>
          <w:p w:rsidR="00FF44D9" w:rsidRPr="002B369D" w:rsidRDefault="002B369D" w:rsidP="002B36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B36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99" w:type="dxa"/>
            <w:vAlign w:val="center"/>
          </w:tcPr>
          <w:p w:rsidR="00FF44D9" w:rsidRPr="002B369D" w:rsidRDefault="00FF44D9" w:rsidP="002B36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3" w:type="dxa"/>
            <w:vAlign w:val="center"/>
          </w:tcPr>
          <w:p w:rsidR="00FF44D9" w:rsidRPr="002B369D" w:rsidRDefault="00FF44D9" w:rsidP="002B36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01" w:type="dxa"/>
            <w:vAlign w:val="center"/>
          </w:tcPr>
          <w:p w:rsidR="00FF44D9" w:rsidRPr="002B369D" w:rsidRDefault="002B369D" w:rsidP="002B36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B36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211" w:type="dxa"/>
            <w:vAlign w:val="center"/>
          </w:tcPr>
          <w:p w:rsidR="00FF44D9" w:rsidRPr="002B369D" w:rsidRDefault="00FF44D9" w:rsidP="002B36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F44D9" w:rsidRPr="002B369D">
        <w:trPr>
          <w:trHeight w:val="251"/>
        </w:trPr>
        <w:tc>
          <w:tcPr>
            <w:tcW w:w="414" w:type="dxa"/>
            <w:vAlign w:val="center"/>
          </w:tcPr>
          <w:p w:rsidR="00FF44D9" w:rsidRPr="002B369D" w:rsidRDefault="00FF44D9" w:rsidP="002B36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90" w:type="dxa"/>
          </w:tcPr>
          <w:p w:rsidR="00FF44D9" w:rsidRPr="002B369D" w:rsidRDefault="00FF44D9" w:rsidP="002B36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38" w:type="dxa"/>
            <w:vAlign w:val="center"/>
          </w:tcPr>
          <w:p w:rsidR="00FF44D9" w:rsidRPr="002B369D" w:rsidRDefault="00FF44D9" w:rsidP="002B36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22" w:type="dxa"/>
            <w:vAlign w:val="center"/>
          </w:tcPr>
          <w:p w:rsidR="00FF44D9" w:rsidRPr="002B369D" w:rsidRDefault="002B369D" w:rsidP="002B36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B369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673" w:type="dxa"/>
            <w:vAlign w:val="center"/>
          </w:tcPr>
          <w:p w:rsidR="00FF44D9" w:rsidRPr="002B369D" w:rsidRDefault="002B369D" w:rsidP="002B36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B369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799" w:type="dxa"/>
            <w:vAlign w:val="center"/>
          </w:tcPr>
          <w:p w:rsidR="00FF44D9" w:rsidRPr="002B369D" w:rsidRDefault="00FF44D9" w:rsidP="002B36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3" w:type="dxa"/>
            <w:vAlign w:val="center"/>
          </w:tcPr>
          <w:p w:rsidR="00FF44D9" w:rsidRPr="002B369D" w:rsidRDefault="00FF44D9" w:rsidP="002B36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01" w:type="dxa"/>
            <w:vAlign w:val="center"/>
          </w:tcPr>
          <w:p w:rsidR="00FF44D9" w:rsidRPr="002B369D" w:rsidRDefault="002B369D" w:rsidP="002B36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B369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32</w:t>
            </w:r>
          </w:p>
        </w:tc>
        <w:tc>
          <w:tcPr>
            <w:tcW w:w="2211" w:type="dxa"/>
            <w:vAlign w:val="center"/>
          </w:tcPr>
          <w:p w:rsidR="00FF44D9" w:rsidRPr="002B369D" w:rsidRDefault="002B369D" w:rsidP="002B36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B369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конспектирование</w:t>
            </w:r>
          </w:p>
        </w:tc>
      </w:tr>
      <w:tr w:rsidR="00FF44D9" w:rsidRPr="002B369D">
        <w:tc>
          <w:tcPr>
            <w:tcW w:w="414" w:type="dxa"/>
            <w:vAlign w:val="center"/>
          </w:tcPr>
          <w:p w:rsidR="00FF44D9" w:rsidRPr="002B369D" w:rsidRDefault="002B369D" w:rsidP="002B36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B36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2090" w:type="dxa"/>
          </w:tcPr>
          <w:p w:rsidR="00FF44D9" w:rsidRPr="002B369D" w:rsidRDefault="002B369D" w:rsidP="002B36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B36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Основные теории и концепции социальной антропологии</w:t>
            </w:r>
          </w:p>
        </w:tc>
        <w:tc>
          <w:tcPr>
            <w:tcW w:w="538" w:type="dxa"/>
            <w:vAlign w:val="center"/>
          </w:tcPr>
          <w:p w:rsidR="00FF44D9" w:rsidRPr="002B369D" w:rsidRDefault="002B369D" w:rsidP="002B36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B36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522" w:type="dxa"/>
            <w:vAlign w:val="center"/>
          </w:tcPr>
          <w:p w:rsidR="00FF44D9" w:rsidRPr="00773FA3" w:rsidRDefault="00773FA3" w:rsidP="002B36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73" w:type="dxa"/>
            <w:vAlign w:val="center"/>
          </w:tcPr>
          <w:p w:rsidR="00FF44D9" w:rsidRPr="002B369D" w:rsidRDefault="002B369D" w:rsidP="002B36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B36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799" w:type="dxa"/>
            <w:vAlign w:val="center"/>
          </w:tcPr>
          <w:p w:rsidR="00FF44D9" w:rsidRPr="002B369D" w:rsidRDefault="00FF44D9" w:rsidP="002B36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3" w:type="dxa"/>
            <w:vAlign w:val="center"/>
          </w:tcPr>
          <w:p w:rsidR="00FF44D9" w:rsidRPr="002B369D" w:rsidRDefault="00FF44D9" w:rsidP="002B36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01" w:type="dxa"/>
            <w:vAlign w:val="center"/>
          </w:tcPr>
          <w:p w:rsidR="00FF44D9" w:rsidRPr="002B369D" w:rsidRDefault="002B369D" w:rsidP="002B36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B36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211" w:type="dxa"/>
            <w:vAlign w:val="center"/>
          </w:tcPr>
          <w:p w:rsidR="00FF44D9" w:rsidRPr="002B369D" w:rsidRDefault="002B369D" w:rsidP="002B36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B36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 доклад</w:t>
            </w:r>
          </w:p>
        </w:tc>
      </w:tr>
      <w:tr w:rsidR="00FF44D9" w:rsidRPr="002B369D">
        <w:tc>
          <w:tcPr>
            <w:tcW w:w="414" w:type="dxa"/>
            <w:vAlign w:val="center"/>
          </w:tcPr>
          <w:p w:rsidR="00FF44D9" w:rsidRPr="002B369D" w:rsidRDefault="002B369D" w:rsidP="002B36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B36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2090" w:type="dxa"/>
          </w:tcPr>
          <w:p w:rsidR="00FF44D9" w:rsidRPr="002B369D" w:rsidRDefault="002B369D" w:rsidP="002B36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B36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Основные понятия социальной антропологии</w:t>
            </w:r>
          </w:p>
        </w:tc>
        <w:tc>
          <w:tcPr>
            <w:tcW w:w="538" w:type="dxa"/>
          </w:tcPr>
          <w:p w:rsidR="00FF44D9" w:rsidRPr="002B369D" w:rsidRDefault="002B369D" w:rsidP="002B36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36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522" w:type="dxa"/>
            <w:vAlign w:val="center"/>
          </w:tcPr>
          <w:p w:rsidR="00FF44D9" w:rsidRPr="002B369D" w:rsidRDefault="002B369D" w:rsidP="002B36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B36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73" w:type="dxa"/>
            <w:vAlign w:val="center"/>
          </w:tcPr>
          <w:p w:rsidR="00FF44D9" w:rsidRPr="002B369D" w:rsidRDefault="002B369D" w:rsidP="002B36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B36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799" w:type="dxa"/>
            <w:vAlign w:val="center"/>
          </w:tcPr>
          <w:p w:rsidR="00FF44D9" w:rsidRPr="002B369D" w:rsidRDefault="00FF44D9" w:rsidP="002B36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3" w:type="dxa"/>
            <w:vAlign w:val="center"/>
          </w:tcPr>
          <w:p w:rsidR="00FF44D9" w:rsidRPr="002B369D" w:rsidRDefault="00FF44D9" w:rsidP="002B36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01" w:type="dxa"/>
          </w:tcPr>
          <w:p w:rsidR="00FF44D9" w:rsidRPr="002B369D" w:rsidRDefault="002B369D" w:rsidP="002B36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36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211" w:type="dxa"/>
            <w:vAlign w:val="center"/>
          </w:tcPr>
          <w:p w:rsidR="00FF44D9" w:rsidRPr="002B369D" w:rsidRDefault="00FF44D9" w:rsidP="002B36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F44D9" w:rsidRPr="002B369D">
        <w:tc>
          <w:tcPr>
            <w:tcW w:w="414" w:type="dxa"/>
            <w:vAlign w:val="center"/>
          </w:tcPr>
          <w:p w:rsidR="00FF44D9" w:rsidRPr="002B369D" w:rsidRDefault="002B369D" w:rsidP="002B36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B36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2090" w:type="dxa"/>
          </w:tcPr>
          <w:p w:rsidR="00FF44D9" w:rsidRPr="002B369D" w:rsidRDefault="002B369D" w:rsidP="002B36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B36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Антропосоциогенез</w:t>
            </w:r>
            <w:proofErr w:type="spellEnd"/>
          </w:p>
        </w:tc>
        <w:tc>
          <w:tcPr>
            <w:tcW w:w="538" w:type="dxa"/>
          </w:tcPr>
          <w:p w:rsidR="00FF44D9" w:rsidRPr="002B369D" w:rsidRDefault="002B369D" w:rsidP="002B36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36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522" w:type="dxa"/>
            <w:vAlign w:val="center"/>
          </w:tcPr>
          <w:p w:rsidR="00FF44D9" w:rsidRPr="002B369D" w:rsidRDefault="002B369D" w:rsidP="002B36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B36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73" w:type="dxa"/>
            <w:vAlign w:val="center"/>
          </w:tcPr>
          <w:p w:rsidR="00FF44D9" w:rsidRPr="002B369D" w:rsidRDefault="002B369D" w:rsidP="002B36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B36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799" w:type="dxa"/>
            <w:vAlign w:val="center"/>
          </w:tcPr>
          <w:p w:rsidR="00FF44D9" w:rsidRPr="002B369D" w:rsidRDefault="00FF44D9" w:rsidP="002B36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3" w:type="dxa"/>
            <w:vAlign w:val="center"/>
          </w:tcPr>
          <w:p w:rsidR="00FF44D9" w:rsidRPr="002B369D" w:rsidRDefault="00FF44D9" w:rsidP="002B36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01" w:type="dxa"/>
          </w:tcPr>
          <w:p w:rsidR="00FF44D9" w:rsidRPr="002B369D" w:rsidRDefault="002B369D" w:rsidP="002B36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36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211" w:type="dxa"/>
            <w:vAlign w:val="center"/>
          </w:tcPr>
          <w:p w:rsidR="00FF44D9" w:rsidRPr="002B369D" w:rsidRDefault="00FF44D9" w:rsidP="002B36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F44D9" w:rsidRPr="002B369D">
        <w:tc>
          <w:tcPr>
            <w:tcW w:w="414" w:type="dxa"/>
            <w:vAlign w:val="center"/>
          </w:tcPr>
          <w:p w:rsidR="00FF44D9" w:rsidRPr="002B369D" w:rsidRDefault="002B369D" w:rsidP="002B36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B36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2090" w:type="dxa"/>
          </w:tcPr>
          <w:p w:rsidR="00FF44D9" w:rsidRPr="002B369D" w:rsidRDefault="002B369D" w:rsidP="002B36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B36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Социализация и </w:t>
            </w:r>
            <w:proofErr w:type="spellStart"/>
            <w:r w:rsidRPr="002B36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инкультурация</w:t>
            </w:r>
            <w:proofErr w:type="spellEnd"/>
            <w:r w:rsidRPr="002B36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индивида</w:t>
            </w:r>
          </w:p>
        </w:tc>
        <w:tc>
          <w:tcPr>
            <w:tcW w:w="538" w:type="dxa"/>
          </w:tcPr>
          <w:p w:rsidR="00FF44D9" w:rsidRPr="002B369D" w:rsidRDefault="002B369D" w:rsidP="002B36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36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522" w:type="dxa"/>
            <w:vAlign w:val="center"/>
          </w:tcPr>
          <w:p w:rsidR="00FF44D9" w:rsidRPr="002B369D" w:rsidRDefault="00773FA3" w:rsidP="002B36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2B369D" w:rsidRPr="002B36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,5</w:t>
            </w:r>
          </w:p>
        </w:tc>
        <w:tc>
          <w:tcPr>
            <w:tcW w:w="673" w:type="dxa"/>
            <w:vAlign w:val="center"/>
          </w:tcPr>
          <w:p w:rsidR="00FF44D9" w:rsidRPr="002B369D" w:rsidRDefault="00FF44D9" w:rsidP="002B36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9" w:type="dxa"/>
            <w:vAlign w:val="center"/>
          </w:tcPr>
          <w:p w:rsidR="00FF44D9" w:rsidRPr="002B369D" w:rsidRDefault="002B369D" w:rsidP="002B36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B36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93" w:type="dxa"/>
            <w:vAlign w:val="center"/>
          </w:tcPr>
          <w:p w:rsidR="00FF44D9" w:rsidRPr="002B369D" w:rsidRDefault="00FF44D9" w:rsidP="002B36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01" w:type="dxa"/>
          </w:tcPr>
          <w:p w:rsidR="00FF44D9" w:rsidRPr="002B369D" w:rsidRDefault="002B369D" w:rsidP="002B36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36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211" w:type="dxa"/>
            <w:vAlign w:val="center"/>
          </w:tcPr>
          <w:p w:rsidR="00FF44D9" w:rsidRPr="002B369D" w:rsidRDefault="002B369D" w:rsidP="002B36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B36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Реферативная работа</w:t>
            </w:r>
          </w:p>
        </w:tc>
      </w:tr>
      <w:tr w:rsidR="00FF44D9" w:rsidRPr="002B369D">
        <w:tc>
          <w:tcPr>
            <w:tcW w:w="414" w:type="dxa"/>
            <w:vAlign w:val="center"/>
          </w:tcPr>
          <w:p w:rsidR="00FF44D9" w:rsidRPr="002B369D" w:rsidRDefault="002B369D" w:rsidP="002B36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B36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2090" w:type="dxa"/>
            <w:vAlign w:val="center"/>
          </w:tcPr>
          <w:p w:rsidR="00FF44D9" w:rsidRPr="002B369D" w:rsidRDefault="002B369D" w:rsidP="002B36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B36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Социальное и культурное разнообразие человечества в современном мире</w:t>
            </w:r>
          </w:p>
          <w:p w:rsidR="00FF44D9" w:rsidRPr="002B369D" w:rsidRDefault="00FF44D9" w:rsidP="002B36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38" w:type="dxa"/>
          </w:tcPr>
          <w:p w:rsidR="00FF44D9" w:rsidRPr="002B369D" w:rsidRDefault="002B369D" w:rsidP="002B36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36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522" w:type="dxa"/>
            <w:vAlign w:val="center"/>
          </w:tcPr>
          <w:p w:rsidR="00FF44D9" w:rsidRPr="002B369D" w:rsidRDefault="002B369D" w:rsidP="002B36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B36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673" w:type="dxa"/>
            <w:vAlign w:val="center"/>
          </w:tcPr>
          <w:p w:rsidR="00FF44D9" w:rsidRPr="002B369D" w:rsidRDefault="002B369D" w:rsidP="002B36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B36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799" w:type="dxa"/>
            <w:vAlign w:val="center"/>
          </w:tcPr>
          <w:p w:rsidR="00FF44D9" w:rsidRPr="002B369D" w:rsidRDefault="002B369D" w:rsidP="002B36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B36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93" w:type="dxa"/>
            <w:vAlign w:val="center"/>
          </w:tcPr>
          <w:p w:rsidR="00FF44D9" w:rsidRPr="002B369D" w:rsidRDefault="00FF44D9" w:rsidP="002B36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01" w:type="dxa"/>
          </w:tcPr>
          <w:p w:rsidR="00FF44D9" w:rsidRPr="002B369D" w:rsidRDefault="002B369D" w:rsidP="002B36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36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211" w:type="dxa"/>
            <w:vAlign w:val="center"/>
          </w:tcPr>
          <w:p w:rsidR="00FF44D9" w:rsidRPr="002B369D" w:rsidRDefault="002B369D" w:rsidP="002B36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B36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Эссе</w:t>
            </w:r>
          </w:p>
        </w:tc>
      </w:tr>
      <w:tr w:rsidR="00FF44D9" w:rsidRPr="002B369D">
        <w:tc>
          <w:tcPr>
            <w:tcW w:w="414" w:type="dxa"/>
            <w:vAlign w:val="center"/>
          </w:tcPr>
          <w:p w:rsidR="00FF44D9" w:rsidRPr="002B369D" w:rsidRDefault="00FF44D9" w:rsidP="002B36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90" w:type="dxa"/>
            <w:vAlign w:val="center"/>
          </w:tcPr>
          <w:p w:rsidR="00FF44D9" w:rsidRPr="002B369D" w:rsidRDefault="002B369D" w:rsidP="002B36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B369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в том числе с ЭО и ДОТ</w:t>
            </w:r>
          </w:p>
        </w:tc>
        <w:tc>
          <w:tcPr>
            <w:tcW w:w="538" w:type="dxa"/>
            <w:vAlign w:val="center"/>
          </w:tcPr>
          <w:p w:rsidR="00FF44D9" w:rsidRPr="002B369D" w:rsidRDefault="00FF44D9" w:rsidP="002B36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22" w:type="dxa"/>
            <w:vAlign w:val="center"/>
          </w:tcPr>
          <w:p w:rsidR="00FF44D9" w:rsidRPr="002B369D" w:rsidRDefault="00FF44D9" w:rsidP="002B36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73" w:type="dxa"/>
            <w:vAlign w:val="center"/>
          </w:tcPr>
          <w:p w:rsidR="00FF44D9" w:rsidRPr="002B369D" w:rsidRDefault="00FF44D9" w:rsidP="002B36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9" w:type="dxa"/>
            <w:vAlign w:val="center"/>
          </w:tcPr>
          <w:p w:rsidR="00FF44D9" w:rsidRPr="002B369D" w:rsidRDefault="00FF44D9" w:rsidP="002B36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3" w:type="dxa"/>
            <w:vAlign w:val="center"/>
          </w:tcPr>
          <w:p w:rsidR="00FF44D9" w:rsidRPr="002B369D" w:rsidRDefault="00FF44D9" w:rsidP="002B36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01" w:type="dxa"/>
            <w:vAlign w:val="center"/>
          </w:tcPr>
          <w:p w:rsidR="00FF44D9" w:rsidRPr="002B369D" w:rsidRDefault="002B369D" w:rsidP="002B36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B369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2211" w:type="dxa"/>
            <w:vAlign w:val="center"/>
          </w:tcPr>
          <w:p w:rsidR="00FF44D9" w:rsidRPr="002B369D" w:rsidRDefault="002B369D" w:rsidP="002B36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B36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Тест по результатам освоения </w:t>
            </w:r>
            <w:r w:rsidRPr="002B36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дисциплины </w:t>
            </w:r>
          </w:p>
          <w:p w:rsidR="00FF44D9" w:rsidRPr="002B369D" w:rsidRDefault="002B369D" w:rsidP="002B36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B369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ЭУК в LMS </w:t>
            </w:r>
            <w:proofErr w:type="spellStart"/>
            <w:r w:rsidRPr="002B369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Moodle</w:t>
            </w:r>
            <w:proofErr w:type="spellEnd"/>
          </w:p>
        </w:tc>
      </w:tr>
      <w:tr w:rsidR="00FF44D9" w:rsidRPr="002B369D">
        <w:tc>
          <w:tcPr>
            <w:tcW w:w="414" w:type="dxa"/>
            <w:vAlign w:val="center"/>
          </w:tcPr>
          <w:p w:rsidR="00FF44D9" w:rsidRPr="002B369D" w:rsidRDefault="00FF44D9" w:rsidP="002B36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90" w:type="dxa"/>
            <w:vAlign w:val="center"/>
          </w:tcPr>
          <w:p w:rsidR="00FF44D9" w:rsidRPr="002B369D" w:rsidRDefault="00FF44D9" w:rsidP="002B36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38" w:type="dxa"/>
            <w:vAlign w:val="center"/>
          </w:tcPr>
          <w:p w:rsidR="00FF44D9" w:rsidRPr="002B369D" w:rsidRDefault="00FF44D9" w:rsidP="002B36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22" w:type="dxa"/>
            <w:vAlign w:val="center"/>
          </w:tcPr>
          <w:p w:rsidR="00FF44D9" w:rsidRPr="002B369D" w:rsidRDefault="002B369D" w:rsidP="002B36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B369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673" w:type="dxa"/>
            <w:vAlign w:val="center"/>
          </w:tcPr>
          <w:p w:rsidR="00FF44D9" w:rsidRPr="002B369D" w:rsidRDefault="002B369D" w:rsidP="002B36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B369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799" w:type="dxa"/>
            <w:vAlign w:val="center"/>
          </w:tcPr>
          <w:p w:rsidR="00FF44D9" w:rsidRPr="002B369D" w:rsidRDefault="002B369D" w:rsidP="002B36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B369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793" w:type="dxa"/>
            <w:vAlign w:val="center"/>
          </w:tcPr>
          <w:p w:rsidR="00FF44D9" w:rsidRPr="002B369D" w:rsidRDefault="00FF44D9" w:rsidP="002B36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01" w:type="dxa"/>
            <w:vAlign w:val="center"/>
          </w:tcPr>
          <w:p w:rsidR="00FF44D9" w:rsidRPr="002B369D" w:rsidRDefault="002B369D" w:rsidP="002B36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B369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96</w:t>
            </w:r>
          </w:p>
        </w:tc>
        <w:tc>
          <w:tcPr>
            <w:tcW w:w="2211" w:type="dxa"/>
            <w:vAlign w:val="center"/>
          </w:tcPr>
          <w:p w:rsidR="00FF44D9" w:rsidRPr="002B369D" w:rsidRDefault="00FF44D9" w:rsidP="002B36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F44D9" w:rsidRPr="002B369D">
        <w:tc>
          <w:tcPr>
            <w:tcW w:w="414" w:type="dxa"/>
            <w:vAlign w:val="center"/>
          </w:tcPr>
          <w:p w:rsidR="00FF44D9" w:rsidRPr="002B369D" w:rsidRDefault="00FF44D9" w:rsidP="002B36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90" w:type="dxa"/>
            <w:vAlign w:val="center"/>
          </w:tcPr>
          <w:p w:rsidR="00FF44D9" w:rsidRPr="002B369D" w:rsidRDefault="00FF44D9" w:rsidP="002B36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38" w:type="dxa"/>
            <w:vAlign w:val="center"/>
          </w:tcPr>
          <w:p w:rsidR="00FF44D9" w:rsidRPr="002B369D" w:rsidRDefault="00FF44D9" w:rsidP="002B36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22" w:type="dxa"/>
            <w:vAlign w:val="center"/>
          </w:tcPr>
          <w:p w:rsidR="00FF44D9" w:rsidRPr="002B369D" w:rsidRDefault="00FF44D9" w:rsidP="002B36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73" w:type="dxa"/>
            <w:vAlign w:val="center"/>
          </w:tcPr>
          <w:p w:rsidR="00FF44D9" w:rsidRPr="002B369D" w:rsidRDefault="00FF44D9" w:rsidP="002B36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9" w:type="dxa"/>
            <w:vAlign w:val="center"/>
          </w:tcPr>
          <w:p w:rsidR="00FF44D9" w:rsidRPr="002B369D" w:rsidRDefault="00FF44D9" w:rsidP="002B36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3" w:type="dxa"/>
            <w:vAlign w:val="center"/>
          </w:tcPr>
          <w:p w:rsidR="00FF44D9" w:rsidRPr="002B369D" w:rsidRDefault="002B369D" w:rsidP="002B36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B369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0,3</w:t>
            </w:r>
          </w:p>
        </w:tc>
        <w:tc>
          <w:tcPr>
            <w:tcW w:w="1201" w:type="dxa"/>
            <w:vAlign w:val="center"/>
          </w:tcPr>
          <w:p w:rsidR="00FF44D9" w:rsidRPr="002B369D" w:rsidRDefault="002B369D" w:rsidP="002B36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B369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3,7</w:t>
            </w:r>
          </w:p>
        </w:tc>
        <w:tc>
          <w:tcPr>
            <w:tcW w:w="2211" w:type="dxa"/>
            <w:vAlign w:val="center"/>
          </w:tcPr>
          <w:p w:rsidR="00FF44D9" w:rsidRPr="002B369D" w:rsidRDefault="002B369D" w:rsidP="002B36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B369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зачет</w:t>
            </w:r>
          </w:p>
        </w:tc>
      </w:tr>
      <w:tr w:rsidR="00FF44D9" w:rsidRPr="002B369D">
        <w:tc>
          <w:tcPr>
            <w:tcW w:w="414" w:type="dxa"/>
            <w:vAlign w:val="center"/>
          </w:tcPr>
          <w:p w:rsidR="00FF44D9" w:rsidRPr="002B369D" w:rsidRDefault="00FF44D9" w:rsidP="002B36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90" w:type="dxa"/>
            <w:vAlign w:val="center"/>
          </w:tcPr>
          <w:p w:rsidR="00FF44D9" w:rsidRPr="002B369D" w:rsidRDefault="002B369D" w:rsidP="002B36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B369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538" w:type="dxa"/>
            <w:vAlign w:val="center"/>
          </w:tcPr>
          <w:p w:rsidR="00FF44D9" w:rsidRPr="002B369D" w:rsidRDefault="00FF44D9" w:rsidP="002B36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22" w:type="dxa"/>
            <w:vAlign w:val="center"/>
          </w:tcPr>
          <w:p w:rsidR="00FF44D9" w:rsidRPr="002B369D" w:rsidRDefault="002B369D" w:rsidP="002B36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B369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8</w:t>
            </w:r>
          </w:p>
        </w:tc>
        <w:tc>
          <w:tcPr>
            <w:tcW w:w="673" w:type="dxa"/>
            <w:vAlign w:val="center"/>
          </w:tcPr>
          <w:p w:rsidR="00FF44D9" w:rsidRPr="002B369D" w:rsidRDefault="002B369D" w:rsidP="002B36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B369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799" w:type="dxa"/>
            <w:vAlign w:val="center"/>
          </w:tcPr>
          <w:p w:rsidR="00FF44D9" w:rsidRPr="002B369D" w:rsidRDefault="002B369D" w:rsidP="002B36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B369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793" w:type="dxa"/>
            <w:vAlign w:val="center"/>
          </w:tcPr>
          <w:p w:rsidR="00FF44D9" w:rsidRPr="002B369D" w:rsidRDefault="00FF44D9" w:rsidP="002B36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01" w:type="dxa"/>
            <w:vAlign w:val="center"/>
          </w:tcPr>
          <w:p w:rsidR="00FF44D9" w:rsidRPr="002B369D" w:rsidRDefault="002B369D" w:rsidP="002B36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B369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128</w:t>
            </w:r>
          </w:p>
        </w:tc>
        <w:tc>
          <w:tcPr>
            <w:tcW w:w="2211" w:type="dxa"/>
            <w:vAlign w:val="center"/>
          </w:tcPr>
          <w:p w:rsidR="00FF44D9" w:rsidRPr="002B369D" w:rsidRDefault="00FF44D9" w:rsidP="002B36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FF44D9" w:rsidRPr="002B369D" w:rsidRDefault="00FF44D9" w:rsidP="002B369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rPr>
          <w:rFonts w:ascii="Times New Roman" w:eastAsia="Times New Roman" w:hAnsi="Times New Roman" w:cs="Times New Roman"/>
          <w:color w:val="000099"/>
          <w:sz w:val="24"/>
          <w:szCs w:val="24"/>
        </w:rPr>
      </w:pPr>
    </w:p>
    <w:p w:rsidR="00FF44D9" w:rsidRPr="002B369D" w:rsidRDefault="00FF44D9" w:rsidP="002B369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F44D9" w:rsidRPr="002B369D" w:rsidRDefault="002B369D" w:rsidP="002B369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369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Содержание разделов дисциплины:</w:t>
      </w:r>
    </w:p>
    <w:p w:rsidR="00FF44D9" w:rsidRPr="002B369D" w:rsidRDefault="002B369D" w:rsidP="002B369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369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Тема 1. Социальная антропология как область научного исследования динамики общества и культуры</w:t>
      </w:r>
    </w:p>
    <w:p w:rsidR="00FF44D9" w:rsidRPr="002B369D" w:rsidRDefault="002B369D" w:rsidP="002B369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369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Общие методологические и теоретические основы исследовательской работы в области естественных наук и антропологии, в частности. Предмет, задачи и содержание антропологической науки. Общее определение антропологии как области знания, предметом исследования которой является человек. Границы биологической (физической) антропологии, занятой исследованием многообразия биологических признаков человека во времени и пространстве, и задачи этой науки. Взаимосвязь уровней исследования антропологии. </w:t>
      </w:r>
    </w:p>
    <w:p w:rsidR="00FF44D9" w:rsidRPr="002B369D" w:rsidRDefault="002B369D" w:rsidP="002B369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369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Тема 2. История развития социальной антропологии</w:t>
      </w:r>
    </w:p>
    <w:p w:rsidR="00FF44D9" w:rsidRPr="002B369D" w:rsidRDefault="002B369D" w:rsidP="002B369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369D">
        <w:rPr>
          <w:rFonts w:ascii="Times New Roman" w:eastAsia="Times New Roman" w:hAnsi="Times New Roman" w:cs="Times New Roman"/>
          <w:color w:val="000000"/>
          <w:sz w:val="24"/>
          <w:szCs w:val="24"/>
        </w:rPr>
        <w:t>Классический эволюционизм как направление социальной антропологии</w:t>
      </w:r>
      <w:r w:rsidRPr="002B369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.</w:t>
      </w:r>
      <w:r w:rsidRPr="002B369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Основоположники эволюционного направления. Теория Ч. Дарвина. Теории культуры Тейлора. </w:t>
      </w:r>
      <w:proofErr w:type="spellStart"/>
      <w:r w:rsidRPr="002B369D">
        <w:rPr>
          <w:rFonts w:ascii="Times New Roman" w:eastAsia="Times New Roman" w:hAnsi="Times New Roman" w:cs="Times New Roman"/>
          <w:color w:val="000000"/>
          <w:sz w:val="24"/>
          <w:szCs w:val="24"/>
        </w:rPr>
        <w:t>Диффузионизм</w:t>
      </w:r>
      <w:proofErr w:type="spellEnd"/>
      <w:r w:rsidRPr="002B369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культурно-историческая школа</w:t>
      </w:r>
      <w:r w:rsidRPr="002B369D">
        <w:rPr>
          <w:rFonts w:ascii="Times New Roman" w:eastAsia="Times New Roman" w:hAnsi="Times New Roman" w:cs="Times New Roman"/>
          <w:color w:val="333333"/>
          <w:sz w:val="24"/>
          <w:szCs w:val="24"/>
        </w:rPr>
        <w:t>.</w:t>
      </w:r>
    </w:p>
    <w:p w:rsidR="00FF44D9" w:rsidRPr="002B369D" w:rsidRDefault="002B369D" w:rsidP="002B369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369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Тема 3. Основные теории и концепции социальной антропологии</w:t>
      </w:r>
    </w:p>
    <w:p w:rsidR="00FF44D9" w:rsidRPr="002B369D" w:rsidRDefault="002B369D" w:rsidP="002B369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369D">
        <w:rPr>
          <w:rFonts w:ascii="Times New Roman" w:eastAsia="Times New Roman" w:hAnsi="Times New Roman" w:cs="Times New Roman"/>
          <w:color w:val="000000"/>
          <w:sz w:val="24"/>
          <w:szCs w:val="24"/>
        </w:rPr>
        <w:t>Обсуждение концептуальных основ антропогенеза. Подходы к познанию прошлого человека (креационизм, глобальный эволюционизм и теория эволюции). Основные постулаты теории синтетической эволюции и концепции происхождения видов Ч. Дарвина. Вопрос о родстве человека и приматов, которое проявляется как в анатомическом строении, так и чертах поведения. Многообразие видов современных и вымерших приматов, анализируются современные классификационные схемы.</w:t>
      </w:r>
    </w:p>
    <w:p w:rsidR="00FF44D9" w:rsidRPr="002B369D" w:rsidRDefault="002B369D" w:rsidP="002B369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369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Тема 4. Основные понятия социальной антропологии</w:t>
      </w:r>
    </w:p>
    <w:p w:rsidR="00FF44D9" w:rsidRPr="002B369D" w:rsidRDefault="002B369D" w:rsidP="002B369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369D"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Основные понятия социальной антропологии</w:t>
      </w:r>
    </w:p>
    <w:p w:rsidR="00FF44D9" w:rsidRPr="002B369D" w:rsidRDefault="002B369D" w:rsidP="002B369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369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Тема 5. Антропогенез </w:t>
      </w:r>
    </w:p>
    <w:p w:rsidR="00FF44D9" w:rsidRPr="002B369D" w:rsidRDefault="002B369D" w:rsidP="002B369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369D">
        <w:rPr>
          <w:rFonts w:ascii="Times New Roman" w:eastAsia="Times New Roman" w:hAnsi="Times New Roman" w:cs="Times New Roman"/>
          <w:color w:val="000000"/>
          <w:sz w:val="24"/>
          <w:szCs w:val="24"/>
        </w:rPr>
        <w:t>Подробное и последовательное изложение современных представлений относительно эволюционной истории современного человека, процессов видообразования и расселения форм. Систематика наших эволюционных предшественников, вопросы причин, факторов, определявших ход эволюции гоминид. Комплексность и системность, случайность и не случайность процессов эволюции. Гипотезы моноцентризма, полицентризма и близкие к ним, вопрос о времени и месте происхождения человека современного вида.</w:t>
      </w:r>
    </w:p>
    <w:p w:rsidR="00FF44D9" w:rsidRPr="002B369D" w:rsidRDefault="002B369D" w:rsidP="002B369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369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Тема 5. Социализация и </w:t>
      </w:r>
      <w:proofErr w:type="spellStart"/>
      <w:r w:rsidRPr="002B369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инкультурация</w:t>
      </w:r>
      <w:proofErr w:type="spellEnd"/>
      <w:r w:rsidRPr="002B369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индивида</w:t>
      </w:r>
    </w:p>
    <w:p w:rsidR="00FF44D9" w:rsidRPr="002B369D" w:rsidRDefault="002B369D" w:rsidP="002B369D">
      <w:pPr>
        <w:pBdr>
          <w:top w:val="nil"/>
          <w:left w:val="nil"/>
          <w:bottom w:val="nil"/>
          <w:right w:val="nil"/>
          <w:between w:val="nil"/>
        </w:pBdr>
        <w:tabs>
          <w:tab w:val="left" w:pos="3195"/>
        </w:tabs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369D">
        <w:rPr>
          <w:rFonts w:ascii="Times New Roman" w:eastAsia="Times New Roman" w:hAnsi="Times New Roman" w:cs="Times New Roman"/>
          <w:color w:val="000000"/>
          <w:sz w:val="24"/>
          <w:szCs w:val="24"/>
        </w:rPr>
        <w:t>Человек как общественное существо. Расизм и ксенофобия. Цивилизация и культура. Виртуализация и глобализация социокультурного бытия человека. Общие вопросы этнической антропологии (использование антропологических материалов в целях изучения этнической истории). Понятие об этнической антропологии как исторической дисциплине. Понятия «этнос», «этническая группа». Вопросы автохтонного развития, влияние на биологическое разнообразие миграционных и автогенетических процессов.</w:t>
      </w:r>
    </w:p>
    <w:p w:rsidR="00FF44D9" w:rsidRPr="002B369D" w:rsidRDefault="002B369D" w:rsidP="002B369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369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Тема 7. Социальное и культурное разнообразие человечества в современном мире</w:t>
      </w:r>
    </w:p>
    <w:p w:rsidR="00FF44D9" w:rsidRPr="002B369D" w:rsidRDefault="002B369D" w:rsidP="002B369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369D">
        <w:rPr>
          <w:rFonts w:ascii="Times New Roman" w:eastAsia="Times New Roman" w:hAnsi="Times New Roman" w:cs="Times New Roman"/>
          <w:color w:val="000000"/>
          <w:sz w:val="24"/>
          <w:szCs w:val="24"/>
        </w:rPr>
        <w:t>Общее и особенное в восприятии культуры. Культурное многообразие. Управление культурным многообразием.</w:t>
      </w:r>
    </w:p>
    <w:p w:rsidR="00FF44D9" w:rsidRPr="002B369D" w:rsidRDefault="002B369D" w:rsidP="002B369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369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5. Образовательные технологии, в том числе технологии электронного обучения и дистанционные образовательные технологии, используемые при осуществлении образовательного процесса по дисциплине </w:t>
      </w:r>
    </w:p>
    <w:p w:rsidR="00FF44D9" w:rsidRPr="002B369D" w:rsidRDefault="00FF44D9" w:rsidP="002B369D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560"/>
        </w:tabs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F44D9" w:rsidRPr="002B369D" w:rsidRDefault="002B369D" w:rsidP="002B369D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560"/>
        </w:tabs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369D">
        <w:rPr>
          <w:rFonts w:ascii="Times New Roman" w:eastAsia="Times New Roman" w:hAnsi="Times New Roman" w:cs="Times New Roman"/>
          <w:color w:val="000000"/>
          <w:sz w:val="24"/>
          <w:szCs w:val="24"/>
        </w:rPr>
        <w:t>В процессе обучения используются следующие образовательные технологии:</w:t>
      </w:r>
    </w:p>
    <w:p w:rsidR="00FF44D9" w:rsidRPr="002B369D" w:rsidRDefault="002B369D" w:rsidP="002B369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369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>Вводная лекция</w:t>
      </w:r>
      <w:r w:rsidRPr="002B369D">
        <w:rPr>
          <w:rFonts w:ascii="Times New Roman" w:eastAsia="Times New Roman" w:hAnsi="Times New Roman" w:cs="Times New Roman"/>
          <w:color w:val="000000"/>
          <w:sz w:val="24"/>
          <w:szCs w:val="24"/>
        </w:rPr>
        <w:t> – дает первое целостное представление о дисциплине и ориентирует студента в системе изучения данной дисциплины. Студенты знакомятся с назначением и задачами курса, его ролью и местом в системе учебных дисциплин и в системе подготовки в целом. Дается краткий обзор курса, история развития науки и практики, достижения в этой сфере, имена известных ученых, излагаются перспективные направления исследований. На этой лекции высказываются методические и организационные особенности работы в рамках данной дисциплины, а также дается анализ рекомендуемой учебно-методической литературы. Вводная лекция используется при изучении темы 1.</w:t>
      </w:r>
    </w:p>
    <w:p w:rsidR="00FF44D9" w:rsidRPr="002B369D" w:rsidRDefault="002B369D" w:rsidP="002B369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369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Академическая лекция</w:t>
      </w:r>
      <w:r w:rsidRPr="002B369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(или лекция общего курса) – последовательное изложение материала, осуществляемое преимущественно в виде монолога преподавателя. Требования к академической лекции: современный научный уровень и насыщенная информативность, убедительная аргументация, доступная и понятная речь, четкая структура и логика, наличие ярких примеров, научных доказательств, обоснований, фактов. </w:t>
      </w:r>
      <w:r w:rsidRPr="002B369D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Данный тип лекций читается по всем темам курса.</w:t>
      </w:r>
      <w:r w:rsidRPr="002B369D">
        <w:rPr>
          <w:rFonts w:ascii="Times New Roman" w:eastAsia="Times New Roman" w:hAnsi="Times New Roman" w:cs="Times New Roman"/>
          <w:color w:val="FF0000"/>
          <w:sz w:val="24"/>
          <w:szCs w:val="24"/>
          <w:highlight w:val="white"/>
        </w:rPr>
        <w:t> </w:t>
      </w:r>
    </w:p>
    <w:p w:rsidR="00FF44D9" w:rsidRPr="002B369D" w:rsidRDefault="002B369D" w:rsidP="002B369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 w:rsidRPr="002B369D">
        <w:rPr>
          <w:rFonts w:ascii="Times New Roman" w:eastAsia="Times New Roman" w:hAnsi="Times New Roman" w:cs="Times New Roman"/>
          <w:b/>
          <w:color w:val="000000"/>
          <w:sz w:val="24"/>
          <w:szCs w:val="24"/>
          <w:highlight w:val="white"/>
        </w:rPr>
        <w:t>Семинар </w:t>
      </w:r>
      <w:r w:rsidRPr="002B369D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- групповое обсуждение какого-либо вопроса направлено на нахождение истины или достижение лучшего взаимопонимания. Групповые обсуждения способствуют лучшему усвоению изучаемого материала. </w:t>
      </w:r>
    </w:p>
    <w:p w:rsidR="00FF44D9" w:rsidRPr="002B369D" w:rsidRDefault="002B369D" w:rsidP="002B369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369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Фронтальный опрос - </w:t>
      </w:r>
      <w:r w:rsidRPr="002B369D">
        <w:rPr>
          <w:rFonts w:ascii="Times New Roman" w:eastAsia="Times New Roman" w:hAnsi="Times New Roman" w:cs="Times New Roman"/>
          <w:color w:val="000000"/>
          <w:sz w:val="24"/>
          <w:szCs w:val="24"/>
        </w:rPr>
        <w:t>прием обучения, при котором вопрос задается всей группе и называется студент, который будет отвечать на этот вопрос.</w:t>
      </w:r>
    </w:p>
    <w:p w:rsidR="00FF44D9" w:rsidRPr="002B369D" w:rsidRDefault="002B369D" w:rsidP="002B369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369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Реферативная работа</w:t>
      </w:r>
      <w:r w:rsidRPr="002B369D">
        <w:rPr>
          <w:rFonts w:ascii="Times New Roman" w:eastAsia="Times New Roman" w:hAnsi="Times New Roman" w:cs="Times New Roman"/>
          <w:color w:val="000000"/>
          <w:sz w:val="24"/>
          <w:szCs w:val="24"/>
        </w:rPr>
        <w:t>-это творческая работа, написанная на основе нескольких научных и литературных источников. Она предполагает сопоставление данных разных источников и на основе этого выработку собственной точки зрения на проблему. Главной целью реферативной работы является представление максимально полной информации по избранной теме, при этом автор должен выработать и представить собственную точку зрения на проблему.</w:t>
      </w:r>
    </w:p>
    <w:p w:rsidR="00FF44D9" w:rsidRPr="002B369D" w:rsidRDefault="002B369D" w:rsidP="002B369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369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Конспектирование</w:t>
      </w:r>
      <w:r w:rsidRPr="002B369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- процесс мысленной переработки и письменной фиксации информации, в виде краткого изложения основного содержания, смысла какого-либо текста. Результат конспектирования - запись, позволяющая конспектирующему немедленно или через некоторый срок с нужной полнотой восстановить полученную информацию.</w:t>
      </w:r>
    </w:p>
    <w:p w:rsidR="00FF44D9" w:rsidRPr="002B369D" w:rsidRDefault="002B369D" w:rsidP="002B369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369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Устный доклад - </w:t>
      </w:r>
      <w:r w:rsidRPr="002B369D">
        <w:rPr>
          <w:rFonts w:ascii="Times New Roman" w:eastAsia="Times New Roman" w:hAnsi="Times New Roman" w:cs="Times New Roman"/>
          <w:color w:val="000000"/>
          <w:sz w:val="24"/>
          <w:szCs w:val="24"/>
        </w:rPr>
        <w:t>один из видов </w:t>
      </w:r>
      <w:hyperlink r:id="rId8">
        <w:r w:rsidRPr="002B369D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монологической</w:t>
        </w:r>
      </w:hyperlink>
      <w:r w:rsidRPr="002B369D">
        <w:rPr>
          <w:rFonts w:ascii="Times New Roman" w:eastAsia="Times New Roman" w:hAnsi="Times New Roman" w:cs="Times New Roman"/>
          <w:color w:val="000000"/>
          <w:sz w:val="24"/>
          <w:szCs w:val="24"/>
        </w:rPr>
        <w:t> речи, </w:t>
      </w:r>
      <w:hyperlink r:id="rId9">
        <w:r w:rsidRPr="002B369D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публичное</w:t>
        </w:r>
      </w:hyperlink>
      <w:r w:rsidRPr="002B369D">
        <w:rPr>
          <w:rFonts w:ascii="Times New Roman" w:eastAsia="Times New Roman" w:hAnsi="Times New Roman" w:cs="Times New Roman"/>
          <w:color w:val="000000"/>
          <w:sz w:val="24"/>
          <w:szCs w:val="24"/>
        </w:rPr>
        <w:t>, развёрнутое, официальное </w:t>
      </w:r>
      <w:hyperlink r:id="rId10">
        <w:r w:rsidRPr="002B369D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сообщение</w:t>
        </w:r>
      </w:hyperlink>
      <w:r w:rsidRPr="002B369D">
        <w:rPr>
          <w:rFonts w:ascii="Times New Roman" w:eastAsia="Times New Roman" w:hAnsi="Times New Roman" w:cs="Times New Roman"/>
          <w:color w:val="000000"/>
          <w:sz w:val="24"/>
          <w:szCs w:val="24"/>
        </w:rPr>
        <w:t> по определённому вопросу, основанное на привлечении </w:t>
      </w:r>
      <w:hyperlink r:id="rId11">
        <w:r w:rsidRPr="002B369D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документальных</w:t>
        </w:r>
      </w:hyperlink>
      <w:r w:rsidRPr="002B369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hyperlink r:id="rId12">
        <w:r w:rsidRPr="002B369D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данных</w:t>
        </w:r>
      </w:hyperlink>
      <w:r w:rsidRPr="002B369D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FF44D9" w:rsidRPr="002B369D" w:rsidRDefault="002B369D" w:rsidP="002B369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369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Эссе </w:t>
      </w:r>
      <w:r w:rsidRPr="002B369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– прозаическое сочинение небольшого объёма.  Эссе выражает индивидуальные впечатления и размышления </w:t>
      </w:r>
      <w:hyperlink r:id="rId13">
        <w:r w:rsidRPr="002B369D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автора</w:t>
        </w:r>
      </w:hyperlink>
      <w:r w:rsidRPr="002B369D">
        <w:rPr>
          <w:rFonts w:ascii="Times New Roman" w:eastAsia="Times New Roman" w:hAnsi="Times New Roman" w:cs="Times New Roman"/>
          <w:color w:val="000000"/>
          <w:sz w:val="24"/>
          <w:szCs w:val="24"/>
        </w:rPr>
        <w:t> по конкретному поводу или предмету. В отношении объёма и функции граничит, с одной стороны, с </w:t>
      </w:r>
      <w:hyperlink r:id="rId14">
        <w:r w:rsidRPr="002B369D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научной статьёй</w:t>
        </w:r>
      </w:hyperlink>
      <w:r w:rsidRPr="002B369D">
        <w:rPr>
          <w:rFonts w:ascii="Times New Roman" w:eastAsia="Times New Roman" w:hAnsi="Times New Roman" w:cs="Times New Roman"/>
          <w:color w:val="000000"/>
          <w:sz w:val="24"/>
          <w:szCs w:val="24"/>
        </w:rPr>
        <w:t> и литературным </w:t>
      </w:r>
      <w:hyperlink r:id="rId15">
        <w:r w:rsidRPr="002B369D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очерком</w:t>
        </w:r>
      </w:hyperlink>
      <w:r w:rsidRPr="002B369D">
        <w:rPr>
          <w:rFonts w:ascii="Times New Roman" w:eastAsia="Times New Roman" w:hAnsi="Times New Roman" w:cs="Times New Roman"/>
          <w:color w:val="000000"/>
          <w:sz w:val="24"/>
          <w:szCs w:val="24"/>
        </w:rPr>
        <w:t>, с другой — с философским </w:t>
      </w:r>
      <w:hyperlink r:id="rId16">
        <w:r w:rsidRPr="002B369D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трактатом</w:t>
        </w:r>
      </w:hyperlink>
      <w:r w:rsidRPr="002B369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</w:p>
    <w:p w:rsidR="00FF44D9" w:rsidRPr="002B369D" w:rsidRDefault="002B369D" w:rsidP="002B369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369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Тест</w:t>
      </w:r>
      <w:r w:rsidRPr="002B369D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</w:t>
      </w:r>
      <w:r w:rsidRPr="002B369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— форма текущего контроля и оценки знаний студентов, направленная на проверку владения конкретными знаниями и состоит из небольшого количества заданий и предоставляет собой возможность выбора из перечня ответов. </w:t>
      </w:r>
    </w:p>
    <w:p w:rsidR="005407B5" w:rsidRPr="00ED5CFA" w:rsidRDefault="005407B5" w:rsidP="005407B5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560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5CF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Электронный учебный курс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«Социальная антропология</w:t>
      </w:r>
      <w:r w:rsidRPr="00ED5CF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» в LMS Электронный университет </w:t>
      </w:r>
      <w:proofErr w:type="spellStart"/>
      <w:r w:rsidRPr="00ED5CF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Moodle</w:t>
      </w:r>
      <w:proofErr w:type="spellEnd"/>
      <w:r w:rsidRPr="00ED5CF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ED5CF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ЯрГУ</w:t>
      </w:r>
      <w:proofErr w:type="spellEnd"/>
      <w:r w:rsidRPr="00ED5CFA">
        <w:rPr>
          <w:rFonts w:ascii="Times New Roman" w:eastAsia="Times New Roman" w:hAnsi="Times New Roman" w:cs="Times New Roman"/>
          <w:color w:val="000000"/>
          <w:sz w:val="24"/>
          <w:szCs w:val="24"/>
        </w:rPr>
        <w:t>, в котором:</w:t>
      </w:r>
    </w:p>
    <w:p w:rsidR="005407B5" w:rsidRPr="00ED5CFA" w:rsidRDefault="005407B5" w:rsidP="005407B5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5CF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представлены задания для самостоятельной работы </w:t>
      </w:r>
      <w:proofErr w:type="gramStart"/>
      <w:r w:rsidRPr="00ED5CFA">
        <w:rPr>
          <w:rFonts w:ascii="Times New Roman" w:eastAsia="Times New Roman" w:hAnsi="Times New Roman" w:cs="Times New Roman"/>
          <w:color w:val="000000"/>
          <w:sz w:val="24"/>
          <w:szCs w:val="24"/>
        </w:rPr>
        <w:t>обучающихся</w:t>
      </w:r>
      <w:proofErr w:type="gramEnd"/>
      <w:r w:rsidRPr="00ED5CF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 темам дисциплины;</w:t>
      </w:r>
    </w:p>
    <w:p w:rsidR="005407B5" w:rsidRPr="00ED5CFA" w:rsidRDefault="005407B5" w:rsidP="005407B5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5CFA">
        <w:rPr>
          <w:rFonts w:ascii="Times New Roman" w:eastAsia="Times New Roman" w:hAnsi="Times New Roman" w:cs="Times New Roman"/>
          <w:color w:val="000000"/>
          <w:sz w:val="24"/>
          <w:szCs w:val="24"/>
        </w:rPr>
        <w:t>осуществляется проведение отдельных мероприятий текущего контроля успеваемости студентов;</w:t>
      </w:r>
    </w:p>
    <w:p w:rsidR="005407B5" w:rsidRPr="00ED5CFA" w:rsidRDefault="005407B5" w:rsidP="005407B5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5CFA">
        <w:rPr>
          <w:rFonts w:ascii="Times New Roman" w:eastAsia="Times New Roman" w:hAnsi="Times New Roman" w:cs="Times New Roman"/>
          <w:color w:val="000000"/>
          <w:sz w:val="24"/>
          <w:szCs w:val="24"/>
        </w:rPr>
        <w:t>представлены тексты лекций по отдельным темам дисциплины;</w:t>
      </w:r>
    </w:p>
    <w:p w:rsidR="005407B5" w:rsidRPr="00ED5CFA" w:rsidRDefault="005407B5" w:rsidP="005407B5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5CFA">
        <w:rPr>
          <w:rFonts w:ascii="Times New Roman" w:eastAsia="Times New Roman" w:hAnsi="Times New Roman" w:cs="Times New Roman"/>
          <w:color w:val="000000"/>
          <w:sz w:val="24"/>
          <w:szCs w:val="24"/>
        </w:rPr>
        <w:t>представлены правила прохождения промежуточной аттестации по дисциплине;</w:t>
      </w:r>
    </w:p>
    <w:p w:rsidR="005407B5" w:rsidRPr="00ED5CFA" w:rsidRDefault="005407B5" w:rsidP="005407B5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5CFA">
        <w:rPr>
          <w:rFonts w:ascii="Times New Roman" w:eastAsia="Times New Roman" w:hAnsi="Times New Roman" w:cs="Times New Roman"/>
          <w:color w:val="000000"/>
          <w:sz w:val="24"/>
          <w:szCs w:val="24"/>
        </w:rPr>
        <w:t>представлен список учебной литературы, рекомендуемой для освоения дисциплины;</w:t>
      </w:r>
    </w:p>
    <w:p w:rsidR="005407B5" w:rsidRPr="00ED5CFA" w:rsidRDefault="005407B5" w:rsidP="005407B5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5CFA">
        <w:rPr>
          <w:rFonts w:ascii="Times New Roman" w:eastAsia="Times New Roman" w:hAnsi="Times New Roman" w:cs="Times New Roman"/>
          <w:color w:val="000000"/>
          <w:sz w:val="24"/>
          <w:szCs w:val="24"/>
        </w:rPr>
        <w:t>представлена информация о форме и времени проведения консультаций по дисциплине в режиме онлайн;</w:t>
      </w:r>
    </w:p>
    <w:p w:rsidR="005407B5" w:rsidRPr="00ED5CFA" w:rsidRDefault="005407B5" w:rsidP="005407B5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ED5CFA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посредством форума </w:t>
      </w:r>
      <w:r w:rsidRPr="00ED5CF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осуществляется синхронное и (или) асинхронное взаимодействие между </w:t>
      </w:r>
      <w:proofErr w:type="gramStart"/>
      <w:r w:rsidRPr="00ED5CF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обучающимися</w:t>
      </w:r>
      <w:proofErr w:type="gramEnd"/>
      <w:r w:rsidRPr="00ED5CF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и преподавателем в рамках изучения дисциплины. </w:t>
      </w:r>
    </w:p>
    <w:p w:rsidR="00FF44D9" w:rsidRPr="002B369D" w:rsidRDefault="002B369D" w:rsidP="002B369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369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6. Перечень лицензионного и (или) свободно распространяемого программного обеспечения, используемого при осуществлении образовательного процесса по дисциплине </w:t>
      </w:r>
    </w:p>
    <w:p w:rsidR="00FF44D9" w:rsidRPr="002B369D" w:rsidRDefault="002B369D" w:rsidP="002B369D">
      <w:pPr>
        <w:pBdr>
          <w:top w:val="nil"/>
          <w:left w:val="nil"/>
          <w:bottom w:val="nil"/>
          <w:right w:val="nil"/>
          <w:between w:val="nil"/>
        </w:pBdr>
        <w:tabs>
          <w:tab w:val="left" w:pos="5670"/>
        </w:tabs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369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процессе осуществления образовательного процесса по дисциплине используются: </w:t>
      </w:r>
    </w:p>
    <w:p w:rsidR="00FF44D9" w:rsidRPr="002B369D" w:rsidRDefault="002B369D" w:rsidP="002B369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369D">
        <w:rPr>
          <w:rFonts w:ascii="Times New Roman" w:eastAsia="Times New Roman" w:hAnsi="Times New Roman" w:cs="Times New Roman"/>
          <w:color w:val="000000"/>
          <w:sz w:val="24"/>
          <w:szCs w:val="24"/>
        </w:rPr>
        <w:t>- справочно-правовая система «Консультант Плюс»;</w:t>
      </w:r>
    </w:p>
    <w:p w:rsidR="00FF44D9" w:rsidRPr="002B369D" w:rsidRDefault="00FF44D9" w:rsidP="002B369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FF44D9" w:rsidRPr="002B369D" w:rsidRDefault="002B369D" w:rsidP="002B369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369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7. Перечень современных профессиональных баз, данных и информационных справочных систем, используемых при осуществлении образовательного процесса по дисциплине (при необходимости) </w:t>
      </w:r>
    </w:p>
    <w:p w:rsidR="00FF44D9" w:rsidRPr="002B369D" w:rsidRDefault="002B369D" w:rsidP="002B369D">
      <w:pPr>
        <w:pBdr>
          <w:top w:val="nil"/>
          <w:left w:val="nil"/>
          <w:bottom w:val="nil"/>
          <w:right w:val="nil"/>
          <w:between w:val="nil"/>
        </w:pBdr>
        <w:tabs>
          <w:tab w:val="left" w:pos="5670"/>
        </w:tabs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369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процессе осуществления образовательного процесса по дисциплине используются: </w:t>
      </w:r>
    </w:p>
    <w:p w:rsidR="00FF44D9" w:rsidRPr="002B369D" w:rsidRDefault="002B369D" w:rsidP="002B369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369D">
        <w:rPr>
          <w:rFonts w:ascii="Times New Roman" w:eastAsia="Times New Roman" w:hAnsi="Times New Roman" w:cs="Times New Roman"/>
          <w:color w:val="000000"/>
          <w:sz w:val="24"/>
          <w:szCs w:val="24"/>
        </w:rPr>
        <w:t>Автоматизированная библиотечно-информационная система «БУКИ-NEXT»</w:t>
      </w:r>
      <w:r w:rsidRPr="002B369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 </w:t>
      </w:r>
      <w:hyperlink r:id="rId17">
        <w:r w:rsidRPr="002B369D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http://www.lib.uniyar.ac.ru/opac/bk_cat_find.php</w:t>
        </w:r>
      </w:hyperlink>
      <w:r w:rsidRPr="002B369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</w:t>
      </w:r>
    </w:p>
    <w:p w:rsidR="00FF44D9" w:rsidRPr="002B369D" w:rsidRDefault="00FF44D9" w:rsidP="002B369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F44D9" w:rsidRPr="002B369D" w:rsidRDefault="002B369D" w:rsidP="002B369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2B369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8. Перечень основной и дополнительной учебной литературы, ресурсов информационно-телекоммуникационной сети «Интернет» (при необходимости), </w:t>
      </w:r>
      <w:r w:rsidRPr="002B369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рекомендуемых для освоения дисциплины</w:t>
      </w:r>
    </w:p>
    <w:p w:rsidR="00FF44D9" w:rsidRPr="002B369D" w:rsidRDefault="00FF44D9" w:rsidP="002B369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FF44D9" w:rsidRPr="002B369D" w:rsidRDefault="002B369D" w:rsidP="002B369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2B369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а) основная литература </w:t>
      </w:r>
    </w:p>
    <w:p w:rsidR="005407B5" w:rsidRDefault="002B369D" w:rsidP="005407B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B369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1. </w:t>
      </w:r>
      <w:proofErr w:type="spellStart"/>
      <w:r w:rsidR="009267E3" w:rsidRPr="009267E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Отюцкий</w:t>
      </w:r>
      <w:proofErr w:type="spellEnd"/>
      <w:r w:rsidR="009267E3" w:rsidRPr="009267E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, Г. П.  Социальная антропология</w:t>
      </w:r>
      <w:proofErr w:type="gramStart"/>
      <w:r w:rsidR="009267E3" w:rsidRPr="009267E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 :</w:t>
      </w:r>
      <w:proofErr w:type="gramEnd"/>
      <w:r w:rsidR="009267E3" w:rsidRPr="009267E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учебник и практикум для вузов / Г. П. </w:t>
      </w:r>
      <w:proofErr w:type="spellStart"/>
      <w:r w:rsidR="009267E3" w:rsidRPr="009267E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Отюцкий</w:t>
      </w:r>
      <w:proofErr w:type="spellEnd"/>
      <w:r w:rsidR="009267E3" w:rsidRPr="009267E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, Г. Н. Кузьменко ; под редакцией Г. Н. Кузьменко. — Москва</w:t>
      </w:r>
      <w:proofErr w:type="gramStart"/>
      <w:r w:rsidR="009267E3" w:rsidRPr="009267E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 :</w:t>
      </w:r>
      <w:proofErr w:type="gramEnd"/>
      <w:r w:rsidR="009267E3" w:rsidRPr="009267E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Издательство </w:t>
      </w:r>
      <w:proofErr w:type="spellStart"/>
      <w:r w:rsidR="009267E3" w:rsidRPr="009267E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Юрайт</w:t>
      </w:r>
      <w:proofErr w:type="spellEnd"/>
      <w:r w:rsidR="009267E3" w:rsidRPr="009267E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, 2024. — 423 с. — (Высшее образование). — ISBN 978-5-9916-8288-6. — Текст</w:t>
      </w:r>
      <w:proofErr w:type="gramStart"/>
      <w:r w:rsidR="009267E3" w:rsidRPr="009267E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:</w:t>
      </w:r>
      <w:proofErr w:type="gramEnd"/>
      <w:r w:rsidR="009267E3" w:rsidRPr="009267E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электронный // Образовательная платформа </w:t>
      </w:r>
      <w:proofErr w:type="spellStart"/>
      <w:r w:rsidR="009267E3" w:rsidRPr="009267E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Юрайт</w:t>
      </w:r>
      <w:proofErr w:type="spellEnd"/>
      <w:r w:rsidR="009267E3" w:rsidRPr="009267E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[сайт]. — URL</w:t>
      </w:r>
      <w:r w:rsidR="009267E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: </w:t>
      </w:r>
      <w:hyperlink r:id="rId18" w:history="1">
        <w:r w:rsidR="009267E3" w:rsidRPr="005605C8">
          <w:rPr>
            <w:rStyle w:val="a4"/>
            <w:rFonts w:ascii="Times New Roman" w:eastAsia="Times New Roman" w:hAnsi="Times New Roman" w:cs="Times New Roman"/>
            <w:sz w:val="24"/>
            <w:szCs w:val="24"/>
          </w:rPr>
          <w:t>https://urait.ru/bcode/536262</w:t>
        </w:r>
      </w:hyperlink>
      <w:r w:rsidR="009267E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5407B5" w:rsidRPr="005407B5" w:rsidRDefault="005407B5" w:rsidP="005407B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2.</w:t>
      </w:r>
      <w:r w:rsidRPr="002B369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9267E3" w:rsidRPr="009267E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Козлова, М. А.  Антропология</w:t>
      </w:r>
      <w:proofErr w:type="gramStart"/>
      <w:r w:rsidR="009267E3" w:rsidRPr="009267E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 :</w:t>
      </w:r>
      <w:proofErr w:type="gramEnd"/>
      <w:r w:rsidR="009267E3" w:rsidRPr="009267E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учебник и практикум для вузов / М. А. Козлова, А. И. Козлов. — Москва</w:t>
      </w:r>
      <w:proofErr w:type="gramStart"/>
      <w:r w:rsidR="009267E3" w:rsidRPr="009267E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 :</w:t>
      </w:r>
      <w:proofErr w:type="gramEnd"/>
      <w:r w:rsidR="009267E3" w:rsidRPr="009267E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Издательство </w:t>
      </w:r>
      <w:proofErr w:type="spellStart"/>
      <w:r w:rsidR="009267E3" w:rsidRPr="009267E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Юрайт</w:t>
      </w:r>
      <w:proofErr w:type="spellEnd"/>
      <w:r w:rsidR="009267E3" w:rsidRPr="009267E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, 2024. — 319 с. — (Высшее образование). — ISBN 978-5-534-05121-6. — Текст</w:t>
      </w:r>
      <w:proofErr w:type="gramStart"/>
      <w:r w:rsidR="009267E3" w:rsidRPr="009267E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:</w:t>
      </w:r>
      <w:proofErr w:type="gramEnd"/>
      <w:r w:rsidR="009267E3" w:rsidRPr="009267E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электронный // Образовательная платформа </w:t>
      </w:r>
      <w:proofErr w:type="spellStart"/>
      <w:r w:rsidR="009267E3" w:rsidRPr="009267E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Юрайт</w:t>
      </w:r>
      <w:proofErr w:type="spellEnd"/>
      <w:r w:rsidR="009267E3" w:rsidRPr="009267E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[сайт]. — URL:</w:t>
      </w:r>
      <w:r w:rsidR="009267E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hyperlink r:id="rId19" w:history="1">
        <w:r w:rsidR="009267E3" w:rsidRPr="005605C8">
          <w:rPr>
            <w:rStyle w:val="a4"/>
            <w:rFonts w:ascii="Times New Roman" w:eastAsia="Times New Roman" w:hAnsi="Times New Roman" w:cs="Times New Roman"/>
            <w:sz w:val="24"/>
            <w:szCs w:val="24"/>
          </w:rPr>
          <w:t>https://urait.ru/bcode/537318</w:t>
        </w:r>
      </w:hyperlink>
      <w:r w:rsidR="009267E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bookmarkStart w:id="0" w:name="_GoBack"/>
      <w:bookmarkEnd w:id="0"/>
      <w:r w:rsidRPr="002B369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5407B5" w:rsidRPr="002B369D" w:rsidRDefault="005407B5" w:rsidP="002B369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FF44D9" w:rsidRPr="002B369D" w:rsidRDefault="002B369D" w:rsidP="002B369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2B369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 б) дополнительная литература </w:t>
      </w:r>
    </w:p>
    <w:p w:rsidR="00FF44D9" w:rsidRPr="002B369D" w:rsidRDefault="002B369D" w:rsidP="002B369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2B369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1. </w:t>
      </w:r>
      <w:proofErr w:type="spellStart"/>
      <w:r w:rsidRPr="002B369D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white"/>
        </w:rPr>
        <w:t>Бажуков</w:t>
      </w:r>
      <w:proofErr w:type="spellEnd"/>
      <w:r w:rsidRPr="002B369D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white"/>
        </w:rPr>
        <w:t xml:space="preserve"> В. И.  Социальная и культурная антропология</w:t>
      </w:r>
      <w:proofErr w:type="gramStart"/>
      <w:r w:rsidRPr="002B369D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white"/>
        </w:rPr>
        <w:t xml:space="preserve"> :</w:t>
      </w:r>
      <w:proofErr w:type="gramEnd"/>
      <w:r w:rsidRPr="002B369D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white"/>
        </w:rPr>
        <w:t xml:space="preserve"> учебник и практикум для вузов / В. И. </w:t>
      </w:r>
      <w:proofErr w:type="spellStart"/>
      <w:r w:rsidRPr="002B369D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white"/>
        </w:rPr>
        <w:t>Бажуков</w:t>
      </w:r>
      <w:proofErr w:type="spellEnd"/>
      <w:r w:rsidRPr="002B369D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white"/>
        </w:rPr>
        <w:t>. — Москва</w:t>
      </w:r>
      <w:proofErr w:type="gramStart"/>
      <w:r w:rsidRPr="002B369D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white"/>
        </w:rPr>
        <w:t xml:space="preserve"> :</w:t>
      </w:r>
      <w:proofErr w:type="gramEnd"/>
      <w:r w:rsidRPr="002B369D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white"/>
        </w:rPr>
        <w:t xml:space="preserve"> Издательство </w:t>
      </w:r>
      <w:proofErr w:type="spellStart"/>
      <w:r w:rsidRPr="002B369D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white"/>
        </w:rPr>
        <w:t>Юрайт</w:t>
      </w:r>
      <w:proofErr w:type="spellEnd"/>
      <w:r w:rsidRPr="002B369D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white"/>
        </w:rPr>
        <w:t>, 2023. — 357 с. — (Высшее образование). — ISBN 978-5-534-02618-4. — Текст</w:t>
      </w:r>
      <w:proofErr w:type="gramStart"/>
      <w:r w:rsidRPr="002B369D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white"/>
        </w:rPr>
        <w:t xml:space="preserve"> :</w:t>
      </w:r>
      <w:proofErr w:type="gramEnd"/>
      <w:r w:rsidRPr="002B369D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white"/>
        </w:rPr>
        <w:t xml:space="preserve"> электронный // Образовательная платформа </w:t>
      </w:r>
      <w:proofErr w:type="spellStart"/>
      <w:r w:rsidRPr="002B369D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white"/>
        </w:rPr>
        <w:t>Юрайт</w:t>
      </w:r>
      <w:proofErr w:type="spellEnd"/>
      <w:r w:rsidRPr="002B369D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white"/>
        </w:rPr>
        <w:t xml:space="preserve"> [сайт]. — URL: </w:t>
      </w:r>
      <w:hyperlink r:id="rId20">
        <w:r w:rsidRPr="002B369D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highlight w:val="white"/>
          </w:rPr>
          <w:t>https://urait.ru/bcode/511856</w:t>
        </w:r>
      </w:hyperlink>
    </w:p>
    <w:p w:rsidR="00FF44D9" w:rsidRPr="002B369D" w:rsidRDefault="002B369D" w:rsidP="005407B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2B369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2. </w:t>
      </w:r>
      <w:r w:rsidRPr="002B369D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white"/>
        </w:rPr>
        <w:t>Иванов А. В.  Социальный ортогенез</w:t>
      </w:r>
      <w:proofErr w:type="gramStart"/>
      <w:r w:rsidRPr="002B369D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white"/>
        </w:rPr>
        <w:t xml:space="preserve"> :</w:t>
      </w:r>
      <w:proofErr w:type="gramEnd"/>
      <w:r w:rsidRPr="002B369D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white"/>
        </w:rPr>
        <w:t xml:space="preserve"> монография / А. В. Иванов. — 2-е изд. — Москва : Издательство </w:t>
      </w:r>
      <w:proofErr w:type="spellStart"/>
      <w:r w:rsidRPr="002B369D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white"/>
        </w:rPr>
        <w:t>Юрайт</w:t>
      </w:r>
      <w:proofErr w:type="spellEnd"/>
      <w:r w:rsidRPr="002B369D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white"/>
        </w:rPr>
        <w:t>, 2023. — 410 с. — (Актуальные монографии). — ISBN 978-5-534-10966-5. — Текст</w:t>
      </w:r>
      <w:proofErr w:type="gramStart"/>
      <w:r w:rsidRPr="002B369D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white"/>
        </w:rPr>
        <w:t xml:space="preserve"> :</w:t>
      </w:r>
      <w:proofErr w:type="gramEnd"/>
      <w:r w:rsidRPr="002B369D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white"/>
        </w:rPr>
        <w:t xml:space="preserve"> электронный // Образовательная платформа </w:t>
      </w:r>
      <w:proofErr w:type="spellStart"/>
      <w:r w:rsidRPr="002B369D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white"/>
        </w:rPr>
        <w:t>Юрайт</w:t>
      </w:r>
      <w:proofErr w:type="spellEnd"/>
      <w:r w:rsidRPr="002B369D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white"/>
        </w:rPr>
        <w:t xml:space="preserve"> [сайт]. — URL: </w:t>
      </w:r>
      <w:hyperlink r:id="rId21">
        <w:r w:rsidRPr="002B369D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highlight w:val="white"/>
          </w:rPr>
          <w:t>https://urait.ru/bcode/516803</w:t>
        </w:r>
      </w:hyperlink>
      <w:r w:rsidRPr="002B369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FF44D9" w:rsidRPr="002B369D" w:rsidRDefault="005407B5" w:rsidP="002B369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3</w:t>
      </w:r>
      <w:r w:rsidR="002B369D" w:rsidRPr="002B369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. </w:t>
      </w:r>
      <w:proofErr w:type="spellStart"/>
      <w:r w:rsidR="002B369D" w:rsidRPr="002B369D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white"/>
        </w:rPr>
        <w:t>Боас</w:t>
      </w:r>
      <w:proofErr w:type="spellEnd"/>
      <w:r w:rsidR="002B369D" w:rsidRPr="002B369D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white"/>
        </w:rPr>
        <w:t xml:space="preserve"> Ф.  Ум первобытного человека / Ф. </w:t>
      </w:r>
      <w:proofErr w:type="spellStart"/>
      <w:r w:rsidR="002B369D" w:rsidRPr="002B369D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white"/>
        </w:rPr>
        <w:t>Боас</w:t>
      </w:r>
      <w:proofErr w:type="spellEnd"/>
      <w:proofErr w:type="gramStart"/>
      <w:r w:rsidR="002B369D" w:rsidRPr="002B369D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white"/>
        </w:rPr>
        <w:t xml:space="preserve"> ;</w:t>
      </w:r>
      <w:proofErr w:type="gramEnd"/>
      <w:r w:rsidR="002B369D" w:rsidRPr="002B369D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white"/>
        </w:rPr>
        <w:t xml:space="preserve"> переводчик А. М. </w:t>
      </w:r>
      <w:proofErr w:type="spellStart"/>
      <w:r w:rsidR="002B369D" w:rsidRPr="002B369D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white"/>
        </w:rPr>
        <w:t>Воден</w:t>
      </w:r>
      <w:proofErr w:type="spellEnd"/>
      <w:r w:rsidR="002B369D" w:rsidRPr="002B369D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white"/>
        </w:rPr>
        <w:t>. — Москва</w:t>
      </w:r>
      <w:proofErr w:type="gramStart"/>
      <w:r w:rsidR="002B369D" w:rsidRPr="002B369D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white"/>
        </w:rPr>
        <w:t xml:space="preserve"> :</w:t>
      </w:r>
      <w:proofErr w:type="gramEnd"/>
      <w:r w:rsidR="002B369D" w:rsidRPr="002B369D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white"/>
        </w:rPr>
        <w:t xml:space="preserve"> Издательство </w:t>
      </w:r>
      <w:proofErr w:type="spellStart"/>
      <w:r w:rsidR="002B369D" w:rsidRPr="002B369D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white"/>
        </w:rPr>
        <w:t>Юрайт</w:t>
      </w:r>
      <w:proofErr w:type="spellEnd"/>
      <w:r w:rsidR="002B369D" w:rsidRPr="002B369D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white"/>
        </w:rPr>
        <w:t>, 2023. — 180 с. — (Антология мысли). — ISBN 978-5-534-09978-2. — Текст</w:t>
      </w:r>
      <w:proofErr w:type="gramStart"/>
      <w:r w:rsidR="002B369D" w:rsidRPr="002B369D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white"/>
        </w:rPr>
        <w:t xml:space="preserve"> :</w:t>
      </w:r>
      <w:proofErr w:type="gramEnd"/>
      <w:r w:rsidR="002B369D" w:rsidRPr="002B369D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white"/>
        </w:rPr>
        <w:t xml:space="preserve"> электронный // Образовательная платформа </w:t>
      </w:r>
      <w:proofErr w:type="spellStart"/>
      <w:r w:rsidR="002B369D" w:rsidRPr="002B369D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white"/>
        </w:rPr>
        <w:t>Юрайт</w:t>
      </w:r>
      <w:proofErr w:type="spellEnd"/>
      <w:r w:rsidR="002B369D" w:rsidRPr="002B369D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white"/>
        </w:rPr>
        <w:t xml:space="preserve"> [сайт]. — URL: </w:t>
      </w:r>
      <w:hyperlink r:id="rId22">
        <w:r w:rsidR="002B369D" w:rsidRPr="002B369D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highlight w:val="white"/>
          </w:rPr>
          <w:t>https://urait.ru/bcode/517536</w:t>
        </w:r>
      </w:hyperlink>
      <w:r w:rsidR="002B369D" w:rsidRPr="002B369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FF44D9" w:rsidRPr="002B369D" w:rsidRDefault="005407B5" w:rsidP="002B369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4</w:t>
      </w:r>
      <w:r w:rsidR="002B369D" w:rsidRPr="002B369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. </w:t>
      </w:r>
      <w:r w:rsidR="002B369D" w:rsidRPr="002B369D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white"/>
        </w:rPr>
        <w:t>Максимов, А. Н.  Этнографические труды. Избранное / А. Н. Максимов. — Москва</w:t>
      </w:r>
      <w:proofErr w:type="gramStart"/>
      <w:r w:rsidR="002B369D" w:rsidRPr="002B369D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white"/>
        </w:rPr>
        <w:t xml:space="preserve"> :</w:t>
      </w:r>
      <w:proofErr w:type="gramEnd"/>
      <w:r w:rsidR="002B369D" w:rsidRPr="002B369D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white"/>
        </w:rPr>
        <w:t xml:space="preserve"> Издательство </w:t>
      </w:r>
      <w:proofErr w:type="spellStart"/>
      <w:r w:rsidR="002B369D" w:rsidRPr="002B369D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white"/>
        </w:rPr>
        <w:t>Юрайт</w:t>
      </w:r>
      <w:proofErr w:type="spellEnd"/>
      <w:r w:rsidR="002B369D" w:rsidRPr="002B369D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white"/>
        </w:rPr>
        <w:t xml:space="preserve">, 2023. — 332 с. — (Антология мысли). — ISBN 978-5-534-10166-9.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white"/>
        </w:rPr>
        <w:t>— Текст</w:t>
      </w:r>
      <w:r w:rsidR="002B369D" w:rsidRPr="002B369D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white"/>
        </w:rPr>
        <w:t xml:space="preserve">: электронный // Образовательная платформа </w:t>
      </w:r>
      <w:proofErr w:type="spellStart"/>
      <w:r w:rsidR="002B369D" w:rsidRPr="002B369D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white"/>
        </w:rPr>
        <w:t>Юрайт</w:t>
      </w:r>
      <w:proofErr w:type="spellEnd"/>
      <w:r w:rsidR="002B369D" w:rsidRPr="002B369D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white"/>
        </w:rPr>
        <w:t xml:space="preserve"> [сайт]. — URL: </w:t>
      </w:r>
      <w:hyperlink r:id="rId23">
        <w:r w:rsidR="002B369D" w:rsidRPr="002B369D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highlight w:val="white"/>
          </w:rPr>
          <w:t>https://urait.ru/bcode/517609</w:t>
        </w:r>
      </w:hyperlink>
      <w:r w:rsidR="002B369D" w:rsidRPr="002B369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FF44D9" w:rsidRPr="002B369D" w:rsidRDefault="00FF44D9" w:rsidP="002B369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FF44D9" w:rsidRPr="002B369D" w:rsidRDefault="00FF44D9" w:rsidP="002B369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FF44D9" w:rsidRPr="002B369D" w:rsidRDefault="002B369D" w:rsidP="002B369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yellow"/>
        </w:rPr>
      </w:pPr>
      <w:r w:rsidRPr="002B369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9. Материально-техническая база, необходимая для осуществления образовательного процесса по дисциплине </w:t>
      </w:r>
    </w:p>
    <w:p w:rsidR="00FF44D9" w:rsidRPr="002B369D" w:rsidRDefault="002B369D" w:rsidP="002B369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2B369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lastRenderedPageBreak/>
        <w:t>Материально-техническая база, необходимая для осуществления образовательного процесса по дисциплине включает в свой состав специальные помещения:</w:t>
      </w:r>
    </w:p>
    <w:p w:rsidR="00FF44D9" w:rsidRPr="002B369D" w:rsidRDefault="002B369D" w:rsidP="002B369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2B369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-учебные аудитории для проведения занятий лекционного типа и практических занятий (семинаров);</w:t>
      </w:r>
    </w:p>
    <w:p w:rsidR="00FF44D9" w:rsidRPr="002B369D" w:rsidRDefault="002B369D" w:rsidP="002B369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2B369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- учебные аудитории для проведения групповых и индивидуальных консультаций, </w:t>
      </w:r>
    </w:p>
    <w:p w:rsidR="00FF44D9" w:rsidRPr="002B369D" w:rsidRDefault="002B369D" w:rsidP="002B369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2B369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- учебные аудитории для проведения текущего контроля и промежуточной аттестации; </w:t>
      </w:r>
    </w:p>
    <w:p w:rsidR="00FF44D9" w:rsidRPr="002B369D" w:rsidRDefault="002B369D" w:rsidP="002B369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2B369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-помещения для самостоятельной работы; </w:t>
      </w:r>
    </w:p>
    <w:p w:rsidR="00FF44D9" w:rsidRPr="002B369D" w:rsidRDefault="002B369D" w:rsidP="002B369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2B369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-помещения для хранения и профилактического обслуживания технических средств обучения. </w:t>
      </w:r>
    </w:p>
    <w:p w:rsidR="00FF44D9" w:rsidRPr="002B369D" w:rsidRDefault="002B369D" w:rsidP="002B369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2B369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Для проведения занятий лекционного типа предлагаются наборы демонстрационного оборудования и учебно-наглядных пособий, хранящиеся на электронных носителях и обеспечивающие тематические иллюстрации, соответствующие рабочим программам дисциплин.</w:t>
      </w:r>
    </w:p>
    <w:p w:rsidR="00FF44D9" w:rsidRPr="002B369D" w:rsidRDefault="002B369D" w:rsidP="002B369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2B369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Помещения для самостоятельной работы обучающихся оснащены компьютерной техникой с возможностью подключения к сети «Интернет» и обеспечением доступа в электронную информационно-образовательную среду организации. </w:t>
      </w:r>
    </w:p>
    <w:p w:rsidR="00FF44D9" w:rsidRPr="002B369D" w:rsidRDefault="002B369D" w:rsidP="002B369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2B369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Число посадочных мест в лекционной аудитории больше либо равно списочному составу потока, а в аудитории для практических занятий (семинаров) – списочному составу группы обучающихся. </w:t>
      </w:r>
    </w:p>
    <w:p w:rsidR="00FF44D9" w:rsidRPr="002B369D" w:rsidRDefault="002B369D" w:rsidP="002B369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2B369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Составитель:</w:t>
      </w:r>
    </w:p>
    <w:p w:rsidR="00FF44D9" w:rsidRPr="002B369D" w:rsidRDefault="002B369D" w:rsidP="002B369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</w:rPr>
        <w:sectPr w:rsidR="00FF44D9" w:rsidRPr="002B369D">
          <w:pgSz w:w="11906" w:h="16838"/>
          <w:pgMar w:top="1134" w:right="1134" w:bottom="1134" w:left="1418" w:header="709" w:footer="709" w:gutter="0"/>
          <w:cols w:space="720"/>
        </w:sectPr>
      </w:pPr>
      <w:r w:rsidRPr="002B369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доцент кафедры социальных технологий, к. п. </w:t>
      </w:r>
      <w:r w:rsidRPr="002B369D">
        <w:rPr>
          <w:rFonts w:ascii="Times New Roman" w:eastAsia="Times New Roman" w:hAnsi="Times New Roman" w:cs="Times New Roman"/>
          <w:color w:val="000000"/>
          <w:sz w:val="24"/>
          <w:szCs w:val="24"/>
        </w:rPr>
        <w:t>н. А.В. Кошелева</w:t>
      </w:r>
    </w:p>
    <w:p w:rsidR="00FF44D9" w:rsidRPr="002B369D" w:rsidRDefault="002B369D" w:rsidP="002B369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369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>Приложение № 1 к рабочей программе дисциплины</w:t>
      </w:r>
    </w:p>
    <w:p w:rsidR="00FF44D9" w:rsidRPr="002B369D" w:rsidRDefault="002B369D" w:rsidP="002B369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369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«Социальная антропология»</w:t>
      </w:r>
    </w:p>
    <w:p w:rsidR="00FF44D9" w:rsidRPr="002B369D" w:rsidRDefault="00FF44D9" w:rsidP="002B369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F44D9" w:rsidRPr="002B369D" w:rsidRDefault="00FF44D9" w:rsidP="002B369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F44D9" w:rsidRPr="002B369D" w:rsidRDefault="002B369D" w:rsidP="002B369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369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Фонд оценочных средств </w:t>
      </w:r>
    </w:p>
    <w:p w:rsidR="00FF44D9" w:rsidRPr="002B369D" w:rsidRDefault="002B369D" w:rsidP="002B369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369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для проведения текущего контроля успеваемости </w:t>
      </w:r>
    </w:p>
    <w:p w:rsidR="00FF44D9" w:rsidRPr="002B369D" w:rsidRDefault="002B369D" w:rsidP="002B369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369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и промежуточной аттестации студентов </w:t>
      </w:r>
    </w:p>
    <w:p w:rsidR="00FF44D9" w:rsidRPr="002B369D" w:rsidRDefault="002B369D" w:rsidP="002B369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369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по дисциплине</w:t>
      </w:r>
    </w:p>
    <w:p w:rsidR="00FF44D9" w:rsidRPr="002B369D" w:rsidRDefault="00FF44D9" w:rsidP="002B369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F44D9" w:rsidRPr="002B369D" w:rsidRDefault="00FF44D9" w:rsidP="002B369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F44D9" w:rsidRPr="002B369D" w:rsidRDefault="00FF44D9" w:rsidP="002B369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F44D9" w:rsidRPr="002B369D" w:rsidRDefault="005407B5" w:rsidP="002B369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1</w:t>
      </w:r>
      <w:r w:rsidR="002B369D" w:rsidRPr="002B369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. Список вопросов и (или) заданий для проведения промежуточной аттестации</w:t>
      </w:r>
    </w:p>
    <w:p w:rsidR="00FF44D9" w:rsidRPr="002B369D" w:rsidRDefault="00FF44D9" w:rsidP="002B369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</w:rPr>
      </w:pPr>
    </w:p>
    <w:p w:rsidR="00FF44D9" w:rsidRPr="002B369D" w:rsidRDefault="002B369D" w:rsidP="002B369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2B369D">
        <w:rPr>
          <w:rFonts w:ascii="Times New Roman" w:hAnsi="Times New Roman" w:cs="Times New Roman"/>
          <w:b/>
          <w:color w:val="000000"/>
          <w:sz w:val="24"/>
          <w:szCs w:val="24"/>
        </w:rPr>
        <w:t>Вопросы к фронтальным опросам:</w:t>
      </w:r>
    </w:p>
    <w:p w:rsidR="00FF44D9" w:rsidRPr="002B369D" w:rsidRDefault="002B369D" w:rsidP="002B369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369D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Фронтальные опросы позволяют оценить сформированность компонентов универсальной компетенции УК-5, индикатор ИУК-5,1,</w:t>
      </w:r>
    </w:p>
    <w:p w:rsidR="00FF44D9" w:rsidRPr="002B369D" w:rsidRDefault="002B369D" w:rsidP="002B369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369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1. Античные мыслители (Аристотель, Анаксимандр, </w:t>
      </w:r>
      <w:proofErr w:type="spellStart"/>
      <w:r w:rsidRPr="002B369D">
        <w:rPr>
          <w:rFonts w:ascii="Times New Roman" w:eastAsia="Times New Roman" w:hAnsi="Times New Roman" w:cs="Times New Roman"/>
          <w:color w:val="000000"/>
          <w:sz w:val="24"/>
          <w:szCs w:val="24"/>
        </w:rPr>
        <w:t>Демокрит</w:t>
      </w:r>
      <w:proofErr w:type="spellEnd"/>
      <w:r w:rsidRPr="002B369D">
        <w:rPr>
          <w:rFonts w:ascii="Times New Roman" w:eastAsia="Times New Roman" w:hAnsi="Times New Roman" w:cs="Times New Roman"/>
          <w:color w:val="000000"/>
          <w:sz w:val="24"/>
          <w:szCs w:val="24"/>
        </w:rPr>
        <w:t>, Эмпедокл, Сократ и др.) о вопросах морфологии и анатомии человека, его месте в системе природы.</w:t>
      </w:r>
    </w:p>
    <w:p w:rsidR="00FF44D9" w:rsidRPr="002B369D" w:rsidRDefault="002B369D" w:rsidP="002B369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369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2. Этапы становления физической антропологии в России. </w:t>
      </w:r>
    </w:p>
    <w:p w:rsidR="00FF44D9" w:rsidRPr="002B369D" w:rsidRDefault="002B369D" w:rsidP="002B369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369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3. Обзор концепций возникновения человека. </w:t>
      </w:r>
    </w:p>
    <w:p w:rsidR="00FF44D9" w:rsidRPr="002B369D" w:rsidRDefault="002B369D" w:rsidP="002B369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369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4. Будущее человечества в трудах П. Тейяра де Шардена и В.И. Вернадского - единство и различия взглядов. </w:t>
      </w:r>
    </w:p>
    <w:p w:rsidR="00FF44D9" w:rsidRPr="002B369D" w:rsidRDefault="002B369D" w:rsidP="002B369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369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5. Ч. Дарвин и его последователи о происхождении человека. </w:t>
      </w:r>
    </w:p>
    <w:p w:rsidR="00FF44D9" w:rsidRPr="002B369D" w:rsidRDefault="002B369D" w:rsidP="002B369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369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6. Человек - примат или Человек? </w:t>
      </w:r>
    </w:p>
    <w:p w:rsidR="00FF44D9" w:rsidRPr="002B369D" w:rsidRDefault="002B369D" w:rsidP="002B369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369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7. Возникновение человека - недостающие звенья. </w:t>
      </w:r>
    </w:p>
    <w:p w:rsidR="00FF44D9" w:rsidRPr="002B369D" w:rsidRDefault="002B369D" w:rsidP="002B369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369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8. Австралопитеки - обезьянолюди или </w:t>
      </w:r>
      <w:proofErr w:type="spellStart"/>
      <w:r w:rsidRPr="002B369D">
        <w:rPr>
          <w:rFonts w:ascii="Times New Roman" w:eastAsia="Times New Roman" w:hAnsi="Times New Roman" w:cs="Times New Roman"/>
          <w:color w:val="000000"/>
          <w:sz w:val="24"/>
          <w:szCs w:val="24"/>
        </w:rPr>
        <w:t>человекообезьяны</w:t>
      </w:r>
      <w:proofErr w:type="spellEnd"/>
      <w:r w:rsidRPr="002B369D">
        <w:rPr>
          <w:rFonts w:ascii="Times New Roman" w:eastAsia="Times New Roman" w:hAnsi="Times New Roman" w:cs="Times New Roman"/>
          <w:color w:val="000000"/>
          <w:sz w:val="24"/>
          <w:szCs w:val="24"/>
        </w:rPr>
        <w:t>?</w:t>
      </w:r>
    </w:p>
    <w:p w:rsidR="00FF44D9" w:rsidRPr="002B369D" w:rsidRDefault="002B369D" w:rsidP="002B369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369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9. Теория креационизма и ее взгляд на антропогенез. </w:t>
      </w:r>
    </w:p>
    <w:p w:rsidR="00FF44D9" w:rsidRPr="002B369D" w:rsidRDefault="002B369D" w:rsidP="002B369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369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10. Критерии культуры и ее начало. </w:t>
      </w:r>
    </w:p>
    <w:p w:rsidR="00FF44D9" w:rsidRPr="002B369D" w:rsidRDefault="002B369D" w:rsidP="002B369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369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11. К вопросу о динамике развития психики и поведения древнего человека. </w:t>
      </w:r>
    </w:p>
    <w:p w:rsidR="00FF44D9" w:rsidRPr="002B369D" w:rsidRDefault="002B369D" w:rsidP="002B369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369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12. Концепции расы - различия подходов, различия результатов. </w:t>
      </w:r>
    </w:p>
    <w:p w:rsidR="00FF44D9" w:rsidRPr="002B369D" w:rsidRDefault="002B369D" w:rsidP="002B369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369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13. Расы мира - краткий обзор. </w:t>
      </w:r>
    </w:p>
    <w:p w:rsidR="00FF44D9" w:rsidRPr="002B369D" w:rsidRDefault="002B369D" w:rsidP="002B369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369D">
        <w:rPr>
          <w:rFonts w:ascii="Times New Roman" w:eastAsia="Times New Roman" w:hAnsi="Times New Roman" w:cs="Times New Roman"/>
          <w:color w:val="000000"/>
          <w:sz w:val="24"/>
          <w:szCs w:val="24"/>
        </w:rPr>
        <w:t>14. Основные закономерности процесса роста и развития человека и их проявление.</w:t>
      </w:r>
    </w:p>
    <w:p w:rsidR="00FF44D9" w:rsidRPr="002B369D" w:rsidRDefault="002B369D" w:rsidP="002B369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369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15. Периодизация онтогенеза человека (история изучения). </w:t>
      </w:r>
    </w:p>
    <w:p w:rsidR="00FF44D9" w:rsidRPr="002B369D" w:rsidRDefault="002B369D" w:rsidP="002B369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369D">
        <w:rPr>
          <w:rFonts w:ascii="Times New Roman" w:eastAsia="Times New Roman" w:hAnsi="Times New Roman" w:cs="Times New Roman"/>
          <w:color w:val="000000"/>
          <w:sz w:val="24"/>
          <w:szCs w:val="24"/>
        </w:rPr>
        <w:t>16. Соотношение понятий хронологического и биологического возраста человека.</w:t>
      </w:r>
    </w:p>
    <w:p w:rsidR="00FF44D9" w:rsidRPr="002B369D" w:rsidRDefault="002B369D" w:rsidP="002B369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369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17. Половой диморфизм в процессе роста и развития человека. </w:t>
      </w:r>
    </w:p>
    <w:p w:rsidR="00FF44D9" w:rsidRPr="002B369D" w:rsidRDefault="002B369D" w:rsidP="002B369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369D">
        <w:rPr>
          <w:rFonts w:ascii="Times New Roman" w:eastAsia="Times New Roman" w:hAnsi="Times New Roman" w:cs="Times New Roman"/>
          <w:color w:val="000000"/>
          <w:sz w:val="24"/>
          <w:szCs w:val="24"/>
        </w:rPr>
        <w:t>18. Чувствительные периоды онтогенеза человека.</w:t>
      </w:r>
    </w:p>
    <w:p w:rsidR="00FF44D9" w:rsidRPr="002B369D" w:rsidRDefault="002B369D" w:rsidP="002B369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369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19. Биологические ритмы и развитие человека. </w:t>
      </w:r>
    </w:p>
    <w:p w:rsidR="00FF44D9" w:rsidRPr="002B369D" w:rsidRDefault="002B369D" w:rsidP="002B369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369D">
        <w:rPr>
          <w:rFonts w:ascii="Times New Roman" w:eastAsia="Times New Roman" w:hAnsi="Times New Roman" w:cs="Times New Roman"/>
          <w:color w:val="000000"/>
          <w:sz w:val="24"/>
          <w:szCs w:val="24"/>
        </w:rPr>
        <w:t>20. Понятие о конституции человека.</w:t>
      </w:r>
    </w:p>
    <w:p w:rsidR="00FF44D9" w:rsidRPr="002B369D" w:rsidRDefault="002B369D" w:rsidP="002B369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369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21. Психосоматические конституциональные схемы Э. </w:t>
      </w:r>
      <w:proofErr w:type="spellStart"/>
      <w:r w:rsidRPr="002B369D">
        <w:rPr>
          <w:rFonts w:ascii="Times New Roman" w:eastAsia="Times New Roman" w:hAnsi="Times New Roman" w:cs="Times New Roman"/>
          <w:color w:val="000000"/>
          <w:sz w:val="24"/>
          <w:szCs w:val="24"/>
        </w:rPr>
        <w:t>Кречмера</w:t>
      </w:r>
      <w:proofErr w:type="spellEnd"/>
      <w:r w:rsidRPr="002B369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У. </w:t>
      </w:r>
      <w:proofErr w:type="spellStart"/>
      <w:r w:rsidRPr="002B369D">
        <w:rPr>
          <w:rFonts w:ascii="Times New Roman" w:eastAsia="Times New Roman" w:hAnsi="Times New Roman" w:cs="Times New Roman"/>
          <w:color w:val="000000"/>
          <w:sz w:val="24"/>
          <w:szCs w:val="24"/>
        </w:rPr>
        <w:t>Шелдона</w:t>
      </w:r>
      <w:proofErr w:type="spellEnd"/>
      <w:r w:rsidRPr="002B369D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FF44D9" w:rsidRPr="002B369D" w:rsidRDefault="002B369D" w:rsidP="002B369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369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22. </w:t>
      </w:r>
      <w:proofErr w:type="spellStart"/>
      <w:r w:rsidRPr="002B369D">
        <w:rPr>
          <w:rFonts w:ascii="Times New Roman" w:eastAsia="Times New Roman" w:hAnsi="Times New Roman" w:cs="Times New Roman"/>
          <w:color w:val="000000"/>
          <w:sz w:val="24"/>
          <w:szCs w:val="24"/>
        </w:rPr>
        <w:t>Соматотип</w:t>
      </w:r>
      <w:proofErr w:type="spellEnd"/>
      <w:r w:rsidRPr="002B369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психические особенности - взаимосвязи и противоречия. </w:t>
      </w:r>
    </w:p>
    <w:p w:rsidR="00FF44D9" w:rsidRPr="002B369D" w:rsidRDefault="002B369D" w:rsidP="002B369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369D">
        <w:rPr>
          <w:rFonts w:ascii="Times New Roman" w:eastAsia="Times New Roman" w:hAnsi="Times New Roman" w:cs="Times New Roman"/>
          <w:color w:val="000000"/>
          <w:sz w:val="24"/>
          <w:szCs w:val="24"/>
        </w:rPr>
        <w:t>23. Основы антропологической коммуникации</w:t>
      </w:r>
    </w:p>
    <w:p w:rsidR="00FF44D9" w:rsidRPr="002B369D" w:rsidRDefault="002B369D" w:rsidP="002B369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369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24. Медицинская конституция. </w:t>
      </w:r>
    </w:p>
    <w:p w:rsidR="00FF44D9" w:rsidRPr="002B369D" w:rsidRDefault="002B369D" w:rsidP="002B369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369D">
        <w:rPr>
          <w:rFonts w:ascii="Times New Roman" w:eastAsia="Times New Roman" w:hAnsi="Times New Roman" w:cs="Times New Roman"/>
          <w:color w:val="000000"/>
          <w:sz w:val="24"/>
          <w:szCs w:val="24"/>
        </w:rPr>
        <w:t>25 Проблема нормы и патологии в антропологии</w:t>
      </w:r>
    </w:p>
    <w:p w:rsidR="00FF44D9" w:rsidRPr="002B369D" w:rsidRDefault="002B369D" w:rsidP="002B369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369D">
        <w:rPr>
          <w:rFonts w:ascii="Times New Roman" w:eastAsia="Times New Roman" w:hAnsi="Times New Roman" w:cs="Times New Roman"/>
          <w:color w:val="000000"/>
          <w:sz w:val="24"/>
          <w:szCs w:val="24"/>
        </w:rPr>
        <w:t>26 Антропологические основания социальной работы</w:t>
      </w:r>
    </w:p>
    <w:p w:rsidR="00FF44D9" w:rsidRPr="002B369D" w:rsidRDefault="002B369D" w:rsidP="002B369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369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27. Отбор и адаптация в популяциях современного человека. </w:t>
      </w:r>
    </w:p>
    <w:p w:rsidR="00FF44D9" w:rsidRPr="002B369D" w:rsidRDefault="002B369D" w:rsidP="002B369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369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28 Изоляция, ее воздействие на формирование генофонда популяций. Специфика изолирующих механизмов у человека. </w:t>
      </w:r>
    </w:p>
    <w:p w:rsidR="00FF44D9" w:rsidRPr="002B369D" w:rsidRDefault="002B369D" w:rsidP="002B369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369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29 Миграционные процессы, изучение </w:t>
      </w:r>
      <w:proofErr w:type="spellStart"/>
      <w:r w:rsidRPr="002B369D">
        <w:rPr>
          <w:rFonts w:ascii="Times New Roman" w:eastAsia="Times New Roman" w:hAnsi="Times New Roman" w:cs="Times New Roman"/>
          <w:color w:val="000000"/>
          <w:sz w:val="24"/>
          <w:szCs w:val="24"/>
        </w:rPr>
        <w:t>мигрантных</w:t>
      </w:r>
      <w:proofErr w:type="spellEnd"/>
      <w:r w:rsidRPr="002B369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групп в связи с проблемами адаптации. Смешение и образование метисных антропологических типов.  </w:t>
      </w:r>
    </w:p>
    <w:p w:rsidR="00FF44D9" w:rsidRPr="002B369D" w:rsidRDefault="00FF44D9" w:rsidP="002B369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F44D9" w:rsidRPr="002B369D" w:rsidRDefault="002B369D" w:rsidP="002B369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  <w:r w:rsidRPr="002B369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Критерии оценки фронтальных опросов:</w:t>
      </w:r>
    </w:p>
    <w:p w:rsidR="00FF44D9" w:rsidRPr="002B369D" w:rsidRDefault="002B369D" w:rsidP="002B369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369D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Фронтальный опрос проводится в устной форме по теме занятия (в соответствии с программой дисциплины) и охватывает всех присутствующих на занятии студентов. Вопросы задаются преподавателем по примерному перечню вопросов для фронтальных вопросов.</w:t>
      </w:r>
    </w:p>
    <w:p w:rsidR="00FF44D9" w:rsidRPr="002B369D" w:rsidRDefault="002B369D" w:rsidP="002B369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  <w:r w:rsidRPr="002B369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Критерии оценки фронтального опроса:</w:t>
      </w:r>
    </w:p>
    <w:p w:rsidR="00FF44D9" w:rsidRPr="002B369D" w:rsidRDefault="002B369D" w:rsidP="002B369D">
      <w:pPr>
        <w:widowControl w:val="0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369D">
        <w:rPr>
          <w:rFonts w:ascii="Times New Roman" w:eastAsia="Times New Roman" w:hAnsi="Times New Roman" w:cs="Times New Roman"/>
          <w:color w:val="000000"/>
          <w:sz w:val="24"/>
          <w:szCs w:val="24"/>
        </w:rPr>
        <w:t>Содержание ответа соответствует заданному вопросу</w:t>
      </w:r>
    </w:p>
    <w:p w:rsidR="00FF44D9" w:rsidRPr="002B369D" w:rsidRDefault="002B369D" w:rsidP="002B369D">
      <w:pPr>
        <w:widowControl w:val="0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369D">
        <w:rPr>
          <w:rFonts w:ascii="Times New Roman" w:eastAsia="Times New Roman" w:hAnsi="Times New Roman" w:cs="Times New Roman"/>
          <w:color w:val="000000"/>
          <w:sz w:val="24"/>
          <w:szCs w:val="24"/>
        </w:rPr>
        <w:t>Полнота и развернутость ответа</w:t>
      </w:r>
    </w:p>
    <w:p w:rsidR="00FF44D9" w:rsidRPr="002B369D" w:rsidRDefault="002B369D" w:rsidP="002B369D">
      <w:pPr>
        <w:widowControl w:val="0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369D">
        <w:rPr>
          <w:rFonts w:ascii="Times New Roman" w:eastAsia="Times New Roman" w:hAnsi="Times New Roman" w:cs="Times New Roman"/>
          <w:color w:val="000000"/>
          <w:sz w:val="24"/>
          <w:szCs w:val="24"/>
        </w:rPr>
        <w:t>Четкость и точность формулировок при ответе на вопрос</w:t>
      </w:r>
    </w:p>
    <w:p w:rsidR="00FF44D9" w:rsidRPr="002B369D" w:rsidRDefault="002B369D" w:rsidP="002B369D">
      <w:pPr>
        <w:widowControl w:val="0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369D">
        <w:rPr>
          <w:rFonts w:ascii="Times New Roman" w:eastAsia="Times New Roman" w:hAnsi="Times New Roman" w:cs="Times New Roman"/>
          <w:color w:val="000000"/>
          <w:sz w:val="24"/>
          <w:szCs w:val="24"/>
        </w:rPr>
        <w:t>Речевая грамотность</w:t>
      </w:r>
    </w:p>
    <w:p w:rsidR="00FF44D9" w:rsidRPr="002B369D" w:rsidRDefault="002B369D" w:rsidP="002B369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369D">
        <w:rPr>
          <w:rFonts w:ascii="Times New Roman" w:eastAsia="Times New Roman" w:hAnsi="Times New Roman" w:cs="Times New Roman"/>
          <w:color w:val="000000"/>
          <w:sz w:val="24"/>
          <w:szCs w:val="24"/>
        </w:rPr>
        <w:t>Содержание ответов при фронтальном опросе оценивается шкале «зачтено-</w:t>
      </w:r>
      <w:proofErr w:type="spellStart"/>
      <w:r w:rsidRPr="002B369D">
        <w:rPr>
          <w:rFonts w:ascii="Times New Roman" w:eastAsia="Times New Roman" w:hAnsi="Times New Roman" w:cs="Times New Roman"/>
          <w:color w:val="000000"/>
          <w:sz w:val="24"/>
          <w:szCs w:val="24"/>
        </w:rPr>
        <w:t>незачтено</w:t>
      </w:r>
      <w:proofErr w:type="spellEnd"/>
      <w:r w:rsidRPr="002B369D">
        <w:rPr>
          <w:rFonts w:ascii="Times New Roman" w:eastAsia="Times New Roman" w:hAnsi="Times New Roman" w:cs="Times New Roman"/>
          <w:color w:val="000000"/>
          <w:sz w:val="24"/>
          <w:szCs w:val="24"/>
        </w:rPr>
        <w:t>»:</w:t>
      </w:r>
    </w:p>
    <w:p w:rsidR="00FF44D9" w:rsidRPr="002B369D" w:rsidRDefault="002B369D" w:rsidP="002B369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369D">
        <w:rPr>
          <w:rFonts w:ascii="Times New Roman" w:eastAsia="Times New Roman" w:hAnsi="Times New Roman" w:cs="Times New Roman"/>
          <w:color w:val="000000"/>
          <w:sz w:val="24"/>
          <w:szCs w:val="24"/>
        </w:rPr>
        <w:t>«Зачтено»- ответ точный, полный, содержательный, стилистически грамотный, соответствует поставленному вопросу;</w:t>
      </w:r>
    </w:p>
    <w:p w:rsidR="00FF44D9" w:rsidRPr="002B369D" w:rsidRDefault="002B369D" w:rsidP="002B369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369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«</w:t>
      </w:r>
      <w:proofErr w:type="spellStart"/>
      <w:r w:rsidRPr="002B369D">
        <w:rPr>
          <w:rFonts w:ascii="Times New Roman" w:eastAsia="Times New Roman" w:hAnsi="Times New Roman" w:cs="Times New Roman"/>
          <w:color w:val="000000"/>
          <w:sz w:val="24"/>
          <w:szCs w:val="24"/>
        </w:rPr>
        <w:t>Незачтено</w:t>
      </w:r>
      <w:proofErr w:type="spellEnd"/>
      <w:r w:rsidRPr="002B369D">
        <w:rPr>
          <w:rFonts w:ascii="Times New Roman" w:eastAsia="Times New Roman" w:hAnsi="Times New Roman" w:cs="Times New Roman"/>
          <w:color w:val="000000"/>
          <w:sz w:val="24"/>
          <w:szCs w:val="24"/>
        </w:rPr>
        <w:t>» - ответ на вопрос отсутствует, либо его содержание не раскрывает поставленного вопроса;</w:t>
      </w:r>
    </w:p>
    <w:p w:rsidR="00FF44D9" w:rsidRPr="002B369D" w:rsidRDefault="00FF44D9" w:rsidP="002B369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F44D9" w:rsidRPr="002B369D" w:rsidRDefault="002B369D" w:rsidP="002B369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369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Темы реферативных работ:</w:t>
      </w:r>
    </w:p>
    <w:p w:rsidR="00FF44D9" w:rsidRPr="002B369D" w:rsidRDefault="002B369D" w:rsidP="002B369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369D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Реферативные работы позволяют оценить сформированность компонентов универсальной компетенции УК-5, индикатор ИУК-5,1</w:t>
      </w:r>
    </w:p>
    <w:p w:rsidR="00FF44D9" w:rsidRPr="002B369D" w:rsidRDefault="002B369D" w:rsidP="002B369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369D">
        <w:rPr>
          <w:rFonts w:ascii="Times New Roman" w:eastAsia="Times New Roman" w:hAnsi="Times New Roman" w:cs="Times New Roman"/>
          <w:color w:val="000000"/>
          <w:sz w:val="24"/>
          <w:szCs w:val="24"/>
        </w:rPr>
        <w:t>1.Современные проблемы антропологии.</w:t>
      </w:r>
    </w:p>
    <w:p w:rsidR="00FF44D9" w:rsidRPr="002B369D" w:rsidRDefault="002B369D" w:rsidP="002B369D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369D">
        <w:rPr>
          <w:rFonts w:ascii="Times New Roman" w:eastAsia="Times New Roman" w:hAnsi="Times New Roman" w:cs="Times New Roman"/>
          <w:color w:val="000000"/>
          <w:sz w:val="24"/>
          <w:szCs w:val="24"/>
        </w:rPr>
        <w:t>Современный человек и его экологическое разнообразие.</w:t>
      </w:r>
    </w:p>
    <w:p w:rsidR="00FF44D9" w:rsidRPr="002B369D" w:rsidRDefault="002B369D" w:rsidP="002B369D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369D"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Основные этапы развития антропологических знаний.</w:t>
      </w:r>
    </w:p>
    <w:p w:rsidR="00FF44D9" w:rsidRPr="002B369D" w:rsidRDefault="002B369D" w:rsidP="002B369D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369D">
        <w:rPr>
          <w:rFonts w:ascii="Times New Roman" w:eastAsia="Times New Roman" w:hAnsi="Times New Roman" w:cs="Times New Roman"/>
          <w:color w:val="000000"/>
          <w:sz w:val="24"/>
          <w:szCs w:val="24"/>
        </w:rPr>
        <w:t>Проблемы конституциональной антропологии.</w:t>
      </w:r>
    </w:p>
    <w:p w:rsidR="00FF44D9" w:rsidRPr="002B369D" w:rsidRDefault="002B369D" w:rsidP="002B369D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369D">
        <w:rPr>
          <w:rFonts w:ascii="Times New Roman" w:eastAsia="Times New Roman" w:hAnsi="Times New Roman" w:cs="Times New Roman"/>
          <w:color w:val="000000"/>
          <w:sz w:val="24"/>
          <w:szCs w:val="24"/>
        </w:rPr>
        <w:t>Сравнение особенностей онтогенеза человека и животных.</w:t>
      </w:r>
    </w:p>
    <w:p w:rsidR="00FF44D9" w:rsidRPr="002B369D" w:rsidRDefault="002B369D" w:rsidP="002B369D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369D">
        <w:rPr>
          <w:rFonts w:ascii="Times New Roman" w:eastAsia="Times New Roman" w:hAnsi="Times New Roman" w:cs="Times New Roman"/>
          <w:color w:val="000000"/>
          <w:sz w:val="24"/>
          <w:szCs w:val="24"/>
        </w:rPr>
        <w:t>Актуальные вопросы возрастной антропологии.</w:t>
      </w:r>
    </w:p>
    <w:p w:rsidR="00FF44D9" w:rsidRPr="002B369D" w:rsidRDefault="002B369D" w:rsidP="002B369D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369D">
        <w:rPr>
          <w:rFonts w:ascii="Times New Roman" w:eastAsia="Times New Roman" w:hAnsi="Times New Roman" w:cs="Times New Roman"/>
          <w:color w:val="000000"/>
          <w:sz w:val="24"/>
          <w:szCs w:val="24"/>
        </w:rPr>
        <w:t>Стадии онтогенеза человека, их характеристика.</w:t>
      </w:r>
    </w:p>
    <w:p w:rsidR="00FF44D9" w:rsidRPr="002B369D" w:rsidRDefault="002B369D" w:rsidP="002B369D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369D">
        <w:rPr>
          <w:rFonts w:ascii="Times New Roman" w:eastAsia="Times New Roman" w:hAnsi="Times New Roman" w:cs="Times New Roman"/>
          <w:color w:val="000000"/>
          <w:sz w:val="24"/>
          <w:szCs w:val="24"/>
        </w:rPr>
        <w:t>Продолжительность жизни человека и его биологические возможности.</w:t>
      </w:r>
    </w:p>
    <w:p w:rsidR="00FF44D9" w:rsidRPr="002B369D" w:rsidRDefault="002B369D" w:rsidP="002B369D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369D">
        <w:rPr>
          <w:rFonts w:ascii="Times New Roman" w:eastAsia="Times New Roman" w:hAnsi="Times New Roman" w:cs="Times New Roman"/>
          <w:color w:val="000000"/>
          <w:sz w:val="24"/>
          <w:szCs w:val="24"/>
        </w:rPr>
        <w:t>Общие закономерности роста и развития ребенка.</w:t>
      </w:r>
    </w:p>
    <w:p w:rsidR="00FF44D9" w:rsidRPr="002B369D" w:rsidRDefault="002B369D" w:rsidP="002B369D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369D">
        <w:rPr>
          <w:rFonts w:ascii="Times New Roman" w:eastAsia="Times New Roman" w:hAnsi="Times New Roman" w:cs="Times New Roman"/>
          <w:color w:val="000000"/>
          <w:sz w:val="24"/>
          <w:szCs w:val="24"/>
        </w:rPr>
        <w:t>Факторы роста и развития организма.</w:t>
      </w:r>
    </w:p>
    <w:p w:rsidR="00FF44D9" w:rsidRPr="002B369D" w:rsidRDefault="002B369D" w:rsidP="002B369D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369D">
        <w:rPr>
          <w:rFonts w:ascii="Times New Roman" w:eastAsia="Times New Roman" w:hAnsi="Times New Roman" w:cs="Times New Roman"/>
          <w:color w:val="000000"/>
          <w:sz w:val="24"/>
          <w:szCs w:val="24"/>
        </w:rPr>
        <w:t>Биологический возраст человека. Определение биологического возраста.</w:t>
      </w:r>
    </w:p>
    <w:p w:rsidR="00FF44D9" w:rsidRPr="002B369D" w:rsidRDefault="002B369D" w:rsidP="002B369D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369D">
        <w:rPr>
          <w:rFonts w:ascii="Times New Roman" w:eastAsia="Times New Roman" w:hAnsi="Times New Roman" w:cs="Times New Roman"/>
          <w:color w:val="000000"/>
          <w:sz w:val="24"/>
          <w:szCs w:val="24"/>
        </w:rPr>
        <w:t>Биологическое будущее человечества.</w:t>
      </w:r>
    </w:p>
    <w:p w:rsidR="00FF44D9" w:rsidRPr="002B369D" w:rsidRDefault="002B369D" w:rsidP="002B369D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369D">
        <w:rPr>
          <w:rFonts w:ascii="Times New Roman" w:eastAsia="Times New Roman" w:hAnsi="Times New Roman" w:cs="Times New Roman"/>
          <w:color w:val="000000"/>
          <w:sz w:val="24"/>
          <w:szCs w:val="24"/>
        </w:rPr>
        <w:t>Старение и продление жизни.</w:t>
      </w:r>
    </w:p>
    <w:p w:rsidR="00FF44D9" w:rsidRPr="002B369D" w:rsidRDefault="002B369D" w:rsidP="002B369D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369D">
        <w:rPr>
          <w:rFonts w:ascii="Times New Roman" w:eastAsia="Times New Roman" w:hAnsi="Times New Roman" w:cs="Times New Roman"/>
          <w:color w:val="000000"/>
          <w:sz w:val="24"/>
          <w:szCs w:val="24"/>
        </w:rPr>
        <w:t>Антропологическая норма и патология, и их разновидность</w:t>
      </w:r>
    </w:p>
    <w:p w:rsidR="00FF44D9" w:rsidRPr="002B369D" w:rsidRDefault="002B369D" w:rsidP="002B369D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369D">
        <w:rPr>
          <w:rFonts w:ascii="Times New Roman" w:eastAsia="Times New Roman" w:hAnsi="Times New Roman" w:cs="Times New Roman"/>
          <w:color w:val="000000"/>
          <w:sz w:val="24"/>
          <w:szCs w:val="24"/>
        </w:rPr>
        <w:t>Профилактика патологических изменений индивида</w:t>
      </w:r>
    </w:p>
    <w:p w:rsidR="00FF44D9" w:rsidRPr="002B369D" w:rsidRDefault="002B369D" w:rsidP="002B369D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369D">
        <w:rPr>
          <w:rFonts w:ascii="Times New Roman" w:eastAsia="Times New Roman" w:hAnsi="Times New Roman" w:cs="Times New Roman"/>
          <w:color w:val="000000"/>
          <w:sz w:val="24"/>
          <w:szCs w:val="24"/>
        </w:rPr>
        <w:t>Географическая среда и биология человека.</w:t>
      </w:r>
    </w:p>
    <w:p w:rsidR="00FF44D9" w:rsidRPr="002B369D" w:rsidRDefault="002B369D" w:rsidP="002B369D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369D">
        <w:rPr>
          <w:rFonts w:ascii="Times New Roman" w:eastAsia="Times New Roman" w:hAnsi="Times New Roman" w:cs="Times New Roman"/>
          <w:color w:val="000000"/>
          <w:sz w:val="24"/>
          <w:szCs w:val="24"/>
        </w:rPr>
        <w:t>Физиологическая и психологическая конституция, их взаимосвязь.</w:t>
      </w:r>
    </w:p>
    <w:p w:rsidR="00FF44D9" w:rsidRPr="002B369D" w:rsidRDefault="002B369D" w:rsidP="002B369D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369D">
        <w:rPr>
          <w:rFonts w:ascii="Times New Roman" w:eastAsia="Times New Roman" w:hAnsi="Times New Roman" w:cs="Times New Roman"/>
          <w:color w:val="000000"/>
          <w:sz w:val="24"/>
          <w:szCs w:val="24"/>
        </w:rPr>
        <w:t>Антропология и проблема взаимоотношений человека и среды.</w:t>
      </w:r>
    </w:p>
    <w:p w:rsidR="00FF44D9" w:rsidRPr="002B369D" w:rsidRDefault="002B369D" w:rsidP="002B369D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369D">
        <w:rPr>
          <w:rFonts w:ascii="Times New Roman" w:eastAsia="Times New Roman" w:hAnsi="Times New Roman" w:cs="Times New Roman"/>
          <w:color w:val="000000"/>
          <w:sz w:val="24"/>
          <w:szCs w:val="24"/>
        </w:rPr>
        <w:t>Эволюция человека (перспективы и тенденции).</w:t>
      </w:r>
    </w:p>
    <w:p w:rsidR="00FF44D9" w:rsidRPr="002B369D" w:rsidRDefault="002B369D" w:rsidP="002B369D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369D"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Основные проблемы антропогенеза.</w:t>
      </w:r>
    </w:p>
    <w:p w:rsidR="00FF44D9" w:rsidRPr="002B369D" w:rsidRDefault="002B369D" w:rsidP="002B369D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369D">
        <w:rPr>
          <w:rFonts w:ascii="Times New Roman" w:eastAsia="Times New Roman" w:hAnsi="Times New Roman" w:cs="Times New Roman"/>
          <w:color w:val="000000"/>
          <w:sz w:val="24"/>
          <w:szCs w:val="24"/>
        </w:rPr>
        <w:t>Антропология коммуникации</w:t>
      </w:r>
    </w:p>
    <w:p w:rsidR="00FF44D9" w:rsidRPr="002B369D" w:rsidRDefault="00FF44D9" w:rsidP="002B369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F44D9" w:rsidRPr="002B369D" w:rsidRDefault="002B369D" w:rsidP="002B369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369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Требования к рефератной работе:</w:t>
      </w:r>
    </w:p>
    <w:p w:rsidR="00FF44D9" w:rsidRPr="002B369D" w:rsidRDefault="00FF44D9" w:rsidP="002B369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F44D9" w:rsidRPr="002B369D" w:rsidRDefault="002B369D" w:rsidP="002B369D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369D">
        <w:rPr>
          <w:rFonts w:ascii="Times New Roman" w:eastAsia="Times New Roman" w:hAnsi="Times New Roman" w:cs="Times New Roman"/>
          <w:color w:val="000000"/>
          <w:sz w:val="24"/>
          <w:szCs w:val="24"/>
        </w:rPr>
        <w:t>Объем – 20 -25стр.</w:t>
      </w:r>
    </w:p>
    <w:p w:rsidR="00FF44D9" w:rsidRPr="002B369D" w:rsidRDefault="002B369D" w:rsidP="002B369D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369D">
        <w:rPr>
          <w:rFonts w:ascii="Times New Roman" w:eastAsia="Times New Roman" w:hAnsi="Times New Roman" w:cs="Times New Roman"/>
          <w:color w:val="000000"/>
          <w:sz w:val="24"/>
          <w:szCs w:val="24"/>
        </w:rPr>
        <w:t>Простой план, не менее 3 параграфов. Обязательно наличие введения и заключения. Во введении кратко: актуальность темы, цели и задачи работы. В заключении: четкие выводы по каждому пункту работы.</w:t>
      </w:r>
    </w:p>
    <w:p w:rsidR="00FF44D9" w:rsidRPr="002B369D" w:rsidRDefault="002B369D" w:rsidP="002B369D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369D">
        <w:rPr>
          <w:rFonts w:ascii="Times New Roman" w:eastAsia="Times New Roman" w:hAnsi="Times New Roman" w:cs="Times New Roman"/>
          <w:color w:val="000000"/>
          <w:sz w:val="24"/>
          <w:szCs w:val="24"/>
        </w:rPr>
        <w:t>Оформление по ГОСТу (</w:t>
      </w:r>
      <w:proofErr w:type="spellStart"/>
      <w:r w:rsidRPr="002B369D">
        <w:rPr>
          <w:rFonts w:ascii="Times New Roman" w:eastAsia="Times New Roman" w:hAnsi="Times New Roman" w:cs="Times New Roman"/>
          <w:color w:val="000000"/>
          <w:sz w:val="24"/>
          <w:szCs w:val="24"/>
        </w:rPr>
        <w:t>Times</w:t>
      </w:r>
      <w:proofErr w:type="spellEnd"/>
      <w:r w:rsidRPr="002B369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B369D">
        <w:rPr>
          <w:rFonts w:ascii="Times New Roman" w:eastAsia="Times New Roman" w:hAnsi="Times New Roman" w:cs="Times New Roman"/>
          <w:color w:val="000000"/>
          <w:sz w:val="24"/>
          <w:szCs w:val="24"/>
        </w:rPr>
        <w:t>New</w:t>
      </w:r>
      <w:proofErr w:type="spellEnd"/>
      <w:r w:rsidRPr="002B369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B369D">
        <w:rPr>
          <w:rFonts w:ascii="Times New Roman" w:eastAsia="Times New Roman" w:hAnsi="Times New Roman" w:cs="Times New Roman"/>
          <w:color w:val="000000"/>
          <w:sz w:val="24"/>
          <w:szCs w:val="24"/>
        </w:rPr>
        <w:t>Roman</w:t>
      </w:r>
      <w:proofErr w:type="spellEnd"/>
      <w:r w:rsidRPr="002B369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кегль 14, интервал 1,5, отступы: слева 3 см., снизу и сверху 2 см., справа 1,5 см. Каждый параграф начинается с новой страницы.).</w:t>
      </w:r>
    </w:p>
    <w:p w:rsidR="00FF44D9" w:rsidRPr="002B369D" w:rsidRDefault="002B369D" w:rsidP="002B369D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369D">
        <w:rPr>
          <w:rFonts w:ascii="Times New Roman" w:eastAsia="Times New Roman" w:hAnsi="Times New Roman" w:cs="Times New Roman"/>
          <w:color w:val="000000"/>
          <w:sz w:val="24"/>
          <w:szCs w:val="24"/>
        </w:rPr>
        <w:t>Список литературы не менее 10 источников. Обязательно использование статей и монографий за последние 2-3 года.</w:t>
      </w:r>
    </w:p>
    <w:p w:rsidR="00FF44D9" w:rsidRPr="002B369D" w:rsidRDefault="002B369D" w:rsidP="002B369D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369D">
        <w:rPr>
          <w:rFonts w:ascii="Times New Roman" w:eastAsia="Times New Roman" w:hAnsi="Times New Roman" w:cs="Times New Roman"/>
          <w:color w:val="000000"/>
          <w:sz w:val="24"/>
          <w:szCs w:val="24"/>
        </w:rPr>
        <w:t>Обязательны сноски</w:t>
      </w:r>
    </w:p>
    <w:p w:rsidR="00FF44D9" w:rsidRPr="002B369D" w:rsidRDefault="002B369D" w:rsidP="002B369D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369D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самостоятельное выполнение работы (работы, скачанные из интернета, не принимаются) – см.: </w:t>
      </w:r>
      <w:proofErr w:type="spellStart"/>
      <w:r w:rsidRPr="002B369D">
        <w:rPr>
          <w:rFonts w:ascii="Times New Roman" w:eastAsia="Times New Roman" w:hAnsi="Times New Roman" w:cs="Times New Roman"/>
          <w:color w:val="000000"/>
          <w:sz w:val="24"/>
          <w:szCs w:val="24"/>
        </w:rPr>
        <w:t>www</w:t>
      </w:r>
      <w:proofErr w:type="spellEnd"/>
      <w:r w:rsidRPr="002B369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antiplagiat.ru </w:t>
      </w:r>
    </w:p>
    <w:p w:rsidR="00FF44D9" w:rsidRPr="002B369D" w:rsidRDefault="00FF44D9" w:rsidP="002B369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F44D9" w:rsidRPr="002B369D" w:rsidRDefault="002B369D" w:rsidP="002B369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  <w:r w:rsidRPr="002B369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Критерии оценивания реферата:</w:t>
      </w:r>
    </w:p>
    <w:p w:rsidR="00FF44D9" w:rsidRPr="002B369D" w:rsidRDefault="002B369D" w:rsidP="002B369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369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Оценка «отлично» выставляется студенту, если содержание реферата соответствует заявленной в названии тематике; реферат оформлен в соответствии с общими требованиями написания и техническими требованиями оформления реферата; реферат имеет чёткую композицию и структуру; в тексте реферата отсутствуют логические нарушения в представлении материала; корректно оформлены и в полном объёме представлены список использованной литературы и ссылки на использованную литературу в тексте реферата; отсутствуют орфографические, пунктуационные, грамматические, лексические, стилистические и иные ошибки в авторском тексте; реферат представляет собой самостоятельное исследование, представлен качественный анализ найденного материала, отсутствуют факты плагиата. </w:t>
      </w:r>
    </w:p>
    <w:p w:rsidR="00FF44D9" w:rsidRPr="002B369D" w:rsidRDefault="002B369D" w:rsidP="002B369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369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Оценка «хорошо» выставляется студенту, если содержание реферата соответствует заявленной в названии тематике; реферат оформлен в соответствии с общими требованиями написания реферата, но есть погрешности в техническом оформлении; реферат имеет чёткую композицию и структуру; в тексте реферата отсутствуют логические нарушения в представлении материала; в полном объёме представлены список использованной литературы, но есть ошибки в оформлении; корректно оформлены и в полном объёме представлены ссылки на использованную литературу в тексте реферата; отсутствуют орфографические, пунктуационные, грамматические, лексические, стилистические и иные ошибки в авторском тексте; реферат представляет собой самостоятельное исследование, представлен качественный анализ найденного материала, отсутствуют факты плагиата. </w:t>
      </w:r>
    </w:p>
    <w:p w:rsidR="00FF44D9" w:rsidRPr="002B369D" w:rsidRDefault="002B369D" w:rsidP="002B369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369D">
        <w:rPr>
          <w:rFonts w:ascii="Times New Roman" w:eastAsia="Times New Roman" w:hAnsi="Times New Roman" w:cs="Times New Roman"/>
          <w:color w:val="000000"/>
          <w:sz w:val="24"/>
          <w:szCs w:val="24"/>
        </w:rPr>
        <w:t>Оценка «удовлетворительно», если содержание реферата соответствует заявленной в названии тематике; в целом реферат оформлен в соответствии с общими требованиями написания реферата, но есть погрешности в техническом оформлении; в целом реферат имеет чёткую композицию и структуру, но в тексте реферата есть логические нарушения в представлении материала; в полном объёме представлен список использованной литературы, но есть ошибки в оформлении; некорректно оформлены или не в полном объёме представлены ссылки на использованную литературу в тексте реферата; есть единичные орфографические, пунктуационные, грамматические, лексические, стилистические и иные ошибки в авторском тексте; в целом реферат представляет собой самостоятельное исследование, представлен анализ найденного материала, отсутствуют факты плагиата.</w:t>
      </w:r>
    </w:p>
    <w:p w:rsidR="00FF44D9" w:rsidRPr="002B369D" w:rsidRDefault="002B369D" w:rsidP="002B369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369D">
        <w:rPr>
          <w:rFonts w:ascii="Times New Roman" w:eastAsia="Times New Roman" w:hAnsi="Times New Roman" w:cs="Times New Roman"/>
          <w:color w:val="000000"/>
          <w:sz w:val="24"/>
          <w:szCs w:val="24"/>
        </w:rPr>
        <w:t>Оценка «неудовлетворительно», если содержание реферата соответствует заявленной в названии тематике; в реферате отмечены нарушения общих требований, написания реферата; есть погрешности в техническом оформлении; в целом реферат имеет чёткую композицию и структуру, но в тексте реферата есть логические нарушения в представлении материала; в полном объёме представлен список использованной литературы, но есть ошибки в оформлении; некорректно оформлены или не в полном объёме представлены ссылки на использованную литературу в тексте реферата; есть частые орфографические, пунктуационные, грамматические, лексические, стилистические и иные ошибки в авторском тексте; в целом реферат представляет собой достаточно самостоятельное исследование, представлен анализ найденного материала, присутствуют единичные случаи фактов плагиата.</w:t>
      </w:r>
    </w:p>
    <w:p w:rsidR="00FF44D9" w:rsidRPr="002B369D" w:rsidRDefault="00FF44D9" w:rsidP="002B369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F44D9" w:rsidRPr="002B369D" w:rsidRDefault="002B369D" w:rsidP="002B369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369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Тематика устных докладов:</w:t>
      </w:r>
    </w:p>
    <w:p w:rsidR="00FF44D9" w:rsidRPr="002B369D" w:rsidRDefault="002B369D" w:rsidP="002B369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2B369D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Устные доклады позволяют оценить сформированность компонентов универсальной компетенции УК-5, индикатор ИУК-5,1,</w:t>
      </w:r>
    </w:p>
    <w:p w:rsidR="00FF44D9" w:rsidRPr="002B369D" w:rsidRDefault="002B369D" w:rsidP="002B369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369D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.</w:t>
      </w:r>
      <w:r w:rsidRPr="002B369D">
        <w:rPr>
          <w:rFonts w:ascii="Times New Roman" w:eastAsia="Times New Roman" w:hAnsi="Times New Roman" w:cs="Times New Roman"/>
          <w:color w:val="000000"/>
          <w:sz w:val="24"/>
          <w:szCs w:val="24"/>
        </w:rPr>
        <w:t>Предмет антропологии.</w:t>
      </w:r>
    </w:p>
    <w:p w:rsidR="00FF44D9" w:rsidRPr="002B369D" w:rsidRDefault="002B369D" w:rsidP="002B369D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369D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Общенаучные и прикладные методы исследований в антропологии. </w:t>
      </w:r>
    </w:p>
    <w:p w:rsidR="00FF44D9" w:rsidRPr="002B369D" w:rsidRDefault="002B369D" w:rsidP="002B369D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369D">
        <w:rPr>
          <w:rFonts w:ascii="Times New Roman" w:eastAsia="Times New Roman" w:hAnsi="Times New Roman" w:cs="Times New Roman"/>
          <w:color w:val="000000"/>
          <w:sz w:val="24"/>
          <w:szCs w:val="24"/>
        </w:rPr>
        <w:t>Место и роль антропологических знаний, умений и навыков в деятельности работника социальной сферы</w:t>
      </w:r>
    </w:p>
    <w:p w:rsidR="00FF44D9" w:rsidRPr="002B369D" w:rsidRDefault="002B369D" w:rsidP="002B369D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369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История формирования религиозных, философских и прикладных научных взглядов на происхождение человека. </w:t>
      </w:r>
    </w:p>
    <w:p w:rsidR="00FF44D9" w:rsidRPr="002B369D" w:rsidRDefault="002B369D" w:rsidP="002B369D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369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Концепция креационизма. </w:t>
      </w:r>
    </w:p>
    <w:p w:rsidR="00FF44D9" w:rsidRPr="002B369D" w:rsidRDefault="002B369D" w:rsidP="002B369D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369D">
        <w:rPr>
          <w:rFonts w:ascii="Times New Roman" w:eastAsia="Times New Roman" w:hAnsi="Times New Roman" w:cs="Times New Roman"/>
          <w:color w:val="000000"/>
          <w:sz w:val="24"/>
          <w:szCs w:val="24"/>
        </w:rPr>
        <w:t>Синтетическая теория эволюции.</w:t>
      </w:r>
    </w:p>
    <w:p w:rsidR="00FF44D9" w:rsidRPr="002B369D" w:rsidRDefault="002B369D" w:rsidP="002B369D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369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Древнейшие гипотезы антропогенеза. </w:t>
      </w:r>
    </w:p>
    <w:p w:rsidR="00FF44D9" w:rsidRPr="002B369D" w:rsidRDefault="002B369D" w:rsidP="002B369D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369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Гипотеза антропогенеза Осборна. </w:t>
      </w:r>
    </w:p>
    <w:p w:rsidR="00FF44D9" w:rsidRPr="002B369D" w:rsidRDefault="002B369D" w:rsidP="002B369D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369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Предмет этнической антропологии. </w:t>
      </w:r>
    </w:p>
    <w:p w:rsidR="00FF44D9" w:rsidRPr="002B369D" w:rsidRDefault="002B369D" w:rsidP="002B369D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369D">
        <w:rPr>
          <w:rFonts w:ascii="Times New Roman" w:eastAsia="Times New Roman" w:hAnsi="Times New Roman" w:cs="Times New Roman"/>
          <w:color w:val="000000"/>
          <w:sz w:val="24"/>
          <w:szCs w:val="24"/>
        </w:rPr>
        <w:t>Биологические особенности и этническая принадлежность человека.</w:t>
      </w:r>
    </w:p>
    <w:p w:rsidR="00FF44D9" w:rsidRPr="002B369D" w:rsidRDefault="002B369D" w:rsidP="002B369D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369D">
        <w:rPr>
          <w:rFonts w:ascii="Times New Roman" w:eastAsia="Times New Roman" w:hAnsi="Times New Roman" w:cs="Times New Roman"/>
          <w:color w:val="000000"/>
          <w:sz w:val="24"/>
          <w:szCs w:val="24"/>
        </w:rPr>
        <w:t>Конституциональные схемы: сходства и различия подходов.</w:t>
      </w:r>
    </w:p>
    <w:p w:rsidR="00FF44D9" w:rsidRPr="002B369D" w:rsidRDefault="002B369D" w:rsidP="002B369D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369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Основные подходы к изучению человеческой конституции: функционально-физиологический подход; генетический подход; фенотипический подход; смешанные определения. </w:t>
      </w:r>
    </w:p>
    <w:p w:rsidR="00FF44D9" w:rsidRPr="002B369D" w:rsidRDefault="002B369D" w:rsidP="002B369D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369D">
        <w:rPr>
          <w:rFonts w:ascii="Times New Roman" w:eastAsia="Times New Roman" w:hAnsi="Times New Roman" w:cs="Times New Roman"/>
          <w:color w:val="000000"/>
          <w:sz w:val="24"/>
          <w:szCs w:val="24"/>
        </w:rPr>
        <w:t>Периодизации онтогенеза: сходства и различия.</w:t>
      </w:r>
    </w:p>
    <w:p w:rsidR="00FF44D9" w:rsidRPr="002B369D" w:rsidRDefault="00FF44D9" w:rsidP="002B369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F44D9" w:rsidRPr="002B369D" w:rsidRDefault="002B369D" w:rsidP="002B369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369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Критерии оценки устного доклада:</w:t>
      </w:r>
    </w:p>
    <w:p w:rsidR="00FF44D9" w:rsidRPr="002B369D" w:rsidRDefault="002B369D" w:rsidP="002B369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369D">
        <w:rPr>
          <w:rFonts w:ascii="Times New Roman" w:eastAsia="Times New Roman" w:hAnsi="Times New Roman" w:cs="Times New Roman"/>
          <w:color w:val="000000"/>
          <w:sz w:val="24"/>
          <w:szCs w:val="24"/>
        </w:rPr>
        <w:t>Оригинальность и самостоятельность работы;</w:t>
      </w:r>
    </w:p>
    <w:p w:rsidR="00FF44D9" w:rsidRPr="002B369D" w:rsidRDefault="002B369D" w:rsidP="002B369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369D">
        <w:rPr>
          <w:rFonts w:ascii="Times New Roman" w:eastAsia="Times New Roman" w:hAnsi="Times New Roman" w:cs="Times New Roman"/>
          <w:color w:val="000000"/>
          <w:sz w:val="24"/>
          <w:szCs w:val="24"/>
        </w:rPr>
        <w:t>Содержание, раскрытие заявленной темы;</w:t>
      </w:r>
    </w:p>
    <w:p w:rsidR="00FF44D9" w:rsidRPr="002B369D" w:rsidRDefault="002B369D" w:rsidP="002B369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369D">
        <w:rPr>
          <w:rFonts w:ascii="Times New Roman" w:eastAsia="Times New Roman" w:hAnsi="Times New Roman" w:cs="Times New Roman"/>
          <w:color w:val="000000"/>
          <w:sz w:val="24"/>
          <w:szCs w:val="24"/>
        </w:rPr>
        <w:t>Грамотность и четкость изложения;</w:t>
      </w:r>
    </w:p>
    <w:p w:rsidR="00FF44D9" w:rsidRPr="002B369D" w:rsidRDefault="002B369D" w:rsidP="002B369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369D">
        <w:rPr>
          <w:rFonts w:ascii="Times New Roman" w:eastAsia="Times New Roman" w:hAnsi="Times New Roman" w:cs="Times New Roman"/>
          <w:color w:val="000000"/>
          <w:sz w:val="24"/>
          <w:szCs w:val="24"/>
        </w:rPr>
        <w:t>Содержание задания оценивается по шкале «зачтено-</w:t>
      </w:r>
      <w:proofErr w:type="spellStart"/>
      <w:r w:rsidRPr="002B369D">
        <w:rPr>
          <w:rFonts w:ascii="Times New Roman" w:eastAsia="Times New Roman" w:hAnsi="Times New Roman" w:cs="Times New Roman"/>
          <w:color w:val="000000"/>
          <w:sz w:val="24"/>
          <w:szCs w:val="24"/>
        </w:rPr>
        <w:t>незачтено</w:t>
      </w:r>
      <w:proofErr w:type="spellEnd"/>
      <w:r w:rsidRPr="002B369D">
        <w:rPr>
          <w:rFonts w:ascii="Times New Roman" w:eastAsia="Times New Roman" w:hAnsi="Times New Roman" w:cs="Times New Roman"/>
          <w:color w:val="000000"/>
          <w:sz w:val="24"/>
          <w:szCs w:val="24"/>
        </w:rPr>
        <w:t>»:</w:t>
      </w:r>
    </w:p>
    <w:p w:rsidR="00FF44D9" w:rsidRPr="002B369D" w:rsidRDefault="002B369D" w:rsidP="002B369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369D">
        <w:rPr>
          <w:rFonts w:ascii="Times New Roman" w:eastAsia="Times New Roman" w:hAnsi="Times New Roman" w:cs="Times New Roman"/>
          <w:color w:val="000000"/>
          <w:sz w:val="24"/>
          <w:szCs w:val="24"/>
        </w:rPr>
        <w:t>«Зачтено»- задание является оригинальным, содержательным, грамотно выполненным;</w:t>
      </w:r>
    </w:p>
    <w:p w:rsidR="00FF44D9" w:rsidRPr="002B369D" w:rsidRDefault="002B369D" w:rsidP="002B369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369D">
        <w:rPr>
          <w:rFonts w:ascii="Times New Roman" w:eastAsia="Times New Roman" w:hAnsi="Times New Roman" w:cs="Times New Roman"/>
          <w:color w:val="000000"/>
          <w:sz w:val="24"/>
          <w:szCs w:val="24"/>
        </w:rPr>
        <w:t>«</w:t>
      </w:r>
      <w:proofErr w:type="spellStart"/>
      <w:r w:rsidRPr="002B369D">
        <w:rPr>
          <w:rFonts w:ascii="Times New Roman" w:eastAsia="Times New Roman" w:hAnsi="Times New Roman" w:cs="Times New Roman"/>
          <w:color w:val="000000"/>
          <w:sz w:val="24"/>
          <w:szCs w:val="24"/>
        </w:rPr>
        <w:t>Незачтено</w:t>
      </w:r>
      <w:proofErr w:type="spellEnd"/>
      <w:r w:rsidRPr="002B369D">
        <w:rPr>
          <w:rFonts w:ascii="Times New Roman" w:eastAsia="Times New Roman" w:hAnsi="Times New Roman" w:cs="Times New Roman"/>
          <w:color w:val="000000"/>
          <w:sz w:val="24"/>
          <w:szCs w:val="24"/>
        </w:rPr>
        <w:t>» - задание выполнено несамостоятельно, отсутствует оригинальность, необходимые структурные элементы, выполнено не в полном объеме</w:t>
      </w:r>
    </w:p>
    <w:p w:rsidR="00FF44D9" w:rsidRPr="002B369D" w:rsidRDefault="002B369D" w:rsidP="002B369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2B369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Эссе. Напишите эссе на следующим темам: (</w:t>
      </w:r>
      <w:r w:rsidRPr="002B369D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позволяет оценить сформированность компонентов универсальной компетенции УК-5, индикатор ИУК-5,1)</w:t>
      </w:r>
    </w:p>
    <w:p w:rsidR="00FF44D9" w:rsidRPr="002B369D" w:rsidRDefault="002B369D" w:rsidP="002B369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369D">
        <w:rPr>
          <w:rFonts w:ascii="Times New Roman" w:eastAsia="Times New Roman" w:hAnsi="Times New Roman" w:cs="Times New Roman"/>
          <w:color w:val="000000"/>
          <w:sz w:val="24"/>
          <w:szCs w:val="24"/>
        </w:rPr>
        <w:t>1.</w:t>
      </w:r>
      <w:r w:rsidRPr="002B369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Обзор концепций возникновения человека. </w:t>
      </w:r>
    </w:p>
    <w:p w:rsidR="00FF44D9" w:rsidRPr="002B369D" w:rsidRDefault="002B369D" w:rsidP="002B369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369D">
        <w:rPr>
          <w:rFonts w:ascii="Times New Roman" w:eastAsia="Times New Roman" w:hAnsi="Times New Roman" w:cs="Times New Roman"/>
          <w:color w:val="000000"/>
          <w:sz w:val="24"/>
          <w:szCs w:val="24"/>
        </w:rPr>
        <w:t>2.</w:t>
      </w:r>
      <w:r w:rsidRPr="002B369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Адаптация в условиях урбанизации и искусственных экосистем. Социальная адаптация человека.</w:t>
      </w:r>
    </w:p>
    <w:p w:rsidR="00FF44D9" w:rsidRPr="002B369D" w:rsidRDefault="002B369D" w:rsidP="002B369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369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Критерии оценивания:</w:t>
      </w:r>
    </w:p>
    <w:p w:rsidR="00FF44D9" w:rsidRPr="002B369D" w:rsidRDefault="002B369D" w:rsidP="002B369D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369D">
        <w:rPr>
          <w:rFonts w:ascii="Times New Roman" w:eastAsia="Times New Roman" w:hAnsi="Times New Roman" w:cs="Times New Roman"/>
          <w:color w:val="000000"/>
          <w:sz w:val="24"/>
          <w:szCs w:val="24"/>
        </w:rPr>
        <w:t>Оригинальность и самостоятельность работы;</w:t>
      </w:r>
    </w:p>
    <w:p w:rsidR="00FF44D9" w:rsidRPr="002B369D" w:rsidRDefault="002B369D" w:rsidP="002B369D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369D">
        <w:rPr>
          <w:rFonts w:ascii="Times New Roman" w:eastAsia="Times New Roman" w:hAnsi="Times New Roman" w:cs="Times New Roman"/>
          <w:color w:val="000000"/>
          <w:sz w:val="24"/>
          <w:szCs w:val="24"/>
        </w:rPr>
        <w:t>Содержание, раскрытие заявленной темы;</w:t>
      </w:r>
    </w:p>
    <w:p w:rsidR="00FF44D9" w:rsidRPr="002B369D" w:rsidRDefault="002B369D" w:rsidP="002B369D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369D">
        <w:rPr>
          <w:rFonts w:ascii="Times New Roman" w:eastAsia="Times New Roman" w:hAnsi="Times New Roman" w:cs="Times New Roman"/>
          <w:color w:val="000000"/>
          <w:sz w:val="24"/>
          <w:szCs w:val="24"/>
        </w:rPr>
        <w:t>Грамотность и четкость изложения;</w:t>
      </w:r>
    </w:p>
    <w:p w:rsidR="00FF44D9" w:rsidRPr="002B369D" w:rsidRDefault="002B369D" w:rsidP="002B369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369D">
        <w:rPr>
          <w:rFonts w:ascii="Times New Roman" w:eastAsia="Times New Roman" w:hAnsi="Times New Roman" w:cs="Times New Roman"/>
          <w:color w:val="000000"/>
          <w:sz w:val="24"/>
          <w:szCs w:val="24"/>
        </w:rPr>
        <w:t>Содержание задания оценивается по шкале «зачтено-</w:t>
      </w:r>
      <w:proofErr w:type="spellStart"/>
      <w:r w:rsidRPr="002B369D">
        <w:rPr>
          <w:rFonts w:ascii="Times New Roman" w:eastAsia="Times New Roman" w:hAnsi="Times New Roman" w:cs="Times New Roman"/>
          <w:color w:val="000000"/>
          <w:sz w:val="24"/>
          <w:szCs w:val="24"/>
        </w:rPr>
        <w:t>незачтено</w:t>
      </w:r>
      <w:proofErr w:type="spellEnd"/>
      <w:r w:rsidRPr="002B369D">
        <w:rPr>
          <w:rFonts w:ascii="Times New Roman" w:eastAsia="Times New Roman" w:hAnsi="Times New Roman" w:cs="Times New Roman"/>
          <w:color w:val="000000"/>
          <w:sz w:val="24"/>
          <w:szCs w:val="24"/>
        </w:rPr>
        <w:t>»:</w:t>
      </w:r>
    </w:p>
    <w:p w:rsidR="00FF44D9" w:rsidRPr="002B369D" w:rsidRDefault="002B369D" w:rsidP="002B369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369D">
        <w:rPr>
          <w:rFonts w:ascii="Times New Roman" w:eastAsia="Times New Roman" w:hAnsi="Times New Roman" w:cs="Times New Roman"/>
          <w:color w:val="000000"/>
          <w:sz w:val="24"/>
          <w:szCs w:val="24"/>
        </w:rPr>
        <w:t>«Зачтено»- задание является оригинальным, содержательным, грамотно выполненным;</w:t>
      </w:r>
    </w:p>
    <w:p w:rsidR="00FF44D9" w:rsidRPr="002B369D" w:rsidRDefault="002B369D" w:rsidP="002B369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369D">
        <w:rPr>
          <w:rFonts w:ascii="Times New Roman" w:eastAsia="Times New Roman" w:hAnsi="Times New Roman" w:cs="Times New Roman"/>
          <w:color w:val="000000"/>
          <w:sz w:val="24"/>
          <w:szCs w:val="24"/>
        </w:rPr>
        <w:t>«</w:t>
      </w:r>
      <w:proofErr w:type="spellStart"/>
      <w:r w:rsidRPr="002B369D">
        <w:rPr>
          <w:rFonts w:ascii="Times New Roman" w:eastAsia="Times New Roman" w:hAnsi="Times New Roman" w:cs="Times New Roman"/>
          <w:color w:val="000000"/>
          <w:sz w:val="24"/>
          <w:szCs w:val="24"/>
        </w:rPr>
        <w:t>Незачтено</w:t>
      </w:r>
      <w:proofErr w:type="spellEnd"/>
      <w:r w:rsidRPr="002B369D">
        <w:rPr>
          <w:rFonts w:ascii="Times New Roman" w:eastAsia="Times New Roman" w:hAnsi="Times New Roman" w:cs="Times New Roman"/>
          <w:color w:val="000000"/>
          <w:sz w:val="24"/>
          <w:szCs w:val="24"/>
        </w:rPr>
        <w:t>» - задание выполнено несамостоятельно, отсутствует оригинальность, необходимые структурные элементы, выполнено не в полном объеме;</w:t>
      </w:r>
    </w:p>
    <w:p w:rsidR="00FF44D9" w:rsidRPr="002B369D" w:rsidRDefault="00FF44D9" w:rsidP="002B369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F44D9" w:rsidRPr="002B369D" w:rsidRDefault="00FF44D9" w:rsidP="002B369D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F44D9" w:rsidRPr="002B369D" w:rsidRDefault="002B369D" w:rsidP="002B369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center"/>
        <w:rPr>
          <w:rFonts w:ascii="Times New Roman" w:hAnsi="Times New Roman" w:cs="Times New Roman"/>
          <w:color w:val="000099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Т</w:t>
      </w:r>
      <w:r w:rsidRPr="002B369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естовы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е</w:t>
      </w:r>
      <w:r w:rsidRPr="002B369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задани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я</w:t>
      </w:r>
      <w:r w:rsidRPr="002B369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:</w:t>
      </w:r>
      <w:r w:rsidRPr="002B369D">
        <w:rPr>
          <w:rFonts w:ascii="Times New Roman" w:hAnsi="Times New Roman" w:cs="Times New Roman"/>
          <w:b/>
          <w:color w:val="000099"/>
          <w:sz w:val="24"/>
          <w:szCs w:val="24"/>
        </w:rPr>
        <w:t xml:space="preserve"> </w:t>
      </w:r>
    </w:p>
    <w:p w:rsidR="00FF44D9" w:rsidRPr="002B369D" w:rsidRDefault="002B369D" w:rsidP="002B369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</w:rPr>
      </w:pPr>
      <w:r w:rsidRPr="005407B5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 xml:space="preserve">(тест проводится в ЭУК «Социальная антропология» в LMS </w:t>
      </w:r>
      <w:proofErr w:type="spellStart"/>
      <w:r w:rsidRPr="005407B5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Moodle</w:t>
      </w:r>
      <w:proofErr w:type="spellEnd"/>
      <w:r w:rsidRPr="005407B5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)</w:t>
      </w:r>
    </w:p>
    <w:p w:rsidR="00773FA3" w:rsidRPr="00773FA3" w:rsidRDefault="00773FA3" w:rsidP="00773FA3">
      <w:pPr>
        <w:ind w:left="1" w:hanging="3"/>
        <w:rPr>
          <w:rFonts w:ascii="Times New Roman" w:hAnsi="Times New Roman"/>
          <w:sz w:val="24"/>
          <w:szCs w:val="24"/>
        </w:rPr>
      </w:pPr>
      <w:r w:rsidRPr="00E7701E">
        <w:rPr>
          <w:rFonts w:ascii="Times New Roman" w:hAnsi="Times New Roman"/>
          <w:sz w:val="28"/>
          <w:szCs w:val="28"/>
        </w:rPr>
        <w:t>1. Официальный год рождения антропологии в России:</w:t>
      </w:r>
      <w:r w:rsidRPr="00E7701E">
        <w:rPr>
          <w:rFonts w:ascii="Times New Roman" w:hAnsi="Times New Roman"/>
          <w:sz w:val="28"/>
          <w:szCs w:val="28"/>
        </w:rPr>
        <w:br/>
      </w:r>
      <w:r w:rsidRPr="00773FA3">
        <w:rPr>
          <w:rFonts w:ascii="Times New Roman" w:hAnsi="Times New Roman"/>
          <w:sz w:val="24"/>
          <w:szCs w:val="24"/>
        </w:rPr>
        <w:t>а) 1812г.</w:t>
      </w:r>
      <w:r w:rsidRPr="00773FA3">
        <w:rPr>
          <w:rFonts w:ascii="Times New Roman" w:hAnsi="Times New Roman"/>
          <w:sz w:val="24"/>
          <w:szCs w:val="24"/>
        </w:rPr>
        <w:br/>
        <w:t>б) 1864г.</w:t>
      </w:r>
      <w:r w:rsidRPr="00773FA3">
        <w:rPr>
          <w:rFonts w:ascii="Times New Roman" w:hAnsi="Times New Roman"/>
          <w:sz w:val="24"/>
          <w:szCs w:val="24"/>
        </w:rPr>
        <w:br/>
        <w:t>в) 1919 г.</w:t>
      </w:r>
      <w:r w:rsidRPr="00773FA3">
        <w:rPr>
          <w:rFonts w:ascii="Times New Roman" w:hAnsi="Times New Roman"/>
          <w:sz w:val="24"/>
          <w:szCs w:val="24"/>
        </w:rPr>
        <w:br/>
        <w:t>г) 1842г.</w:t>
      </w:r>
      <w:r w:rsidRPr="00773FA3">
        <w:rPr>
          <w:rFonts w:ascii="Times New Roman" w:hAnsi="Times New Roman"/>
          <w:sz w:val="24"/>
          <w:szCs w:val="24"/>
        </w:rPr>
        <w:br/>
        <w:t>д) 1880г.</w:t>
      </w:r>
    </w:p>
    <w:p w:rsidR="00773FA3" w:rsidRPr="00773FA3" w:rsidRDefault="00773FA3" w:rsidP="00773FA3">
      <w:pPr>
        <w:ind w:left="0" w:hanging="2"/>
        <w:rPr>
          <w:rFonts w:ascii="Times New Roman" w:hAnsi="Times New Roman"/>
          <w:sz w:val="24"/>
          <w:szCs w:val="24"/>
        </w:rPr>
      </w:pPr>
      <w:r w:rsidRPr="00773FA3">
        <w:rPr>
          <w:rFonts w:ascii="Times New Roman" w:hAnsi="Times New Roman"/>
          <w:sz w:val="24"/>
          <w:szCs w:val="24"/>
        </w:rPr>
        <w:t>2. Что не исследует расоведение?</w:t>
      </w:r>
      <w:r w:rsidRPr="00773FA3">
        <w:rPr>
          <w:rFonts w:ascii="Times New Roman" w:hAnsi="Times New Roman"/>
          <w:sz w:val="24"/>
          <w:szCs w:val="24"/>
        </w:rPr>
        <w:br/>
        <w:t>а) формирование рас</w:t>
      </w:r>
      <w:r w:rsidRPr="00773FA3">
        <w:rPr>
          <w:rFonts w:ascii="Times New Roman" w:hAnsi="Times New Roman"/>
          <w:sz w:val="24"/>
          <w:szCs w:val="24"/>
        </w:rPr>
        <w:br/>
      </w:r>
      <w:r w:rsidRPr="00773FA3">
        <w:rPr>
          <w:rFonts w:ascii="Times New Roman" w:hAnsi="Times New Roman"/>
          <w:sz w:val="24"/>
          <w:szCs w:val="24"/>
        </w:rPr>
        <w:lastRenderedPageBreak/>
        <w:t>б) происхождение народов</w:t>
      </w:r>
      <w:r w:rsidRPr="00773FA3">
        <w:rPr>
          <w:rFonts w:ascii="Times New Roman" w:hAnsi="Times New Roman"/>
          <w:sz w:val="24"/>
          <w:szCs w:val="24"/>
        </w:rPr>
        <w:br/>
        <w:t>в) расселение народов</w:t>
      </w:r>
      <w:r w:rsidRPr="00773FA3">
        <w:rPr>
          <w:rFonts w:ascii="Times New Roman" w:hAnsi="Times New Roman"/>
          <w:sz w:val="24"/>
          <w:szCs w:val="24"/>
        </w:rPr>
        <w:br/>
        <w:t>г) степень родства народов</w:t>
      </w:r>
      <w:r w:rsidRPr="00773FA3">
        <w:rPr>
          <w:rFonts w:ascii="Times New Roman" w:hAnsi="Times New Roman"/>
          <w:sz w:val="24"/>
          <w:szCs w:val="24"/>
        </w:rPr>
        <w:br/>
        <w:t>д) историю становления человеческого общества</w:t>
      </w:r>
    </w:p>
    <w:p w:rsidR="00773FA3" w:rsidRPr="00773FA3" w:rsidRDefault="00773FA3" w:rsidP="00773FA3">
      <w:pPr>
        <w:ind w:left="0" w:hanging="2"/>
        <w:rPr>
          <w:rFonts w:ascii="Times New Roman" w:hAnsi="Times New Roman"/>
          <w:sz w:val="24"/>
          <w:szCs w:val="24"/>
        </w:rPr>
      </w:pPr>
      <w:r w:rsidRPr="00773FA3">
        <w:rPr>
          <w:rFonts w:ascii="Times New Roman" w:hAnsi="Times New Roman"/>
          <w:sz w:val="24"/>
          <w:szCs w:val="24"/>
        </w:rPr>
        <w:t>3. Что не изучает морфология?</w:t>
      </w:r>
      <w:r w:rsidRPr="00773FA3">
        <w:rPr>
          <w:rFonts w:ascii="Times New Roman" w:hAnsi="Times New Roman"/>
          <w:sz w:val="24"/>
          <w:szCs w:val="24"/>
        </w:rPr>
        <w:br/>
        <w:t>а) физическое развитие человека</w:t>
      </w:r>
      <w:r w:rsidRPr="00773FA3">
        <w:rPr>
          <w:rFonts w:ascii="Times New Roman" w:hAnsi="Times New Roman"/>
          <w:sz w:val="24"/>
          <w:szCs w:val="24"/>
        </w:rPr>
        <w:br/>
        <w:t>б) конституции человека</w:t>
      </w:r>
      <w:r w:rsidRPr="00773FA3">
        <w:rPr>
          <w:rFonts w:ascii="Times New Roman" w:hAnsi="Times New Roman"/>
          <w:sz w:val="24"/>
          <w:szCs w:val="24"/>
        </w:rPr>
        <w:br/>
        <w:t>в) половозрастную изменчивость человека</w:t>
      </w:r>
      <w:r w:rsidRPr="00773FA3">
        <w:rPr>
          <w:rFonts w:ascii="Times New Roman" w:hAnsi="Times New Roman"/>
          <w:sz w:val="24"/>
          <w:szCs w:val="24"/>
        </w:rPr>
        <w:br/>
        <w:t>г) этно территориальную изменчивость человека</w:t>
      </w:r>
      <w:r w:rsidRPr="00773FA3">
        <w:rPr>
          <w:rFonts w:ascii="Times New Roman" w:hAnsi="Times New Roman"/>
          <w:sz w:val="24"/>
          <w:szCs w:val="24"/>
        </w:rPr>
        <w:br/>
        <w:t>д) эволюцию человека</w:t>
      </w:r>
    </w:p>
    <w:p w:rsidR="00773FA3" w:rsidRPr="00773FA3" w:rsidRDefault="00773FA3" w:rsidP="00773FA3">
      <w:pPr>
        <w:ind w:left="0" w:hanging="2"/>
        <w:rPr>
          <w:rFonts w:ascii="Times New Roman" w:hAnsi="Times New Roman"/>
          <w:sz w:val="24"/>
          <w:szCs w:val="24"/>
        </w:rPr>
      </w:pPr>
      <w:r w:rsidRPr="00773FA3">
        <w:rPr>
          <w:rFonts w:ascii="Times New Roman" w:hAnsi="Times New Roman"/>
          <w:sz w:val="24"/>
          <w:szCs w:val="24"/>
        </w:rPr>
        <w:t>4. Что не исследует антропогенез?</w:t>
      </w:r>
      <w:r w:rsidRPr="00773FA3">
        <w:rPr>
          <w:rFonts w:ascii="Times New Roman" w:hAnsi="Times New Roman"/>
          <w:sz w:val="24"/>
          <w:szCs w:val="24"/>
        </w:rPr>
        <w:br/>
        <w:t>а) происхождение человека</w:t>
      </w:r>
      <w:r w:rsidRPr="00773FA3">
        <w:rPr>
          <w:rFonts w:ascii="Times New Roman" w:hAnsi="Times New Roman"/>
          <w:sz w:val="24"/>
          <w:szCs w:val="24"/>
        </w:rPr>
        <w:br/>
        <w:t>б) эволюционную анатомию человека</w:t>
      </w:r>
      <w:r w:rsidRPr="00773FA3">
        <w:rPr>
          <w:rFonts w:ascii="Times New Roman" w:hAnsi="Times New Roman"/>
          <w:sz w:val="24"/>
          <w:szCs w:val="24"/>
        </w:rPr>
        <w:br/>
        <w:t>в) эволюцию предшественников человека</w:t>
      </w:r>
      <w:r w:rsidRPr="00773FA3">
        <w:rPr>
          <w:rFonts w:ascii="Times New Roman" w:hAnsi="Times New Roman"/>
          <w:sz w:val="24"/>
          <w:szCs w:val="24"/>
        </w:rPr>
        <w:br/>
        <w:t>г) происхождение народов</w:t>
      </w:r>
      <w:r w:rsidRPr="00773FA3">
        <w:rPr>
          <w:rFonts w:ascii="Times New Roman" w:hAnsi="Times New Roman"/>
          <w:sz w:val="24"/>
          <w:szCs w:val="24"/>
        </w:rPr>
        <w:br/>
        <w:t xml:space="preserve">д) историю становления человеческого общества </w:t>
      </w:r>
    </w:p>
    <w:p w:rsidR="00773FA3" w:rsidRPr="00773FA3" w:rsidRDefault="00773FA3" w:rsidP="00773FA3">
      <w:pPr>
        <w:spacing w:after="0"/>
        <w:ind w:left="0" w:hanging="2"/>
        <w:rPr>
          <w:rFonts w:ascii="Times New Roman" w:hAnsi="Times New Roman"/>
          <w:sz w:val="24"/>
          <w:szCs w:val="24"/>
        </w:rPr>
      </w:pPr>
      <w:r w:rsidRPr="00773FA3">
        <w:rPr>
          <w:rFonts w:ascii="Times New Roman" w:hAnsi="Times New Roman"/>
          <w:sz w:val="24"/>
          <w:szCs w:val="24"/>
        </w:rPr>
        <w:t>6. Современной антропологией изучается человек, как феномен:</w:t>
      </w:r>
      <w:r w:rsidRPr="00773FA3">
        <w:rPr>
          <w:rFonts w:ascii="Times New Roman" w:hAnsi="Times New Roman"/>
          <w:sz w:val="24"/>
          <w:szCs w:val="24"/>
        </w:rPr>
        <w:br/>
        <w:t>а) биологический</w:t>
      </w:r>
      <w:r w:rsidRPr="00773FA3">
        <w:rPr>
          <w:rFonts w:ascii="Times New Roman" w:hAnsi="Times New Roman"/>
          <w:sz w:val="24"/>
          <w:szCs w:val="24"/>
        </w:rPr>
        <w:br/>
        <w:t>б) исторический</w:t>
      </w:r>
      <w:r w:rsidRPr="00773FA3">
        <w:rPr>
          <w:rFonts w:ascii="Times New Roman" w:hAnsi="Times New Roman"/>
          <w:sz w:val="24"/>
          <w:szCs w:val="24"/>
        </w:rPr>
        <w:br/>
        <w:t>в) социальный</w:t>
      </w:r>
      <w:r w:rsidRPr="00773FA3">
        <w:rPr>
          <w:rFonts w:ascii="Times New Roman" w:hAnsi="Times New Roman"/>
          <w:sz w:val="24"/>
          <w:szCs w:val="24"/>
        </w:rPr>
        <w:br/>
        <w:t>г) биосоциальный</w:t>
      </w:r>
      <w:r w:rsidRPr="00773FA3">
        <w:rPr>
          <w:rFonts w:ascii="Times New Roman" w:hAnsi="Times New Roman"/>
          <w:sz w:val="24"/>
          <w:szCs w:val="24"/>
        </w:rPr>
        <w:br/>
        <w:t>д) расовый</w:t>
      </w:r>
    </w:p>
    <w:p w:rsidR="00773FA3" w:rsidRPr="00773FA3" w:rsidRDefault="00773FA3" w:rsidP="00773FA3">
      <w:pPr>
        <w:spacing w:after="0"/>
        <w:ind w:left="0" w:hanging="2"/>
        <w:jc w:val="both"/>
        <w:rPr>
          <w:rFonts w:ascii="Times New Roman" w:hAnsi="Times New Roman"/>
          <w:sz w:val="24"/>
          <w:szCs w:val="24"/>
        </w:rPr>
      </w:pPr>
      <w:r w:rsidRPr="00773FA3">
        <w:rPr>
          <w:rFonts w:ascii="Times New Roman" w:hAnsi="Times New Roman"/>
          <w:sz w:val="24"/>
          <w:szCs w:val="24"/>
        </w:rPr>
        <w:t>7. Что изучает расоведение</w:t>
      </w:r>
      <w:r>
        <w:rPr>
          <w:rFonts w:ascii="Times New Roman" w:hAnsi="Times New Roman"/>
          <w:sz w:val="24"/>
          <w:szCs w:val="24"/>
        </w:rPr>
        <w:t>?</w:t>
      </w:r>
      <w:r w:rsidRPr="00773FA3">
        <w:rPr>
          <w:rFonts w:ascii="Times New Roman" w:hAnsi="Times New Roman"/>
          <w:sz w:val="24"/>
          <w:szCs w:val="24"/>
        </w:rPr>
        <w:t>_________________________________</w:t>
      </w:r>
      <w:r w:rsidRPr="00773FA3">
        <w:rPr>
          <w:rFonts w:ascii="Times New Roman" w:hAnsi="Times New Roman"/>
          <w:sz w:val="24"/>
          <w:szCs w:val="24"/>
        </w:rPr>
        <w:br/>
        <w:t>8. Что способствовало становлению антропологии в 19 в. и начале 20 в.</w:t>
      </w:r>
      <w:r>
        <w:rPr>
          <w:rFonts w:ascii="Times New Roman" w:hAnsi="Times New Roman"/>
          <w:sz w:val="24"/>
          <w:szCs w:val="24"/>
        </w:rPr>
        <w:t>?</w:t>
      </w:r>
      <w:r w:rsidRPr="00773FA3">
        <w:rPr>
          <w:rFonts w:ascii="Times New Roman" w:hAnsi="Times New Roman"/>
          <w:sz w:val="24"/>
          <w:szCs w:val="24"/>
        </w:rPr>
        <w:t xml:space="preserve"> _____</w:t>
      </w:r>
      <w:r w:rsidRPr="00773FA3">
        <w:rPr>
          <w:rFonts w:ascii="Times New Roman" w:hAnsi="Times New Roman"/>
          <w:sz w:val="24"/>
          <w:szCs w:val="24"/>
        </w:rPr>
        <w:br/>
        <w:t>9. Какие проблемы освещаются антропогенезом</w:t>
      </w:r>
      <w:r>
        <w:rPr>
          <w:rFonts w:ascii="Times New Roman" w:hAnsi="Times New Roman"/>
          <w:sz w:val="24"/>
          <w:szCs w:val="24"/>
        </w:rPr>
        <w:t xml:space="preserve">? </w:t>
      </w:r>
      <w:r w:rsidRPr="00773FA3">
        <w:rPr>
          <w:rFonts w:ascii="Times New Roman" w:hAnsi="Times New Roman"/>
          <w:sz w:val="24"/>
          <w:szCs w:val="24"/>
        </w:rPr>
        <w:t>_________________________</w:t>
      </w:r>
      <w:r>
        <w:rPr>
          <w:rFonts w:ascii="Times New Roman" w:hAnsi="Times New Roman"/>
          <w:sz w:val="24"/>
          <w:szCs w:val="24"/>
        </w:rPr>
        <w:t>__________</w:t>
      </w:r>
    </w:p>
    <w:p w:rsidR="00773FA3" w:rsidRPr="00773FA3" w:rsidRDefault="00773FA3" w:rsidP="00773FA3">
      <w:pPr>
        <w:spacing w:after="0"/>
        <w:ind w:left="0" w:hanging="2"/>
        <w:rPr>
          <w:rFonts w:ascii="Times New Roman" w:hAnsi="Times New Roman"/>
          <w:sz w:val="24"/>
          <w:szCs w:val="24"/>
        </w:rPr>
      </w:pPr>
      <w:r w:rsidRPr="00773FA3">
        <w:rPr>
          <w:rFonts w:ascii="Times New Roman" w:hAnsi="Times New Roman"/>
          <w:sz w:val="24"/>
          <w:szCs w:val="24"/>
        </w:rPr>
        <w:t>10. Основными разделами биологической антропологии является:</w:t>
      </w:r>
      <w:r w:rsidRPr="00773FA3">
        <w:rPr>
          <w:rFonts w:ascii="Times New Roman" w:hAnsi="Times New Roman"/>
          <w:sz w:val="24"/>
          <w:szCs w:val="24"/>
        </w:rPr>
        <w:br/>
        <w:t>а) морфология человека, расоведение</w:t>
      </w:r>
      <w:r w:rsidRPr="00773FA3">
        <w:rPr>
          <w:rFonts w:ascii="Times New Roman" w:hAnsi="Times New Roman"/>
          <w:sz w:val="24"/>
          <w:szCs w:val="24"/>
        </w:rPr>
        <w:br/>
        <w:t>б) антропогенез, эвристика</w:t>
      </w:r>
      <w:r w:rsidRPr="00773FA3">
        <w:rPr>
          <w:rFonts w:ascii="Times New Roman" w:hAnsi="Times New Roman"/>
          <w:sz w:val="24"/>
          <w:szCs w:val="24"/>
        </w:rPr>
        <w:br/>
        <w:t>в) морфология человека, расоведение, антропогенез</w:t>
      </w:r>
      <w:r w:rsidRPr="00773FA3">
        <w:rPr>
          <w:rFonts w:ascii="Times New Roman" w:hAnsi="Times New Roman"/>
          <w:sz w:val="24"/>
          <w:szCs w:val="24"/>
        </w:rPr>
        <w:br/>
        <w:t>г) морфология человека, антропогенез</w:t>
      </w:r>
      <w:r w:rsidRPr="00773FA3">
        <w:rPr>
          <w:rFonts w:ascii="Times New Roman" w:hAnsi="Times New Roman"/>
          <w:sz w:val="24"/>
          <w:szCs w:val="24"/>
        </w:rPr>
        <w:br/>
        <w:t>д) антропогенез, аксиология</w:t>
      </w:r>
    </w:p>
    <w:p w:rsidR="00773FA3" w:rsidRPr="00773FA3" w:rsidRDefault="00773FA3" w:rsidP="00773FA3">
      <w:pPr>
        <w:spacing w:after="0"/>
        <w:ind w:left="0" w:hanging="2"/>
        <w:rPr>
          <w:rFonts w:ascii="Times New Roman" w:hAnsi="Times New Roman"/>
          <w:sz w:val="24"/>
          <w:szCs w:val="24"/>
        </w:rPr>
      </w:pPr>
      <w:r w:rsidRPr="00773FA3">
        <w:rPr>
          <w:rFonts w:ascii="Times New Roman" w:hAnsi="Times New Roman"/>
          <w:sz w:val="24"/>
          <w:szCs w:val="24"/>
        </w:rPr>
        <w:t>11. К какому отряду относится вид «HOMO SAPIENS»?</w:t>
      </w:r>
      <w:r w:rsidRPr="00773FA3">
        <w:rPr>
          <w:rFonts w:ascii="Times New Roman" w:hAnsi="Times New Roman"/>
          <w:sz w:val="24"/>
          <w:szCs w:val="24"/>
        </w:rPr>
        <w:br/>
        <w:t>а) млекопитающих</w:t>
      </w:r>
      <w:r w:rsidRPr="00773FA3">
        <w:rPr>
          <w:rFonts w:ascii="Times New Roman" w:hAnsi="Times New Roman"/>
          <w:sz w:val="24"/>
          <w:szCs w:val="24"/>
        </w:rPr>
        <w:br/>
        <w:t>б) приматов</w:t>
      </w:r>
      <w:r w:rsidRPr="00773FA3">
        <w:rPr>
          <w:rFonts w:ascii="Times New Roman" w:hAnsi="Times New Roman"/>
          <w:sz w:val="24"/>
          <w:szCs w:val="24"/>
        </w:rPr>
        <w:br/>
        <w:t>в) панголин</w:t>
      </w:r>
      <w:r w:rsidRPr="00773FA3">
        <w:rPr>
          <w:rFonts w:ascii="Times New Roman" w:hAnsi="Times New Roman"/>
          <w:sz w:val="24"/>
          <w:szCs w:val="24"/>
        </w:rPr>
        <w:br/>
        <w:t>г) неполнозубых</w:t>
      </w:r>
      <w:r w:rsidRPr="00773FA3">
        <w:rPr>
          <w:rFonts w:ascii="Times New Roman" w:hAnsi="Times New Roman"/>
          <w:sz w:val="24"/>
          <w:szCs w:val="24"/>
        </w:rPr>
        <w:br/>
        <w:t>д) даманов</w:t>
      </w:r>
    </w:p>
    <w:p w:rsidR="00773FA3" w:rsidRPr="00773FA3" w:rsidRDefault="00773FA3" w:rsidP="00773FA3">
      <w:pPr>
        <w:spacing w:after="0"/>
        <w:ind w:left="0" w:hanging="2"/>
        <w:rPr>
          <w:rFonts w:ascii="Times New Roman" w:hAnsi="Times New Roman"/>
          <w:sz w:val="24"/>
          <w:szCs w:val="24"/>
        </w:rPr>
      </w:pPr>
      <w:r w:rsidRPr="00773FA3">
        <w:rPr>
          <w:rFonts w:ascii="Times New Roman" w:hAnsi="Times New Roman"/>
          <w:sz w:val="24"/>
          <w:szCs w:val="24"/>
        </w:rPr>
        <w:t xml:space="preserve">12. «Человек разумный» – это____________________________ </w:t>
      </w:r>
    </w:p>
    <w:p w:rsidR="00773FA3" w:rsidRPr="00773FA3" w:rsidRDefault="00773FA3" w:rsidP="00773FA3">
      <w:pPr>
        <w:spacing w:after="0"/>
        <w:ind w:left="0" w:hanging="2"/>
        <w:rPr>
          <w:rFonts w:ascii="Times New Roman" w:hAnsi="Times New Roman"/>
          <w:sz w:val="24"/>
          <w:szCs w:val="24"/>
        </w:rPr>
      </w:pPr>
      <w:r w:rsidRPr="00773FA3">
        <w:rPr>
          <w:rFonts w:ascii="Times New Roman" w:hAnsi="Times New Roman"/>
          <w:sz w:val="24"/>
          <w:szCs w:val="24"/>
        </w:rPr>
        <w:t>13. Античный философ, впервые употребивший термин «антропология»:</w:t>
      </w:r>
      <w:r w:rsidRPr="00773FA3">
        <w:rPr>
          <w:rFonts w:ascii="Times New Roman" w:hAnsi="Times New Roman"/>
          <w:sz w:val="24"/>
          <w:szCs w:val="24"/>
        </w:rPr>
        <w:br/>
        <w:t>а) Платону</w:t>
      </w:r>
      <w:r w:rsidRPr="00773FA3">
        <w:rPr>
          <w:rFonts w:ascii="Times New Roman" w:hAnsi="Times New Roman"/>
          <w:sz w:val="24"/>
          <w:szCs w:val="24"/>
        </w:rPr>
        <w:br/>
        <w:t>б) Аристотелю</w:t>
      </w:r>
      <w:r w:rsidRPr="00773FA3">
        <w:rPr>
          <w:rFonts w:ascii="Times New Roman" w:hAnsi="Times New Roman"/>
          <w:sz w:val="24"/>
          <w:szCs w:val="24"/>
        </w:rPr>
        <w:br/>
        <w:t>в) Диогену</w:t>
      </w:r>
      <w:r w:rsidRPr="00773FA3">
        <w:rPr>
          <w:rFonts w:ascii="Times New Roman" w:hAnsi="Times New Roman"/>
          <w:sz w:val="24"/>
          <w:szCs w:val="24"/>
        </w:rPr>
        <w:br/>
        <w:t>г) Гиппократу</w:t>
      </w:r>
    </w:p>
    <w:p w:rsidR="00773FA3" w:rsidRPr="00773FA3" w:rsidRDefault="00773FA3" w:rsidP="00773FA3">
      <w:pPr>
        <w:spacing w:after="0"/>
        <w:ind w:left="0" w:hanging="2"/>
        <w:rPr>
          <w:rFonts w:ascii="Times New Roman" w:hAnsi="Times New Roman"/>
          <w:sz w:val="24"/>
          <w:szCs w:val="24"/>
        </w:rPr>
      </w:pPr>
      <w:r w:rsidRPr="00773FA3">
        <w:rPr>
          <w:rFonts w:ascii="Times New Roman" w:hAnsi="Times New Roman"/>
          <w:sz w:val="24"/>
          <w:szCs w:val="24"/>
        </w:rPr>
        <w:lastRenderedPageBreak/>
        <w:t>14. Что изучает антропология как наука__________________________</w:t>
      </w:r>
      <w:r>
        <w:rPr>
          <w:rFonts w:ascii="Times New Roman" w:hAnsi="Times New Roman"/>
          <w:sz w:val="24"/>
          <w:szCs w:val="24"/>
        </w:rPr>
        <w:t>_________________</w:t>
      </w:r>
      <w:r w:rsidRPr="00773FA3">
        <w:rPr>
          <w:rFonts w:ascii="Times New Roman" w:hAnsi="Times New Roman"/>
          <w:sz w:val="24"/>
          <w:szCs w:val="24"/>
        </w:rPr>
        <w:br/>
        <w:t>15. Раздел, занимающийся изучением эволюционной анатомии человека и его ископаемых форм? ____________________</w:t>
      </w:r>
      <w:r>
        <w:rPr>
          <w:rFonts w:ascii="Times New Roman" w:hAnsi="Times New Roman"/>
          <w:sz w:val="24"/>
          <w:szCs w:val="24"/>
        </w:rPr>
        <w:t>____________________________________________________</w:t>
      </w:r>
      <w:r w:rsidRPr="00773FA3">
        <w:rPr>
          <w:rFonts w:ascii="Times New Roman" w:hAnsi="Times New Roman"/>
          <w:sz w:val="24"/>
          <w:szCs w:val="24"/>
        </w:rPr>
        <w:br/>
        <w:t>16. Название совокупности всех свойств и признаков организма, которые сформировались в процессе его индивидуального развития?</w:t>
      </w:r>
      <w:r w:rsidRPr="00773FA3">
        <w:rPr>
          <w:rFonts w:ascii="Times New Roman" w:hAnsi="Times New Roman"/>
          <w:sz w:val="24"/>
          <w:szCs w:val="24"/>
        </w:rPr>
        <w:br/>
        <w:t>а) фенотип</w:t>
      </w:r>
      <w:r w:rsidRPr="00773FA3">
        <w:rPr>
          <w:rFonts w:ascii="Times New Roman" w:hAnsi="Times New Roman"/>
          <w:sz w:val="24"/>
          <w:szCs w:val="24"/>
        </w:rPr>
        <w:br/>
        <w:t>б) архетип</w:t>
      </w:r>
      <w:r w:rsidRPr="00773FA3">
        <w:rPr>
          <w:rFonts w:ascii="Times New Roman" w:hAnsi="Times New Roman"/>
          <w:sz w:val="24"/>
          <w:szCs w:val="24"/>
        </w:rPr>
        <w:br/>
        <w:t xml:space="preserve">в) </w:t>
      </w:r>
      <w:proofErr w:type="spellStart"/>
      <w:r w:rsidRPr="00773FA3">
        <w:rPr>
          <w:rFonts w:ascii="Times New Roman" w:hAnsi="Times New Roman"/>
          <w:sz w:val="24"/>
          <w:szCs w:val="24"/>
        </w:rPr>
        <w:t>психотип</w:t>
      </w:r>
      <w:proofErr w:type="spellEnd"/>
      <w:r w:rsidRPr="00773FA3">
        <w:rPr>
          <w:rFonts w:ascii="Times New Roman" w:hAnsi="Times New Roman"/>
          <w:sz w:val="24"/>
          <w:szCs w:val="24"/>
        </w:rPr>
        <w:br/>
        <w:t>г) генотип</w:t>
      </w:r>
    </w:p>
    <w:p w:rsidR="00773FA3" w:rsidRPr="00773FA3" w:rsidRDefault="00773FA3" w:rsidP="00773FA3">
      <w:pPr>
        <w:spacing w:after="0"/>
        <w:ind w:left="0" w:hanging="2"/>
        <w:jc w:val="both"/>
        <w:rPr>
          <w:rFonts w:ascii="Times New Roman" w:hAnsi="Times New Roman"/>
          <w:sz w:val="24"/>
          <w:szCs w:val="24"/>
        </w:rPr>
      </w:pPr>
      <w:r w:rsidRPr="00773FA3">
        <w:rPr>
          <w:rFonts w:ascii="Times New Roman" w:hAnsi="Times New Roman"/>
          <w:sz w:val="24"/>
          <w:szCs w:val="24"/>
        </w:rPr>
        <w:t>17. Представители палеоантропов в антропологии это____________________</w:t>
      </w:r>
      <w:r>
        <w:rPr>
          <w:rFonts w:ascii="Times New Roman" w:hAnsi="Times New Roman"/>
          <w:sz w:val="24"/>
          <w:szCs w:val="24"/>
        </w:rPr>
        <w:t>___________</w:t>
      </w:r>
    </w:p>
    <w:p w:rsidR="00773FA3" w:rsidRPr="00773FA3" w:rsidRDefault="00773FA3" w:rsidP="00773FA3">
      <w:pPr>
        <w:spacing w:after="0"/>
        <w:ind w:left="0" w:hanging="2"/>
        <w:rPr>
          <w:rFonts w:ascii="Times New Roman" w:hAnsi="Times New Roman"/>
          <w:sz w:val="24"/>
          <w:szCs w:val="24"/>
        </w:rPr>
      </w:pPr>
      <w:r w:rsidRPr="00773FA3">
        <w:rPr>
          <w:rFonts w:ascii="Times New Roman" w:hAnsi="Times New Roman"/>
          <w:sz w:val="24"/>
          <w:szCs w:val="24"/>
        </w:rPr>
        <w:t>18. Перечислите причины, побудившие древесных обезьян к наземному образу жизни__</w:t>
      </w:r>
      <w:r>
        <w:rPr>
          <w:rFonts w:ascii="Times New Roman" w:hAnsi="Times New Roman"/>
          <w:sz w:val="24"/>
          <w:szCs w:val="24"/>
        </w:rPr>
        <w:t>__</w:t>
      </w:r>
      <w:r w:rsidRPr="00773FA3">
        <w:rPr>
          <w:rFonts w:ascii="Times New Roman" w:hAnsi="Times New Roman"/>
          <w:sz w:val="24"/>
          <w:szCs w:val="24"/>
        </w:rPr>
        <w:br/>
        <w:t xml:space="preserve">19. Какой вид приматов приобрел </w:t>
      </w:r>
      <w:proofErr w:type="spellStart"/>
      <w:r w:rsidRPr="00773FA3">
        <w:rPr>
          <w:rFonts w:ascii="Times New Roman" w:hAnsi="Times New Roman"/>
          <w:sz w:val="24"/>
          <w:szCs w:val="24"/>
        </w:rPr>
        <w:t>прямохождение</w:t>
      </w:r>
      <w:proofErr w:type="spellEnd"/>
      <w:r w:rsidRPr="00773FA3">
        <w:rPr>
          <w:rFonts w:ascii="Times New Roman" w:hAnsi="Times New Roman"/>
          <w:sz w:val="24"/>
          <w:szCs w:val="24"/>
        </w:rPr>
        <w:t xml:space="preserve"> ____________________</w:t>
      </w:r>
      <w:r>
        <w:rPr>
          <w:rFonts w:ascii="Times New Roman" w:hAnsi="Times New Roman"/>
          <w:sz w:val="24"/>
          <w:szCs w:val="24"/>
        </w:rPr>
        <w:t>______________</w:t>
      </w:r>
      <w:r w:rsidRPr="00773FA3">
        <w:rPr>
          <w:rFonts w:ascii="Times New Roman" w:hAnsi="Times New Roman"/>
          <w:sz w:val="24"/>
          <w:szCs w:val="24"/>
        </w:rPr>
        <w:t xml:space="preserve"> </w:t>
      </w:r>
    </w:p>
    <w:p w:rsidR="00773FA3" w:rsidRPr="00773FA3" w:rsidRDefault="00773FA3" w:rsidP="00773FA3">
      <w:pPr>
        <w:spacing w:after="0"/>
        <w:ind w:left="0" w:hanging="2"/>
        <w:rPr>
          <w:rFonts w:ascii="Times New Roman" w:hAnsi="Times New Roman"/>
          <w:sz w:val="24"/>
          <w:szCs w:val="24"/>
        </w:rPr>
      </w:pPr>
      <w:r w:rsidRPr="00773FA3">
        <w:rPr>
          <w:rFonts w:ascii="Times New Roman" w:hAnsi="Times New Roman"/>
          <w:sz w:val="24"/>
          <w:szCs w:val="24"/>
        </w:rPr>
        <w:t>20. Когда возникла антропология как наука?_________________________</w:t>
      </w:r>
      <w:r>
        <w:rPr>
          <w:rFonts w:ascii="Times New Roman" w:hAnsi="Times New Roman"/>
          <w:sz w:val="24"/>
          <w:szCs w:val="24"/>
        </w:rPr>
        <w:t>______________</w:t>
      </w:r>
    </w:p>
    <w:p w:rsidR="00773FA3" w:rsidRPr="00773FA3" w:rsidRDefault="00773FA3" w:rsidP="00773FA3">
      <w:pPr>
        <w:pStyle w:val="af0"/>
        <w:shd w:val="clear" w:color="auto" w:fill="FFFFFF"/>
        <w:spacing w:before="0" w:beforeAutospacing="0" w:after="0" w:afterAutospacing="0"/>
        <w:rPr>
          <w:color w:val="212529"/>
        </w:rPr>
      </w:pPr>
      <w:r w:rsidRPr="00773FA3">
        <w:rPr>
          <w:color w:val="212529"/>
        </w:rPr>
        <w:t>21.С какими дисциплинами связана социокультурная антропология________</w:t>
      </w:r>
      <w:r>
        <w:rPr>
          <w:color w:val="212529"/>
        </w:rPr>
        <w:t>___________</w:t>
      </w:r>
    </w:p>
    <w:p w:rsidR="00773FA3" w:rsidRPr="00773FA3" w:rsidRDefault="00773FA3" w:rsidP="00773FA3">
      <w:pPr>
        <w:pStyle w:val="2"/>
        <w:shd w:val="clear" w:color="auto" w:fill="FFFFFF"/>
        <w:spacing w:before="0" w:after="0"/>
        <w:ind w:left="0" w:hanging="2"/>
        <w:rPr>
          <w:rFonts w:ascii="Times New Roman" w:hAnsi="Times New Roman" w:cs="Times New Roman"/>
          <w:b w:val="0"/>
          <w:bCs/>
          <w:color w:val="212529"/>
          <w:sz w:val="24"/>
          <w:szCs w:val="24"/>
        </w:rPr>
      </w:pPr>
      <w:r w:rsidRPr="00773FA3">
        <w:rPr>
          <w:rFonts w:ascii="Times New Roman" w:hAnsi="Times New Roman" w:cs="Times New Roman"/>
          <w:b w:val="0"/>
          <w:sz w:val="24"/>
          <w:szCs w:val="24"/>
        </w:rPr>
        <w:t>22.</w:t>
      </w:r>
      <w:r w:rsidRPr="00773F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73FA3">
        <w:rPr>
          <w:rFonts w:ascii="Times New Roman" w:hAnsi="Times New Roman" w:cs="Times New Roman"/>
          <w:b w:val="0"/>
          <w:bCs/>
          <w:color w:val="212529"/>
          <w:sz w:val="24"/>
          <w:szCs w:val="24"/>
        </w:rPr>
        <w:t>Диффузионизм</w:t>
      </w:r>
      <w:proofErr w:type="spellEnd"/>
      <w:r w:rsidRPr="00773FA3">
        <w:rPr>
          <w:rFonts w:ascii="Times New Roman" w:hAnsi="Times New Roman" w:cs="Times New Roman"/>
          <w:b w:val="0"/>
          <w:bCs/>
          <w:color w:val="212529"/>
          <w:sz w:val="24"/>
          <w:szCs w:val="24"/>
        </w:rPr>
        <w:t xml:space="preserve"> это_______________________________</w:t>
      </w:r>
      <w:r>
        <w:rPr>
          <w:rFonts w:ascii="Times New Roman" w:hAnsi="Times New Roman" w:cs="Times New Roman"/>
          <w:b w:val="0"/>
          <w:bCs/>
          <w:color w:val="212529"/>
          <w:sz w:val="24"/>
          <w:szCs w:val="24"/>
        </w:rPr>
        <w:t>__________________________</w:t>
      </w:r>
    </w:p>
    <w:p w:rsidR="00773FA3" w:rsidRPr="00773FA3" w:rsidRDefault="00773FA3" w:rsidP="00773FA3">
      <w:pPr>
        <w:ind w:left="0" w:hanging="2"/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</w:pPr>
      <w:r w:rsidRPr="00773FA3">
        <w:rPr>
          <w:rFonts w:ascii="Times New Roman" w:hAnsi="Times New Roman" w:cs="Times New Roman"/>
          <w:sz w:val="24"/>
          <w:szCs w:val="24"/>
        </w:rPr>
        <w:t xml:space="preserve">23. </w:t>
      </w:r>
      <w:r w:rsidRPr="00773FA3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Напишите эссе на тему "Концепции происхождения человека" (какой концепции происхождения человека Вы придерживаетесь, аргументируйте ответ)____</w:t>
      </w:r>
      <w:r w:rsidR="006A5835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____________</w:t>
      </w:r>
    </w:p>
    <w:p w:rsidR="00773FA3" w:rsidRPr="00773FA3" w:rsidRDefault="00773FA3" w:rsidP="00773FA3">
      <w:pPr>
        <w:ind w:left="0" w:hanging="2"/>
        <w:rPr>
          <w:rFonts w:ascii="Times New Roman" w:hAnsi="Times New Roman" w:cs="Times New Roman"/>
          <w:sz w:val="24"/>
          <w:szCs w:val="24"/>
        </w:rPr>
      </w:pPr>
      <w:r w:rsidRPr="00773FA3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24. Дайте сравнительную характеристику традиционной и современной культуры._____________________________________________________________________</w:t>
      </w:r>
    </w:p>
    <w:p w:rsidR="00FF44D9" w:rsidRPr="002B369D" w:rsidRDefault="00FF44D9" w:rsidP="002B369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F44D9" w:rsidRPr="002B369D" w:rsidRDefault="002B369D" w:rsidP="002B369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369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Критерии оценки тестовых работ:</w:t>
      </w:r>
    </w:p>
    <w:p w:rsidR="00FF44D9" w:rsidRPr="002B369D" w:rsidRDefault="002B369D" w:rsidP="002B369D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369D">
        <w:rPr>
          <w:rFonts w:ascii="Times New Roman" w:eastAsia="Times New Roman" w:hAnsi="Times New Roman" w:cs="Times New Roman"/>
          <w:color w:val="000000"/>
          <w:sz w:val="24"/>
          <w:szCs w:val="24"/>
        </w:rPr>
        <w:t>оценка «зачтено» выставляется студенту, если количество правильных ответов составляет 50 и более процентов;</w:t>
      </w:r>
    </w:p>
    <w:p w:rsidR="00FF44D9" w:rsidRPr="002B369D" w:rsidRDefault="002B369D" w:rsidP="002B369D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Chars="0" w:left="0" w:firstLineChars="0" w:firstLine="0"/>
        <w:jc w:val="both"/>
        <w:rPr>
          <w:rFonts w:ascii="Times New Roman" w:eastAsia="yandex-sans" w:hAnsi="Times New Roman" w:cs="Times New Roman"/>
          <w:color w:val="000000"/>
          <w:sz w:val="24"/>
          <w:szCs w:val="24"/>
        </w:rPr>
      </w:pPr>
      <w:r w:rsidRPr="002B369D">
        <w:rPr>
          <w:rFonts w:ascii="Times New Roman" w:eastAsia="Times New Roman" w:hAnsi="Times New Roman" w:cs="Times New Roman"/>
          <w:color w:val="000000"/>
          <w:sz w:val="24"/>
          <w:szCs w:val="24"/>
        </w:rPr>
        <w:t>оценка «не зачтено» выставляется студенту, если количество правильных ответов менее 50%.</w:t>
      </w:r>
    </w:p>
    <w:p w:rsidR="00FF44D9" w:rsidRPr="002B369D" w:rsidRDefault="00FF44D9" w:rsidP="002B369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rPr>
          <w:rFonts w:ascii="Times New Roman" w:hAnsi="Times New Roman" w:cs="Times New Roman"/>
          <w:color w:val="000000"/>
          <w:sz w:val="24"/>
          <w:szCs w:val="24"/>
        </w:rPr>
      </w:pPr>
    </w:p>
    <w:p w:rsidR="00FF44D9" w:rsidRPr="002B369D" w:rsidRDefault="00FF44D9" w:rsidP="002B369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FF44D9" w:rsidRPr="002B369D">
          <w:pgSz w:w="11906" w:h="16838"/>
          <w:pgMar w:top="1134" w:right="1134" w:bottom="1134" w:left="1418" w:header="709" w:footer="709" w:gutter="0"/>
          <w:cols w:space="720"/>
        </w:sectPr>
      </w:pPr>
    </w:p>
    <w:p w:rsidR="00FF44D9" w:rsidRPr="002B369D" w:rsidRDefault="002B369D" w:rsidP="002B369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369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>Приложение № 2 к рабочей программе дисциплины</w:t>
      </w:r>
    </w:p>
    <w:p w:rsidR="00FF44D9" w:rsidRPr="002B369D" w:rsidRDefault="002B369D" w:rsidP="002B369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369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«Социальная антропология»</w:t>
      </w:r>
    </w:p>
    <w:p w:rsidR="00FF44D9" w:rsidRPr="002B369D" w:rsidRDefault="00FF44D9" w:rsidP="002B369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F44D9" w:rsidRPr="002B369D" w:rsidRDefault="00FF44D9" w:rsidP="002B369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F44D9" w:rsidRPr="002B369D" w:rsidRDefault="002B369D" w:rsidP="002B369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369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Методические указания для студентов по освоению дисциплины</w:t>
      </w:r>
    </w:p>
    <w:p w:rsidR="00FF44D9" w:rsidRPr="002B369D" w:rsidRDefault="00FF44D9" w:rsidP="002B369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center"/>
        <w:rPr>
          <w:rFonts w:ascii="Times New Roman" w:eastAsia="Times New Roman" w:hAnsi="Times New Roman" w:cs="Times New Roman"/>
          <w:color w:val="000099"/>
          <w:sz w:val="24"/>
          <w:szCs w:val="24"/>
        </w:rPr>
      </w:pPr>
    </w:p>
    <w:p w:rsidR="00FF44D9" w:rsidRPr="002B369D" w:rsidRDefault="002B369D" w:rsidP="002B369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369D"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Основной формой изложения учебного материала по дисциплине «Социальная антропология» являются лекции. Успешное овладение дисциплиной предполагает выполнение ряда рекомендаций.</w:t>
      </w:r>
    </w:p>
    <w:p w:rsidR="00FF44D9" w:rsidRPr="002B369D" w:rsidRDefault="002B369D" w:rsidP="002B369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369D">
        <w:rPr>
          <w:rFonts w:ascii="Times New Roman" w:eastAsia="Times New Roman" w:hAnsi="Times New Roman" w:cs="Times New Roman"/>
          <w:color w:val="000000"/>
          <w:sz w:val="24"/>
          <w:szCs w:val="24"/>
        </w:rPr>
        <w:t>1. Следует внимательно изучить материалы, характеризующие курс «Социальная антропология» и определяющие целевую установку. Это поможет четко представить круг изучаемых проблем и глубину их постижения.</w:t>
      </w:r>
    </w:p>
    <w:p w:rsidR="00FF44D9" w:rsidRPr="002B369D" w:rsidRDefault="002B369D" w:rsidP="002B369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369D">
        <w:rPr>
          <w:rFonts w:ascii="Times New Roman" w:eastAsia="Times New Roman" w:hAnsi="Times New Roman" w:cs="Times New Roman"/>
          <w:color w:val="000000"/>
          <w:sz w:val="24"/>
          <w:szCs w:val="24"/>
        </w:rPr>
        <w:t>2. Необходимо знать подборку литературы, достаточную и необходимую для изучения предлагаемого курса. При этом следует иметь в виду, что нужна литература различных видов:</w:t>
      </w:r>
    </w:p>
    <w:p w:rsidR="00FF44D9" w:rsidRPr="002B369D" w:rsidRDefault="002B369D" w:rsidP="002B369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369D">
        <w:rPr>
          <w:rFonts w:ascii="Times New Roman" w:eastAsia="Times New Roman" w:hAnsi="Times New Roman" w:cs="Times New Roman"/>
          <w:color w:val="000000"/>
          <w:sz w:val="24"/>
          <w:szCs w:val="24"/>
        </w:rPr>
        <w:t>а) учебники, учебные и учебно-методические пособия.</w:t>
      </w:r>
    </w:p>
    <w:p w:rsidR="00FF44D9" w:rsidRPr="002B369D" w:rsidRDefault="002B369D" w:rsidP="002B369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369D">
        <w:rPr>
          <w:rFonts w:ascii="Times New Roman" w:eastAsia="Times New Roman" w:hAnsi="Times New Roman" w:cs="Times New Roman"/>
          <w:color w:val="000000"/>
          <w:sz w:val="24"/>
          <w:szCs w:val="24"/>
        </w:rPr>
        <w:t>б) монографии, сборники научных статей, публикаций в гуманитарных журналах, представляющие эмпирический материал, а также многообразные аспекты анализа современного развития общества;</w:t>
      </w:r>
    </w:p>
    <w:p w:rsidR="00FF44D9" w:rsidRPr="002B369D" w:rsidRDefault="002B369D" w:rsidP="002B369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369D">
        <w:rPr>
          <w:rFonts w:ascii="Times New Roman" w:eastAsia="Times New Roman" w:hAnsi="Times New Roman" w:cs="Times New Roman"/>
          <w:color w:val="000000"/>
          <w:sz w:val="24"/>
          <w:szCs w:val="24"/>
        </w:rPr>
        <w:t>в) справочная литература – энциклопедии, экономические словари, раскрывающие категориально-понятийный аппарат.</w:t>
      </w:r>
    </w:p>
    <w:p w:rsidR="00FF44D9" w:rsidRPr="002B369D" w:rsidRDefault="002B369D" w:rsidP="002B369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369D">
        <w:rPr>
          <w:rFonts w:ascii="Times New Roman" w:eastAsia="Times New Roman" w:hAnsi="Times New Roman" w:cs="Times New Roman"/>
          <w:color w:val="000000"/>
          <w:sz w:val="24"/>
          <w:szCs w:val="24"/>
        </w:rPr>
        <w:t>г) аналитические материалы, представленные ведущими экспертными организациями</w:t>
      </w:r>
    </w:p>
    <w:p w:rsidR="00FF44D9" w:rsidRPr="002B369D" w:rsidRDefault="002B369D" w:rsidP="002B369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369D">
        <w:rPr>
          <w:rFonts w:ascii="Times New Roman" w:eastAsia="Times New Roman" w:hAnsi="Times New Roman" w:cs="Times New Roman"/>
          <w:color w:val="000000"/>
          <w:sz w:val="24"/>
          <w:szCs w:val="24"/>
        </w:rPr>
        <w:t>3. Изучая литературу, следует уяснить основное содержание той или иной социальной проблемы, причины ее возникновения и последствия для общества.</w:t>
      </w:r>
    </w:p>
    <w:p w:rsidR="00FF44D9" w:rsidRPr="002B369D" w:rsidRDefault="002B369D" w:rsidP="002B369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369D">
        <w:rPr>
          <w:rFonts w:ascii="Times New Roman" w:eastAsia="Times New Roman" w:hAnsi="Times New Roman" w:cs="Times New Roman"/>
          <w:color w:val="000000"/>
          <w:sz w:val="24"/>
          <w:szCs w:val="24"/>
        </w:rPr>
        <w:t>В процессе обучения требуемый учебный материал студенты получают на лекциях по установленному регламенту, а также при самостоятельном изучении предлагаемой им литературы по данной дисциплине</w:t>
      </w:r>
    </w:p>
    <w:p w:rsidR="00FF44D9" w:rsidRPr="002B369D" w:rsidRDefault="002B369D" w:rsidP="002B369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369D">
        <w:rPr>
          <w:rFonts w:ascii="Times New Roman" w:eastAsia="Times New Roman" w:hAnsi="Times New Roman" w:cs="Times New Roman"/>
          <w:color w:val="000000"/>
          <w:sz w:val="24"/>
          <w:szCs w:val="24"/>
        </w:rPr>
        <w:t>4. Практические занятия, проходят в форме обсуждения пройденного материала, фронтальных опросов, докладов, реферативных работ, устных докладов, теста. Также на практических занятиях осуществляется текущий контроль освоения материала.</w:t>
      </w:r>
    </w:p>
    <w:p w:rsidR="00FF44D9" w:rsidRPr="002B369D" w:rsidRDefault="002B369D" w:rsidP="002B369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369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Студентам следует до практического занятия проработать теоретический материал, соответствующий теме занятия, в ходе практического занятия давать конкретные, четкие ответы по существу вопросов. </w:t>
      </w:r>
    </w:p>
    <w:p w:rsidR="00FF44D9" w:rsidRPr="002B369D" w:rsidRDefault="002B369D" w:rsidP="002B369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369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Тематика практических занятий:</w:t>
      </w:r>
    </w:p>
    <w:p w:rsidR="00FF44D9" w:rsidRPr="002B369D" w:rsidRDefault="002B369D" w:rsidP="002B369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369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«Теория и методы антропологии»:</w:t>
      </w:r>
      <w:r w:rsidRPr="002B369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FF44D9" w:rsidRPr="002B369D" w:rsidRDefault="002B369D" w:rsidP="002B369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369D">
        <w:rPr>
          <w:rFonts w:ascii="Times New Roman" w:eastAsia="Times New Roman" w:hAnsi="Times New Roman" w:cs="Times New Roman"/>
          <w:color w:val="000000"/>
          <w:sz w:val="24"/>
          <w:szCs w:val="24"/>
        </w:rPr>
        <w:t>1. Предмет антропологии.</w:t>
      </w:r>
    </w:p>
    <w:p w:rsidR="00FF44D9" w:rsidRPr="002B369D" w:rsidRDefault="002B369D" w:rsidP="002B369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369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2. Общенаучные и прикладные методы исследований в антропологии. </w:t>
      </w:r>
    </w:p>
    <w:p w:rsidR="00FF44D9" w:rsidRPr="002B369D" w:rsidRDefault="002B369D" w:rsidP="002B369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369D">
        <w:rPr>
          <w:rFonts w:ascii="Times New Roman" w:eastAsia="Times New Roman" w:hAnsi="Times New Roman" w:cs="Times New Roman"/>
          <w:color w:val="000000"/>
          <w:sz w:val="24"/>
          <w:szCs w:val="24"/>
        </w:rPr>
        <w:t>3. Место и роль антропологических знаний, умений и навыков в деятельности работника социальной сферы</w:t>
      </w:r>
    </w:p>
    <w:p w:rsidR="00FF44D9" w:rsidRPr="002B369D" w:rsidRDefault="002B369D" w:rsidP="002B369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369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«Основные концепции антропогенеза»:</w:t>
      </w:r>
      <w:r w:rsidRPr="002B369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FF44D9" w:rsidRPr="002B369D" w:rsidRDefault="002B369D" w:rsidP="002B369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369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1. История формирования религиозных, философских и прикладных научных взглядов на происхождение человека. </w:t>
      </w:r>
    </w:p>
    <w:p w:rsidR="00FF44D9" w:rsidRPr="002B369D" w:rsidRDefault="002B369D" w:rsidP="002B369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369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2. Концепция креационизма. </w:t>
      </w:r>
    </w:p>
    <w:p w:rsidR="00FF44D9" w:rsidRPr="002B369D" w:rsidRDefault="002B369D" w:rsidP="002B369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369D">
        <w:rPr>
          <w:rFonts w:ascii="Times New Roman" w:eastAsia="Times New Roman" w:hAnsi="Times New Roman" w:cs="Times New Roman"/>
          <w:color w:val="000000"/>
          <w:sz w:val="24"/>
          <w:szCs w:val="24"/>
        </w:rPr>
        <w:t>3. Концепция глобального эволюционизма.</w:t>
      </w:r>
    </w:p>
    <w:p w:rsidR="00FF44D9" w:rsidRPr="002B369D" w:rsidRDefault="002B369D" w:rsidP="002B369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369D">
        <w:rPr>
          <w:rFonts w:ascii="Times New Roman" w:eastAsia="Times New Roman" w:hAnsi="Times New Roman" w:cs="Times New Roman"/>
          <w:color w:val="000000"/>
          <w:sz w:val="24"/>
          <w:szCs w:val="24"/>
        </w:rPr>
        <w:t>4. Синтетическая теория эволюции.</w:t>
      </w:r>
    </w:p>
    <w:p w:rsidR="00FF44D9" w:rsidRPr="002B369D" w:rsidRDefault="002B369D" w:rsidP="002B369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369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«Антропогенез – взгляд в прошлое человечества»:</w:t>
      </w:r>
      <w:r w:rsidRPr="002B369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FF44D9" w:rsidRPr="002B369D" w:rsidRDefault="002B369D" w:rsidP="002B369D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369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Древнейшие гипотезы антропогенеза. </w:t>
      </w:r>
    </w:p>
    <w:p w:rsidR="00FF44D9" w:rsidRPr="002B369D" w:rsidRDefault="002B369D" w:rsidP="002B369D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369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Гипотеза антропогенеза Осборна. </w:t>
      </w:r>
    </w:p>
    <w:p w:rsidR="00FF44D9" w:rsidRPr="002B369D" w:rsidRDefault="002B369D" w:rsidP="002B369D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369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Человеческая родословная по Дарвину</w:t>
      </w:r>
    </w:p>
    <w:p w:rsidR="00FF44D9" w:rsidRPr="002B369D" w:rsidRDefault="002B369D" w:rsidP="002B369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369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«Расовое многообразие человека»:</w:t>
      </w:r>
      <w:r w:rsidRPr="002B369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FF44D9" w:rsidRPr="002B369D" w:rsidRDefault="002B369D" w:rsidP="002B369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369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1. Раса как система человеческих популяций. </w:t>
      </w:r>
    </w:p>
    <w:p w:rsidR="00FF44D9" w:rsidRPr="002B369D" w:rsidRDefault="002B369D" w:rsidP="002B369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369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2. Классические признаки расы и факторы </w:t>
      </w:r>
      <w:proofErr w:type="spellStart"/>
      <w:r w:rsidRPr="002B369D">
        <w:rPr>
          <w:rFonts w:ascii="Times New Roman" w:eastAsia="Times New Roman" w:hAnsi="Times New Roman" w:cs="Times New Roman"/>
          <w:color w:val="000000"/>
          <w:sz w:val="24"/>
          <w:szCs w:val="24"/>
        </w:rPr>
        <w:t>расообразования</w:t>
      </w:r>
      <w:proofErr w:type="spellEnd"/>
      <w:r w:rsidRPr="002B369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FF44D9" w:rsidRPr="002B369D" w:rsidRDefault="002B369D" w:rsidP="002B369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369D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3. Концепции расоведения: типологическая концепция; популяционная концепция; историческая концепция.</w:t>
      </w:r>
    </w:p>
    <w:p w:rsidR="00FF44D9" w:rsidRPr="002B369D" w:rsidRDefault="002B369D" w:rsidP="002B369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369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«Антропология и этническая история»:</w:t>
      </w:r>
      <w:r w:rsidRPr="002B369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FF44D9" w:rsidRPr="002B369D" w:rsidRDefault="002B369D" w:rsidP="002B369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369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1. Предмет этнической антропологии. </w:t>
      </w:r>
    </w:p>
    <w:p w:rsidR="00FF44D9" w:rsidRPr="002B369D" w:rsidRDefault="002B369D" w:rsidP="002B369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369D">
        <w:rPr>
          <w:rFonts w:ascii="Times New Roman" w:eastAsia="Times New Roman" w:hAnsi="Times New Roman" w:cs="Times New Roman"/>
          <w:color w:val="000000"/>
          <w:sz w:val="24"/>
          <w:szCs w:val="24"/>
        </w:rPr>
        <w:t>2. Биологические особенности и этническая принадлежность человека.</w:t>
      </w:r>
    </w:p>
    <w:p w:rsidR="00FF44D9" w:rsidRPr="002B369D" w:rsidRDefault="002B369D" w:rsidP="002B369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369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«Конституциональное и возрастное многообразие человечества»:</w:t>
      </w:r>
    </w:p>
    <w:p w:rsidR="00FF44D9" w:rsidRPr="002B369D" w:rsidRDefault="002B369D" w:rsidP="002B369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369D">
        <w:rPr>
          <w:rFonts w:ascii="Times New Roman" w:eastAsia="Times New Roman" w:hAnsi="Times New Roman" w:cs="Times New Roman"/>
          <w:color w:val="000000"/>
          <w:sz w:val="24"/>
          <w:szCs w:val="24"/>
        </w:rPr>
        <w:t>1. Конституциональные схемы: сходства и различия подходов.</w:t>
      </w:r>
    </w:p>
    <w:p w:rsidR="00FF44D9" w:rsidRPr="002B369D" w:rsidRDefault="002B369D" w:rsidP="002B369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369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2. Основные подходы к изучению человеческой конституции: функционально-физиологический подход; генетический подход; фенотипический подход; смешанные определения. </w:t>
      </w:r>
    </w:p>
    <w:p w:rsidR="00FF44D9" w:rsidRPr="002B369D" w:rsidRDefault="002B369D" w:rsidP="002B369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369D">
        <w:rPr>
          <w:rFonts w:ascii="Times New Roman" w:eastAsia="Times New Roman" w:hAnsi="Times New Roman" w:cs="Times New Roman"/>
          <w:color w:val="000000"/>
          <w:sz w:val="24"/>
          <w:szCs w:val="24"/>
        </w:rPr>
        <w:t>3.Периодизации онтогенеза: сходства и различия.</w:t>
      </w:r>
    </w:p>
    <w:p w:rsidR="00FF44D9" w:rsidRPr="002B369D" w:rsidRDefault="00FF44D9" w:rsidP="002B369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rPr>
          <w:rFonts w:ascii="Times New Roman" w:hAnsi="Times New Roman" w:cs="Times New Roman"/>
          <w:color w:val="000000"/>
          <w:sz w:val="24"/>
          <w:szCs w:val="24"/>
        </w:rPr>
      </w:pPr>
    </w:p>
    <w:p w:rsidR="00FF44D9" w:rsidRPr="002B369D" w:rsidRDefault="00FF44D9" w:rsidP="002B369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rPr>
          <w:rFonts w:ascii="Times New Roman" w:hAnsi="Times New Roman" w:cs="Times New Roman"/>
          <w:color w:val="000000"/>
          <w:sz w:val="24"/>
          <w:szCs w:val="24"/>
        </w:rPr>
      </w:pPr>
    </w:p>
    <w:sectPr w:rsidR="00FF44D9" w:rsidRPr="002B369D">
      <w:pgSz w:w="11906" w:h="16838"/>
      <w:pgMar w:top="1134" w:right="1134" w:bottom="1134" w:left="1418" w:header="709" w:footer="70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yandex-sans">
    <w:altName w:val="Times New Roman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B93A39"/>
    <w:multiLevelType w:val="multilevel"/>
    <w:tmpl w:val="9474AA52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decimal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vertAlign w:val="baseline"/>
      </w:rPr>
    </w:lvl>
  </w:abstractNum>
  <w:abstractNum w:abstractNumId="1">
    <w:nsid w:val="0FAA1A86"/>
    <w:multiLevelType w:val="multilevel"/>
    <w:tmpl w:val="565A1C7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</w:abstractNum>
  <w:abstractNum w:abstractNumId="2">
    <w:nsid w:val="1D7B237D"/>
    <w:multiLevelType w:val="multilevel"/>
    <w:tmpl w:val="7512D642"/>
    <w:lvl w:ilvl="0">
      <w:start w:val="1"/>
      <w:numFmt w:val="decimal"/>
      <w:lvlText w:val="%1."/>
      <w:lvlJc w:val="left"/>
      <w:pPr>
        <w:ind w:left="1211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931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651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371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091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811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531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251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971" w:hanging="180"/>
      </w:pPr>
      <w:rPr>
        <w:vertAlign w:val="baseline"/>
      </w:rPr>
    </w:lvl>
  </w:abstractNum>
  <w:abstractNum w:abstractNumId="3">
    <w:nsid w:val="220A1630"/>
    <w:multiLevelType w:val="multilevel"/>
    <w:tmpl w:val="A40CEF98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4">
    <w:nsid w:val="232573AE"/>
    <w:multiLevelType w:val="multilevel"/>
    <w:tmpl w:val="476A2656"/>
    <w:lvl w:ilvl="0">
      <w:start w:val="1"/>
      <w:numFmt w:val="decimal"/>
      <w:lvlText w:val="%1."/>
      <w:lvlJc w:val="left"/>
      <w:pPr>
        <w:ind w:left="107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29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89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vertAlign w:val="baseline"/>
      </w:rPr>
    </w:lvl>
  </w:abstractNum>
  <w:abstractNum w:abstractNumId="5">
    <w:nsid w:val="2BB157CB"/>
    <w:multiLevelType w:val="multilevel"/>
    <w:tmpl w:val="8D9AE2F0"/>
    <w:lvl w:ilvl="0">
      <w:start w:val="1"/>
      <w:numFmt w:val="decimal"/>
      <w:lvlText w:val="%1."/>
      <w:lvlJc w:val="left"/>
      <w:pPr>
        <w:ind w:left="1429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2149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869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589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309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029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749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189" w:hanging="180"/>
      </w:pPr>
      <w:rPr>
        <w:vertAlign w:val="baseline"/>
      </w:rPr>
    </w:lvl>
  </w:abstractNum>
  <w:abstractNum w:abstractNumId="6">
    <w:nsid w:val="4FF4013E"/>
    <w:multiLevelType w:val="multilevel"/>
    <w:tmpl w:val="896C6AA2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7">
    <w:nsid w:val="50A91DB3"/>
    <w:multiLevelType w:val="multilevel"/>
    <w:tmpl w:val="429E18E6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8">
    <w:nsid w:val="52473245"/>
    <w:multiLevelType w:val="multilevel"/>
    <w:tmpl w:val="5C6870F0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9">
    <w:nsid w:val="65E30AAA"/>
    <w:multiLevelType w:val="multilevel"/>
    <w:tmpl w:val="B5F639AA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6"/>
  </w:num>
  <w:num w:numId="5">
    <w:abstractNumId w:val="1"/>
  </w:num>
  <w:num w:numId="6">
    <w:abstractNumId w:val="8"/>
  </w:num>
  <w:num w:numId="7">
    <w:abstractNumId w:val="2"/>
  </w:num>
  <w:num w:numId="8">
    <w:abstractNumId w:val="5"/>
  </w:num>
  <w:num w:numId="9">
    <w:abstractNumId w:val="9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4D9"/>
    <w:rsid w:val="002B369D"/>
    <w:rsid w:val="005407B5"/>
    <w:rsid w:val="006A5835"/>
    <w:rsid w:val="00773FA3"/>
    <w:rsid w:val="00846144"/>
    <w:rsid w:val="009267E3"/>
    <w:rsid w:val="00C15B0F"/>
    <w:rsid w:val="00F10795"/>
    <w:rsid w:val="00FF44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  <w:ind w:hang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  <w:ind w:leftChars="-1" w:left="-1" w:hangingChars="1"/>
      <w:textDirection w:val="btLr"/>
      <w:textAlignment w:val="top"/>
      <w:outlineLvl w:val="0"/>
    </w:pPr>
    <w:rPr>
      <w:position w:val="-1"/>
      <w:lang w:eastAsia="en-US"/>
    </w:rPr>
  </w:style>
  <w:style w:type="paragraph" w:styleId="1">
    <w:name w:val="heading 1"/>
    <w:basedOn w:val="a"/>
    <w:next w:val="a"/>
    <w:pPr>
      <w:keepNext/>
      <w:keepLines/>
      <w:spacing w:before="480" w:after="12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4">
    <w:name w:val="Hyperlink"/>
    <w:qFormat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customStyle="1" w:styleId="Default">
    <w:name w:val="Default"/>
    <w:pPr>
      <w:suppressAutoHyphens/>
      <w:autoSpaceDE w:val="0"/>
      <w:autoSpaceDN w:val="0"/>
      <w:adjustRightInd w:val="0"/>
      <w:spacing w:line="1" w:lineRule="atLeast"/>
      <w:ind w:leftChars="-1" w:left="-1" w:hangingChars="1"/>
      <w:textDirection w:val="btLr"/>
      <w:textAlignment w:val="top"/>
      <w:outlineLvl w:val="0"/>
    </w:pPr>
    <w:rPr>
      <w:rFonts w:ascii="Times New Roman" w:hAnsi="Times New Roman"/>
      <w:color w:val="000000"/>
      <w:position w:val="-1"/>
      <w:sz w:val="24"/>
      <w:szCs w:val="24"/>
    </w:rPr>
  </w:style>
  <w:style w:type="paragraph" w:styleId="a5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6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7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8">
    <w:basedOn w:val="TableNormal0"/>
    <w:tblPr>
      <w:tblStyleRowBandSize w:val="1"/>
      <w:tblStyleColBandSize w:val="1"/>
      <w:tblCellMar>
        <w:top w:w="0" w:type="dxa"/>
        <w:left w:w="28" w:type="dxa"/>
        <w:bottom w:w="0" w:type="dxa"/>
        <w:right w:w="28" w:type="dxa"/>
      </w:tblCellMar>
    </w:tblPr>
  </w:style>
  <w:style w:type="table" w:customStyle="1" w:styleId="a9">
    <w:basedOn w:val="TableNormal0"/>
    <w:tblPr>
      <w:tblStyleRowBandSize w:val="1"/>
      <w:tblStyleColBandSize w:val="1"/>
      <w:tblCellMar>
        <w:top w:w="0" w:type="dxa"/>
        <w:left w:w="28" w:type="dxa"/>
        <w:bottom w:w="0" w:type="dxa"/>
        <w:right w:w="2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3924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92418"/>
    <w:rPr>
      <w:rFonts w:ascii="Tahoma" w:hAnsi="Tahoma" w:cs="Tahoma"/>
      <w:position w:val="-1"/>
      <w:sz w:val="16"/>
      <w:szCs w:val="16"/>
      <w:lang w:eastAsia="en-US"/>
    </w:rPr>
  </w:style>
  <w:style w:type="table" w:customStyle="1" w:styleId="ac">
    <w:basedOn w:val="TableNormal0"/>
    <w:tblPr>
      <w:tblStyleRowBandSize w:val="1"/>
      <w:tblStyleColBandSize w:val="1"/>
      <w:tblCellMar>
        <w:top w:w="0" w:type="dxa"/>
        <w:left w:w="28" w:type="dxa"/>
        <w:bottom w:w="0" w:type="dxa"/>
        <w:right w:w="28" w:type="dxa"/>
      </w:tblCellMar>
    </w:tblPr>
  </w:style>
  <w:style w:type="table" w:customStyle="1" w:styleId="ad">
    <w:basedOn w:val="TableNormal0"/>
    <w:tblPr>
      <w:tblStyleRowBandSize w:val="1"/>
      <w:tblStyleColBandSize w:val="1"/>
      <w:tblCellMar>
        <w:top w:w="0" w:type="dxa"/>
        <w:left w:w="28" w:type="dxa"/>
        <w:bottom w:w="0" w:type="dxa"/>
        <w:right w:w="28" w:type="dxa"/>
      </w:tblCellMar>
    </w:tblPr>
  </w:style>
  <w:style w:type="table" w:customStyle="1" w:styleId="ae">
    <w:basedOn w:val="TableNormal0"/>
    <w:tblPr>
      <w:tblStyleRowBandSize w:val="1"/>
      <w:tblStyleColBandSize w:val="1"/>
      <w:tblCellMar>
        <w:top w:w="0" w:type="dxa"/>
        <w:left w:w="28" w:type="dxa"/>
        <w:bottom w:w="0" w:type="dxa"/>
        <w:right w:w="28" w:type="dxa"/>
      </w:tblCellMar>
    </w:tblPr>
  </w:style>
  <w:style w:type="table" w:customStyle="1" w:styleId="af">
    <w:basedOn w:val="TableNormal0"/>
    <w:tblPr>
      <w:tblStyleRowBandSize w:val="1"/>
      <w:tblStyleColBandSize w:val="1"/>
      <w:tblCellMar>
        <w:top w:w="0" w:type="dxa"/>
        <w:left w:w="28" w:type="dxa"/>
        <w:bottom w:w="0" w:type="dxa"/>
        <w:right w:w="28" w:type="dxa"/>
      </w:tblCellMar>
    </w:tblPr>
  </w:style>
  <w:style w:type="paragraph" w:styleId="af0">
    <w:name w:val="Normal (Web)"/>
    <w:basedOn w:val="a"/>
    <w:uiPriority w:val="99"/>
    <w:semiHidden/>
    <w:unhideWhenUsed/>
    <w:rsid w:val="00773FA3"/>
    <w:pPr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textAlignment w:val="auto"/>
      <w:outlineLvl w:val="9"/>
    </w:pPr>
    <w:rPr>
      <w:rFonts w:ascii="Times New Roman" w:eastAsia="Times New Roman" w:hAnsi="Times New Roman" w:cs="Times New Roman"/>
      <w:position w:val="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  <w:ind w:hang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  <w:ind w:leftChars="-1" w:left="-1" w:hangingChars="1"/>
      <w:textDirection w:val="btLr"/>
      <w:textAlignment w:val="top"/>
      <w:outlineLvl w:val="0"/>
    </w:pPr>
    <w:rPr>
      <w:position w:val="-1"/>
      <w:lang w:eastAsia="en-US"/>
    </w:rPr>
  </w:style>
  <w:style w:type="paragraph" w:styleId="1">
    <w:name w:val="heading 1"/>
    <w:basedOn w:val="a"/>
    <w:next w:val="a"/>
    <w:pPr>
      <w:keepNext/>
      <w:keepLines/>
      <w:spacing w:before="480" w:after="12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4">
    <w:name w:val="Hyperlink"/>
    <w:qFormat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customStyle="1" w:styleId="Default">
    <w:name w:val="Default"/>
    <w:pPr>
      <w:suppressAutoHyphens/>
      <w:autoSpaceDE w:val="0"/>
      <w:autoSpaceDN w:val="0"/>
      <w:adjustRightInd w:val="0"/>
      <w:spacing w:line="1" w:lineRule="atLeast"/>
      <w:ind w:leftChars="-1" w:left="-1" w:hangingChars="1"/>
      <w:textDirection w:val="btLr"/>
      <w:textAlignment w:val="top"/>
      <w:outlineLvl w:val="0"/>
    </w:pPr>
    <w:rPr>
      <w:rFonts w:ascii="Times New Roman" w:hAnsi="Times New Roman"/>
      <w:color w:val="000000"/>
      <w:position w:val="-1"/>
      <w:sz w:val="24"/>
      <w:szCs w:val="24"/>
    </w:rPr>
  </w:style>
  <w:style w:type="paragraph" w:styleId="a5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6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7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8">
    <w:basedOn w:val="TableNormal0"/>
    <w:tblPr>
      <w:tblStyleRowBandSize w:val="1"/>
      <w:tblStyleColBandSize w:val="1"/>
      <w:tblCellMar>
        <w:top w:w="0" w:type="dxa"/>
        <w:left w:w="28" w:type="dxa"/>
        <w:bottom w:w="0" w:type="dxa"/>
        <w:right w:w="28" w:type="dxa"/>
      </w:tblCellMar>
    </w:tblPr>
  </w:style>
  <w:style w:type="table" w:customStyle="1" w:styleId="a9">
    <w:basedOn w:val="TableNormal0"/>
    <w:tblPr>
      <w:tblStyleRowBandSize w:val="1"/>
      <w:tblStyleColBandSize w:val="1"/>
      <w:tblCellMar>
        <w:top w:w="0" w:type="dxa"/>
        <w:left w:w="28" w:type="dxa"/>
        <w:bottom w:w="0" w:type="dxa"/>
        <w:right w:w="2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3924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92418"/>
    <w:rPr>
      <w:rFonts w:ascii="Tahoma" w:hAnsi="Tahoma" w:cs="Tahoma"/>
      <w:position w:val="-1"/>
      <w:sz w:val="16"/>
      <w:szCs w:val="16"/>
      <w:lang w:eastAsia="en-US"/>
    </w:rPr>
  </w:style>
  <w:style w:type="table" w:customStyle="1" w:styleId="ac">
    <w:basedOn w:val="TableNormal0"/>
    <w:tblPr>
      <w:tblStyleRowBandSize w:val="1"/>
      <w:tblStyleColBandSize w:val="1"/>
      <w:tblCellMar>
        <w:top w:w="0" w:type="dxa"/>
        <w:left w:w="28" w:type="dxa"/>
        <w:bottom w:w="0" w:type="dxa"/>
        <w:right w:w="28" w:type="dxa"/>
      </w:tblCellMar>
    </w:tblPr>
  </w:style>
  <w:style w:type="table" w:customStyle="1" w:styleId="ad">
    <w:basedOn w:val="TableNormal0"/>
    <w:tblPr>
      <w:tblStyleRowBandSize w:val="1"/>
      <w:tblStyleColBandSize w:val="1"/>
      <w:tblCellMar>
        <w:top w:w="0" w:type="dxa"/>
        <w:left w:w="28" w:type="dxa"/>
        <w:bottom w:w="0" w:type="dxa"/>
        <w:right w:w="28" w:type="dxa"/>
      </w:tblCellMar>
    </w:tblPr>
  </w:style>
  <w:style w:type="table" w:customStyle="1" w:styleId="ae">
    <w:basedOn w:val="TableNormal0"/>
    <w:tblPr>
      <w:tblStyleRowBandSize w:val="1"/>
      <w:tblStyleColBandSize w:val="1"/>
      <w:tblCellMar>
        <w:top w:w="0" w:type="dxa"/>
        <w:left w:w="28" w:type="dxa"/>
        <w:bottom w:w="0" w:type="dxa"/>
        <w:right w:w="28" w:type="dxa"/>
      </w:tblCellMar>
    </w:tblPr>
  </w:style>
  <w:style w:type="table" w:customStyle="1" w:styleId="af">
    <w:basedOn w:val="TableNormal0"/>
    <w:tblPr>
      <w:tblStyleRowBandSize w:val="1"/>
      <w:tblStyleColBandSize w:val="1"/>
      <w:tblCellMar>
        <w:top w:w="0" w:type="dxa"/>
        <w:left w:w="28" w:type="dxa"/>
        <w:bottom w:w="0" w:type="dxa"/>
        <w:right w:w="28" w:type="dxa"/>
      </w:tblCellMar>
    </w:tblPr>
  </w:style>
  <w:style w:type="paragraph" w:styleId="af0">
    <w:name w:val="Normal (Web)"/>
    <w:basedOn w:val="a"/>
    <w:uiPriority w:val="99"/>
    <w:semiHidden/>
    <w:unhideWhenUsed/>
    <w:rsid w:val="00773FA3"/>
    <w:pPr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textAlignment w:val="auto"/>
      <w:outlineLvl w:val="9"/>
    </w:pPr>
    <w:rPr>
      <w:rFonts w:ascii="Times New Roman" w:eastAsia="Times New Roman" w:hAnsi="Times New Roman" w:cs="Times New Roman"/>
      <w:position w:val="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%D0%9C%D0%BE%D0%BD%D0%BE%D0%BB%D0%BE%D0%B3" TargetMode="External"/><Relationship Id="rId13" Type="http://schemas.openxmlformats.org/officeDocument/2006/relationships/hyperlink" Target="https://ru.wikipedia.org/wiki/%D0%90%D0%B2%D1%82%D0%BE%D1%80" TargetMode="External"/><Relationship Id="rId18" Type="http://schemas.openxmlformats.org/officeDocument/2006/relationships/hyperlink" Target="https://urait.ru/bcode/536262" TargetMode="External"/><Relationship Id="rId3" Type="http://schemas.openxmlformats.org/officeDocument/2006/relationships/styles" Target="styles.xml"/><Relationship Id="rId21" Type="http://schemas.openxmlformats.org/officeDocument/2006/relationships/hyperlink" Target="https://urait.ru/bcode/516803" TargetMode="External"/><Relationship Id="rId7" Type="http://schemas.openxmlformats.org/officeDocument/2006/relationships/image" Target="media/image1.png"/><Relationship Id="rId12" Type="http://schemas.openxmlformats.org/officeDocument/2006/relationships/hyperlink" Target="https://ru.wikipedia.org/wiki/%D0%94%D0%B0%D0%BD%D0%BD%D1%8B%D0%B5" TargetMode="External"/><Relationship Id="rId17" Type="http://schemas.openxmlformats.org/officeDocument/2006/relationships/hyperlink" Target="http://www.lib.uniyar.ac.ru/opac/bk_cat_find.php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ru.wikipedia.org/wiki/%D0%A2%D1%80%D0%B0%D0%BA%D1%82%D0%B0%D1%82_(%D0%BB%D0%B8%D1%82%D0%B5%D1%80%D0%B0%D1%82%D1%83%D1%80%D0%B0)" TargetMode="External"/><Relationship Id="rId20" Type="http://schemas.openxmlformats.org/officeDocument/2006/relationships/hyperlink" Target="https://urait.ru/bcode/511856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ru.wikipedia.org/wiki/%D0%94%D0%BE%D0%BA%D1%83%D0%BC%D0%B5%D0%BD%D1%82" TargetMode="External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https://ru.wikipedia.org/wiki/%D0%9E%D1%87%D0%B5%D1%80%D0%BA" TargetMode="External"/><Relationship Id="rId23" Type="http://schemas.openxmlformats.org/officeDocument/2006/relationships/hyperlink" Target="https://urait.ru/bcode/517609" TargetMode="External"/><Relationship Id="rId10" Type="http://schemas.openxmlformats.org/officeDocument/2006/relationships/hyperlink" Target="https://ru.wikipedia.org/wiki/%D0%A1%D0%BE%D0%BE%D0%B1%D1%89%D0%B5%D0%BD%D0%B8%D0%B5" TargetMode="External"/><Relationship Id="rId19" Type="http://schemas.openxmlformats.org/officeDocument/2006/relationships/hyperlink" Target="https://urait.ru/bcode/537318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ru.wikipedia.org/wiki/%D0%9F%D1%83%D0%B1%D0%BB%D0%B8%D0%BA%D0%B0" TargetMode="External"/><Relationship Id="rId14" Type="http://schemas.openxmlformats.org/officeDocument/2006/relationships/hyperlink" Target="https://ru.wikipedia.org/wiki/%D0%9D%D0%B0%D1%83%D1%87%D0%BD%D0%B0%D1%8F_%D0%BB%D0%B8%D1%82%D0%B5%D1%80%D0%B0%D1%82%D1%83%D1%80%D0%B0" TargetMode="External"/><Relationship Id="rId22" Type="http://schemas.openxmlformats.org/officeDocument/2006/relationships/hyperlink" Target="https://urait.ru/bcode/517536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Vfa4RonNTWNBuyoulVkDppTuMlw==">CgMxLjAyCGguZ2pkZ3hzOAByITFBa0k0VzJkekZuSVVwUEhELS1wMTY4WTdSS0lsdW0yQQ==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16</Pages>
  <Words>5072</Words>
  <Characters>28917</Characters>
  <Application>Microsoft Office Word</Application>
  <DocSecurity>0</DocSecurity>
  <Lines>240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Анна Кошелева</cp:lastModifiedBy>
  <cp:revision>4</cp:revision>
  <cp:lastPrinted>2023-06-29T14:19:00Z</cp:lastPrinted>
  <dcterms:created xsi:type="dcterms:W3CDTF">2023-06-29T14:19:00Z</dcterms:created>
  <dcterms:modified xsi:type="dcterms:W3CDTF">2024-05-23T09:55:00Z</dcterms:modified>
</cp:coreProperties>
</file>