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ind w:left="1627" w:right="1380"/>
        <w:jc w:val="center"/>
        <w:spacing w:before="72"/>
      </w:pPr>
      <w:r>
        <w:t xml:space="preserve">МИНОБРНАУКИ</w:t>
      </w:r>
      <w:r>
        <w:rPr>
          <w:spacing w:val="-2"/>
        </w:rPr>
        <w:t xml:space="preserve"> </w:t>
      </w:r>
      <w:r>
        <w:t xml:space="preserve">РОССИИ</w:t>
      </w:r>
      <w:r/>
    </w:p>
    <w:p>
      <w:pPr>
        <w:ind w:left="1627" w:right="1381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7"/>
        <w:ind w:left="1627" w:right="1380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7"/>
        <w:ind w:left="6576"/>
      </w:pPr>
      <w:r>
        <w:t xml:space="preserve">УТВЕРЖДАЮ</w:t>
      </w:r>
      <w:r/>
    </w:p>
    <w:p>
      <w:pPr>
        <w:pStyle w:val="897"/>
        <w:ind w:left="65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8419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3215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984192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97"/>
        <w:ind w:left="6576"/>
        <w:tabs>
          <w:tab w:val="left" w:pos="80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97"/>
        <w:ind w:left="6576"/>
        <w:tabs>
          <w:tab w:val="left" w:pos="7715" w:leader="none"/>
          <w:tab w:val="left" w:pos="87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8"/>
        <w:ind w:left="1627" w:right="1382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627" w:right="1322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«Вычислительные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системы,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сети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и</w:t>
      </w:r>
      <w:r>
        <w:rPr>
          <w:b w:val="0"/>
          <w:bCs w:val="0"/>
          <w:spacing w:val="-6"/>
          <w:sz w:val="24"/>
        </w:rPr>
        <w:t xml:space="preserve"> </w:t>
      </w:r>
      <w:r>
        <w:rPr>
          <w:b w:val="0"/>
          <w:bCs w:val="0"/>
          <w:sz w:val="24"/>
        </w:rPr>
        <w:t xml:space="preserve">телекоммуникации»</w:t>
      </w:r>
      <w:r>
        <w:rPr>
          <w:b w:val="0"/>
          <w:bCs w:val="0"/>
          <w:sz w:val="24"/>
        </w:rPr>
      </w:r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7"/>
        <w:ind w:left="3872"/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/>
    </w:p>
    <w:p>
      <w:pPr>
        <w:pStyle w:val="899"/>
        <w:numPr>
          <w:ilvl w:val="2"/>
          <w:numId w:val="30"/>
        </w:numPr>
        <w:ind w:right="3130"/>
        <w:jc w:val="center"/>
        <w:tabs>
          <w:tab w:val="left" w:pos="4278" w:leader="none"/>
        </w:tabs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Прикладная информатика</w:t>
      </w:r>
      <w:r>
        <w:rPr>
          <w:spacing w:val="-58"/>
          <w:sz w:val="24"/>
        </w:rPr>
        <w:t xml:space="preserve"> </w:t>
      </w:r>
      <w:r>
        <w:rPr>
          <w:sz w:val="24"/>
        </w:rPr>
      </w:r>
      <w:r>
        <w:rPr>
          <w:spacing w:val="-58"/>
          <w:sz w:val="24"/>
        </w:rPr>
      </w:r>
      <w:r>
        <w:rPr>
          <w:sz w:val="24"/>
        </w:rPr>
      </w:r>
      <w:r>
        <w:rPr>
          <w:spacing w:val="-58"/>
          <w:sz w:val="24"/>
          <w:szCs w:val="24"/>
        </w:rPr>
      </w:r>
    </w:p>
    <w:p>
      <w:pPr>
        <w:ind w:left="840" w:right="3130" w:firstLine="0"/>
        <w:jc w:val="center"/>
        <w:tabs>
          <w:tab w:val="left" w:pos="4278" w:leader="none"/>
        </w:tabs>
        <w:rPr>
          <w:spacing w:val="-58"/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left="840" w:right="7" w:firstLine="0"/>
        <w:jc w:val="center"/>
        <w:tabs>
          <w:tab w:val="left" w:pos="4278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</w:rPr>
        <w:t xml:space="preserve">Направленность (профиль)</w:t>
      </w:r>
      <w:r>
        <w:rPr>
          <w:b/>
          <w:bCs/>
          <w:spacing w:val="-58"/>
          <w:sz w:val="24"/>
          <w:szCs w:val="24"/>
        </w:rPr>
      </w:r>
      <w:r>
        <w:rPr>
          <w:b/>
          <w:bCs/>
        </w:rPr>
      </w:r>
    </w:p>
    <w:p>
      <w:pPr>
        <w:pStyle w:val="897"/>
        <w:ind w:left="229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7"/>
        <w:ind w:left="4110" w:right="4055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/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32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7"/>
        <w:ind w:left="58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97"/>
        <w:ind w:left="5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97"/>
        <w:ind w:left="1342" w:right="1914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97"/>
        <w:ind w:left="1342" w:right="277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</w:pPr>
      <w:r/>
      <w:r/>
    </w:p>
    <w:p>
      <w:pPr>
        <w:pStyle w:val="897"/>
        <w:ind w:left="58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20" w:right="900" w:bottom="280" w:left="940" w:header="720" w:footer="720" w:gutter="0"/>
          <w:cols w:num="2" w:sep="0" w:space="720" w:equalWidth="0">
            <w:col w:w="3112" w:space="920"/>
            <w:col w:w="6038" w:space="0"/>
          </w:cols>
          <w:docGrid w:linePitch="360"/>
        </w:sectPr>
      </w:pPr>
      <w:r/>
      <w:r/>
    </w:p>
    <w:p>
      <w:pPr>
        <w:pStyle w:val="898"/>
        <w:numPr>
          <w:ilvl w:val="0"/>
          <w:numId w:val="28"/>
        </w:numPr>
        <w:jc w:val="both"/>
        <w:spacing w:before="76"/>
        <w:tabs>
          <w:tab w:val="left" w:pos="72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7"/>
        <w:ind w:left="480" w:right="233" w:firstLine="710"/>
        <w:jc w:val="both"/>
      </w:pPr>
      <w:r/>
      <w:bookmarkStart w:id="0" w:name="Целями_дисциплины_«Вычислительные_систем"/>
      <w:r/>
      <w:bookmarkEnd w:id="0"/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«Вычислительные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телекоммуникации»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функционирования.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составом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вычислительных систем и сетей. Ознакомление с телекоммуникац</w:t>
      </w:r>
      <w:r>
        <w:rPr>
          <w:color w:val="000009"/>
        </w:rPr>
        <w:t xml:space="preserve">ионными 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передачи данных в сетях. Изучение современных протокольных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аспектов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функционирования вычислительных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сетей.</w:t>
      </w:r>
      <w:r/>
    </w:p>
    <w:p>
      <w:pPr>
        <w:pStyle w:val="897"/>
        <w:ind w:left="480" w:right="242" w:firstLine="710"/>
        <w:jc w:val="both"/>
      </w:pPr>
      <w:r/>
      <w:bookmarkStart w:id="1" w:name="Изучение_структурной_организации_вычисли"/>
      <w:r/>
      <w:bookmarkEnd w:id="1"/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ведется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позиций. Студенты должны быть готовы использовать полученные в этой области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 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смежных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профессионал</w:t>
      </w:r>
      <w:r>
        <w:rPr>
          <w:color w:val="000009"/>
        </w:rPr>
        <w:t xml:space="preserve">ьной деятельности.</w:t>
      </w:r>
      <w:r/>
    </w:p>
    <w:p>
      <w:pPr>
        <w:pStyle w:val="897"/>
        <w:ind w:left="480" w:right="234" w:firstLine="710"/>
        <w:jc w:val="both"/>
      </w:pPr>
      <w:r/>
      <w:bookmarkStart w:id="2" w:name="Основной_направленностью_дисциплины_явля"/>
      <w:r/>
      <w:bookmarkEnd w:id="2"/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системотехнического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мировоззрения,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разбираться в многообразии архитектурных платформ и конфигураций современных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перспективных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вычислит</w:t>
      </w:r>
      <w:r>
        <w:rPr>
          <w:color w:val="000009"/>
        </w:rPr>
        <w:t xml:space="preserve">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телекоммуникационных средств.</w:t>
      </w:r>
      <w:r/>
    </w:p>
    <w:p>
      <w:pPr>
        <w:pStyle w:val="897"/>
        <w:ind w:left="480" w:right="233" w:firstLine="710"/>
        <w:jc w:val="both"/>
      </w:pPr>
      <w:r>
        <w:rPr>
          <w:color w:val="000009"/>
        </w:rPr>
        <w:t xml:space="preserve">Дисциплина «Вычислительные системы, сети и телекоммуникации»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структурирования, конфигурирования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организации вычислительных систем и сетей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программно-технических 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телекоммуникационных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/>
    </w:p>
    <w:p>
      <w:pPr>
        <w:pStyle w:val="897"/>
      </w:pPr>
      <w:r/>
      <w:r/>
    </w:p>
    <w:p>
      <w:pPr>
        <w:pStyle w:val="898"/>
        <w:numPr>
          <w:ilvl w:val="0"/>
          <w:numId w:val="28"/>
        </w:numPr>
        <w:tabs>
          <w:tab w:val="left" w:pos="72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</w:t>
      </w:r>
      <w:r>
        <w:t xml:space="preserve">рограммы</w:t>
      </w:r>
      <w:r/>
    </w:p>
    <w:p>
      <w:pPr>
        <w:pStyle w:val="897"/>
        <w:ind w:left="480" w:right="404"/>
      </w:pPr>
      <w:r>
        <w:t xml:space="preserve">Дисциплина «Вычислительные системы, сети и телекоммуникации» относится к базовой</w:t>
      </w:r>
      <w:r>
        <w:rPr>
          <w:spacing w:val="-58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бакалавриата.</w:t>
      </w:r>
      <w:r/>
    </w:p>
    <w:p>
      <w:pPr>
        <w:pStyle w:val="897"/>
        <w:ind w:left="480" w:right="318"/>
      </w:pPr>
      <w:r>
        <w:t xml:space="preserve">Для освоения данной дисциплиной студенты должны обладать знаниями по математике и</w:t>
      </w:r>
      <w:r>
        <w:rPr>
          <w:spacing w:val="-58"/>
        </w:rPr>
        <w:t xml:space="preserve"> </w:t>
      </w:r>
      <w:r>
        <w:t xml:space="preserve">информатике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объеме</w:t>
      </w:r>
      <w:r>
        <w:rPr>
          <w:spacing w:val="-2"/>
        </w:rPr>
        <w:t xml:space="preserve"> </w:t>
      </w:r>
      <w:r>
        <w:t xml:space="preserve">школьной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-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инициативу в 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97"/>
        <w:ind w:left="480"/>
        <w:spacing w:before="1"/>
      </w:pPr>
      <w:r>
        <w:t xml:space="preserve">Дисциплина «Вычислительные системы, сети и телекоммуникации» 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государственным образовательным</w:t>
      </w:r>
      <w:r>
        <w:rPr>
          <w:spacing w:val="1"/>
        </w:rPr>
        <w:t xml:space="preserve"> </w:t>
      </w:r>
      <w:r>
        <w:t xml:space="preserve">стандартом, содействует фундаментализации образования, формированию навыков</w:t>
      </w:r>
      <w:r>
        <w:rPr>
          <w:spacing w:val="1"/>
        </w:rPr>
        <w:t xml:space="preserve"> </w:t>
      </w:r>
      <w:r>
        <w:t xml:space="preserve">структурирования,</w:t>
      </w:r>
      <w:r>
        <w:rPr>
          <w:spacing w:val="-2"/>
        </w:rPr>
        <w:t xml:space="preserve"> </w:t>
      </w:r>
      <w:r>
        <w:t xml:space="preserve">конфигурирования</w:t>
      </w:r>
      <w:r>
        <w:rPr>
          <w:spacing w:val="5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вычислительных</w:t>
      </w:r>
      <w:r>
        <w:rPr>
          <w:spacing w:val="-3"/>
        </w:rPr>
        <w:t xml:space="preserve"> </w:t>
      </w:r>
      <w:r>
        <w:t xml:space="preserve">систем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программно-технических</w:t>
      </w:r>
      <w:r>
        <w:rPr>
          <w:spacing w:val="59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телекоммуникационных</w:t>
      </w:r>
      <w:r>
        <w:rPr>
          <w:spacing w:val="1"/>
        </w:rPr>
        <w:t xml:space="preserve"> </w:t>
      </w:r>
      <w:r>
        <w:t xml:space="preserve">средств.</w:t>
      </w:r>
      <w:r/>
    </w:p>
    <w:p>
      <w:pPr>
        <w:pStyle w:val="897"/>
      </w:pPr>
      <w:r/>
      <w:r/>
    </w:p>
    <w:p>
      <w:pPr>
        <w:pStyle w:val="898"/>
        <w:numPr>
          <w:ilvl w:val="0"/>
          <w:numId w:val="28"/>
        </w:numPr>
        <w:ind w:left="480" w:right="232" w:firstLine="0"/>
        <w:tabs>
          <w:tab w:val="left" w:pos="720" w:leader="none"/>
          <w:tab w:val="left" w:pos="2602" w:leader="none"/>
          <w:tab w:val="left" w:pos="4211" w:leader="none"/>
          <w:tab w:val="left" w:pos="5569" w:leader="none"/>
          <w:tab w:val="left" w:pos="6176" w:leader="none"/>
          <w:tab w:val="left" w:pos="7883" w:leader="none"/>
          <w:tab w:val="left" w:pos="972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</w:r>
      <w:r>
        <w:t xml:space="preserve">обучения</w:t>
      </w:r>
      <w:r>
        <w:tab/>
        <w:t xml:space="preserve">по</w:t>
      </w:r>
      <w:r>
        <w:tab/>
        <w:t xml:space="preserve">дисциплине</w:t>
      </w:r>
      <w:r>
        <w:t xml:space="preserve">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9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7"/>
        <w:ind w:left="480" w:right="2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</w:t>
      </w:r>
      <w:r>
        <w:t xml:space="preserve">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96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900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00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900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00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900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900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6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1732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spacing w:before="3"/>
            </w:pPr>
            <w:r/>
            <w:r/>
          </w:p>
          <w:p>
            <w:pPr>
              <w:pStyle w:val="900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ОПК-4.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</w:r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10" w:right="165"/>
              <w:spacing w:before="163"/>
            </w:pPr>
            <w:r>
              <w:t xml:space="preserve">ОПК-4.1. демонстрирует</w:t>
            </w:r>
            <w:r>
              <w:rPr>
                <w:spacing w:val="1"/>
              </w:rPr>
              <w:t xml:space="preserve"> </w:t>
            </w:r>
            <w:r>
              <w:t xml:space="preserve">способность участвовать</w:t>
            </w:r>
            <w:r>
              <w:rPr>
                <w:spacing w:val="-52"/>
              </w:rPr>
              <w:t xml:space="preserve"> </w:t>
            </w:r>
            <w:r>
              <w:t xml:space="preserve">в разработке стандартов,</w:t>
            </w:r>
            <w:r>
              <w:rPr>
                <w:spacing w:val="1"/>
              </w:rPr>
              <w:t xml:space="preserve"> </w:t>
            </w:r>
            <w:r>
              <w:t xml:space="preserve">норм и правил, а также</w:t>
            </w:r>
            <w:r>
              <w:rPr>
                <w:spacing w:val="1"/>
              </w:rPr>
              <w:t xml:space="preserve"> </w:t>
            </w:r>
            <w:r>
              <w:t xml:space="preserve">технической</w:t>
            </w:r>
            <w:r>
              <w:rPr>
                <w:spacing w:val="1"/>
              </w:rPr>
              <w:t xml:space="preserve"> </w:t>
            </w:r>
            <w:r>
              <w:t xml:space="preserve">документации,</w:t>
            </w:r>
            <w:r>
              <w:rPr>
                <w:spacing w:val="-14"/>
              </w:rPr>
              <w:t xml:space="preserve"> </w:t>
            </w:r>
            <w:r>
              <w:t xml:space="preserve">связанной</w:t>
            </w:r>
            <w:r>
              <w:rPr>
                <w:spacing w:val="-52"/>
              </w:rPr>
              <w:t xml:space="preserve"> </w:t>
            </w:r>
            <w:r>
              <w:t xml:space="preserve">с 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деятельностью</w:t>
            </w:r>
            <w:r/>
          </w:p>
        </w:tc>
        <w:tc>
          <w:tcPr>
            <w:tcW w:w="4370" w:type="dxa"/>
            <w:vMerge w:val="restart"/>
            <w:textDirection w:val="lrTb"/>
            <w:noWrap w:val="false"/>
          </w:tcPr>
          <w:p>
            <w:pPr>
              <w:pStyle w:val="900"/>
              <w:ind w:left="294"/>
              <w:spacing w:line="249" w:lineRule="exact"/>
            </w:pPr>
            <w:r>
              <w:t xml:space="preserve">Знать:</w:t>
            </w:r>
            <w:r/>
          </w:p>
          <w:p>
            <w:pPr>
              <w:pStyle w:val="900"/>
              <w:numPr>
                <w:ilvl w:val="0"/>
                <w:numId w:val="27"/>
              </w:numPr>
              <w:ind w:right="97" w:firstLine="184"/>
              <w:jc w:val="both"/>
              <w:tabs>
                <w:tab w:val="left" w:pos="470" w:leader="none"/>
                <w:tab w:val="left" w:pos="2062" w:leader="none"/>
                <w:tab w:val="left" w:pos="2783" w:leader="none"/>
                <w:tab w:val="left" w:pos="4142" w:leader="none"/>
              </w:tabs>
            </w:pPr>
            <w:r>
              <w:t xml:space="preserve">основные</w:t>
            </w:r>
            <w:r>
              <w:tab/>
              <w:t xml:space="preserve">отечественные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международные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регу-лирующие</w:t>
            </w:r>
            <w:r>
              <w:rPr>
                <w:spacing w:val="-53"/>
              </w:rPr>
              <w:t xml:space="preserve"> </w:t>
            </w:r>
            <w:r>
              <w:t xml:space="preserve">организации;</w:t>
            </w:r>
            <w:r/>
          </w:p>
          <w:p>
            <w:pPr>
              <w:pStyle w:val="900"/>
              <w:numPr>
                <w:ilvl w:val="0"/>
                <w:numId w:val="27"/>
              </w:numPr>
              <w:ind w:right="97" w:firstLine="184"/>
              <w:jc w:val="both"/>
              <w:tabs>
                <w:tab w:val="left" w:pos="470" w:leader="none"/>
              </w:tabs>
            </w:pPr>
            <w:r>
              <w:t xml:space="preserve">виды и типы основных нормативных и</w:t>
            </w:r>
            <w:r>
              <w:rPr>
                <w:spacing w:val="1"/>
              </w:rPr>
              <w:t xml:space="preserve"> </w:t>
            </w:r>
            <w:r>
              <w:t xml:space="preserve">стан-дартизирующих</w:t>
            </w:r>
            <w:r>
              <w:rPr>
                <w:spacing w:val="1"/>
              </w:rPr>
              <w:t xml:space="preserve"> </w:t>
            </w:r>
            <w:r>
              <w:t xml:space="preserve">докумен-тов</w:t>
            </w:r>
            <w:r>
              <w:rPr>
                <w:spacing w:val="56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области</w:t>
            </w:r>
            <w:r>
              <w:rPr>
                <w:spacing w:val="1"/>
              </w:rPr>
              <w:t xml:space="preserve"> </w:t>
            </w:r>
            <w:r>
              <w:t xml:space="preserve">связи,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телекоммуникаций;</w:t>
            </w:r>
            <w:r/>
          </w:p>
          <w:p>
            <w:pPr>
              <w:pStyle w:val="900"/>
              <w:numPr>
                <w:ilvl w:val="0"/>
                <w:numId w:val="27"/>
              </w:numPr>
              <w:ind w:left="470"/>
              <w:jc w:val="both"/>
              <w:spacing w:before="1"/>
              <w:tabs>
                <w:tab w:val="left" w:pos="470" w:leader="none"/>
              </w:tabs>
            </w:pPr>
            <w:r>
              <w:t xml:space="preserve">основные</w:t>
            </w:r>
            <w:r>
              <w:rPr>
                <w:spacing w:val="-8"/>
              </w:rPr>
              <w:t xml:space="preserve"> </w:t>
            </w:r>
            <w:r>
              <w:t xml:space="preserve">объекты</w:t>
            </w:r>
            <w:r>
              <w:rPr>
                <w:spacing w:val="-6"/>
              </w:rPr>
              <w:t xml:space="preserve"> </w:t>
            </w:r>
            <w:r>
              <w:t xml:space="preserve">стандартизации;</w:t>
            </w:r>
            <w:r/>
          </w:p>
          <w:p>
            <w:pPr>
              <w:pStyle w:val="900"/>
              <w:numPr>
                <w:ilvl w:val="0"/>
                <w:numId w:val="27"/>
              </w:numPr>
              <w:ind w:right="99" w:firstLine="184"/>
              <w:jc w:val="both"/>
              <w:spacing w:before="1"/>
              <w:tabs>
                <w:tab w:val="left" w:pos="470" w:leader="none"/>
              </w:tabs>
            </w:pPr>
            <w:r>
              <w:t xml:space="preserve">эталонную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2"/>
              </w:rPr>
              <w:t xml:space="preserve"> </w:t>
            </w:r>
            <w:r>
              <w:t xml:space="preserve">открытых</w:t>
            </w:r>
            <w:r>
              <w:rPr>
                <w:spacing w:val="-1"/>
              </w:rPr>
              <w:t xml:space="preserve"> </w:t>
            </w:r>
            <w:r>
              <w:t xml:space="preserve">систем;</w:t>
            </w:r>
            <w:r/>
          </w:p>
          <w:p>
            <w:pPr>
              <w:pStyle w:val="900"/>
              <w:ind w:left="294"/>
              <w:spacing w:line="252" w:lineRule="exact"/>
              <w:rPr>
                <w:i/>
              </w:rPr>
            </w:pPr>
            <w:r>
              <w:t xml:space="preserve">Уметь</w:t>
            </w:r>
            <w:r>
              <w:rPr>
                <w:i/>
              </w:rPr>
              <w:t xml:space="preserve">:</w:t>
            </w:r>
            <w:r>
              <w:rPr>
                <w:i/>
              </w:rPr>
            </w:r>
          </w:p>
          <w:p>
            <w:pPr>
              <w:pStyle w:val="900"/>
              <w:numPr>
                <w:ilvl w:val="0"/>
                <w:numId w:val="27"/>
              </w:numPr>
              <w:ind w:right="96" w:firstLine="184"/>
              <w:jc w:val="both"/>
              <w:spacing w:before="1"/>
              <w:tabs>
                <w:tab w:val="left" w:pos="470" w:leader="none"/>
                <w:tab w:val="left" w:pos="2104" w:leader="none"/>
                <w:tab w:val="left" w:pos="3781" w:leader="none"/>
              </w:tabs>
            </w:pPr>
            <w:r>
              <w:t xml:space="preserve">находить</w:t>
            </w:r>
            <w:r>
              <w:tab/>
              <w:t xml:space="preserve">основные</w:t>
            </w:r>
            <w:r>
              <w:tab/>
            </w:r>
            <w:r>
              <w:rPr>
                <w:spacing w:val="-2"/>
              </w:rPr>
              <w:t xml:space="preserve">виды</w:t>
            </w:r>
            <w:r>
              <w:rPr>
                <w:spacing w:val="-53"/>
              </w:rPr>
              <w:t xml:space="preserve"> </w:t>
            </w:r>
            <w:r>
              <w:t xml:space="preserve">стандартизирующих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регламентирующих</w:t>
            </w:r>
            <w:r>
              <w:rPr>
                <w:spacing w:val="-52"/>
              </w:rPr>
              <w:t xml:space="preserve"> </w:t>
            </w:r>
            <w:r>
              <w:t xml:space="preserve">документов;</w:t>
            </w:r>
            <w:r/>
          </w:p>
          <w:p>
            <w:pPr>
              <w:pStyle w:val="900"/>
              <w:numPr>
                <w:ilvl w:val="0"/>
                <w:numId w:val="27"/>
              </w:numPr>
              <w:ind w:left="294" w:right="646" w:firstLine="0"/>
              <w:jc w:val="both"/>
              <w:spacing w:before="1"/>
              <w:tabs>
                <w:tab w:val="left" w:pos="470" w:leader="none"/>
              </w:tabs>
            </w:pPr>
            <w:r>
              <w:t xml:space="preserve">определять</w:t>
            </w:r>
            <w:r>
              <w:rPr>
                <w:spacing w:val="-6"/>
              </w:rPr>
              <w:t xml:space="preserve"> </w:t>
            </w:r>
            <w:r>
              <w:t xml:space="preserve">иерархию</w:t>
            </w:r>
            <w:r>
              <w:rPr>
                <w:spacing w:val="-6"/>
              </w:rPr>
              <w:t xml:space="preserve"> </w:t>
            </w:r>
            <w:r>
              <w:t xml:space="preserve">документов.</w:t>
            </w:r>
            <w:r>
              <w:rPr>
                <w:spacing w:val="-53"/>
              </w:rPr>
              <w:t xml:space="preserve"> </w:t>
            </w:r>
            <w:r>
              <w:t xml:space="preserve">Владеть</w:t>
            </w:r>
            <w:r>
              <w:rPr>
                <w:spacing w:val="-3"/>
              </w:rPr>
              <w:t xml:space="preserve"> </w:t>
            </w:r>
            <w:r>
              <w:t xml:space="preserve">навыками:</w:t>
            </w:r>
            <w:r/>
          </w:p>
          <w:p>
            <w:pPr>
              <w:pStyle w:val="900"/>
              <w:ind w:left="110" w:right="690" w:firstLine="184"/>
            </w:pPr>
            <w:r>
              <w:t xml:space="preserve">Чтения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t xml:space="preserve">интерпретации</w:t>
            </w:r>
            <w:r>
              <w:rPr>
                <w:spacing w:val="-7"/>
              </w:rPr>
              <w:t xml:space="preserve"> </w:t>
            </w:r>
            <w:r>
              <w:t xml:space="preserve">некоторых</w:t>
            </w:r>
            <w:r>
              <w:rPr>
                <w:spacing w:val="-52"/>
              </w:rPr>
              <w:t xml:space="preserve"> </w:t>
            </w:r>
            <w:r>
              <w:t xml:space="preserve">типов документов (в том числе на</w:t>
            </w:r>
            <w:r>
              <w:rPr>
                <w:spacing w:val="1"/>
              </w:rPr>
              <w:t xml:space="preserve"> </w:t>
            </w:r>
            <w:r>
              <w:t xml:space="preserve">иностранном</w:t>
            </w:r>
            <w:r>
              <w:rPr>
                <w:spacing w:val="-2"/>
              </w:rPr>
              <w:t xml:space="preserve"> </w:t>
            </w:r>
            <w:r>
              <w:t xml:space="preserve">языке).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стандартов,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 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документации,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связанной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21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деятельностью;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189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0"/>
              <w:spacing w:before="6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00"/>
              <w:ind w:left="110" w:right="23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ОПК-5.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инсталлировать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автоматизированных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10" w:right="272"/>
              <w:spacing w:before="145"/>
            </w:pPr>
            <w:r>
              <w:t xml:space="preserve">ОПК-5.1 демонстрирует</w:t>
            </w:r>
            <w:r>
              <w:rPr>
                <w:spacing w:val="-52"/>
              </w:rPr>
              <w:t xml:space="preserve"> </w:t>
            </w:r>
            <w:r>
              <w:t xml:space="preserve">умение инсталлировать</w:t>
            </w:r>
            <w:r>
              <w:rPr>
                <w:spacing w:val="1"/>
              </w:rPr>
              <w:t xml:space="preserve"> </w:t>
            </w:r>
            <w:r>
              <w:t xml:space="preserve">программное и</w:t>
            </w:r>
            <w:r>
              <w:rPr>
                <w:spacing w:val="1"/>
              </w:rPr>
              <w:t xml:space="preserve"> </w:t>
            </w:r>
            <w:r>
              <w:t xml:space="preserve">аппаратное</w:t>
            </w:r>
            <w:r>
              <w:rPr>
                <w:spacing w:val="-12"/>
              </w:rPr>
              <w:t xml:space="preserve"> </w:t>
            </w:r>
            <w:r>
              <w:t xml:space="preserve">обеспечение</w:t>
            </w:r>
            <w:r>
              <w:rPr>
                <w:spacing w:val="-52"/>
              </w:rPr>
              <w:t xml:space="preserve"> </w:t>
            </w:r>
            <w:r>
              <w:t xml:space="preserve">для информационных и</w:t>
            </w:r>
            <w:r>
              <w:rPr>
                <w:spacing w:val="1"/>
              </w:rPr>
              <w:t xml:space="preserve"> </w:t>
            </w:r>
            <w:r>
              <w:t xml:space="preserve">автоматизированных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/>
          </w:p>
        </w:tc>
        <w:tc>
          <w:tcPr>
            <w:tcBorders>
              <w:bottom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900"/>
              <w:ind w:left="110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00"/>
              <w:ind w:left="110" w:right="656"/>
              <w:spacing w:before="1"/>
            </w:pPr>
            <w:r>
              <w:t xml:space="preserve">основные принципы организации и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rPr>
                <w:spacing w:val="-5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7"/>
              </w:rPr>
              <w:t xml:space="preserve"> </w:t>
            </w:r>
            <w:r>
              <w:t xml:space="preserve">систем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сетей;</w:t>
            </w:r>
            <w:r/>
          </w:p>
          <w:p>
            <w:pPr>
              <w:pStyle w:val="900"/>
              <w:ind w:left="110" w:right="467"/>
            </w:pPr>
            <w:r>
              <w:t xml:space="preserve">принципы</w:t>
            </w:r>
            <w:r>
              <w:rPr>
                <w:spacing w:val="-6"/>
              </w:rPr>
              <w:t xml:space="preserve"> </w:t>
            </w:r>
            <w:r>
              <w:t xml:space="preserve">адресации</w:t>
            </w:r>
            <w:r>
              <w:rPr>
                <w:spacing w:val="-8"/>
              </w:rPr>
              <w:t xml:space="preserve"> </w:t>
            </w:r>
            <w:r>
              <w:t xml:space="preserve">в</w:t>
            </w:r>
            <w:r>
              <w:rPr>
                <w:spacing w:val="-7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52"/>
              </w:rPr>
              <w:t xml:space="preserve"> </w:t>
            </w:r>
            <w:r>
              <w:t xml:space="preserve">сетях;</w:t>
            </w:r>
            <w:r/>
          </w:p>
          <w:p>
            <w:pPr>
              <w:pStyle w:val="900"/>
              <w:ind w:left="110" w:right="560"/>
            </w:pPr>
            <w:r>
              <w:t xml:space="preserve">методы</w:t>
            </w:r>
            <w:r>
              <w:rPr>
                <w:spacing w:val="-6"/>
              </w:rPr>
              <w:t xml:space="preserve"> </w:t>
            </w:r>
            <w:r>
              <w:t xml:space="preserve">коммутации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маршрутизации;</w:t>
            </w:r>
            <w:r>
              <w:rPr>
                <w:spacing w:val="-52"/>
              </w:rPr>
              <w:t xml:space="preserve"> </w:t>
            </w:r>
            <w:r>
              <w:t xml:space="preserve">Принципы выделения адресно</w:t>
            </w:r>
            <w:r>
              <w:t xml:space="preserve">го</w:t>
            </w:r>
            <w:r>
              <w:rPr>
                <w:spacing w:val="1"/>
              </w:rPr>
              <w:t xml:space="preserve"> </w:t>
            </w:r>
            <w:r>
              <w:t xml:space="preserve">пространства и организации</w:t>
            </w:r>
            <w:r>
              <w:rPr>
                <w:spacing w:val="1"/>
              </w:rPr>
              <w:t xml:space="preserve"> </w:t>
            </w:r>
            <w:r>
              <w:t xml:space="preserve">маршрутизации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IP-сетях.</w:t>
            </w:r>
            <w:r/>
          </w:p>
          <w:p>
            <w:pPr>
              <w:pStyle w:val="900"/>
            </w:pPr>
            <w:r/>
            <w:r/>
          </w:p>
          <w:p>
            <w:pPr>
              <w:pStyle w:val="90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00"/>
              <w:ind w:left="110" w:right="378"/>
            </w:pPr>
            <w:r>
              <w:t xml:space="preserve">Распределять адресное пространство</w:t>
            </w:r>
            <w:r>
              <w:rPr>
                <w:spacing w:val="1"/>
              </w:rPr>
              <w:t xml:space="preserve"> </w:t>
            </w:r>
            <w:r>
              <w:t xml:space="preserve">некоторых</w:t>
            </w:r>
            <w:r>
              <w:rPr>
                <w:spacing w:val="-7"/>
              </w:rPr>
              <w:t xml:space="preserve"> </w:t>
            </w:r>
            <w:r>
              <w:t xml:space="preserve">видов</w:t>
            </w:r>
            <w:r>
              <w:rPr>
                <w:spacing w:val="-7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6"/>
              </w:rPr>
              <w:t xml:space="preserve"> </w:t>
            </w:r>
            <w:r>
              <w:t xml:space="preserve">сетей;</w:t>
            </w:r>
            <w:r>
              <w:rPr>
                <w:spacing w:val="-52"/>
              </w:rPr>
              <w:t xml:space="preserve"> </w:t>
            </w:r>
            <w:r>
              <w:t xml:space="preserve">Формировать таблицы маршрутизации в</w:t>
            </w:r>
            <w:r>
              <w:rPr>
                <w:spacing w:val="-52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IPv4;</w:t>
            </w:r>
            <w:r/>
          </w:p>
        </w:tc>
      </w:tr>
      <w:tr>
        <w:tblPrEx/>
        <w:trPr>
          <w:trHeight w:val="1742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70" w:type="dxa"/>
            <w:textDirection w:val="lrTb"/>
            <w:noWrap w:val="false"/>
          </w:tcPr>
          <w:p>
            <w:pPr>
              <w:pStyle w:val="900"/>
              <w:ind w:left="110"/>
              <w:spacing w:before="107"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</w:t>
            </w:r>
            <w:r>
              <w:rPr>
                <w:b/>
              </w:rPr>
            </w:r>
          </w:p>
          <w:p>
            <w:pPr>
              <w:pStyle w:val="900"/>
              <w:ind w:left="110" w:right="253" w:firstLine="55"/>
            </w:pPr>
            <w:r>
              <w:t xml:space="preserve">Настройки</w:t>
            </w:r>
            <w:r>
              <w:rPr>
                <w:spacing w:val="-4"/>
              </w:rPr>
              <w:t xml:space="preserve"> </w:t>
            </w:r>
            <w:r>
              <w:t xml:space="preserve">IP-адресов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маршрутизации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ОС Windows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8"/>
        <w:numPr>
          <w:ilvl w:val="0"/>
          <w:numId w:val="28"/>
        </w:numPr>
        <w:spacing w:before="76"/>
        <w:tabs>
          <w:tab w:val="left" w:pos="72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97"/>
        <w:ind w:left="48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</w:pPr>
      <w:r/>
      <w:r/>
    </w:p>
    <w:tbl>
      <w:tblPr>
        <w:tblStyle w:val="896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900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900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900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900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00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00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900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00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900"/>
            </w:pPr>
            <w:r/>
            <w:r/>
          </w:p>
          <w:p>
            <w:pPr>
              <w:pStyle w:val="900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900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900"/>
              <w:ind w:left="691" w:right="282" w:hanging="430"/>
              <w:spacing w:before="29"/>
              <w:rPr>
                <w:sz w:val="20"/>
              </w:rPr>
            </w:pPr>
            <w:r/>
            <w:bookmarkStart w:id="3" w:name="Содержание_разделов_дисциплины:"/>
            <w:r/>
            <w:bookmarkEnd w:id="3"/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900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00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00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900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00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0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 w:right="2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сетей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5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</w:tr>
      <w:tr>
        <w:tblPrEx/>
        <w:trPr>
          <w:trHeight w:val="778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00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 w:right="746"/>
              <w:spacing w:before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spacing w:before="9"/>
            </w:pPr>
            <w:r/>
            <w:r/>
          </w:p>
          <w:p>
            <w:pPr>
              <w:pStyle w:val="9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spacing w:before="9"/>
            </w:pPr>
            <w:r/>
            <w:r/>
          </w:p>
          <w:p>
            <w:pPr>
              <w:pStyle w:val="900"/>
              <w:ind w:left="16"/>
              <w:jc w:val="center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spacing w:before="9"/>
            </w:pPr>
            <w:r/>
            <w:r/>
          </w:p>
          <w:p>
            <w:pPr>
              <w:pStyle w:val="9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spacing w:before="9"/>
            </w:pPr>
            <w:r/>
            <w:r/>
          </w:p>
          <w:p>
            <w:pPr>
              <w:pStyle w:val="900"/>
              <w:ind w:left="14"/>
              <w:jc w:val="center"/>
            </w:pPr>
            <w:r>
              <w:t xml:space="preserve">9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00"/>
              <w:ind w:left="77" w:right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10" w:line="245" w:lineRule="exact"/>
            </w:pPr>
            <w:r>
              <w:t xml:space="preserve">4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8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0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 w:right="28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Беспроводные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</w:tr>
      <w:tr>
        <w:tblPrEx/>
        <w:trPr>
          <w:trHeight w:val="336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ind w:left="150" w:right="136"/>
              <w:jc w:val="center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коммутации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12"/>
              <w:jc w:val="center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</w:tr>
      <w:tr>
        <w:tblPrEx/>
        <w:trPr>
          <w:trHeight w:val="551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ind w:left="149" w:right="136"/>
              <w:jc w:val="center"/>
              <w:spacing w:before="148"/>
            </w:pPr>
            <w:r>
              <w:t xml:space="preserve">5.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 w:right="4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Виртуальные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 (VLAN)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148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before="148"/>
            </w:pPr>
            <w:r>
              <w:t xml:space="preserve">3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148"/>
            </w:pPr>
            <w:r>
              <w:t xml:space="preserve">6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148"/>
            </w:pPr>
            <w:r>
              <w:t xml:space="preserve">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ind w:left="75" w:right="63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 ЭО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4"/>
              <w:jc w:val="center"/>
              <w:spacing w:before="10" w:line="245" w:lineRule="exact"/>
            </w:pPr>
            <w:r>
              <w:t xml:space="preserve">2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9" w:right="136"/>
              <w:jc w:val="center"/>
            </w:pPr>
            <w:r>
              <w:t xml:space="preserve">6.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 w:right="3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производительности</w:t>
            </w:r>
            <w:r>
              <w:rPr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2</w:t>
            </w:r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6"/>
              <w:jc w:val="center"/>
            </w:pPr>
            <w:r>
              <w:t xml:space="preserve">4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4"/>
              <w:jc w:val="center"/>
            </w:pPr>
            <w:r>
              <w:t xml:space="preserve">4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0"/>
              <w:ind w:left="121" w:right="106"/>
              <w:jc w:val="center"/>
            </w:pPr>
            <w:r>
              <w:t xml:space="preserve">6,7</w:t>
            </w:r>
            <w:r/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</w:pPr>
            <w:r/>
            <w:r/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ind w:left="76" w:right="6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ind w:left="122" w:right="108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ind w:left="124" w:right="108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21" w:right="10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51,7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900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900"/>
              <w:ind w:left="16"/>
              <w:jc w:val="center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6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9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3576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Содержание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разделов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дисциплины:</w:t>
      </w:r>
      <w:r>
        <w:rPr>
          <w:b/>
          <w:sz w:val="24"/>
        </w:rPr>
      </w:r>
    </w:p>
    <w:p>
      <w:pPr>
        <w:pStyle w:val="897"/>
        <w:ind w:left="480"/>
        <w:jc w:val="both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5"/>
        </w:rPr>
        <w:t xml:space="preserve"> </w:t>
      </w:r>
      <w:r>
        <w:t xml:space="preserve">Основы</w:t>
      </w:r>
      <w:r>
        <w:rPr>
          <w:spacing w:val="-5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информационно-вычислительных</w:t>
      </w:r>
      <w:r>
        <w:rPr>
          <w:spacing w:val="-5"/>
        </w:rPr>
        <w:t xml:space="preserve"> </w:t>
      </w:r>
      <w:r>
        <w:t xml:space="preserve">сетей.</w:t>
      </w:r>
      <w:r/>
    </w:p>
    <w:p>
      <w:pPr>
        <w:pStyle w:val="899"/>
        <w:numPr>
          <w:ilvl w:val="1"/>
          <w:numId w:val="26"/>
        </w:numPr>
        <w:ind w:right="241" w:hanging="284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 вычислительных систем.</w:t>
      </w:r>
      <w:r>
        <w:rPr>
          <w:sz w:val="24"/>
        </w:rPr>
      </w:r>
    </w:p>
    <w:p>
      <w:pPr>
        <w:pStyle w:val="899"/>
        <w:numPr>
          <w:ilvl w:val="1"/>
          <w:numId w:val="26"/>
        </w:numPr>
        <w:ind w:right="232" w:hanging="284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Базовая</w:t>
      </w:r>
      <w:r>
        <w:rPr>
          <w:spacing w:val="1"/>
          <w:sz w:val="24"/>
        </w:rPr>
        <w:t xml:space="preserve"> </w:t>
      </w:r>
      <w:hyperlink r:id="rId10" w:tooltip="https://ru.wikipedia.org/wiki/%D0%AD%D1%82%D0%B0%D0%BB%D0%BE%D0%BD%D0%BD%D0%B0%D1%8F_%D0%BC%D0%BE%D0%B4%D0%B5%D0%BB%D1%8C" w:history="1">
        <w:r>
          <w:rPr>
            <w:sz w:val="24"/>
          </w:rPr>
          <w:t xml:space="preserve">эталонная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модель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(ЭМВОС):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инкапсуляция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уровней 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</w:p>
    <w:p>
      <w:pPr>
        <w:pStyle w:val="899"/>
        <w:numPr>
          <w:ilvl w:val="1"/>
          <w:numId w:val="26"/>
        </w:numPr>
        <w:ind w:left="480" w:right="1720" w:firstLine="0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Стек TCP/IP: история возникновения, уровни. Недостатки OSI и TCP/IP.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 2. Основы передачи информации.</w:t>
      </w:r>
      <w:r>
        <w:rPr>
          <w:sz w:val="24"/>
        </w:rPr>
      </w:r>
    </w:p>
    <w:p>
      <w:pPr>
        <w:pStyle w:val="899"/>
        <w:numPr>
          <w:ilvl w:val="1"/>
          <w:numId w:val="25"/>
        </w:numPr>
        <w:ind w:right="238" w:hanging="284"/>
        <w:jc w:val="both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9"/>
        <w:numPr>
          <w:ilvl w:val="1"/>
          <w:numId w:val="25"/>
        </w:numPr>
        <w:ind w:right="237" w:hanging="284"/>
        <w:spacing w:before="76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Физический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OSI.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z w:val="24"/>
        </w:rPr>
      </w:r>
    </w:p>
    <w:p>
      <w:pPr>
        <w:pStyle w:val="899"/>
        <w:numPr>
          <w:ilvl w:val="1"/>
          <w:numId w:val="25"/>
        </w:numPr>
        <w:ind w:left="90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Цифровое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(потенциальное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импульсное).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</w:p>
    <w:p>
      <w:pPr>
        <w:pStyle w:val="899"/>
        <w:numPr>
          <w:ilvl w:val="1"/>
          <w:numId w:val="25"/>
        </w:numPr>
        <w:ind w:right="236" w:hanging="284"/>
        <w:tabs>
          <w:tab w:val="left" w:pos="900" w:leader="none"/>
          <w:tab w:val="left" w:pos="2223" w:leader="none"/>
          <w:tab w:val="left" w:pos="2556" w:leader="none"/>
          <w:tab w:val="left" w:pos="5525" w:leader="none"/>
          <w:tab w:val="left" w:pos="6353" w:leader="none"/>
          <w:tab w:val="left" w:pos="7146" w:leader="none"/>
          <w:tab w:val="left" w:pos="8221" w:leader="none"/>
          <w:tab w:val="left" w:pos="9219" w:leader="none"/>
        </w:tabs>
        <w:rPr>
          <w:sz w:val="24"/>
        </w:rPr>
      </w:pPr>
      <w:r>
        <w:rPr>
          <w:sz w:val="24"/>
        </w:rPr>
        <w:t xml:space="preserve">Адресация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локально-вычислительных</w:t>
      </w:r>
      <w:r>
        <w:rPr>
          <w:sz w:val="24"/>
        </w:rPr>
        <w:tab/>
        <w:t xml:space="preserve">сетях.</w:t>
      </w:r>
      <w:r>
        <w:rPr>
          <w:sz w:val="24"/>
        </w:rPr>
        <w:tab/>
        <w:t xml:space="preserve">Виды</w:t>
      </w:r>
      <w:r>
        <w:rPr>
          <w:sz w:val="24"/>
        </w:rPr>
        <w:tab/>
      </w:r>
      <w:r>
        <w:rPr>
          <w:sz w:val="24"/>
        </w:rPr>
        <w:t xml:space="preserve">адресов,</w:t>
      </w:r>
      <w:r>
        <w:rPr>
          <w:sz w:val="24"/>
        </w:rPr>
        <w:tab/>
        <w:t xml:space="preserve">классы,</w:t>
      </w:r>
      <w:r>
        <w:rPr>
          <w:sz w:val="24"/>
        </w:rPr>
        <w:tab/>
      </w:r>
      <w:r>
        <w:rPr>
          <w:spacing w:val="-1"/>
          <w:sz w:val="24"/>
        </w:rPr>
        <w:t xml:space="preserve">маски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длины.</w:t>
      </w:r>
      <w:r>
        <w:rPr>
          <w:sz w:val="24"/>
        </w:rPr>
      </w:r>
    </w:p>
    <w:p>
      <w:pPr>
        <w:pStyle w:val="897"/>
        <w:ind w:left="480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протоколы.</w:t>
      </w:r>
      <w:r>
        <w:rPr>
          <w:spacing w:val="-3"/>
        </w:rPr>
        <w:t xml:space="preserve"> </w:t>
      </w:r>
      <w:r>
        <w:t xml:space="preserve">Беспроводные</w:t>
      </w:r>
      <w:r>
        <w:rPr>
          <w:spacing w:val="-4"/>
        </w:rPr>
        <w:t xml:space="preserve"> </w:t>
      </w:r>
      <w:r>
        <w:t xml:space="preserve">технологии.</w:t>
      </w:r>
      <w:r/>
    </w:p>
    <w:p>
      <w:pPr>
        <w:pStyle w:val="899"/>
        <w:numPr>
          <w:ilvl w:val="1"/>
          <w:numId w:val="24"/>
        </w:numPr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IEEE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802.11.</w:t>
      </w:r>
      <w:r>
        <w:rPr>
          <w:sz w:val="24"/>
        </w:rPr>
      </w:r>
    </w:p>
    <w:p>
      <w:pPr>
        <w:pStyle w:val="899"/>
        <w:numPr>
          <w:ilvl w:val="1"/>
          <w:numId w:val="24"/>
        </w:numPr>
        <w:ind w:left="480" w:right="3616" w:firstLine="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Основные принципы работы протоколов DHCP, DNS.</w:t>
      </w:r>
      <w:r>
        <w:rPr>
          <w:spacing w:val="-57"/>
          <w:sz w:val="24"/>
        </w:rPr>
        <w:t xml:space="preserve"> </w:t>
      </w:r>
      <w:bookmarkStart w:id="4" w:name="Раздел_4._Основы_коммутации"/>
      <w:r/>
      <w:bookmarkEnd w:id="4"/>
      <w:r>
        <w:rPr>
          <w:color w:val="000009"/>
          <w:sz w:val="24"/>
        </w:rPr>
        <w:t xml:space="preserve">Раздел 4. Основы коммутации</w:t>
      </w:r>
      <w:r>
        <w:rPr>
          <w:sz w:val="24"/>
        </w:rPr>
      </w:r>
    </w:p>
    <w:p>
      <w:pPr>
        <w:pStyle w:val="899"/>
        <w:numPr>
          <w:ilvl w:val="0"/>
          <w:numId w:val="23"/>
        </w:numPr>
        <w:ind w:right="239"/>
        <w:tabs>
          <w:tab w:val="left" w:pos="764" w:leader="none"/>
          <w:tab w:val="left" w:pos="2413" w:leader="none"/>
          <w:tab w:val="left" w:pos="4250" w:leader="none"/>
          <w:tab w:val="left" w:pos="6588" w:leader="none"/>
          <w:tab w:val="left" w:pos="8365" w:leader="none"/>
          <w:tab w:val="left" w:pos="8805" w:leader="none"/>
        </w:tabs>
        <w:rPr>
          <w:sz w:val="24"/>
        </w:rPr>
      </w:pPr>
      <w:r/>
      <w:bookmarkStart w:id="5" w:name="1._Архитектура_коммутаторов._Функциониро"/>
      <w:r/>
      <w:bookmarkEnd w:id="5"/>
      <w:r>
        <w:rPr>
          <w:color w:val="000009"/>
          <w:sz w:val="24"/>
        </w:rPr>
        <w:t xml:space="preserve">Архитектура</w:t>
      </w:r>
      <w:r>
        <w:rPr>
          <w:color w:val="000009"/>
          <w:sz w:val="24"/>
        </w:rPr>
        <w:tab/>
        <w:t xml:space="preserve">коммутаторов.</w:t>
      </w:r>
      <w:r>
        <w:rPr>
          <w:color w:val="000009"/>
          <w:sz w:val="24"/>
        </w:rPr>
        <w:tab/>
        <w:t xml:space="preserve">Функционирование</w:t>
      </w:r>
      <w:r>
        <w:rPr>
          <w:color w:val="000009"/>
          <w:sz w:val="24"/>
        </w:rPr>
        <w:tab/>
        <w:t xml:space="preserve">коммутаторов</w:t>
      </w:r>
      <w:r>
        <w:rPr>
          <w:color w:val="000009"/>
          <w:sz w:val="24"/>
        </w:rPr>
        <w:tab/>
        <w:t xml:space="preserve">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локально-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вычислительной сети.</w:t>
      </w:r>
      <w:r>
        <w:rPr>
          <w:sz w:val="24"/>
        </w:rPr>
      </w:r>
    </w:p>
    <w:p>
      <w:pPr>
        <w:pStyle w:val="899"/>
        <w:numPr>
          <w:ilvl w:val="0"/>
          <w:numId w:val="23"/>
        </w:numPr>
        <w:tabs>
          <w:tab w:val="left" w:pos="764" w:leader="none"/>
        </w:tabs>
        <w:rPr>
          <w:sz w:val="24"/>
        </w:rPr>
      </w:pPr>
      <w:r/>
      <w:bookmarkStart w:id="6" w:name="2._Технологии_коммутации_и_модель_OSI"/>
      <w:r/>
      <w:bookmarkEnd w:id="6"/>
      <w:r>
        <w:rPr>
          <w:color w:val="000009"/>
          <w:sz w:val="24"/>
        </w:rPr>
        <w:t xml:space="preserve">Технологии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коммутации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OSI</w:t>
      </w:r>
      <w:r>
        <w:rPr>
          <w:sz w:val="24"/>
        </w:rPr>
      </w:r>
    </w:p>
    <w:p>
      <w:pPr>
        <w:pStyle w:val="899"/>
        <w:numPr>
          <w:ilvl w:val="0"/>
          <w:numId w:val="23"/>
        </w:numPr>
        <w:ind w:left="480" w:right="4695" w:firstLine="0"/>
        <w:tabs>
          <w:tab w:val="left" w:pos="764" w:leader="none"/>
        </w:tabs>
        <w:rPr>
          <w:sz w:val="24"/>
        </w:rPr>
      </w:pPr>
      <w:r/>
      <w:bookmarkStart w:id="7" w:name="3._Трехуровневая_иерархическая_модель_се"/>
      <w:r/>
      <w:bookmarkEnd w:id="7"/>
      <w:r>
        <w:rPr>
          <w:color w:val="000009"/>
          <w:sz w:val="24"/>
        </w:rPr>
        <w:t xml:space="preserve">Трехуровневая иерархическая модель сети.</w:t>
      </w:r>
      <w:r>
        <w:rPr>
          <w:color w:val="000009"/>
          <w:spacing w:val="1"/>
          <w:sz w:val="24"/>
        </w:rPr>
        <w:t xml:space="preserve"> </w:t>
      </w:r>
      <w:bookmarkStart w:id="8" w:name="Раздел_5._Виртуальные_локальные_сети_(VL"/>
      <w:r/>
      <w:bookmarkEnd w:id="8"/>
      <w:r>
        <w:rPr>
          <w:color w:val="000009"/>
          <w:sz w:val="24"/>
        </w:rPr>
        <w:t xml:space="preserve">Раздел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5.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Виртуальные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локальные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(VLAN)</w:t>
      </w:r>
      <w:r>
        <w:rPr>
          <w:sz w:val="24"/>
        </w:rPr>
      </w:r>
    </w:p>
    <w:p>
      <w:pPr>
        <w:pStyle w:val="899"/>
        <w:numPr>
          <w:ilvl w:val="0"/>
          <w:numId w:val="22"/>
        </w:numPr>
        <w:tabs>
          <w:tab w:val="left" w:pos="764" w:leader="none"/>
        </w:tabs>
        <w:rPr>
          <w:sz w:val="24"/>
        </w:rPr>
      </w:pPr>
      <w:r/>
      <w:bookmarkStart w:id="9" w:name="1._Виртуальные_локальные_сети._Виды_VLAN"/>
      <w:r/>
      <w:bookmarkEnd w:id="9"/>
      <w:r>
        <w:rPr>
          <w:color w:val="000009"/>
          <w:sz w:val="24"/>
        </w:rPr>
        <w:t xml:space="preserve">Виртуальные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локальные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Виды VLAN</w:t>
      </w:r>
      <w:r>
        <w:rPr>
          <w:sz w:val="24"/>
        </w:rPr>
      </w:r>
    </w:p>
    <w:p>
      <w:pPr>
        <w:pStyle w:val="899"/>
        <w:numPr>
          <w:ilvl w:val="0"/>
          <w:numId w:val="22"/>
        </w:numPr>
        <w:tabs>
          <w:tab w:val="left" w:pos="764" w:leader="none"/>
        </w:tabs>
        <w:rPr>
          <w:sz w:val="24"/>
        </w:rPr>
      </w:pPr>
      <w:r/>
      <w:bookmarkStart w:id="10" w:name="2._Статические_и_динамические_VLAN"/>
      <w:r/>
      <w:bookmarkEnd w:id="10"/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динамические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VLAN</w:t>
      </w:r>
      <w:r>
        <w:rPr>
          <w:sz w:val="24"/>
        </w:rPr>
      </w:r>
    </w:p>
    <w:p>
      <w:pPr>
        <w:pStyle w:val="897"/>
        <w:ind w:left="480"/>
      </w:pPr>
      <w:r/>
      <w:bookmarkStart w:id="11" w:name="Раздел_6._Функции_повышения_надежности_и"/>
      <w:r/>
      <w:bookmarkEnd w:id="11"/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6.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повышения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надежности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производительности</w:t>
      </w:r>
      <w:r/>
    </w:p>
    <w:p>
      <w:pPr>
        <w:pStyle w:val="899"/>
        <w:numPr>
          <w:ilvl w:val="0"/>
          <w:numId w:val="21"/>
        </w:numPr>
        <w:tabs>
          <w:tab w:val="left" w:pos="764" w:leader="none"/>
        </w:tabs>
        <w:rPr>
          <w:color w:val="000009"/>
          <w:sz w:val="24"/>
        </w:rPr>
      </w:pPr>
      <w:r/>
      <w:bookmarkStart w:id="12" w:name="1._Протокол_связующего_дерева_STP"/>
      <w:r/>
      <w:bookmarkEnd w:id="12"/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связующего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STP</w:t>
      </w:r>
      <w:r>
        <w:rPr>
          <w:color w:val="000009"/>
          <w:sz w:val="24"/>
        </w:rPr>
      </w:r>
    </w:p>
    <w:p>
      <w:pPr>
        <w:pStyle w:val="899"/>
        <w:numPr>
          <w:ilvl w:val="0"/>
          <w:numId w:val="21"/>
        </w:numPr>
        <w:tabs>
          <w:tab w:val="left" w:pos="764" w:leader="none"/>
        </w:tabs>
        <w:rPr>
          <w:color w:val="000009"/>
          <w:sz w:val="24"/>
        </w:rPr>
      </w:pPr>
      <w:r/>
      <w:bookmarkStart w:id="13" w:name="2._Протокол_связующего_дерева_RSTP"/>
      <w:r/>
      <w:bookmarkEnd w:id="13"/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связующего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RSTP</w:t>
      </w:r>
      <w:r>
        <w:rPr>
          <w:color w:val="000009"/>
          <w:sz w:val="24"/>
        </w:rPr>
      </w:r>
    </w:p>
    <w:p>
      <w:pPr>
        <w:pStyle w:val="899"/>
        <w:numPr>
          <w:ilvl w:val="0"/>
          <w:numId w:val="21"/>
        </w:numPr>
        <w:tabs>
          <w:tab w:val="left" w:pos="764" w:leader="none"/>
        </w:tabs>
        <w:rPr>
          <w:color w:val="000009"/>
          <w:sz w:val="24"/>
        </w:rPr>
      </w:pPr>
      <w:r/>
      <w:bookmarkStart w:id="14" w:name="3._Агрегирование_каналов_связи"/>
      <w:r/>
      <w:bookmarkEnd w:id="14"/>
      <w:r>
        <w:rPr>
          <w:color w:val="000009"/>
          <w:sz w:val="24"/>
        </w:rPr>
        <w:t xml:space="preserve">Агрегирование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каналов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связи</w:t>
      </w:r>
      <w:r>
        <w:rPr>
          <w:color w:val="000009"/>
          <w:sz w:val="24"/>
        </w:rPr>
      </w:r>
    </w:p>
    <w:p>
      <w:pPr>
        <w:pStyle w:val="899"/>
        <w:numPr>
          <w:ilvl w:val="0"/>
          <w:numId w:val="21"/>
        </w:numPr>
        <w:tabs>
          <w:tab w:val="left" w:pos="764" w:leader="none"/>
        </w:tabs>
        <w:rPr>
          <w:color w:val="000009"/>
          <w:sz w:val="24"/>
        </w:rPr>
      </w:pPr>
      <w:r/>
      <w:bookmarkStart w:id="15" w:name="4._Качество_обслуживания_(QoS)."/>
      <w:r/>
      <w:bookmarkEnd w:id="15"/>
      <w:r>
        <w:rPr>
          <w:color w:val="000009"/>
          <w:sz w:val="24"/>
        </w:rPr>
        <w:t xml:space="preserve">Качество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обслуживания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(QoS).</w:t>
      </w:r>
      <w:r>
        <w:rPr>
          <w:color w:val="000009"/>
          <w:sz w:val="24"/>
        </w:rPr>
      </w:r>
    </w:p>
    <w:p>
      <w:pPr>
        <w:pStyle w:val="897"/>
      </w:pPr>
      <w:r/>
      <w:r/>
    </w:p>
    <w:p>
      <w:pPr>
        <w:pStyle w:val="898"/>
        <w:numPr>
          <w:ilvl w:val="0"/>
          <w:numId w:val="21"/>
        </w:numPr>
        <w:ind w:left="480" w:right="237" w:firstLine="0"/>
        <w:jc w:val="both"/>
        <w:tabs>
          <w:tab w:val="left" w:pos="72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9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7"/>
        <w:ind w:left="906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97"/>
        <w:ind w:left="480" w:right="249" w:firstLine="426"/>
      </w:pPr>
      <w:r>
        <w:t xml:space="preserve">Вводная лекция 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8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</w:t>
      </w:r>
      <w:r>
        <w:t xml:space="preserve">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2"/>
        </w:rPr>
        <w:t xml:space="preserve"> </w:t>
      </w:r>
      <w:r>
        <w:t xml:space="preserve">литерату</w:t>
      </w:r>
      <w:r>
        <w:t xml:space="preserve">ры.</w:t>
      </w:r>
      <w:r/>
    </w:p>
    <w:p>
      <w:pPr>
        <w:pStyle w:val="897"/>
        <w:ind w:left="480" w:right="755" w:firstLine="426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8"/>
        </w:rPr>
        <w:t xml:space="preserve"> </w:t>
      </w:r>
      <w:r>
        <w:t xml:space="preserve">материала, 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pStyle w:val="897"/>
        <w:ind w:left="480" w:right="950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</w:t>
      </w:r>
      <w:r>
        <w:t xml:space="preserve">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97"/>
        <w:ind w:left="480" w:right="1026" w:firstLine="426"/>
      </w:pPr>
      <w:r>
        <w:t xml:space="preserve">Практическое занятие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</w:t>
      </w:r>
      <w:r>
        <w:t xml:space="preserve">наний.</w:t>
      </w:r>
      <w:r/>
    </w:p>
    <w:p>
      <w:pPr>
        <w:pStyle w:val="897"/>
        <w:ind w:left="480" w:right="360" w:firstLine="426"/>
      </w:pPr>
      <w:r>
        <w:t xml:space="preserve">Консультации – групповые занятия, являющиеся одной из форм контроля</w:t>
      </w:r>
      <w:r>
        <w:rPr>
          <w:spacing w:val="1"/>
        </w:rPr>
        <w:t xml:space="preserve"> </w:t>
      </w:r>
      <w:r>
        <w:t xml:space="preserve">самостоятельной работы студентов. На консультациях по просьбе студентов</w:t>
      </w:r>
      <w:r>
        <w:rPr>
          <w:spacing w:val="1"/>
        </w:rPr>
        <w:t xml:space="preserve"> </w:t>
      </w:r>
      <w:r>
        <w:t xml:space="preserve">рассматриваются наиболее сложные моменты в решении задач, которые возникают у них</w:t>
      </w:r>
      <w:r>
        <w:rPr>
          <w:spacing w:val="-58"/>
        </w:rPr>
        <w:t xml:space="preserve"> </w:t>
      </w:r>
      <w:r>
        <w:t xml:space="preserve">в процессе самостоятельной </w:t>
      </w:r>
      <w:r>
        <w:t xml:space="preserve">работы, обсуждаются результаты решения 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897"/>
      </w:pPr>
      <w:r/>
      <w:r/>
    </w:p>
    <w:p>
      <w:pPr>
        <w:pStyle w:val="897"/>
        <w:ind w:left="480" w:right="172" w:firstLine="710"/>
      </w:pPr>
      <w:r>
        <w:t xml:space="preserve">В</w:t>
      </w:r>
      <w:r>
        <w:rPr>
          <w:spacing w:val="2"/>
        </w:rPr>
        <w:t xml:space="preserve"> </w:t>
      </w:r>
      <w:r>
        <w:t xml:space="preserve">процессе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6"/>
        </w:rPr>
        <w:t xml:space="preserve"> </w:t>
      </w:r>
      <w:r>
        <w:t xml:space="preserve">используются</w:t>
      </w:r>
      <w:r>
        <w:rPr>
          <w:spacing w:val="6"/>
        </w:rPr>
        <w:t xml:space="preserve"> </w:t>
      </w:r>
      <w:r>
        <w:t xml:space="preserve">следующие</w:t>
      </w:r>
      <w:r>
        <w:rPr>
          <w:spacing w:val="5"/>
        </w:rPr>
        <w:t xml:space="preserve"> </w:t>
      </w:r>
      <w:r>
        <w:t xml:space="preserve">технологии</w:t>
      </w:r>
      <w:r>
        <w:rPr>
          <w:spacing w:val="6"/>
        </w:rPr>
        <w:t xml:space="preserve"> </w:t>
      </w:r>
      <w:r>
        <w:t xml:space="preserve">электронного</w:t>
      </w:r>
      <w:r>
        <w:rPr>
          <w:spacing w:val="6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8"/>
        <w:ind w:right="234" w:firstLine="710"/>
        <w:spacing w:before="76"/>
        <w:tabs>
          <w:tab w:val="left" w:pos="3046" w:leader="none"/>
          <w:tab w:val="left" w:pos="4334" w:leader="none"/>
          <w:tab w:val="left" w:pos="5173" w:leader="none"/>
          <w:tab w:val="left" w:pos="7552" w:leader="none"/>
          <w:tab w:val="left" w:pos="8879" w:leader="none"/>
          <w:tab w:val="left" w:pos="9691" w:leader="none"/>
        </w:tabs>
      </w:pPr>
      <w:r>
        <w:t xml:space="preserve">Электронный</w:t>
      </w:r>
      <w:r>
        <w:tab/>
        <w:t xml:space="preserve">учебный</w:t>
      </w:r>
      <w:r>
        <w:tab/>
        <w:t xml:space="preserve">курс</w:t>
      </w:r>
      <w:r>
        <w:tab/>
      </w:r>
      <w:r>
        <w:t xml:space="preserve">«Вычислительные</w:t>
      </w:r>
      <w:r>
        <w:tab/>
        <w:t xml:space="preserve">системы,</w:t>
      </w:r>
      <w:r>
        <w:tab/>
        <w:t xml:space="preserve">сети</w:t>
      </w:r>
      <w:r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телекоммуникации»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LMS</w:t>
      </w:r>
      <w:r>
        <w:rPr>
          <w:spacing w:val="-2"/>
        </w:rPr>
        <w:t xml:space="preserve"> </w:t>
      </w:r>
      <w:r>
        <w:t xml:space="preserve">Электронный университет</w:t>
      </w:r>
      <w:r>
        <w:rPr>
          <w:spacing w:val="-1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</w:t>
      </w:r>
      <w:r>
        <w:t xml:space="preserve">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котором:</w:t>
      </w:r>
      <w:r/>
    </w:p>
    <w:p>
      <w:pPr>
        <w:pStyle w:val="899"/>
        <w:numPr>
          <w:ilvl w:val="0"/>
          <w:numId w:val="20"/>
        </w:numPr>
        <w:ind w:right="239"/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ind w:right="236"/>
        <w:tabs>
          <w:tab w:val="left" w:pos="1199" w:leader="none"/>
          <w:tab w:val="left" w:pos="1200" w:leader="none"/>
          <w:tab w:val="left" w:pos="3119" w:leader="none"/>
          <w:tab w:val="left" w:pos="4598" w:leader="none"/>
          <w:tab w:val="left" w:pos="5989" w:leader="none"/>
          <w:tab w:val="left" w:pos="7634" w:leader="none"/>
          <w:tab w:val="left" w:pos="888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tabs>
          <w:tab w:val="left" w:pos="1199" w:leader="none"/>
          <w:tab w:val="left" w:pos="120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ind w:right="235"/>
        <w:jc w:val="both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ind w:right="238"/>
        <w:jc w:val="both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899"/>
        <w:numPr>
          <w:ilvl w:val="0"/>
          <w:numId w:val="20"/>
        </w:numPr>
        <w:ind w:right="237"/>
        <w:jc w:val="both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8"/>
        <w:numPr>
          <w:ilvl w:val="0"/>
          <w:numId w:val="21"/>
        </w:numPr>
        <w:ind w:left="480" w:right="233" w:firstLine="0"/>
        <w:jc w:val="both"/>
        <w:tabs>
          <w:tab w:val="left" w:pos="7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97"/>
        <w:ind w:left="480" w:right="239" w:firstLine="710"/>
        <w:tabs>
          <w:tab w:val="left" w:pos="1647" w:leader="none"/>
          <w:tab w:val="left" w:pos="2868" w:leader="none"/>
          <w:tab w:val="left" w:pos="4724" w:leader="none"/>
          <w:tab w:val="left" w:pos="6833" w:leader="none"/>
          <w:tab w:val="left" w:pos="8055" w:leader="none"/>
          <w:tab w:val="left" w:pos="860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97"/>
        <w:ind w:left="480" w:firstLine="710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897"/>
        <w:ind w:left="1190"/>
      </w:pPr>
      <w:r>
        <w:t xml:space="preserve">-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Office;</w:t>
      </w:r>
      <w:r/>
    </w:p>
    <w:p>
      <w:pPr>
        <w:pStyle w:val="897"/>
        <w:ind w:left="480" w:firstLine="710"/>
      </w:pPr>
      <w:r>
        <w:t xml:space="preserve">–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8"/>
        </w:rPr>
        <w:t xml:space="preserve"> </w:t>
      </w:r>
      <w:r>
        <w:t xml:space="preserve">поиска</w:t>
      </w:r>
      <w:r>
        <w:rPr>
          <w:spacing w:val="9"/>
        </w:rPr>
        <w:t xml:space="preserve"> </w:t>
      </w:r>
      <w:r>
        <w:t xml:space="preserve">учебной</w:t>
      </w:r>
      <w:r>
        <w:rPr>
          <w:spacing w:val="10"/>
        </w:rPr>
        <w:t xml:space="preserve"> </w:t>
      </w:r>
      <w:r>
        <w:t xml:space="preserve">литературы</w:t>
      </w:r>
      <w:r>
        <w:rPr>
          <w:spacing w:val="13"/>
        </w:rPr>
        <w:t xml:space="preserve"> </w:t>
      </w:r>
      <w:r>
        <w:t xml:space="preserve">библиотеки</w:t>
      </w:r>
      <w:r>
        <w:rPr>
          <w:spacing w:val="10"/>
        </w:rPr>
        <w:t xml:space="preserve"> </w:t>
      </w:r>
      <w:r>
        <w:t xml:space="preserve">ЯрГУ–</w:t>
      </w:r>
      <w:r>
        <w:rPr>
          <w:spacing w:val="10"/>
        </w:rPr>
        <w:t xml:space="preserve"> </w:t>
      </w:r>
      <w:r>
        <w:t xml:space="preserve">Ав</w:t>
      </w:r>
      <w:r>
        <w:t xml:space="preserve">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897"/>
      </w:pPr>
      <w:r/>
      <w:r/>
    </w:p>
    <w:p>
      <w:pPr>
        <w:pStyle w:val="898"/>
        <w:numPr>
          <w:ilvl w:val="0"/>
          <w:numId w:val="21"/>
        </w:numPr>
        <w:ind w:left="480" w:right="236" w:firstLine="0"/>
        <w:jc w:val="both"/>
        <w:spacing w:before="1"/>
        <w:tabs>
          <w:tab w:val="left" w:pos="7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97"/>
        <w:ind w:left="480" w:right="23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</w:t>
      </w:r>
      <w:r>
        <w:t xml:space="preserve">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97"/>
        <w:ind w:left="480" w:right="23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1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7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8"/>
        <w:numPr>
          <w:ilvl w:val="0"/>
          <w:numId w:val="21"/>
        </w:numPr>
        <w:ind w:left="480" w:right="234" w:firstLine="0"/>
        <w:jc w:val="both"/>
        <w:spacing w:before="90"/>
        <w:tabs>
          <w:tab w:val="left" w:pos="72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97"/>
        <w:rPr>
          <w:b/>
        </w:rPr>
      </w:pPr>
      <w:r>
        <w:rPr>
          <w:b/>
        </w:rPr>
      </w:r>
      <w:r>
        <w:rPr>
          <w:b/>
        </w:rPr>
      </w:r>
    </w:p>
    <w:p>
      <w:pPr>
        <w:ind w:left="480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99"/>
        <w:numPr>
          <w:ilvl w:val="0"/>
          <w:numId w:val="19"/>
        </w:numPr>
        <w:ind w:right="304" w:firstLine="0"/>
        <w:jc w:val="both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Пятибратов, А. П., Вычислительные системы, сети и телекоммуникации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вузов / А. П. Пятибратов, Л. П. Гудыно, А. А. Кириченко; под ред. А. П. Пятибратова,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КНОРУС, 2013, 372c</w:t>
      </w:r>
      <w:r>
        <w:rPr>
          <w:sz w:val="24"/>
        </w:rPr>
      </w:r>
    </w:p>
    <w:p>
      <w:pPr>
        <w:pStyle w:val="899"/>
        <w:numPr>
          <w:ilvl w:val="0"/>
          <w:numId w:val="19"/>
        </w:numPr>
        <w:ind w:right="643" w:firstLine="0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Вычислительные системы, сети и телекоммуникации</w:t>
      </w:r>
      <w:r>
        <w:rPr>
          <w:sz w:val="24"/>
        </w:rPr>
        <w:t xml:space="preserve"> :</w:t>
      </w:r>
      <w:r>
        <w:rPr>
          <w:sz w:val="24"/>
        </w:rPr>
        <w:t xml:space="preserve"> учебник для вузов / В.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Баринов,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Бубнов,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Коротаев,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Пролетарский,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Пылькин,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2017, 237c</w:t>
      </w:r>
      <w:r>
        <w:rPr>
          <w:sz w:val="24"/>
        </w:rPr>
      </w:r>
    </w:p>
    <w:p>
      <w:pPr>
        <w:pStyle w:val="897"/>
      </w:pPr>
      <w:r/>
      <w:r/>
    </w:p>
    <w:p>
      <w:pPr>
        <w:pStyle w:val="898"/>
        <w:jc w:val="both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7"/>
        <w:numPr>
          <w:ilvl w:val="0"/>
          <w:numId w:val="31"/>
        </w:numPr>
        <w:ind w:left="318" w:right="492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Олифер, В. Г. Основы сетей передачи данных / Олифер В. Г. , Олифер Н. А. - Москва : Национальный Открытый Университет "ИНТУИТ", 2016. - Текст : электронный // ЭБС "Консультант студента" : [сайт]. - URL : </w:t>
      </w:r>
      <w:hyperlink r:id="rId12" w:tooltip="https://www.studentlibrary.ru/book/intuit_225.html" w:history="1">
        <w:r>
          <w:rPr>
            <w:rStyle w:val="874"/>
            <w:rFonts w:ascii="Times New Roman" w:hAnsi="Times New Roman" w:eastAsia="Times New Roman" w:cs="Times New Roman"/>
            <w:sz w:val="24"/>
          </w:rPr>
          <w:t xml:space="preserve">https://www.studentlibrary.ru/book/intuit_225.html</w:t>
        </w:r>
        <w:r>
          <w:rPr>
            <w:rStyle w:val="874"/>
          </w:rPr>
        </w:r>
        <w:r>
          <w:rPr>
            <w:rStyle w:val="874"/>
          </w:rPr>
        </w:r>
      </w:hyperlink>
      <w:r>
        <w:rPr>
          <w:sz w:val="24"/>
        </w:rPr>
      </w:r>
      <w:r/>
    </w:p>
    <w:p>
      <w:pPr>
        <w:ind w:left="0" w:right="642" w:firstLine="0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      2. Курчидис, В. А., Методы и средства телекоммуникационных и сетевых технологий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/ В. А. Курчидис, А. С. Назанский, Т. В. Воронина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2000, 111c</w:t>
      </w:r>
      <w:r>
        <w:rPr>
          <w:sz w:val="24"/>
        </w:rPr>
      </w:r>
      <w:r>
        <w:rPr>
          <w:sz w:val="24"/>
        </w:rPr>
      </w:r>
    </w:p>
    <w:p>
      <w:pPr>
        <w:pStyle w:val="89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8"/>
        <w:numPr>
          <w:ilvl w:val="0"/>
          <w:numId w:val="17"/>
        </w:numPr>
        <w:ind w:right="238" w:firstLine="0"/>
        <w:tabs>
          <w:tab w:val="left" w:pos="72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897"/>
        <w:ind w:left="480" w:right="317" w:firstLine="708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97"/>
        <w:ind w:left="480" w:right="549"/>
      </w:pPr>
      <w:r>
        <w:t xml:space="preserve">-учебные аудитории для проведения занятий лекционного типа и практических занятий</w:t>
      </w:r>
      <w:r>
        <w:rPr>
          <w:spacing w:val="-58"/>
        </w:rPr>
        <w:t xml:space="preserve"> </w:t>
      </w:r>
      <w:r>
        <w:t xml:space="preserve">(семинаров);</w:t>
      </w:r>
      <w:r/>
    </w:p>
    <w:p>
      <w:pPr>
        <w:pStyle w:val="899"/>
        <w:numPr>
          <w:ilvl w:val="0"/>
          <w:numId w:val="16"/>
        </w:numPr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99"/>
        <w:numPr>
          <w:ilvl w:val="0"/>
          <w:numId w:val="16"/>
        </w:numPr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99"/>
        <w:numPr>
          <w:ilvl w:val="0"/>
          <w:numId w:val="16"/>
        </w:numPr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97"/>
        <w:ind w:left="480" w:right="490" w:firstLine="708"/>
      </w:pPr>
      <w:r>
        <w:t xml:space="preserve">Специальные помещения укомплектованы средствами обучения, служащими для</w:t>
      </w:r>
      <w:r>
        <w:rPr>
          <w:spacing w:val="-58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97"/>
        <w:ind w:left="480" w:right="318" w:firstLine="708"/>
      </w:pPr>
      <w:r>
        <w:t xml:space="preserve">Для проведения занятий лекционного типа предлагаются наборы</w:t>
      </w:r>
      <w:r>
        <w:rPr>
          <w:spacing w:val="1"/>
        </w:rPr>
        <w:t xml:space="preserve"> </w:t>
      </w:r>
      <w:r>
        <w:t xml:space="preserve">демонстрационного оборудования и у</w:t>
      </w:r>
      <w:r>
        <w:t xml:space="preserve">чебно-наглядных пособий, хранящиеся 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-6"/>
        </w:rPr>
        <w:t xml:space="preserve"> </w:t>
      </w:r>
      <w:r>
        <w:t xml:space="preserve">носителях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обеспечивающие</w:t>
      </w:r>
      <w:r>
        <w:rPr>
          <w:spacing w:val="-3"/>
        </w:rPr>
        <w:t xml:space="preserve"> </w:t>
      </w:r>
      <w:r>
        <w:t xml:space="preserve">тематические</w:t>
      </w:r>
      <w:r>
        <w:rPr>
          <w:spacing w:val="-4"/>
        </w:rPr>
        <w:t xml:space="preserve"> </w:t>
      </w:r>
      <w:r>
        <w:t xml:space="preserve">иллюстрации,</w:t>
      </w:r>
      <w:r>
        <w:rPr>
          <w:spacing w:val="-5"/>
        </w:rPr>
        <w:t xml:space="preserve"> </w:t>
      </w:r>
      <w:r>
        <w:t xml:space="preserve">соответствующие</w:t>
      </w:r>
      <w:r>
        <w:rPr>
          <w:spacing w:val="-57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97"/>
        <w:ind w:left="480" w:right="756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</w:t>
      </w:r>
      <w:r>
        <w:t xml:space="preserve"> к сети «Интернет» и обеспечением доступа в</w:t>
      </w:r>
      <w:r>
        <w:rPr>
          <w:spacing w:val="-57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 организации.</w:t>
      </w:r>
      <w:r/>
    </w:p>
    <w:p>
      <w:pPr>
        <w:pStyle w:val="897"/>
        <w:ind w:left="480" w:right="404" w:firstLine="708"/>
      </w:pPr>
      <w:r>
        <w:t xml:space="preserve">Число</w:t>
      </w:r>
      <w:r>
        <w:rPr>
          <w:spacing w:val="-3"/>
        </w:rPr>
        <w:t xml:space="preserve"> </w:t>
      </w:r>
      <w:r>
        <w:t xml:space="preserve">посадочных</w:t>
      </w:r>
      <w:r>
        <w:rPr>
          <w:spacing w:val="-3"/>
        </w:rPr>
        <w:t xml:space="preserve"> </w:t>
      </w:r>
      <w:r>
        <w:t xml:space="preserve">мест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лекционной</w:t>
      </w:r>
      <w:r>
        <w:rPr>
          <w:spacing w:val="-3"/>
        </w:rPr>
        <w:t xml:space="preserve"> </w:t>
      </w:r>
      <w:r>
        <w:t xml:space="preserve">аудитории</w:t>
      </w:r>
      <w:r>
        <w:rPr>
          <w:spacing w:val="-1"/>
        </w:rPr>
        <w:t xml:space="preserve"> </w:t>
      </w:r>
      <w:r>
        <w:t xml:space="preserve">больше</w:t>
      </w:r>
      <w:r>
        <w:rPr>
          <w:spacing w:val="-3"/>
        </w:rPr>
        <w:t xml:space="preserve"> </w:t>
      </w:r>
      <w:r>
        <w:t xml:space="preserve">либо</w:t>
      </w:r>
      <w:r>
        <w:rPr>
          <w:spacing w:val="-5"/>
        </w:rPr>
        <w:t xml:space="preserve"> </w:t>
      </w:r>
      <w:r>
        <w:t xml:space="preserve">равно</w:t>
      </w:r>
      <w:r>
        <w:rPr>
          <w:spacing w:val="-3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 потока, а в аудитории для практических занятий (семинаров)– 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897"/>
        <w:ind w:left="480"/>
      </w:pPr>
      <w:r>
        <w:t xml:space="preserve">Автор:</w:t>
      </w:r>
      <w:r/>
    </w:p>
    <w:p>
      <w:pPr>
        <w:pStyle w:val="897"/>
        <w:ind w:left="48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53"/>
        </w:rPr>
        <w:t xml:space="preserve"> </w:t>
      </w:r>
      <w:r>
        <w:t xml:space="preserve">теоретической</w:t>
      </w:r>
      <w:r>
        <w:rPr>
          <w:spacing w:val="-1"/>
        </w:rPr>
        <w:t xml:space="preserve"> </w:t>
      </w:r>
      <w:r>
        <w:t xml:space="preserve">информатики</w:t>
      </w:r>
      <w:r>
        <w:rPr>
          <w:spacing w:val="-3"/>
        </w:rPr>
        <w:t xml:space="preserve"> </w:t>
      </w:r>
      <w:r>
        <w:t xml:space="preserve">С.В.</w:t>
      </w:r>
      <w:r>
        <w:rPr>
          <w:spacing w:val="-6"/>
        </w:rPr>
        <w:t xml:space="preserve"> </w:t>
      </w:r>
      <w:r>
        <w:t xml:space="preserve">Корсаков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8"/>
        <w:ind w:left="0" w:right="23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32"/>
        <w:jc w:val="right"/>
        <w:rPr>
          <w:b/>
          <w:sz w:val="24"/>
        </w:rPr>
      </w:pPr>
      <w:r>
        <w:rPr>
          <w:b/>
          <w:sz w:val="24"/>
        </w:rPr>
        <w:t xml:space="preserve">«Вычислительные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системы,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се</w:t>
      </w:r>
      <w:r>
        <w:rPr>
          <w:b/>
          <w:sz w:val="24"/>
        </w:rPr>
        <w:t xml:space="preserve">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телекоммуникации»</w:t>
      </w:r>
      <w:r>
        <w:rPr>
          <w:b/>
          <w:sz w:val="24"/>
        </w:rPr>
      </w:r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8"/>
        <w:ind w:left="1627" w:right="1379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449" w:right="220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98"/>
        <w:ind w:left="1627" w:right="1379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9"/>
        <w:numPr>
          <w:ilvl w:val="1"/>
          <w:numId w:val="17"/>
        </w:numPr>
        <w:ind w:right="1681" w:firstLine="432"/>
        <w:spacing w:before="230"/>
        <w:tabs>
          <w:tab w:val="left" w:pos="272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9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8"/>
        <w:ind w:left="4546" w:hanging="3794"/>
      </w:pPr>
      <w:r>
        <w:t xml:space="preserve">1.1.</w:t>
      </w:r>
      <w:r>
        <w:rPr>
          <w:spacing w:val="-4"/>
        </w:rPr>
        <w:t xml:space="preserve"> </w:t>
      </w:r>
      <w:r>
        <w:t xml:space="preserve">Контрольные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7"/>
        <w:spacing w:before="4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97"/>
        <w:ind w:left="110"/>
        <w:spacing w:before="9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-309879</wp:posOffset>
                </wp:positionV>
                <wp:extent cx="3865245" cy="59880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65245" cy="598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96"/>
                              <w:tblW w:w="0" w:type="auto"/>
                              <w:tblInd w:w="5" w:type="dxa"/>
                              <w:tblBorders>
                                <w:top w:val="single" w:color="000009" w:sz="4" w:space="0"/>
                                <w:left w:val="single" w:color="000009" w:sz="4" w:space="0"/>
                                <w:bottom w:val="single" w:color="000009" w:sz="4" w:space="0"/>
                                <w:right w:val="single" w:color="000009" w:sz="4" w:space="0"/>
                                <w:insideH w:val="single" w:color="000009" w:sz="4" w:space="0"/>
                                <w:insideV w:val="single" w:color="000009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2"/>
                            </w:tblGrid>
                            <w:tr>
                              <w:tblPrEx/>
                              <w:trPr>
                                <w:trHeight w:val="558"/>
                              </w:trPr>
                              <w:tc>
                                <w:tcPr>
                                  <w:tcW w:w="60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0"/>
                                    <w:ind w:left="104"/>
                                    <w:spacing w:before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Задания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самопроверки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7452"/>
                              </w:trPr>
                              <w:tc>
                                <w:tcPr>
                                  <w:tcW w:w="60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0"/>
                                    <w:ind w:lef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IEEE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это…?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Institute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Electrical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and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Electronic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Engineers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Institute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Engineers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and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Electronic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Electrical</w:t>
                                  </w: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5"/>
                                    </w:numPr>
                                    <w:ind w:right="388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Международный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союз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телекоммуникациям,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сектор стандартизации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5"/>
                                    </w:numPr>
                                    <w:ind w:left="-16" w:right="231" w:firstLine="504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Международная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организация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стандартизации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Стандарт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IEEE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802.11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описывает…?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Технологию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Wi-Fi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Технологию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Power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over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Ethernet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Технологию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WiMax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Технологию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FDDI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называется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блок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данных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сетевого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уровня?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Пакет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Сегмент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Кадр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Фрейм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104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Какой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стандарт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описывает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технологию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передачи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питания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 сетям Ethernet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(Power over Ethernet)?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IEEE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802.3af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IEEE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803.2af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IEEE 802.11n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IEEE 804.3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Что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описывает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стандарт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IEEE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802.3?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Ethernet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Token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Ring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CDDI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1"/>
                                    </w:numPr>
                                    <w:spacing w:line="256" w:lineRule="exact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FDDI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380"/>
                              </w:trPr>
                              <w:tc>
                                <w:tcPr>
                                  <w:tcW w:w="60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0"/>
                                    <w:ind w:left="-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Какие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относят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приватным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(частным)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сетям?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Сеть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радиовещания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Общественные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сети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Корпоративная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10"/>
                                    </w:numPr>
                                    <w:spacing w:line="256" w:lineRule="exact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Сеть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Интернет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65.05pt;mso-position-horizontal:absolute;mso-position-vertical-relative:text;margin-top:-24.40pt;mso-position-vertical:absolute;width:304.35pt;height:471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96"/>
                        <w:tblW w:w="0" w:type="auto"/>
                        <w:tblInd w:w="5" w:type="dxa"/>
                        <w:tblBorders>
                          <w:top w:val="single" w:color="000009" w:sz="4" w:space="0"/>
                          <w:left w:val="single" w:color="000009" w:sz="4" w:space="0"/>
                          <w:bottom w:val="single" w:color="000009" w:sz="4" w:space="0"/>
                          <w:right w:val="single" w:color="000009" w:sz="4" w:space="0"/>
                          <w:insideH w:val="single" w:color="000009" w:sz="4" w:space="0"/>
                          <w:insideV w:val="single" w:color="000009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2"/>
                      </w:tblGrid>
                      <w:tr>
                        <w:tblPrEx/>
                        <w:trPr>
                          <w:trHeight w:val="558"/>
                        </w:trPr>
                        <w:tc>
                          <w:tcPr>
                            <w:tcW w:w="60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0"/>
                              <w:ind w:left="104"/>
                              <w:spacing w:before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Задания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самопроверки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7452"/>
                        </w:trPr>
                        <w:tc>
                          <w:tcPr>
                            <w:tcW w:w="60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0"/>
                              <w:ind w:lef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IEEE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это…?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Institute</w:t>
                            </w:r>
                            <w:r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of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Electrical</w:t>
                            </w:r>
                            <w:r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and</w:t>
                            </w:r>
                            <w:r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Electronic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Engineers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Institute</w:t>
                            </w:r>
                            <w:r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of</w:t>
                            </w:r>
                            <w:r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Engineers</w:t>
                            </w:r>
                            <w:r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and</w:t>
                            </w:r>
                            <w:r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Electronic</w:t>
                            </w:r>
                            <w:r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Electrical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5"/>
                              </w:numPr>
                              <w:ind w:right="388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Международный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союз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телекоммуникациям,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сектор стандартизации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5"/>
                              </w:numPr>
                              <w:ind w:left="-16" w:right="231" w:firstLine="504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Международная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организация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стандартизации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Стандарт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IEEE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802.11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описывает…?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Технологию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Wi-Fi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Технологию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Power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over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Ethernet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Технологию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WiMax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Технологию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FDDI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называется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блок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данных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сетевого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уровня?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Пакет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Сегмент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Кадр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Фрейм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104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Какой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стандарт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описывает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технологию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передачи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питания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 сетям Ethernet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(Power over Ethernet)?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IEEE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802.3af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IEEE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803.2af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IEEE 802.11n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IEEE 804.3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Что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описывает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стандарт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IEEE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802.3?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Ethernet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Token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Ring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CDDI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1"/>
                              </w:numPr>
                              <w:spacing w:line="256" w:lineRule="exact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FDDI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380"/>
                        </w:trPr>
                        <w:tc>
                          <w:tcPr>
                            <w:tcW w:w="60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0"/>
                              <w:ind w:left="-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Какие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относят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приватным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(частным)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сетям?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Сеть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радиовещания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Общественные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сети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Корпоративная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10"/>
                              </w:numPr>
                              <w:spacing w:line="256" w:lineRule="exact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Сеть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Интернет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1.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184"/>
      </w:pPr>
      <w:r>
        <w:t xml:space="preserve">2.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207"/>
      </w:pPr>
      <w:r>
        <w:t xml:space="preserve">3.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207"/>
      </w:pPr>
      <w:r>
        <w:t xml:space="preserve">4.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184"/>
      </w:pPr>
      <w:r>
        <w:t xml:space="preserve">5.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217"/>
      </w:pPr>
      <w:r>
        <w:t xml:space="preserve">6.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7"/>
        <w:ind w:left="110"/>
        <w:spacing w:before="6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35560</wp:posOffset>
                </wp:positionV>
                <wp:extent cx="3865245" cy="42291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65245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96"/>
                              <w:tblW w:w="0" w:type="auto"/>
                              <w:tblInd w:w="5" w:type="dxa"/>
                              <w:tblBorders>
                                <w:top w:val="single" w:color="000009" w:sz="4" w:space="0"/>
                                <w:left w:val="single" w:color="000009" w:sz="4" w:space="0"/>
                                <w:bottom w:val="single" w:color="000009" w:sz="4" w:space="0"/>
                                <w:right w:val="single" w:color="000009" w:sz="4" w:space="0"/>
                                <w:insideH w:val="single" w:color="000009" w:sz="4" w:space="0"/>
                                <w:insideV w:val="single" w:color="000009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2"/>
                            </w:tblGrid>
                            <w:tr>
                              <w:tblPrEx/>
                              <w:trPr>
                                <w:trHeight w:val="6071"/>
                              </w:trPr>
                              <w:tc>
                                <w:tcPr>
                                  <w:tcW w:w="60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0"/>
                                    <w:ind w:left="488" w:right="720" w:hanging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Сколько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хостов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может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быть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подсети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маской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/25?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a.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255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b.   254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c.  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126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d.   128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 w:right="703" w:hanging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Вычислить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широковещательный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адрес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10.1.30.29/23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a.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10.1.30.0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10.1.30.255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c.</w:t>
                                  </w:r>
                                  <w:r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10.1.29.0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d.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10.1.31.255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104" w:right="1399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Какую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маску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рациональнее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использовать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организации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сети 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49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компьютеров?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a.</w:t>
                                  </w:r>
                                  <w:r>
                                    <w:rPr>
                                      <w:spacing w:val="7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255.255.255.0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b.   255.255.255.128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c.  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255.255.255.192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ind w:left="4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d.   255.255.255.207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0"/>
                                      <w:numId w:val="8"/>
                                    </w:numPr>
                                    <w:ind w:hanging="241"/>
                                    <w:tabs>
                                      <w:tab w:val="left" w:pos="104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Что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определяет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разрядность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операционной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системы?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1"/>
                                      <w:numId w:val="8"/>
                                    </w:numPr>
                                    <w:ind w:right="228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количество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информации,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которой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одновременно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оперирует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компьютер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максимальное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количество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пользователей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необходимое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напряжение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0"/>
                                    <w:numPr>
                                      <w:ilvl w:val="1"/>
                                      <w:numId w:val="8"/>
                                    </w:numPr>
                                    <w:spacing w:line="256" w:lineRule="exact"/>
                                    <w:tabs>
                                      <w:tab w:val="left" w:pos="8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объем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ПЗУ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7"/>
                              </w:trPr>
                              <w:tc>
                                <w:tcPr>
                                  <w:tcW w:w="607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31200;o:allowoverlap:true;o:allowincell:true;mso-position-horizontal-relative:page;margin-left:65.05pt;mso-position-horizontal:absolute;mso-position-vertical-relative:text;margin-top:2.80pt;mso-position-vertical:absolute;width:304.35pt;height:333.0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96"/>
                        <w:tblW w:w="0" w:type="auto"/>
                        <w:tblInd w:w="5" w:type="dxa"/>
                        <w:tblBorders>
                          <w:top w:val="single" w:color="000009" w:sz="4" w:space="0"/>
                          <w:left w:val="single" w:color="000009" w:sz="4" w:space="0"/>
                          <w:bottom w:val="single" w:color="000009" w:sz="4" w:space="0"/>
                          <w:right w:val="single" w:color="000009" w:sz="4" w:space="0"/>
                          <w:insideH w:val="single" w:color="000009" w:sz="4" w:space="0"/>
                          <w:insideV w:val="single" w:color="000009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2"/>
                      </w:tblGrid>
                      <w:tr>
                        <w:tblPrEx/>
                        <w:trPr>
                          <w:trHeight w:val="6071"/>
                        </w:trPr>
                        <w:tc>
                          <w:tcPr>
                            <w:tcW w:w="60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0"/>
                              <w:ind w:left="488" w:right="720" w:hanging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Сколько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хостов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может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быть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подсети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маской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/25?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a.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255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b.   254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c.  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126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d.   128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 w:right="703" w:hanging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Вычислить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широковещательный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адрес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10.1.30.29/23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a.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10.1.30.0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10.1.30.255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c.</w:t>
                            </w:r>
                            <w:r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10.1.29.0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d.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10.1.31.255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104" w:right="1399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Какую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маску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рациональнее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использовать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организации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сети 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49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компьютеров?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a.</w:t>
                            </w:r>
                            <w:r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255.255.255.0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b.   255.255.255.128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c.  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255.255.255.192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ind w:left="4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d.   255.255.255.207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0"/>
                                <w:numId w:val="8"/>
                              </w:numPr>
                              <w:ind w:hanging="241"/>
                              <w:tabs>
                                <w:tab w:val="left" w:pos="104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Что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определяет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разрядность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операционной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системы?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1"/>
                                <w:numId w:val="8"/>
                              </w:numPr>
                              <w:ind w:right="228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количество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информации,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которой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одновременно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оперирует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компьютер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максимальное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количество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пользователей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необходимое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напряжение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0"/>
                              <w:numPr>
                                <w:ilvl w:val="1"/>
                                <w:numId w:val="8"/>
                              </w:numPr>
                              <w:spacing w:line="256" w:lineRule="exact"/>
                              <w:tabs>
                                <w:tab w:val="left" w:pos="8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объем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ПЗУ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7"/>
                        </w:trPr>
                        <w:tc>
                          <w:tcPr>
                            <w:tcW w:w="60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7.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207"/>
      </w:pPr>
      <w:r>
        <w:t xml:space="preserve">8.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207"/>
      </w:pPr>
      <w:r>
        <w:t xml:space="preserve">9.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ind w:left="110"/>
        <w:spacing w:before="184"/>
      </w:pPr>
      <w:r>
        <w:t xml:space="preserve">1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spacing w:before="3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97"/>
        <w:ind w:left="480" w:right="8082"/>
      </w:pPr>
      <w:r>
        <w:t xml:space="preserve">Ключи к тесту</w:t>
      </w:r>
      <w:r>
        <w:rPr>
          <w:spacing w:val="-57"/>
        </w:rPr>
        <w:t xml:space="preserve"> </w:t>
      </w:r>
      <w:r>
        <w:t xml:space="preserve">1 - a</w:t>
      </w:r>
      <w:r/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a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a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a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spacing w:before="1"/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a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c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b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d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tabs>
          <w:tab w:val="left" w:pos="660" w:leader="none"/>
        </w:tabs>
        <w:rPr>
          <w:sz w:val="24"/>
        </w:rPr>
      </w:pPr>
      <w:r>
        <w:rPr>
          <w:sz w:val="24"/>
        </w:rPr>
        <w:t xml:space="preserve">- c</w:t>
      </w:r>
      <w:r>
        <w:rPr>
          <w:sz w:val="24"/>
        </w:rPr>
      </w:r>
    </w:p>
    <w:p>
      <w:pPr>
        <w:pStyle w:val="899"/>
        <w:numPr>
          <w:ilvl w:val="0"/>
          <w:numId w:val="9"/>
        </w:numPr>
        <w:ind w:left="780" w:hanging="300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- a</w:t>
      </w:r>
      <w:r>
        <w:rPr>
          <w:sz w:val="24"/>
        </w:rPr>
      </w:r>
    </w:p>
    <w:p>
      <w:pPr>
        <w:pStyle w:val="897"/>
        <w:ind w:left="480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компетенции</w:t>
      </w:r>
      <w:r>
        <w:rPr>
          <w:spacing w:val="-4"/>
        </w:rPr>
        <w:t xml:space="preserve"> </w:t>
      </w:r>
      <w:r>
        <w:t xml:space="preserve">ОПК-4:</w:t>
      </w:r>
      <w:r/>
    </w:p>
    <w:p>
      <w:pPr>
        <w:pStyle w:val="897"/>
        <w:ind w:left="480"/>
      </w:pPr>
      <w:r>
        <w:t xml:space="preserve">«отлично»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баллов,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компетенции</w:t>
      </w:r>
      <w:r>
        <w:rPr>
          <w:spacing w:val="-2"/>
        </w:rPr>
        <w:t xml:space="preserve"> </w:t>
      </w:r>
      <w:r>
        <w:t xml:space="preserve">высокий;</w:t>
      </w:r>
      <w:r/>
    </w:p>
    <w:p>
      <w:pPr>
        <w:pStyle w:val="897"/>
        <w:ind w:left="480"/>
      </w:pPr>
      <w:r>
        <w:t xml:space="preserve">«хорошо»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балла,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сформированности компетенции продвинутый;</w:t>
      </w:r>
      <w:r/>
    </w:p>
    <w:p>
      <w:pPr>
        <w:pStyle w:val="897"/>
        <w:ind w:left="480"/>
      </w:pPr>
      <w:r>
        <w:t xml:space="preserve">«удовлетворительно»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балла,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сформированности компетенции</w:t>
      </w:r>
      <w:r>
        <w:rPr>
          <w:spacing w:val="-3"/>
        </w:rPr>
        <w:t xml:space="preserve"> </w:t>
      </w:r>
      <w:r>
        <w:t xml:space="preserve">пороговый.</w:t>
      </w:r>
      <w:r/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8"/>
        <w:ind w:left="3384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-2"/>
        </w:rPr>
        <w:t xml:space="preserve"> </w:t>
      </w:r>
      <w:r>
        <w:t xml:space="preserve">работ</w:t>
      </w:r>
      <w:r/>
    </w:p>
    <w:p>
      <w:pPr>
        <w:pStyle w:val="89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190" w:right="3246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331470</wp:posOffset>
                </wp:positionV>
                <wp:extent cx="508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15729664;mso-wrap-distance-left:9.00pt;mso-wrap-distance-top:0.00pt;mso-wrap-distance-right:9.00pt;mso-wrap-distance-bottom:0.00pt;visibility:visible;" from="106.5pt,26.1pt" to="110.5pt,26.1pt" fillcolor="#FFFFFF" strokecolor="#000000" strokeweight="0.7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3557270</wp:posOffset>
                </wp:positionH>
                <wp:positionV relativeFrom="paragraph">
                  <wp:posOffset>331470</wp:posOffset>
                </wp:positionV>
                <wp:extent cx="38100" cy="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15730176;mso-wrap-distance-left:9.00pt;mso-wrap-distance-top:0.00pt;mso-wrap-distance-right:9.00pt;mso-wrap-distance-bottom:0.00pt;visibility:visible;" from="280.1pt,26.1pt" to="283.1pt,26.1pt" fillcolor="#FFFFFF" strokecolor="#000000" strokeweight="0.7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331470</wp:posOffset>
                </wp:positionV>
                <wp:extent cx="50800" cy="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15730688;mso-wrap-distance-left:9.00pt;mso-wrap-distance-top:0.00pt;mso-wrap-distance-right:9.00pt;mso-wrap-distance-bottom:0.00pt;visibility:visible;" from="318.4pt,26.1pt" to="322.4pt,26.1pt" fillcolor="#FFFFFF" strokecolor="#000000" strokeweight="0.70pt"/>
            </w:pict>
          </mc:Fallback>
        </mc:AlternateContent>
      </w:r>
      <w:r>
        <w:rPr>
          <w:i/>
          <w:sz w:val="24"/>
        </w:rPr>
        <w:t xml:space="preserve">Задания по теме №2. «Основы передачи информации»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(для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проверки сформированности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ОПК-4)</w:t>
      </w:r>
      <w:r>
        <w:rPr>
          <w:i/>
          <w:sz w:val="24"/>
        </w:rPr>
      </w:r>
    </w:p>
    <w:p>
      <w:pPr>
        <w:pStyle w:val="897"/>
        <w:ind w:left="1200"/>
      </w:pPr>
      <w:r>
        <w:t xml:space="preserve">По</w:t>
      </w:r>
      <w:r>
        <w:rPr>
          <w:spacing w:val="-5"/>
        </w:rPr>
        <w:t xml:space="preserve"> </w:t>
      </w:r>
      <w:r>
        <w:t xml:space="preserve">данной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предусмотрено</w:t>
      </w:r>
      <w:r>
        <w:rPr>
          <w:spacing w:val="-1"/>
        </w:rPr>
        <w:t xml:space="preserve"> </w:t>
      </w:r>
      <w:r>
        <w:t xml:space="preserve">две</w:t>
      </w:r>
      <w:r>
        <w:rPr>
          <w:spacing w:val="-3"/>
        </w:rPr>
        <w:t xml:space="preserve"> </w:t>
      </w:r>
      <w:r>
        <w:t xml:space="preserve">контрольные</w:t>
      </w:r>
      <w:r>
        <w:rPr>
          <w:spacing w:val="-5"/>
        </w:rPr>
        <w:t xml:space="preserve"> </w:t>
      </w:r>
      <w:r>
        <w:t xml:space="preserve">работы.</w:t>
      </w:r>
      <w:r/>
    </w:p>
    <w:p>
      <w:pPr>
        <w:pStyle w:val="899"/>
        <w:numPr>
          <w:ilvl w:val="1"/>
          <w:numId w:val="9"/>
        </w:numPr>
        <w:ind w:right="239"/>
        <w:spacing w:before="172" w:line="252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Выполнить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скремблирование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дескремблирование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бит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заданным формулам.</w:t>
      </w:r>
      <w:r>
        <w:rPr>
          <w:sz w:val="24"/>
        </w:rPr>
      </w:r>
    </w:p>
    <w:p>
      <w:pPr>
        <w:spacing w:line="25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6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9"/>
        <w:numPr>
          <w:ilvl w:val="1"/>
          <w:numId w:val="9"/>
        </w:numPr>
        <w:ind w:right="238"/>
        <w:jc w:val="both"/>
        <w:spacing w:before="76" w:line="252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Рассчитать данную сеть: 192.168.57.67/23. Сколько узлов в этой подсети? 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адреса нельзя назначать хостам и почему? Написать маску в десятичном виде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IP-адреса.</w:t>
      </w:r>
      <w:r>
        <w:rPr>
          <w:sz w:val="24"/>
        </w:rPr>
      </w:r>
    </w:p>
    <w:p>
      <w:pPr>
        <w:pStyle w:val="899"/>
        <w:numPr>
          <w:ilvl w:val="1"/>
          <w:numId w:val="9"/>
        </w:numPr>
        <w:spacing w:before="159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Разделить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192.168.1.0/24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подсети:</w:t>
      </w:r>
      <w:r>
        <w:rPr>
          <w:sz w:val="24"/>
        </w:rPr>
      </w:r>
    </w:p>
    <w:p>
      <w:pPr>
        <w:pStyle w:val="899"/>
        <w:numPr>
          <w:ilvl w:val="2"/>
          <w:numId w:val="9"/>
        </w:numPr>
        <w:tabs>
          <w:tab w:val="left" w:pos="146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</w:p>
    <w:p>
      <w:pPr>
        <w:pStyle w:val="899"/>
        <w:numPr>
          <w:ilvl w:val="2"/>
          <w:numId w:val="9"/>
        </w:numPr>
        <w:tabs>
          <w:tab w:val="left" w:pos="146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адреса.</w:t>
      </w:r>
      <w:r>
        <w:rPr>
          <w:sz w:val="24"/>
        </w:rPr>
      </w:r>
    </w:p>
    <w:p>
      <w:pPr>
        <w:pStyle w:val="899"/>
        <w:numPr>
          <w:ilvl w:val="2"/>
          <w:numId w:val="9"/>
        </w:numPr>
        <w:tabs>
          <w:tab w:val="left" w:pos="146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адреса.</w:t>
      </w:r>
      <w:r>
        <w:rPr>
          <w:sz w:val="24"/>
        </w:rPr>
      </w:r>
    </w:p>
    <w:p>
      <w:pPr>
        <w:pStyle w:val="899"/>
        <w:numPr>
          <w:ilvl w:val="2"/>
          <w:numId w:val="9"/>
        </w:numPr>
        <w:tabs>
          <w:tab w:val="left" w:pos="1460" w:leader="none"/>
        </w:tabs>
        <w:rPr>
          <w:sz w:val="24"/>
        </w:rPr>
      </w:pPr>
      <w:r>
        <w:rPr>
          <w:sz w:val="24"/>
        </w:rPr>
        <w:t xml:space="preserve">Подсеть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26.</w:t>
      </w:r>
      <w:r>
        <w:rPr>
          <w:sz w:val="24"/>
        </w:rPr>
      </w:r>
    </w:p>
    <w:p>
      <w:pPr>
        <w:pStyle w:val="898"/>
        <w:ind w:left="3598"/>
        <w:spacing w:before="120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897"/>
        <w:ind w:left="480" w:right="569"/>
        <w:spacing w:before="120"/>
      </w:pPr>
      <w:r>
        <w:t xml:space="preserve">Экзамен заключается в решении одной задачи из заданий на самостоятельную работу и</w:t>
      </w:r>
      <w:r>
        <w:rPr>
          <w:spacing w:val="-57"/>
        </w:rPr>
        <w:t xml:space="preserve"> </w:t>
      </w:r>
      <w:r>
        <w:t xml:space="preserve">отве</w:t>
      </w:r>
      <w:r>
        <w:t xml:space="preserve">та</w:t>
      </w:r>
      <w:r>
        <w:rPr>
          <w:spacing w:val="-1"/>
        </w:rPr>
        <w:t xml:space="preserve"> </w:t>
      </w:r>
      <w:r>
        <w:t xml:space="preserve">на один</w:t>
      </w:r>
      <w:r>
        <w:rPr>
          <w:spacing w:val="-2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вопрос. Перечень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представлен</w:t>
      </w:r>
      <w:r>
        <w:rPr>
          <w:spacing w:val="1"/>
        </w:rPr>
        <w:t xml:space="preserve"> </w:t>
      </w:r>
      <w:r>
        <w:t xml:space="preserve">ниже.</w:t>
      </w:r>
      <w:r/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ЛВС.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ЛВС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Стек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TCP/IP: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возникновения,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TCP/IP.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Цифровое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импульсные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потенциальные коды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кодирование: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избыточные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скремблирование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Адресация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ЛВС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DNS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DHCP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СКС.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Трехуровневая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Ethernet.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передачи данных.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каналов.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Коммутация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802.1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Wi-Fi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Первые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телефонных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серверов.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Мировые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отрасли.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маркерного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893" w:right="234" w:hanging="704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драйвера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адаптера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 OSI.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893" w:right="237" w:hanging="704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Маршрутизатор,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коммутатор.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Назначение,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Отличия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893" w:right="242" w:hanging="704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Коммутация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каналов,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пакетов,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сообщений.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действия,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IPv6,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глобальной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Web-хостинги: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предоставляемые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услуги.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GPS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ГЛОНАСС.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  <w:lang w:val="en-US"/>
        </w:rPr>
      </w:pPr>
      <w:r>
        <w:rPr>
          <w:sz w:val="24"/>
        </w:rPr>
        <w:t xml:space="preserve">Технологии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Token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Ring,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FDDI,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Ethernet.</w:t>
      </w:r>
      <w:r>
        <w:rPr>
          <w:sz w:val="24"/>
          <w:lang w:val="en-US"/>
        </w:rPr>
      </w:r>
    </w:p>
    <w:p>
      <w:pPr>
        <w:pStyle w:val="899"/>
        <w:numPr>
          <w:ilvl w:val="0"/>
          <w:numId w:val="7"/>
        </w:numPr>
        <w:ind w:left="1550" w:hanging="360"/>
        <w:spacing w:before="1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электропроводке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(PLC).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893" w:right="236" w:hanging="704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Стандарт электропитания сетевых устройств Power over Ethernet (PoE) IEEE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802.3af-2003.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Цифровое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телеви</w:t>
      </w:r>
      <w:r>
        <w:rPr>
          <w:sz w:val="24"/>
        </w:rPr>
        <w:t xml:space="preserve">дение.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spacing w:before="76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Стандарты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кабельных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брандмауэров.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Internet.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893" w:right="237" w:hanging="704"/>
        <w:tabs>
          <w:tab w:val="left" w:pos="1550" w:leader="none"/>
          <w:tab w:val="left" w:pos="3662" w:leader="none"/>
          <w:tab w:val="left" w:pos="5161" w:leader="none"/>
          <w:tab w:val="left" w:pos="5629" w:leader="none"/>
          <w:tab w:val="left" w:pos="7260" w:leader="none"/>
          <w:tab w:val="left" w:pos="8889" w:leader="none"/>
        </w:tabs>
        <w:rPr>
          <w:sz w:val="24"/>
        </w:rPr>
      </w:pPr>
      <w:r>
        <w:rPr>
          <w:sz w:val="24"/>
        </w:rPr>
        <w:t xml:space="preserve">Технологические</w:t>
      </w:r>
      <w:r>
        <w:rPr>
          <w:sz w:val="24"/>
        </w:rPr>
        <w:tab/>
        <w:t xml:space="preserve">требования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особенности</w:t>
      </w:r>
      <w:r>
        <w:rPr>
          <w:sz w:val="24"/>
        </w:rPr>
        <w:tab/>
        <w:t xml:space="preserve">организации</w:t>
      </w:r>
      <w:r>
        <w:rPr>
          <w:sz w:val="24"/>
        </w:rPr>
        <w:tab/>
      </w:r>
      <w:r>
        <w:rPr>
          <w:spacing w:val="-1"/>
          <w:sz w:val="24"/>
        </w:rPr>
        <w:t xml:space="preserve"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мультимедийной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(видео,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данные)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беспроводной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Wi-Fi.</w:t>
      </w:r>
      <w:r>
        <w:rPr>
          <w:sz w:val="24"/>
        </w:rPr>
      </w:r>
    </w:p>
    <w:p>
      <w:pPr>
        <w:pStyle w:val="899"/>
        <w:numPr>
          <w:ilvl w:val="0"/>
          <w:numId w:val="7"/>
        </w:numPr>
        <w:ind w:left="1550" w:hanging="360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удаленного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</w:p>
    <w:p>
      <w:pPr>
        <w:pStyle w:val="89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8"/>
        <w:ind w:left="372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3292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175260</wp:posOffset>
                </wp:positionV>
                <wp:extent cx="6089650" cy="423418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9650" cy="42341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301"/>
                            <a:gd name="gd2" fmla="val 281"/>
                            <a:gd name="gd3" fmla="+- gd1 9590 0"/>
                            <a:gd name="gd4" fmla="+- gd2 0 0"/>
                            <a:gd name="gd5" fmla="val 1301"/>
                            <a:gd name="gd6" fmla="val 6939"/>
                            <a:gd name="gd7" fmla="+- gd5 9590 0"/>
                            <a:gd name="gd8" fmla="+- gd6 0 0"/>
                            <a:gd name="gd9" fmla="val 1306"/>
                            <a:gd name="gd10" fmla="val 276"/>
                            <a:gd name="gd11" fmla="+- gd9 0 0"/>
                            <a:gd name="gd12" fmla="+- gd10 6668 0"/>
                            <a:gd name="gd13" fmla="val 10886"/>
                            <a:gd name="gd14" fmla="val 276"/>
                            <a:gd name="gd15" fmla="+- gd13 0 0"/>
                            <a:gd name="gd16" fmla="+- gd14 6668 0"/>
                            <a:gd name="gd17" fmla="*/ w 0 9590"/>
                            <a:gd name="gd18" fmla="*/ h 0 6668"/>
                            <a:gd name="gd19" fmla="*/ w 9590 9590"/>
                            <a:gd name="gd20" fmla="*/ h 6668 6668"/>
                          </a:gdLst>
                          <a:ahLst/>
                          <a:cxnLst/>
                          <a:rect l="gd17" t="gd18" r="gd19" b="gd20"/>
                          <a:pathLst>
                            <a:path w="9590" h="666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  <a:moveTo>
                                <a:pt x="gd9" y="gd10"/>
                              </a:moveTo>
                              <a:lnTo>
                                <a:pt x="gd11" y="gd12"/>
                              </a:lnTo>
                              <a:moveTo>
                                <a:pt x="gd13" y="gd14"/>
                              </a:moveTo>
                              <a:lnTo>
                                <a:pt x="gd15" y="gd16"/>
                              </a:lnTo>
                            </a:path>
                            <a:path w="9590" h="6668" fill="norm" stroke="1" extrusionOk="0"/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16329216;o:allowoverlap:true;o:allowincell:true;mso-position-horizontal-relative:page;margin-left:65.05pt;mso-position-horizontal:absolute;mso-position-vertical-relative:text;margin-top:13.80pt;mso-position-vertical:absolute;width:479.50pt;height:333.40pt;mso-wrap-distance-left:9.00pt;mso-wrap-distance-top:0.00pt;mso-wrap-distance-right:9.00pt;mso-wrap-distance-bottom:0.00pt;visibility:visible;" path="m13565,4213l113565,4213m13565,104063l113565,104063m13618,4139l13618,104139m113514,4139l113514,104139ee" coordsize="100000,100000" filled="f" strokecolor="#000000" strokeweight="0.50pt">
                <v:path textboxrect="0,0,100000,100000"/>
              </v:shape>
            </w:pict>
          </mc:Fallback>
        </mc:AlternateContent>
      </w:r>
      <w:r>
        <w:t xml:space="preserve">Макет</w:t>
      </w:r>
      <w:r>
        <w:rPr>
          <w:spacing w:val="-7"/>
        </w:rPr>
        <w:t xml:space="preserve"> </w:t>
      </w:r>
      <w:r>
        <w:t xml:space="preserve">экзаменационного</w:t>
      </w:r>
      <w:r>
        <w:rPr>
          <w:spacing w:val="-2"/>
        </w:rPr>
        <w:t xml:space="preserve"> </w:t>
      </w:r>
      <w:r>
        <w:t xml:space="preserve">билета</w:t>
      </w:r>
      <w:r/>
    </w:p>
    <w:p>
      <w:pPr>
        <w:ind w:left="5994"/>
        <w:spacing w:before="10"/>
        <w:rPr>
          <w:b/>
          <w:sz w:val="24"/>
        </w:rPr>
      </w:pPr>
      <w:r>
        <w:rPr>
          <w:b/>
          <w:sz w:val="24"/>
        </w:rPr>
        <w:t xml:space="preserve">Утверждаю:</w:t>
      </w:r>
      <w:r>
        <w:rPr>
          <w:b/>
          <w:sz w:val="24"/>
        </w:rPr>
      </w:r>
    </w:p>
    <w:p>
      <w:pPr>
        <w:pStyle w:val="897"/>
        <w:ind w:left="5994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897"/>
        <w:ind w:left="5994"/>
      </w:pPr>
      <w:r>
        <w:t xml:space="preserve">д</w:t>
      </w:r>
      <w:r>
        <w:t xml:space="preserve">.ф</w:t>
      </w:r>
      <w:r>
        <w:t xml:space="preserve">-м.н.,</w:t>
      </w:r>
      <w:r>
        <w:rPr>
          <w:spacing w:val="-3"/>
        </w:rPr>
        <w:t xml:space="preserve"> </w:t>
      </w:r>
      <w:r>
        <w:t xml:space="preserve">профессор</w:t>
      </w:r>
      <w:r/>
    </w:p>
    <w:p>
      <w:pPr>
        <w:pStyle w:val="897"/>
        <w:ind w:left="5994"/>
        <w:tabs>
          <w:tab w:val="left" w:pos="7368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В.А.</w:t>
      </w:r>
      <w:r>
        <w:rPr>
          <w:spacing w:val="-3"/>
        </w:rPr>
        <w:t xml:space="preserve"> </w:t>
      </w:r>
      <w:r>
        <w:t xml:space="preserve">Соколов</w:t>
      </w:r>
      <w:r/>
    </w:p>
    <w:p>
      <w:pPr>
        <w:pStyle w:val="897"/>
        <w:ind w:left="5994"/>
        <w:tabs>
          <w:tab w:val="left" w:pos="6593" w:leader="none"/>
          <w:tab w:val="left" w:pos="8508" w:leader="none"/>
        </w:tabs>
      </w:pP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20</w:t>
      </w:r>
      <w:r>
        <w:rPr>
          <w:spacing w:val="120"/>
          <w:u w:val="single"/>
        </w:rPr>
        <w:t xml:space="preserve"> </w:t>
      </w:r>
      <w:r>
        <w:t xml:space="preserve">г.</w:t>
      </w:r>
      <w:r/>
    </w:p>
    <w:p>
      <w:pPr>
        <w:pStyle w:val="897"/>
      </w:pPr>
      <w:r/>
      <w:r/>
    </w:p>
    <w:p>
      <w:pPr>
        <w:pStyle w:val="899"/>
        <w:numPr>
          <w:ilvl w:val="2"/>
          <w:numId w:val="29"/>
        </w:numPr>
        <w:ind w:left="7022" w:hanging="1140"/>
        <w:jc w:val="left"/>
        <w:tabs>
          <w:tab w:val="left" w:pos="7021" w:leader="none"/>
          <w:tab w:val="left" w:pos="7022" w:leader="none"/>
        </w:tabs>
        <w:rPr>
          <w:sz w:val="24"/>
        </w:rPr>
      </w:pP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z w:val="24"/>
        </w:rPr>
      </w:r>
    </w:p>
    <w:p>
      <w:pPr>
        <w:pStyle w:val="897"/>
        <w:ind w:left="3160" w:right="1171" w:hanging="1972"/>
      </w:pPr>
      <w:r>
        <w:t xml:space="preserve">МОУ РФ «Ярославский государственный университет им. П.Г. Демидова»</w:t>
      </w:r>
      <w:r>
        <w:rPr>
          <w:spacing w:val="-58"/>
        </w:rPr>
        <w:t xml:space="preserve"> </w:t>
      </w:r>
      <w:r>
        <w:t xml:space="preserve">Прикладная информатика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экономике</w:t>
      </w:r>
      <w:r/>
    </w:p>
    <w:p>
      <w:pPr>
        <w:pStyle w:val="897"/>
        <w:ind w:left="1627" w:right="1393"/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информатики</w:t>
      </w:r>
      <w:r/>
    </w:p>
    <w:p>
      <w:pPr>
        <w:pStyle w:val="897"/>
        <w:ind w:left="1627" w:right="1396"/>
        <w:jc w:val="center"/>
      </w:pPr>
      <w:r/>
      <w:bookmarkStart w:id="16" w:name="Дисциплина_«Вычислительные_системы,_сети"/>
      <w:r/>
      <w:bookmarkEnd w:id="16"/>
      <w:r>
        <w:t xml:space="preserve">Дисциплина</w:t>
      </w:r>
      <w:r>
        <w:rPr>
          <w:spacing w:val="-5"/>
        </w:rPr>
        <w:t xml:space="preserve"> </w:t>
      </w:r>
      <w:r>
        <w:t xml:space="preserve">«Вычислительные</w:t>
      </w:r>
      <w:r>
        <w:rPr>
          <w:spacing w:val="-4"/>
        </w:rPr>
        <w:t xml:space="preserve"> </w:t>
      </w:r>
      <w:r>
        <w:t xml:space="preserve">системы,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телекоммун</w:t>
      </w:r>
      <w:r>
        <w:t xml:space="preserve">икации»</w:t>
      </w:r>
      <w:r/>
    </w:p>
    <w:p>
      <w:pPr>
        <w:pStyle w:val="89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8"/>
        <w:ind w:left="4464"/>
      </w:pPr>
      <w:r/>
      <w:bookmarkStart w:id="17" w:name="Билет_№_1"/>
      <w:r/>
      <w:bookmarkEnd w:id="17"/>
      <w:r>
        <w:t xml:space="preserve">Билет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899"/>
        <w:numPr>
          <w:ilvl w:val="0"/>
          <w:numId w:val="6"/>
        </w:numPr>
        <w:ind w:hanging="261"/>
        <w:spacing w:before="6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ЛВС.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z w:val="24"/>
        </w:rPr>
      </w:r>
    </w:p>
    <w:p>
      <w:pPr>
        <w:pStyle w:val="899"/>
        <w:numPr>
          <w:ilvl w:val="0"/>
          <w:numId w:val="6"/>
        </w:numPr>
        <w:ind w:hanging="26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Рассчитать 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192.168.57.67/23.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подсети?</w:t>
      </w:r>
      <w:r>
        <w:rPr>
          <w:sz w:val="24"/>
        </w:rPr>
      </w:r>
    </w:p>
    <w:p>
      <w:pPr>
        <w:pStyle w:val="897"/>
        <w:ind w:left="1174" w:right="212"/>
      </w:pPr>
      <w:r>
        <w:t xml:space="preserve">Какие адреса нельзя назначать хостам и почему? Написать маску в десятичном виде</w:t>
      </w:r>
      <w:r>
        <w:rPr>
          <w:spacing w:val="-57"/>
        </w:rPr>
        <w:t xml:space="preserve"> </w:t>
      </w:r>
      <w:r>
        <w:t xml:space="preserve">и определить</w:t>
      </w:r>
      <w:r>
        <w:rPr>
          <w:spacing w:val="2"/>
        </w:rPr>
        <w:t xml:space="preserve"> </w:t>
      </w:r>
      <w:r>
        <w:t xml:space="preserve">класс</w:t>
      </w:r>
      <w:r>
        <w:rPr>
          <w:spacing w:val="1"/>
        </w:rPr>
        <w:t xml:space="preserve"> </w:t>
      </w:r>
      <w:r>
        <w:t xml:space="preserve">IP-адреса.</w:t>
      </w:r>
      <w:r/>
    </w:p>
    <w:p>
      <w:pPr>
        <w:pStyle w:val="897"/>
      </w:pPr>
      <w:r/>
      <w:r/>
    </w:p>
    <w:p>
      <w:pPr>
        <w:pStyle w:val="897"/>
        <w:ind w:left="891"/>
        <w:spacing w:before="1"/>
      </w:pPr>
      <w:r>
        <w:t xml:space="preserve">Разработал:</w:t>
      </w:r>
      <w:r/>
    </w:p>
    <w:p>
      <w:pPr>
        <w:pStyle w:val="897"/>
        <w:ind w:left="891"/>
      </w:pPr>
      <w:r>
        <w:t xml:space="preserve">Старший</w:t>
      </w:r>
      <w:r>
        <w:rPr>
          <w:spacing w:val="-5"/>
        </w:rPr>
        <w:t xml:space="preserve"> </w:t>
      </w:r>
      <w:r>
        <w:t xml:space="preserve">преподаватель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-5"/>
        </w:rPr>
        <w:t xml:space="preserve"> </w:t>
      </w:r>
      <w:r>
        <w:t xml:space="preserve">информатики</w:t>
      </w:r>
      <w:r/>
    </w:p>
    <w:p>
      <w:pPr>
        <w:pStyle w:val="897"/>
        <w:ind w:left="891"/>
        <w:tabs>
          <w:tab w:val="left" w:pos="214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Е.В.</w:t>
      </w:r>
      <w:r>
        <w:rPr>
          <w:spacing w:val="-3"/>
        </w:rPr>
        <w:t xml:space="preserve"> </w:t>
      </w:r>
      <w:r>
        <w:t xml:space="preserve">Александрова.</w:t>
      </w:r>
      <w:r/>
    </w:p>
    <w:p>
      <w:pPr>
        <w:pStyle w:val="897"/>
        <w:ind w:left="891"/>
      </w:pPr>
      <w:r>
        <w:t xml:space="preserve">Рассмотрены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одобрены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заседании</w:t>
      </w:r>
      <w:r>
        <w:rPr>
          <w:spacing w:val="-2"/>
        </w:rPr>
        <w:t xml:space="preserve"> </w:t>
      </w:r>
      <w:r>
        <w:t xml:space="preserve">кафедры</w:t>
      </w:r>
      <w:r/>
    </w:p>
    <w:p>
      <w:pPr>
        <w:pStyle w:val="897"/>
        <w:ind w:left="891" w:right="7094"/>
        <w:tabs>
          <w:tab w:val="left" w:pos="2326" w:leader="none"/>
        </w:tabs>
      </w:pPr>
      <w:r>
        <w:t xml:space="preserve">«</w:t>
      </w:r>
      <w:r>
        <w:rPr>
          <w:u w:val="single"/>
        </w:rPr>
        <w:t xml:space="preserve">    </w:t>
      </w:r>
      <w:r>
        <w:t xml:space="preserve">»</w:t>
      </w:r>
      <w:r>
        <w:rPr>
          <w:u w:val="single"/>
        </w:rPr>
        <w:tab/>
      </w:r>
      <w:r>
        <w:t xml:space="preserve">20</w:t>
      </w:r>
      <w:r>
        <w:rPr>
          <w:spacing w:val="1"/>
          <w:u w:val="single"/>
        </w:rPr>
        <w:t xml:space="preserve"> </w:t>
      </w:r>
      <w:r>
        <w:t xml:space="preserve">г.</w:t>
      </w:r>
      <w:r>
        <w:rPr>
          <w:spacing w:val="-57"/>
        </w:rPr>
        <w:t xml:space="preserve"> </w:t>
      </w:r>
      <w:r>
        <w:t xml:space="preserve">Протокол № _</w:t>
      </w:r>
      <w:r/>
    </w:p>
    <w:p>
      <w:pPr>
        <w:pStyle w:val="897"/>
        <w:spacing w:before="9"/>
      </w:pPr>
      <w:r/>
      <w:r/>
    </w:p>
    <w:p>
      <w:pPr>
        <w:pStyle w:val="897"/>
        <w:ind w:left="480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897"/>
      </w:pPr>
      <w:r/>
      <w:r/>
    </w:p>
    <w:tbl>
      <w:tblPr>
        <w:tblStyle w:val="896"/>
        <w:tblW w:w="0" w:type="auto"/>
        <w:tblInd w:w="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576"/>
      </w:tblGrid>
      <w:tr>
        <w:tblPrEx/>
        <w:trPr>
          <w:trHeight w:val="276"/>
        </w:trPr>
        <w:tc>
          <w:tcPr>
            <w:tcW w:w="1760" w:type="dxa"/>
            <w:textDirection w:val="lrTb"/>
            <w:noWrap w:val="false"/>
          </w:tcPr>
          <w:p>
            <w:pPr>
              <w:pStyle w:val="900"/>
              <w:ind w:left="10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</w:p>
        </w:tc>
        <w:tc>
          <w:tcPr>
            <w:tcW w:w="5576" w:type="dxa"/>
            <w:textDirection w:val="lrTb"/>
            <w:noWrap w:val="false"/>
          </w:tcPr>
          <w:p>
            <w:pPr>
              <w:pStyle w:val="900"/>
              <w:ind w:left="169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1760" w:type="dxa"/>
            <w:textDirection w:val="lrTb"/>
            <w:noWrap w:val="false"/>
          </w:tcPr>
          <w:p>
            <w:pPr>
              <w:pStyle w:val="900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576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5"/>
              </w:numPr>
              <w:ind w:right="757" w:firstLine="0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  <w:p>
            <w:pPr>
              <w:pStyle w:val="900"/>
              <w:numPr>
                <w:ilvl w:val="0"/>
                <w:numId w:val="5"/>
              </w:numPr>
              <w:ind w:right="550" w:firstLine="0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частично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 задачу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ошибкой</w:t>
            </w:r>
            <w:r>
              <w:rPr>
                <w:sz w:val="24"/>
              </w:rPr>
            </w:r>
          </w:p>
          <w:p>
            <w:pPr>
              <w:pStyle w:val="900"/>
              <w:numPr>
                <w:ilvl w:val="0"/>
                <w:numId w:val="5"/>
              </w:numPr>
              <w:ind w:right="264" w:firstLine="0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 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 и правильно решил поставленную задачу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 неточностями</w:t>
            </w:r>
            <w:r>
              <w:rPr>
                <w:sz w:val="24"/>
              </w:rPr>
            </w:r>
          </w:p>
          <w:p>
            <w:pPr>
              <w:pStyle w:val="900"/>
              <w:numPr>
                <w:ilvl w:val="0"/>
                <w:numId w:val="5"/>
              </w:numPr>
              <w:ind w:right="264" w:firstLine="0"/>
              <w:spacing w:line="270" w:lineRule="atLeast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 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правильно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поставленную задачу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1760" w:type="dxa"/>
            <w:textDirection w:val="lrTb"/>
            <w:noWrap w:val="false"/>
          </w:tcPr>
          <w:p>
            <w:pPr>
              <w:pStyle w:val="900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576" w:type="dxa"/>
            <w:textDirection w:val="lrTb"/>
            <w:noWrap w:val="false"/>
          </w:tcPr>
          <w:p>
            <w:pPr>
              <w:pStyle w:val="900"/>
              <w:numPr>
                <w:ilvl w:val="0"/>
                <w:numId w:val="4"/>
              </w:numPr>
              <w:ind w:right="757" w:firstLine="0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  <w:p>
            <w:pPr>
              <w:pStyle w:val="900"/>
              <w:numPr>
                <w:ilvl w:val="0"/>
                <w:numId w:val="4"/>
              </w:numPr>
              <w:ind w:right="550" w:firstLine="0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частично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 задачу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ошибкой</w:t>
            </w:r>
            <w:r>
              <w:rPr>
                <w:sz w:val="24"/>
              </w:rPr>
            </w:r>
          </w:p>
          <w:p>
            <w:pPr>
              <w:pStyle w:val="900"/>
              <w:numPr>
                <w:ilvl w:val="0"/>
                <w:numId w:val="4"/>
              </w:numPr>
              <w:ind w:left="236"/>
              <w:spacing w:line="256" w:lineRule="exact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 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96"/>
        <w:tblW w:w="0" w:type="auto"/>
        <w:tblInd w:w="5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5576"/>
      </w:tblGrid>
      <w:tr>
        <w:tblPrEx/>
        <w:trPr>
          <w:trHeight w:val="827"/>
        </w:trPr>
        <w:tc>
          <w:tcPr>
            <w:tcW w:w="1760" w:type="dxa"/>
            <w:textDirection w:val="lrTb"/>
            <w:noWrap w:val="false"/>
          </w:tcPr>
          <w:p>
            <w:pPr>
              <w:pStyle w:val="90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76" w:type="dxa"/>
            <w:textDirection w:val="lrTb"/>
            <w:noWrap w:val="false"/>
          </w:tcPr>
          <w:p>
            <w:pPr>
              <w:pStyle w:val="900"/>
              <w:ind w:left="5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sz w:val="24"/>
              </w:rPr>
            </w:r>
          </w:p>
          <w:p>
            <w:pPr>
              <w:pStyle w:val="900"/>
              <w:ind w:left="56" w:right="25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 полностью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разобрался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правильно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 поставленную задачу</w:t>
            </w:r>
            <w:r>
              <w:rPr>
                <w:sz w:val="24"/>
              </w:rPr>
            </w:r>
          </w:p>
        </w:tc>
      </w:tr>
    </w:tbl>
    <w:p>
      <w:pPr>
        <w:pStyle w:val="897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98"/>
        <w:ind w:left="0" w:right="233"/>
        <w:jc w:val="right"/>
        <w:spacing w:before="90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32"/>
        <w:jc w:val="right"/>
        <w:rPr>
          <w:b/>
          <w:sz w:val="24"/>
        </w:rPr>
      </w:pPr>
      <w:r>
        <w:rPr>
          <w:b/>
          <w:sz w:val="24"/>
        </w:rPr>
        <w:t xml:space="preserve">«Вычислительные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системы,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телекоммуникации»</w:t>
      </w:r>
      <w:r>
        <w:rPr>
          <w:b/>
          <w:sz w:val="24"/>
        </w:rPr>
      </w:r>
    </w:p>
    <w:p>
      <w:pPr>
        <w:pStyle w:val="89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7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8"/>
        <w:ind w:left="1623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7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7"/>
        <w:ind w:left="480" w:right="369"/>
        <w:spacing w:before="1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являются лекции. В</w:t>
      </w:r>
      <w:r>
        <w:rPr>
          <w:spacing w:val="1"/>
        </w:rPr>
        <w:t xml:space="preserve"> </w:t>
      </w:r>
      <w:r>
        <w:t xml:space="preserve">ходе лекционных занятий необходимо вести конспектирование учебного материала,</w:t>
      </w:r>
      <w:r>
        <w:rPr>
          <w:spacing w:val="1"/>
        </w:rPr>
        <w:t xml:space="preserve"> </w:t>
      </w:r>
      <w:r>
        <w:t xml:space="preserve">обращая внимание на формулировки, рас</w:t>
      </w:r>
      <w:r>
        <w:t xml:space="preserve">крывающие содержание тех или иных понятий,</w:t>
      </w:r>
      <w:r>
        <w:rPr>
          <w:spacing w:val="1"/>
        </w:rPr>
        <w:t xml:space="preserve"> </w:t>
      </w:r>
      <w:r>
        <w:t xml:space="preserve">на последовательность выводов, использование при доказательстве тех или иных фактов.</w:t>
      </w:r>
      <w:r>
        <w:rPr>
          <w:spacing w:val="-58"/>
        </w:rPr>
        <w:t xml:space="preserve"> </w:t>
      </w:r>
      <w:r>
        <w:t xml:space="preserve">Можно оставить в рабочих конспектах поля, на которых делать различного рода пометки</w:t>
      </w:r>
      <w:r>
        <w:rPr>
          <w:spacing w:val="-57"/>
        </w:rPr>
        <w:t xml:space="preserve"> </w:t>
      </w:r>
      <w:r>
        <w:t xml:space="preserve">из рекомендованной литературы, дополняющие м</w:t>
      </w:r>
      <w:r>
        <w:t xml:space="preserve">атериал лекции, а также вопросы с</w:t>
      </w:r>
      <w:r>
        <w:rPr>
          <w:spacing w:val="1"/>
        </w:rPr>
        <w:t xml:space="preserve"> </w:t>
      </w:r>
      <w:r>
        <w:t xml:space="preserve">целью уяснения теоретических выводов. По большинству тем 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происходит закрепление</w:t>
      </w:r>
      <w:r>
        <w:rPr>
          <w:spacing w:val="60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-2"/>
        </w:rPr>
        <w:t xml:space="preserve"> </w:t>
      </w:r>
      <w:r>
        <w:t xml:space="preserve">применения его</w:t>
      </w:r>
      <w:r>
        <w:rPr>
          <w:spacing w:val="5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конкретным</w:t>
      </w:r>
      <w:r>
        <w:rPr>
          <w:spacing w:val="56"/>
        </w:rPr>
        <w:t xml:space="preserve"> </w:t>
      </w:r>
      <w:r>
        <w:t xml:space="preserve">задачам. Практические</w:t>
      </w:r>
      <w:r>
        <w:rPr>
          <w:spacing w:val="-1"/>
        </w:rPr>
        <w:t xml:space="preserve"> </w:t>
      </w:r>
      <w:r>
        <w:t xml:space="preserve">занятия</w:t>
      </w:r>
      <w:r>
        <w:rPr>
          <w:spacing w:val="-2"/>
        </w:rPr>
        <w:t xml:space="preserve"> </w:t>
      </w:r>
      <w:r>
        <w:t xml:space="preserve">проводятся</w:t>
      </w:r>
      <w:r>
        <w:rPr>
          <w:spacing w:val="-1"/>
        </w:rPr>
        <w:t xml:space="preserve"> </w:t>
      </w:r>
      <w:r>
        <w:t xml:space="preserve">для</w:t>
      </w:r>
      <w:r/>
    </w:p>
    <w:p>
      <w:pPr>
        <w:pStyle w:val="897"/>
        <w:ind w:left="480" w:right="172"/>
      </w:pPr>
      <w:r>
        <w:t xml:space="preserve">выработки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лучшего</w:t>
      </w:r>
      <w:r>
        <w:rPr>
          <w:spacing w:val="-4"/>
        </w:rPr>
        <w:t xml:space="preserve"> </w:t>
      </w:r>
      <w:r>
        <w:t xml:space="preserve">усвоения</w:t>
      </w:r>
      <w:r>
        <w:rPr>
          <w:spacing w:val="-3"/>
        </w:rPr>
        <w:t xml:space="preserve"> </w:t>
      </w:r>
      <w:r>
        <w:t xml:space="preserve">учебного</w:t>
      </w:r>
      <w:r>
        <w:rPr>
          <w:spacing w:val="-4"/>
        </w:rPr>
        <w:t xml:space="preserve"> </w:t>
      </w:r>
      <w:r>
        <w:t xml:space="preserve">материала.</w:t>
      </w:r>
      <w:r>
        <w:rPr>
          <w:spacing w:val="-57"/>
        </w:rPr>
        <w:t xml:space="preserve"> </w:t>
      </w:r>
      <w:r>
        <w:t xml:space="preserve">В начале практического занятия происходит обсуждение задач, решенных студентами</w:t>
      </w:r>
      <w:r>
        <w:rPr>
          <w:spacing w:val="1"/>
        </w:rPr>
        <w:t xml:space="preserve"> </w:t>
      </w:r>
      <w:r>
        <w:t xml:space="preserve">самостоятельно дома. Это возможность для студентов еще раз обратить внимание </w:t>
      </w:r>
      <w:r>
        <w:t xml:space="preserve">на не</w:t>
      </w:r>
      <w:r>
        <w:rPr>
          <w:spacing w:val="1"/>
        </w:rPr>
        <w:t xml:space="preserve"> </w:t>
      </w:r>
      <w:r>
        <w:t xml:space="preserve">непонятные до сих пор моменты и окончательно разобрать их. Преподаватель может</w:t>
      </w:r>
      <w:r>
        <w:rPr>
          <w:spacing w:val="1"/>
        </w:rPr>
        <w:t xml:space="preserve"> </w:t>
      </w:r>
      <w:r>
        <w:t xml:space="preserve">выборочно проверить записи с самостоятельно решенными задачами. Для успешного</w:t>
      </w:r>
      <w:r>
        <w:rPr>
          <w:spacing w:val="1"/>
        </w:rPr>
        <w:t xml:space="preserve"> </w:t>
      </w:r>
      <w:r>
        <w:t xml:space="preserve">освоения дисциплины очень важно решение достаточно большого количества задач, как в</w:t>
      </w:r>
      <w:r>
        <w:rPr>
          <w:spacing w:val="-57"/>
        </w:rPr>
        <w:t xml:space="preserve"> </w:t>
      </w:r>
      <w:r>
        <w:t xml:space="preserve">аудитории</w:t>
      </w:r>
      <w:r>
        <w:t xml:space="preserve">, так и самостоятельно в качестве домашних заданий. Примеры решения задач</w:t>
      </w:r>
      <w:r>
        <w:rPr>
          <w:spacing w:val="1"/>
        </w:rPr>
        <w:t xml:space="preserve"> </w:t>
      </w:r>
      <w:r>
        <w:t xml:space="preserve">разбираются на лекциях и практических занятиях, при необходимости по наиболее</w:t>
      </w:r>
      <w:r>
        <w:rPr>
          <w:spacing w:val="1"/>
        </w:rPr>
        <w:t xml:space="preserve"> </w:t>
      </w:r>
      <w:r>
        <w:t xml:space="preserve">трудным темам проводятся дополнительные консультации. В ходе подготовки к</w:t>
      </w:r>
      <w:r>
        <w:rPr>
          <w:spacing w:val="1"/>
        </w:rPr>
        <w:t xml:space="preserve"> </w:t>
      </w:r>
      <w:r>
        <w:t xml:space="preserve">практическому занятию необходи</w:t>
      </w:r>
      <w:r>
        <w:t xml:space="preserve">мо прочитать конспект лекции, изучить основную</w:t>
      </w:r>
      <w:r>
        <w:rPr>
          <w:spacing w:val="1"/>
        </w:rPr>
        <w:t xml:space="preserve"> </w:t>
      </w:r>
      <w:r>
        <w:t xml:space="preserve">литературу, ознакомиться с дополнительной литературой. При подготовке к лекциям,</w:t>
      </w:r>
      <w:r>
        <w:rPr>
          <w:spacing w:val="1"/>
        </w:rPr>
        <w:t xml:space="preserve"> </w:t>
      </w:r>
      <w:r>
        <w:t xml:space="preserve">занятиям, коллоквиуму, экзамену необходимо делать записи. Записи</w:t>
      </w:r>
      <w:r>
        <w:rPr>
          <w:spacing w:val="1"/>
        </w:rPr>
        <w:t xml:space="preserve"> </w:t>
      </w:r>
      <w:r>
        <w:t xml:space="preserve">помогают понять</w:t>
      </w:r>
      <w:r>
        <w:rPr>
          <w:spacing w:val="1"/>
        </w:rPr>
        <w:t xml:space="preserve"> </w:t>
      </w:r>
      <w:r>
        <w:t xml:space="preserve">построение изучаемого материала, выделить основ</w:t>
      </w:r>
      <w:r>
        <w:t xml:space="preserve">ные положения, проследить их логику.</w:t>
      </w:r>
      <w:r>
        <w:rPr>
          <w:spacing w:val="1"/>
        </w:rPr>
        <w:t xml:space="preserve"> </w:t>
      </w:r>
      <w:r>
        <w:t xml:space="preserve">Вообще, большое внимание должно быть уделено выполнению домашней работы. В</w:t>
      </w:r>
      <w:r>
        <w:rPr>
          <w:spacing w:val="1"/>
        </w:rPr>
        <w:t xml:space="preserve"> </w:t>
      </w:r>
      <w:r>
        <w:t xml:space="preserve">качестве заданий для самостоятельной работы дома студентам предлагаются задачи,</w:t>
      </w:r>
      <w:r>
        <w:rPr>
          <w:spacing w:val="1"/>
        </w:rPr>
        <w:t xml:space="preserve"> </w:t>
      </w:r>
      <w:r>
        <w:t xml:space="preserve">аналогичные разобранным на лекциях и практических занятиях или н</w:t>
      </w:r>
      <w:r>
        <w:t xml:space="preserve">емного 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являются 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97"/>
        <w:ind w:left="480" w:right="249"/>
      </w:pPr>
      <w:r>
        <w:t xml:space="preserve">Для проверки и контроля усвоения теоретического и практического материала, в течение</w:t>
      </w:r>
      <w:r>
        <w:rPr>
          <w:spacing w:val="1"/>
        </w:rPr>
        <w:t xml:space="preserve"> </w:t>
      </w:r>
      <w:r>
        <w:t xml:space="preserve">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самостоятельных работ в </w:t>
      </w:r>
      <w:r>
        <w:t xml:space="preserve">1-</w:t>
      </w:r>
      <w:r>
        <w:rPr>
          <w:spacing w:val="-58"/>
        </w:rPr>
        <w:t xml:space="preserve"> </w:t>
      </w:r>
      <w:r>
        <w:t xml:space="preserve">ом</w:t>
      </w:r>
      <w:r>
        <w:rPr>
          <w:spacing w:val="-2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коллоквиума.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конце</w:t>
      </w:r>
      <w:r>
        <w:rPr>
          <w:spacing w:val="-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студенты сдают</w:t>
      </w:r>
      <w:r>
        <w:rPr>
          <w:spacing w:val="-2"/>
        </w:rPr>
        <w:t xml:space="preserve"> </w:t>
      </w:r>
      <w:r>
        <w:t xml:space="preserve">экзамен.</w:t>
      </w:r>
      <w:r/>
    </w:p>
    <w:p>
      <w:pPr>
        <w:pStyle w:val="897"/>
      </w:pPr>
      <w:r/>
      <w:r/>
    </w:p>
    <w:p>
      <w:pPr>
        <w:pStyle w:val="898"/>
        <w:jc w:val="both"/>
      </w:pPr>
      <w:r>
        <w:t xml:space="preserve">Рекомендуемая</w:t>
      </w:r>
      <w:r>
        <w:rPr>
          <w:spacing w:val="-4"/>
        </w:rPr>
        <w:t xml:space="preserve"> </w:t>
      </w:r>
      <w:r>
        <w:t xml:space="preserve">литература</w:t>
      </w:r>
      <w:r/>
    </w:p>
    <w:p>
      <w:pPr>
        <w:pStyle w:val="899"/>
        <w:numPr>
          <w:ilvl w:val="0"/>
          <w:numId w:val="3"/>
        </w:numPr>
        <w:ind w:right="304" w:firstLine="0"/>
        <w:jc w:val="both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Пятибратов, А. П., Вычислительные системы, сети и телекоммуникации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 вузов / А. П. Пятибратов, Л. П. Гудыно, А. А. Кириченко; под ред. А. П. Пятибратова,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КНОРУС, 2013, 372c</w:t>
      </w:r>
      <w:r>
        <w:rPr>
          <w:sz w:val="24"/>
        </w:rPr>
      </w:r>
    </w:p>
    <w:p>
      <w:pPr>
        <w:pStyle w:val="899"/>
        <w:numPr>
          <w:ilvl w:val="0"/>
          <w:numId w:val="3"/>
        </w:numPr>
        <w:ind w:right="643" w:firstLine="0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Вычислительные системы, сети и телекоммуникации</w:t>
      </w:r>
      <w:r>
        <w:rPr>
          <w:sz w:val="24"/>
        </w:rPr>
        <w:t xml:space="preserve"> :</w:t>
      </w:r>
      <w:r>
        <w:rPr>
          <w:sz w:val="24"/>
        </w:rPr>
        <w:t xml:space="preserve"> учебник для вузов / В.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Баринов,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Бубнов,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Коротаев,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Пролетарский,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Пыл</w:t>
      </w:r>
      <w:r>
        <w:rPr>
          <w:sz w:val="24"/>
        </w:rPr>
        <w:t xml:space="preserve">ькин,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2017, 237c</w:t>
      </w:r>
      <w:r>
        <w:rPr>
          <w:sz w:val="24"/>
        </w:rPr>
      </w:r>
    </w:p>
    <w:p>
      <w:pPr>
        <w:pStyle w:val="897"/>
      </w:pPr>
      <w:r/>
      <w:r/>
    </w:p>
    <w:p>
      <w:pPr>
        <w:pStyle w:val="898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выполнения заданий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контрольных</w:t>
      </w:r>
      <w:r>
        <w:rPr>
          <w:spacing w:val="-2"/>
        </w:rPr>
        <w:t xml:space="preserve"> </w:t>
      </w:r>
      <w:r>
        <w:t xml:space="preserve">работ</w:t>
      </w:r>
      <w:r/>
    </w:p>
    <w:p>
      <w:pPr>
        <w:pStyle w:val="899"/>
        <w:numPr>
          <w:ilvl w:val="1"/>
          <w:numId w:val="3"/>
        </w:numPr>
        <w:tabs>
          <w:tab w:val="left" w:pos="1550" w:leader="none"/>
        </w:tabs>
        <w:rPr>
          <w:b/>
          <w:sz w:val="24"/>
        </w:rPr>
      </w:pPr>
      <w:r>
        <w:rPr>
          <w:b/>
          <w:sz w:val="24"/>
        </w:rPr>
        <w:t xml:space="preserve"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задачи:</w:t>
      </w:r>
      <w:r>
        <w:rPr>
          <w:b/>
          <w:sz w:val="24"/>
        </w:rPr>
      </w:r>
    </w:p>
    <w:p>
      <w:pPr>
        <w:pStyle w:val="897"/>
        <w:ind w:left="1190"/>
      </w:pPr>
      <w:r>
        <w:t xml:space="preserve">Разделить</w:t>
      </w:r>
      <w:r>
        <w:rPr>
          <w:spacing w:val="-2"/>
        </w:rPr>
        <w:t xml:space="preserve"> </w:t>
      </w:r>
      <w:r>
        <w:t xml:space="preserve">сеть</w:t>
      </w:r>
      <w:r>
        <w:rPr>
          <w:spacing w:val="-2"/>
        </w:rPr>
        <w:t xml:space="preserve"> </w:t>
      </w:r>
      <w:r>
        <w:t xml:space="preserve">192.168.1.0/24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заданные</w:t>
      </w:r>
      <w:r>
        <w:rPr>
          <w:spacing w:val="-1"/>
        </w:rPr>
        <w:t xml:space="preserve"> </w:t>
      </w:r>
      <w:r>
        <w:t xml:space="preserve">подсети:</w:t>
      </w:r>
      <w:r/>
    </w:p>
    <w:p>
      <w:pPr>
        <w:pStyle w:val="899"/>
        <w:numPr>
          <w:ilvl w:val="0"/>
          <w:numId w:val="2"/>
        </w:numPr>
        <w:tabs>
          <w:tab w:val="left" w:pos="145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9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9"/>
        <w:numPr>
          <w:ilvl w:val="0"/>
          <w:numId w:val="2"/>
        </w:numPr>
        <w:spacing w:before="76"/>
        <w:tabs>
          <w:tab w:val="left" w:pos="145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адреса.</w:t>
      </w:r>
      <w:r>
        <w:rPr>
          <w:sz w:val="24"/>
        </w:rPr>
      </w:r>
    </w:p>
    <w:p>
      <w:pPr>
        <w:pStyle w:val="899"/>
        <w:numPr>
          <w:ilvl w:val="0"/>
          <w:numId w:val="2"/>
        </w:numPr>
        <w:tabs>
          <w:tab w:val="left" w:pos="1450" w:leader="none"/>
        </w:tabs>
        <w:rPr>
          <w:sz w:val="24"/>
        </w:rPr>
      </w:pPr>
      <w:r>
        <w:rPr>
          <w:sz w:val="24"/>
        </w:rPr>
        <w:t xml:space="preserve">Подсеть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адреса.</w:t>
      </w:r>
      <w:r>
        <w:rPr>
          <w:sz w:val="24"/>
        </w:rPr>
      </w:r>
    </w:p>
    <w:p>
      <w:pPr>
        <w:pStyle w:val="899"/>
        <w:numPr>
          <w:ilvl w:val="0"/>
          <w:numId w:val="2"/>
        </w:numPr>
        <w:tabs>
          <w:tab w:val="left" w:pos="1450" w:leader="none"/>
        </w:tabs>
        <w:rPr>
          <w:sz w:val="24"/>
        </w:rPr>
      </w:pPr>
      <w:r>
        <w:rPr>
          <w:sz w:val="24"/>
        </w:rPr>
        <w:t xml:space="preserve">Подсеть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26.</w:t>
      </w:r>
      <w:r>
        <w:rPr>
          <w:sz w:val="24"/>
        </w:rPr>
      </w:r>
    </w:p>
    <w:p>
      <w:pPr>
        <w:pStyle w:val="898"/>
        <w:ind w:left="1190"/>
      </w:pPr>
      <w:r>
        <w:t xml:space="preserve">Решение:</w:t>
      </w:r>
      <w:r/>
    </w:p>
    <w:p>
      <w:pPr>
        <w:pStyle w:val="897"/>
        <w:ind w:left="1190" w:right="249"/>
      </w:pPr>
      <w:r>
        <w:t xml:space="preserve">Для</w:t>
      </w:r>
      <w:r>
        <w:rPr>
          <w:spacing w:val="-6"/>
        </w:rPr>
        <w:t xml:space="preserve"> </w:t>
      </w:r>
      <w:r>
        <w:t xml:space="preserve">каждой</w:t>
      </w:r>
      <w:r>
        <w:rPr>
          <w:spacing w:val="-3"/>
        </w:rPr>
        <w:t xml:space="preserve"> </w:t>
      </w:r>
      <w:r>
        <w:t xml:space="preserve">подсети</w:t>
      </w:r>
      <w:r>
        <w:rPr>
          <w:spacing w:val="-3"/>
        </w:rPr>
        <w:t xml:space="preserve"> </w:t>
      </w:r>
      <w:r>
        <w:t xml:space="preserve">ищем</w:t>
      </w:r>
      <w:r>
        <w:rPr>
          <w:spacing w:val="-3"/>
        </w:rPr>
        <w:t xml:space="preserve"> </w:t>
      </w:r>
      <w:r>
        <w:t xml:space="preserve">ближайшее</w:t>
      </w:r>
      <w:r>
        <w:rPr>
          <w:spacing w:val="-3"/>
        </w:rPr>
        <w:t xml:space="preserve"> </w:t>
      </w:r>
      <w:r>
        <w:t xml:space="preserve">большее</w:t>
      </w:r>
      <w:r>
        <w:rPr>
          <w:spacing w:val="-4"/>
        </w:rPr>
        <w:t xml:space="preserve"> </w:t>
      </w:r>
      <w:r>
        <w:t xml:space="preserve">число,</w:t>
      </w:r>
      <w:r>
        <w:rPr>
          <w:spacing w:val="-3"/>
        </w:rPr>
        <w:t xml:space="preserve"> </w:t>
      </w:r>
      <w:r>
        <w:t xml:space="preserve">получающееся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результате</w:t>
      </w:r>
      <w:r>
        <w:rPr>
          <w:spacing w:val="-57"/>
        </w:rPr>
        <w:t xml:space="preserve"> </w:t>
      </w:r>
      <w:r>
        <w:t xml:space="preserve">возведения</w:t>
      </w:r>
      <w:r>
        <w:rPr>
          <w:spacing w:val="2"/>
        </w:rPr>
        <w:t xml:space="preserve"> </w:t>
      </w:r>
      <w:r>
        <w:t xml:space="preserve">2 в</w:t>
      </w:r>
      <w:r>
        <w:rPr>
          <w:spacing w:val="-2"/>
        </w:rPr>
        <w:t xml:space="preserve"> </w:t>
      </w:r>
      <w:r>
        <w:t xml:space="preserve">степень.</w:t>
      </w:r>
      <w:r/>
    </w:p>
    <w:p>
      <w:pPr>
        <w:pStyle w:val="897"/>
        <w:ind w:left="1190"/>
      </w:pPr>
      <w:r>
        <w:t xml:space="preserve">Потребуются пулы</w:t>
      </w:r>
      <w:r>
        <w:rPr>
          <w:spacing w:val="-2"/>
        </w:rPr>
        <w:t xml:space="preserve"> </w:t>
      </w:r>
      <w:r>
        <w:t xml:space="preserve">16,</w:t>
      </w:r>
      <w:r>
        <w:rPr>
          <w:spacing w:val="-2"/>
        </w:rPr>
        <w:t xml:space="preserve"> </w:t>
      </w:r>
      <w:r>
        <w:t xml:space="preserve">64,</w:t>
      </w:r>
      <w:r>
        <w:rPr>
          <w:spacing w:val="-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32</w:t>
      </w:r>
      <w:r>
        <w:rPr>
          <w:spacing w:val="-3"/>
        </w:rPr>
        <w:t xml:space="preserve"> </w:t>
      </w:r>
      <w:r>
        <w:t xml:space="preserve">соответственно.</w:t>
      </w:r>
      <w:r/>
    </w:p>
    <w:p>
      <w:pPr>
        <w:pStyle w:val="897"/>
        <w:ind w:left="1190"/>
      </w:pPr>
      <w:r>
        <w:t xml:space="preserve">Итак,</w:t>
      </w:r>
      <w:r>
        <w:rPr>
          <w:spacing w:val="-4"/>
        </w:rPr>
        <w:t xml:space="preserve"> </w:t>
      </w:r>
      <w:r>
        <w:t xml:space="preserve">самая</w:t>
      </w:r>
      <w:r>
        <w:rPr>
          <w:spacing w:val="-2"/>
        </w:rPr>
        <w:t xml:space="preserve"> </w:t>
      </w:r>
      <w:r>
        <w:t xml:space="preserve">большая</w:t>
      </w:r>
      <w:r>
        <w:rPr>
          <w:spacing w:val="-3"/>
        </w:rPr>
        <w:t xml:space="preserve"> </w:t>
      </w:r>
      <w:r>
        <w:t xml:space="preserve">подсеть</w:t>
      </w:r>
      <w:r>
        <w:rPr>
          <w:spacing w:val="-1"/>
        </w:rPr>
        <w:t xml:space="preserve"> </w:t>
      </w:r>
      <w:r>
        <w:t xml:space="preserve">состоит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64</w:t>
      </w:r>
      <w:r>
        <w:rPr>
          <w:spacing w:val="-3"/>
        </w:rPr>
        <w:t xml:space="preserve"> </w:t>
      </w:r>
      <w:r>
        <w:t xml:space="preserve">адресов.</w:t>
      </w:r>
      <w:r>
        <w:rPr>
          <w:spacing w:val="-2"/>
        </w:rPr>
        <w:t xml:space="preserve"> </w:t>
      </w:r>
      <w:r>
        <w:t xml:space="preserve">Первый</w:t>
      </w:r>
      <w:r>
        <w:rPr>
          <w:spacing w:val="-5"/>
        </w:rPr>
        <w:t xml:space="preserve"> </w:t>
      </w:r>
      <w:r>
        <w:t xml:space="preserve">пул</w:t>
      </w:r>
      <w:r>
        <w:rPr>
          <w:spacing w:val="-3"/>
        </w:rPr>
        <w:t xml:space="preserve"> </w:t>
      </w:r>
      <w:r>
        <w:t xml:space="preserve">адресов</w:t>
      </w:r>
      <w:r>
        <w:rPr>
          <w:spacing w:val="-2"/>
        </w:rPr>
        <w:t xml:space="preserve"> </w:t>
      </w:r>
      <w:r>
        <w:t xml:space="preserve">будет</w:t>
      </w:r>
      <w:r>
        <w:rPr>
          <w:spacing w:val="-57"/>
        </w:rPr>
        <w:t xml:space="preserve"> </w:t>
      </w:r>
      <w:r>
        <w:t xml:space="preserve">следующий:</w:t>
      </w:r>
      <w:r/>
    </w:p>
    <w:p>
      <w:pPr>
        <w:pStyle w:val="897"/>
        <w:ind w:left="1190" w:right="4351"/>
      </w:pPr>
      <w:r>
        <w:t xml:space="preserve">Адрес</w:t>
      </w:r>
      <w:r>
        <w:rPr>
          <w:spacing w:val="-2"/>
        </w:rPr>
        <w:t xml:space="preserve"> </w:t>
      </w:r>
      <w:r>
        <w:t xml:space="preserve">подсети</w:t>
      </w:r>
      <w:r>
        <w:rPr>
          <w:spacing w:val="3"/>
        </w:rPr>
        <w:t xml:space="preserve"> </w:t>
      </w:r>
      <w:r>
        <w:t xml:space="preserve">— 192.168.1.0.</w:t>
      </w:r>
      <w:r>
        <w:rPr>
          <w:spacing w:val="1"/>
        </w:rPr>
        <w:t xml:space="preserve"> </w:t>
      </w:r>
      <w:r>
        <w:t xml:space="preserve">Широковещательный</w:t>
      </w:r>
      <w:r>
        <w:rPr>
          <w:spacing w:val="-2"/>
        </w:rPr>
        <w:t xml:space="preserve"> </w:t>
      </w:r>
      <w:r>
        <w:t xml:space="preserve">адрес</w:t>
      </w:r>
      <w:r>
        <w:rPr>
          <w:spacing w:val="-5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192.168.1.63.</w:t>
      </w:r>
      <w:r/>
    </w:p>
    <w:p>
      <w:pPr>
        <w:pStyle w:val="897"/>
        <w:ind w:left="1190"/>
      </w:pPr>
      <w:r>
        <w:t xml:space="preserve">Пул</w:t>
      </w:r>
      <w:r>
        <w:rPr>
          <w:spacing w:val="-3"/>
        </w:rPr>
        <w:t xml:space="preserve"> </w:t>
      </w:r>
      <w:r>
        <w:t xml:space="preserve">адресов для</w:t>
      </w:r>
      <w:r>
        <w:rPr>
          <w:spacing w:val="-3"/>
        </w:rPr>
        <w:t xml:space="preserve"> </w:t>
      </w:r>
      <w:r>
        <w:t xml:space="preserve">назначения хостам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192.168.1.1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4"/>
        </w:rPr>
        <w:t xml:space="preserve"> </w:t>
      </w:r>
      <w:r>
        <w:t xml:space="preserve">192.168.1.62.</w:t>
      </w:r>
      <w:r/>
    </w:p>
    <w:p>
      <w:pPr>
        <w:pStyle w:val="897"/>
        <w:ind w:left="1190" w:right="249"/>
      </w:pPr>
      <w:r>
        <w:t xml:space="preserve">Теперь</w:t>
      </w:r>
      <w:r>
        <w:rPr>
          <w:spacing w:val="-2"/>
        </w:rPr>
        <w:t xml:space="preserve"> </w:t>
      </w:r>
      <w:r>
        <w:t xml:space="preserve">выбор</w:t>
      </w:r>
      <w:r>
        <w:rPr>
          <w:spacing w:val="-4"/>
        </w:rPr>
        <w:t xml:space="preserve"> </w:t>
      </w:r>
      <w:r>
        <w:t xml:space="preserve">маски.</w:t>
      </w:r>
      <w:r>
        <w:rPr>
          <w:spacing w:val="-2"/>
        </w:rPr>
        <w:t xml:space="preserve"> </w:t>
      </w:r>
      <w:r>
        <w:t xml:space="preserve">Отнимаем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целой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нужный</w:t>
      </w:r>
      <w:r>
        <w:rPr>
          <w:spacing w:val="-3"/>
        </w:rPr>
        <w:t xml:space="preserve"> </w:t>
      </w:r>
      <w:r>
        <w:t xml:space="preserve">кусок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полученное</w:t>
      </w:r>
      <w:r>
        <w:rPr>
          <w:spacing w:val="-2"/>
        </w:rPr>
        <w:t xml:space="preserve"> </w:t>
      </w:r>
      <w:r>
        <w:t xml:space="preserve">число</w:t>
      </w:r>
      <w:r>
        <w:rPr>
          <w:spacing w:val="-57"/>
        </w:rPr>
        <w:t xml:space="preserve"> </w:t>
      </w:r>
      <w:r>
        <w:t xml:space="preserve">записываем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октет</w:t>
      </w:r>
      <w:r>
        <w:rPr>
          <w:spacing w:val="-1"/>
        </w:rPr>
        <w:t xml:space="preserve"> </w:t>
      </w:r>
      <w:r>
        <w:t xml:space="preserve">маски.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256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2"/>
        </w:rPr>
        <w:t xml:space="preserve"> </w:t>
      </w:r>
      <w:r>
        <w:t xml:space="preserve">64</w:t>
      </w:r>
      <w:r>
        <w:rPr>
          <w:spacing w:val="-1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192</w:t>
      </w:r>
      <w:r>
        <w:rPr>
          <w:spacing w:val="-2"/>
        </w:rPr>
        <w:t xml:space="preserve"> </w:t>
      </w:r>
      <w:r>
        <w:t xml:space="preserve">=&gt;</w:t>
      </w:r>
      <w:r>
        <w:rPr>
          <w:spacing w:val="-1"/>
        </w:rPr>
        <w:t xml:space="preserve"> </w:t>
      </w:r>
      <w:r>
        <w:t xml:space="preserve">маска</w:t>
      </w:r>
      <w:r>
        <w:rPr>
          <w:spacing w:val="-1"/>
        </w:rPr>
        <w:t xml:space="preserve"> </w:t>
      </w:r>
      <w:r>
        <w:t xml:space="preserve">255.255.255.192</w:t>
      </w:r>
      <w:r>
        <w:rPr>
          <w:spacing w:val="-2"/>
        </w:rPr>
        <w:t xml:space="preserve"> </w:t>
      </w:r>
      <w:r>
        <w:t xml:space="preserve">или</w:t>
      </w:r>
      <w:r/>
    </w:p>
    <w:p>
      <w:pPr>
        <w:pStyle w:val="897"/>
        <w:ind w:left="1190"/>
      </w:pPr>
      <w:r>
        <w:t xml:space="preserve">/26.</w:t>
      </w:r>
      <w:r/>
    </w:p>
    <w:p>
      <w:pPr>
        <w:pStyle w:val="897"/>
        <w:ind w:left="1190" w:right="1408"/>
      </w:pPr>
      <w:r>
        <w:t xml:space="preserve">Дальше идет подсеть поменьше. Состоит она из 32 адресов. Если первая</w:t>
      </w:r>
      <w:r>
        <w:rPr>
          <w:spacing w:val="-58"/>
        </w:rPr>
        <w:t xml:space="preserve"> </w:t>
      </w:r>
      <w:r>
        <w:t xml:space="preserve">заканчивалась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.63,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эта</w:t>
      </w:r>
      <w:r>
        <w:rPr>
          <w:spacing w:val="-2"/>
        </w:rPr>
        <w:t xml:space="preserve"> </w:t>
      </w:r>
      <w:r>
        <w:t xml:space="preserve">будет начинаться с</w:t>
      </w:r>
      <w:r>
        <w:rPr>
          <w:spacing w:val="-1"/>
        </w:rPr>
        <w:t xml:space="preserve"> </w:t>
      </w:r>
      <w:r>
        <w:t xml:space="preserve">.64:</w:t>
      </w:r>
      <w:r/>
    </w:p>
    <w:p>
      <w:pPr>
        <w:pStyle w:val="897"/>
        <w:ind w:left="1190" w:right="4351"/>
      </w:pPr>
      <w:r>
        <w:t xml:space="preserve">Адрес</w:t>
      </w:r>
      <w:r>
        <w:rPr>
          <w:spacing w:val="-2"/>
        </w:rPr>
        <w:t xml:space="preserve"> </w:t>
      </w:r>
      <w:r>
        <w:t xml:space="preserve">подсети</w:t>
      </w:r>
      <w:r>
        <w:rPr>
          <w:spacing w:val="3"/>
        </w:rPr>
        <w:t xml:space="preserve"> </w:t>
      </w:r>
      <w:r>
        <w:t xml:space="preserve">— 192.168.1.64.</w:t>
      </w:r>
      <w:r>
        <w:rPr>
          <w:spacing w:val="1"/>
        </w:rPr>
        <w:t xml:space="preserve"> </w:t>
      </w:r>
      <w:r>
        <w:t xml:space="preserve">Широковещательный</w:t>
      </w:r>
      <w:r>
        <w:rPr>
          <w:spacing w:val="-2"/>
        </w:rPr>
        <w:t xml:space="preserve"> </w:t>
      </w:r>
      <w:r>
        <w:t xml:space="preserve">адрес</w:t>
      </w:r>
      <w:r>
        <w:rPr>
          <w:spacing w:val="-5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192.168.1.95.</w:t>
      </w:r>
      <w:r/>
    </w:p>
    <w:p>
      <w:pPr>
        <w:pStyle w:val="897"/>
        <w:ind w:left="1190" w:right="1268"/>
      </w:pPr>
      <w:r>
        <w:t xml:space="preserve">Пул адресов для назначения хостам будет</w:t>
      </w:r>
      <w:r>
        <w:t xml:space="preserve"> от 192.168.1.65 до 192.168.1.94.</w:t>
      </w:r>
      <w:r>
        <w:rPr>
          <w:spacing w:val="-57"/>
        </w:rPr>
        <w:t xml:space="preserve"> </w:t>
      </w:r>
      <w:r>
        <w:t xml:space="preserve">Маска: 256 — 32 = 224 =&gt;</w:t>
      </w:r>
      <w:r>
        <w:rPr>
          <w:spacing w:val="-1"/>
        </w:rPr>
        <w:t xml:space="preserve"> </w:t>
      </w:r>
      <w:r>
        <w:t xml:space="preserve">255.255.255.224 или</w:t>
      </w:r>
      <w:r>
        <w:rPr>
          <w:spacing w:val="-1"/>
        </w:rPr>
        <w:t xml:space="preserve"> </w:t>
      </w:r>
      <w:r>
        <w:t xml:space="preserve">/27.</w:t>
      </w:r>
      <w:r/>
    </w:p>
    <w:p>
      <w:pPr>
        <w:pStyle w:val="897"/>
        <w:ind w:left="1190"/>
      </w:pPr>
      <w:r>
        <w:t xml:space="preserve">3-я</w:t>
      </w:r>
      <w:r>
        <w:rPr>
          <w:spacing w:val="-3"/>
        </w:rPr>
        <w:t xml:space="preserve"> </w:t>
      </w:r>
      <w:r>
        <w:t xml:space="preserve">подсеть на</w:t>
      </w:r>
      <w:r>
        <w:rPr>
          <w:spacing w:val="-3"/>
        </w:rPr>
        <w:t xml:space="preserve"> </w:t>
      </w:r>
      <w:r>
        <w:t xml:space="preserve">16</w:t>
      </w:r>
      <w:r>
        <w:rPr>
          <w:spacing w:val="-2"/>
        </w:rPr>
        <w:t xml:space="preserve"> </w:t>
      </w:r>
      <w:r>
        <w:t xml:space="preserve">адресов начнет старт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.96:</w:t>
      </w:r>
      <w:r/>
    </w:p>
    <w:p>
      <w:pPr>
        <w:pStyle w:val="897"/>
        <w:ind w:left="1190" w:right="4231"/>
      </w:pPr>
      <w:r>
        <w:t xml:space="preserve">Адрес</w:t>
      </w:r>
      <w:r>
        <w:rPr>
          <w:spacing w:val="-2"/>
        </w:rPr>
        <w:t xml:space="preserve"> </w:t>
      </w:r>
      <w:r>
        <w:t xml:space="preserve">подсети</w:t>
      </w:r>
      <w:r>
        <w:rPr>
          <w:spacing w:val="3"/>
        </w:rPr>
        <w:t xml:space="preserve"> </w:t>
      </w:r>
      <w:r>
        <w:t xml:space="preserve">— 192.168.1.96.</w:t>
      </w:r>
      <w:r>
        <w:rPr>
          <w:spacing w:val="1"/>
        </w:rPr>
        <w:t xml:space="preserve"> </w:t>
      </w:r>
      <w:r>
        <w:t xml:space="preserve">Широковещательный</w:t>
      </w:r>
      <w:r>
        <w:rPr>
          <w:spacing w:val="-2"/>
        </w:rPr>
        <w:t xml:space="preserve"> </w:t>
      </w:r>
      <w:r>
        <w:t xml:space="preserve">адрес</w:t>
      </w:r>
      <w:r>
        <w:rPr>
          <w:spacing w:val="-5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192.168.1.111.</w:t>
      </w:r>
      <w:r/>
    </w:p>
    <w:p>
      <w:pPr>
        <w:pStyle w:val="897"/>
        <w:ind w:left="1190" w:right="1148"/>
      </w:pPr>
      <w:r>
        <w:t xml:space="preserve">Пул адресов для назначения хостам будет от 192.168.1.97 до 192.168.1.110.</w:t>
      </w:r>
      <w:r>
        <w:rPr>
          <w:spacing w:val="-57"/>
        </w:rPr>
        <w:t xml:space="preserve"> </w:t>
      </w:r>
      <w:r>
        <w:t xml:space="preserve">Маска: 256 — 16 = 240 =&gt;</w:t>
      </w:r>
      <w:r>
        <w:rPr>
          <w:spacing w:val="-1"/>
        </w:rPr>
        <w:t xml:space="preserve"> </w:t>
      </w:r>
      <w:r>
        <w:t xml:space="preserve">255.255.255.240 или</w:t>
      </w:r>
      <w:r>
        <w:rPr>
          <w:spacing w:val="-1"/>
        </w:rPr>
        <w:t xml:space="preserve"> </w:t>
      </w:r>
      <w:r>
        <w:t xml:space="preserve">/28.</w:t>
      </w:r>
      <w:r/>
    </w:p>
    <w:p>
      <w:pPr>
        <w:pStyle w:val="897"/>
        <w:ind w:left="1190"/>
      </w:pPr>
      <w:r>
        <w:t xml:space="preserve">Ну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последней</w:t>
      </w:r>
      <w:r>
        <w:rPr>
          <w:spacing w:val="-2"/>
        </w:rPr>
        <w:t xml:space="preserve"> </w:t>
      </w:r>
      <w:r>
        <w:t xml:space="preserve">подсети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-3"/>
        </w:rPr>
        <w:t xml:space="preserve"> </w:t>
      </w:r>
      <w:r>
        <w:t xml:space="preserve">начинаться с</w:t>
      </w:r>
      <w:r>
        <w:rPr>
          <w:spacing w:val="-4"/>
        </w:rPr>
        <w:t xml:space="preserve"> </w:t>
      </w:r>
      <w:r>
        <w:t xml:space="preserve">.112:</w:t>
      </w:r>
      <w:r/>
    </w:p>
    <w:p>
      <w:pPr>
        <w:pStyle w:val="897"/>
        <w:ind w:left="1190" w:right="4231"/>
      </w:pPr>
      <w:r>
        <w:t xml:space="preserve">Адрес</w:t>
      </w:r>
      <w:r>
        <w:rPr>
          <w:spacing w:val="-2"/>
        </w:rPr>
        <w:t xml:space="preserve"> </w:t>
      </w:r>
      <w:r>
        <w:t xml:space="preserve">подсети</w:t>
      </w:r>
      <w:r>
        <w:rPr>
          <w:spacing w:val="3"/>
        </w:rPr>
        <w:t xml:space="preserve"> </w:t>
      </w:r>
      <w:r>
        <w:t xml:space="preserve">— 192.168.1.112.</w:t>
      </w:r>
      <w:r>
        <w:rPr>
          <w:spacing w:val="1"/>
        </w:rPr>
        <w:t xml:space="preserve"> </w:t>
      </w:r>
      <w:r>
        <w:t xml:space="preserve">Широковещательный</w:t>
      </w:r>
      <w:r>
        <w:rPr>
          <w:spacing w:val="-2"/>
        </w:rPr>
        <w:t xml:space="preserve"> </w:t>
      </w:r>
      <w:r>
        <w:t xml:space="preserve">адрес</w:t>
      </w:r>
      <w:r>
        <w:rPr>
          <w:spacing w:val="-5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192.168.1.115.</w:t>
      </w:r>
      <w:r/>
    </w:p>
    <w:p>
      <w:pPr>
        <w:pStyle w:val="897"/>
        <w:ind w:left="1190"/>
        <w:spacing w:before="1"/>
      </w:pPr>
      <w:r>
        <w:t xml:space="preserve">Разрешен</w:t>
      </w:r>
      <w:r>
        <w:t xml:space="preserve">ными</w:t>
      </w:r>
      <w:r>
        <w:rPr>
          <w:spacing w:val="-3"/>
        </w:rPr>
        <w:t xml:space="preserve"> </w:t>
      </w:r>
      <w:r>
        <w:t xml:space="preserve">адресами будут</w:t>
      </w:r>
      <w:r>
        <w:rPr>
          <w:spacing w:val="-5"/>
        </w:rPr>
        <w:t xml:space="preserve"> </w:t>
      </w:r>
      <w:r>
        <w:t xml:space="preserve">192.168.1.113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192.168.1.114.</w:t>
      </w:r>
      <w:r/>
    </w:p>
    <w:p>
      <w:pPr>
        <w:pStyle w:val="897"/>
        <w:ind w:left="1190"/>
      </w:pPr>
      <w:r>
        <w:t xml:space="preserve">Маска: 256</w:t>
      </w:r>
      <w:r>
        <w:rPr>
          <w:spacing w:val="-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= 252</w:t>
      </w:r>
      <w:r>
        <w:rPr>
          <w:spacing w:val="-1"/>
        </w:rPr>
        <w:t xml:space="preserve"> </w:t>
      </w:r>
      <w:r>
        <w:t xml:space="preserve">=&gt;</w:t>
      </w:r>
      <w:r>
        <w:rPr>
          <w:spacing w:val="-1"/>
        </w:rPr>
        <w:t xml:space="preserve"> </w:t>
      </w:r>
      <w:r>
        <w:t xml:space="preserve">255.255.255.252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/30.</w:t>
      </w:r>
      <w:r/>
    </w:p>
    <w:p>
      <w:pPr>
        <w:pStyle w:val="897"/>
        <w:ind w:left="1190" w:right="1063"/>
      </w:pPr>
      <w:r>
        <w:t xml:space="preserve">Адрес 192.168.1.115 является последним используемым адресом. Начиная с</w:t>
      </w:r>
      <w:r>
        <w:rPr>
          <w:spacing w:val="-57"/>
        </w:rPr>
        <w:t xml:space="preserve"> </w:t>
      </w:r>
      <w:r>
        <w:t xml:space="preserve">192.168.1.116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.255 свободны.</w:t>
      </w:r>
      <w:r/>
    </w:p>
    <w:p>
      <w:pPr>
        <w:pStyle w:val="898"/>
        <w:numPr>
          <w:ilvl w:val="1"/>
          <w:numId w:val="3"/>
        </w:numPr>
        <w:tabs>
          <w:tab w:val="left" w:pos="1550" w:leader="none"/>
        </w:tabs>
      </w:pPr>
      <w:r>
        <w:t xml:space="preserve">Условия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897"/>
        <w:ind w:left="764"/>
      </w:pPr>
      <w:r>
        <w:t xml:space="preserve">Рассчитать</w:t>
      </w:r>
      <w:r>
        <w:rPr>
          <w:spacing w:val="-1"/>
        </w:rPr>
        <w:t xml:space="preserve"> </w:t>
      </w:r>
      <w:r>
        <w:t xml:space="preserve">подсеть</w:t>
      </w:r>
      <w:r>
        <w:rPr>
          <w:spacing w:val="-1"/>
        </w:rPr>
        <w:t xml:space="preserve"> </w:t>
      </w:r>
      <w:r>
        <w:t xml:space="preserve">10.1.17.2/22.</w:t>
      </w:r>
      <w:r>
        <w:rPr>
          <w:spacing w:val="-2"/>
        </w:rPr>
        <w:t xml:space="preserve"> </w:t>
      </w:r>
      <w:r>
        <w:t xml:space="preserve">Ск</w:t>
      </w:r>
      <w:r>
        <w:t xml:space="preserve">олько</w:t>
      </w:r>
      <w:r>
        <w:rPr>
          <w:spacing w:val="-3"/>
        </w:rPr>
        <w:t xml:space="preserve"> </w:t>
      </w:r>
      <w:r>
        <w:t xml:space="preserve">узлов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2"/>
        </w:rPr>
        <w:t xml:space="preserve"> </w:t>
      </w:r>
      <w:r>
        <w:t xml:space="preserve">подсети?</w:t>
      </w:r>
      <w:r/>
    </w:p>
    <w:p>
      <w:pPr>
        <w:pStyle w:val="897"/>
        <w:ind w:left="480" w:right="718"/>
      </w:pPr>
      <w:r>
        <w:t xml:space="preserve">Какие адреса нельзя назначать хостам и почему? Написать маску в десятичном виде и</w:t>
      </w:r>
      <w:r>
        <w:rPr>
          <w:spacing w:val="-57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класс IP-адреса.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диапазон</w:t>
      </w:r>
      <w:r>
        <w:rPr>
          <w:spacing w:val="2"/>
        </w:rPr>
        <w:t xml:space="preserve"> </w:t>
      </w:r>
      <w:r>
        <w:t xml:space="preserve">адресов.</w:t>
      </w:r>
      <w:r/>
    </w:p>
    <w:p>
      <w:pPr>
        <w:pStyle w:val="898"/>
        <w:ind w:left="1190"/>
      </w:pPr>
      <w:r>
        <w:t xml:space="preserve">Решение:</w:t>
      </w:r>
      <w:r/>
    </w:p>
    <w:p>
      <w:pPr>
        <w:pStyle w:val="899"/>
        <w:numPr>
          <w:ilvl w:val="0"/>
          <w:numId w:val="1"/>
        </w:numPr>
        <w:ind w:right="231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количества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сети: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32-22=10,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  <w:vertAlign w:val="superscript"/>
        </w:rPr>
        <w:t xml:space="preserve">10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1024,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узлов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1024-2=1022.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right="242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Маска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десятичном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рассчитывается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перевода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двоичной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счисления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11111111.11111111.11111100.00000000=&gt;255.255.252.0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right="239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IP-адреса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двоичную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IP-адрес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z w:val="24"/>
        </w:rPr>
      </w:r>
    </w:p>
    <w:p>
      <w:pPr>
        <w:pStyle w:val="899"/>
        <w:numPr>
          <w:ilvl w:val="0"/>
          <w:numId w:val="1"/>
        </w:numPr>
        <w:ind w:right="236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конъюнкции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двоичной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IP-адреса,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десятичную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форму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10.1.16.0.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ищется конец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(широковещательный адрес),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10.1.19.255.</w:t>
      </w:r>
      <w:r>
        <w:rPr>
          <w:sz w:val="24"/>
        </w:rPr>
      </w:r>
    </w:p>
    <w:p>
      <w:pPr>
        <w:pStyle w:val="898"/>
        <w:ind w:left="1190"/>
        <w:jc w:val="both"/>
      </w:pPr>
      <w:r>
        <w:t xml:space="preserve">3.</w:t>
      </w:r>
      <w:r>
        <w:rPr>
          <w:spacing w:val="58"/>
        </w:rPr>
        <w:t xml:space="preserve"> </w:t>
      </w:r>
      <w:r>
        <w:t xml:space="preserve">Условия</w:t>
      </w:r>
      <w:r>
        <w:rPr>
          <w:spacing w:val="-2"/>
        </w:rPr>
        <w:t xml:space="preserve"> </w:t>
      </w:r>
      <w:r>
        <w:t xml:space="preserve">задачи: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7"/>
        <w:ind w:left="480" w:right="250" w:firstLine="284"/>
        <w:jc w:val="both"/>
        <w:spacing w:before="76"/>
      </w:pPr>
      <w:r>
        <w:t xml:space="preserve">Выполнить скремблирование последовательности би</w:t>
      </w:r>
      <w:r>
        <w:t xml:space="preserve">т по заданной формуле, выполнить</w:t>
      </w:r>
      <w:r>
        <w:rPr>
          <w:spacing w:val="-58"/>
        </w:rPr>
        <w:t xml:space="preserve"> </w:t>
      </w:r>
      <w:r>
        <w:t xml:space="preserve">физическое кодирование кодом по варианту, вывести формулу дескремблера и выполнить</w:t>
      </w:r>
      <w:r>
        <w:rPr>
          <w:spacing w:val="-57"/>
        </w:rPr>
        <w:t xml:space="preserve"> </w:t>
      </w:r>
      <w:r>
        <w:t xml:space="preserve">дескремблирование</w:t>
      </w:r>
      <w:r/>
    </w:p>
    <w:p>
      <w:pPr>
        <w:pStyle w:val="898"/>
        <w:ind w:left="764"/>
      </w:pPr>
      <w:r>
        <w:t xml:space="preserve">Решение:</w:t>
      </w:r>
      <w:r/>
    </w:p>
    <w:p>
      <w:pPr>
        <w:pStyle w:val="897"/>
        <w:ind w:left="764"/>
      </w:pPr>
      <w:r>
        <w:t xml:space="preserve">Примеры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таких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3"/>
        </w:rPr>
        <w:t xml:space="preserve"> </w:t>
      </w:r>
      <w:r>
        <w:t xml:space="preserve">приведены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лекциях.</w:t>
      </w:r>
      <w:r/>
    </w:p>
    <w:sectPr>
      <w:footnotePr/>
      <w:endnotePr/>
      <w:type w:val="nextPage"/>
      <w:pgSz w:w="11910" w:h="16840" w:orient="portrait"/>
      <w:pgMar w:top="1040" w:right="900" w:bottom="280" w:left="9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isLgl w:val="false"/>
      <w:suff w:val="tab"/>
      <w:lvlText w:val="%1.%2"/>
      <w:lvlJc w:val="left"/>
      <w:pPr>
        <w:ind w:left="2275" w:hanging="840"/>
      </w:pPr>
      <w:rPr>
        <w:rFonts w:hint="default"/>
      </w:rPr>
    </w:lvl>
    <w:lvl w:ilvl="2">
      <w:start w:val="3"/>
      <w:numFmt w:val="decimalZero"/>
      <w:isLgl w:val="false"/>
      <w:suff w:val="tab"/>
      <w:lvlText w:val="%1.%2.%3"/>
      <w:lvlJc w:val="left"/>
      <w:pPr>
        <w:ind w:left="3710" w:hanging="84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5145" w:hanging="84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05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280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6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45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35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87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4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1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4" w:hanging="284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99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9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4" w:hanging="28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92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0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6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1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64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1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4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4" w:hanging="2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6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6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8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0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6" w:hanging="1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1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6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1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64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9"/>
      <w:numFmt w:val="decimalZero"/>
      <w:isLgl w:val="false"/>
      <w:suff w:val="tab"/>
      <w:lvlText w:val="%1"/>
      <w:lvlJc w:val="left"/>
      <w:pPr>
        <w:ind w:left="3770" w:hanging="900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isLgl w:val="false"/>
      <w:suff w:val="tab"/>
      <w:lvlText w:val="%1.%2"/>
      <w:lvlJc w:val="left"/>
      <w:pPr>
        <w:ind w:left="3770" w:hanging="900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isLgl w:val="false"/>
      <w:suff w:val="tab"/>
      <w:lvlText w:val="%1.%2.%3"/>
      <w:lvlJc w:val="left"/>
      <w:pPr>
        <w:ind w:left="3770" w:hanging="90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665" w:hanging="9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94" w:hanging="9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23" w:hanging="9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51" w:hanging="9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80" w:hanging="9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08" w:hanging="90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48" w:hanging="360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4" w:hanging="28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28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0" w:hanging="17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4" w:hanging="1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8" w:hanging="1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2" w:hanging="1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6" w:hanging="1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40" w:hanging="1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4" w:hanging="1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8" w:hanging="1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12" w:hanging="17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0"/>
  </w:num>
  <w:num w:numId="4">
    <w:abstractNumId w:val="24"/>
  </w:num>
  <w:num w:numId="5">
    <w:abstractNumId w:val="12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21"/>
  </w:num>
  <w:num w:numId="11">
    <w:abstractNumId w:val="6"/>
  </w:num>
  <w:num w:numId="12">
    <w:abstractNumId w:val="7"/>
  </w:num>
  <w:num w:numId="13">
    <w:abstractNumId w:val="27"/>
  </w:num>
  <w:num w:numId="14">
    <w:abstractNumId w:val="17"/>
  </w:num>
  <w:num w:numId="15">
    <w:abstractNumId w:val="0"/>
  </w:num>
  <w:num w:numId="16">
    <w:abstractNumId w:val="5"/>
  </w:num>
  <w:num w:numId="17">
    <w:abstractNumId w:val="10"/>
  </w:num>
  <w:num w:numId="18">
    <w:abstractNumId w:val="25"/>
  </w:num>
  <w:num w:numId="19">
    <w:abstractNumId w:val="19"/>
  </w:num>
  <w:num w:numId="20">
    <w:abstractNumId w:val="1"/>
  </w:num>
  <w:num w:numId="21">
    <w:abstractNumId w:val="8"/>
  </w:num>
  <w:num w:numId="22">
    <w:abstractNumId w:val="9"/>
  </w:num>
  <w:num w:numId="23">
    <w:abstractNumId w:val="28"/>
  </w:num>
  <w:num w:numId="24">
    <w:abstractNumId w:val="13"/>
  </w:num>
  <w:num w:numId="25">
    <w:abstractNumId w:val="16"/>
  </w:num>
  <w:num w:numId="26">
    <w:abstractNumId w:val="18"/>
  </w:num>
  <w:num w:numId="27">
    <w:abstractNumId w:val="29"/>
  </w:num>
  <w:num w:numId="28">
    <w:abstractNumId w:val="15"/>
  </w:num>
  <w:num w:numId="29">
    <w:abstractNumId w:val="26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893"/>
    <w:link w:val="898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92"/>
    <w:next w:val="892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93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92"/>
    <w:next w:val="892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3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92"/>
    <w:next w:val="892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3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3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92"/>
    <w:next w:val="892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93"/>
    <w:link w:val="734"/>
    <w:uiPriority w:val="10"/>
    <w:rPr>
      <w:sz w:val="48"/>
      <w:szCs w:val="48"/>
    </w:rPr>
  </w:style>
  <w:style w:type="paragraph" w:styleId="736">
    <w:name w:val="Subtitle"/>
    <w:basedOn w:val="892"/>
    <w:next w:val="892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93"/>
    <w:link w:val="736"/>
    <w:uiPriority w:val="11"/>
    <w:rPr>
      <w:sz w:val="24"/>
      <w:szCs w:val="24"/>
    </w:rPr>
  </w:style>
  <w:style w:type="paragraph" w:styleId="738">
    <w:name w:val="Quote"/>
    <w:basedOn w:val="892"/>
    <w:next w:val="892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92"/>
    <w:next w:val="892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paragraph" w:styleId="742">
    <w:name w:val="Header"/>
    <w:basedOn w:val="892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Header Char"/>
    <w:basedOn w:val="893"/>
    <w:link w:val="742"/>
    <w:uiPriority w:val="99"/>
  </w:style>
  <w:style w:type="paragraph" w:styleId="744">
    <w:name w:val="Footer"/>
    <w:basedOn w:val="892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Footer Char"/>
    <w:basedOn w:val="893"/>
    <w:link w:val="744"/>
    <w:uiPriority w:val="99"/>
  </w:style>
  <w:style w:type="paragraph" w:styleId="746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744"/>
    <w:uiPriority w:val="99"/>
  </w:style>
  <w:style w:type="table" w:styleId="748">
    <w:name w:val="Table Grid"/>
    <w:basedOn w:val="89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table" w:styleId="89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7">
    <w:name w:val="Body Text"/>
    <w:basedOn w:val="892"/>
    <w:uiPriority w:val="1"/>
    <w:qFormat/>
    <w:rPr>
      <w:sz w:val="24"/>
      <w:szCs w:val="24"/>
    </w:rPr>
  </w:style>
  <w:style w:type="paragraph" w:styleId="898" w:customStyle="1">
    <w:name w:val="Heading 1"/>
    <w:basedOn w:val="892"/>
    <w:uiPriority w:val="1"/>
    <w:qFormat/>
    <w:pPr>
      <w:ind w:left="480"/>
      <w:outlineLvl w:val="1"/>
    </w:pPr>
    <w:rPr>
      <w:b/>
      <w:bCs/>
      <w:sz w:val="24"/>
      <w:szCs w:val="24"/>
    </w:rPr>
  </w:style>
  <w:style w:type="paragraph" w:styleId="899">
    <w:name w:val="List Paragraph"/>
    <w:basedOn w:val="892"/>
    <w:uiPriority w:val="1"/>
    <w:qFormat/>
    <w:pPr>
      <w:ind w:left="1550" w:hanging="360"/>
    </w:pPr>
  </w:style>
  <w:style w:type="paragraph" w:styleId="900" w:customStyle="1">
    <w:name w:val="Table Paragraph"/>
    <w:basedOn w:val="89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u.wikipedia.org/wiki/%D0%AD%D1%82%D0%B0%D0%BB%D0%BE%D0%BD%D0%BD%D0%B0%D1%8F_%D0%BC%D0%BE%D0%B4%D0%B5%D0%BB%D1%8C" TargetMode="External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www.studentlibrary.ru/book/intuit_225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5</cp:revision>
  <dcterms:created xsi:type="dcterms:W3CDTF">2023-04-25T09:41:00Z</dcterms:created>
  <dcterms:modified xsi:type="dcterms:W3CDTF">2024-09-30T14:27:20Z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