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DA" w:rsidRDefault="00692955">
      <w:pPr>
        <w:pStyle w:val="1"/>
        <w:spacing w:before="64"/>
        <w:ind w:right="61"/>
        <w:jc w:val="center"/>
      </w:pPr>
      <w:r>
        <w:t xml:space="preserve">МИНОБРНАУКИ </w:t>
      </w:r>
      <w:r>
        <w:rPr>
          <w:spacing w:val="-2"/>
        </w:rPr>
        <w:t>РОССИИ</w:t>
      </w:r>
    </w:p>
    <w:p w:rsidR="007016DA" w:rsidRDefault="00692955">
      <w:pPr>
        <w:ind w:left="210" w:right="61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7016DA" w:rsidRDefault="007016DA">
      <w:pPr>
        <w:pStyle w:val="a3"/>
        <w:spacing w:before="274"/>
        <w:rPr>
          <w:b/>
        </w:rPr>
      </w:pPr>
    </w:p>
    <w:p w:rsidR="007016DA" w:rsidRDefault="00692955">
      <w:pPr>
        <w:pStyle w:val="a3"/>
        <w:ind w:left="210" w:right="61"/>
        <w:jc w:val="center"/>
      </w:pPr>
      <w:r>
        <w:t>Кафедра</w:t>
      </w:r>
      <w:r>
        <w:rPr>
          <w:spacing w:val="-1"/>
        </w:rPr>
        <w:t xml:space="preserve"> </w:t>
      </w:r>
      <w:r>
        <w:t xml:space="preserve">социальных </w:t>
      </w:r>
      <w:r>
        <w:rPr>
          <w:spacing w:val="-2"/>
        </w:rPr>
        <w:t>технологий</w:t>
      </w: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  <w:spacing w:before="275"/>
      </w:pPr>
    </w:p>
    <w:p w:rsidR="007016DA" w:rsidRDefault="00692955">
      <w:pPr>
        <w:pStyle w:val="a3"/>
        <w:ind w:right="186"/>
        <w:jc w:val="right"/>
      </w:pPr>
      <w:r>
        <w:rPr>
          <w:spacing w:val="-2"/>
        </w:rPr>
        <w:t>УТВЕРЖДАЮ</w:t>
      </w:r>
    </w:p>
    <w:p w:rsidR="007016DA" w:rsidRDefault="007016DA">
      <w:pPr>
        <w:pStyle w:val="a3"/>
      </w:pPr>
    </w:p>
    <w:p w:rsidR="007016DA" w:rsidRDefault="00692955">
      <w:pPr>
        <w:pStyle w:val="a3"/>
        <w:ind w:left="6729" w:right="185" w:firstLine="1318"/>
        <w:jc w:val="right"/>
      </w:pPr>
      <w:r>
        <w:t>декан</w:t>
      </w:r>
      <w:r>
        <w:rPr>
          <w:spacing w:val="-15"/>
        </w:rPr>
        <w:t xml:space="preserve"> </w:t>
      </w:r>
      <w:r>
        <w:t>факультета социально-политических</w:t>
      </w:r>
      <w:r>
        <w:rPr>
          <w:spacing w:val="-1"/>
        </w:rPr>
        <w:t xml:space="preserve"> </w:t>
      </w:r>
      <w:r>
        <w:rPr>
          <w:spacing w:val="-4"/>
        </w:rPr>
        <w:t>наук</w:t>
      </w:r>
    </w:p>
    <w:p w:rsidR="007016DA" w:rsidRDefault="00692955">
      <w:pPr>
        <w:pStyle w:val="a3"/>
        <w:tabs>
          <w:tab w:val="left" w:pos="8472"/>
        </w:tabs>
        <w:spacing w:before="71"/>
        <w:ind w:left="6145"/>
      </w:pPr>
      <w:r>
        <w:rPr>
          <w:noProof/>
          <w:position w:val="-15"/>
          <w:lang w:eastAsia="ru-RU"/>
        </w:rPr>
        <w:drawing>
          <wp:inline distT="0" distB="0" distL="0" distR="0">
            <wp:extent cx="1238250" cy="3714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t xml:space="preserve">Т.С. </w:t>
      </w:r>
      <w:r>
        <w:rPr>
          <w:spacing w:val="-2"/>
        </w:rPr>
        <w:t>Акопова</w:t>
      </w:r>
    </w:p>
    <w:p w:rsidR="007016DA" w:rsidRDefault="006B6A8D" w:rsidP="006B6A8D">
      <w:pPr>
        <w:pStyle w:val="a3"/>
        <w:jc w:val="right"/>
      </w:pPr>
      <w:r w:rsidRPr="00ED5CFA">
        <w:rPr>
          <w:i/>
          <w:color w:val="000000"/>
          <w:vertAlign w:val="superscript"/>
        </w:rPr>
        <w:t xml:space="preserve">                                                                                             </w:t>
      </w:r>
      <w:r w:rsidRPr="00ED5CFA">
        <w:rPr>
          <w:color w:val="000000"/>
        </w:rPr>
        <w:t>«</w:t>
      </w:r>
      <w:r w:rsidRPr="00ED5CFA">
        <w:t>2</w:t>
      </w:r>
      <w:r>
        <w:rPr>
          <w:lang w:val="en-US"/>
        </w:rPr>
        <w:t>1</w:t>
      </w:r>
      <w:r w:rsidRPr="00ED5CFA">
        <w:rPr>
          <w:color w:val="000000"/>
        </w:rPr>
        <w:t xml:space="preserve">» </w:t>
      </w:r>
      <w:r w:rsidRPr="00ED5CFA">
        <w:t xml:space="preserve">мая </w:t>
      </w:r>
      <w:r w:rsidRPr="00ED5CFA">
        <w:rPr>
          <w:color w:val="000000"/>
        </w:rPr>
        <w:t>202</w:t>
      </w:r>
      <w:r>
        <w:rPr>
          <w:color w:val="000000"/>
          <w:lang w:val="en-US"/>
        </w:rPr>
        <w:t>4</w:t>
      </w:r>
      <w:r w:rsidRPr="00ED5CFA">
        <w:t xml:space="preserve"> </w:t>
      </w:r>
      <w:r w:rsidRPr="00ED5CFA">
        <w:rPr>
          <w:color w:val="000000"/>
        </w:rPr>
        <w:t>г.</w:t>
      </w: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  <w:spacing w:before="2"/>
      </w:pPr>
    </w:p>
    <w:p w:rsidR="007016DA" w:rsidRDefault="00692955">
      <w:pPr>
        <w:pStyle w:val="1"/>
        <w:spacing w:before="1"/>
        <w:ind w:right="60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7016DA" w:rsidRDefault="00692955">
      <w:pPr>
        <w:ind w:left="210" w:right="62"/>
        <w:jc w:val="center"/>
        <w:rPr>
          <w:b/>
          <w:sz w:val="24"/>
        </w:rPr>
      </w:pPr>
      <w:r>
        <w:rPr>
          <w:b/>
          <w:sz w:val="24"/>
        </w:rPr>
        <w:t>«Методы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конфликтами»</w:t>
      </w:r>
    </w:p>
    <w:p w:rsidR="007016DA" w:rsidRDefault="007016DA">
      <w:pPr>
        <w:pStyle w:val="a3"/>
        <w:spacing w:before="273"/>
        <w:rPr>
          <w:b/>
        </w:rPr>
      </w:pPr>
    </w:p>
    <w:p w:rsidR="007016DA" w:rsidRDefault="00692955">
      <w:pPr>
        <w:pStyle w:val="a3"/>
        <w:ind w:left="3802"/>
      </w:pPr>
      <w:r>
        <w:t xml:space="preserve">Направление </w:t>
      </w:r>
      <w:r>
        <w:rPr>
          <w:spacing w:val="-2"/>
        </w:rPr>
        <w:t>подготовки</w:t>
      </w:r>
    </w:p>
    <w:p w:rsidR="007016DA" w:rsidRDefault="00692955">
      <w:pPr>
        <w:pStyle w:val="a3"/>
        <w:spacing w:before="1"/>
        <w:ind w:left="3658"/>
      </w:pPr>
      <w:r>
        <w:t xml:space="preserve">39.04.02 Социальная </w:t>
      </w:r>
      <w:r>
        <w:rPr>
          <w:spacing w:val="-2"/>
        </w:rPr>
        <w:t>работа</w:t>
      </w:r>
    </w:p>
    <w:p w:rsidR="007016DA" w:rsidRDefault="007016DA">
      <w:pPr>
        <w:pStyle w:val="a3"/>
      </w:pPr>
    </w:p>
    <w:p w:rsidR="007016DA" w:rsidRDefault="00692955">
      <w:pPr>
        <w:pStyle w:val="a3"/>
        <w:ind w:left="210" w:right="59"/>
        <w:jc w:val="center"/>
      </w:pPr>
      <w:r>
        <w:t>Направленность</w:t>
      </w:r>
      <w:r>
        <w:rPr>
          <w:spacing w:val="-14"/>
        </w:rPr>
        <w:t xml:space="preserve"> </w:t>
      </w:r>
      <w:r>
        <w:rPr>
          <w:spacing w:val="-2"/>
        </w:rPr>
        <w:t>(профиль)</w:t>
      </w:r>
    </w:p>
    <w:p w:rsidR="007016DA" w:rsidRDefault="00692955">
      <w:pPr>
        <w:pStyle w:val="a3"/>
        <w:ind w:left="210"/>
        <w:jc w:val="center"/>
      </w:pPr>
      <w:r>
        <w:t>«Управление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rPr>
          <w:spacing w:val="-2"/>
        </w:rPr>
        <w:t>работе»</w:t>
      </w:r>
    </w:p>
    <w:p w:rsidR="007016DA" w:rsidRDefault="007016DA">
      <w:pPr>
        <w:pStyle w:val="a3"/>
      </w:pPr>
    </w:p>
    <w:p w:rsidR="007016DA" w:rsidRDefault="00692955">
      <w:pPr>
        <w:pStyle w:val="a3"/>
        <w:ind w:left="3953" w:right="3798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7016DA" w:rsidRDefault="007016DA">
      <w:pPr>
        <w:pStyle w:val="a3"/>
        <w:rPr>
          <w:sz w:val="20"/>
        </w:rPr>
      </w:pPr>
    </w:p>
    <w:p w:rsidR="007016DA" w:rsidRDefault="007016DA">
      <w:pPr>
        <w:pStyle w:val="a3"/>
        <w:rPr>
          <w:sz w:val="20"/>
        </w:rPr>
      </w:pPr>
    </w:p>
    <w:p w:rsidR="007016DA" w:rsidRDefault="007016DA">
      <w:pPr>
        <w:pStyle w:val="a3"/>
        <w:rPr>
          <w:sz w:val="20"/>
        </w:rPr>
      </w:pPr>
    </w:p>
    <w:p w:rsidR="007016DA" w:rsidRDefault="007016DA">
      <w:pPr>
        <w:pStyle w:val="a3"/>
        <w:rPr>
          <w:sz w:val="20"/>
        </w:rPr>
      </w:pPr>
    </w:p>
    <w:p w:rsidR="007016DA" w:rsidRDefault="007016DA">
      <w:pPr>
        <w:pStyle w:val="a3"/>
        <w:rPr>
          <w:sz w:val="20"/>
        </w:rPr>
      </w:pPr>
    </w:p>
    <w:p w:rsidR="007016DA" w:rsidRDefault="007016DA">
      <w:pPr>
        <w:pStyle w:val="a3"/>
        <w:rPr>
          <w:sz w:val="20"/>
        </w:rPr>
      </w:pPr>
    </w:p>
    <w:p w:rsidR="007016DA" w:rsidRDefault="007016DA">
      <w:pPr>
        <w:pStyle w:val="a3"/>
        <w:rPr>
          <w:sz w:val="20"/>
        </w:rPr>
      </w:pPr>
      <w:bookmarkStart w:id="0" w:name="_GoBack"/>
      <w:bookmarkEnd w:id="0"/>
    </w:p>
    <w:p w:rsidR="007016DA" w:rsidRDefault="007016DA">
      <w:pPr>
        <w:pStyle w:val="a3"/>
        <w:rPr>
          <w:sz w:val="20"/>
        </w:rPr>
      </w:pPr>
    </w:p>
    <w:p w:rsidR="007016DA" w:rsidRDefault="007016DA">
      <w:pPr>
        <w:pStyle w:val="a3"/>
        <w:spacing w:before="148"/>
        <w:rPr>
          <w:sz w:val="20"/>
        </w:rPr>
      </w:pPr>
    </w:p>
    <w:tbl>
      <w:tblPr>
        <w:tblW w:w="10559" w:type="dxa"/>
        <w:jc w:val="center"/>
        <w:tblInd w:w="-778" w:type="dxa"/>
        <w:tblLayout w:type="fixed"/>
        <w:tblLook w:val="0000" w:firstRow="0" w:lastRow="0" w:firstColumn="0" w:lastColumn="0" w:noHBand="0" w:noVBand="0"/>
      </w:tblPr>
      <w:tblGrid>
        <w:gridCol w:w="5340"/>
        <w:gridCol w:w="5219"/>
      </w:tblGrid>
      <w:tr w:rsidR="006B6A8D" w:rsidRPr="00ED5CFA" w:rsidTr="006B6A8D">
        <w:trPr>
          <w:cantSplit/>
          <w:trHeight w:val="1490"/>
          <w:tblHeader/>
          <w:jc w:val="center"/>
        </w:trPr>
        <w:tc>
          <w:tcPr>
            <w:tcW w:w="5340" w:type="dxa"/>
          </w:tcPr>
          <w:p w:rsidR="006B6A8D" w:rsidRPr="00ED5CFA" w:rsidRDefault="006B6A8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6B6A8D" w:rsidRPr="00ED5CFA" w:rsidRDefault="006B6A8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на заседании кафедры социальных технологий    </w:t>
            </w:r>
          </w:p>
          <w:p w:rsidR="006B6A8D" w:rsidRPr="00ED5CFA" w:rsidRDefault="006B6A8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от  «</w:t>
            </w:r>
            <w:r w:rsidRPr="00ED5CF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ED5CFA">
              <w:rPr>
                <w:sz w:val="24"/>
                <w:szCs w:val="24"/>
              </w:rPr>
              <w:t>8</w:t>
            </w:r>
            <w:r w:rsidRPr="00ED5CFA">
              <w:rPr>
                <w:color w:val="000000"/>
                <w:sz w:val="24"/>
                <w:szCs w:val="24"/>
              </w:rPr>
              <w:t xml:space="preserve">  </w:t>
            </w:r>
            <w:r w:rsidRPr="00ED5CFA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ED5CFA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219" w:type="dxa"/>
          </w:tcPr>
          <w:p w:rsidR="006B6A8D" w:rsidRPr="00ED5CFA" w:rsidRDefault="006B6A8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6B6A8D" w:rsidRPr="00ED5CFA" w:rsidRDefault="006B6A8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6B6A8D" w:rsidRPr="00ED5CFA" w:rsidRDefault="006B6A8D" w:rsidP="00845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 w:rsidRPr="00ED5CFA">
              <w:rPr>
                <w:color w:val="000000"/>
                <w:sz w:val="24"/>
                <w:szCs w:val="24"/>
              </w:rPr>
              <w:t xml:space="preserve">протокол № </w:t>
            </w:r>
            <w:r>
              <w:rPr>
                <w:color w:val="000000"/>
                <w:sz w:val="24"/>
                <w:szCs w:val="24"/>
                <w:lang w:val="en-US"/>
              </w:rPr>
              <w:t>7</w:t>
            </w:r>
            <w:r w:rsidRPr="00ED5CFA">
              <w:rPr>
                <w:color w:val="000000"/>
                <w:sz w:val="24"/>
                <w:szCs w:val="24"/>
              </w:rPr>
              <w:t xml:space="preserve"> от «2</w:t>
            </w:r>
            <w:r>
              <w:rPr>
                <w:sz w:val="24"/>
                <w:szCs w:val="24"/>
                <w:lang w:val="en-US"/>
              </w:rPr>
              <w:t>6</w:t>
            </w:r>
            <w:r w:rsidRPr="00ED5CFA">
              <w:rPr>
                <w:color w:val="000000"/>
                <w:sz w:val="24"/>
                <w:szCs w:val="24"/>
              </w:rPr>
              <w:t>» апреля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D5CFA">
              <w:rPr>
                <w:color w:val="000000"/>
                <w:sz w:val="24"/>
                <w:szCs w:val="24"/>
              </w:rPr>
              <w:t>г</w:t>
            </w:r>
            <w:r w:rsidRPr="00ED5CFA">
              <w:rPr>
                <w:sz w:val="24"/>
                <w:szCs w:val="24"/>
              </w:rPr>
              <w:t>.</w:t>
            </w:r>
          </w:p>
        </w:tc>
      </w:tr>
    </w:tbl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  <w:spacing w:before="110"/>
      </w:pPr>
    </w:p>
    <w:p w:rsidR="007016DA" w:rsidRDefault="00692955">
      <w:pPr>
        <w:pStyle w:val="a3"/>
        <w:ind w:left="210" w:right="58"/>
        <w:jc w:val="center"/>
      </w:pPr>
      <w:r>
        <w:rPr>
          <w:spacing w:val="-2"/>
        </w:rPr>
        <w:t>Ярославль</w:t>
      </w:r>
    </w:p>
    <w:p w:rsidR="007016DA" w:rsidRDefault="007016DA">
      <w:pPr>
        <w:jc w:val="center"/>
        <w:sectPr w:rsidR="007016DA">
          <w:type w:val="continuous"/>
          <w:pgSz w:w="11910" w:h="16840"/>
          <w:pgMar w:top="640" w:right="660" w:bottom="280" w:left="1220" w:header="720" w:footer="720" w:gutter="0"/>
          <w:cols w:space="720"/>
        </w:sectPr>
      </w:pPr>
    </w:p>
    <w:p w:rsidR="007016DA" w:rsidRDefault="00692955">
      <w:pPr>
        <w:pStyle w:val="1"/>
        <w:numPr>
          <w:ilvl w:val="0"/>
          <w:numId w:val="18"/>
        </w:numPr>
        <w:tabs>
          <w:tab w:val="left" w:pos="1060"/>
        </w:tabs>
        <w:spacing w:before="72"/>
        <w:jc w:val="left"/>
      </w:pPr>
      <w:r>
        <w:lastRenderedPageBreak/>
        <w:t>Цели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7016DA" w:rsidRDefault="00692955">
      <w:pPr>
        <w:pStyle w:val="a3"/>
        <w:spacing w:before="239"/>
        <w:ind w:left="340" w:right="189" w:firstLine="709"/>
        <w:jc w:val="both"/>
      </w:pPr>
      <w:r>
        <w:t xml:space="preserve">Целями освоения дисциплины «Методы и технологии управления конфликтами» являются развитие у студентов личностных качеств, а также формирование общих компетенций в соответствии с требованиями ФГОС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данному направлению подготовки, владение методологией </w:t>
      </w:r>
      <w:r>
        <w:t>анализа современных социальных конфликтов, методами их управления, предупреждения и разрешения</w:t>
      </w:r>
    </w:p>
    <w:p w:rsidR="007016DA" w:rsidRDefault="007016DA">
      <w:pPr>
        <w:pStyle w:val="a3"/>
        <w:spacing w:before="3"/>
      </w:pPr>
    </w:p>
    <w:p w:rsidR="007016DA" w:rsidRDefault="00692955">
      <w:pPr>
        <w:pStyle w:val="1"/>
        <w:numPr>
          <w:ilvl w:val="0"/>
          <w:numId w:val="18"/>
        </w:numPr>
        <w:tabs>
          <w:tab w:val="left" w:pos="1337"/>
        </w:tabs>
        <w:ind w:left="1337" w:hanging="180"/>
        <w:jc w:val="left"/>
      </w:pPr>
      <w:r>
        <w:t>Место</w:t>
      </w:r>
      <w:r>
        <w:rPr>
          <w:spacing w:val="-1"/>
        </w:rPr>
        <w:t xml:space="preserve"> </w:t>
      </w:r>
      <w:r>
        <w:t xml:space="preserve">дисциплины в структуре ОП </w:t>
      </w:r>
      <w:r>
        <w:rPr>
          <w:spacing w:val="-2"/>
        </w:rPr>
        <w:t>магистратуры</w:t>
      </w:r>
    </w:p>
    <w:p w:rsidR="007016DA" w:rsidRDefault="00692955">
      <w:pPr>
        <w:pStyle w:val="a3"/>
        <w:spacing w:before="273"/>
        <w:ind w:left="340" w:right="187" w:firstLine="709"/>
        <w:jc w:val="both"/>
      </w:pPr>
      <w:r>
        <w:t>«Методы и технологии управления конфликтами» относится к части элективных дисциплин,</w:t>
      </w:r>
      <w:r>
        <w:rPr>
          <w:spacing w:val="-6"/>
        </w:rPr>
        <w:t xml:space="preserve"> </w:t>
      </w:r>
      <w:r>
        <w:t>формируемых</w:t>
      </w:r>
      <w:r>
        <w:rPr>
          <w:spacing w:val="-7"/>
        </w:rPr>
        <w:t xml:space="preserve"> </w:t>
      </w:r>
      <w:r>
        <w:t>участниками</w:t>
      </w:r>
      <w:r>
        <w:rPr>
          <w:spacing w:val="-5"/>
        </w:rPr>
        <w:t xml:space="preserve"> </w:t>
      </w:r>
      <w:r>
        <w:t>образо</w:t>
      </w:r>
      <w:r>
        <w:t>вательных</w:t>
      </w:r>
      <w:r>
        <w:rPr>
          <w:spacing w:val="-6"/>
        </w:rPr>
        <w:t xml:space="preserve"> </w:t>
      </w:r>
      <w:r>
        <w:t>отношений,</w:t>
      </w:r>
      <w:r>
        <w:rPr>
          <w:spacing w:val="-6"/>
        </w:rPr>
        <w:t xml:space="preserve"> </w:t>
      </w:r>
      <w:r>
        <w:t>Блока</w:t>
      </w:r>
      <w:r>
        <w:rPr>
          <w:spacing w:val="-5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 xml:space="preserve">освоения данной дисциплиной студенты должны владеть понятийным аппаратом </w:t>
      </w:r>
      <w:proofErr w:type="spellStart"/>
      <w:r>
        <w:t>конфликтологии</w:t>
      </w:r>
      <w:proofErr w:type="spellEnd"/>
      <w:r>
        <w:t xml:space="preserve"> и технологиями управления конфликтами. Полученные в курсе «Методы и технологии управления конфликтами» знания необходимы для изучения последующих дисциплин модуля, а та</w:t>
      </w:r>
      <w:r>
        <w:t>кже для продолжения обучения в магистратуре по направлению 39.04.02 Социальная работа</w:t>
      </w:r>
    </w:p>
    <w:p w:rsidR="007016DA" w:rsidRDefault="007016DA">
      <w:pPr>
        <w:pStyle w:val="a3"/>
      </w:pPr>
    </w:p>
    <w:p w:rsidR="007016DA" w:rsidRDefault="007016DA">
      <w:pPr>
        <w:pStyle w:val="a3"/>
        <w:spacing w:before="2"/>
      </w:pPr>
    </w:p>
    <w:p w:rsidR="007016DA" w:rsidRDefault="00692955">
      <w:pPr>
        <w:pStyle w:val="1"/>
        <w:numPr>
          <w:ilvl w:val="0"/>
          <w:numId w:val="18"/>
        </w:numPr>
        <w:tabs>
          <w:tab w:val="left" w:pos="1289"/>
        </w:tabs>
        <w:ind w:left="340" w:right="188" w:firstLine="709"/>
        <w:jc w:val="both"/>
      </w:pPr>
      <w:r>
        <w:t xml:space="preserve">Планируемые результаты </w:t>
      </w:r>
      <w:proofErr w:type="gramStart"/>
      <w:r>
        <w:t>обучения по дисциплине</w:t>
      </w:r>
      <w:proofErr w:type="gramEnd"/>
      <w:r>
        <w:t>, соотнесенные с планируемыми результатами освоения образовательной программы</w:t>
      </w:r>
    </w:p>
    <w:p w:rsidR="007016DA" w:rsidRDefault="00692955">
      <w:pPr>
        <w:pStyle w:val="a3"/>
        <w:ind w:left="340" w:right="189" w:firstLine="709"/>
        <w:jc w:val="both"/>
      </w:pPr>
      <w:r>
        <w:t>Процесс изучения дисциплины направлен на форм</w:t>
      </w:r>
      <w:r>
        <w:t>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7016DA" w:rsidRDefault="007016DA">
      <w:pPr>
        <w:pStyle w:val="a3"/>
        <w:spacing w:before="46"/>
        <w:rPr>
          <w:sz w:val="20"/>
        </w:rPr>
      </w:pPr>
    </w:p>
    <w:tbl>
      <w:tblPr>
        <w:tblStyle w:val="TableNormal"/>
        <w:tblW w:w="0" w:type="auto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9"/>
        <w:gridCol w:w="3007"/>
        <w:gridCol w:w="4046"/>
      </w:tblGrid>
      <w:tr w:rsidR="007016DA">
        <w:trPr>
          <w:trHeight w:val="282"/>
        </w:trPr>
        <w:tc>
          <w:tcPr>
            <w:tcW w:w="2519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before="1" w:line="261" w:lineRule="exact"/>
              <w:ind w:left="4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Формируемая</w:t>
            </w:r>
          </w:p>
        </w:tc>
        <w:tc>
          <w:tcPr>
            <w:tcW w:w="3007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before="1" w:line="261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достижения</w:t>
            </w:r>
          </w:p>
        </w:tc>
        <w:tc>
          <w:tcPr>
            <w:tcW w:w="4046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before="1" w:line="261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Перечень</w:t>
            </w:r>
          </w:p>
        </w:tc>
      </w:tr>
      <w:tr w:rsidR="007016DA">
        <w:trPr>
          <w:trHeight w:val="275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56" w:lineRule="exact"/>
              <w:ind w:left="5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007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56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  <w:tr w:rsidR="007016DA">
        <w:trPr>
          <w:trHeight w:val="276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(код </w:t>
            </w:r>
            <w:r>
              <w:rPr>
                <w:b/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3007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56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7016DA">
        <w:trPr>
          <w:trHeight w:val="270"/>
        </w:trPr>
        <w:tc>
          <w:tcPr>
            <w:tcW w:w="2519" w:type="dxa"/>
            <w:tcBorders>
              <w:top w:val="nil"/>
            </w:tcBorders>
          </w:tcPr>
          <w:p w:rsidR="007016DA" w:rsidRDefault="00692955">
            <w:pPr>
              <w:pStyle w:val="TableParagraph"/>
              <w:spacing w:line="250" w:lineRule="exact"/>
              <w:ind w:left="4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формулировка)</w:t>
            </w:r>
          </w:p>
        </w:tc>
        <w:tc>
          <w:tcPr>
            <w:tcW w:w="3007" w:type="dxa"/>
            <w:tcBorders>
              <w:top w:val="nil"/>
            </w:tcBorders>
          </w:tcPr>
          <w:p w:rsidR="007016DA" w:rsidRDefault="007016DA">
            <w:pPr>
              <w:pStyle w:val="TableParagraph"/>
              <w:rPr>
                <w:sz w:val="20"/>
              </w:rPr>
            </w:pPr>
          </w:p>
        </w:tc>
        <w:tc>
          <w:tcPr>
            <w:tcW w:w="4046" w:type="dxa"/>
            <w:tcBorders>
              <w:top w:val="nil"/>
            </w:tcBorders>
          </w:tcPr>
          <w:p w:rsidR="007016DA" w:rsidRDefault="007016DA">
            <w:pPr>
              <w:pStyle w:val="TableParagraph"/>
              <w:rPr>
                <w:sz w:val="20"/>
              </w:rPr>
            </w:pPr>
          </w:p>
        </w:tc>
      </w:tr>
      <w:tr w:rsidR="007016DA">
        <w:trPr>
          <w:trHeight w:val="396"/>
        </w:trPr>
        <w:tc>
          <w:tcPr>
            <w:tcW w:w="9572" w:type="dxa"/>
            <w:gridSpan w:val="3"/>
          </w:tcPr>
          <w:p w:rsidR="007016DA" w:rsidRDefault="00692955">
            <w:pPr>
              <w:pStyle w:val="TableParagraph"/>
              <w:spacing w:before="60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7016DA">
        <w:trPr>
          <w:trHeight w:val="273"/>
        </w:trPr>
        <w:tc>
          <w:tcPr>
            <w:tcW w:w="2519" w:type="dxa"/>
            <w:tcBorders>
              <w:bottom w:val="nil"/>
            </w:tcBorders>
          </w:tcPr>
          <w:p w:rsidR="007016DA" w:rsidRDefault="007016DA">
            <w:pPr>
              <w:pStyle w:val="TableParagraph"/>
              <w:rPr>
                <w:sz w:val="20"/>
              </w:rPr>
            </w:pPr>
          </w:p>
        </w:tc>
        <w:tc>
          <w:tcPr>
            <w:tcW w:w="3007" w:type="dxa"/>
            <w:vMerge w:val="restart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  <w:p w:rsidR="007016DA" w:rsidRDefault="007016DA">
            <w:pPr>
              <w:pStyle w:val="TableParagraph"/>
              <w:rPr>
                <w:sz w:val="24"/>
              </w:rPr>
            </w:pPr>
          </w:p>
          <w:p w:rsidR="007016DA" w:rsidRDefault="007016DA">
            <w:pPr>
              <w:pStyle w:val="TableParagraph"/>
              <w:rPr>
                <w:sz w:val="24"/>
              </w:rPr>
            </w:pPr>
          </w:p>
          <w:p w:rsidR="007016DA" w:rsidRDefault="007016DA">
            <w:pPr>
              <w:pStyle w:val="TableParagraph"/>
              <w:spacing w:before="151"/>
              <w:rPr>
                <w:sz w:val="24"/>
              </w:rPr>
            </w:pPr>
          </w:p>
          <w:p w:rsidR="007016DA" w:rsidRDefault="00692955">
            <w:pPr>
              <w:pStyle w:val="TableParagraph"/>
              <w:ind w:left="113" w:right="3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И-ПК-4.1.Осуществляет </w:t>
            </w:r>
            <w:r>
              <w:rPr>
                <w:sz w:val="24"/>
              </w:rPr>
              <w:t>планирование и организацию работы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персоналом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</w:t>
            </w:r>
            <w:r>
              <w:rPr>
                <w:spacing w:val="-2"/>
                <w:sz w:val="24"/>
              </w:rPr>
              <w:t>социального</w:t>
            </w:r>
          </w:p>
          <w:p w:rsidR="007016DA" w:rsidRDefault="00692955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4046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Знать:</w:t>
            </w:r>
          </w:p>
        </w:tc>
      </w:tr>
      <w:tr w:rsidR="007016DA">
        <w:trPr>
          <w:trHeight w:val="266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7016DA">
            <w:pPr>
              <w:pStyle w:val="TableParagraph"/>
              <w:rPr>
                <w:sz w:val="18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- 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технологии</w:t>
            </w:r>
          </w:p>
        </w:tc>
      </w:tr>
      <w:tr w:rsidR="007016DA">
        <w:trPr>
          <w:trHeight w:val="265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7016DA">
            <w:pPr>
              <w:pStyle w:val="TableParagraph"/>
              <w:rPr>
                <w:sz w:val="18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предотвращения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7016DA">
        <w:trPr>
          <w:trHeight w:val="265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7016DA">
            <w:pPr>
              <w:pStyle w:val="TableParagraph"/>
              <w:rPr>
                <w:sz w:val="18"/>
              </w:rPr>
            </w:pP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</w:tr>
      <w:tr w:rsidR="007016DA">
        <w:trPr>
          <w:trHeight w:val="273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before="5" w:line="24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</w:tr>
      <w:tr w:rsidR="007016DA">
        <w:trPr>
          <w:trHeight w:val="265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Осуществляется</w:t>
            </w: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профессионально-</w:t>
            </w:r>
          </w:p>
        </w:tc>
      </w:tr>
      <w:tr w:rsidR="007016DA">
        <w:trPr>
          <w:trHeight w:val="266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</w:t>
            </w: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этические требования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</w:tr>
      <w:tr w:rsidR="007016DA">
        <w:trPr>
          <w:trHeight w:val="265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ресурсами</w:t>
            </w: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руководителя</w:t>
            </w:r>
          </w:p>
        </w:tc>
      </w:tr>
      <w:tr w:rsidR="007016DA">
        <w:trPr>
          <w:trHeight w:val="273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организации.</w:t>
            </w:r>
          </w:p>
        </w:tc>
      </w:tr>
      <w:tr w:rsidR="007016DA">
        <w:trPr>
          <w:trHeight w:val="266"/>
        </w:trPr>
        <w:tc>
          <w:tcPr>
            <w:tcW w:w="2519" w:type="dxa"/>
            <w:tcBorders>
              <w:top w:val="nil"/>
              <w:bottom w:val="nil"/>
            </w:tcBorders>
          </w:tcPr>
          <w:p w:rsidR="007016DA" w:rsidRDefault="00692955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социального</w:t>
            </w: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  <w:bottom w:val="nil"/>
            </w:tcBorders>
          </w:tcPr>
          <w:p w:rsidR="007016DA" w:rsidRDefault="007016DA">
            <w:pPr>
              <w:pStyle w:val="TableParagraph"/>
              <w:rPr>
                <w:sz w:val="18"/>
              </w:rPr>
            </w:pPr>
          </w:p>
        </w:tc>
      </w:tr>
      <w:tr w:rsidR="007016DA">
        <w:trPr>
          <w:trHeight w:val="1548"/>
        </w:trPr>
        <w:tc>
          <w:tcPr>
            <w:tcW w:w="2519" w:type="dxa"/>
            <w:tcBorders>
              <w:top w:val="nil"/>
            </w:tcBorders>
          </w:tcPr>
          <w:p w:rsidR="007016DA" w:rsidRDefault="00692955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300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4046" w:type="dxa"/>
            <w:tcBorders>
              <w:top w:val="nil"/>
            </w:tcBorders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</w:tr>
    </w:tbl>
    <w:p w:rsidR="007016DA" w:rsidRDefault="007016DA">
      <w:pPr>
        <w:rPr>
          <w:sz w:val="24"/>
        </w:rPr>
        <w:sectPr w:rsidR="007016DA">
          <w:footerReference w:type="default" r:id="rId9"/>
          <w:pgSz w:w="11910" w:h="16840"/>
          <w:pgMar w:top="1460" w:right="660" w:bottom="1260" w:left="1220" w:header="0" w:footer="1063" w:gutter="0"/>
          <w:pgNumType w:start="2"/>
          <w:cols w:space="720"/>
        </w:sectPr>
      </w:pPr>
    </w:p>
    <w:p w:rsidR="007016DA" w:rsidRDefault="00692955">
      <w:pPr>
        <w:pStyle w:val="1"/>
        <w:numPr>
          <w:ilvl w:val="0"/>
          <w:numId w:val="18"/>
        </w:numPr>
        <w:tabs>
          <w:tab w:val="left" w:pos="580"/>
        </w:tabs>
        <w:spacing w:before="64"/>
        <w:ind w:left="580" w:hanging="240"/>
        <w:jc w:val="left"/>
      </w:pPr>
      <w:r>
        <w:lastRenderedPageBreak/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7016DA" w:rsidRDefault="00692955">
      <w:pPr>
        <w:pStyle w:val="a3"/>
        <w:spacing w:before="274"/>
        <w:ind w:left="340"/>
      </w:pPr>
      <w:r>
        <w:t>Общая</w:t>
      </w:r>
      <w:r>
        <w:rPr>
          <w:spacing w:val="-2"/>
        </w:rPr>
        <w:t xml:space="preserve"> </w:t>
      </w:r>
      <w:r>
        <w:t>трудоемкость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зачетные</w:t>
      </w:r>
      <w:r>
        <w:rPr>
          <w:spacing w:val="-2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108</w:t>
      </w:r>
      <w:r>
        <w:rPr>
          <w:spacing w:val="56"/>
        </w:rPr>
        <w:t xml:space="preserve"> </w:t>
      </w:r>
      <w:r>
        <w:t>акад.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7016DA" w:rsidRDefault="007016DA">
      <w:pPr>
        <w:pStyle w:val="a3"/>
        <w:spacing w:before="48"/>
        <w:rPr>
          <w:sz w:val="20"/>
        </w:rPr>
      </w:pP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768"/>
        <w:gridCol w:w="524"/>
        <w:gridCol w:w="536"/>
        <w:gridCol w:w="537"/>
        <w:gridCol w:w="536"/>
        <w:gridCol w:w="536"/>
        <w:gridCol w:w="535"/>
        <w:gridCol w:w="703"/>
        <w:gridCol w:w="2275"/>
      </w:tblGrid>
      <w:tr w:rsidR="007016DA">
        <w:trPr>
          <w:trHeight w:val="1293"/>
        </w:trPr>
        <w:tc>
          <w:tcPr>
            <w:tcW w:w="545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before="44"/>
              <w:ind w:left="127"/>
              <w:rPr>
                <w:b/>
                <w:sz w:val="24"/>
              </w:rPr>
            </w:pP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2768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before="45"/>
              <w:ind w:left="6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</w:t>
            </w:r>
            <w:proofErr w:type="gramStart"/>
            <w:r>
              <w:rPr>
                <w:b/>
                <w:spacing w:val="-2"/>
                <w:sz w:val="24"/>
              </w:rPr>
              <w:t>ы(</w:t>
            </w:r>
            <w:proofErr w:type="gramEnd"/>
            <w:r>
              <w:rPr>
                <w:b/>
                <w:spacing w:val="-2"/>
                <w:sz w:val="24"/>
              </w:rPr>
              <w:t>разделы</w:t>
            </w:r>
          </w:p>
          <w:p w:rsidR="007016DA" w:rsidRDefault="00692955">
            <w:pPr>
              <w:pStyle w:val="TableParagraph"/>
              <w:ind w:left="618" w:right="375" w:firstLine="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)дисциплины,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524" w:type="dxa"/>
            <w:vMerge w:val="restart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3383" w:type="dxa"/>
            <w:gridSpan w:val="6"/>
            <w:vMerge w:val="restart"/>
          </w:tcPr>
          <w:p w:rsidR="007016DA" w:rsidRDefault="00692955">
            <w:pPr>
              <w:pStyle w:val="TableParagraph"/>
              <w:spacing w:before="44"/>
              <w:ind w:left="363" w:right="30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учебных занятий, </w:t>
            </w:r>
            <w:r>
              <w:rPr>
                <w:b/>
                <w:spacing w:val="-2"/>
                <w:sz w:val="24"/>
              </w:rPr>
              <w:t xml:space="preserve">включая </w:t>
            </w:r>
            <w:r>
              <w:rPr>
                <w:b/>
                <w:sz w:val="24"/>
              </w:rPr>
              <w:t>самостоятельную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работу студентов, и их</w:t>
            </w:r>
          </w:p>
          <w:p w:rsidR="007016DA" w:rsidRDefault="00692955">
            <w:pPr>
              <w:pStyle w:val="TableParagraph"/>
              <w:spacing w:line="272" w:lineRule="exact"/>
              <w:ind w:left="233" w:right="17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трудоемкость</w:t>
            </w:r>
          </w:p>
          <w:p w:rsidR="007016DA" w:rsidRDefault="00692955">
            <w:pPr>
              <w:pStyle w:val="TableParagraph"/>
              <w:ind w:lef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(в академических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275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before="45"/>
              <w:ind w:left="419" w:right="370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текущего контроля успеваемости</w:t>
            </w:r>
          </w:p>
        </w:tc>
      </w:tr>
      <w:tr w:rsidR="007016DA">
        <w:trPr>
          <w:trHeight w:val="1491"/>
        </w:trPr>
        <w:tc>
          <w:tcPr>
            <w:tcW w:w="545" w:type="dxa"/>
            <w:tcBorders>
              <w:top w:val="nil"/>
            </w:tcBorders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2768" w:type="dxa"/>
            <w:tcBorders>
              <w:top w:val="nil"/>
            </w:tcBorders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24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3383" w:type="dxa"/>
            <w:gridSpan w:val="6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tcBorders>
              <w:top w:val="nil"/>
            </w:tcBorders>
          </w:tcPr>
          <w:p w:rsidR="007016DA" w:rsidRDefault="00692955">
            <w:pPr>
              <w:pStyle w:val="TableParagraph"/>
              <w:spacing w:before="135" w:line="237" w:lineRule="auto"/>
              <w:ind w:left="362" w:right="234" w:firstLine="422"/>
              <w:rPr>
                <w:b/>
                <w:i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Форма </w:t>
            </w:r>
            <w:proofErr w:type="gramStart"/>
            <w:r>
              <w:rPr>
                <w:b/>
                <w:spacing w:val="-2"/>
                <w:sz w:val="24"/>
              </w:rPr>
              <w:t xml:space="preserve">промежуточно </w:t>
            </w:r>
            <w:r>
              <w:rPr>
                <w:b/>
                <w:sz w:val="24"/>
              </w:rPr>
              <w:t>й</w:t>
            </w:r>
            <w:proofErr w:type="gramEnd"/>
            <w:r>
              <w:rPr>
                <w:b/>
                <w:sz w:val="24"/>
              </w:rPr>
              <w:t xml:space="preserve"> аттестации </w:t>
            </w: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</w:tc>
      </w:tr>
      <w:tr w:rsidR="007016DA">
        <w:trPr>
          <w:trHeight w:val="569"/>
        </w:trPr>
        <w:tc>
          <w:tcPr>
            <w:tcW w:w="545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2768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24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2680" w:type="dxa"/>
            <w:gridSpan w:val="5"/>
          </w:tcPr>
          <w:p w:rsidR="007016DA" w:rsidRDefault="00692955">
            <w:pPr>
              <w:pStyle w:val="TableParagraph"/>
              <w:spacing w:before="9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703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</w:tr>
      <w:tr w:rsidR="007016DA">
        <w:trPr>
          <w:trHeight w:val="1704"/>
        </w:trPr>
        <w:tc>
          <w:tcPr>
            <w:tcW w:w="545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2768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24" w:type="dxa"/>
            <w:textDirection w:val="btLr"/>
          </w:tcPr>
          <w:p w:rsidR="007016DA" w:rsidRDefault="00692955">
            <w:pPr>
              <w:pStyle w:val="TableParagraph"/>
              <w:spacing w:before="16"/>
              <w:ind w:left="371"/>
              <w:rPr>
                <w:sz w:val="24"/>
              </w:rPr>
            </w:pPr>
            <w:r>
              <w:rPr>
                <w:spacing w:val="-2"/>
                <w:sz w:val="24"/>
              </w:rPr>
              <w:t>семестр</w:t>
            </w:r>
          </w:p>
        </w:tc>
        <w:tc>
          <w:tcPr>
            <w:tcW w:w="536" w:type="dxa"/>
            <w:textDirection w:val="btLr"/>
          </w:tcPr>
          <w:p w:rsidR="007016DA" w:rsidRDefault="00692955">
            <w:pPr>
              <w:pStyle w:val="TableParagraph"/>
              <w:spacing w:before="188"/>
              <w:ind w:left="339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537" w:type="dxa"/>
            <w:textDirection w:val="btLr"/>
          </w:tcPr>
          <w:p w:rsidR="007016DA" w:rsidRDefault="00692955">
            <w:pPr>
              <w:pStyle w:val="TableParagraph"/>
              <w:spacing w:before="188"/>
              <w:ind w:left="26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</w:tc>
        <w:tc>
          <w:tcPr>
            <w:tcW w:w="536" w:type="dxa"/>
            <w:textDirection w:val="btLr"/>
          </w:tcPr>
          <w:p w:rsidR="007016DA" w:rsidRDefault="00692955">
            <w:pPr>
              <w:pStyle w:val="TableParagraph"/>
              <w:spacing w:before="187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лабораторные</w:t>
            </w:r>
          </w:p>
        </w:tc>
        <w:tc>
          <w:tcPr>
            <w:tcW w:w="536" w:type="dxa"/>
            <w:textDirection w:val="btLr"/>
          </w:tcPr>
          <w:p w:rsidR="007016DA" w:rsidRDefault="00692955">
            <w:pPr>
              <w:pStyle w:val="TableParagraph"/>
              <w:spacing w:before="186"/>
              <w:ind w:left="255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535" w:type="dxa"/>
            <w:textDirection w:val="btLr"/>
          </w:tcPr>
          <w:p w:rsidR="007016DA" w:rsidRDefault="00692955">
            <w:pPr>
              <w:pStyle w:val="TableParagraph"/>
              <w:spacing w:line="300" w:lineRule="atLeast"/>
              <w:ind w:left="209" w:right="120" w:hanging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аттестационн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ыеиспытания</w:t>
            </w:r>
            <w:proofErr w:type="spellEnd"/>
          </w:p>
        </w:tc>
        <w:tc>
          <w:tcPr>
            <w:tcW w:w="703" w:type="dxa"/>
            <w:textDirection w:val="btLr"/>
          </w:tcPr>
          <w:p w:rsidR="007016DA" w:rsidRDefault="00692955">
            <w:pPr>
              <w:pStyle w:val="TableParagraph"/>
              <w:spacing w:before="93" w:line="290" w:lineRule="atLeast"/>
              <w:ind w:left="381" w:hanging="224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Самостоятель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работа</w:t>
            </w:r>
          </w:p>
        </w:tc>
        <w:tc>
          <w:tcPr>
            <w:tcW w:w="2275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</w:tr>
      <w:tr w:rsidR="007016DA">
        <w:trPr>
          <w:trHeight w:val="1103"/>
        </w:trPr>
        <w:tc>
          <w:tcPr>
            <w:tcW w:w="545" w:type="dxa"/>
          </w:tcPr>
          <w:p w:rsidR="007016DA" w:rsidRDefault="00692955">
            <w:pPr>
              <w:pStyle w:val="TableParagraph"/>
              <w:spacing w:line="274" w:lineRule="exact"/>
              <w:ind w:left="13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68" w:type="dxa"/>
          </w:tcPr>
          <w:p w:rsidR="007016DA" w:rsidRDefault="00692955">
            <w:pPr>
              <w:pStyle w:val="TableParagraph"/>
              <w:spacing w:line="276" w:lineRule="exact"/>
              <w:ind w:left="4" w:right="37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r>
              <w:rPr>
                <w:spacing w:val="-2"/>
                <w:sz w:val="24"/>
              </w:rPr>
              <w:t xml:space="preserve">возникновения </w:t>
            </w:r>
            <w:r>
              <w:rPr>
                <w:sz w:val="24"/>
              </w:rPr>
              <w:t xml:space="preserve">конфликтов в </w:t>
            </w:r>
            <w:r>
              <w:rPr>
                <w:spacing w:val="-2"/>
                <w:sz w:val="24"/>
              </w:rPr>
              <w:t>организациях</w:t>
            </w:r>
          </w:p>
        </w:tc>
        <w:tc>
          <w:tcPr>
            <w:tcW w:w="524" w:type="dxa"/>
          </w:tcPr>
          <w:p w:rsidR="007016DA" w:rsidRDefault="00692955">
            <w:pPr>
              <w:pStyle w:val="TableParagraph"/>
              <w:spacing w:line="274" w:lineRule="exact"/>
              <w:ind w:lef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line="274" w:lineRule="exact"/>
              <w:ind w:lef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7" w:type="dxa"/>
          </w:tcPr>
          <w:p w:rsidR="007016DA" w:rsidRDefault="00692955">
            <w:pPr>
              <w:pStyle w:val="TableParagraph"/>
              <w:spacing w:line="274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6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line="274" w:lineRule="exact"/>
              <w:ind w:left="3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5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7016DA" w:rsidRDefault="00692955">
            <w:pPr>
              <w:pStyle w:val="TableParagraph"/>
              <w:spacing w:line="274" w:lineRule="exact"/>
              <w:ind w:lef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75" w:type="dxa"/>
          </w:tcPr>
          <w:p w:rsidR="007016DA" w:rsidRDefault="00692955">
            <w:pPr>
              <w:pStyle w:val="TableParagraph"/>
              <w:spacing w:line="274" w:lineRule="exact"/>
              <w:ind w:left="-2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7016DA" w:rsidRDefault="00692955">
            <w:pPr>
              <w:pStyle w:val="TableParagraph"/>
              <w:ind w:left="-2" w:right="8"/>
              <w:rPr>
                <w:sz w:val="24"/>
              </w:rPr>
            </w:pPr>
            <w:r>
              <w:rPr>
                <w:sz w:val="24"/>
              </w:rPr>
              <w:t>семинарского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 по теме № 1.</w:t>
            </w:r>
          </w:p>
        </w:tc>
      </w:tr>
      <w:tr w:rsidR="007016DA">
        <w:trPr>
          <w:trHeight w:val="828"/>
        </w:trPr>
        <w:tc>
          <w:tcPr>
            <w:tcW w:w="545" w:type="dxa"/>
          </w:tcPr>
          <w:p w:rsidR="007016DA" w:rsidRDefault="00692955">
            <w:pPr>
              <w:pStyle w:val="TableParagraph"/>
              <w:spacing w:line="274" w:lineRule="exact"/>
              <w:ind w:left="182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68" w:type="dxa"/>
          </w:tcPr>
          <w:p w:rsidR="007016DA" w:rsidRDefault="00692955">
            <w:pPr>
              <w:pStyle w:val="TableParagraph"/>
              <w:spacing w:before="135"/>
              <w:ind w:left="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Предупреждение </w:t>
            </w:r>
            <w:r>
              <w:rPr>
                <w:spacing w:val="-2"/>
                <w:sz w:val="24"/>
              </w:rPr>
              <w:t>конфликтов</w:t>
            </w:r>
          </w:p>
        </w:tc>
        <w:tc>
          <w:tcPr>
            <w:tcW w:w="524" w:type="dxa"/>
          </w:tcPr>
          <w:p w:rsidR="007016DA" w:rsidRDefault="00692955">
            <w:pPr>
              <w:pStyle w:val="TableParagraph"/>
              <w:spacing w:line="274" w:lineRule="exact"/>
              <w:ind w:lef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line="274" w:lineRule="exact"/>
              <w:ind w:lef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7" w:type="dxa"/>
          </w:tcPr>
          <w:p w:rsidR="007016DA" w:rsidRDefault="00692955">
            <w:pPr>
              <w:pStyle w:val="TableParagraph"/>
              <w:spacing w:line="274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6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line="274" w:lineRule="exact"/>
              <w:ind w:left="3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5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7016DA" w:rsidRDefault="00692955">
            <w:pPr>
              <w:pStyle w:val="TableParagraph"/>
              <w:spacing w:line="274" w:lineRule="exact"/>
              <w:ind w:lef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75" w:type="dxa"/>
          </w:tcPr>
          <w:p w:rsidR="007016DA" w:rsidRDefault="00692955">
            <w:pPr>
              <w:pStyle w:val="TableParagraph"/>
              <w:spacing w:line="274" w:lineRule="exact"/>
              <w:ind w:left="-2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7016DA" w:rsidRDefault="00692955">
            <w:pPr>
              <w:pStyle w:val="TableParagraph"/>
              <w:spacing w:line="270" w:lineRule="atLeast"/>
              <w:ind w:left="-2" w:right="8"/>
              <w:rPr>
                <w:sz w:val="24"/>
              </w:rPr>
            </w:pPr>
            <w:r>
              <w:rPr>
                <w:sz w:val="24"/>
              </w:rPr>
              <w:t>семинарского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 по теме № 2.</w:t>
            </w:r>
          </w:p>
        </w:tc>
      </w:tr>
      <w:tr w:rsidR="007016DA">
        <w:trPr>
          <w:trHeight w:val="1103"/>
        </w:trPr>
        <w:tc>
          <w:tcPr>
            <w:tcW w:w="545" w:type="dxa"/>
          </w:tcPr>
          <w:p w:rsidR="007016DA" w:rsidRDefault="00692955">
            <w:pPr>
              <w:pStyle w:val="TableParagraph"/>
              <w:spacing w:line="275" w:lineRule="exact"/>
              <w:ind w:left="182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68" w:type="dxa"/>
          </w:tcPr>
          <w:p w:rsidR="007016DA" w:rsidRDefault="00692955">
            <w:pPr>
              <w:pStyle w:val="TableParagraph"/>
              <w:spacing w:before="275"/>
              <w:ind w:left="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Управление </w:t>
            </w:r>
            <w:r>
              <w:rPr>
                <w:spacing w:val="-2"/>
                <w:sz w:val="24"/>
              </w:rPr>
              <w:t>конфликтами</w:t>
            </w:r>
          </w:p>
        </w:tc>
        <w:tc>
          <w:tcPr>
            <w:tcW w:w="524" w:type="dxa"/>
          </w:tcPr>
          <w:p w:rsidR="007016DA" w:rsidRDefault="00692955">
            <w:pPr>
              <w:pStyle w:val="TableParagraph"/>
              <w:spacing w:line="275" w:lineRule="exact"/>
              <w:ind w:lef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line="275" w:lineRule="exact"/>
              <w:ind w:lef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7" w:type="dxa"/>
          </w:tcPr>
          <w:p w:rsidR="007016DA" w:rsidRDefault="00692955">
            <w:pPr>
              <w:pStyle w:val="TableParagraph"/>
              <w:spacing w:line="275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6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line="275" w:lineRule="exact"/>
              <w:ind w:left="3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5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7016DA" w:rsidRDefault="00692955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75" w:type="dxa"/>
          </w:tcPr>
          <w:p w:rsidR="007016DA" w:rsidRDefault="00692955">
            <w:pPr>
              <w:pStyle w:val="TableParagraph"/>
              <w:spacing w:line="275" w:lineRule="exact"/>
              <w:ind w:left="-2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7016DA" w:rsidRDefault="00692955">
            <w:pPr>
              <w:pStyle w:val="TableParagraph"/>
              <w:ind w:left="-2" w:right="8"/>
              <w:rPr>
                <w:sz w:val="24"/>
              </w:rPr>
            </w:pPr>
            <w:r>
              <w:rPr>
                <w:sz w:val="24"/>
              </w:rPr>
              <w:t>семинарского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 по теме № 3.</w:t>
            </w:r>
          </w:p>
          <w:p w:rsidR="007016DA" w:rsidRDefault="00692955">
            <w:pPr>
              <w:pStyle w:val="TableParagraph"/>
              <w:spacing w:line="257" w:lineRule="exact"/>
              <w:ind w:left="-2"/>
              <w:rPr>
                <w:sz w:val="24"/>
              </w:rPr>
            </w:pPr>
            <w:r>
              <w:rPr>
                <w:sz w:val="24"/>
              </w:rPr>
              <w:t>Реферативный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</w:t>
            </w:r>
          </w:p>
        </w:tc>
      </w:tr>
      <w:tr w:rsidR="007016DA">
        <w:trPr>
          <w:trHeight w:val="1380"/>
        </w:trPr>
        <w:tc>
          <w:tcPr>
            <w:tcW w:w="545" w:type="dxa"/>
          </w:tcPr>
          <w:p w:rsidR="007016DA" w:rsidRDefault="00692955">
            <w:pPr>
              <w:pStyle w:val="TableParagraph"/>
              <w:spacing w:line="275" w:lineRule="exact"/>
              <w:ind w:left="18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768" w:type="dxa"/>
          </w:tcPr>
          <w:p w:rsidR="007016DA" w:rsidRDefault="00692955">
            <w:pPr>
              <w:pStyle w:val="TableParagraph"/>
              <w:spacing w:before="275"/>
              <w:ind w:left="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как способы разрешения </w:t>
            </w:r>
            <w:r>
              <w:rPr>
                <w:spacing w:val="-2"/>
                <w:sz w:val="24"/>
              </w:rPr>
              <w:t>конфликтов.</w:t>
            </w:r>
          </w:p>
        </w:tc>
        <w:tc>
          <w:tcPr>
            <w:tcW w:w="524" w:type="dxa"/>
          </w:tcPr>
          <w:p w:rsidR="007016DA" w:rsidRDefault="00692955">
            <w:pPr>
              <w:pStyle w:val="TableParagraph"/>
              <w:spacing w:line="275" w:lineRule="exact"/>
              <w:ind w:lef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line="275" w:lineRule="exact"/>
              <w:ind w:lef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7" w:type="dxa"/>
          </w:tcPr>
          <w:p w:rsidR="007016DA" w:rsidRDefault="00692955">
            <w:pPr>
              <w:pStyle w:val="TableParagraph"/>
              <w:spacing w:line="275" w:lineRule="exact"/>
              <w:ind w:left="3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6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line="275" w:lineRule="exact"/>
              <w:ind w:left="39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5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703" w:type="dxa"/>
          </w:tcPr>
          <w:p w:rsidR="007016DA" w:rsidRDefault="00692955">
            <w:pPr>
              <w:pStyle w:val="TableParagraph"/>
              <w:spacing w:line="275" w:lineRule="exact"/>
              <w:ind w:lef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75" w:type="dxa"/>
          </w:tcPr>
          <w:p w:rsidR="007016DA" w:rsidRDefault="00692955">
            <w:pPr>
              <w:pStyle w:val="TableParagraph"/>
              <w:spacing w:line="275" w:lineRule="exact"/>
              <w:ind w:left="-2"/>
              <w:rPr>
                <w:sz w:val="24"/>
              </w:rPr>
            </w:pPr>
            <w:r>
              <w:rPr>
                <w:sz w:val="24"/>
              </w:rPr>
              <w:t xml:space="preserve">Задания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7016DA" w:rsidRDefault="00692955">
            <w:pPr>
              <w:pStyle w:val="TableParagraph"/>
              <w:ind w:left="-2" w:right="8"/>
              <w:rPr>
                <w:sz w:val="24"/>
              </w:rPr>
            </w:pPr>
            <w:r>
              <w:rPr>
                <w:sz w:val="24"/>
              </w:rPr>
              <w:t>семинарского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 по теме № 4.</w:t>
            </w:r>
          </w:p>
          <w:p w:rsidR="007016DA" w:rsidRDefault="00692955">
            <w:pPr>
              <w:pStyle w:val="TableParagraph"/>
              <w:spacing w:line="270" w:lineRule="atLeast"/>
              <w:ind w:left="-2" w:right="46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«Процедура </w:t>
            </w:r>
            <w:r>
              <w:rPr>
                <w:spacing w:val="-2"/>
                <w:sz w:val="24"/>
              </w:rPr>
              <w:t>переговоров»</w:t>
            </w:r>
          </w:p>
        </w:tc>
      </w:tr>
      <w:tr w:rsidR="007016DA">
        <w:trPr>
          <w:trHeight w:val="283"/>
        </w:trPr>
        <w:tc>
          <w:tcPr>
            <w:tcW w:w="545" w:type="dxa"/>
            <w:vMerge w:val="restart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2768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before="7" w:line="256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</w:tc>
        <w:tc>
          <w:tcPr>
            <w:tcW w:w="524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line="263" w:lineRule="exact"/>
              <w:ind w:left="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6" w:type="dxa"/>
            <w:vMerge w:val="restart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7" w:type="dxa"/>
            <w:vMerge w:val="restart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  <w:vMerge w:val="restart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  <w:vMerge w:val="restart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line="263" w:lineRule="exact"/>
              <w:ind w:lef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0,</w:t>
            </w:r>
          </w:p>
        </w:tc>
        <w:tc>
          <w:tcPr>
            <w:tcW w:w="703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line="263" w:lineRule="exact"/>
              <w:ind w:lef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3,7</w:t>
            </w:r>
          </w:p>
        </w:tc>
        <w:tc>
          <w:tcPr>
            <w:tcW w:w="2275" w:type="dxa"/>
            <w:tcBorders>
              <w:bottom w:val="nil"/>
            </w:tcBorders>
          </w:tcPr>
          <w:p w:rsidR="007016DA" w:rsidRDefault="00692955">
            <w:pPr>
              <w:pStyle w:val="TableParagraph"/>
              <w:spacing w:line="263" w:lineRule="exact"/>
              <w:ind w:left="58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</w:tr>
      <w:tr w:rsidR="007016DA">
        <w:trPr>
          <w:trHeight w:val="276"/>
        </w:trPr>
        <w:tc>
          <w:tcPr>
            <w:tcW w:w="545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2768" w:type="dxa"/>
            <w:tcBorders>
              <w:top w:val="nil"/>
            </w:tcBorders>
          </w:tcPr>
          <w:p w:rsidR="007016DA" w:rsidRDefault="00692955">
            <w:pPr>
              <w:pStyle w:val="TableParagraph"/>
              <w:spacing w:line="256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524" w:type="dxa"/>
            <w:tcBorders>
              <w:top w:val="nil"/>
            </w:tcBorders>
          </w:tcPr>
          <w:p w:rsidR="007016DA" w:rsidRDefault="007016DA">
            <w:pPr>
              <w:pStyle w:val="TableParagraph"/>
              <w:rPr>
                <w:sz w:val="20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 w:rsidR="007016DA" w:rsidRDefault="007016DA"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7016DA" w:rsidRDefault="00692955">
            <w:pPr>
              <w:pStyle w:val="TableParagraph"/>
              <w:spacing w:line="256" w:lineRule="exact"/>
              <w:ind w:left="3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3" w:type="dxa"/>
            <w:tcBorders>
              <w:top w:val="nil"/>
            </w:tcBorders>
          </w:tcPr>
          <w:p w:rsidR="007016DA" w:rsidRDefault="007016DA">
            <w:pPr>
              <w:pStyle w:val="TableParagraph"/>
              <w:rPr>
                <w:sz w:val="20"/>
              </w:rPr>
            </w:pPr>
          </w:p>
        </w:tc>
        <w:tc>
          <w:tcPr>
            <w:tcW w:w="2275" w:type="dxa"/>
            <w:tcBorders>
              <w:top w:val="nil"/>
            </w:tcBorders>
          </w:tcPr>
          <w:p w:rsidR="007016DA" w:rsidRDefault="007016DA">
            <w:pPr>
              <w:pStyle w:val="TableParagraph"/>
              <w:rPr>
                <w:sz w:val="20"/>
              </w:rPr>
            </w:pPr>
          </w:p>
        </w:tc>
      </w:tr>
      <w:tr w:rsidR="007016DA">
        <w:trPr>
          <w:trHeight w:val="570"/>
        </w:trPr>
        <w:tc>
          <w:tcPr>
            <w:tcW w:w="545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2768" w:type="dxa"/>
          </w:tcPr>
          <w:p w:rsidR="007016DA" w:rsidRDefault="00692955">
            <w:pPr>
              <w:pStyle w:val="TableParagraph"/>
              <w:spacing w:before="145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524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before="1"/>
              <w:ind w:left="3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537" w:type="dxa"/>
          </w:tcPr>
          <w:p w:rsidR="007016DA" w:rsidRDefault="00692955">
            <w:pPr>
              <w:pStyle w:val="TableParagraph"/>
              <w:spacing w:before="1"/>
              <w:ind w:left="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536" w:type="dxa"/>
          </w:tcPr>
          <w:p w:rsidR="007016DA" w:rsidRDefault="007016DA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</w:tcPr>
          <w:p w:rsidR="007016DA" w:rsidRDefault="00692955">
            <w:pPr>
              <w:pStyle w:val="TableParagraph"/>
              <w:spacing w:before="1"/>
              <w:ind w:left="39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535" w:type="dxa"/>
          </w:tcPr>
          <w:p w:rsidR="007016DA" w:rsidRDefault="00692955">
            <w:pPr>
              <w:pStyle w:val="TableParagraph"/>
              <w:spacing w:before="1"/>
              <w:ind w:left="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0,</w:t>
            </w:r>
          </w:p>
          <w:p w:rsidR="007016DA" w:rsidRDefault="00692955">
            <w:pPr>
              <w:pStyle w:val="TableParagraph"/>
              <w:spacing w:before="8" w:line="265" w:lineRule="exact"/>
              <w:ind w:left="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703" w:type="dxa"/>
          </w:tcPr>
          <w:p w:rsidR="007016DA" w:rsidRDefault="00692955">
            <w:pPr>
              <w:pStyle w:val="TableParagraph"/>
              <w:spacing w:before="1"/>
              <w:ind w:left="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83,7</w:t>
            </w:r>
          </w:p>
        </w:tc>
        <w:tc>
          <w:tcPr>
            <w:tcW w:w="2275" w:type="dxa"/>
          </w:tcPr>
          <w:p w:rsidR="007016DA" w:rsidRDefault="00692955">
            <w:pPr>
              <w:pStyle w:val="TableParagraph"/>
              <w:spacing w:before="1"/>
              <w:ind w:left="130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144</w:t>
            </w:r>
          </w:p>
        </w:tc>
      </w:tr>
    </w:tbl>
    <w:p w:rsidR="007016DA" w:rsidRDefault="007016DA">
      <w:pPr>
        <w:pStyle w:val="a3"/>
      </w:pPr>
    </w:p>
    <w:p w:rsidR="007016DA" w:rsidRDefault="007016DA">
      <w:pPr>
        <w:pStyle w:val="a3"/>
        <w:spacing w:before="5"/>
      </w:pPr>
    </w:p>
    <w:p w:rsidR="007016DA" w:rsidRDefault="00692955">
      <w:pPr>
        <w:pStyle w:val="1"/>
        <w:spacing w:line="275" w:lineRule="exact"/>
        <w:ind w:left="3546"/>
        <w:jc w:val="both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7016DA" w:rsidRDefault="00692955">
      <w:pPr>
        <w:pStyle w:val="a3"/>
        <w:spacing w:line="275" w:lineRule="exact"/>
        <w:ind w:left="1049"/>
        <w:jc w:val="both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конфликтов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организациях</w:t>
      </w:r>
    </w:p>
    <w:p w:rsidR="007016DA" w:rsidRDefault="00692955">
      <w:pPr>
        <w:pStyle w:val="a3"/>
        <w:spacing w:before="1"/>
        <w:ind w:left="340" w:right="189" w:firstLine="709"/>
        <w:jc w:val="both"/>
      </w:pPr>
      <w:r>
        <w:t>Понятийный аппарат курса. Понятия конфликта, группы, коллектива, Формальные и неформальные коллективы. Зрелые и незрелые коллективы Управление и уровни управления.</w:t>
      </w:r>
      <w:r>
        <w:rPr>
          <w:spacing w:val="40"/>
        </w:rPr>
        <w:t xml:space="preserve"> </w:t>
      </w:r>
      <w:r>
        <w:t>Конфликты при формировании коллектива.</w:t>
      </w:r>
    </w:p>
    <w:p w:rsidR="007016DA" w:rsidRDefault="00692955">
      <w:pPr>
        <w:pStyle w:val="a3"/>
        <w:ind w:left="1049"/>
        <w:jc w:val="both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Предупреждение</w:t>
      </w:r>
      <w:r>
        <w:rPr>
          <w:spacing w:val="-2"/>
        </w:rPr>
        <w:t xml:space="preserve"> конфликтов</w:t>
      </w:r>
    </w:p>
    <w:p w:rsidR="007016DA" w:rsidRDefault="00692955">
      <w:pPr>
        <w:pStyle w:val="a3"/>
        <w:ind w:left="340" w:right="187" w:firstLine="709"/>
        <w:jc w:val="both"/>
      </w:pPr>
      <w:r>
        <w:t>Причины конфликтов. Требования к регулированию конфликтов. Трудности в профилактике</w:t>
      </w:r>
      <w:r>
        <w:rPr>
          <w:spacing w:val="-7"/>
        </w:rPr>
        <w:t xml:space="preserve"> </w:t>
      </w:r>
      <w:r>
        <w:t>конфликтов.</w:t>
      </w:r>
      <w:r>
        <w:rPr>
          <w:spacing w:val="-7"/>
        </w:rPr>
        <w:t xml:space="preserve"> </w:t>
      </w:r>
      <w:r>
        <w:t>Социально-психологические</w:t>
      </w:r>
      <w:r>
        <w:rPr>
          <w:spacing w:val="-8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профилактики</w:t>
      </w:r>
      <w:r>
        <w:rPr>
          <w:spacing w:val="-6"/>
        </w:rPr>
        <w:t xml:space="preserve"> </w:t>
      </w:r>
      <w:r>
        <w:rPr>
          <w:spacing w:val="-2"/>
        </w:rPr>
        <w:t>конфликтов.</w:t>
      </w:r>
    </w:p>
    <w:p w:rsidR="007016DA" w:rsidRDefault="007016DA">
      <w:pPr>
        <w:jc w:val="both"/>
        <w:sectPr w:rsidR="007016DA">
          <w:pgSz w:w="11910" w:h="16840"/>
          <w:pgMar w:top="640" w:right="660" w:bottom="1260" w:left="1220" w:header="0" w:footer="1063" w:gutter="0"/>
          <w:cols w:space="720"/>
        </w:sectPr>
      </w:pPr>
    </w:p>
    <w:p w:rsidR="007016DA" w:rsidRDefault="00692955">
      <w:pPr>
        <w:pStyle w:val="a3"/>
        <w:spacing w:before="62"/>
        <w:ind w:left="340" w:right="189"/>
        <w:jc w:val="both"/>
      </w:pPr>
      <w:r>
        <w:lastRenderedPageBreak/>
        <w:t>Профессионализм управленцев как условие успешного разрешения конфликтов в организации.</w:t>
      </w:r>
      <w:r>
        <w:rPr>
          <w:spacing w:val="40"/>
        </w:rPr>
        <w:t xml:space="preserve"> </w:t>
      </w:r>
      <w:r>
        <w:t>Нормы деловой этики</w:t>
      </w:r>
      <w:r>
        <w:rPr>
          <w:spacing w:val="40"/>
        </w:rPr>
        <w:t xml:space="preserve"> </w:t>
      </w:r>
      <w:r>
        <w:t>как средство предупреждения конфликтов.</w:t>
      </w:r>
    </w:p>
    <w:p w:rsidR="007016DA" w:rsidRDefault="00692955">
      <w:pPr>
        <w:pStyle w:val="a3"/>
        <w:ind w:left="1049"/>
        <w:jc w:val="both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 xml:space="preserve">Управление </w:t>
      </w:r>
      <w:r>
        <w:rPr>
          <w:spacing w:val="-2"/>
        </w:rPr>
        <w:t>конфликтами</w:t>
      </w:r>
    </w:p>
    <w:p w:rsidR="007016DA" w:rsidRDefault="00692955">
      <w:pPr>
        <w:pStyle w:val="a3"/>
        <w:ind w:left="340" w:right="188" w:firstLine="709"/>
        <w:jc w:val="both"/>
      </w:pPr>
      <w:r>
        <w:t>Критерии,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факторы</w:t>
      </w:r>
      <w:r>
        <w:rPr>
          <w:spacing w:val="-3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конфликтов.</w:t>
      </w:r>
      <w:r>
        <w:rPr>
          <w:spacing w:val="-2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конфликтов. М</w:t>
      </w:r>
      <w:r>
        <w:t xml:space="preserve">етоды управления: соперничество, принуждение, избегание. Тактика скрытых действий. </w:t>
      </w:r>
      <w:r>
        <w:rPr>
          <w:spacing w:val="-2"/>
        </w:rPr>
        <w:t>Компромисс.</w:t>
      </w:r>
    </w:p>
    <w:p w:rsidR="007016DA" w:rsidRDefault="00692955">
      <w:pPr>
        <w:pStyle w:val="a3"/>
        <w:ind w:left="1049"/>
        <w:jc w:val="both"/>
      </w:pPr>
      <w:r>
        <w:t>Тема</w:t>
      </w:r>
      <w:r>
        <w:rPr>
          <w:spacing w:val="-1"/>
        </w:rPr>
        <w:t xml:space="preserve"> </w:t>
      </w:r>
      <w:r>
        <w:t>4. Переговоры как</w:t>
      </w:r>
      <w:r>
        <w:rPr>
          <w:spacing w:val="-1"/>
        </w:rPr>
        <w:t xml:space="preserve"> </w:t>
      </w:r>
      <w:r>
        <w:t>способы разрешения</w:t>
      </w:r>
      <w:r>
        <w:rPr>
          <w:spacing w:val="-2"/>
        </w:rPr>
        <w:t xml:space="preserve"> конфликтов.</w:t>
      </w:r>
    </w:p>
    <w:p w:rsidR="007016DA" w:rsidRDefault="00692955">
      <w:pPr>
        <w:pStyle w:val="a3"/>
        <w:ind w:left="340" w:right="188" w:firstLine="709"/>
        <w:jc w:val="both"/>
      </w:pPr>
      <w:r>
        <w:t>Стратегия и тактика переговоров. Посредничество в переговорах. Подготовка, ведение и анализ переговоров.</w:t>
      </w:r>
      <w:r>
        <w:rPr>
          <w:spacing w:val="40"/>
        </w:rPr>
        <w:t xml:space="preserve"> </w:t>
      </w:r>
      <w:r>
        <w:t>Та</w:t>
      </w:r>
      <w:r>
        <w:t>ктические приемы, применяемые на этапе согласования позиций. Правила бесконфликтного поведения.</w:t>
      </w:r>
    </w:p>
    <w:p w:rsidR="007016DA" w:rsidRDefault="007016DA">
      <w:pPr>
        <w:pStyle w:val="a3"/>
        <w:spacing w:before="1"/>
      </w:pPr>
    </w:p>
    <w:p w:rsidR="007016DA" w:rsidRDefault="00692955">
      <w:pPr>
        <w:pStyle w:val="1"/>
        <w:numPr>
          <w:ilvl w:val="0"/>
          <w:numId w:val="18"/>
        </w:numPr>
        <w:tabs>
          <w:tab w:val="left" w:pos="580"/>
        </w:tabs>
        <w:ind w:left="340" w:right="187" w:firstLine="0"/>
        <w:jc w:val="both"/>
      </w:pPr>
      <w: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</w:t>
      </w:r>
      <w:r>
        <w:t>ьного процесса по дисциплине</w:t>
      </w:r>
    </w:p>
    <w:p w:rsidR="007016DA" w:rsidRDefault="00692955">
      <w:pPr>
        <w:pStyle w:val="a3"/>
        <w:spacing w:before="274"/>
        <w:ind w:left="340" w:right="185" w:firstLine="709"/>
        <w:jc w:val="both"/>
      </w:pPr>
      <w:r>
        <w:rPr>
          <w:b/>
        </w:rPr>
        <w:t>Вводная</w:t>
      </w:r>
      <w:r>
        <w:rPr>
          <w:b/>
          <w:spacing w:val="-12"/>
        </w:rPr>
        <w:t xml:space="preserve"> </w:t>
      </w:r>
      <w:r>
        <w:rPr>
          <w:b/>
        </w:rPr>
        <w:t>лекция</w:t>
      </w:r>
      <w:r>
        <w:rPr>
          <w:b/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дает</w:t>
      </w:r>
      <w:r>
        <w:rPr>
          <w:spacing w:val="-12"/>
        </w:rPr>
        <w:t xml:space="preserve"> </w:t>
      </w:r>
      <w:r>
        <w:t>первое</w:t>
      </w:r>
      <w:r>
        <w:rPr>
          <w:spacing w:val="-13"/>
        </w:rPr>
        <w:t xml:space="preserve"> </w:t>
      </w:r>
      <w:r>
        <w:t>целостное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дисциплине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ориентирует студента в системе изучения данной дисциплины. Студенты знакомятся с назначением и задачами</w:t>
      </w:r>
      <w:r>
        <w:rPr>
          <w:spacing w:val="-3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местом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дисциплин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</w:t>
      </w:r>
      <w:r>
        <w:rPr>
          <w:spacing w:val="-7"/>
        </w:rPr>
        <w:t xml:space="preserve"> </w:t>
      </w:r>
      <w:r>
        <w:t>лекции</w:t>
      </w:r>
      <w:r>
        <w:rPr>
          <w:spacing w:val="-7"/>
        </w:rPr>
        <w:t xml:space="preserve"> </w:t>
      </w:r>
      <w:r>
        <w:t>высказываются</w:t>
      </w:r>
      <w:r>
        <w:rPr>
          <w:spacing w:val="-7"/>
        </w:rPr>
        <w:t xml:space="preserve"> </w:t>
      </w:r>
      <w:r>
        <w:t>методические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организационные</w:t>
      </w:r>
      <w:r>
        <w:rPr>
          <w:spacing w:val="-7"/>
        </w:rPr>
        <w:t xml:space="preserve"> </w:t>
      </w:r>
      <w:r>
        <w:t>ос</w:t>
      </w:r>
      <w:r>
        <w:t>обенности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рамках данной дисциплины, а также дается анализ рекомендуемой учебно-методической </w:t>
      </w:r>
      <w:r>
        <w:rPr>
          <w:spacing w:val="-2"/>
        </w:rPr>
        <w:t>литературы.</w:t>
      </w:r>
    </w:p>
    <w:p w:rsidR="007016DA" w:rsidRDefault="00692955">
      <w:pPr>
        <w:pStyle w:val="a3"/>
        <w:ind w:left="340" w:right="185" w:firstLine="709"/>
        <w:jc w:val="both"/>
      </w:pPr>
      <w:r>
        <w:rPr>
          <w:b/>
        </w:rPr>
        <w:t xml:space="preserve">Академическая лекция </w:t>
      </w:r>
      <w:r>
        <w:t>(или лекция общего курса)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последовательное изложение материала,</w:t>
      </w:r>
      <w:r>
        <w:rPr>
          <w:spacing w:val="-11"/>
        </w:rPr>
        <w:t xml:space="preserve"> </w:t>
      </w:r>
      <w:r>
        <w:t>осуществляемое</w:t>
      </w:r>
      <w:r>
        <w:rPr>
          <w:spacing w:val="-10"/>
        </w:rPr>
        <w:t xml:space="preserve"> </w:t>
      </w:r>
      <w:r>
        <w:t>преимущественно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виде</w:t>
      </w:r>
      <w:r>
        <w:rPr>
          <w:spacing w:val="-10"/>
        </w:rPr>
        <w:t xml:space="preserve"> </w:t>
      </w:r>
      <w:r>
        <w:t>монолога</w:t>
      </w:r>
      <w:r>
        <w:rPr>
          <w:spacing w:val="-10"/>
        </w:rPr>
        <w:t xml:space="preserve"> </w:t>
      </w:r>
      <w:r>
        <w:t>преподава</w:t>
      </w:r>
      <w:r>
        <w:t>теля.</w:t>
      </w:r>
      <w:r>
        <w:rPr>
          <w:spacing w:val="-10"/>
        </w:rPr>
        <w:t xml:space="preserve"> </w:t>
      </w:r>
      <w:r>
        <w:t>Требования</w:t>
      </w:r>
      <w:r>
        <w:rPr>
          <w:spacing w:val="-10"/>
        </w:rPr>
        <w:t xml:space="preserve"> </w:t>
      </w:r>
      <w:r>
        <w:t>к академической лекции: современный научный уровень и насыщенная информативность, убедительная</w:t>
      </w:r>
      <w:r>
        <w:rPr>
          <w:spacing w:val="-2"/>
        </w:rPr>
        <w:t xml:space="preserve"> </w:t>
      </w:r>
      <w:r>
        <w:t>аргументация,</w:t>
      </w:r>
      <w:r>
        <w:rPr>
          <w:spacing w:val="-2"/>
        </w:rPr>
        <w:t xml:space="preserve"> </w:t>
      </w:r>
      <w:r>
        <w:t>доступная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понятная</w:t>
      </w:r>
      <w:r>
        <w:rPr>
          <w:spacing w:val="-3"/>
        </w:rPr>
        <w:t xml:space="preserve"> </w:t>
      </w:r>
      <w:r>
        <w:t>речь,</w:t>
      </w:r>
      <w:r>
        <w:rPr>
          <w:spacing w:val="-2"/>
        </w:rPr>
        <w:t xml:space="preserve"> </w:t>
      </w:r>
      <w:r>
        <w:t>четкая</w:t>
      </w:r>
      <w:r>
        <w:rPr>
          <w:spacing w:val="-3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логика,</w:t>
      </w:r>
      <w:r>
        <w:rPr>
          <w:spacing w:val="-3"/>
        </w:rPr>
        <w:t xml:space="preserve"> </w:t>
      </w:r>
      <w:r>
        <w:t>наличие ярких примеров, научных доказательств, обоснований, фактов. В рамках</w:t>
      </w:r>
      <w:r>
        <w:t xml:space="preserve"> изучения дисциплины используется прецедентно-ориентированный метод преподавания, направленный на формирование у студентов высокого уровня социологической</w:t>
      </w:r>
      <w:r>
        <w:rPr>
          <w:spacing w:val="40"/>
        </w:rPr>
        <w:t xml:space="preserve"> </w:t>
      </w:r>
      <w:r>
        <w:t>культуры.</w:t>
      </w:r>
    </w:p>
    <w:p w:rsidR="007016DA" w:rsidRDefault="00692955">
      <w:pPr>
        <w:pStyle w:val="a3"/>
        <w:spacing w:before="1"/>
        <w:ind w:left="340" w:right="187" w:firstLine="709"/>
        <w:jc w:val="both"/>
      </w:pPr>
      <w:r>
        <w:rPr>
          <w:b/>
        </w:rPr>
        <w:t xml:space="preserve">Интерактивная лекция </w:t>
      </w:r>
      <w:r>
        <w:t>(лекция в диалоговой форме, в формате проблемных вопросов и поиска отв</w:t>
      </w:r>
      <w:r>
        <w:t xml:space="preserve">етов на них на основе изученного и изучаемого в настоящий момент </w:t>
      </w:r>
      <w:r>
        <w:rPr>
          <w:spacing w:val="-2"/>
        </w:rPr>
        <w:t>материала);</w:t>
      </w:r>
    </w:p>
    <w:p w:rsidR="007016DA" w:rsidRDefault="00692955">
      <w:pPr>
        <w:pStyle w:val="a3"/>
        <w:ind w:left="340" w:right="186" w:firstLine="709"/>
        <w:jc w:val="both"/>
      </w:pPr>
      <w:r>
        <w:rPr>
          <w:b/>
        </w:rPr>
        <w:t>Практическое занятие</w:t>
      </w:r>
      <w:r>
        <w:rPr>
          <w:b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</w:t>
      </w:r>
      <w:r>
        <w:rPr>
          <w:spacing w:val="40"/>
        </w:rPr>
        <w:t xml:space="preserve"> </w:t>
      </w:r>
      <w:r>
        <w:t>руководящих документов.</w:t>
      </w:r>
    </w:p>
    <w:p w:rsidR="007016DA" w:rsidRDefault="00692955">
      <w:pPr>
        <w:ind w:left="1049"/>
        <w:jc w:val="both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практических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занятий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дисциплине </w:t>
      </w:r>
      <w:r>
        <w:rPr>
          <w:spacing w:val="-2"/>
          <w:sz w:val="24"/>
        </w:rPr>
        <w:t>возм</w:t>
      </w:r>
      <w:r>
        <w:rPr>
          <w:spacing w:val="-2"/>
          <w:sz w:val="24"/>
        </w:rPr>
        <w:t>ожны:</w:t>
      </w:r>
    </w:p>
    <w:p w:rsidR="007016DA" w:rsidRDefault="00692955">
      <w:pPr>
        <w:ind w:left="340" w:right="188" w:firstLine="709"/>
        <w:jc w:val="both"/>
        <w:rPr>
          <w:sz w:val="24"/>
        </w:rPr>
      </w:pPr>
      <w:r>
        <w:rPr>
          <w:b/>
          <w:sz w:val="24"/>
        </w:rPr>
        <w:t>традиционный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семинар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форма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проработки</w:t>
      </w:r>
      <w:r>
        <w:rPr>
          <w:spacing w:val="-10"/>
          <w:sz w:val="24"/>
        </w:rPr>
        <w:t xml:space="preserve"> </w:t>
      </w:r>
      <w:r>
        <w:rPr>
          <w:sz w:val="24"/>
        </w:rPr>
        <w:t>изложенных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лекции </w:t>
      </w:r>
      <w:r>
        <w:rPr>
          <w:spacing w:val="-2"/>
          <w:sz w:val="24"/>
        </w:rPr>
        <w:t>вопросов;</w:t>
      </w:r>
    </w:p>
    <w:p w:rsidR="007016DA" w:rsidRDefault="00692955">
      <w:pPr>
        <w:pStyle w:val="a3"/>
        <w:ind w:left="340" w:right="185" w:firstLine="709"/>
        <w:jc w:val="both"/>
      </w:pPr>
      <w:r>
        <w:rPr>
          <w:b/>
        </w:rPr>
        <w:t>реферативное</w:t>
      </w:r>
      <w:r>
        <w:rPr>
          <w:b/>
          <w:spacing w:val="-15"/>
        </w:rPr>
        <w:t xml:space="preserve"> </w:t>
      </w:r>
      <w:r>
        <w:rPr>
          <w:b/>
        </w:rPr>
        <w:t>выступлени</w:t>
      </w:r>
      <w:r>
        <w:t>е</w:t>
      </w:r>
      <w:r>
        <w:rPr>
          <w:spacing w:val="-15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позволяет</w:t>
      </w:r>
      <w:r>
        <w:rPr>
          <w:spacing w:val="-15"/>
        </w:rPr>
        <w:t xml:space="preserve"> </w:t>
      </w:r>
      <w:r>
        <w:t>оценить</w:t>
      </w:r>
      <w:r>
        <w:rPr>
          <w:spacing w:val="-15"/>
        </w:rPr>
        <w:t xml:space="preserve"> </w:t>
      </w:r>
      <w:r>
        <w:t>умение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15"/>
        </w:rPr>
        <w:t xml:space="preserve"> </w:t>
      </w:r>
      <w:r>
        <w:t>излагать</w:t>
      </w:r>
      <w:r>
        <w:rPr>
          <w:spacing w:val="-15"/>
        </w:rPr>
        <w:t xml:space="preserve"> </w:t>
      </w:r>
      <w:r>
        <w:t>суть поставленной</w:t>
      </w:r>
      <w:r>
        <w:rPr>
          <w:spacing w:val="-15"/>
        </w:rPr>
        <w:t xml:space="preserve"> </w:t>
      </w:r>
      <w:r>
        <w:t>проблемы,</w:t>
      </w:r>
      <w:r>
        <w:rPr>
          <w:spacing w:val="-15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проводить</w:t>
      </w:r>
      <w:r>
        <w:rPr>
          <w:spacing w:val="-15"/>
        </w:rPr>
        <w:t xml:space="preserve"> </w:t>
      </w:r>
      <w:r>
        <w:t>анализ</w:t>
      </w:r>
      <w:r>
        <w:rPr>
          <w:spacing w:val="-15"/>
        </w:rPr>
        <w:t xml:space="preserve"> </w:t>
      </w:r>
      <w:r>
        <w:t>этой</w:t>
      </w:r>
      <w:r>
        <w:rPr>
          <w:spacing w:val="-15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:rsidR="007016DA" w:rsidRDefault="00692955">
      <w:pPr>
        <w:pStyle w:val="a3"/>
        <w:spacing w:line="276" w:lineRule="auto"/>
        <w:ind w:left="340" w:right="190" w:firstLine="709"/>
        <w:jc w:val="both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 дистанционные образоват</w:t>
      </w:r>
      <w:r>
        <w:t>ельные технологии:</w:t>
      </w:r>
    </w:p>
    <w:p w:rsidR="007016DA" w:rsidRDefault="00692955">
      <w:pPr>
        <w:ind w:left="1049"/>
        <w:jc w:val="both"/>
        <w:rPr>
          <w:sz w:val="24"/>
        </w:rPr>
      </w:pPr>
      <w:r>
        <w:rPr>
          <w:b/>
          <w:sz w:val="24"/>
        </w:rPr>
        <w:t>Электронный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Moodle</w:t>
      </w:r>
      <w:proofErr w:type="gramStart"/>
      <w:r>
        <w:rPr>
          <w:b/>
          <w:sz w:val="24"/>
        </w:rPr>
        <w:t>ЯрГУ</w:t>
      </w:r>
      <w:proofErr w:type="spellEnd"/>
      <w:proofErr w:type="gram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котором:</w:t>
      </w:r>
    </w:p>
    <w:p w:rsidR="007016DA" w:rsidRDefault="00692955">
      <w:pPr>
        <w:pStyle w:val="a4"/>
        <w:numPr>
          <w:ilvl w:val="0"/>
          <w:numId w:val="17"/>
        </w:numPr>
        <w:tabs>
          <w:tab w:val="left" w:pos="1060"/>
          <w:tab w:val="left" w:pos="2688"/>
          <w:tab w:val="left" w:pos="3691"/>
          <w:tab w:val="left" w:pos="4249"/>
          <w:tab w:val="left" w:pos="6197"/>
          <w:tab w:val="left" w:pos="7136"/>
          <w:tab w:val="left" w:pos="8761"/>
          <w:tab w:val="left" w:pos="9214"/>
        </w:tabs>
        <w:spacing w:before="242"/>
        <w:ind w:right="188"/>
        <w:rPr>
          <w:sz w:val="24"/>
        </w:rPr>
      </w:pPr>
      <w:r>
        <w:rPr>
          <w:spacing w:val="-2"/>
          <w:sz w:val="24"/>
        </w:rPr>
        <w:t>представлены</w:t>
      </w:r>
      <w:r>
        <w:rPr>
          <w:sz w:val="24"/>
        </w:rPr>
        <w:tab/>
      </w:r>
      <w:r>
        <w:rPr>
          <w:spacing w:val="-2"/>
          <w:sz w:val="24"/>
        </w:rPr>
        <w:t>задания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самостоятельной</w:t>
      </w:r>
      <w:r>
        <w:rPr>
          <w:sz w:val="24"/>
        </w:rPr>
        <w:tab/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темам дисциплины;</w:t>
      </w:r>
    </w:p>
    <w:p w:rsidR="007016DA" w:rsidRDefault="00692955">
      <w:pPr>
        <w:pStyle w:val="a4"/>
        <w:numPr>
          <w:ilvl w:val="0"/>
          <w:numId w:val="17"/>
        </w:numPr>
        <w:tabs>
          <w:tab w:val="left" w:pos="1060"/>
          <w:tab w:val="left" w:pos="3008"/>
          <w:tab w:val="left" w:pos="4517"/>
          <w:tab w:val="left" w:pos="5936"/>
          <w:tab w:val="left" w:pos="7609"/>
          <w:tab w:val="left" w:pos="8896"/>
        </w:tabs>
        <w:ind w:right="188"/>
        <w:rPr>
          <w:sz w:val="24"/>
        </w:rPr>
      </w:pPr>
      <w:r>
        <w:rPr>
          <w:spacing w:val="-2"/>
          <w:sz w:val="24"/>
        </w:rPr>
        <w:t>осуществляется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отдельных</w:t>
      </w:r>
      <w:r>
        <w:rPr>
          <w:sz w:val="24"/>
        </w:rPr>
        <w:tab/>
      </w:r>
      <w:r>
        <w:rPr>
          <w:spacing w:val="-2"/>
          <w:sz w:val="24"/>
        </w:rPr>
        <w:t>мероприятий</w:t>
      </w:r>
      <w:r>
        <w:rPr>
          <w:sz w:val="24"/>
        </w:rPr>
        <w:tab/>
      </w:r>
      <w:r>
        <w:rPr>
          <w:spacing w:val="-2"/>
          <w:sz w:val="24"/>
        </w:rPr>
        <w:t>текущего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успеваемости студентов;</w:t>
      </w:r>
    </w:p>
    <w:p w:rsidR="007016DA" w:rsidRDefault="00692955">
      <w:pPr>
        <w:pStyle w:val="a4"/>
        <w:numPr>
          <w:ilvl w:val="0"/>
          <w:numId w:val="17"/>
        </w:numPr>
        <w:tabs>
          <w:tab w:val="left" w:pos="1060"/>
        </w:tabs>
        <w:rPr>
          <w:sz w:val="24"/>
        </w:rPr>
      </w:pP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дисциплины;</w:t>
      </w:r>
    </w:p>
    <w:p w:rsidR="007016DA" w:rsidRDefault="00692955">
      <w:pPr>
        <w:pStyle w:val="a4"/>
        <w:numPr>
          <w:ilvl w:val="0"/>
          <w:numId w:val="17"/>
        </w:numPr>
        <w:tabs>
          <w:tab w:val="left" w:pos="1060"/>
        </w:tabs>
        <w:rPr>
          <w:sz w:val="24"/>
        </w:rPr>
      </w:pP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дисциплине;</w:t>
      </w:r>
    </w:p>
    <w:p w:rsidR="007016DA" w:rsidRDefault="007016DA">
      <w:pPr>
        <w:rPr>
          <w:sz w:val="24"/>
        </w:rPr>
        <w:sectPr w:rsidR="007016DA">
          <w:pgSz w:w="11910" w:h="16840"/>
          <w:pgMar w:top="640" w:right="660" w:bottom="1260" w:left="1220" w:header="0" w:footer="1063" w:gutter="0"/>
          <w:cols w:space="720"/>
        </w:sectPr>
      </w:pPr>
    </w:p>
    <w:p w:rsidR="007016DA" w:rsidRDefault="00692955">
      <w:pPr>
        <w:pStyle w:val="a4"/>
        <w:numPr>
          <w:ilvl w:val="0"/>
          <w:numId w:val="17"/>
        </w:numPr>
        <w:tabs>
          <w:tab w:val="left" w:pos="1059"/>
        </w:tabs>
        <w:spacing w:before="62"/>
        <w:ind w:left="1059" w:hanging="359"/>
        <w:jc w:val="both"/>
        <w:rPr>
          <w:sz w:val="24"/>
        </w:rPr>
      </w:pPr>
      <w:r>
        <w:rPr>
          <w:sz w:val="24"/>
        </w:rPr>
        <w:lastRenderedPageBreak/>
        <w:t>представлен</w:t>
      </w:r>
      <w:r>
        <w:rPr>
          <w:spacing w:val="-3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7016DA" w:rsidRDefault="00692955">
      <w:pPr>
        <w:pStyle w:val="a4"/>
        <w:numPr>
          <w:ilvl w:val="0"/>
          <w:numId w:val="17"/>
        </w:numPr>
        <w:tabs>
          <w:tab w:val="left" w:pos="1060"/>
        </w:tabs>
        <w:ind w:right="186"/>
        <w:jc w:val="both"/>
        <w:rPr>
          <w:sz w:val="24"/>
        </w:rPr>
      </w:pPr>
      <w:r>
        <w:rPr>
          <w:sz w:val="24"/>
        </w:rPr>
        <w:t>представлена информация о форме и времени проведения консультаций по дисциплине</w:t>
      </w:r>
      <w:r>
        <w:rPr>
          <w:spacing w:val="40"/>
          <w:sz w:val="24"/>
        </w:rPr>
        <w:t xml:space="preserve"> </w:t>
      </w:r>
      <w:r>
        <w:rPr>
          <w:sz w:val="24"/>
        </w:rPr>
        <w:t>в режиме онлайн;</w:t>
      </w:r>
    </w:p>
    <w:p w:rsidR="007016DA" w:rsidRDefault="00692955">
      <w:pPr>
        <w:pStyle w:val="a4"/>
        <w:numPr>
          <w:ilvl w:val="0"/>
          <w:numId w:val="17"/>
        </w:numPr>
        <w:tabs>
          <w:tab w:val="left" w:pos="1060"/>
        </w:tabs>
        <w:ind w:right="188"/>
        <w:jc w:val="both"/>
        <w:rPr>
          <w:sz w:val="24"/>
        </w:rPr>
      </w:pPr>
      <w:r>
        <w:rPr>
          <w:sz w:val="24"/>
        </w:rPr>
        <w:t xml:space="preserve">посредством форума осуществляется синхронное и (или) асинхронное взаимодействие между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 преподавателем в рамках изучения </w:t>
      </w:r>
      <w:r>
        <w:rPr>
          <w:spacing w:val="-2"/>
          <w:sz w:val="24"/>
        </w:rPr>
        <w:t>дисциплины.</w:t>
      </w: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  <w:spacing w:before="1"/>
      </w:pPr>
    </w:p>
    <w:p w:rsidR="007016DA" w:rsidRDefault="00692955">
      <w:pPr>
        <w:pStyle w:val="1"/>
        <w:numPr>
          <w:ilvl w:val="0"/>
          <w:numId w:val="18"/>
        </w:numPr>
        <w:tabs>
          <w:tab w:val="left" w:pos="1289"/>
        </w:tabs>
        <w:ind w:left="340" w:right="188" w:firstLine="709"/>
        <w:jc w:val="both"/>
      </w:pPr>
      <w:r>
        <w:t>Перечень л</w:t>
      </w:r>
      <w:r>
        <w:t xml:space="preserve">ицензионного и (или) свободно распространяемого программного обеспечения, используемого при осуществлении образовательного процесса по </w:t>
      </w:r>
      <w:r>
        <w:rPr>
          <w:spacing w:val="-2"/>
        </w:rPr>
        <w:t>дисциплине</w:t>
      </w:r>
    </w:p>
    <w:p w:rsidR="007016DA" w:rsidRDefault="00692955">
      <w:pPr>
        <w:pStyle w:val="a3"/>
        <w:ind w:left="1049" w:right="190"/>
        <w:jc w:val="both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используются: для формирования материалов для</w:t>
      </w:r>
      <w:r>
        <w:t xml:space="preserve"> текущего контроля успеваемости и проведения промежуточной аттестации, для формирования методических материалов по </w:t>
      </w:r>
      <w:r>
        <w:rPr>
          <w:spacing w:val="-2"/>
        </w:rPr>
        <w:t>дисциплине:</w:t>
      </w:r>
    </w:p>
    <w:p w:rsidR="007016DA" w:rsidRDefault="00692955">
      <w:pPr>
        <w:pStyle w:val="a4"/>
        <w:numPr>
          <w:ilvl w:val="1"/>
          <w:numId w:val="18"/>
        </w:numPr>
        <w:tabs>
          <w:tab w:val="left" w:pos="1188"/>
        </w:tabs>
        <w:ind w:left="1188" w:hanging="139"/>
        <w:jc w:val="both"/>
        <w:rPr>
          <w:sz w:val="24"/>
        </w:rPr>
      </w:pPr>
      <w:r>
        <w:rPr>
          <w:sz w:val="24"/>
        </w:rPr>
        <w:t xml:space="preserve">программы </w:t>
      </w:r>
      <w:proofErr w:type="spellStart"/>
      <w:r>
        <w:rPr>
          <w:spacing w:val="-2"/>
          <w:sz w:val="24"/>
        </w:rPr>
        <w:t>MicrosoftOffice</w:t>
      </w:r>
      <w:proofErr w:type="spellEnd"/>
      <w:r>
        <w:rPr>
          <w:spacing w:val="-2"/>
          <w:sz w:val="24"/>
        </w:rPr>
        <w:t>;</w:t>
      </w:r>
    </w:p>
    <w:p w:rsidR="007016DA" w:rsidRDefault="00692955">
      <w:pPr>
        <w:pStyle w:val="a4"/>
        <w:numPr>
          <w:ilvl w:val="1"/>
          <w:numId w:val="18"/>
        </w:numPr>
        <w:tabs>
          <w:tab w:val="left" w:pos="1188"/>
        </w:tabs>
        <w:ind w:left="1188" w:hanging="139"/>
        <w:jc w:val="both"/>
        <w:rPr>
          <w:sz w:val="24"/>
        </w:rPr>
      </w:pPr>
      <w:proofErr w:type="spellStart"/>
      <w:r>
        <w:rPr>
          <w:spacing w:val="-2"/>
          <w:sz w:val="24"/>
        </w:rPr>
        <w:t>AdobeAcrobatReader</w:t>
      </w:r>
      <w:proofErr w:type="spellEnd"/>
      <w:r>
        <w:rPr>
          <w:spacing w:val="-2"/>
          <w:sz w:val="24"/>
        </w:rPr>
        <w:t>.</w:t>
      </w:r>
    </w:p>
    <w:p w:rsidR="007016DA" w:rsidRDefault="00692955">
      <w:pPr>
        <w:pStyle w:val="1"/>
        <w:numPr>
          <w:ilvl w:val="0"/>
          <w:numId w:val="18"/>
        </w:numPr>
        <w:tabs>
          <w:tab w:val="left" w:pos="1289"/>
        </w:tabs>
        <w:spacing w:before="201"/>
        <w:ind w:left="340" w:right="187" w:firstLine="709"/>
        <w:jc w:val="both"/>
      </w:pPr>
      <w:r>
        <w:t>Перечень современных профессиональных баз данных и информационных справочных систе</w:t>
      </w:r>
      <w:r>
        <w:t>м, используемых при осуществлении образовательного процесса по дисциплине (при необходимости)</w:t>
      </w:r>
    </w:p>
    <w:p w:rsidR="007016DA" w:rsidRDefault="00692955">
      <w:pPr>
        <w:pStyle w:val="a3"/>
        <w:spacing w:line="274" w:lineRule="exact"/>
        <w:ind w:left="1049"/>
      </w:pP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осуществления 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2"/>
        </w:rPr>
        <w:t xml:space="preserve"> </w:t>
      </w:r>
      <w:r>
        <w:t xml:space="preserve">дисциплине </w:t>
      </w:r>
      <w:r>
        <w:rPr>
          <w:spacing w:val="-2"/>
        </w:rPr>
        <w:t>используются:</w:t>
      </w:r>
    </w:p>
    <w:p w:rsidR="007016DA" w:rsidRDefault="00692955">
      <w:pPr>
        <w:pStyle w:val="a4"/>
        <w:numPr>
          <w:ilvl w:val="1"/>
          <w:numId w:val="18"/>
        </w:numPr>
        <w:tabs>
          <w:tab w:val="left" w:pos="1985"/>
        </w:tabs>
        <w:spacing w:before="41" w:line="276" w:lineRule="auto"/>
        <w:ind w:left="340" w:right="884" w:firstLine="709"/>
        <w:rPr>
          <w:sz w:val="24"/>
        </w:rPr>
      </w:pPr>
      <w:r>
        <w:rPr>
          <w:sz w:val="24"/>
        </w:rPr>
        <w:t>Автоматизированная</w:t>
      </w:r>
      <w:r>
        <w:rPr>
          <w:spacing w:val="-12"/>
          <w:sz w:val="24"/>
        </w:rPr>
        <w:t xml:space="preserve"> </w:t>
      </w:r>
      <w:r>
        <w:rPr>
          <w:sz w:val="24"/>
        </w:rPr>
        <w:t>библиотечно-информационная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«БУКИ- </w:t>
      </w:r>
      <w:proofErr w:type="spellStart"/>
      <w:r>
        <w:rPr>
          <w:spacing w:val="-2"/>
          <w:sz w:val="24"/>
        </w:rPr>
        <w:t>NEXT»</w:t>
      </w:r>
      <w:hyperlink r:id="rId10">
        <w:r>
          <w:rPr>
            <w:spacing w:val="-2"/>
            <w:sz w:val="24"/>
          </w:rPr>
          <w:t>http</w:t>
        </w:r>
        <w:proofErr w:type="spellEnd"/>
        <w:r>
          <w:rPr>
            <w:spacing w:val="-2"/>
            <w:sz w:val="24"/>
          </w:rPr>
          <w:t>://www.lib.uniyar.ac.ru/opac/bk_cat_find.php</w:t>
        </w:r>
      </w:hyperlink>
    </w:p>
    <w:p w:rsidR="007016DA" w:rsidRDefault="00692955">
      <w:pPr>
        <w:pStyle w:val="1"/>
        <w:numPr>
          <w:ilvl w:val="0"/>
          <w:numId w:val="18"/>
        </w:numPr>
        <w:tabs>
          <w:tab w:val="left" w:pos="1289"/>
        </w:tabs>
        <w:spacing w:before="2"/>
        <w:ind w:left="340" w:right="187" w:firstLine="709"/>
        <w:jc w:val="both"/>
      </w:pPr>
      <w: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</w:t>
      </w:r>
      <w:r>
        <w:t>ендуемых</w:t>
      </w:r>
      <w:r>
        <w:rPr>
          <w:spacing w:val="40"/>
        </w:rPr>
        <w:t xml:space="preserve"> </w:t>
      </w:r>
      <w:r>
        <w:t>для освоения дисциплины</w:t>
      </w:r>
    </w:p>
    <w:p w:rsidR="007016DA" w:rsidRDefault="007016DA">
      <w:pPr>
        <w:pStyle w:val="a3"/>
        <w:spacing w:before="1"/>
        <w:rPr>
          <w:b/>
        </w:rPr>
      </w:pPr>
    </w:p>
    <w:p w:rsidR="007016DA" w:rsidRDefault="00692955">
      <w:pPr>
        <w:ind w:left="1049"/>
        <w:jc w:val="both"/>
        <w:rPr>
          <w:b/>
          <w:sz w:val="24"/>
        </w:rPr>
      </w:pPr>
      <w:r>
        <w:rPr>
          <w:b/>
          <w:sz w:val="24"/>
        </w:rPr>
        <w:t xml:space="preserve">а) основная </w:t>
      </w:r>
      <w:r>
        <w:rPr>
          <w:b/>
          <w:spacing w:val="-2"/>
          <w:sz w:val="24"/>
        </w:rPr>
        <w:t>литература</w:t>
      </w:r>
    </w:p>
    <w:p w:rsidR="007016DA" w:rsidRDefault="00692955">
      <w:pPr>
        <w:pStyle w:val="a4"/>
        <w:numPr>
          <w:ilvl w:val="0"/>
          <w:numId w:val="16"/>
        </w:numPr>
        <w:tabs>
          <w:tab w:val="left" w:pos="1229"/>
        </w:tabs>
        <w:spacing w:before="273"/>
        <w:ind w:right="185" w:firstLine="709"/>
        <w:jc w:val="both"/>
        <w:rPr>
          <w:sz w:val="24"/>
        </w:rPr>
      </w:pPr>
      <w:r>
        <w:rPr>
          <w:sz w:val="24"/>
        </w:rPr>
        <w:t>Чернова, Г. Р.</w:t>
      </w:r>
      <w:r>
        <w:rPr>
          <w:spacing w:val="40"/>
          <w:sz w:val="24"/>
        </w:rPr>
        <w:t xml:space="preserve"> </w:t>
      </w:r>
      <w:r>
        <w:rPr>
          <w:sz w:val="24"/>
        </w:rPr>
        <w:t>Конфликтология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вузов / Г. Р. Чернова, М. В. Сергеева, А. А. Беляева.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</w:t>
      </w:r>
      <w:r>
        <w:rPr>
          <w:position w:val="1"/>
          <w:sz w:val="24"/>
        </w:rPr>
        <w:t>203</w:t>
      </w:r>
      <w:r>
        <w:rPr>
          <w:spacing w:val="-2"/>
          <w:position w:val="1"/>
          <w:sz w:val="24"/>
        </w:rPr>
        <w:t xml:space="preserve"> </w:t>
      </w:r>
      <w:r>
        <w:rPr>
          <w:position w:val="1"/>
          <w:sz w:val="24"/>
        </w:rPr>
        <w:t>с.</w:t>
      </w:r>
      <w:r>
        <w:rPr>
          <w:spacing w:val="-1"/>
          <w:position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образование)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sz w:val="24"/>
            <w:u w:val="single"/>
          </w:rPr>
          <w:t>https://urait.ru/bcode/494414</w:t>
        </w:r>
      </w:hyperlink>
    </w:p>
    <w:p w:rsidR="007016DA" w:rsidRDefault="00692955">
      <w:pPr>
        <w:pStyle w:val="a4"/>
        <w:numPr>
          <w:ilvl w:val="0"/>
          <w:numId w:val="16"/>
        </w:numPr>
        <w:tabs>
          <w:tab w:val="left" w:pos="1295"/>
        </w:tabs>
        <w:ind w:right="185" w:firstLine="709"/>
        <w:jc w:val="both"/>
        <w:rPr>
          <w:sz w:val="24"/>
        </w:rPr>
      </w:pPr>
      <w:r>
        <w:rPr>
          <w:sz w:val="24"/>
        </w:rPr>
        <w:t>Емельянов, С. М.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 конфликтами в организации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</w:t>
      </w:r>
      <w:r>
        <w:rPr>
          <w:spacing w:val="-4"/>
          <w:sz w:val="24"/>
        </w:rPr>
        <w:t xml:space="preserve"> </w:t>
      </w:r>
      <w:r>
        <w:rPr>
          <w:sz w:val="24"/>
        </w:rPr>
        <w:t>вузов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М.</w:t>
      </w:r>
      <w:r>
        <w:rPr>
          <w:spacing w:val="-5"/>
          <w:sz w:val="24"/>
        </w:rPr>
        <w:t xml:space="preserve"> </w:t>
      </w:r>
      <w:r>
        <w:rPr>
          <w:sz w:val="24"/>
        </w:rPr>
        <w:t>Емельянов.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2-е</w:t>
      </w:r>
      <w:r>
        <w:rPr>
          <w:spacing w:val="-5"/>
          <w:sz w:val="24"/>
        </w:rPr>
        <w:t xml:space="preserve"> </w:t>
      </w:r>
      <w:r>
        <w:rPr>
          <w:sz w:val="24"/>
        </w:rPr>
        <w:t>изд.,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доп.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2022.</w:t>
      </w:r>
    </w:p>
    <w:p w:rsidR="007016DA" w:rsidRDefault="00692955">
      <w:pPr>
        <w:pStyle w:val="a4"/>
        <w:numPr>
          <w:ilvl w:val="0"/>
          <w:numId w:val="15"/>
        </w:numPr>
        <w:tabs>
          <w:tab w:val="left" w:pos="684"/>
        </w:tabs>
        <w:ind w:right="187" w:firstLine="0"/>
        <w:jc w:val="both"/>
        <w:rPr>
          <w:sz w:val="24"/>
        </w:rPr>
      </w:pPr>
      <w:r>
        <w:rPr>
          <w:position w:val="1"/>
          <w:sz w:val="24"/>
        </w:rPr>
        <w:t xml:space="preserve">219 с. </w:t>
      </w:r>
      <w:r>
        <w:rPr>
          <w:sz w:val="24"/>
        </w:rPr>
        <w:t>— (Высшее образование).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</w:t>
      </w:r>
      <w:r>
        <w:rPr>
          <w:spacing w:val="80"/>
          <w:sz w:val="24"/>
        </w:rPr>
        <w:t xml:space="preserve"> </w:t>
      </w:r>
      <w:hyperlink r:id="rId12">
        <w:r>
          <w:rPr>
            <w:position w:val="1"/>
            <w:sz w:val="24"/>
            <w:u w:val="single"/>
          </w:rPr>
          <w:t>https://urait.ru/bcode/492357</w:t>
        </w:r>
      </w:hyperlink>
    </w:p>
    <w:p w:rsidR="007016DA" w:rsidRDefault="007016DA">
      <w:pPr>
        <w:pStyle w:val="a3"/>
        <w:spacing w:before="3"/>
      </w:pPr>
    </w:p>
    <w:p w:rsidR="007016DA" w:rsidRDefault="00692955">
      <w:pPr>
        <w:pStyle w:val="1"/>
        <w:spacing w:line="275" w:lineRule="exact"/>
        <w:ind w:left="1049"/>
        <w:jc w:val="both"/>
      </w:pPr>
      <w:r>
        <w:t>б) дополнител</w:t>
      </w:r>
      <w:r>
        <w:t xml:space="preserve">ьная </w:t>
      </w:r>
      <w:r>
        <w:rPr>
          <w:spacing w:val="-2"/>
        </w:rPr>
        <w:t>литература</w:t>
      </w:r>
    </w:p>
    <w:p w:rsidR="007016DA" w:rsidRDefault="00692955">
      <w:pPr>
        <w:pStyle w:val="a4"/>
        <w:numPr>
          <w:ilvl w:val="1"/>
          <w:numId w:val="15"/>
        </w:numPr>
        <w:tabs>
          <w:tab w:val="left" w:pos="1349"/>
        </w:tabs>
        <w:ind w:right="185" w:firstLine="709"/>
        <w:jc w:val="both"/>
        <w:rPr>
          <w:sz w:val="24"/>
        </w:rPr>
      </w:pPr>
      <w:r>
        <w:rPr>
          <w:sz w:val="24"/>
        </w:rPr>
        <w:t>Черкасская,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конфликтами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 Г.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Черкасская,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Бадхен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3-е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</w:t>
      </w:r>
      <w:r>
        <w:rPr>
          <w:position w:val="1"/>
          <w:sz w:val="24"/>
        </w:rPr>
        <w:t>2022.</w:t>
      </w:r>
      <w:r>
        <w:rPr>
          <w:spacing w:val="-7"/>
          <w:position w:val="1"/>
          <w:sz w:val="24"/>
        </w:rPr>
        <w:t xml:space="preserve"> </w:t>
      </w:r>
      <w:r>
        <w:rPr>
          <w:position w:val="1"/>
          <w:sz w:val="24"/>
        </w:rPr>
        <w:t>—</w:t>
      </w:r>
      <w:r>
        <w:rPr>
          <w:spacing w:val="-15"/>
          <w:position w:val="1"/>
          <w:sz w:val="24"/>
        </w:rPr>
        <w:t xml:space="preserve"> </w:t>
      </w:r>
      <w:r>
        <w:rPr>
          <w:position w:val="1"/>
          <w:sz w:val="24"/>
        </w:rPr>
        <w:t>236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с.</w:t>
      </w:r>
      <w:r>
        <w:rPr>
          <w:spacing w:val="-3"/>
          <w:position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5"/>
          <w:sz w:val="24"/>
        </w:rPr>
        <w:t xml:space="preserve"> </w:t>
      </w:r>
      <w:r>
        <w:rPr>
          <w:sz w:val="24"/>
        </w:rPr>
        <w:t>//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sz w:val="24"/>
            <w:u w:val="single"/>
          </w:rPr>
          <w:t>https://urait.ru/bcode/492887</w:t>
        </w:r>
      </w:hyperlink>
    </w:p>
    <w:p w:rsidR="007016DA" w:rsidRDefault="007016DA">
      <w:pPr>
        <w:pStyle w:val="a3"/>
        <w:spacing w:before="1"/>
      </w:pPr>
    </w:p>
    <w:p w:rsidR="007016DA" w:rsidRDefault="00692955">
      <w:pPr>
        <w:pStyle w:val="1"/>
        <w:numPr>
          <w:ilvl w:val="0"/>
          <w:numId w:val="18"/>
        </w:numPr>
        <w:tabs>
          <w:tab w:val="left" w:pos="1289"/>
        </w:tabs>
        <w:ind w:left="340" w:right="1619" w:firstLine="709"/>
        <w:jc w:val="left"/>
      </w:pPr>
      <w:r>
        <w:t>Материально-техническая</w:t>
      </w:r>
      <w:r>
        <w:rPr>
          <w:spacing w:val="-9"/>
        </w:rPr>
        <w:t xml:space="preserve"> </w:t>
      </w:r>
      <w:r>
        <w:t>база,</w:t>
      </w:r>
      <w:r>
        <w:rPr>
          <w:spacing w:val="-9"/>
        </w:rPr>
        <w:t xml:space="preserve"> </w:t>
      </w:r>
      <w:r>
        <w:t>необходимая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осуществления образовательного процесса по дисциплине</w:t>
      </w:r>
    </w:p>
    <w:p w:rsidR="007016DA" w:rsidRDefault="00692955">
      <w:pPr>
        <w:pStyle w:val="a3"/>
        <w:ind w:left="340" w:firstLine="709"/>
      </w:pPr>
      <w:r>
        <w:t>Материально-техническая</w:t>
      </w:r>
      <w:r>
        <w:rPr>
          <w:spacing w:val="40"/>
        </w:rPr>
        <w:t xml:space="preserve"> </w:t>
      </w:r>
      <w:r>
        <w:t>база,</w:t>
      </w:r>
      <w:r>
        <w:rPr>
          <w:spacing w:val="40"/>
        </w:rPr>
        <w:t xml:space="preserve"> </w:t>
      </w:r>
      <w:r>
        <w:t>необходимая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осуществления</w:t>
      </w:r>
      <w:r>
        <w:rPr>
          <w:spacing w:val="40"/>
        </w:rPr>
        <w:t xml:space="preserve"> </w:t>
      </w:r>
      <w:r>
        <w:t>образовательного процесса по дисциплине включает в свой состав специальные помещения:</w:t>
      </w:r>
    </w:p>
    <w:p w:rsidR="007016DA" w:rsidRDefault="00692955">
      <w:pPr>
        <w:pStyle w:val="a4"/>
        <w:numPr>
          <w:ilvl w:val="1"/>
          <w:numId w:val="18"/>
        </w:numPr>
        <w:tabs>
          <w:tab w:val="left" w:pos="1187"/>
        </w:tabs>
        <w:ind w:left="1187" w:hanging="138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типа;</w:t>
      </w:r>
    </w:p>
    <w:p w:rsidR="007016DA" w:rsidRDefault="00692955">
      <w:pPr>
        <w:pStyle w:val="a4"/>
        <w:numPr>
          <w:ilvl w:val="1"/>
          <w:numId w:val="18"/>
        </w:numPr>
        <w:tabs>
          <w:tab w:val="left" w:pos="1187"/>
        </w:tabs>
        <w:ind w:left="1187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(семинаров);</w:t>
      </w:r>
    </w:p>
    <w:p w:rsidR="007016DA" w:rsidRDefault="00692955">
      <w:pPr>
        <w:pStyle w:val="a4"/>
        <w:numPr>
          <w:ilvl w:val="1"/>
          <w:numId w:val="18"/>
        </w:numPr>
        <w:tabs>
          <w:tab w:val="left" w:pos="1187"/>
        </w:tabs>
        <w:ind w:left="1187" w:hanging="138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2"/>
          <w:sz w:val="24"/>
        </w:rPr>
        <w:t xml:space="preserve"> консультаций;</w:t>
      </w:r>
    </w:p>
    <w:p w:rsidR="007016DA" w:rsidRDefault="007016DA">
      <w:pPr>
        <w:rPr>
          <w:sz w:val="24"/>
        </w:rPr>
        <w:sectPr w:rsidR="007016DA">
          <w:pgSz w:w="11910" w:h="16840"/>
          <w:pgMar w:top="640" w:right="660" w:bottom="1260" w:left="1220" w:header="0" w:footer="1063" w:gutter="0"/>
          <w:cols w:space="720"/>
        </w:sectPr>
      </w:pPr>
    </w:p>
    <w:p w:rsidR="007016DA" w:rsidRDefault="00692955">
      <w:pPr>
        <w:pStyle w:val="a4"/>
        <w:numPr>
          <w:ilvl w:val="1"/>
          <w:numId w:val="18"/>
        </w:numPr>
        <w:tabs>
          <w:tab w:val="left" w:pos="1187"/>
        </w:tabs>
        <w:spacing w:before="62"/>
        <w:ind w:left="340" w:right="191" w:firstLine="709"/>
        <w:jc w:val="both"/>
        <w:rPr>
          <w:sz w:val="24"/>
        </w:rPr>
      </w:pPr>
      <w:r>
        <w:rPr>
          <w:sz w:val="24"/>
        </w:rPr>
        <w:lastRenderedPageBreak/>
        <w:t xml:space="preserve">учебные аудитории для проведения текущего контроля и промежуточной </w:t>
      </w:r>
      <w:r>
        <w:rPr>
          <w:spacing w:val="-2"/>
          <w:sz w:val="24"/>
        </w:rPr>
        <w:t>аттестации;</w:t>
      </w:r>
    </w:p>
    <w:p w:rsidR="007016DA" w:rsidRDefault="00692955">
      <w:pPr>
        <w:pStyle w:val="a4"/>
        <w:numPr>
          <w:ilvl w:val="1"/>
          <w:numId w:val="18"/>
        </w:numPr>
        <w:tabs>
          <w:tab w:val="left" w:pos="1188"/>
        </w:tabs>
        <w:ind w:left="1188" w:hanging="139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7016DA" w:rsidRDefault="00692955">
      <w:pPr>
        <w:pStyle w:val="a4"/>
        <w:numPr>
          <w:ilvl w:val="1"/>
          <w:numId w:val="18"/>
        </w:numPr>
        <w:tabs>
          <w:tab w:val="left" w:pos="1188"/>
        </w:tabs>
        <w:ind w:left="340" w:right="187" w:firstLine="709"/>
        <w:jc w:val="both"/>
        <w:rPr>
          <w:sz w:val="24"/>
        </w:rPr>
      </w:pPr>
      <w:r>
        <w:rPr>
          <w:sz w:val="24"/>
        </w:rPr>
        <w:t>помещения для хранения и профилактического обслуживания</w:t>
      </w:r>
      <w:r>
        <w:rPr>
          <w:sz w:val="24"/>
        </w:rPr>
        <w:t xml:space="preserve"> технических средств </w:t>
      </w:r>
      <w:r>
        <w:rPr>
          <w:spacing w:val="-2"/>
          <w:sz w:val="24"/>
        </w:rPr>
        <w:t>обучения.</w:t>
      </w:r>
    </w:p>
    <w:p w:rsidR="007016DA" w:rsidRDefault="00692955">
      <w:pPr>
        <w:pStyle w:val="a3"/>
        <w:ind w:left="340" w:right="189" w:firstLine="709"/>
        <w:jc w:val="both"/>
      </w:pPr>
      <w:r>
        <w:t>Специальные помещения укомплектованы средствами обучения, служащими для представления учебной информации большой аудитории.</w:t>
      </w:r>
    </w:p>
    <w:p w:rsidR="007016DA" w:rsidRDefault="00692955">
      <w:pPr>
        <w:pStyle w:val="a3"/>
        <w:ind w:left="340" w:right="188" w:firstLine="709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t>ЯрГУ</w:t>
      </w:r>
      <w:proofErr w:type="spellEnd"/>
      <w:r>
        <w:t>.</w:t>
      </w:r>
    </w:p>
    <w:p w:rsidR="007016DA" w:rsidRDefault="00692955">
      <w:pPr>
        <w:pStyle w:val="a3"/>
        <w:spacing w:before="275"/>
        <w:ind w:left="340"/>
      </w:pPr>
      <w:r>
        <w:rPr>
          <w:spacing w:val="-2"/>
        </w:rPr>
        <w:t>Автор:</w:t>
      </w:r>
    </w:p>
    <w:p w:rsidR="007016DA" w:rsidRDefault="007016DA">
      <w:pPr>
        <w:pStyle w:val="a3"/>
        <w:rPr>
          <w:sz w:val="20"/>
        </w:rPr>
      </w:pPr>
    </w:p>
    <w:p w:rsidR="007016DA" w:rsidRDefault="007016DA">
      <w:pPr>
        <w:pStyle w:val="a3"/>
        <w:spacing w:before="102"/>
        <w:rPr>
          <w:sz w:val="20"/>
        </w:rPr>
      </w:pPr>
    </w:p>
    <w:tbl>
      <w:tblPr>
        <w:tblStyle w:val="TableNormal"/>
        <w:tblW w:w="0" w:type="auto"/>
        <w:tblInd w:w="413" w:type="dxa"/>
        <w:tblLayout w:type="fixed"/>
        <w:tblLook w:val="01E0" w:firstRow="1" w:lastRow="1" w:firstColumn="1" w:lastColumn="1" w:noHBand="0" w:noVBand="0"/>
      </w:tblPr>
      <w:tblGrid>
        <w:gridCol w:w="5734"/>
        <w:gridCol w:w="3148"/>
      </w:tblGrid>
      <w:tr w:rsidR="007016DA">
        <w:trPr>
          <w:trHeight w:val="817"/>
        </w:trPr>
        <w:tc>
          <w:tcPr>
            <w:tcW w:w="5734" w:type="dxa"/>
          </w:tcPr>
          <w:p w:rsidR="007016DA" w:rsidRDefault="00692955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Профессор</w:t>
            </w:r>
            <w:r>
              <w:rPr>
                <w:spacing w:val="-2"/>
                <w:sz w:val="24"/>
              </w:rPr>
              <w:t xml:space="preserve"> кафедры</w:t>
            </w:r>
          </w:p>
          <w:p w:rsidR="007016DA" w:rsidRDefault="00692955">
            <w:pPr>
              <w:pStyle w:val="TableParagraph"/>
              <w:spacing w:line="270" w:lineRule="atLeast"/>
              <w:ind w:left="50" w:right="1285"/>
              <w:rPr>
                <w:sz w:val="24"/>
              </w:rPr>
            </w:pPr>
            <w:r>
              <w:rPr>
                <w:sz w:val="24"/>
              </w:rPr>
              <w:t>социально-политических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орий,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д-р полит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аук.</w:t>
            </w:r>
          </w:p>
        </w:tc>
        <w:tc>
          <w:tcPr>
            <w:tcW w:w="3148" w:type="dxa"/>
          </w:tcPr>
          <w:p w:rsidR="007016DA" w:rsidRDefault="007016DA">
            <w:pPr>
              <w:pStyle w:val="TableParagraph"/>
              <w:spacing w:before="265"/>
              <w:rPr>
                <w:sz w:val="24"/>
              </w:rPr>
            </w:pPr>
          </w:p>
          <w:p w:rsidR="007016DA" w:rsidRDefault="00692955">
            <w:pPr>
              <w:pStyle w:val="TableParagraph"/>
              <w:spacing w:before="1" w:line="256" w:lineRule="exact"/>
              <w:ind w:left="1895"/>
              <w:rPr>
                <w:sz w:val="24"/>
              </w:rPr>
            </w:pPr>
            <w:r>
              <w:rPr>
                <w:sz w:val="24"/>
              </w:rPr>
              <w:t>Л.Г.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Титова</w:t>
            </w:r>
          </w:p>
        </w:tc>
      </w:tr>
    </w:tbl>
    <w:p w:rsidR="007016DA" w:rsidRDefault="007016DA">
      <w:pPr>
        <w:pStyle w:val="a3"/>
      </w:pPr>
    </w:p>
    <w:p w:rsidR="007016DA" w:rsidRDefault="007016DA">
      <w:pPr>
        <w:pStyle w:val="a3"/>
        <w:spacing w:before="3"/>
      </w:pPr>
    </w:p>
    <w:p w:rsidR="007016DA" w:rsidRDefault="00692955">
      <w:pPr>
        <w:ind w:left="4162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7016DA" w:rsidRDefault="00692955">
      <w:pPr>
        <w:ind w:left="4174"/>
        <w:rPr>
          <w:b/>
          <w:sz w:val="24"/>
        </w:rPr>
      </w:pPr>
      <w:r>
        <w:rPr>
          <w:b/>
          <w:sz w:val="24"/>
        </w:rPr>
        <w:t>«Методы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2"/>
          <w:sz w:val="24"/>
        </w:rPr>
        <w:t xml:space="preserve"> конфликтами»»</w:t>
      </w:r>
    </w:p>
    <w:p w:rsidR="007016DA" w:rsidRDefault="007016DA">
      <w:pPr>
        <w:pStyle w:val="a3"/>
        <w:rPr>
          <w:b/>
        </w:rPr>
      </w:pPr>
    </w:p>
    <w:p w:rsidR="007016DA" w:rsidRDefault="00692955">
      <w:pPr>
        <w:ind w:left="210" w:right="58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оценочных </w:t>
      </w:r>
      <w:r>
        <w:rPr>
          <w:b/>
          <w:spacing w:val="-2"/>
          <w:sz w:val="24"/>
        </w:rPr>
        <w:t>средств</w:t>
      </w:r>
    </w:p>
    <w:p w:rsidR="007016DA" w:rsidRDefault="00692955">
      <w:pPr>
        <w:ind w:left="210" w:right="60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2"/>
          <w:sz w:val="24"/>
        </w:rPr>
        <w:t xml:space="preserve"> успеваемости</w:t>
      </w:r>
    </w:p>
    <w:p w:rsidR="007016DA" w:rsidRDefault="00692955">
      <w:pPr>
        <w:ind w:left="210" w:right="62"/>
        <w:jc w:val="center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дисциплине</w:t>
      </w:r>
    </w:p>
    <w:p w:rsidR="007016DA" w:rsidRDefault="007016DA">
      <w:pPr>
        <w:pStyle w:val="a3"/>
        <w:rPr>
          <w:b/>
        </w:rPr>
      </w:pPr>
    </w:p>
    <w:p w:rsidR="007016DA" w:rsidRDefault="007016DA">
      <w:pPr>
        <w:pStyle w:val="a3"/>
        <w:rPr>
          <w:b/>
        </w:rPr>
      </w:pPr>
    </w:p>
    <w:p w:rsidR="007016DA" w:rsidRDefault="00692955">
      <w:pPr>
        <w:spacing w:before="1"/>
        <w:ind w:left="1859" w:right="794" w:firstLine="430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Типовые контрольные задания и иные материалы, 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7016DA" w:rsidRDefault="00692955">
      <w:pPr>
        <w:spacing w:before="276"/>
        <w:ind w:left="210" w:right="202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(семинарских)</w:t>
      </w:r>
      <w:r>
        <w:rPr>
          <w:b/>
          <w:spacing w:val="-2"/>
          <w:sz w:val="24"/>
        </w:rPr>
        <w:t xml:space="preserve"> занятий</w:t>
      </w:r>
    </w:p>
    <w:p w:rsidR="007016DA" w:rsidRDefault="007016DA">
      <w:pPr>
        <w:pStyle w:val="a3"/>
        <w:spacing w:before="241"/>
        <w:rPr>
          <w:b/>
        </w:rPr>
      </w:pPr>
    </w:p>
    <w:p w:rsidR="007016DA" w:rsidRDefault="00692955">
      <w:pPr>
        <w:ind w:left="1060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 семинарского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занятия 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теме № </w:t>
      </w:r>
      <w:r>
        <w:rPr>
          <w:b/>
          <w:spacing w:val="-5"/>
          <w:sz w:val="24"/>
        </w:rPr>
        <w:t>1.</w:t>
      </w:r>
    </w:p>
    <w:p w:rsidR="007016DA" w:rsidRDefault="00692955">
      <w:pPr>
        <w:tabs>
          <w:tab w:val="left" w:pos="2204"/>
          <w:tab w:val="left" w:pos="4438"/>
          <w:tab w:val="left" w:pos="5254"/>
          <w:tab w:val="left" w:pos="6601"/>
          <w:tab w:val="left" w:pos="7850"/>
          <w:tab w:val="left" w:pos="8255"/>
          <w:tab w:val="left" w:pos="9111"/>
        </w:tabs>
        <w:spacing w:before="41" w:line="276" w:lineRule="auto"/>
        <w:ind w:left="1060" w:right="187"/>
        <w:rPr>
          <w:i/>
          <w:sz w:val="24"/>
        </w:rPr>
      </w:pPr>
      <w:r>
        <w:rPr>
          <w:i/>
          <w:spacing w:val="-2"/>
          <w:sz w:val="24"/>
        </w:rPr>
        <w:t>проверка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сформированности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ПК-4,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индикатор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И-ПК-4.1.</w:t>
      </w:r>
      <w:r>
        <w:rPr>
          <w:i/>
          <w:sz w:val="24"/>
        </w:rPr>
        <w:tab/>
      </w:r>
      <w:r>
        <w:rPr>
          <w:i/>
          <w:spacing w:val="-6"/>
          <w:sz w:val="24"/>
        </w:rPr>
        <w:t>(в</w:t>
      </w:r>
      <w:r>
        <w:rPr>
          <w:i/>
          <w:sz w:val="24"/>
        </w:rPr>
        <w:tab/>
      </w:r>
      <w:r>
        <w:rPr>
          <w:i/>
          <w:spacing w:val="-2"/>
          <w:sz w:val="24"/>
        </w:rPr>
        <w:t>части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умений </w:t>
      </w:r>
      <w:r>
        <w:rPr>
          <w:i/>
          <w:sz w:val="24"/>
        </w:rPr>
        <w:t>анализировать понятийный аппарат проблемы)</w:t>
      </w:r>
    </w:p>
    <w:p w:rsidR="007016DA" w:rsidRDefault="00692955">
      <w:pPr>
        <w:pStyle w:val="a4"/>
        <w:numPr>
          <w:ilvl w:val="0"/>
          <w:numId w:val="14"/>
        </w:numPr>
        <w:tabs>
          <w:tab w:val="left" w:pos="1053"/>
        </w:tabs>
        <w:spacing w:before="198"/>
        <w:ind w:left="1053" w:hanging="357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дать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конфликтов</w:t>
      </w:r>
    </w:p>
    <w:p w:rsidR="007016DA" w:rsidRDefault="00692955">
      <w:pPr>
        <w:pStyle w:val="a4"/>
        <w:numPr>
          <w:ilvl w:val="0"/>
          <w:numId w:val="14"/>
        </w:numPr>
        <w:tabs>
          <w:tab w:val="left" w:pos="1053"/>
        </w:tabs>
        <w:ind w:left="1053" w:hanging="357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сила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неформальных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управлении?</w:t>
      </w:r>
    </w:p>
    <w:p w:rsidR="007016DA" w:rsidRDefault="00692955">
      <w:pPr>
        <w:pStyle w:val="a4"/>
        <w:numPr>
          <w:ilvl w:val="0"/>
          <w:numId w:val="14"/>
        </w:numPr>
        <w:tabs>
          <w:tab w:val="left" w:pos="1054"/>
        </w:tabs>
        <w:ind w:right="857"/>
        <w:rPr>
          <w:sz w:val="24"/>
        </w:rPr>
      </w:pPr>
      <w:proofErr w:type="gramStart"/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руководителя,</w:t>
      </w:r>
      <w:r>
        <w:rPr>
          <w:spacing w:val="-4"/>
          <w:sz w:val="24"/>
        </w:rPr>
        <w:t xml:space="preserve"> </w:t>
      </w:r>
      <w:r>
        <w:rPr>
          <w:sz w:val="24"/>
        </w:rPr>
        <w:t>чтобы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переходе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стадии развития конфликта в следующую, избежать конфликтных ситуации.</w:t>
      </w:r>
      <w:proofErr w:type="gramEnd"/>
    </w:p>
    <w:p w:rsidR="007016DA" w:rsidRDefault="00692955">
      <w:pPr>
        <w:pStyle w:val="a4"/>
        <w:numPr>
          <w:ilvl w:val="0"/>
          <w:numId w:val="14"/>
        </w:numPr>
        <w:tabs>
          <w:tab w:val="left" w:pos="1053"/>
        </w:tabs>
        <w:ind w:left="1053" w:hanging="357"/>
        <w:rPr>
          <w:sz w:val="24"/>
        </w:rPr>
      </w:pPr>
      <w:r>
        <w:rPr>
          <w:sz w:val="24"/>
        </w:rPr>
        <w:t>Каковы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6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рззвития</w:t>
      </w:r>
      <w:proofErr w:type="spell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конфликтов.</w:t>
      </w:r>
    </w:p>
    <w:p w:rsidR="007016DA" w:rsidRDefault="00692955">
      <w:pPr>
        <w:pStyle w:val="a4"/>
        <w:numPr>
          <w:ilvl w:val="0"/>
          <w:numId w:val="14"/>
        </w:numPr>
        <w:tabs>
          <w:tab w:val="left" w:pos="1054"/>
        </w:tabs>
        <w:ind w:right="967"/>
        <w:rPr>
          <w:sz w:val="24"/>
        </w:rPr>
      </w:pP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неформального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лидера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 xml:space="preserve">формального </w:t>
      </w:r>
      <w:r>
        <w:rPr>
          <w:spacing w:val="-2"/>
          <w:sz w:val="24"/>
        </w:rPr>
        <w:t>руководит</w:t>
      </w:r>
    </w:p>
    <w:p w:rsidR="007016DA" w:rsidRDefault="00692955">
      <w:pPr>
        <w:pStyle w:val="a4"/>
        <w:numPr>
          <w:ilvl w:val="0"/>
          <w:numId w:val="14"/>
        </w:numPr>
        <w:tabs>
          <w:tab w:val="left" w:pos="1053"/>
        </w:tabs>
        <w:ind w:left="1053" w:hanging="357"/>
        <w:rPr>
          <w:sz w:val="24"/>
        </w:rPr>
      </w:pPr>
      <w:r>
        <w:rPr>
          <w:sz w:val="24"/>
        </w:rPr>
        <w:t>Какие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влияют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организациях?</w:t>
      </w:r>
    </w:p>
    <w:p w:rsidR="007016DA" w:rsidRDefault="007016DA">
      <w:pPr>
        <w:pStyle w:val="a3"/>
      </w:pPr>
    </w:p>
    <w:p w:rsidR="007016DA" w:rsidRDefault="007016DA">
      <w:pPr>
        <w:pStyle w:val="a3"/>
        <w:spacing w:before="3"/>
      </w:pPr>
    </w:p>
    <w:p w:rsidR="007016DA" w:rsidRDefault="00692955">
      <w:pPr>
        <w:pStyle w:val="2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семинарских</w:t>
      </w:r>
      <w:r>
        <w:rPr>
          <w:spacing w:val="-2"/>
        </w:rPr>
        <w:t xml:space="preserve"> занятий</w:t>
      </w:r>
    </w:p>
    <w:p w:rsidR="007016DA" w:rsidRDefault="00692955">
      <w:pPr>
        <w:spacing w:before="275"/>
        <w:ind w:left="340" w:right="187" w:firstLine="736"/>
        <w:jc w:val="both"/>
        <w:rPr>
          <w:i/>
          <w:sz w:val="24"/>
        </w:rPr>
      </w:pPr>
      <w:r>
        <w:rPr>
          <w:i/>
          <w:sz w:val="24"/>
        </w:rPr>
        <w:t>− оценка «зачтено» выставляется студенту, если он принимает активное участие 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вопросов,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вынесенных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семинарское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занятие,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опирается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 литературу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семинара,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делает</w:t>
      </w:r>
      <w:r>
        <w:rPr>
          <w:i/>
          <w:spacing w:val="36"/>
          <w:sz w:val="24"/>
        </w:rPr>
        <w:t xml:space="preserve">  </w:t>
      </w:r>
      <w:r>
        <w:rPr>
          <w:i/>
          <w:sz w:val="24"/>
        </w:rPr>
        <w:t>отсылки</w:t>
      </w:r>
      <w:r>
        <w:rPr>
          <w:i/>
          <w:spacing w:val="36"/>
          <w:sz w:val="24"/>
        </w:rPr>
        <w:t xml:space="preserve">  </w:t>
      </w:r>
      <w:r>
        <w:rPr>
          <w:i/>
          <w:sz w:val="24"/>
        </w:rPr>
        <w:t>к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авторам,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приводит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примеры,</w:t>
      </w:r>
    </w:p>
    <w:p w:rsidR="007016DA" w:rsidRDefault="007016DA">
      <w:pPr>
        <w:jc w:val="both"/>
        <w:rPr>
          <w:sz w:val="24"/>
        </w:rPr>
        <w:sectPr w:rsidR="007016DA">
          <w:pgSz w:w="11910" w:h="16840"/>
          <w:pgMar w:top="640" w:right="660" w:bottom="1260" w:left="1220" w:header="0" w:footer="1063" w:gutter="0"/>
          <w:cols w:space="720"/>
        </w:sectPr>
      </w:pPr>
    </w:p>
    <w:p w:rsidR="007016DA" w:rsidRDefault="00692955">
      <w:pPr>
        <w:spacing w:before="63"/>
        <w:ind w:left="340" w:right="189"/>
        <w:jc w:val="both"/>
        <w:rPr>
          <w:i/>
          <w:sz w:val="24"/>
        </w:rPr>
      </w:pPr>
      <w:r>
        <w:rPr>
          <w:i/>
          <w:sz w:val="24"/>
        </w:rPr>
        <w:lastRenderedPageBreak/>
        <w:t>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7016DA" w:rsidRDefault="00692955">
      <w:pPr>
        <w:ind w:left="340" w:right="187" w:firstLine="736"/>
        <w:jc w:val="both"/>
        <w:rPr>
          <w:i/>
          <w:sz w:val="24"/>
        </w:rPr>
      </w:pPr>
      <w:proofErr w:type="gramStart"/>
      <w:r>
        <w:rPr>
          <w:i/>
          <w:sz w:val="24"/>
        </w:rPr>
        <w:t>− оценка «не зачтено» выставляется</w:t>
      </w:r>
      <w:r>
        <w:rPr>
          <w:i/>
          <w:sz w:val="24"/>
        </w:rPr>
        <w:t xml:space="preserve"> студенту, если он не принимает активного участия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вопросов,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вынесенных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семинар,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опирается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только на собственные суждения, не используя литературу по теме семинара, затрудняется с отсылками к авторам, с трудом приводит примеры</w:t>
      </w:r>
      <w:r>
        <w:rPr>
          <w:i/>
          <w:sz w:val="24"/>
        </w:rPr>
        <w:t xml:space="preserve"> (или не может их привести), высказывает собственную позицию, не аргументируя ее, плохо владеет теоретическим и практическим материалом по обсуждаемой теме.</w:t>
      </w:r>
      <w:proofErr w:type="gramEnd"/>
    </w:p>
    <w:p w:rsidR="007016DA" w:rsidRDefault="007016DA">
      <w:pPr>
        <w:pStyle w:val="a3"/>
        <w:rPr>
          <w:i/>
        </w:rPr>
      </w:pPr>
    </w:p>
    <w:p w:rsidR="007016DA" w:rsidRDefault="007016DA">
      <w:pPr>
        <w:pStyle w:val="a3"/>
        <w:rPr>
          <w:i/>
        </w:rPr>
      </w:pPr>
    </w:p>
    <w:p w:rsidR="007016DA" w:rsidRDefault="007016DA">
      <w:pPr>
        <w:pStyle w:val="a3"/>
        <w:rPr>
          <w:i/>
        </w:rPr>
      </w:pPr>
    </w:p>
    <w:p w:rsidR="007016DA" w:rsidRDefault="007016DA">
      <w:pPr>
        <w:pStyle w:val="a3"/>
        <w:rPr>
          <w:i/>
        </w:rPr>
      </w:pPr>
    </w:p>
    <w:p w:rsidR="007016DA" w:rsidRDefault="00692955">
      <w:pPr>
        <w:pStyle w:val="1"/>
        <w:spacing w:before="1"/>
        <w:ind w:left="340"/>
        <w:jc w:val="both"/>
      </w:pPr>
      <w:r>
        <w:t>Вопросы</w:t>
      </w:r>
      <w:r>
        <w:rPr>
          <w:spacing w:val="-1"/>
        </w:rPr>
        <w:t xml:space="preserve"> </w:t>
      </w:r>
      <w:r>
        <w:t>для семинарского</w:t>
      </w:r>
      <w:r>
        <w:rPr>
          <w:spacing w:val="-1"/>
        </w:rPr>
        <w:t xml:space="preserve"> </w:t>
      </w:r>
      <w:r>
        <w:t>занятия по</w:t>
      </w:r>
      <w:r>
        <w:rPr>
          <w:spacing w:val="-1"/>
        </w:rPr>
        <w:t xml:space="preserve"> </w:t>
      </w:r>
      <w:r>
        <w:t xml:space="preserve">теме № </w:t>
      </w:r>
      <w:r>
        <w:rPr>
          <w:spacing w:val="-5"/>
        </w:rPr>
        <w:t>2.</w:t>
      </w:r>
    </w:p>
    <w:p w:rsidR="007016DA" w:rsidRDefault="00692955">
      <w:pPr>
        <w:spacing w:before="274"/>
        <w:ind w:left="340"/>
        <w:jc w:val="both"/>
        <w:rPr>
          <w:i/>
          <w:sz w:val="24"/>
        </w:rPr>
      </w:pPr>
      <w:r>
        <w:rPr>
          <w:i/>
          <w:sz w:val="24"/>
        </w:rPr>
        <w:t>проверка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И-ПК-</w:t>
      </w:r>
      <w:r>
        <w:rPr>
          <w:i/>
          <w:spacing w:val="-4"/>
          <w:sz w:val="24"/>
        </w:rPr>
        <w:t>4.1.</w:t>
      </w:r>
    </w:p>
    <w:p w:rsidR="007016DA" w:rsidRDefault="00692955">
      <w:pPr>
        <w:ind w:left="340"/>
        <w:jc w:val="both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умений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выявлять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методы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профилактики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конфликта</w:t>
      </w:r>
      <w:proofErr w:type="gramStart"/>
      <w:r>
        <w:rPr>
          <w:i/>
          <w:spacing w:val="-2"/>
          <w:sz w:val="24"/>
        </w:rPr>
        <w:t xml:space="preserve"> </w:t>
      </w:r>
      <w:r>
        <w:rPr>
          <w:i/>
          <w:spacing w:val="-10"/>
          <w:sz w:val="24"/>
        </w:rPr>
        <w:t>)</w:t>
      </w:r>
      <w:proofErr w:type="gramEnd"/>
    </w:p>
    <w:p w:rsidR="007016DA" w:rsidRDefault="00692955">
      <w:pPr>
        <w:pStyle w:val="a4"/>
        <w:numPr>
          <w:ilvl w:val="0"/>
          <w:numId w:val="13"/>
        </w:numPr>
        <w:tabs>
          <w:tab w:val="left" w:pos="1060"/>
        </w:tabs>
        <w:spacing w:before="275"/>
        <w:rPr>
          <w:sz w:val="24"/>
        </w:rPr>
      </w:pPr>
      <w:r>
        <w:rPr>
          <w:sz w:val="24"/>
        </w:rPr>
        <w:t>Назовите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6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конфликтов.</w:t>
      </w:r>
    </w:p>
    <w:p w:rsidR="007016DA" w:rsidRDefault="00692955">
      <w:pPr>
        <w:pStyle w:val="a4"/>
        <w:numPr>
          <w:ilvl w:val="0"/>
          <w:numId w:val="13"/>
        </w:numPr>
        <w:tabs>
          <w:tab w:val="left" w:pos="1060"/>
        </w:tabs>
        <w:spacing w:before="42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предупреждения</w:t>
      </w:r>
    </w:p>
    <w:p w:rsidR="007016DA" w:rsidRDefault="00692955">
      <w:pPr>
        <w:pStyle w:val="a4"/>
        <w:numPr>
          <w:ilvl w:val="0"/>
          <w:numId w:val="13"/>
        </w:numPr>
        <w:tabs>
          <w:tab w:val="left" w:pos="1060"/>
        </w:tabs>
        <w:rPr>
          <w:sz w:val="24"/>
        </w:rPr>
      </w:pPr>
      <w:r>
        <w:rPr>
          <w:spacing w:val="-2"/>
          <w:sz w:val="24"/>
        </w:rPr>
        <w:t>конфликтов</w:t>
      </w:r>
    </w:p>
    <w:p w:rsidR="007016DA" w:rsidRDefault="00692955">
      <w:pPr>
        <w:pStyle w:val="a4"/>
        <w:numPr>
          <w:ilvl w:val="0"/>
          <w:numId w:val="13"/>
        </w:numPr>
        <w:tabs>
          <w:tab w:val="left" w:pos="1060"/>
        </w:tabs>
        <w:rPr>
          <w:sz w:val="24"/>
        </w:rPr>
      </w:pP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этой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деятельности?</w:t>
      </w:r>
    </w:p>
    <w:p w:rsidR="007016DA" w:rsidRDefault="00692955">
      <w:pPr>
        <w:pStyle w:val="a4"/>
        <w:numPr>
          <w:ilvl w:val="0"/>
          <w:numId w:val="13"/>
        </w:numPr>
        <w:tabs>
          <w:tab w:val="left" w:pos="1060"/>
        </w:tabs>
        <w:rPr>
          <w:sz w:val="24"/>
        </w:rPr>
      </w:pPr>
      <w:r>
        <w:rPr>
          <w:sz w:val="24"/>
        </w:rPr>
        <w:t>Что понимается под стилем</w:t>
      </w:r>
      <w:r>
        <w:rPr>
          <w:sz w:val="24"/>
        </w:rPr>
        <w:t xml:space="preserve"> поведения 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группе?</w:t>
      </w:r>
    </w:p>
    <w:p w:rsidR="007016DA" w:rsidRDefault="00692955">
      <w:pPr>
        <w:pStyle w:val="a4"/>
        <w:numPr>
          <w:ilvl w:val="0"/>
          <w:numId w:val="13"/>
        </w:numPr>
        <w:tabs>
          <w:tab w:val="left" w:pos="1060"/>
        </w:tabs>
        <w:ind w:right="190"/>
        <w:rPr>
          <w:sz w:val="24"/>
        </w:rPr>
      </w:pPr>
      <w:r>
        <w:rPr>
          <w:sz w:val="24"/>
        </w:rPr>
        <w:t>Охарактеризуйте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нормы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этики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предупреждения </w:t>
      </w:r>
      <w:r>
        <w:rPr>
          <w:spacing w:val="-2"/>
          <w:sz w:val="24"/>
        </w:rPr>
        <w:t>конфликтов.</w:t>
      </w:r>
    </w:p>
    <w:p w:rsidR="007016DA" w:rsidRDefault="007016DA">
      <w:pPr>
        <w:pStyle w:val="a3"/>
      </w:pPr>
    </w:p>
    <w:p w:rsidR="007016DA" w:rsidRDefault="007016DA">
      <w:pPr>
        <w:pStyle w:val="a3"/>
        <w:spacing w:before="86"/>
      </w:pPr>
    </w:p>
    <w:p w:rsidR="007016DA" w:rsidRDefault="00692955">
      <w:pPr>
        <w:pStyle w:val="2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семинарских</w:t>
      </w:r>
      <w:r>
        <w:rPr>
          <w:spacing w:val="-2"/>
        </w:rPr>
        <w:t xml:space="preserve"> занятий</w:t>
      </w:r>
    </w:p>
    <w:p w:rsidR="007016DA" w:rsidRDefault="00692955">
      <w:pPr>
        <w:spacing w:before="275"/>
        <w:ind w:left="340" w:right="186" w:firstLine="736"/>
        <w:jc w:val="both"/>
        <w:rPr>
          <w:i/>
          <w:sz w:val="24"/>
        </w:rPr>
      </w:pPr>
      <w:r>
        <w:rPr>
          <w:i/>
          <w:sz w:val="24"/>
        </w:rPr>
        <w:t>− оценка «зачтено» выставляется студенту, если он принимает активное участие 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вопросов,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вынесенных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семинарское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занятие,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опирается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</w:t>
      </w:r>
      <w:r>
        <w:rPr>
          <w:i/>
          <w:sz w:val="24"/>
        </w:rPr>
        <w:t>суждаемой теме;</w:t>
      </w:r>
    </w:p>
    <w:p w:rsidR="007016DA" w:rsidRDefault="00692955">
      <w:pPr>
        <w:ind w:left="340" w:right="187" w:firstLine="736"/>
        <w:jc w:val="both"/>
        <w:rPr>
          <w:i/>
          <w:sz w:val="24"/>
        </w:rPr>
      </w:pPr>
      <w:proofErr w:type="gramStart"/>
      <w:r>
        <w:rPr>
          <w:i/>
          <w:sz w:val="24"/>
        </w:rPr>
        <w:t>− оценка «не зачтено» выставляется студенту, если он не принимает активного участия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вопросов,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вынесенных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семинар,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опирается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</w:t>
      </w:r>
      <w:r>
        <w:rPr>
          <w:i/>
          <w:sz w:val="24"/>
        </w:rPr>
        <w:t>ким материалом по обсуждаемой теме.</w:t>
      </w:r>
      <w:proofErr w:type="gramEnd"/>
    </w:p>
    <w:p w:rsidR="007016DA" w:rsidRDefault="007016DA">
      <w:pPr>
        <w:pStyle w:val="a3"/>
        <w:rPr>
          <w:i/>
        </w:rPr>
      </w:pPr>
    </w:p>
    <w:p w:rsidR="007016DA" w:rsidRDefault="007016DA">
      <w:pPr>
        <w:pStyle w:val="a3"/>
        <w:spacing w:before="83"/>
        <w:rPr>
          <w:i/>
        </w:rPr>
      </w:pPr>
    </w:p>
    <w:p w:rsidR="007016DA" w:rsidRDefault="00692955">
      <w:pPr>
        <w:pStyle w:val="1"/>
        <w:ind w:left="1060"/>
      </w:pPr>
      <w:r>
        <w:t>Вопросы</w:t>
      </w:r>
      <w:r>
        <w:rPr>
          <w:spacing w:val="-1"/>
        </w:rPr>
        <w:t xml:space="preserve"> </w:t>
      </w:r>
      <w:r>
        <w:t>для семинарского</w:t>
      </w:r>
      <w:r>
        <w:rPr>
          <w:spacing w:val="-1"/>
        </w:rPr>
        <w:t xml:space="preserve"> </w:t>
      </w:r>
      <w:r>
        <w:t>занятия по</w:t>
      </w:r>
      <w:r>
        <w:rPr>
          <w:spacing w:val="-1"/>
        </w:rPr>
        <w:t xml:space="preserve"> </w:t>
      </w:r>
      <w:r>
        <w:t xml:space="preserve">теме № </w:t>
      </w:r>
      <w:r>
        <w:rPr>
          <w:spacing w:val="-5"/>
        </w:rPr>
        <w:t>3.</w:t>
      </w:r>
    </w:p>
    <w:p w:rsidR="007016DA" w:rsidRDefault="00692955">
      <w:pPr>
        <w:spacing w:before="41"/>
        <w:ind w:left="340"/>
        <w:rPr>
          <w:i/>
          <w:sz w:val="24"/>
        </w:rPr>
      </w:pPr>
      <w:r>
        <w:rPr>
          <w:i/>
          <w:sz w:val="24"/>
        </w:rPr>
        <w:t>проверка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И-ПК-4.1.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умений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владеть технологиями разрешения конфликтов)</w:t>
      </w:r>
    </w:p>
    <w:p w:rsidR="007016DA" w:rsidRDefault="007016DA">
      <w:pPr>
        <w:pStyle w:val="a3"/>
        <w:spacing w:before="39"/>
        <w:rPr>
          <w:i/>
        </w:rPr>
      </w:pPr>
    </w:p>
    <w:p w:rsidR="007016DA" w:rsidRDefault="00692955">
      <w:pPr>
        <w:pStyle w:val="a4"/>
        <w:numPr>
          <w:ilvl w:val="0"/>
          <w:numId w:val="12"/>
        </w:numPr>
        <w:tabs>
          <w:tab w:val="left" w:pos="1054"/>
          <w:tab w:val="left" w:pos="2031"/>
          <w:tab w:val="left" w:pos="2913"/>
          <w:tab w:val="left" w:pos="6324"/>
          <w:tab w:val="left" w:pos="6654"/>
          <w:tab w:val="left" w:pos="7772"/>
          <w:tab w:val="left" w:pos="9619"/>
        </w:tabs>
        <w:ind w:right="191"/>
        <w:rPr>
          <w:sz w:val="24"/>
        </w:rPr>
      </w:pPr>
      <w:r>
        <w:rPr>
          <w:spacing w:val="-2"/>
          <w:sz w:val="24"/>
        </w:rPr>
        <w:t>Каковы</w:t>
      </w:r>
      <w:r>
        <w:rPr>
          <w:sz w:val="24"/>
        </w:rPr>
        <w:tab/>
      </w:r>
      <w:r>
        <w:rPr>
          <w:spacing w:val="-2"/>
          <w:sz w:val="24"/>
        </w:rPr>
        <w:t>задачи</w:t>
      </w:r>
      <w:r>
        <w:rPr>
          <w:sz w:val="24"/>
        </w:rPr>
        <w:tab/>
        <w:t>управленческой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причины</w:t>
      </w:r>
      <w:r>
        <w:rPr>
          <w:sz w:val="24"/>
        </w:rPr>
        <w:tab/>
      </w:r>
      <w:r>
        <w:rPr>
          <w:spacing w:val="-2"/>
          <w:sz w:val="24"/>
        </w:rPr>
        <w:t>огранич</w:t>
      </w:r>
      <w:r>
        <w:rPr>
          <w:spacing w:val="-2"/>
          <w:sz w:val="24"/>
        </w:rPr>
        <w:t>енности</w:t>
      </w:r>
      <w:r>
        <w:rPr>
          <w:sz w:val="24"/>
        </w:rPr>
        <w:tab/>
      </w:r>
      <w:r>
        <w:rPr>
          <w:spacing w:val="-6"/>
          <w:sz w:val="24"/>
        </w:rPr>
        <w:t xml:space="preserve">ее </w:t>
      </w:r>
      <w:r>
        <w:rPr>
          <w:sz w:val="24"/>
        </w:rPr>
        <w:t>возможностей? С чем связаны трудности управления конфликтами?</w:t>
      </w:r>
    </w:p>
    <w:p w:rsidR="007016DA" w:rsidRDefault="00692955">
      <w:pPr>
        <w:pStyle w:val="a4"/>
        <w:numPr>
          <w:ilvl w:val="0"/>
          <w:numId w:val="12"/>
        </w:numPr>
        <w:tabs>
          <w:tab w:val="left" w:pos="1053"/>
        </w:tabs>
        <w:spacing w:before="1"/>
        <w:ind w:left="1053" w:hanging="357"/>
        <w:rPr>
          <w:sz w:val="24"/>
        </w:rPr>
      </w:pPr>
      <w:r>
        <w:rPr>
          <w:sz w:val="24"/>
        </w:rPr>
        <w:t>Перечислите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регулированиями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конфликтов.</w:t>
      </w:r>
    </w:p>
    <w:p w:rsidR="007016DA" w:rsidRDefault="00692955">
      <w:pPr>
        <w:pStyle w:val="a4"/>
        <w:numPr>
          <w:ilvl w:val="0"/>
          <w:numId w:val="12"/>
        </w:numPr>
        <w:tabs>
          <w:tab w:val="left" w:pos="1054"/>
        </w:tabs>
        <w:ind w:right="189"/>
        <w:rPr>
          <w:sz w:val="24"/>
        </w:rPr>
      </w:pPr>
      <w:r>
        <w:rPr>
          <w:sz w:val="24"/>
        </w:rPr>
        <w:t>Каковы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тактики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ухода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конфликтов,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предпосылки,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формы проявления, достоинства и недостатки?</w:t>
      </w:r>
    </w:p>
    <w:p w:rsidR="007016DA" w:rsidRDefault="00692955">
      <w:pPr>
        <w:pStyle w:val="a4"/>
        <w:numPr>
          <w:ilvl w:val="0"/>
          <w:numId w:val="12"/>
        </w:numPr>
        <w:tabs>
          <w:tab w:val="left" w:pos="1054"/>
        </w:tabs>
        <w:ind w:right="189"/>
        <w:rPr>
          <w:sz w:val="24"/>
        </w:rPr>
      </w:pPr>
      <w:r>
        <w:rPr>
          <w:sz w:val="24"/>
        </w:rPr>
        <w:t>Покажите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характерные черты силового метода разрешения конфликта,</w:t>
      </w:r>
      <w:r>
        <w:rPr>
          <w:spacing w:val="80"/>
          <w:sz w:val="24"/>
        </w:rPr>
        <w:t xml:space="preserve"> </w:t>
      </w:r>
      <w:r>
        <w:rPr>
          <w:sz w:val="24"/>
        </w:rPr>
        <w:t>формы его проявления и степень эффек4тивности.</w:t>
      </w:r>
    </w:p>
    <w:p w:rsidR="007016DA" w:rsidRDefault="007016DA">
      <w:pPr>
        <w:rPr>
          <w:sz w:val="24"/>
        </w:rPr>
        <w:sectPr w:rsidR="007016DA">
          <w:pgSz w:w="11910" w:h="16840"/>
          <w:pgMar w:top="640" w:right="660" w:bottom="1260" w:left="1220" w:header="0" w:footer="1063" w:gutter="0"/>
          <w:cols w:space="720"/>
        </w:sectPr>
      </w:pPr>
    </w:p>
    <w:p w:rsidR="007016DA" w:rsidRDefault="00692955">
      <w:pPr>
        <w:pStyle w:val="a4"/>
        <w:numPr>
          <w:ilvl w:val="0"/>
          <w:numId w:val="12"/>
        </w:numPr>
        <w:tabs>
          <w:tab w:val="left" w:pos="1054"/>
        </w:tabs>
        <w:spacing w:before="62"/>
        <w:ind w:right="187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чем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широкого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тактик</w:t>
      </w:r>
      <w:r>
        <w:rPr>
          <w:spacing w:val="-6"/>
          <w:sz w:val="24"/>
        </w:rPr>
        <w:t xml:space="preserve"> </w:t>
      </w:r>
      <w:r>
        <w:rPr>
          <w:sz w:val="24"/>
        </w:rPr>
        <w:t>ухода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силы,</w:t>
      </w:r>
      <w:r>
        <w:rPr>
          <w:spacing w:val="-6"/>
          <w:sz w:val="24"/>
        </w:rPr>
        <w:t xml:space="preserve"> </w:t>
      </w:r>
      <w:r>
        <w:rPr>
          <w:sz w:val="24"/>
        </w:rPr>
        <w:t>несмотря</w:t>
      </w:r>
      <w:r>
        <w:rPr>
          <w:spacing w:val="-6"/>
          <w:sz w:val="24"/>
        </w:rPr>
        <w:t xml:space="preserve"> </w:t>
      </w:r>
      <w:r>
        <w:rPr>
          <w:sz w:val="24"/>
        </w:rPr>
        <w:t>на их явные слабости?</w:t>
      </w:r>
    </w:p>
    <w:p w:rsidR="007016DA" w:rsidRDefault="00692955">
      <w:pPr>
        <w:pStyle w:val="a4"/>
        <w:numPr>
          <w:ilvl w:val="0"/>
          <w:numId w:val="12"/>
        </w:numPr>
        <w:tabs>
          <w:tab w:val="left" w:pos="1114"/>
        </w:tabs>
        <w:ind w:left="1114" w:hanging="418"/>
        <w:rPr>
          <w:sz w:val="24"/>
        </w:rPr>
      </w:pPr>
      <w:r>
        <w:rPr>
          <w:sz w:val="24"/>
        </w:rPr>
        <w:t>Каковы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крытых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действий?</w:t>
      </w:r>
    </w:p>
    <w:p w:rsidR="007016DA" w:rsidRDefault="007016DA">
      <w:pPr>
        <w:pStyle w:val="a3"/>
      </w:pPr>
    </w:p>
    <w:p w:rsidR="007016DA" w:rsidRDefault="007016DA">
      <w:pPr>
        <w:pStyle w:val="a3"/>
        <w:spacing w:before="2"/>
      </w:pPr>
    </w:p>
    <w:p w:rsidR="007016DA" w:rsidRDefault="00692955">
      <w:pPr>
        <w:pStyle w:val="2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семинарских</w:t>
      </w:r>
      <w:r>
        <w:rPr>
          <w:spacing w:val="-2"/>
        </w:rPr>
        <w:t xml:space="preserve"> занятий</w:t>
      </w:r>
    </w:p>
    <w:p w:rsidR="007016DA" w:rsidRDefault="00692955">
      <w:pPr>
        <w:spacing w:before="275"/>
        <w:ind w:left="340" w:right="188" w:firstLine="736"/>
        <w:jc w:val="both"/>
        <w:rPr>
          <w:i/>
          <w:sz w:val="24"/>
        </w:rPr>
      </w:pPr>
      <w:r>
        <w:rPr>
          <w:i/>
          <w:sz w:val="24"/>
        </w:rPr>
        <w:t>− оценка «зачтено» выставляется студенту, если он принимает активное участие 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вопросов,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вынесенных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семинарское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занятие,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опирается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7016DA" w:rsidRDefault="00692955">
      <w:pPr>
        <w:ind w:left="340" w:right="187" w:firstLine="736"/>
        <w:jc w:val="both"/>
        <w:rPr>
          <w:i/>
          <w:sz w:val="24"/>
        </w:rPr>
      </w:pPr>
      <w:proofErr w:type="gramStart"/>
      <w:r>
        <w:rPr>
          <w:i/>
          <w:sz w:val="24"/>
        </w:rPr>
        <w:t>− оценка «не зачтено» выставляется студенту, если он н</w:t>
      </w:r>
      <w:r>
        <w:rPr>
          <w:i/>
          <w:sz w:val="24"/>
        </w:rPr>
        <w:t>е принимает активного участия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вопросов,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вынесенных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семинар,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опирается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</w:t>
      </w:r>
      <w:r>
        <w:rPr>
          <w:i/>
          <w:sz w:val="24"/>
        </w:rPr>
        <w:t>ивести), высказывает собственную позицию, не аргументируя ее, плохо владеет теоретическим и практическим материалом по обсуждаемой теме.</w:t>
      </w:r>
      <w:proofErr w:type="gramEnd"/>
    </w:p>
    <w:p w:rsidR="007016DA" w:rsidRDefault="007016DA">
      <w:pPr>
        <w:pStyle w:val="a3"/>
        <w:rPr>
          <w:i/>
        </w:rPr>
      </w:pPr>
    </w:p>
    <w:p w:rsidR="007016DA" w:rsidRDefault="007016DA">
      <w:pPr>
        <w:pStyle w:val="a3"/>
        <w:rPr>
          <w:i/>
        </w:rPr>
      </w:pPr>
    </w:p>
    <w:p w:rsidR="007016DA" w:rsidRDefault="007016DA">
      <w:pPr>
        <w:pStyle w:val="a3"/>
        <w:spacing w:before="1"/>
        <w:rPr>
          <w:i/>
        </w:rPr>
      </w:pPr>
    </w:p>
    <w:p w:rsidR="007016DA" w:rsidRDefault="00692955">
      <w:pPr>
        <w:pStyle w:val="1"/>
        <w:spacing w:line="275" w:lineRule="exact"/>
        <w:ind w:left="460"/>
      </w:pPr>
      <w:r>
        <w:t>Примерная</w:t>
      </w:r>
      <w:r>
        <w:rPr>
          <w:spacing w:val="-1"/>
        </w:rPr>
        <w:t xml:space="preserve"> </w:t>
      </w:r>
      <w:r>
        <w:t>тематика</w:t>
      </w:r>
      <w:r>
        <w:rPr>
          <w:spacing w:val="-1"/>
        </w:rPr>
        <w:t xml:space="preserve"> </w:t>
      </w:r>
      <w:r>
        <w:t>реферативных</w:t>
      </w:r>
      <w:r>
        <w:rPr>
          <w:spacing w:val="-1"/>
        </w:rPr>
        <w:t xml:space="preserve"> </w:t>
      </w:r>
      <w:r>
        <w:t>докладов</w:t>
      </w:r>
      <w:r>
        <w:rPr>
          <w:spacing w:val="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 w:rsidR="007016DA" w:rsidRDefault="00692955">
      <w:pPr>
        <w:spacing w:line="275" w:lineRule="exact"/>
        <w:ind w:left="340"/>
        <w:rPr>
          <w:i/>
          <w:sz w:val="24"/>
        </w:rPr>
      </w:pPr>
      <w:r>
        <w:rPr>
          <w:i/>
          <w:sz w:val="24"/>
        </w:rPr>
        <w:t>проверка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И-ПК-</w:t>
      </w:r>
      <w:r>
        <w:rPr>
          <w:i/>
          <w:spacing w:val="-4"/>
          <w:sz w:val="24"/>
        </w:rPr>
        <w:t>4.1.</w:t>
      </w:r>
    </w:p>
    <w:p w:rsidR="007016DA" w:rsidRDefault="00692955">
      <w:pPr>
        <w:spacing w:line="275" w:lineRule="exact"/>
        <w:ind w:left="340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ум</w:t>
      </w:r>
      <w:r>
        <w:rPr>
          <w:i/>
          <w:sz w:val="24"/>
        </w:rPr>
        <w:t>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выявлять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методы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профилактики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конфликта</w:t>
      </w:r>
      <w:proofErr w:type="gramStart"/>
      <w:r>
        <w:rPr>
          <w:i/>
          <w:spacing w:val="56"/>
          <w:sz w:val="24"/>
        </w:rPr>
        <w:t xml:space="preserve"> </w:t>
      </w:r>
      <w:r>
        <w:rPr>
          <w:i/>
          <w:spacing w:val="-10"/>
          <w:sz w:val="24"/>
        </w:rPr>
        <w:t>)</w:t>
      </w:r>
      <w:proofErr w:type="gramEnd"/>
    </w:p>
    <w:p w:rsidR="007016DA" w:rsidRDefault="00692955">
      <w:pPr>
        <w:pStyle w:val="a4"/>
        <w:numPr>
          <w:ilvl w:val="0"/>
          <w:numId w:val="11"/>
        </w:numPr>
        <w:tabs>
          <w:tab w:val="left" w:pos="1060"/>
        </w:tabs>
        <w:spacing w:line="275" w:lineRule="exact"/>
        <w:rPr>
          <w:sz w:val="24"/>
        </w:rPr>
      </w:pPr>
      <w:r>
        <w:rPr>
          <w:sz w:val="24"/>
        </w:rPr>
        <w:t>Специфика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организации</w:t>
      </w:r>
    </w:p>
    <w:p w:rsidR="007016DA" w:rsidRDefault="00692955">
      <w:pPr>
        <w:pStyle w:val="a4"/>
        <w:numPr>
          <w:ilvl w:val="0"/>
          <w:numId w:val="11"/>
        </w:numPr>
        <w:tabs>
          <w:tab w:val="left" w:pos="1060"/>
        </w:tabs>
        <w:rPr>
          <w:sz w:val="24"/>
        </w:rPr>
      </w:pPr>
      <w:r>
        <w:rPr>
          <w:sz w:val="24"/>
        </w:rPr>
        <w:t>Стрессоустойчивость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конфликтов.</w:t>
      </w:r>
    </w:p>
    <w:p w:rsidR="007016DA" w:rsidRDefault="00692955">
      <w:pPr>
        <w:pStyle w:val="a4"/>
        <w:numPr>
          <w:ilvl w:val="0"/>
          <w:numId w:val="11"/>
        </w:numPr>
        <w:tabs>
          <w:tab w:val="left" w:pos="1060"/>
        </w:tabs>
        <w:rPr>
          <w:sz w:val="24"/>
        </w:rPr>
      </w:pPr>
      <w:r>
        <w:rPr>
          <w:sz w:val="24"/>
        </w:rPr>
        <w:t>Трудовые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 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7016DA" w:rsidRDefault="00692955">
      <w:pPr>
        <w:pStyle w:val="a4"/>
        <w:numPr>
          <w:ilvl w:val="0"/>
          <w:numId w:val="11"/>
        </w:numPr>
        <w:tabs>
          <w:tab w:val="left" w:pos="1060"/>
        </w:tabs>
        <w:rPr>
          <w:sz w:val="24"/>
        </w:rPr>
      </w:pPr>
      <w:r>
        <w:rPr>
          <w:sz w:val="24"/>
        </w:rPr>
        <w:t>Социальное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партнерство как фактор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разрешения </w:t>
      </w:r>
      <w:r>
        <w:rPr>
          <w:spacing w:val="-2"/>
          <w:sz w:val="24"/>
        </w:rPr>
        <w:t>конфликтов.</w:t>
      </w:r>
    </w:p>
    <w:p w:rsidR="007016DA" w:rsidRDefault="00692955">
      <w:pPr>
        <w:pStyle w:val="a4"/>
        <w:numPr>
          <w:ilvl w:val="0"/>
          <w:numId w:val="11"/>
        </w:numPr>
        <w:tabs>
          <w:tab w:val="left" w:pos="1060"/>
        </w:tabs>
        <w:rPr>
          <w:sz w:val="24"/>
        </w:rPr>
      </w:pPr>
      <w:r>
        <w:rPr>
          <w:sz w:val="24"/>
        </w:rPr>
        <w:t>Современный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</w:t>
      </w:r>
      <w:r>
        <w:rPr>
          <w:spacing w:val="5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конфликтов.</w:t>
      </w:r>
    </w:p>
    <w:p w:rsidR="007016DA" w:rsidRDefault="007016DA">
      <w:pPr>
        <w:pStyle w:val="a3"/>
      </w:pPr>
    </w:p>
    <w:p w:rsidR="007016DA" w:rsidRDefault="007016DA">
      <w:pPr>
        <w:pStyle w:val="a3"/>
        <w:spacing w:before="3"/>
      </w:pPr>
    </w:p>
    <w:p w:rsidR="007016DA" w:rsidRDefault="00692955">
      <w:pPr>
        <w:pStyle w:val="2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реферативных</w:t>
      </w:r>
      <w:r>
        <w:rPr>
          <w:spacing w:val="-2"/>
        </w:rPr>
        <w:t xml:space="preserve"> докладов</w:t>
      </w:r>
    </w:p>
    <w:p w:rsidR="007016DA" w:rsidRDefault="00692955">
      <w:pPr>
        <w:pStyle w:val="a4"/>
        <w:numPr>
          <w:ilvl w:val="0"/>
          <w:numId w:val="10"/>
        </w:numPr>
        <w:tabs>
          <w:tab w:val="left" w:pos="580"/>
        </w:tabs>
        <w:spacing w:before="273"/>
        <w:rPr>
          <w:sz w:val="24"/>
        </w:rPr>
      </w:pPr>
      <w:r>
        <w:rPr>
          <w:sz w:val="24"/>
        </w:rPr>
        <w:t xml:space="preserve">полнота изложения </w:t>
      </w:r>
      <w:r>
        <w:rPr>
          <w:spacing w:val="-2"/>
          <w:sz w:val="24"/>
        </w:rPr>
        <w:t>материала;</w:t>
      </w:r>
    </w:p>
    <w:p w:rsidR="007016DA" w:rsidRDefault="00692955">
      <w:pPr>
        <w:pStyle w:val="a4"/>
        <w:numPr>
          <w:ilvl w:val="0"/>
          <w:numId w:val="10"/>
        </w:numPr>
        <w:tabs>
          <w:tab w:val="left" w:pos="580"/>
        </w:tabs>
        <w:rPr>
          <w:sz w:val="24"/>
        </w:rPr>
      </w:pPr>
      <w:r>
        <w:rPr>
          <w:sz w:val="24"/>
        </w:rPr>
        <w:t>наглядность</w:t>
      </w:r>
      <w:r>
        <w:rPr>
          <w:spacing w:val="-2"/>
          <w:sz w:val="24"/>
        </w:rPr>
        <w:t xml:space="preserve"> материала;</w:t>
      </w:r>
    </w:p>
    <w:p w:rsidR="007016DA" w:rsidRDefault="00692955">
      <w:pPr>
        <w:pStyle w:val="a4"/>
        <w:numPr>
          <w:ilvl w:val="0"/>
          <w:numId w:val="10"/>
        </w:numPr>
        <w:tabs>
          <w:tab w:val="left" w:pos="578"/>
        </w:tabs>
        <w:ind w:left="578" w:hanging="238"/>
        <w:rPr>
          <w:sz w:val="24"/>
        </w:rPr>
      </w:pP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перед </w:t>
      </w:r>
      <w:r>
        <w:rPr>
          <w:spacing w:val="-2"/>
          <w:sz w:val="24"/>
        </w:rPr>
        <w:t>аудиторией;</w:t>
      </w:r>
    </w:p>
    <w:p w:rsidR="007016DA" w:rsidRDefault="00692955">
      <w:pPr>
        <w:pStyle w:val="a4"/>
        <w:numPr>
          <w:ilvl w:val="0"/>
          <w:numId w:val="10"/>
        </w:numPr>
        <w:tabs>
          <w:tab w:val="left" w:pos="580"/>
        </w:tabs>
        <w:rPr>
          <w:sz w:val="24"/>
        </w:rPr>
      </w:pPr>
      <w:r>
        <w:rPr>
          <w:sz w:val="24"/>
        </w:rPr>
        <w:t>своевременность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выполнения </w:t>
      </w:r>
      <w:r>
        <w:rPr>
          <w:spacing w:val="-2"/>
          <w:sz w:val="24"/>
        </w:rPr>
        <w:t>задания.</w:t>
      </w:r>
    </w:p>
    <w:p w:rsidR="007016DA" w:rsidRDefault="00692955">
      <w:pPr>
        <w:pStyle w:val="a3"/>
        <w:ind w:left="340" w:right="794"/>
      </w:pPr>
      <w:r>
        <w:t>−</w:t>
      </w:r>
      <w:r>
        <w:rPr>
          <w:spacing w:val="-5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«зачтено»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доклады,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5"/>
        </w:rPr>
        <w:t xml:space="preserve"> </w:t>
      </w:r>
      <w:r>
        <w:t>4 вышеперечисленным критериям.</w:t>
      </w:r>
    </w:p>
    <w:p w:rsidR="007016DA" w:rsidRDefault="00692955">
      <w:pPr>
        <w:pStyle w:val="a3"/>
        <w:ind w:left="340"/>
      </w:pPr>
      <w:r>
        <w:t>−</w:t>
      </w:r>
      <w:r>
        <w:rPr>
          <w:spacing w:val="-4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«</w:t>
      </w:r>
      <w:proofErr w:type="spellStart"/>
      <w:r>
        <w:t>незачтено</w:t>
      </w:r>
      <w:proofErr w:type="spellEnd"/>
      <w:r>
        <w:t>»</w:t>
      </w:r>
      <w:r>
        <w:rPr>
          <w:spacing w:val="-6"/>
        </w:rPr>
        <w:t xml:space="preserve"> </w:t>
      </w:r>
      <w:r>
        <w:t>выставляется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презентации,</w:t>
      </w:r>
      <w:r>
        <w:rPr>
          <w:spacing w:val="-4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из вышеперечисленных критериев.</w:t>
      </w:r>
    </w:p>
    <w:p w:rsidR="007016DA" w:rsidRDefault="007016DA">
      <w:pPr>
        <w:pStyle w:val="a3"/>
      </w:pPr>
    </w:p>
    <w:p w:rsidR="007016DA" w:rsidRDefault="007016DA">
      <w:pPr>
        <w:pStyle w:val="a3"/>
        <w:spacing w:before="3"/>
      </w:pPr>
    </w:p>
    <w:p w:rsidR="007016DA" w:rsidRDefault="00692955">
      <w:pPr>
        <w:pStyle w:val="1"/>
        <w:ind w:left="1060"/>
      </w:pPr>
      <w:r>
        <w:t>Вопросы</w:t>
      </w:r>
      <w:r>
        <w:rPr>
          <w:spacing w:val="-1"/>
        </w:rPr>
        <w:t xml:space="preserve"> </w:t>
      </w:r>
      <w:r>
        <w:t>для семинарского</w:t>
      </w:r>
      <w:r>
        <w:rPr>
          <w:spacing w:val="-1"/>
        </w:rPr>
        <w:t xml:space="preserve"> </w:t>
      </w:r>
      <w:r>
        <w:t>занятия по</w:t>
      </w:r>
      <w:r>
        <w:rPr>
          <w:spacing w:val="-1"/>
        </w:rPr>
        <w:t xml:space="preserve"> </w:t>
      </w:r>
      <w:r>
        <w:t xml:space="preserve">теме № </w:t>
      </w:r>
      <w:r>
        <w:rPr>
          <w:spacing w:val="-5"/>
        </w:rPr>
        <w:t>4.</w:t>
      </w:r>
    </w:p>
    <w:p w:rsidR="007016DA" w:rsidRDefault="00692955">
      <w:pPr>
        <w:pStyle w:val="a4"/>
        <w:numPr>
          <w:ilvl w:val="1"/>
          <w:numId w:val="10"/>
        </w:numPr>
        <w:tabs>
          <w:tab w:val="left" w:pos="1053"/>
        </w:tabs>
        <w:spacing w:before="38"/>
        <w:ind w:left="1053" w:hanging="357"/>
        <w:rPr>
          <w:sz w:val="24"/>
        </w:rPr>
      </w:pPr>
      <w:r>
        <w:rPr>
          <w:sz w:val="24"/>
        </w:rPr>
        <w:t>Каким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переговорам?</w:t>
      </w:r>
    </w:p>
    <w:p w:rsidR="007016DA" w:rsidRDefault="00692955">
      <w:pPr>
        <w:pStyle w:val="a4"/>
        <w:numPr>
          <w:ilvl w:val="1"/>
          <w:numId w:val="10"/>
        </w:numPr>
        <w:tabs>
          <w:tab w:val="left" w:pos="1054"/>
        </w:tabs>
        <w:ind w:right="469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 к переговорам?</w:t>
      </w:r>
    </w:p>
    <w:p w:rsidR="007016DA" w:rsidRDefault="00692955">
      <w:pPr>
        <w:pStyle w:val="a4"/>
        <w:numPr>
          <w:ilvl w:val="1"/>
          <w:numId w:val="10"/>
        </w:numPr>
        <w:tabs>
          <w:tab w:val="left" w:pos="1053"/>
        </w:tabs>
        <w:spacing w:before="1"/>
        <w:ind w:left="1053" w:hanging="357"/>
        <w:rPr>
          <w:sz w:val="24"/>
        </w:rPr>
      </w:pPr>
      <w:r>
        <w:rPr>
          <w:sz w:val="24"/>
        </w:rPr>
        <w:t>Выделите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этапы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ведения </w:t>
      </w:r>
      <w:r>
        <w:rPr>
          <w:spacing w:val="-2"/>
          <w:sz w:val="24"/>
        </w:rPr>
        <w:t>переговоров.</w:t>
      </w:r>
    </w:p>
    <w:p w:rsidR="007016DA" w:rsidRDefault="00692955">
      <w:pPr>
        <w:pStyle w:val="a4"/>
        <w:numPr>
          <w:ilvl w:val="1"/>
          <w:numId w:val="10"/>
        </w:numPr>
        <w:tabs>
          <w:tab w:val="left" w:pos="1053"/>
        </w:tabs>
        <w:ind w:left="1053" w:hanging="357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55"/>
          <w:sz w:val="24"/>
        </w:rPr>
        <w:t xml:space="preserve"> </w:t>
      </w:r>
      <w:r>
        <w:rPr>
          <w:sz w:val="24"/>
        </w:rPr>
        <w:t>переговоров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реализуются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</w:t>
      </w:r>
      <w:r>
        <w:rPr>
          <w:spacing w:val="-3"/>
          <w:sz w:val="24"/>
        </w:rPr>
        <w:t xml:space="preserve"> </w:t>
      </w:r>
      <w:r>
        <w:rPr>
          <w:sz w:val="24"/>
        </w:rPr>
        <w:t>уточнения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пзиций</w:t>
      </w:r>
      <w:proofErr w:type="spellEnd"/>
      <w:r>
        <w:rPr>
          <w:spacing w:val="-2"/>
          <w:sz w:val="24"/>
        </w:rPr>
        <w:t>?</w:t>
      </w:r>
    </w:p>
    <w:p w:rsidR="007016DA" w:rsidRDefault="00692955">
      <w:pPr>
        <w:pStyle w:val="a4"/>
        <w:numPr>
          <w:ilvl w:val="1"/>
          <w:numId w:val="10"/>
        </w:numPr>
        <w:tabs>
          <w:tab w:val="left" w:pos="1053"/>
        </w:tabs>
        <w:ind w:left="1053" w:hanging="357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2"/>
          <w:sz w:val="24"/>
        </w:rPr>
        <w:t xml:space="preserve"> переговоров?</w:t>
      </w:r>
    </w:p>
    <w:p w:rsidR="007016DA" w:rsidRDefault="007016DA">
      <w:pPr>
        <w:pStyle w:val="a3"/>
        <w:spacing w:before="203"/>
      </w:pPr>
    </w:p>
    <w:p w:rsidR="007016DA" w:rsidRDefault="00692955">
      <w:pPr>
        <w:pStyle w:val="2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семинарских</w:t>
      </w:r>
      <w:r>
        <w:rPr>
          <w:spacing w:val="-2"/>
        </w:rPr>
        <w:t xml:space="preserve"> занятий</w:t>
      </w:r>
    </w:p>
    <w:p w:rsidR="007016DA" w:rsidRDefault="007016DA">
      <w:pPr>
        <w:sectPr w:rsidR="007016DA">
          <w:pgSz w:w="11910" w:h="16840"/>
          <w:pgMar w:top="640" w:right="660" w:bottom="1260" w:left="1220" w:header="0" w:footer="1063" w:gutter="0"/>
          <w:cols w:space="720"/>
        </w:sectPr>
      </w:pPr>
    </w:p>
    <w:p w:rsidR="007016DA" w:rsidRDefault="00692955">
      <w:pPr>
        <w:spacing w:before="79"/>
        <w:ind w:left="340" w:right="186" w:firstLine="736"/>
        <w:jc w:val="both"/>
        <w:rPr>
          <w:i/>
          <w:sz w:val="24"/>
        </w:rPr>
      </w:pPr>
      <w:r>
        <w:rPr>
          <w:i/>
          <w:sz w:val="24"/>
        </w:rPr>
        <w:lastRenderedPageBreak/>
        <w:t>− оценка «зачтено» выставляется студенту, если он принимает активное участие 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вопросов,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вынесенных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семинарское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занятие,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опирается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7016DA" w:rsidRDefault="00692955">
      <w:pPr>
        <w:ind w:left="340" w:right="187" w:firstLine="736"/>
        <w:jc w:val="both"/>
        <w:rPr>
          <w:i/>
          <w:sz w:val="24"/>
        </w:rPr>
      </w:pPr>
      <w:proofErr w:type="gramStart"/>
      <w:r>
        <w:rPr>
          <w:i/>
          <w:sz w:val="24"/>
        </w:rPr>
        <w:t>− оценка «не зачтено» выставляется студенту, если он н</w:t>
      </w:r>
      <w:r>
        <w:rPr>
          <w:i/>
          <w:sz w:val="24"/>
        </w:rPr>
        <w:t>е принимает активного участия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вопросов,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вынесенных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семинар,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опирается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</w:t>
      </w:r>
      <w:r>
        <w:rPr>
          <w:i/>
          <w:sz w:val="24"/>
        </w:rPr>
        <w:t>ивести), высказывает собственную позицию, не аргументируя ее, плохо владеет теоретическим и практическим материалом по обсуждаемой теме.</w:t>
      </w:r>
      <w:proofErr w:type="gramEnd"/>
    </w:p>
    <w:p w:rsidR="007016DA" w:rsidRDefault="007016DA">
      <w:pPr>
        <w:pStyle w:val="a3"/>
        <w:spacing w:before="201"/>
        <w:rPr>
          <w:i/>
        </w:rPr>
      </w:pPr>
    </w:p>
    <w:p w:rsidR="007016DA" w:rsidRDefault="00692955">
      <w:pPr>
        <w:pStyle w:val="1"/>
        <w:ind w:left="340"/>
      </w:pPr>
      <w:r>
        <w:t>Задание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</w:t>
      </w:r>
      <w:r>
        <w:rPr>
          <w:spacing w:val="58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«Процедура</w:t>
      </w:r>
      <w:r>
        <w:rPr>
          <w:spacing w:val="-1"/>
        </w:rPr>
        <w:t xml:space="preserve"> </w:t>
      </w:r>
      <w:r>
        <w:rPr>
          <w:spacing w:val="-2"/>
        </w:rPr>
        <w:t>переговоров»</w:t>
      </w:r>
    </w:p>
    <w:p w:rsidR="007016DA" w:rsidRDefault="00692955">
      <w:pPr>
        <w:spacing w:before="275"/>
        <w:ind w:left="340"/>
        <w:rPr>
          <w:i/>
          <w:sz w:val="24"/>
        </w:rPr>
      </w:pPr>
      <w:r>
        <w:rPr>
          <w:i/>
          <w:sz w:val="24"/>
        </w:rPr>
        <w:t>проверка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И-ПК-</w:t>
      </w:r>
      <w:r>
        <w:rPr>
          <w:i/>
          <w:spacing w:val="-4"/>
          <w:sz w:val="24"/>
        </w:rPr>
        <w:t>4.1.</w:t>
      </w:r>
    </w:p>
    <w:p w:rsidR="007016DA" w:rsidRDefault="00692955">
      <w:pPr>
        <w:ind w:left="340"/>
        <w:rPr>
          <w:i/>
          <w:sz w:val="24"/>
        </w:rPr>
      </w:pPr>
      <w:r>
        <w:rPr>
          <w:i/>
          <w:sz w:val="24"/>
        </w:rPr>
        <w:t>(в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умений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проводить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переговоры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владеть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механизмом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переговоров)</w:t>
      </w:r>
    </w:p>
    <w:p w:rsidR="007016DA" w:rsidRDefault="007016DA">
      <w:pPr>
        <w:pStyle w:val="a3"/>
        <w:spacing w:before="2"/>
        <w:rPr>
          <w:i/>
        </w:rPr>
      </w:pPr>
    </w:p>
    <w:p w:rsidR="007016DA" w:rsidRDefault="00692955">
      <w:pPr>
        <w:pStyle w:val="a3"/>
        <w:ind w:left="340" w:right="188"/>
        <w:jc w:val="both"/>
      </w:pPr>
      <w:r>
        <w:t>Подготовиться к игре «Процедура переговоров», используя один из механизмов ведения переговоров: «Согласование целей и интересов», «Стремление к взаимному доверию сторон», «Рефлексия», «</w:t>
      </w:r>
      <w:proofErr w:type="spellStart"/>
      <w:r>
        <w:t>Эмпатия</w:t>
      </w:r>
      <w:proofErr w:type="spellEnd"/>
      <w:r>
        <w:t>», «Обеспечение баланса власти и взаимного контроля сторон».</w:t>
      </w:r>
      <w:r>
        <w:rPr>
          <w:spacing w:val="40"/>
        </w:rPr>
        <w:t xml:space="preserve"> </w:t>
      </w:r>
      <w:r>
        <w:t>Игр</w:t>
      </w:r>
      <w:r>
        <w:t>а</w:t>
      </w:r>
      <w:r>
        <w:rPr>
          <w:spacing w:val="40"/>
        </w:rPr>
        <w:t xml:space="preserve"> </w:t>
      </w:r>
      <w:r>
        <w:t>«Переговоры» («Лиса и заяц»)</w:t>
      </w:r>
    </w:p>
    <w:p w:rsidR="007016DA" w:rsidRDefault="007016DA">
      <w:pPr>
        <w:pStyle w:val="a3"/>
        <w:spacing w:before="5"/>
      </w:pPr>
    </w:p>
    <w:p w:rsidR="007016DA" w:rsidRDefault="00692955">
      <w:pPr>
        <w:pStyle w:val="a3"/>
        <w:ind w:left="340" w:right="185"/>
        <w:jc w:val="both"/>
        <w:rPr>
          <w:b/>
          <w:i/>
        </w:rPr>
      </w:pPr>
      <w:r>
        <w:t>Инструкция: игра поставлена по русской народной сказке «Лиса и Заяц». Ведущий зачитывает следующий вводный текст. «Жили в лесу Заяц и Лиса. У Лисы была избушка ледяная, а у Зайца - лубяная. Пришла весна, у Лисы избушка раста</w:t>
      </w:r>
      <w:r>
        <w:t>яла, а у Зайца стоит по- старому.</w:t>
      </w:r>
      <w:r>
        <w:rPr>
          <w:spacing w:val="-3"/>
        </w:rPr>
        <w:t xml:space="preserve"> </w:t>
      </w:r>
      <w:r>
        <w:t>Стала</w:t>
      </w:r>
      <w:r>
        <w:rPr>
          <w:spacing w:val="-2"/>
        </w:rPr>
        <w:t xml:space="preserve"> </w:t>
      </w:r>
      <w:r>
        <w:t>Лиса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Зайцу на</w:t>
      </w:r>
      <w:r>
        <w:rPr>
          <w:spacing w:val="-2"/>
        </w:rPr>
        <w:t xml:space="preserve"> </w:t>
      </w:r>
      <w:r>
        <w:t>постой</w:t>
      </w:r>
      <w:r>
        <w:rPr>
          <w:spacing w:val="-3"/>
        </w:rPr>
        <w:t xml:space="preserve"> </w:t>
      </w:r>
      <w:r>
        <w:t>проситься:</w:t>
      </w:r>
      <w:r>
        <w:rPr>
          <w:spacing w:val="-2"/>
        </w:rPr>
        <w:t xml:space="preserve"> </w:t>
      </w:r>
      <w:r>
        <w:t>«Я-то</w:t>
      </w:r>
      <w:r>
        <w:rPr>
          <w:spacing w:val="-2"/>
        </w:rPr>
        <w:t xml:space="preserve"> </w:t>
      </w:r>
      <w:r>
        <w:t>тебе,</w:t>
      </w:r>
      <w:r>
        <w:rPr>
          <w:spacing w:val="-2"/>
        </w:rPr>
        <w:t xml:space="preserve"> </w:t>
      </w:r>
      <w:r>
        <w:t>косой,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хозяйству помогать буду, песнями развлекать». Пустил ее Заяц, составили они договор аренды (договор прилагается). Все бы хорошо, но наступила зима, и Лиса стала</w:t>
      </w:r>
      <w:r>
        <w:t xml:space="preserve"> Зайца притеснять: заняла лучшую комнату и плату за аренду не увеличила. Обиделся Заяц на Лису, позвал своих друзей и отправился с ними свои права на избушку отстаивать. Лиса, </w:t>
      </w:r>
      <w:proofErr w:type="gramStart"/>
      <w:r>
        <w:t>прознав</w:t>
      </w:r>
      <w:proofErr w:type="gramEnd"/>
      <w:r>
        <w:t xml:space="preserve"> про это, кликнула на защиту своих сородичей». Задача игры - решить эту п</w:t>
      </w:r>
      <w:r>
        <w:t>роблему так, чтобы интересы</w:t>
      </w:r>
      <w:r>
        <w:rPr>
          <w:spacing w:val="-2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пострадали.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 xml:space="preserve">результатов. </w:t>
      </w:r>
      <w:r>
        <w:rPr>
          <w:b/>
          <w:i/>
        </w:rPr>
        <w:t>Договор Аренды.</w:t>
      </w:r>
    </w:p>
    <w:p w:rsidR="007016DA" w:rsidRDefault="00692955">
      <w:pPr>
        <w:pStyle w:val="a4"/>
        <w:numPr>
          <w:ilvl w:val="0"/>
          <w:numId w:val="9"/>
        </w:numPr>
        <w:tabs>
          <w:tab w:val="left" w:pos="1060"/>
        </w:tabs>
        <w:spacing w:line="275" w:lineRule="exact"/>
        <w:jc w:val="both"/>
        <w:rPr>
          <w:sz w:val="24"/>
        </w:rPr>
      </w:pPr>
      <w:r>
        <w:rPr>
          <w:sz w:val="24"/>
        </w:rPr>
        <w:t>Договор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 Зайцем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Лисой.</w:t>
      </w:r>
    </w:p>
    <w:p w:rsidR="007016DA" w:rsidRDefault="00692955">
      <w:pPr>
        <w:pStyle w:val="a4"/>
        <w:numPr>
          <w:ilvl w:val="0"/>
          <w:numId w:val="8"/>
        </w:numPr>
        <w:tabs>
          <w:tab w:val="left" w:pos="1060"/>
        </w:tabs>
        <w:jc w:val="both"/>
        <w:rPr>
          <w:sz w:val="24"/>
        </w:rPr>
      </w:pPr>
      <w:r>
        <w:rPr>
          <w:sz w:val="24"/>
        </w:rPr>
        <w:t>Заяц</w:t>
      </w:r>
      <w:r>
        <w:rPr>
          <w:spacing w:val="-5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сдать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избы</w:t>
      </w:r>
      <w:r>
        <w:rPr>
          <w:spacing w:val="-2"/>
          <w:sz w:val="24"/>
        </w:rPr>
        <w:t xml:space="preserve"> </w:t>
      </w:r>
      <w:r>
        <w:rPr>
          <w:sz w:val="24"/>
        </w:rPr>
        <w:t>Лисе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аренду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времен.</w:t>
      </w:r>
    </w:p>
    <w:p w:rsidR="007016DA" w:rsidRDefault="00692955">
      <w:pPr>
        <w:pStyle w:val="a4"/>
        <w:numPr>
          <w:ilvl w:val="0"/>
          <w:numId w:val="8"/>
        </w:numPr>
        <w:tabs>
          <w:tab w:val="left" w:pos="1060"/>
        </w:tabs>
        <w:ind w:right="185"/>
        <w:jc w:val="both"/>
        <w:rPr>
          <w:sz w:val="24"/>
        </w:rPr>
      </w:pPr>
      <w:r>
        <w:rPr>
          <w:sz w:val="24"/>
        </w:rPr>
        <w:t>Лиса</w:t>
      </w:r>
      <w:r>
        <w:rPr>
          <w:spacing w:val="-3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оплачивать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проживание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капустном</w:t>
      </w:r>
      <w:r>
        <w:rPr>
          <w:spacing w:val="-4"/>
          <w:sz w:val="24"/>
        </w:rPr>
        <w:t xml:space="preserve"> </w:t>
      </w:r>
      <w:r>
        <w:rPr>
          <w:sz w:val="24"/>
        </w:rPr>
        <w:t>эквиваленте,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кочан в неделю.</w:t>
      </w:r>
    </w:p>
    <w:p w:rsidR="007016DA" w:rsidRDefault="00692955">
      <w:pPr>
        <w:pStyle w:val="a3"/>
        <w:ind w:left="340"/>
        <w:jc w:val="both"/>
      </w:pPr>
      <w:r>
        <w:t>Заяц</w:t>
      </w:r>
      <w:r>
        <w:rPr>
          <w:spacing w:val="-4"/>
        </w:rPr>
        <w:t xml:space="preserve"> Лиса</w:t>
      </w:r>
    </w:p>
    <w:p w:rsidR="007016DA" w:rsidRDefault="00692955">
      <w:pPr>
        <w:pStyle w:val="a3"/>
        <w:ind w:left="340" w:right="186"/>
        <w:jc w:val="both"/>
      </w:pPr>
      <w:r>
        <w:t>После представления вводного текста группа разбивается на две команды: команда Лисы и команда</w:t>
      </w:r>
      <w:r>
        <w:rPr>
          <w:spacing w:val="-1"/>
        </w:rPr>
        <w:t xml:space="preserve"> </w:t>
      </w:r>
      <w:r>
        <w:t>Зайца.</w:t>
      </w:r>
      <w:r>
        <w:rPr>
          <w:spacing w:val="-1"/>
        </w:rPr>
        <w:t xml:space="preserve"> </w:t>
      </w:r>
      <w:r>
        <w:t>Каждая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команд</w:t>
      </w:r>
      <w:r>
        <w:rPr>
          <w:spacing w:val="-1"/>
        </w:rPr>
        <w:t xml:space="preserve"> </w:t>
      </w:r>
      <w:r>
        <w:t>получает</w:t>
      </w:r>
      <w:r>
        <w:rPr>
          <w:spacing w:val="-2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и</w:t>
      </w:r>
      <w:proofErr w:type="gramStart"/>
      <w:r>
        <w:t>н-</w:t>
      </w:r>
      <w:proofErr w:type="gramEnd"/>
      <w:r>
        <w:rPr>
          <w:spacing w:val="-1"/>
        </w:rPr>
        <w:t xml:space="preserve"> </w:t>
      </w:r>
      <w:r>
        <w:t>формацию</w:t>
      </w:r>
      <w:r>
        <w:rPr>
          <w:spacing w:val="-1"/>
        </w:rPr>
        <w:t xml:space="preserve"> </w:t>
      </w:r>
      <w:r>
        <w:t>(только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 xml:space="preserve">своем </w:t>
      </w:r>
      <w:r>
        <w:rPr>
          <w:spacing w:val="-2"/>
        </w:rPr>
        <w:t>герое):</w:t>
      </w:r>
    </w:p>
    <w:p w:rsidR="007016DA" w:rsidRDefault="00692955">
      <w:pPr>
        <w:pStyle w:val="2"/>
        <w:spacing w:before="3" w:line="275" w:lineRule="exact"/>
        <w:ind w:left="340"/>
        <w:jc w:val="both"/>
      </w:pPr>
      <w:r>
        <w:t>Д</w:t>
      </w:r>
      <w:r>
        <w:t>ополнительная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Лисы.</w:t>
      </w:r>
    </w:p>
    <w:p w:rsidR="007016DA" w:rsidRDefault="00692955">
      <w:pPr>
        <w:pStyle w:val="a4"/>
        <w:numPr>
          <w:ilvl w:val="0"/>
          <w:numId w:val="7"/>
        </w:numPr>
        <w:tabs>
          <w:tab w:val="left" w:pos="1060"/>
        </w:tabs>
        <w:spacing w:line="275" w:lineRule="exact"/>
        <w:jc w:val="both"/>
        <w:rPr>
          <w:sz w:val="24"/>
        </w:rPr>
      </w:pPr>
      <w:r>
        <w:rPr>
          <w:sz w:val="24"/>
        </w:rPr>
        <w:t>Лиса</w:t>
      </w:r>
      <w:r>
        <w:rPr>
          <w:spacing w:val="-2"/>
          <w:sz w:val="24"/>
        </w:rPr>
        <w:t xml:space="preserve"> </w:t>
      </w:r>
      <w:r>
        <w:rPr>
          <w:sz w:val="24"/>
        </w:rPr>
        <w:t>ждет</w:t>
      </w:r>
      <w:r>
        <w:rPr>
          <w:spacing w:val="-3"/>
          <w:sz w:val="24"/>
        </w:rPr>
        <w:t xml:space="preserve"> </w:t>
      </w:r>
      <w:r>
        <w:rPr>
          <w:sz w:val="24"/>
        </w:rPr>
        <w:t>потомство,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и ей</w:t>
      </w:r>
      <w:r>
        <w:rPr>
          <w:spacing w:val="-2"/>
          <w:sz w:val="24"/>
        </w:rPr>
        <w:t xml:space="preserve"> </w:t>
      </w:r>
      <w:r>
        <w:rPr>
          <w:sz w:val="24"/>
        </w:rPr>
        <w:t>мало</w:t>
      </w:r>
      <w:r>
        <w:rPr>
          <w:spacing w:val="-1"/>
          <w:sz w:val="24"/>
        </w:rPr>
        <w:t xml:space="preserve"> </w:t>
      </w:r>
      <w:r>
        <w:rPr>
          <w:sz w:val="24"/>
        </w:rPr>
        <w:t>комнаты,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2"/>
          <w:sz w:val="24"/>
        </w:rPr>
        <w:t xml:space="preserve"> </w:t>
      </w:r>
      <w:r>
        <w:rPr>
          <w:sz w:val="24"/>
        </w:rPr>
        <w:t>поселил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Заяц.</w:t>
      </w:r>
    </w:p>
    <w:p w:rsidR="007016DA" w:rsidRDefault="00692955">
      <w:pPr>
        <w:pStyle w:val="a4"/>
        <w:numPr>
          <w:ilvl w:val="0"/>
          <w:numId w:val="6"/>
        </w:numPr>
        <w:tabs>
          <w:tab w:val="left" w:pos="1060"/>
        </w:tabs>
        <w:ind w:right="190"/>
        <w:jc w:val="both"/>
        <w:rPr>
          <w:sz w:val="24"/>
        </w:rPr>
      </w:pPr>
      <w:r>
        <w:rPr>
          <w:sz w:val="24"/>
        </w:rPr>
        <w:t>Конечно, Лиса могла бы платить больше, тем более что ее знакомый Козел имеет непосредственный доступ к капусте.</w:t>
      </w:r>
    </w:p>
    <w:p w:rsidR="007016DA" w:rsidRDefault="00692955">
      <w:pPr>
        <w:pStyle w:val="a4"/>
        <w:numPr>
          <w:ilvl w:val="0"/>
          <w:numId w:val="6"/>
        </w:numPr>
        <w:tabs>
          <w:tab w:val="left" w:pos="1060"/>
        </w:tabs>
        <w:ind w:right="192"/>
        <w:jc w:val="both"/>
        <w:rPr>
          <w:sz w:val="24"/>
        </w:rPr>
      </w:pPr>
      <w:r>
        <w:rPr>
          <w:sz w:val="24"/>
        </w:rPr>
        <w:t>Лесной прокурор Медведь не раз уличал Лису в неблаговидных поступках, в конце концов, пригрозив при первой же жалобе выселить ее из леса.</w:t>
      </w:r>
    </w:p>
    <w:p w:rsidR="007016DA" w:rsidRDefault="00692955">
      <w:pPr>
        <w:pStyle w:val="2"/>
        <w:spacing w:before="3" w:line="275" w:lineRule="exact"/>
        <w:ind w:left="340"/>
        <w:jc w:val="both"/>
      </w:pPr>
      <w:r>
        <w:t>Дополнительная</w:t>
      </w:r>
      <w:r>
        <w:rPr>
          <w:spacing w:val="-10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дня</w:t>
      </w:r>
      <w:r>
        <w:rPr>
          <w:spacing w:val="-7"/>
        </w:rPr>
        <w:t xml:space="preserve"> </w:t>
      </w:r>
      <w:r>
        <w:rPr>
          <w:spacing w:val="-2"/>
        </w:rPr>
        <w:t>Зайца.</w:t>
      </w:r>
    </w:p>
    <w:p w:rsidR="007016DA" w:rsidRDefault="00692955">
      <w:pPr>
        <w:pStyle w:val="a4"/>
        <w:numPr>
          <w:ilvl w:val="0"/>
          <w:numId w:val="5"/>
        </w:numPr>
        <w:tabs>
          <w:tab w:val="left" w:pos="580"/>
        </w:tabs>
        <w:spacing w:line="275" w:lineRule="exact"/>
        <w:jc w:val="both"/>
        <w:rPr>
          <w:sz w:val="24"/>
        </w:rPr>
      </w:pPr>
      <w:r>
        <w:rPr>
          <w:sz w:val="24"/>
        </w:rPr>
        <w:t>Заяц</w:t>
      </w:r>
      <w:r>
        <w:rPr>
          <w:spacing w:val="-5"/>
          <w:sz w:val="24"/>
        </w:rPr>
        <w:t xml:space="preserve"> </w:t>
      </w:r>
      <w:r>
        <w:rPr>
          <w:sz w:val="24"/>
        </w:rPr>
        <w:t>старый,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прочь</w:t>
      </w:r>
      <w:r>
        <w:rPr>
          <w:spacing w:val="-3"/>
          <w:sz w:val="24"/>
        </w:rPr>
        <w:t xml:space="preserve"> </w:t>
      </w:r>
      <w:r>
        <w:rPr>
          <w:sz w:val="24"/>
        </w:rPr>
        <w:t>лежать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печи,</w:t>
      </w:r>
      <w:r>
        <w:rPr>
          <w:spacing w:val="-1"/>
          <w:sz w:val="24"/>
        </w:rPr>
        <w:t xml:space="preserve"> </w:t>
      </w: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капусту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беспокоиться.</w:t>
      </w:r>
    </w:p>
    <w:p w:rsidR="007016DA" w:rsidRDefault="00692955">
      <w:pPr>
        <w:pStyle w:val="a4"/>
        <w:numPr>
          <w:ilvl w:val="0"/>
          <w:numId w:val="5"/>
        </w:numPr>
        <w:tabs>
          <w:tab w:val="left" w:pos="1060"/>
        </w:tabs>
        <w:ind w:left="1060" w:right="190" w:hanging="360"/>
        <w:jc w:val="both"/>
        <w:rPr>
          <w:sz w:val="24"/>
        </w:rPr>
      </w:pPr>
      <w:r>
        <w:rPr>
          <w:sz w:val="24"/>
        </w:rPr>
        <w:t>В последнее время Лиса приносит очень маленькие кочаны капусты. На такой кормежке Заяц зиму не протянет.</w:t>
      </w:r>
    </w:p>
    <w:p w:rsidR="007016DA" w:rsidRDefault="007016DA">
      <w:pPr>
        <w:jc w:val="both"/>
        <w:rPr>
          <w:sz w:val="24"/>
        </w:rPr>
        <w:sectPr w:rsidR="007016DA">
          <w:pgSz w:w="11910" w:h="16840"/>
          <w:pgMar w:top="900" w:right="660" w:bottom="1260" w:left="1220" w:header="0" w:footer="1063" w:gutter="0"/>
          <w:cols w:space="720"/>
        </w:sectPr>
      </w:pPr>
    </w:p>
    <w:p w:rsidR="007016DA" w:rsidRDefault="00692955">
      <w:pPr>
        <w:pStyle w:val="a4"/>
        <w:numPr>
          <w:ilvl w:val="0"/>
          <w:numId w:val="5"/>
        </w:numPr>
        <w:tabs>
          <w:tab w:val="left" w:pos="1060"/>
        </w:tabs>
        <w:spacing w:before="62"/>
        <w:ind w:left="1060" w:right="189" w:hanging="360"/>
        <w:jc w:val="left"/>
        <w:rPr>
          <w:sz w:val="24"/>
        </w:rPr>
      </w:pPr>
      <w:r>
        <w:rPr>
          <w:sz w:val="24"/>
        </w:rPr>
        <w:lastRenderedPageBreak/>
        <w:t>Заяц не хочет портить отношения с Лисой, но если не добьется своего, то пойдет к</w:t>
      </w:r>
      <w:r>
        <w:rPr>
          <w:spacing w:val="80"/>
          <w:sz w:val="24"/>
        </w:rPr>
        <w:t xml:space="preserve"> </w:t>
      </w:r>
      <w:r>
        <w:rPr>
          <w:sz w:val="24"/>
        </w:rPr>
        <w:t>лесному прокурору Медведю, которого, по слухам, Лиса боится.</w:t>
      </w:r>
    </w:p>
    <w:p w:rsidR="007016DA" w:rsidRDefault="007016DA">
      <w:pPr>
        <w:pStyle w:val="a3"/>
      </w:pPr>
    </w:p>
    <w:p w:rsidR="007016DA" w:rsidRDefault="007016DA">
      <w:pPr>
        <w:pStyle w:val="a3"/>
        <w:spacing w:before="2"/>
      </w:pPr>
    </w:p>
    <w:p w:rsidR="007016DA" w:rsidRDefault="00692955">
      <w:pPr>
        <w:pStyle w:val="2"/>
        <w:ind w:left="340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56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«Процедура</w:t>
      </w:r>
      <w:r>
        <w:rPr>
          <w:spacing w:val="-1"/>
        </w:rPr>
        <w:t xml:space="preserve"> </w:t>
      </w:r>
      <w:r>
        <w:rPr>
          <w:spacing w:val="-2"/>
        </w:rPr>
        <w:t>переговоров»</w:t>
      </w:r>
    </w:p>
    <w:p w:rsidR="007016DA" w:rsidRDefault="00692955">
      <w:pPr>
        <w:pStyle w:val="a4"/>
        <w:numPr>
          <w:ilvl w:val="1"/>
          <w:numId w:val="5"/>
        </w:numPr>
        <w:tabs>
          <w:tab w:val="left" w:pos="1188"/>
        </w:tabs>
        <w:spacing w:before="275"/>
        <w:ind w:left="1188" w:hanging="139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соответствует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заданному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вопросу</w:t>
      </w:r>
    </w:p>
    <w:p w:rsidR="007016DA" w:rsidRDefault="00692955">
      <w:pPr>
        <w:pStyle w:val="a4"/>
        <w:numPr>
          <w:ilvl w:val="1"/>
          <w:numId w:val="5"/>
        </w:numPr>
        <w:tabs>
          <w:tab w:val="left" w:pos="1188"/>
        </w:tabs>
        <w:spacing w:line="275" w:lineRule="exact"/>
        <w:ind w:left="1188" w:hanging="139"/>
        <w:rPr>
          <w:i/>
          <w:sz w:val="24"/>
        </w:rPr>
      </w:pPr>
      <w:r>
        <w:rPr>
          <w:i/>
          <w:sz w:val="24"/>
        </w:rPr>
        <w:t>Полнота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развернутость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ответа</w:t>
      </w:r>
    </w:p>
    <w:p w:rsidR="007016DA" w:rsidRDefault="00692955">
      <w:pPr>
        <w:pStyle w:val="a4"/>
        <w:numPr>
          <w:ilvl w:val="1"/>
          <w:numId w:val="5"/>
        </w:numPr>
        <w:tabs>
          <w:tab w:val="left" w:pos="1188"/>
        </w:tabs>
        <w:spacing w:line="275" w:lineRule="exact"/>
        <w:ind w:left="1188" w:hanging="139"/>
        <w:rPr>
          <w:i/>
          <w:sz w:val="24"/>
        </w:rPr>
      </w:pPr>
      <w:r>
        <w:rPr>
          <w:i/>
          <w:sz w:val="24"/>
        </w:rPr>
        <w:t>Четкость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точность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формулировок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вопрос</w:t>
      </w:r>
    </w:p>
    <w:p w:rsidR="007016DA" w:rsidRDefault="00692955">
      <w:pPr>
        <w:pStyle w:val="a4"/>
        <w:numPr>
          <w:ilvl w:val="1"/>
          <w:numId w:val="5"/>
        </w:numPr>
        <w:tabs>
          <w:tab w:val="left" w:pos="1188"/>
        </w:tabs>
        <w:ind w:left="1188" w:hanging="139"/>
        <w:rPr>
          <w:i/>
          <w:sz w:val="24"/>
        </w:rPr>
      </w:pPr>
      <w:r>
        <w:rPr>
          <w:i/>
          <w:sz w:val="24"/>
        </w:rPr>
        <w:t xml:space="preserve">Речевая </w:t>
      </w:r>
      <w:r>
        <w:rPr>
          <w:i/>
          <w:spacing w:val="-2"/>
          <w:sz w:val="24"/>
        </w:rPr>
        <w:t>грамотность</w:t>
      </w:r>
    </w:p>
    <w:p w:rsidR="007016DA" w:rsidRDefault="007016DA">
      <w:pPr>
        <w:pStyle w:val="a3"/>
        <w:rPr>
          <w:i/>
        </w:rPr>
      </w:pPr>
    </w:p>
    <w:p w:rsidR="007016DA" w:rsidRDefault="00692955">
      <w:pPr>
        <w:ind w:left="1049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шкале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«зачтено-</w:t>
      </w:r>
      <w:proofErr w:type="spellStart"/>
      <w:r>
        <w:rPr>
          <w:i/>
          <w:spacing w:val="-2"/>
          <w:sz w:val="24"/>
        </w:rPr>
        <w:t>незачтено</w:t>
      </w:r>
      <w:proofErr w:type="spellEnd"/>
      <w:r>
        <w:rPr>
          <w:i/>
          <w:spacing w:val="-2"/>
          <w:sz w:val="24"/>
        </w:rPr>
        <w:t>»:</w:t>
      </w:r>
    </w:p>
    <w:p w:rsidR="007016DA" w:rsidRDefault="00692955">
      <w:pPr>
        <w:pStyle w:val="a4"/>
        <w:numPr>
          <w:ilvl w:val="1"/>
          <w:numId w:val="5"/>
        </w:numPr>
        <w:tabs>
          <w:tab w:val="left" w:pos="1189"/>
        </w:tabs>
        <w:ind w:right="186" w:firstLine="709"/>
        <w:jc w:val="both"/>
        <w:rPr>
          <w:i/>
          <w:sz w:val="24"/>
        </w:rPr>
      </w:pPr>
      <w:r>
        <w:rPr>
          <w:i/>
          <w:sz w:val="24"/>
        </w:rPr>
        <w:t>оценка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«зачтено»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выставляется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студенту,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принимает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активное участие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 обсуждении вопросов, вынесенных на семинарское занятие, при обсуждении опирается 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</w:t>
      </w:r>
      <w:r>
        <w:rPr>
          <w:i/>
          <w:sz w:val="24"/>
        </w:rPr>
        <w:t>ериалом по обсуждаемой теме;</w:t>
      </w:r>
    </w:p>
    <w:p w:rsidR="007016DA" w:rsidRDefault="00692955">
      <w:pPr>
        <w:pStyle w:val="a4"/>
        <w:numPr>
          <w:ilvl w:val="1"/>
          <w:numId w:val="5"/>
        </w:numPr>
        <w:tabs>
          <w:tab w:val="left" w:pos="1229"/>
        </w:tabs>
        <w:spacing w:before="1"/>
        <w:ind w:right="187" w:firstLine="709"/>
        <w:jc w:val="both"/>
        <w:rPr>
          <w:i/>
          <w:sz w:val="24"/>
        </w:rPr>
      </w:pPr>
      <w:proofErr w:type="gramStart"/>
      <w:r>
        <w:rPr>
          <w:i/>
          <w:sz w:val="24"/>
        </w:rPr>
        <w:t>оценка «не зачтено» выставляется студенту, если он не принимает активного участия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вопросов,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вынесенных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семинар,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обсуждении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опирается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</w:t>
      </w:r>
      <w:r>
        <w:rPr>
          <w:i/>
          <w:sz w:val="24"/>
        </w:rPr>
        <w:t>ким материалом по обсуждаемой теме</w:t>
      </w:r>
      <w:proofErr w:type="gramEnd"/>
    </w:p>
    <w:p w:rsidR="007016DA" w:rsidRDefault="007016DA">
      <w:pPr>
        <w:pStyle w:val="a3"/>
        <w:rPr>
          <w:i/>
        </w:rPr>
      </w:pPr>
    </w:p>
    <w:p w:rsidR="007016DA" w:rsidRDefault="007016DA">
      <w:pPr>
        <w:pStyle w:val="a3"/>
        <w:spacing w:before="1"/>
        <w:rPr>
          <w:i/>
        </w:rPr>
      </w:pPr>
    </w:p>
    <w:p w:rsidR="007016DA" w:rsidRDefault="00692955">
      <w:pPr>
        <w:pStyle w:val="1"/>
        <w:spacing w:line="275" w:lineRule="exact"/>
        <w:ind w:right="200"/>
        <w:jc w:val="center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 w:rsidR="007016DA" w:rsidRDefault="00692955">
      <w:pPr>
        <w:ind w:left="1912" w:right="1900" w:hanging="1"/>
        <w:jc w:val="center"/>
        <w:rPr>
          <w:i/>
          <w:sz w:val="24"/>
        </w:rPr>
      </w:pPr>
      <w:r>
        <w:rPr>
          <w:i/>
          <w:sz w:val="24"/>
        </w:rPr>
        <w:t>(данные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выполняются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студентом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самостоятельно 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преподавателем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обязательном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порядке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проверяются)</w:t>
      </w:r>
    </w:p>
    <w:p w:rsidR="007016DA" w:rsidRDefault="007016DA">
      <w:pPr>
        <w:pStyle w:val="a3"/>
        <w:rPr>
          <w:i/>
        </w:rPr>
      </w:pPr>
    </w:p>
    <w:p w:rsidR="007016DA" w:rsidRDefault="00692955">
      <w:pPr>
        <w:spacing w:line="275" w:lineRule="exact"/>
        <w:ind w:left="698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теме</w:t>
      </w:r>
      <w:r>
        <w:rPr>
          <w:i/>
          <w:spacing w:val="-2"/>
          <w:sz w:val="24"/>
        </w:rPr>
        <w:t xml:space="preserve"> </w:t>
      </w:r>
      <w:r>
        <w:rPr>
          <w:i/>
          <w:spacing w:val="-5"/>
          <w:sz w:val="24"/>
        </w:rPr>
        <w:t>1:</w:t>
      </w:r>
    </w:p>
    <w:p w:rsidR="007016DA" w:rsidRDefault="00692955">
      <w:pPr>
        <w:pStyle w:val="a3"/>
        <w:spacing w:line="275" w:lineRule="exact"/>
        <w:ind w:left="698"/>
      </w:pPr>
      <w:r>
        <w:t>Приведите</w:t>
      </w:r>
      <w:r>
        <w:rPr>
          <w:spacing w:val="-2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t>конфликтной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организации.</w:t>
      </w:r>
      <w:r>
        <w:rPr>
          <w:spacing w:val="-2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вопросы:</w:t>
      </w:r>
    </w:p>
    <w:p w:rsidR="007016DA" w:rsidRDefault="00692955">
      <w:pPr>
        <w:pStyle w:val="a4"/>
        <w:numPr>
          <w:ilvl w:val="0"/>
          <w:numId w:val="4"/>
        </w:numPr>
        <w:tabs>
          <w:tab w:val="left" w:pos="878"/>
        </w:tabs>
        <w:ind w:left="878" w:hanging="180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послужило</w:t>
      </w:r>
      <w:r>
        <w:rPr>
          <w:spacing w:val="-3"/>
          <w:sz w:val="24"/>
        </w:rPr>
        <w:t xml:space="preserve"> </w:t>
      </w:r>
      <w:r>
        <w:rPr>
          <w:sz w:val="24"/>
        </w:rPr>
        <w:t>истинной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организации?</w:t>
      </w:r>
    </w:p>
    <w:p w:rsidR="007016DA" w:rsidRDefault="00692955">
      <w:pPr>
        <w:pStyle w:val="a4"/>
        <w:numPr>
          <w:ilvl w:val="0"/>
          <w:numId w:val="4"/>
        </w:numPr>
        <w:tabs>
          <w:tab w:val="left" w:pos="878"/>
        </w:tabs>
        <w:ind w:left="878" w:hanging="180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были </w:t>
      </w:r>
      <w:r>
        <w:rPr>
          <w:spacing w:val="-2"/>
          <w:sz w:val="24"/>
        </w:rPr>
        <w:t>нарушены?</w:t>
      </w:r>
    </w:p>
    <w:p w:rsidR="007016DA" w:rsidRDefault="00692955">
      <w:pPr>
        <w:pStyle w:val="a4"/>
        <w:numPr>
          <w:ilvl w:val="0"/>
          <w:numId w:val="4"/>
        </w:numPr>
        <w:tabs>
          <w:tab w:val="left" w:pos="878"/>
        </w:tabs>
        <w:ind w:left="878" w:hanging="180"/>
        <w:rPr>
          <w:sz w:val="24"/>
        </w:rPr>
      </w:pPr>
      <w:r>
        <w:rPr>
          <w:sz w:val="24"/>
        </w:rPr>
        <w:t>Кто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ситуацию?</w:t>
      </w:r>
    </w:p>
    <w:p w:rsidR="007016DA" w:rsidRDefault="007016DA">
      <w:pPr>
        <w:pStyle w:val="a3"/>
        <w:spacing w:before="1"/>
      </w:pPr>
    </w:p>
    <w:p w:rsidR="007016DA" w:rsidRDefault="00692955">
      <w:pPr>
        <w:ind w:left="698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теме </w:t>
      </w:r>
      <w:r>
        <w:rPr>
          <w:i/>
          <w:spacing w:val="-5"/>
          <w:sz w:val="24"/>
        </w:rPr>
        <w:t>2:</w:t>
      </w:r>
    </w:p>
    <w:p w:rsidR="007016DA" w:rsidRDefault="00692955">
      <w:pPr>
        <w:pStyle w:val="a4"/>
        <w:numPr>
          <w:ilvl w:val="0"/>
          <w:numId w:val="3"/>
        </w:numPr>
        <w:tabs>
          <w:tab w:val="left" w:pos="1060"/>
        </w:tabs>
        <w:spacing w:before="275"/>
        <w:ind w:right="188"/>
        <w:rPr>
          <w:sz w:val="24"/>
        </w:rPr>
      </w:pPr>
      <w:r>
        <w:rPr>
          <w:sz w:val="24"/>
        </w:rPr>
        <w:t xml:space="preserve">Тест «Что значит для вас деловой этикет?» </w:t>
      </w:r>
      <w:proofErr w:type="gramStart"/>
      <w:r>
        <w:rPr>
          <w:sz w:val="24"/>
        </w:rPr>
        <w:t xml:space="preserve">(См.: </w:t>
      </w:r>
      <w:proofErr w:type="spellStart"/>
      <w:r>
        <w:rPr>
          <w:sz w:val="24"/>
        </w:rPr>
        <w:t>Ягер</w:t>
      </w:r>
      <w:proofErr w:type="spellEnd"/>
      <w:r>
        <w:rPr>
          <w:sz w:val="24"/>
        </w:rPr>
        <w:t xml:space="preserve"> Дж. Деловой этикет.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М.:Джон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Уэйли</w:t>
      </w:r>
      <w:proofErr w:type="spellEnd"/>
      <w:r>
        <w:rPr>
          <w:sz w:val="24"/>
        </w:rPr>
        <w:t xml:space="preserve"> энд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Сэнз</w:t>
      </w:r>
      <w:proofErr w:type="spellEnd"/>
      <w:r>
        <w:rPr>
          <w:sz w:val="24"/>
        </w:rPr>
        <w:t>, 1994.. С.15-17.</w:t>
      </w:r>
    </w:p>
    <w:p w:rsidR="007016DA" w:rsidRDefault="00692955">
      <w:pPr>
        <w:pStyle w:val="a4"/>
        <w:numPr>
          <w:ilvl w:val="0"/>
          <w:numId w:val="3"/>
        </w:numPr>
        <w:tabs>
          <w:tab w:val="left" w:pos="1060"/>
        </w:tabs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предупредить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конфликт?</w:t>
      </w:r>
    </w:p>
    <w:p w:rsidR="007016DA" w:rsidRDefault="00692955">
      <w:pPr>
        <w:pStyle w:val="a3"/>
        <w:ind w:left="1060"/>
      </w:pPr>
      <w:proofErr w:type="gramStart"/>
      <w:r>
        <w:t>Текст</w:t>
      </w:r>
      <w:r>
        <w:rPr>
          <w:spacing w:val="34"/>
        </w:rPr>
        <w:t xml:space="preserve"> </w:t>
      </w:r>
      <w:r>
        <w:t>«Конфликт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клинике»</w:t>
      </w:r>
      <w:r>
        <w:rPr>
          <w:spacing w:val="35"/>
        </w:rPr>
        <w:t xml:space="preserve"> </w:t>
      </w:r>
      <w:r>
        <w:t>(См.</w:t>
      </w:r>
      <w:r>
        <w:rPr>
          <w:spacing w:val="35"/>
        </w:rPr>
        <w:t xml:space="preserve"> </w:t>
      </w:r>
      <w:r>
        <w:t>Конфликтология.</w:t>
      </w:r>
      <w:proofErr w:type="gramEnd"/>
      <w:r>
        <w:rPr>
          <w:spacing w:val="80"/>
        </w:rPr>
        <w:t xml:space="preserve"> </w:t>
      </w:r>
      <w:r>
        <w:t>Под</w:t>
      </w:r>
      <w:r>
        <w:rPr>
          <w:spacing w:val="35"/>
        </w:rPr>
        <w:t xml:space="preserve"> </w:t>
      </w:r>
      <w:r>
        <w:t>ред.</w:t>
      </w:r>
      <w:r>
        <w:rPr>
          <w:spacing w:val="35"/>
        </w:rPr>
        <w:t xml:space="preserve"> </w:t>
      </w:r>
      <w:proofErr w:type="spellStart"/>
      <w:r>
        <w:t>В.П.Ратникова</w:t>
      </w:r>
      <w:proofErr w:type="spellEnd"/>
      <w:r>
        <w:t>.</w:t>
      </w:r>
      <w:r>
        <w:rPr>
          <w:spacing w:val="35"/>
        </w:rPr>
        <w:t xml:space="preserve"> </w:t>
      </w:r>
      <w:r>
        <w:t xml:space="preserve">М.: ЮНИТИ </w:t>
      </w:r>
      <w:proofErr w:type="spellStart"/>
      <w:r>
        <w:t>ДаНа</w:t>
      </w:r>
      <w:proofErr w:type="spellEnd"/>
      <w:r>
        <w:t>. 2008. С.485-486.</w:t>
      </w:r>
    </w:p>
    <w:p w:rsidR="007016DA" w:rsidRDefault="00692955">
      <w:pPr>
        <w:spacing w:before="202"/>
        <w:ind w:left="1060"/>
        <w:jc w:val="both"/>
        <w:rPr>
          <w:i/>
          <w:sz w:val="24"/>
        </w:rPr>
      </w:pP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теме </w:t>
      </w:r>
      <w:r>
        <w:rPr>
          <w:i/>
          <w:spacing w:val="-5"/>
          <w:sz w:val="24"/>
        </w:rPr>
        <w:t>3:</w:t>
      </w:r>
    </w:p>
    <w:p w:rsidR="007016DA" w:rsidRDefault="00692955">
      <w:pPr>
        <w:pStyle w:val="a3"/>
        <w:spacing w:before="198"/>
        <w:ind w:left="1060"/>
      </w:pPr>
      <w:r>
        <w:t>Приведите</w:t>
      </w:r>
      <w:r>
        <w:rPr>
          <w:spacing w:val="-3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деструктивного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конфликта.</w:t>
      </w:r>
    </w:p>
    <w:p w:rsidR="007016DA" w:rsidRDefault="007016DA">
      <w:pPr>
        <w:pStyle w:val="a3"/>
      </w:pPr>
    </w:p>
    <w:p w:rsidR="007016DA" w:rsidRDefault="007016DA">
      <w:pPr>
        <w:pStyle w:val="a3"/>
      </w:pPr>
    </w:p>
    <w:p w:rsidR="007016DA" w:rsidRDefault="007016DA">
      <w:pPr>
        <w:pStyle w:val="a3"/>
        <w:spacing w:before="203"/>
      </w:pPr>
    </w:p>
    <w:p w:rsidR="007016DA" w:rsidRDefault="00692955">
      <w:pPr>
        <w:pStyle w:val="1"/>
        <w:spacing w:line="480" w:lineRule="auto"/>
        <w:ind w:left="3675" w:hanging="2822"/>
      </w:pPr>
      <w:r>
        <w:t>Список</w:t>
      </w:r>
      <w:r>
        <w:rPr>
          <w:spacing w:val="-5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 Список вопросов к зачету</w:t>
      </w:r>
    </w:p>
    <w:p w:rsidR="007016DA" w:rsidRDefault="007016DA">
      <w:pPr>
        <w:spacing w:line="480" w:lineRule="auto"/>
        <w:sectPr w:rsidR="007016DA">
          <w:pgSz w:w="11910" w:h="16840"/>
          <w:pgMar w:top="640" w:right="660" w:bottom="1260" w:left="1220" w:header="0" w:footer="1063" w:gutter="0"/>
          <w:cols w:space="720"/>
        </w:sectPr>
      </w:pPr>
    </w:p>
    <w:p w:rsidR="007016DA" w:rsidRDefault="00692955">
      <w:pPr>
        <w:spacing w:before="63" w:line="275" w:lineRule="exact"/>
        <w:ind w:left="2128"/>
        <w:rPr>
          <w:i/>
          <w:sz w:val="24"/>
        </w:rPr>
      </w:pPr>
      <w:r>
        <w:rPr>
          <w:i/>
          <w:sz w:val="24"/>
        </w:rPr>
        <w:lastRenderedPageBreak/>
        <w:t>проверка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И-ПК-</w:t>
      </w:r>
      <w:r>
        <w:rPr>
          <w:i/>
          <w:spacing w:val="-4"/>
          <w:sz w:val="24"/>
        </w:rPr>
        <w:t>4.1.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spacing w:line="275" w:lineRule="exact"/>
        <w:rPr>
          <w:sz w:val="24"/>
        </w:rPr>
      </w:pPr>
      <w:r>
        <w:rPr>
          <w:sz w:val="24"/>
        </w:rPr>
        <w:t>Внутренние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организации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rPr>
          <w:sz w:val="24"/>
        </w:rPr>
      </w:pPr>
      <w:r>
        <w:rPr>
          <w:sz w:val="24"/>
        </w:rPr>
        <w:t>Обстоятельства,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возникновению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конфликтов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конфликт,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группа</w:t>
      </w:r>
      <w:proofErr w:type="gramStart"/>
      <w:r>
        <w:rPr>
          <w:spacing w:val="-2"/>
          <w:sz w:val="24"/>
        </w:rPr>
        <w:t>,.</w:t>
      </w:r>
      <w:proofErr w:type="gramEnd"/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rPr>
          <w:sz w:val="24"/>
        </w:rPr>
      </w:pPr>
      <w:r>
        <w:rPr>
          <w:sz w:val="24"/>
        </w:rPr>
        <w:t>Формальная,</w:t>
      </w:r>
      <w:r>
        <w:rPr>
          <w:spacing w:val="-1"/>
          <w:sz w:val="24"/>
        </w:rPr>
        <w:t xml:space="preserve"> </w:t>
      </w:r>
      <w:r>
        <w:rPr>
          <w:sz w:val="24"/>
        </w:rPr>
        <w:t>неформальная, зрелая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незрелая </w:t>
      </w:r>
      <w:r>
        <w:rPr>
          <w:spacing w:val="-2"/>
          <w:sz w:val="24"/>
        </w:rPr>
        <w:t>груп</w:t>
      </w:r>
      <w:r>
        <w:rPr>
          <w:spacing w:val="-2"/>
          <w:sz w:val="24"/>
        </w:rPr>
        <w:t>па.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межгрупповых</w:t>
      </w:r>
      <w:r>
        <w:rPr>
          <w:spacing w:val="-2"/>
          <w:sz w:val="24"/>
        </w:rPr>
        <w:t xml:space="preserve"> конфликтов.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rPr>
          <w:sz w:val="24"/>
        </w:rPr>
      </w:pPr>
      <w:r>
        <w:rPr>
          <w:sz w:val="24"/>
        </w:rPr>
        <w:t>Трудности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конфликтов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spacing w:line="275" w:lineRule="exact"/>
        <w:rPr>
          <w:sz w:val="24"/>
        </w:rPr>
      </w:pP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этики</w:t>
      </w:r>
      <w:r>
        <w:rPr>
          <w:spacing w:val="58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конфликтов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spacing w:line="275" w:lineRule="exact"/>
        <w:rPr>
          <w:sz w:val="24"/>
        </w:rPr>
      </w:pPr>
      <w:r>
        <w:rPr>
          <w:sz w:val="24"/>
        </w:rPr>
        <w:t>Тактика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избегания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насилия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120"/>
        </w:tabs>
        <w:ind w:left="1120" w:hanging="420"/>
        <w:rPr>
          <w:sz w:val="24"/>
        </w:rPr>
      </w:pPr>
      <w:r>
        <w:rPr>
          <w:sz w:val="24"/>
        </w:rPr>
        <w:t>Тактики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«выигрыш-выигрыш»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«выигрыш-</w:t>
      </w:r>
      <w:r>
        <w:rPr>
          <w:spacing w:val="-2"/>
          <w:sz w:val="24"/>
        </w:rPr>
        <w:t>проигрыш»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120"/>
        </w:tabs>
        <w:ind w:left="1120" w:hanging="420"/>
        <w:rPr>
          <w:sz w:val="24"/>
        </w:rPr>
      </w:pPr>
      <w:r>
        <w:rPr>
          <w:sz w:val="24"/>
        </w:rPr>
        <w:t>Тактика</w:t>
      </w:r>
      <w:r>
        <w:rPr>
          <w:spacing w:val="-1"/>
          <w:sz w:val="24"/>
        </w:rPr>
        <w:t xml:space="preserve"> </w:t>
      </w:r>
      <w:r>
        <w:rPr>
          <w:sz w:val="24"/>
        </w:rPr>
        <w:t>скрытых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действий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rPr>
          <w:sz w:val="24"/>
        </w:rPr>
      </w:pPr>
      <w:r>
        <w:rPr>
          <w:sz w:val="24"/>
        </w:rPr>
        <w:t>Механизмы</w:t>
      </w:r>
      <w:r>
        <w:rPr>
          <w:spacing w:val="-4"/>
          <w:sz w:val="24"/>
        </w:rPr>
        <w:t xml:space="preserve"> </w:t>
      </w:r>
      <w:r>
        <w:rPr>
          <w:sz w:val="24"/>
        </w:rPr>
        <w:t>тактики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выигрыша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rPr>
          <w:sz w:val="24"/>
        </w:rPr>
      </w:pPr>
      <w:r>
        <w:rPr>
          <w:sz w:val="24"/>
        </w:rPr>
        <w:t>Универсальные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конфликтов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rPr>
          <w:sz w:val="24"/>
        </w:rPr>
      </w:pPr>
      <w:r>
        <w:rPr>
          <w:sz w:val="24"/>
        </w:rPr>
        <w:t>Переговоры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как способы разрешения </w:t>
      </w:r>
      <w:r>
        <w:rPr>
          <w:spacing w:val="-2"/>
          <w:sz w:val="24"/>
        </w:rPr>
        <w:t>конфликтов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spacing w:before="1"/>
        <w:rPr>
          <w:sz w:val="24"/>
        </w:rPr>
      </w:pPr>
      <w:r>
        <w:rPr>
          <w:sz w:val="24"/>
        </w:rPr>
        <w:t>Стратегия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тактика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ведения </w:t>
      </w:r>
      <w:r>
        <w:rPr>
          <w:spacing w:val="-2"/>
          <w:sz w:val="24"/>
        </w:rPr>
        <w:t>переговоров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120"/>
        </w:tabs>
        <w:ind w:left="1120" w:hanging="420"/>
        <w:rPr>
          <w:sz w:val="24"/>
        </w:rPr>
      </w:pPr>
      <w:r>
        <w:rPr>
          <w:sz w:val="24"/>
        </w:rPr>
        <w:t>Посредничество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переговорах</w:t>
      </w:r>
    </w:p>
    <w:p w:rsidR="007016DA" w:rsidRDefault="00692955">
      <w:pPr>
        <w:pStyle w:val="a4"/>
        <w:numPr>
          <w:ilvl w:val="0"/>
          <w:numId w:val="2"/>
        </w:numPr>
        <w:tabs>
          <w:tab w:val="left" w:pos="1060"/>
        </w:tabs>
        <w:rPr>
          <w:sz w:val="24"/>
        </w:rPr>
      </w:pPr>
      <w:r>
        <w:rPr>
          <w:sz w:val="24"/>
        </w:rPr>
        <w:t>Подготовка,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переговоров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результатов.</w:t>
      </w:r>
    </w:p>
    <w:p w:rsidR="007016DA" w:rsidRDefault="007016DA">
      <w:pPr>
        <w:pStyle w:val="a3"/>
      </w:pPr>
    </w:p>
    <w:p w:rsidR="007016DA" w:rsidRDefault="007016DA">
      <w:pPr>
        <w:pStyle w:val="a3"/>
        <w:spacing w:before="2"/>
      </w:pPr>
    </w:p>
    <w:p w:rsidR="007016DA" w:rsidRDefault="00692955">
      <w:pPr>
        <w:pStyle w:val="2"/>
        <w:ind w:left="4111"/>
      </w:pPr>
      <w:r>
        <w:t>Практическая</w:t>
      </w:r>
      <w:r>
        <w:rPr>
          <w:spacing w:val="-3"/>
        </w:rPr>
        <w:t xml:space="preserve"> </w:t>
      </w:r>
      <w:r>
        <w:rPr>
          <w:spacing w:val="-2"/>
        </w:rPr>
        <w:t>ситуация</w:t>
      </w:r>
    </w:p>
    <w:p w:rsidR="007016DA" w:rsidRDefault="00692955">
      <w:pPr>
        <w:spacing w:before="275"/>
        <w:ind w:left="340"/>
        <w:rPr>
          <w:i/>
          <w:sz w:val="24"/>
        </w:rPr>
      </w:pPr>
      <w:r>
        <w:rPr>
          <w:i/>
          <w:sz w:val="24"/>
        </w:rPr>
        <w:t>проверка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ПК-4,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индикатор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И-ПК-4.1.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части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умений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проводить переговоры и владеть механизмом переговоров)</w:t>
      </w:r>
    </w:p>
    <w:p w:rsidR="007016DA" w:rsidRDefault="00692955">
      <w:pPr>
        <w:pStyle w:val="a3"/>
        <w:spacing w:before="275"/>
        <w:ind w:left="1060" w:right="187"/>
        <w:jc w:val="both"/>
      </w:pPr>
      <w:r>
        <w:t>Проанализируйте</w:t>
      </w:r>
      <w:r>
        <w:rPr>
          <w:spacing w:val="-11"/>
        </w:rPr>
        <w:t xml:space="preserve"> </w:t>
      </w:r>
      <w:r>
        <w:t>ситуацию: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вашем</w:t>
      </w:r>
      <w:r>
        <w:rPr>
          <w:spacing w:val="-11"/>
        </w:rPr>
        <w:t xml:space="preserve"> </w:t>
      </w:r>
      <w:r>
        <w:t>учреждении</w:t>
      </w:r>
      <w:r>
        <w:rPr>
          <w:spacing w:val="-11"/>
        </w:rPr>
        <w:t xml:space="preserve"> </w:t>
      </w:r>
      <w:r>
        <w:t>есть</w:t>
      </w:r>
      <w:r>
        <w:rPr>
          <w:spacing w:val="-11"/>
        </w:rPr>
        <w:t xml:space="preserve"> </w:t>
      </w:r>
      <w:r>
        <w:t>работа,</w:t>
      </w:r>
      <w:r>
        <w:rPr>
          <w:spacing w:val="-10"/>
        </w:rPr>
        <w:t xml:space="preserve"> </w:t>
      </w:r>
      <w:r>
        <w:t>которую</w:t>
      </w:r>
      <w:r>
        <w:rPr>
          <w:spacing w:val="-11"/>
        </w:rPr>
        <w:t xml:space="preserve"> </w:t>
      </w:r>
      <w:r>
        <w:t>вы</w:t>
      </w:r>
      <w:r>
        <w:rPr>
          <w:spacing w:val="-12"/>
        </w:rPr>
        <w:t xml:space="preserve"> </w:t>
      </w:r>
      <w:r>
        <w:t>хотели</w:t>
      </w:r>
      <w:r>
        <w:rPr>
          <w:spacing w:val="-11"/>
        </w:rPr>
        <w:t xml:space="preserve"> </w:t>
      </w:r>
      <w:r>
        <w:t>бы выполнять. Но вам поручают другу</w:t>
      </w:r>
      <w:r>
        <w:t xml:space="preserve">ю, менее интересную работу. Какой вариант вы </w:t>
      </w:r>
      <w:r>
        <w:rPr>
          <w:spacing w:val="-2"/>
        </w:rPr>
        <w:t>выберете:</w:t>
      </w:r>
    </w:p>
    <w:p w:rsidR="007016DA" w:rsidRDefault="00692955">
      <w:pPr>
        <w:pStyle w:val="a4"/>
        <w:numPr>
          <w:ilvl w:val="0"/>
          <w:numId w:val="1"/>
        </w:numPr>
        <w:tabs>
          <w:tab w:val="left" w:pos="1203"/>
        </w:tabs>
        <w:ind w:right="189" w:firstLine="0"/>
        <w:jc w:val="both"/>
        <w:rPr>
          <w:sz w:val="24"/>
        </w:rPr>
      </w:pPr>
      <w:r>
        <w:rPr>
          <w:sz w:val="24"/>
        </w:rPr>
        <w:t>продолжите работу над тем, что вам поручили, надеясь,</w:t>
      </w:r>
      <w:r>
        <w:rPr>
          <w:spacing w:val="-2"/>
          <w:sz w:val="24"/>
        </w:rPr>
        <w:t xml:space="preserve"> </w:t>
      </w:r>
      <w:r>
        <w:rPr>
          <w:sz w:val="24"/>
        </w:rPr>
        <w:t>что ваша преданность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делу будет вознаграждена</w:t>
      </w:r>
    </w:p>
    <w:p w:rsidR="007016DA" w:rsidRDefault="00692955">
      <w:pPr>
        <w:pStyle w:val="a4"/>
        <w:numPr>
          <w:ilvl w:val="0"/>
          <w:numId w:val="1"/>
        </w:numPr>
        <w:tabs>
          <w:tab w:val="left" w:pos="1199"/>
        </w:tabs>
        <w:ind w:left="1199" w:hanging="139"/>
        <w:jc w:val="both"/>
        <w:rPr>
          <w:sz w:val="24"/>
        </w:rPr>
      </w:pPr>
      <w:r>
        <w:rPr>
          <w:sz w:val="24"/>
        </w:rPr>
        <w:t>пожалуйтесь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сотрудникам,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зря</w:t>
      </w:r>
      <w:r>
        <w:rPr>
          <w:spacing w:val="-2"/>
          <w:sz w:val="24"/>
        </w:rPr>
        <w:t xml:space="preserve"> </w:t>
      </w:r>
      <w:r>
        <w:rPr>
          <w:sz w:val="24"/>
        </w:rPr>
        <w:t>теряете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время</w:t>
      </w:r>
    </w:p>
    <w:p w:rsidR="007016DA" w:rsidRDefault="00692955">
      <w:pPr>
        <w:pStyle w:val="a4"/>
        <w:numPr>
          <w:ilvl w:val="0"/>
          <w:numId w:val="1"/>
        </w:numPr>
        <w:tabs>
          <w:tab w:val="left" w:pos="1199"/>
        </w:tabs>
        <w:ind w:left="1199" w:hanging="139"/>
        <w:jc w:val="both"/>
        <w:rPr>
          <w:sz w:val="24"/>
        </w:rPr>
      </w:pPr>
      <w:r>
        <w:rPr>
          <w:sz w:val="24"/>
        </w:rPr>
        <w:t>напишете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письмо вышестоящему </w:t>
      </w:r>
      <w:r>
        <w:rPr>
          <w:spacing w:val="-2"/>
          <w:sz w:val="24"/>
        </w:rPr>
        <w:t>руководству</w:t>
      </w:r>
    </w:p>
    <w:p w:rsidR="007016DA" w:rsidRDefault="00692955">
      <w:pPr>
        <w:pStyle w:val="a4"/>
        <w:numPr>
          <w:ilvl w:val="0"/>
          <w:numId w:val="1"/>
        </w:numPr>
        <w:tabs>
          <w:tab w:val="left" w:pos="1199"/>
        </w:tabs>
        <w:ind w:left="1199" w:hanging="139"/>
        <w:jc w:val="both"/>
        <w:rPr>
          <w:sz w:val="24"/>
        </w:rPr>
      </w:pPr>
      <w:r>
        <w:rPr>
          <w:sz w:val="24"/>
        </w:rPr>
        <w:t>скажете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руководителю,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хотите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другую,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интересующую</w:t>
      </w:r>
      <w:r>
        <w:rPr>
          <w:spacing w:val="-3"/>
          <w:sz w:val="24"/>
        </w:rPr>
        <w:t xml:space="preserve"> </w:t>
      </w:r>
      <w:r>
        <w:rPr>
          <w:sz w:val="24"/>
        </w:rPr>
        <w:t>вас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работу</w:t>
      </w:r>
    </w:p>
    <w:p w:rsidR="007016DA" w:rsidRDefault="00692955">
      <w:pPr>
        <w:pStyle w:val="a4"/>
        <w:numPr>
          <w:ilvl w:val="0"/>
          <w:numId w:val="1"/>
        </w:numPr>
        <w:tabs>
          <w:tab w:val="left" w:pos="1199"/>
        </w:tabs>
        <w:ind w:left="1199" w:hanging="139"/>
        <w:jc w:val="both"/>
        <w:rPr>
          <w:sz w:val="24"/>
        </w:rPr>
      </w:pPr>
      <w:r>
        <w:rPr>
          <w:sz w:val="24"/>
        </w:rPr>
        <w:t>станете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говорить,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получили</w:t>
      </w:r>
      <w:r>
        <w:rPr>
          <w:spacing w:val="-2"/>
          <w:sz w:val="24"/>
        </w:rPr>
        <w:t xml:space="preserve"> </w:t>
      </w:r>
      <w:r>
        <w:rPr>
          <w:sz w:val="24"/>
        </w:rPr>
        <w:t>приглашение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фирму</w:t>
      </w:r>
    </w:p>
    <w:p w:rsidR="007016DA" w:rsidRDefault="00692955">
      <w:pPr>
        <w:pStyle w:val="a4"/>
        <w:numPr>
          <w:ilvl w:val="0"/>
          <w:numId w:val="1"/>
        </w:numPr>
        <w:tabs>
          <w:tab w:val="left" w:pos="1199"/>
        </w:tabs>
        <w:ind w:right="3541" w:firstLine="0"/>
        <w:jc w:val="both"/>
        <w:rPr>
          <w:sz w:val="24"/>
        </w:rPr>
      </w:pPr>
      <w:r>
        <w:rPr>
          <w:sz w:val="24"/>
        </w:rPr>
        <w:t>начнете</w:t>
      </w:r>
      <w:r>
        <w:rPr>
          <w:spacing w:val="-7"/>
          <w:sz w:val="24"/>
        </w:rPr>
        <w:t xml:space="preserve"> </w:t>
      </w:r>
      <w:r>
        <w:rPr>
          <w:sz w:val="24"/>
        </w:rPr>
        <w:t>подыскивать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организации. Объясните вашу позицию.</w:t>
      </w:r>
    </w:p>
    <w:p w:rsidR="007016DA" w:rsidRDefault="007016DA">
      <w:pPr>
        <w:pStyle w:val="a3"/>
        <w:spacing w:before="203"/>
      </w:pPr>
    </w:p>
    <w:p w:rsidR="007016DA" w:rsidRDefault="00692955">
      <w:pPr>
        <w:pStyle w:val="2"/>
        <w:ind w:left="210" w:right="199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4771390</wp:posOffset>
                </wp:positionH>
                <wp:positionV relativeFrom="paragraph">
                  <wp:posOffset>159353</wp:posOffset>
                </wp:positionV>
                <wp:extent cx="38100" cy="14604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14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14604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14478"/>
                              </a:lnTo>
                              <a:lnTo>
                                <a:pt x="38100" y="14478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75.700012pt;margin-top:12.54752pt;width:3pt;height:1.140pt;mso-position-horizontal-relative:page;mso-position-vertical-relative:paragraph;z-index:15728640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t>Правила</w:t>
      </w:r>
      <w:r>
        <w:rPr>
          <w:spacing w:val="-5"/>
        </w:rPr>
        <w:t xml:space="preserve"> </w:t>
      </w:r>
      <w:r>
        <w:t>выставления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контрольной</w:t>
      </w:r>
      <w:r>
        <w:rPr>
          <w:spacing w:val="-5"/>
        </w:rPr>
        <w:t xml:space="preserve"> </w:t>
      </w:r>
      <w:r>
        <w:rPr>
          <w:spacing w:val="-2"/>
          <w:u w:val="single"/>
        </w:rPr>
        <w:t>работы:</w:t>
      </w:r>
    </w:p>
    <w:p w:rsidR="007016DA" w:rsidRDefault="00692955">
      <w:pPr>
        <w:pStyle w:val="a3"/>
        <w:spacing w:before="274"/>
        <w:ind w:left="340" w:right="188" w:firstLine="680"/>
        <w:jc w:val="both"/>
      </w:pPr>
      <w:r>
        <w:t>Оценка по результатам контрольной работы определяется в баллах по следующему принципу:</w:t>
      </w:r>
      <w:r>
        <w:rPr>
          <w:spacing w:val="-11"/>
        </w:rPr>
        <w:t xml:space="preserve"> </w:t>
      </w:r>
      <w:r>
        <w:t>правильно</w:t>
      </w:r>
      <w:r>
        <w:rPr>
          <w:spacing w:val="-9"/>
        </w:rPr>
        <w:t xml:space="preserve"> </w:t>
      </w:r>
      <w:r>
        <w:t>выполненное</w:t>
      </w:r>
      <w:r>
        <w:rPr>
          <w:spacing w:val="-8"/>
        </w:rPr>
        <w:t xml:space="preserve"> </w:t>
      </w:r>
      <w:r>
        <w:t>задание</w:t>
      </w:r>
      <w:r>
        <w:rPr>
          <w:spacing w:val="-10"/>
        </w:rPr>
        <w:t xml:space="preserve"> </w:t>
      </w:r>
      <w:r>
        <w:t>оценивается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максимальное</w:t>
      </w:r>
      <w:r>
        <w:rPr>
          <w:spacing w:val="-9"/>
        </w:rPr>
        <w:t xml:space="preserve"> </w:t>
      </w:r>
      <w:r>
        <w:t>количество</w:t>
      </w:r>
      <w:r>
        <w:rPr>
          <w:spacing w:val="-9"/>
        </w:rPr>
        <w:t xml:space="preserve"> </w:t>
      </w:r>
      <w:r>
        <w:t>баллов, указанное по данному заданию в варианте.</w:t>
      </w:r>
    </w:p>
    <w:p w:rsidR="007016DA" w:rsidRDefault="00692955">
      <w:pPr>
        <w:pStyle w:val="a3"/>
        <w:ind w:left="340" w:right="187" w:firstLine="680"/>
        <w:jc w:val="both"/>
      </w:pPr>
      <w:r>
        <w:t>Каждое из заданий может быть оценено половиной заявленных по нему баллов, в случае, когда при его выполнении правильно применены определения, правильно использованы основные показатели тем. Полностью неправильно выполненное задание</w:t>
      </w:r>
      <w:r>
        <w:rPr>
          <w:spacing w:val="40"/>
        </w:rPr>
        <w:t xml:space="preserve"> </w:t>
      </w:r>
      <w:r>
        <w:t xml:space="preserve">- 0 </w:t>
      </w:r>
      <w:r>
        <w:rPr>
          <w:spacing w:val="-2"/>
        </w:rPr>
        <w:t>баллов.</w:t>
      </w:r>
    </w:p>
    <w:p w:rsidR="007016DA" w:rsidRDefault="007016DA">
      <w:pPr>
        <w:pStyle w:val="a3"/>
        <w:spacing w:before="1"/>
      </w:pPr>
    </w:p>
    <w:p w:rsidR="007016DA" w:rsidRDefault="00692955">
      <w:pPr>
        <w:pStyle w:val="2"/>
        <w:ind w:left="3260"/>
      </w:pPr>
      <w:r>
        <w:t>Правила</w:t>
      </w:r>
      <w:r>
        <w:rPr>
          <w:spacing w:val="-4"/>
        </w:rPr>
        <w:t xml:space="preserve"> </w:t>
      </w:r>
      <w:r>
        <w:t>выс</w:t>
      </w:r>
      <w:r>
        <w:t>тавления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зачете.</w:t>
      </w:r>
    </w:p>
    <w:p w:rsidR="007016DA" w:rsidRDefault="00692955">
      <w:pPr>
        <w:pStyle w:val="a3"/>
        <w:spacing w:before="274"/>
        <w:ind w:left="1049"/>
        <w:jc w:val="both"/>
      </w:pP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58"/>
        </w:rPr>
        <w:t xml:space="preserve"> </w:t>
      </w:r>
      <w:r>
        <w:t>зачета</w:t>
      </w:r>
      <w:r>
        <w:rPr>
          <w:spacing w:val="-1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выставляется</w:t>
      </w:r>
      <w:r>
        <w:rPr>
          <w:spacing w:val="59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«зачтено»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условии</w:t>
      </w:r>
    </w:p>
    <w:p w:rsidR="007016DA" w:rsidRDefault="00692955">
      <w:pPr>
        <w:pStyle w:val="a3"/>
        <w:ind w:left="340" w:right="184" w:firstLine="709"/>
        <w:jc w:val="both"/>
      </w:pPr>
      <w:r>
        <w:t xml:space="preserve">полного владения содержанием материала и понятийным аппаратом тем, осуществляет </w:t>
      </w:r>
      <w:proofErr w:type="spellStart"/>
      <w:r>
        <w:t>межпредметные</w:t>
      </w:r>
      <w:proofErr w:type="spellEnd"/>
      <w:r>
        <w:t xml:space="preserve"> связи; умеет связывать теорию с практикой.</w:t>
      </w:r>
      <w:r>
        <w:rPr>
          <w:spacing w:val="40"/>
        </w:rPr>
        <w:t xml:space="preserve"> </w:t>
      </w:r>
      <w:r>
        <w:t>Студент дает развернутые</w:t>
      </w:r>
      <w:r>
        <w:t>,</w:t>
      </w:r>
      <w:r>
        <w:rPr>
          <w:spacing w:val="57"/>
          <w:w w:val="150"/>
        </w:rPr>
        <w:t xml:space="preserve">  </w:t>
      </w:r>
      <w:r>
        <w:t>полные</w:t>
      </w:r>
      <w:r>
        <w:rPr>
          <w:spacing w:val="59"/>
          <w:w w:val="150"/>
        </w:rPr>
        <w:t xml:space="preserve">  </w:t>
      </w:r>
      <w:r>
        <w:t>и</w:t>
      </w:r>
      <w:r>
        <w:rPr>
          <w:spacing w:val="58"/>
          <w:w w:val="150"/>
        </w:rPr>
        <w:t xml:space="preserve">  </w:t>
      </w:r>
      <w:r>
        <w:t>четкие</w:t>
      </w:r>
      <w:r>
        <w:rPr>
          <w:spacing w:val="59"/>
          <w:w w:val="150"/>
        </w:rPr>
        <w:t xml:space="preserve">  </w:t>
      </w:r>
      <w:r>
        <w:t>ответы</w:t>
      </w:r>
      <w:r>
        <w:rPr>
          <w:spacing w:val="59"/>
          <w:w w:val="150"/>
        </w:rPr>
        <w:t xml:space="preserve">  </w:t>
      </w:r>
      <w:r>
        <w:t>на</w:t>
      </w:r>
      <w:r>
        <w:rPr>
          <w:spacing w:val="59"/>
          <w:w w:val="150"/>
        </w:rPr>
        <w:t xml:space="preserve">  </w:t>
      </w:r>
      <w:r>
        <w:t>вопросы,</w:t>
      </w:r>
      <w:r>
        <w:rPr>
          <w:spacing w:val="59"/>
          <w:w w:val="150"/>
        </w:rPr>
        <w:t xml:space="preserve">  </w:t>
      </w:r>
      <w:r>
        <w:t>соблюдает</w:t>
      </w:r>
      <w:r>
        <w:rPr>
          <w:spacing w:val="61"/>
          <w:w w:val="150"/>
        </w:rPr>
        <w:t xml:space="preserve">  </w:t>
      </w:r>
      <w:proofErr w:type="gramStart"/>
      <w:r>
        <w:rPr>
          <w:spacing w:val="-2"/>
        </w:rPr>
        <w:t>логическую</w:t>
      </w:r>
      <w:proofErr w:type="gramEnd"/>
    </w:p>
    <w:p w:rsidR="007016DA" w:rsidRDefault="007016DA">
      <w:pPr>
        <w:jc w:val="both"/>
        <w:sectPr w:rsidR="007016DA">
          <w:pgSz w:w="11910" w:h="16840"/>
          <w:pgMar w:top="640" w:right="660" w:bottom="1260" w:left="1220" w:header="0" w:footer="1063" w:gutter="0"/>
          <w:cols w:space="720"/>
        </w:sectPr>
      </w:pPr>
    </w:p>
    <w:p w:rsidR="007016DA" w:rsidRDefault="00692955">
      <w:pPr>
        <w:pStyle w:val="a3"/>
        <w:spacing w:before="62"/>
        <w:ind w:left="340"/>
      </w:pPr>
      <w:r>
        <w:lastRenderedPageBreak/>
        <w:t xml:space="preserve">последовательность при изложении материала. Грамотно использует терминологию теории </w:t>
      </w:r>
      <w:r>
        <w:rPr>
          <w:spacing w:val="-2"/>
        </w:rPr>
        <w:t>коммуникации</w:t>
      </w:r>
      <w:proofErr w:type="gramStart"/>
      <w:r>
        <w:rPr>
          <w:spacing w:val="-2"/>
        </w:rPr>
        <w:t>..</w:t>
      </w:r>
      <w:proofErr w:type="gramEnd"/>
    </w:p>
    <w:p w:rsidR="007016DA" w:rsidRDefault="007016DA">
      <w:pPr>
        <w:sectPr w:rsidR="007016DA">
          <w:pgSz w:w="11910" w:h="16840"/>
          <w:pgMar w:top="640" w:right="660" w:bottom="1260" w:left="1220" w:header="0" w:footer="1063" w:gutter="0"/>
          <w:cols w:space="720"/>
        </w:sectPr>
      </w:pPr>
    </w:p>
    <w:p w:rsidR="007016DA" w:rsidRDefault="00692955">
      <w:pPr>
        <w:pStyle w:val="1"/>
        <w:spacing w:before="64"/>
        <w:ind w:left="4162"/>
        <w:jc w:val="both"/>
      </w:pPr>
      <w:r>
        <w:lastRenderedPageBreak/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7016DA" w:rsidRDefault="00692955">
      <w:pPr>
        <w:spacing w:line="480" w:lineRule="auto"/>
        <w:ind w:left="1554" w:right="188" w:firstLine="2740"/>
        <w:jc w:val="both"/>
        <w:rPr>
          <w:b/>
          <w:sz w:val="24"/>
        </w:rPr>
      </w:pPr>
      <w:r>
        <w:rPr>
          <w:b/>
          <w:sz w:val="24"/>
        </w:rPr>
        <w:t>«Методы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технологии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управления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конфликтами» Методические указания для студентов по освоению дисциплины</w:t>
      </w:r>
    </w:p>
    <w:p w:rsidR="007016DA" w:rsidRDefault="00692955">
      <w:pPr>
        <w:pStyle w:val="a3"/>
        <w:ind w:left="340" w:right="188"/>
        <w:jc w:val="both"/>
      </w:pPr>
      <w:r>
        <w:t>Основной формой изложения учебного материала по дисциплине «Методы и технологии управления конфликтами» являются лекции. По большинству тем предусмотрены практич</w:t>
      </w:r>
      <w:r>
        <w:t>еские занятия, на которых происходит закрепление лекционного материала путем применения его к конкретным политическим ситуациям и отработка навыков работы с понятийным аппаратом курса.</w:t>
      </w:r>
    </w:p>
    <w:p w:rsidR="007016DA" w:rsidRDefault="00692955">
      <w:pPr>
        <w:pStyle w:val="a3"/>
        <w:ind w:left="340" w:right="185" w:firstLine="709"/>
        <w:jc w:val="both"/>
      </w:pPr>
      <w:r>
        <w:t>Для успешного освоения дисциплины очень важно разработка достаточно бол</w:t>
      </w:r>
      <w:r>
        <w:t>ьшого количества кейсов, как в аудитории, так и самостоятельно в качестве домашних заданий. Примеры работы с кейсами разбираются на лекциях и практических занятиях, при необходимости по наиболее трудным темам проводятся дополнительные консультации. Основна</w:t>
      </w:r>
      <w:r>
        <w:t>я цель аналитической работ</w:t>
      </w:r>
      <w:proofErr w:type="gramStart"/>
      <w:r>
        <w:t>ы–</w:t>
      </w:r>
      <w:proofErr w:type="gramEnd"/>
      <w:r>
        <w:t xml:space="preserve"> помочь усвоить методику управления конфликтами. Задания для самостоятельного решения формулируются на лекциях и практических занятиях. В качестве заданий для самостоятельной работы дома студентам предлагаются подготовка к рефер</w:t>
      </w:r>
      <w:r>
        <w:t>ативному выступлению, вопросы и задания,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Полный список заданий для самостоятельной</w:t>
      </w:r>
      <w:r>
        <w:rPr>
          <w:spacing w:val="14"/>
        </w:rPr>
        <w:t xml:space="preserve"> </w:t>
      </w:r>
      <w:r>
        <w:t>работы</w:t>
      </w:r>
      <w:r>
        <w:rPr>
          <w:spacing w:val="17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темам</w:t>
      </w:r>
      <w:r>
        <w:rPr>
          <w:spacing w:val="18"/>
        </w:rPr>
        <w:t xml:space="preserve"> </w:t>
      </w:r>
      <w:r>
        <w:t>(раз</w:t>
      </w:r>
      <w:r>
        <w:t>делам)</w:t>
      </w:r>
      <w:r>
        <w:rPr>
          <w:spacing w:val="17"/>
        </w:rPr>
        <w:t xml:space="preserve"> </w:t>
      </w:r>
      <w:r>
        <w:t>дисциплины</w:t>
      </w:r>
      <w:r>
        <w:rPr>
          <w:spacing w:val="17"/>
        </w:rPr>
        <w:t xml:space="preserve"> </w:t>
      </w:r>
      <w:r>
        <w:t>приведен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ЭУК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LMS</w:t>
      </w:r>
      <w:r>
        <w:rPr>
          <w:spacing w:val="21"/>
        </w:rPr>
        <w:t xml:space="preserve"> </w:t>
      </w:r>
      <w:proofErr w:type="spellStart"/>
      <w:r>
        <w:rPr>
          <w:spacing w:val="-2"/>
        </w:rPr>
        <w:t>Moodle</w:t>
      </w:r>
      <w:proofErr w:type="spellEnd"/>
    </w:p>
    <w:p w:rsidR="007016DA" w:rsidRDefault="00692955">
      <w:pPr>
        <w:pStyle w:val="a3"/>
        <w:ind w:left="340" w:right="186"/>
        <w:jc w:val="both"/>
      </w:pPr>
      <w:r>
        <w:t>«Методы и технологии управления конфликтами». Вопросы, возникающие в процессе или по</w:t>
      </w:r>
      <w:r>
        <w:rPr>
          <w:spacing w:val="-2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задать на</w:t>
      </w:r>
      <w:r>
        <w:rPr>
          <w:spacing w:val="-1"/>
        </w:rPr>
        <w:t xml:space="preserve"> </w:t>
      </w:r>
      <w:r>
        <w:t>консультациях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форуме</w:t>
      </w:r>
      <w:r>
        <w:rPr>
          <w:spacing w:val="-1"/>
        </w:rPr>
        <w:t xml:space="preserve"> </w:t>
      </w:r>
      <w:r>
        <w:t>(чате)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ЭУК в LMS </w:t>
      </w:r>
      <w:proofErr w:type="spellStart"/>
      <w:r>
        <w:t>Moodle</w:t>
      </w:r>
      <w:proofErr w:type="spellEnd"/>
      <w:r>
        <w:t xml:space="preserve">. Для самостоятельной работы, </w:t>
      </w:r>
      <w:r>
        <w:t>в том числе и повтора разобранного лекции и практических занятиях материала первого семестра изучения дисциплины рекомендуется использовать</w:t>
      </w:r>
      <w:r>
        <w:rPr>
          <w:spacing w:val="-8"/>
        </w:rPr>
        <w:t xml:space="preserve"> </w:t>
      </w:r>
      <w:r>
        <w:t>А.Я.</w:t>
      </w:r>
      <w:r>
        <w:rPr>
          <w:spacing w:val="-7"/>
        </w:rPr>
        <w:t xml:space="preserve"> </w:t>
      </w:r>
      <w:proofErr w:type="spellStart"/>
      <w:r>
        <w:t>Анцупов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С.В.Баклановский</w:t>
      </w:r>
      <w:proofErr w:type="spellEnd"/>
      <w:r>
        <w:rPr>
          <w:spacing w:val="-8"/>
        </w:rPr>
        <w:t xml:space="preserve"> </w:t>
      </w:r>
      <w:r>
        <w:t>Конфликтология.</w:t>
      </w:r>
      <w:r>
        <w:rPr>
          <w:spacing w:val="-8"/>
        </w:rPr>
        <w:t xml:space="preserve"> </w:t>
      </w:r>
      <w:r>
        <w:t>Учебное</w:t>
      </w:r>
      <w:r>
        <w:rPr>
          <w:spacing w:val="-8"/>
        </w:rPr>
        <w:t xml:space="preserve"> </w:t>
      </w:r>
      <w:r>
        <w:t>пособие.</w:t>
      </w:r>
      <w:r>
        <w:rPr>
          <w:spacing w:val="-7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и комментарии. 3-е изд. СПб</w:t>
      </w:r>
      <w:proofErr w:type="gramStart"/>
      <w:r>
        <w:t xml:space="preserve">.: </w:t>
      </w:r>
      <w:proofErr w:type="gramEnd"/>
      <w:r>
        <w:t>Питер, 2013. 304 с. На зачете проверяются умения и навыки студентов в работе с основными понятиями теории конфликта и теории организации, являющиеся основанием для анализа современных конфликтов.</w:t>
      </w:r>
    </w:p>
    <w:sectPr w:rsidR="007016DA">
      <w:pgSz w:w="11910" w:h="16840"/>
      <w:pgMar w:top="640" w:right="660" w:bottom="1260" w:left="1220" w:header="0" w:footer="10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955" w:rsidRDefault="00692955">
      <w:r>
        <w:separator/>
      </w:r>
    </w:p>
  </w:endnote>
  <w:endnote w:type="continuationSeparator" w:id="0">
    <w:p w:rsidR="00692955" w:rsidRDefault="00692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6DA" w:rsidRDefault="0069295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67488" behindDoc="1" locked="0" layoutInCell="1" allowOverlap="1">
              <wp:simplePos x="0" y="0"/>
              <wp:positionH relativeFrom="page">
                <wp:posOffset>6831330</wp:posOffset>
              </wp:positionH>
              <wp:positionV relativeFrom="page">
                <wp:posOffset>9877890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016DA" w:rsidRDefault="0069295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B6A8D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7.9pt;margin-top:777.8pt;width:19pt;height:15.3pt;z-index:-1614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" filled="f" stroked="f">
              <v:path arrowok="t"/>
              <v:textbox inset="0,0,0,0">
                <w:txbxContent>
                  <w:p w:rsidR="007016DA" w:rsidRDefault="00692955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B6A8D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955" w:rsidRDefault="00692955">
      <w:r>
        <w:separator/>
      </w:r>
    </w:p>
  </w:footnote>
  <w:footnote w:type="continuationSeparator" w:id="0">
    <w:p w:rsidR="00692955" w:rsidRDefault="00692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0962"/>
    <w:multiLevelType w:val="hybridMultilevel"/>
    <w:tmpl w:val="6FF6915E"/>
    <w:lvl w:ilvl="0" w:tplc="5DE6A0C4">
      <w:start w:val="1"/>
      <w:numFmt w:val="decimal"/>
      <w:lvlText w:val="%1."/>
      <w:lvlJc w:val="left"/>
      <w:pPr>
        <w:ind w:left="879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F2205594">
      <w:numFmt w:val="bullet"/>
      <w:lvlText w:val="•"/>
      <w:lvlJc w:val="left"/>
      <w:pPr>
        <w:ind w:left="1794" w:hanging="181"/>
      </w:pPr>
      <w:rPr>
        <w:rFonts w:hint="default"/>
        <w:lang w:val="ru-RU" w:eastAsia="en-US" w:bidi="ar-SA"/>
      </w:rPr>
    </w:lvl>
    <w:lvl w:ilvl="2" w:tplc="A37666BC">
      <w:numFmt w:val="bullet"/>
      <w:lvlText w:val="•"/>
      <w:lvlJc w:val="left"/>
      <w:pPr>
        <w:ind w:left="2709" w:hanging="181"/>
      </w:pPr>
      <w:rPr>
        <w:rFonts w:hint="default"/>
        <w:lang w:val="ru-RU" w:eastAsia="en-US" w:bidi="ar-SA"/>
      </w:rPr>
    </w:lvl>
    <w:lvl w:ilvl="3" w:tplc="C338C5CA">
      <w:numFmt w:val="bullet"/>
      <w:lvlText w:val="•"/>
      <w:lvlJc w:val="left"/>
      <w:pPr>
        <w:ind w:left="3623" w:hanging="181"/>
      </w:pPr>
      <w:rPr>
        <w:rFonts w:hint="default"/>
        <w:lang w:val="ru-RU" w:eastAsia="en-US" w:bidi="ar-SA"/>
      </w:rPr>
    </w:lvl>
    <w:lvl w:ilvl="4" w:tplc="8E1069B8">
      <w:numFmt w:val="bullet"/>
      <w:lvlText w:val="•"/>
      <w:lvlJc w:val="left"/>
      <w:pPr>
        <w:ind w:left="4538" w:hanging="181"/>
      </w:pPr>
      <w:rPr>
        <w:rFonts w:hint="default"/>
        <w:lang w:val="ru-RU" w:eastAsia="en-US" w:bidi="ar-SA"/>
      </w:rPr>
    </w:lvl>
    <w:lvl w:ilvl="5" w:tplc="3A984740">
      <w:numFmt w:val="bullet"/>
      <w:lvlText w:val="•"/>
      <w:lvlJc w:val="left"/>
      <w:pPr>
        <w:ind w:left="5453" w:hanging="181"/>
      </w:pPr>
      <w:rPr>
        <w:rFonts w:hint="default"/>
        <w:lang w:val="ru-RU" w:eastAsia="en-US" w:bidi="ar-SA"/>
      </w:rPr>
    </w:lvl>
    <w:lvl w:ilvl="6" w:tplc="B4522D66">
      <w:numFmt w:val="bullet"/>
      <w:lvlText w:val="•"/>
      <w:lvlJc w:val="left"/>
      <w:pPr>
        <w:ind w:left="6367" w:hanging="181"/>
      </w:pPr>
      <w:rPr>
        <w:rFonts w:hint="default"/>
        <w:lang w:val="ru-RU" w:eastAsia="en-US" w:bidi="ar-SA"/>
      </w:rPr>
    </w:lvl>
    <w:lvl w:ilvl="7" w:tplc="F6884ED8">
      <w:numFmt w:val="bullet"/>
      <w:lvlText w:val="•"/>
      <w:lvlJc w:val="left"/>
      <w:pPr>
        <w:ind w:left="7282" w:hanging="181"/>
      </w:pPr>
      <w:rPr>
        <w:rFonts w:hint="default"/>
        <w:lang w:val="ru-RU" w:eastAsia="en-US" w:bidi="ar-SA"/>
      </w:rPr>
    </w:lvl>
    <w:lvl w:ilvl="8" w:tplc="455AF8AA">
      <w:numFmt w:val="bullet"/>
      <w:lvlText w:val="•"/>
      <w:lvlJc w:val="left"/>
      <w:pPr>
        <w:ind w:left="8197" w:hanging="181"/>
      </w:pPr>
      <w:rPr>
        <w:rFonts w:hint="default"/>
        <w:lang w:val="ru-RU" w:eastAsia="en-US" w:bidi="ar-SA"/>
      </w:rPr>
    </w:lvl>
  </w:abstractNum>
  <w:abstractNum w:abstractNumId="1">
    <w:nsid w:val="0E17377A"/>
    <w:multiLevelType w:val="hybridMultilevel"/>
    <w:tmpl w:val="220A5FEA"/>
    <w:lvl w:ilvl="0" w:tplc="F4980C1E">
      <w:numFmt w:val="bullet"/>
      <w:lvlText w:val="—"/>
      <w:lvlJc w:val="left"/>
      <w:pPr>
        <w:ind w:left="340" w:hanging="3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1"/>
        <w:sz w:val="24"/>
        <w:szCs w:val="24"/>
        <w:lang w:val="ru-RU" w:eastAsia="en-US" w:bidi="ar-SA"/>
      </w:rPr>
    </w:lvl>
    <w:lvl w:ilvl="1" w:tplc="5D8C3FC2">
      <w:start w:val="1"/>
      <w:numFmt w:val="decimal"/>
      <w:lvlText w:val="%2."/>
      <w:lvlJc w:val="left"/>
      <w:pPr>
        <w:ind w:left="34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AC04868">
      <w:numFmt w:val="bullet"/>
      <w:lvlText w:val="•"/>
      <w:lvlJc w:val="left"/>
      <w:pPr>
        <w:ind w:left="2277" w:hanging="300"/>
      </w:pPr>
      <w:rPr>
        <w:rFonts w:hint="default"/>
        <w:lang w:val="ru-RU" w:eastAsia="en-US" w:bidi="ar-SA"/>
      </w:rPr>
    </w:lvl>
    <w:lvl w:ilvl="3" w:tplc="339AFBD8">
      <w:numFmt w:val="bullet"/>
      <w:lvlText w:val="•"/>
      <w:lvlJc w:val="left"/>
      <w:pPr>
        <w:ind w:left="3245" w:hanging="300"/>
      </w:pPr>
      <w:rPr>
        <w:rFonts w:hint="default"/>
        <w:lang w:val="ru-RU" w:eastAsia="en-US" w:bidi="ar-SA"/>
      </w:rPr>
    </w:lvl>
    <w:lvl w:ilvl="4" w:tplc="3172531C">
      <w:numFmt w:val="bullet"/>
      <w:lvlText w:val="•"/>
      <w:lvlJc w:val="left"/>
      <w:pPr>
        <w:ind w:left="4214" w:hanging="300"/>
      </w:pPr>
      <w:rPr>
        <w:rFonts w:hint="default"/>
        <w:lang w:val="ru-RU" w:eastAsia="en-US" w:bidi="ar-SA"/>
      </w:rPr>
    </w:lvl>
    <w:lvl w:ilvl="5" w:tplc="C0E6A99C">
      <w:numFmt w:val="bullet"/>
      <w:lvlText w:val="•"/>
      <w:lvlJc w:val="left"/>
      <w:pPr>
        <w:ind w:left="5183" w:hanging="300"/>
      </w:pPr>
      <w:rPr>
        <w:rFonts w:hint="default"/>
        <w:lang w:val="ru-RU" w:eastAsia="en-US" w:bidi="ar-SA"/>
      </w:rPr>
    </w:lvl>
    <w:lvl w:ilvl="6" w:tplc="77D0C5A8">
      <w:numFmt w:val="bullet"/>
      <w:lvlText w:val="•"/>
      <w:lvlJc w:val="left"/>
      <w:pPr>
        <w:ind w:left="6151" w:hanging="300"/>
      </w:pPr>
      <w:rPr>
        <w:rFonts w:hint="default"/>
        <w:lang w:val="ru-RU" w:eastAsia="en-US" w:bidi="ar-SA"/>
      </w:rPr>
    </w:lvl>
    <w:lvl w:ilvl="7" w:tplc="75A009A2">
      <w:numFmt w:val="bullet"/>
      <w:lvlText w:val="•"/>
      <w:lvlJc w:val="left"/>
      <w:pPr>
        <w:ind w:left="7120" w:hanging="300"/>
      </w:pPr>
      <w:rPr>
        <w:rFonts w:hint="default"/>
        <w:lang w:val="ru-RU" w:eastAsia="en-US" w:bidi="ar-SA"/>
      </w:rPr>
    </w:lvl>
    <w:lvl w:ilvl="8" w:tplc="F2068646">
      <w:numFmt w:val="bullet"/>
      <w:lvlText w:val="•"/>
      <w:lvlJc w:val="left"/>
      <w:pPr>
        <w:ind w:left="8089" w:hanging="300"/>
      </w:pPr>
      <w:rPr>
        <w:rFonts w:hint="default"/>
        <w:lang w:val="ru-RU" w:eastAsia="en-US" w:bidi="ar-SA"/>
      </w:rPr>
    </w:lvl>
  </w:abstractNum>
  <w:abstractNum w:abstractNumId="2">
    <w:nsid w:val="18041616"/>
    <w:multiLevelType w:val="hybridMultilevel"/>
    <w:tmpl w:val="1C3A5026"/>
    <w:lvl w:ilvl="0" w:tplc="44BAEF5A">
      <w:start w:val="1"/>
      <w:numFmt w:val="decimal"/>
      <w:lvlText w:val="%1."/>
      <w:lvlJc w:val="left"/>
      <w:pPr>
        <w:ind w:left="58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8A5E48">
      <w:numFmt w:val="bullet"/>
      <w:lvlText w:val="-"/>
      <w:lvlJc w:val="left"/>
      <w:pPr>
        <w:ind w:left="340" w:hanging="14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2" w:tplc="544EC972">
      <w:numFmt w:val="bullet"/>
      <w:lvlText w:val="•"/>
      <w:lvlJc w:val="left"/>
      <w:pPr>
        <w:ind w:left="1629" w:hanging="141"/>
      </w:pPr>
      <w:rPr>
        <w:rFonts w:hint="default"/>
        <w:lang w:val="ru-RU" w:eastAsia="en-US" w:bidi="ar-SA"/>
      </w:rPr>
    </w:lvl>
    <w:lvl w:ilvl="3" w:tplc="D0EEF858">
      <w:numFmt w:val="bullet"/>
      <w:lvlText w:val="•"/>
      <w:lvlJc w:val="left"/>
      <w:pPr>
        <w:ind w:left="2679" w:hanging="141"/>
      </w:pPr>
      <w:rPr>
        <w:rFonts w:hint="default"/>
        <w:lang w:val="ru-RU" w:eastAsia="en-US" w:bidi="ar-SA"/>
      </w:rPr>
    </w:lvl>
    <w:lvl w:ilvl="4" w:tplc="E76CA25C">
      <w:numFmt w:val="bullet"/>
      <w:lvlText w:val="•"/>
      <w:lvlJc w:val="left"/>
      <w:pPr>
        <w:ind w:left="3728" w:hanging="141"/>
      </w:pPr>
      <w:rPr>
        <w:rFonts w:hint="default"/>
        <w:lang w:val="ru-RU" w:eastAsia="en-US" w:bidi="ar-SA"/>
      </w:rPr>
    </w:lvl>
    <w:lvl w:ilvl="5" w:tplc="4A60CF54">
      <w:numFmt w:val="bullet"/>
      <w:lvlText w:val="•"/>
      <w:lvlJc w:val="left"/>
      <w:pPr>
        <w:ind w:left="4778" w:hanging="141"/>
      </w:pPr>
      <w:rPr>
        <w:rFonts w:hint="default"/>
        <w:lang w:val="ru-RU" w:eastAsia="en-US" w:bidi="ar-SA"/>
      </w:rPr>
    </w:lvl>
    <w:lvl w:ilvl="6" w:tplc="6FD82BFC">
      <w:numFmt w:val="bullet"/>
      <w:lvlText w:val="•"/>
      <w:lvlJc w:val="left"/>
      <w:pPr>
        <w:ind w:left="5828" w:hanging="141"/>
      </w:pPr>
      <w:rPr>
        <w:rFonts w:hint="default"/>
        <w:lang w:val="ru-RU" w:eastAsia="en-US" w:bidi="ar-SA"/>
      </w:rPr>
    </w:lvl>
    <w:lvl w:ilvl="7" w:tplc="CA98B1A8">
      <w:numFmt w:val="bullet"/>
      <w:lvlText w:val="•"/>
      <w:lvlJc w:val="left"/>
      <w:pPr>
        <w:ind w:left="6877" w:hanging="141"/>
      </w:pPr>
      <w:rPr>
        <w:rFonts w:hint="default"/>
        <w:lang w:val="ru-RU" w:eastAsia="en-US" w:bidi="ar-SA"/>
      </w:rPr>
    </w:lvl>
    <w:lvl w:ilvl="8" w:tplc="E790004E">
      <w:numFmt w:val="bullet"/>
      <w:lvlText w:val="•"/>
      <w:lvlJc w:val="left"/>
      <w:pPr>
        <w:ind w:left="7927" w:hanging="141"/>
      </w:pPr>
      <w:rPr>
        <w:rFonts w:hint="default"/>
        <w:lang w:val="ru-RU" w:eastAsia="en-US" w:bidi="ar-SA"/>
      </w:rPr>
    </w:lvl>
  </w:abstractNum>
  <w:abstractNum w:abstractNumId="3">
    <w:nsid w:val="193E262C"/>
    <w:multiLevelType w:val="hybridMultilevel"/>
    <w:tmpl w:val="1A14C798"/>
    <w:lvl w:ilvl="0" w:tplc="B672C21A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42E236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CB122BE8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DED4FD2A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BA829A44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B2ACDD7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716C9530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D23287A4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1E9C93A4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4">
    <w:nsid w:val="3A157D1E"/>
    <w:multiLevelType w:val="hybridMultilevel"/>
    <w:tmpl w:val="607E4D2A"/>
    <w:lvl w:ilvl="0" w:tplc="9B28B81E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94DB9E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D43A50DA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15CA3FFE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67E409E6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26C4A42E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196C914E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0980F8AA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4BA8E172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5">
    <w:nsid w:val="3A5E6FBE"/>
    <w:multiLevelType w:val="hybridMultilevel"/>
    <w:tmpl w:val="579A0B1C"/>
    <w:lvl w:ilvl="0" w:tplc="9E8CFC3C">
      <w:start w:val="1"/>
      <w:numFmt w:val="decimal"/>
      <w:lvlText w:val="%1."/>
      <w:lvlJc w:val="left"/>
      <w:pPr>
        <w:ind w:left="5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409B28">
      <w:start w:val="1"/>
      <w:numFmt w:val="decimal"/>
      <w:lvlText w:val="%2."/>
      <w:lvlJc w:val="left"/>
      <w:pPr>
        <w:ind w:left="1054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1B84D92">
      <w:numFmt w:val="bullet"/>
      <w:lvlText w:val="•"/>
      <w:lvlJc w:val="left"/>
      <w:pPr>
        <w:ind w:left="2056" w:hanging="358"/>
      </w:pPr>
      <w:rPr>
        <w:rFonts w:hint="default"/>
        <w:lang w:val="ru-RU" w:eastAsia="en-US" w:bidi="ar-SA"/>
      </w:rPr>
    </w:lvl>
    <w:lvl w:ilvl="3" w:tplc="56DEEC22">
      <w:numFmt w:val="bullet"/>
      <w:lvlText w:val="•"/>
      <w:lvlJc w:val="left"/>
      <w:pPr>
        <w:ind w:left="3052" w:hanging="358"/>
      </w:pPr>
      <w:rPr>
        <w:rFonts w:hint="default"/>
        <w:lang w:val="ru-RU" w:eastAsia="en-US" w:bidi="ar-SA"/>
      </w:rPr>
    </w:lvl>
    <w:lvl w:ilvl="4" w:tplc="9BEC538C">
      <w:numFmt w:val="bullet"/>
      <w:lvlText w:val="•"/>
      <w:lvlJc w:val="left"/>
      <w:pPr>
        <w:ind w:left="4048" w:hanging="358"/>
      </w:pPr>
      <w:rPr>
        <w:rFonts w:hint="default"/>
        <w:lang w:val="ru-RU" w:eastAsia="en-US" w:bidi="ar-SA"/>
      </w:rPr>
    </w:lvl>
    <w:lvl w:ilvl="5" w:tplc="8B5E19A6">
      <w:numFmt w:val="bullet"/>
      <w:lvlText w:val="•"/>
      <w:lvlJc w:val="left"/>
      <w:pPr>
        <w:ind w:left="5045" w:hanging="358"/>
      </w:pPr>
      <w:rPr>
        <w:rFonts w:hint="default"/>
        <w:lang w:val="ru-RU" w:eastAsia="en-US" w:bidi="ar-SA"/>
      </w:rPr>
    </w:lvl>
    <w:lvl w:ilvl="6" w:tplc="725EFB8E">
      <w:numFmt w:val="bullet"/>
      <w:lvlText w:val="•"/>
      <w:lvlJc w:val="left"/>
      <w:pPr>
        <w:ind w:left="6041" w:hanging="358"/>
      </w:pPr>
      <w:rPr>
        <w:rFonts w:hint="default"/>
        <w:lang w:val="ru-RU" w:eastAsia="en-US" w:bidi="ar-SA"/>
      </w:rPr>
    </w:lvl>
    <w:lvl w:ilvl="7" w:tplc="30208CB2">
      <w:numFmt w:val="bullet"/>
      <w:lvlText w:val="•"/>
      <w:lvlJc w:val="left"/>
      <w:pPr>
        <w:ind w:left="7037" w:hanging="358"/>
      </w:pPr>
      <w:rPr>
        <w:rFonts w:hint="default"/>
        <w:lang w:val="ru-RU" w:eastAsia="en-US" w:bidi="ar-SA"/>
      </w:rPr>
    </w:lvl>
    <w:lvl w:ilvl="8" w:tplc="30CEA484">
      <w:numFmt w:val="bullet"/>
      <w:lvlText w:val="•"/>
      <w:lvlJc w:val="left"/>
      <w:pPr>
        <w:ind w:left="8033" w:hanging="358"/>
      </w:pPr>
      <w:rPr>
        <w:rFonts w:hint="default"/>
        <w:lang w:val="ru-RU" w:eastAsia="en-US" w:bidi="ar-SA"/>
      </w:rPr>
    </w:lvl>
  </w:abstractNum>
  <w:abstractNum w:abstractNumId="6">
    <w:nsid w:val="3C4B5C35"/>
    <w:multiLevelType w:val="hybridMultilevel"/>
    <w:tmpl w:val="5CEEACD8"/>
    <w:lvl w:ilvl="0" w:tplc="7BBA1426">
      <w:start w:val="1"/>
      <w:numFmt w:val="decimal"/>
      <w:lvlText w:val="%1."/>
      <w:lvlJc w:val="left"/>
      <w:pPr>
        <w:ind w:left="1054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789D4C">
      <w:numFmt w:val="bullet"/>
      <w:lvlText w:val="•"/>
      <w:lvlJc w:val="left"/>
      <w:pPr>
        <w:ind w:left="1956" w:hanging="358"/>
      </w:pPr>
      <w:rPr>
        <w:rFonts w:hint="default"/>
        <w:lang w:val="ru-RU" w:eastAsia="en-US" w:bidi="ar-SA"/>
      </w:rPr>
    </w:lvl>
    <w:lvl w:ilvl="2" w:tplc="16FAF2AA">
      <w:numFmt w:val="bullet"/>
      <w:lvlText w:val="•"/>
      <w:lvlJc w:val="left"/>
      <w:pPr>
        <w:ind w:left="2853" w:hanging="358"/>
      </w:pPr>
      <w:rPr>
        <w:rFonts w:hint="default"/>
        <w:lang w:val="ru-RU" w:eastAsia="en-US" w:bidi="ar-SA"/>
      </w:rPr>
    </w:lvl>
    <w:lvl w:ilvl="3" w:tplc="28ACC4A8">
      <w:numFmt w:val="bullet"/>
      <w:lvlText w:val="•"/>
      <w:lvlJc w:val="left"/>
      <w:pPr>
        <w:ind w:left="3749" w:hanging="358"/>
      </w:pPr>
      <w:rPr>
        <w:rFonts w:hint="default"/>
        <w:lang w:val="ru-RU" w:eastAsia="en-US" w:bidi="ar-SA"/>
      </w:rPr>
    </w:lvl>
    <w:lvl w:ilvl="4" w:tplc="D8803CDC">
      <w:numFmt w:val="bullet"/>
      <w:lvlText w:val="•"/>
      <w:lvlJc w:val="left"/>
      <w:pPr>
        <w:ind w:left="4646" w:hanging="358"/>
      </w:pPr>
      <w:rPr>
        <w:rFonts w:hint="default"/>
        <w:lang w:val="ru-RU" w:eastAsia="en-US" w:bidi="ar-SA"/>
      </w:rPr>
    </w:lvl>
    <w:lvl w:ilvl="5" w:tplc="2D66E8F6">
      <w:numFmt w:val="bullet"/>
      <w:lvlText w:val="•"/>
      <w:lvlJc w:val="left"/>
      <w:pPr>
        <w:ind w:left="5543" w:hanging="358"/>
      </w:pPr>
      <w:rPr>
        <w:rFonts w:hint="default"/>
        <w:lang w:val="ru-RU" w:eastAsia="en-US" w:bidi="ar-SA"/>
      </w:rPr>
    </w:lvl>
    <w:lvl w:ilvl="6" w:tplc="C23AD8DE">
      <w:numFmt w:val="bullet"/>
      <w:lvlText w:val="•"/>
      <w:lvlJc w:val="left"/>
      <w:pPr>
        <w:ind w:left="6439" w:hanging="358"/>
      </w:pPr>
      <w:rPr>
        <w:rFonts w:hint="default"/>
        <w:lang w:val="ru-RU" w:eastAsia="en-US" w:bidi="ar-SA"/>
      </w:rPr>
    </w:lvl>
    <w:lvl w:ilvl="7" w:tplc="381CECA2">
      <w:numFmt w:val="bullet"/>
      <w:lvlText w:val="•"/>
      <w:lvlJc w:val="left"/>
      <w:pPr>
        <w:ind w:left="7336" w:hanging="358"/>
      </w:pPr>
      <w:rPr>
        <w:rFonts w:hint="default"/>
        <w:lang w:val="ru-RU" w:eastAsia="en-US" w:bidi="ar-SA"/>
      </w:rPr>
    </w:lvl>
    <w:lvl w:ilvl="8" w:tplc="A0D46D90">
      <w:numFmt w:val="bullet"/>
      <w:lvlText w:val="•"/>
      <w:lvlJc w:val="left"/>
      <w:pPr>
        <w:ind w:left="8233" w:hanging="358"/>
      </w:pPr>
      <w:rPr>
        <w:rFonts w:hint="default"/>
        <w:lang w:val="ru-RU" w:eastAsia="en-US" w:bidi="ar-SA"/>
      </w:rPr>
    </w:lvl>
  </w:abstractNum>
  <w:abstractNum w:abstractNumId="7">
    <w:nsid w:val="3EA9085C"/>
    <w:multiLevelType w:val="hybridMultilevel"/>
    <w:tmpl w:val="E49E1A30"/>
    <w:lvl w:ilvl="0" w:tplc="01FC647E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E0182E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08D8C87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CA1C10C4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B2FE39FA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B14C1E5C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022E1DF6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E0DABA88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6FF8073A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8">
    <w:nsid w:val="46CE0415"/>
    <w:multiLevelType w:val="hybridMultilevel"/>
    <w:tmpl w:val="85A21A1A"/>
    <w:lvl w:ilvl="0" w:tplc="AC0E49C8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C6F30E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1B9449D8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45E0FC10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8D02165A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DCAE836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67E64E70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A6688548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AF224A6E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9">
    <w:nsid w:val="4FCF0C38"/>
    <w:multiLevelType w:val="hybridMultilevel"/>
    <w:tmpl w:val="CEF2C548"/>
    <w:lvl w:ilvl="0" w:tplc="1378482E">
      <w:start w:val="1"/>
      <w:numFmt w:val="decimal"/>
      <w:lvlText w:val="%1."/>
      <w:lvlJc w:val="left"/>
      <w:pPr>
        <w:ind w:left="34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7332B8A0">
      <w:numFmt w:val="bullet"/>
      <w:lvlText w:val="•"/>
      <w:lvlJc w:val="left"/>
      <w:pPr>
        <w:ind w:left="1308" w:hanging="181"/>
      </w:pPr>
      <w:rPr>
        <w:rFonts w:hint="default"/>
        <w:lang w:val="ru-RU" w:eastAsia="en-US" w:bidi="ar-SA"/>
      </w:rPr>
    </w:lvl>
    <w:lvl w:ilvl="2" w:tplc="5FF2608A">
      <w:numFmt w:val="bullet"/>
      <w:lvlText w:val="•"/>
      <w:lvlJc w:val="left"/>
      <w:pPr>
        <w:ind w:left="2277" w:hanging="181"/>
      </w:pPr>
      <w:rPr>
        <w:rFonts w:hint="default"/>
        <w:lang w:val="ru-RU" w:eastAsia="en-US" w:bidi="ar-SA"/>
      </w:rPr>
    </w:lvl>
    <w:lvl w:ilvl="3" w:tplc="F5FC6726">
      <w:numFmt w:val="bullet"/>
      <w:lvlText w:val="•"/>
      <w:lvlJc w:val="left"/>
      <w:pPr>
        <w:ind w:left="3245" w:hanging="181"/>
      </w:pPr>
      <w:rPr>
        <w:rFonts w:hint="default"/>
        <w:lang w:val="ru-RU" w:eastAsia="en-US" w:bidi="ar-SA"/>
      </w:rPr>
    </w:lvl>
    <w:lvl w:ilvl="4" w:tplc="7BDC38A2">
      <w:numFmt w:val="bullet"/>
      <w:lvlText w:val="•"/>
      <w:lvlJc w:val="left"/>
      <w:pPr>
        <w:ind w:left="4214" w:hanging="181"/>
      </w:pPr>
      <w:rPr>
        <w:rFonts w:hint="default"/>
        <w:lang w:val="ru-RU" w:eastAsia="en-US" w:bidi="ar-SA"/>
      </w:rPr>
    </w:lvl>
    <w:lvl w:ilvl="5" w:tplc="18D04E9C">
      <w:numFmt w:val="bullet"/>
      <w:lvlText w:val="•"/>
      <w:lvlJc w:val="left"/>
      <w:pPr>
        <w:ind w:left="5183" w:hanging="181"/>
      </w:pPr>
      <w:rPr>
        <w:rFonts w:hint="default"/>
        <w:lang w:val="ru-RU" w:eastAsia="en-US" w:bidi="ar-SA"/>
      </w:rPr>
    </w:lvl>
    <w:lvl w:ilvl="6" w:tplc="47062B5A">
      <w:numFmt w:val="bullet"/>
      <w:lvlText w:val="•"/>
      <w:lvlJc w:val="left"/>
      <w:pPr>
        <w:ind w:left="6151" w:hanging="181"/>
      </w:pPr>
      <w:rPr>
        <w:rFonts w:hint="default"/>
        <w:lang w:val="ru-RU" w:eastAsia="en-US" w:bidi="ar-SA"/>
      </w:rPr>
    </w:lvl>
    <w:lvl w:ilvl="7" w:tplc="959600D4">
      <w:numFmt w:val="bullet"/>
      <w:lvlText w:val="•"/>
      <w:lvlJc w:val="left"/>
      <w:pPr>
        <w:ind w:left="7120" w:hanging="181"/>
      </w:pPr>
      <w:rPr>
        <w:rFonts w:hint="default"/>
        <w:lang w:val="ru-RU" w:eastAsia="en-US" w:bidi="ar-SA"/>
      </w:rPr>
    </w:lvl>
    <w:lvl w:ilvl="8" w:tplc="151E7F10">
      <w:numFmt w:val="bullet"/>
      <w:lvlText w:val="•"/>
      <w:lvlJc w:val="left"/>
      <w:pPr>
        <w:ind w:left="8089" w:hanging="181"/>
      </w:pPr>
      <w:rPr>
        <w:rFonts w:hint="default"/>
        <w:lang w:val="ru-RU" w:eastAsia="en-US" w:bidi="ar-SA"/>
      </w:rPr>
    </w:lvl>
  </w:abstractNum>
  <w:abstractNum w:abstractNumId="10">
    <w:nsid w:val="54BB48FB"/>
    <w:multiLevelType w:val="hybridMultilevel"/>
    <w:tmpl w:val="F05EF806"/>
    <w:lvl w:ilvl="0" w:tplc="81169DB6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ACF2AA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E9E82F62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2E70F6A8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1FE62964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2BA83A1E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1D6C22FC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812879B4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8264941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1">
    <w:nsid w:val="54F451E5"/>
    <w:multiLevelType w:val="hybridMultilevel"/>
    <w:tmpl w:val="2F9CE202"/>
    <w:lvl w:ilvl="0" w:tplc="F77CEE6A">
      <w:start w:val="1"/>
      <w:numFmt w:val="decimal"/>
      <w:lvlText w:val="%1."/>
      <w:lvlJc w:val="left"/>
      <w:pPr>
        <w:ind w:left="106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D6F85F8C">
      <w:numFmt w:val="bullet"/>
      <w:lvlText w:val="-"/>
      <w:lvlJc w:val="left"/>
      <w:pPr>
        <w:ind w:left="119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8586B84">
      <w:numFmt w:val="bullet"/>
      <w:lvlText w:val="•"/>
      <w:lvlJc w:val="left"/>
      <w:pPr>
        <w:ind w:left="1200" w:hanging="141"/>
      </w:pPr>
      <w:rPr>
        <w:rFonts w:hint="default"/>
        <w:lang w:val="ru-RU" w:eastAsia="en-US" w:bidi="ar-SA"/>
      </w:rPr>
    </w:lvl>
    <w:lvl w:ilvl="3" w:tplc="2786BC34">
      <w:numFmt w:val="bullet"/>
      <w:lvlText w:val="•"/>
      <w:lvlJc w:val="left"/>
      <w:pPr>
        <w:ind w:left="2303" w:hanging="141"/>
      </w:pPr>
      <w:rPr>
        <w:rFonts w:hint="default"/>
        <w:lang w:val="ru-RU" w:eastAsia="en-US" w:bidi="ar-SA"/>
      </w:rPr>
    </w:lvl>
    <w:lvl w:ilvl="4" w:tplc="8D880376">
      <w:numFmt w:val="bullet"/>
      <w:lvlText w:val="•"/>
      <w:lvlJc w:val="left"/>
      <w:pPr>
        <w:ind w:left="3406" w:hanging="141"/>
      </w:pPr>
      <w:rPr>
        <w:rFonts w:hint="default"/>
        <w:lang w:val="ru-RU" w:eastAsia="en-US" w:bidi="ar-SA"/>
      </w:rPr>
    </w:lvl>
    <w:lvl w:ilvl="5" w:tplc="36FCCEC8">
      <w:numFmt w:val="bullet"/>
      <w:lvlText w:val="•"/>
      <w:lvlJc w:val="left"/>
      <w:pPr>
        <w:ind w:left="4509" w:hanging="141"/>
      </w:pPr>
      <w:rPr>
        <w:rFonts w:hint="default"/>
        <w:lang w:val="ru-RU" w:eastAsia="en-US" w:bidi="ar-SA"/>
      </w:rPr>
    </w:lvl>
    <w:lvl w:ilvl="6" w:tplc="877AB2B4">
      <w:numFmt w:val="bullet"/>
      <w:lvlText w:val="•"/>
      <w:lvlJc w:val="left"/>
      <w:pPr>
        <w:ind w:left="5613" w:hanging="141"/>
      </w:pPr>
      <w:rPr>
        <w:rFonts w:hint="default"/>
        <w:lang w:val="ru-RU" w:eastAsia="en-US" w:bidi="ar-SA"/>
      </w:rPr>
    </w:lvl>
    <w:lvl w:ilvl="7" w:tplc="35FA0A8C">
      <w:numFmt w:val="bullet"/>
      <w:lvlText w:val="•"/>
      <w:lvlJc w:val="left"/>
      <w:pPr>
        <w:ind w:left="6716" w:hanging="141"/>
      </w:pPr>
      <w:rPr>
        <w:rFonts w:hint="default"/>
        <w:lang w:val="ru-RU" w:eastAsia="en-US" w:bidi="ar-SA"/>
      </w:rPr>
    </w:lvl>
    <w:lvl w:ilvl="8" w:tplc="E700B02E">
      <w:numFmt w:val="bullet"/>
      <w:lvlText w:val="•"/>
      <w:lvlJc w:val="left"/>
      <w:pPr>
        <w:ind w:left="7819" w:hanging="141"/>
      </w:pPr>
      <w:rPr>
        <w:rFonts w:hint="default"/>
        <w:lang w:val="ru-RU" w:eastAsia="en-US" w:bidi="ar-SA"/>
      </w:rPr>
    </w:lvl>
  </w:abstractNum>
  <w:abstractNum w:abstractNumId="12">
    <w:nsid w:val="625403F7"/>
    <w:multiLevelType w:val="hybridMultilevel"/>
    <w:tmpl w:val="77463F64"/>
    <w:lvl w:ilvl="0" w:tplc="2AAC61C0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B0903C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EB104868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48601C48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4C72FF06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1DE42A5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C3BE0564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2214C5CE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00BCA958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3">
    <w:nsid w:val="62DF4F20"/>
    <w:multiLevelType w:val="hybridMultilevel"/>
    <w:tmpl w:val="8E4A1E7C"/>
    <w:lvl w:ilvl="0" w:tplc="C9381D56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4A9004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911088E4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1A743886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C43226C8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23142C86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5CD82664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21226510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7E6A4CD2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4">
    <w:nsid w:val="697029A1"/>
    <w:multiLevelType w:val="hybridMultilevel"/>
    <w:tmpl w:val="972AAC94"/>
    <w:lvl w:ilvl="0" w:tplc="280CAE74">
      <w:start w:val="1"/>
      <w:numFmt w:val="decimal"/>
      <w:lvlText w:val="%1."/>
      <w:lvlJc w:val="left"/>
      <w:pPr>
        <w:ind w:left="10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B0419A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3AF079BE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D8AE4A24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AE383DFE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9B8E0CF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1C1E0EFC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20B64DBE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DBE6C20C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5">
    <w:nsid w:val="6E255C51"/>
    <w:multiLevelType w:val="hybridMultilevel"/>
    <w:tmpl w:val="9B1E33C2"/>
    <w:lvl w:ilvl="0" w:tplc="12AC9766">
      <w:start w:val="1"/>
      <w:numFmt w:val="decimal"/>
      <w:lvlText w:val="%1."/>
      <w:lvlJc w:val="left"/>
      <w:pPr>
        <w:ind w:left="1054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025224">
      <w:numFmt w:val="bullet"/>
      <w:lvlText w:val="•"/>
      <w:lvlJc w:val="left"/>
      <w:pPr>
        <w:ind w:left="1956" w:hanging="358"/>
      </w:pPr>
      <w:rPr>
        <w:rFonts w:hint="default"/>
        <w:lang w:val="ru-RU" w:eastAsia="en-US" w:bidi="ar-SA"/>
      </w:rPr>
    </w:lvl>
    <w:lvl w:ilvl="2" w:tplc="BDF85692">
      <w:numFmt w:val="bullet"/>
      <w:lvlText w:val="•"/>
      <w:lvlJc w:val="left"/>
      <w:pPr>
        <w:ind w:left="2853" w:hanging="358"/>
      </w:pPr>
      <w:rPr>
        <w:rFonts w:hint="default"/>
        <w:lang w:val="ru-RU" w:eastAsia="en-US" w:bidi="ar-SA"/>
      </w:rPr>
    </w:lvl>
    <w:lvl w:ilvl="3" w:tplc="89BA04A8">
      <w:numFmt w:val="bullet"/>
      <w:lvlText w:val="•"/>
      <w:lvlJc w:val="left"/>
      <w:pPr>
        <w:ind w:left="3749" w:hanging="358"/>
      </w:pPr>
      <w:rPr>
        <w:rFonts w:hint="default"/>
        <w:lang w:val="ru-RU" w:eastAsia="en-US" w:bidi="ar-SA"/>
      </w:rPr>
    </w:lvl>
    <w:lvl w:ilvl="4" w:tplc="FD0422F0">
      <w:numFmt w:val="bullet"/>
      <w:lvlText w:val="•"/>
      <w:lvlJc w:val="left"/>
      <w:pPr>
        <w:ind w:left="4646" w:hanging="358"/>
      </w:pPr>
      <w:rPr>
        <w:rFonts w:hint="default"/>
        <w:lang w:val="ru-RU" w:eastAsia="en-US" w:bidi="ar-SA"/>
      </w:rPr>
    </w:lvl>
    <w:lvl w:ilvl="5" w:tplc="DD140624">
      <w:numFmt w:val="bullet"/>
      <w:lvlText w:val="•"/>
      <w:lvlJc w:val="left"/>
      <w:pPr>
        <w:ind w:left="5543" w:hanging="358"/>
      </w:pPr>
      <w:rPr>
        <w:rFonts w:hint="default"/>
        <w:lang w:val="ru-RU" w:eastAsia="en-US" w:bidi="ar-SA"/>
      </w:rPr>
    </w:lvl>
    <w:lvl w:ilvl="6" w:tplc="0E88B59E">
      <w:numFmt w:val="bullet"/>
      <w:lvlText w:val="•"/>
      <w:lvlJc w:val="left"/>
      <w:pPr>
        <w:ind w:left="6439" w:hanging="358"/>
      </w:pPr>
      <w:rPr>
        <w:rFonts w:hint="default"/>
        <w:lang w:val="ru-RU" w:eastAsia="en-US" w:bidi="ar-SA"/>
      </w:rPr>
    </w:lvl>
    <w:lvl w:ilvl="7" w:tplc="DF903A08">
      <w:numFmt w:val="bullet"/>
      <w:lvlText w:val="•"/>
      <w:lvlJc w:val="left"/>
      <w:pPr>
        <w:ind w:left="7336" w:hanging="358"/>
      </w:pPr>
      <w:rPr>
        <w:rFonts w:hint="default"/>
        <w:lang w:val="ru-RU" w:eastAsia="en-US" w:bidi="ar-SA"/>
      </w:rPr>
    </w:lvl>
    <w:lvl w:ilvl="8" w:tplc="ADAAD28E">
      <w:numFmt w:val="bullet"/>
      <w:lvlText w:val="•"/>
      <w:lvlJc w:val="left"/>
      <w:pPr>
        <w:ind w:left="8233" w:hanging="358"/>
      </w:pPr>
      <w:rPr>
        <w:rFonts w:hint="default"/>
        <w:lang w:val="ru-RU" w:eastAsia="en-US" w:bidi="ar-SA"/>
      </w:rPr>
    </w:lvl>
  </w:abstractNum>
  <w:abstractNum w:abstractNumId="16">
    <w:nsid w:val="74EC59C0"/>
    <w:multiLevelType w:val="hybridMultilevel"/>
    <w:tmpl w:val="D158C37C"/>
    <w:lvl w:ilvl="0" w:tplc="24563DA8">
      <w:numFmt w:val="bullet"/>
      <w:lvlText w:val="-"/>
      <w:lvlJc w:val="left"/>
      <w:pPr>
        <w:ind w:left="106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124E88">
      <w:numFmt w:val="bullet"/>
      <w:lvlText w:val="•"/>
      <w:lvlJc w:val="left"/>
      <w:pPr>
        <w:ind w:left="1956" w:hanging="144"/>
      </w:pPr>
      <w:rPr>
        <w:rFonts w:hint="default"/>
        <w:lang w:val="ru-RU" w:eastAsia="en-US" w:bidi="ar-SA"/>
      </w:rPr>
    </w:lvl>
    <w:lvl w:ilvl="2" w:tplc="3E1AC1D2">
      <w:numFmt w:val="bullet"/>
      <w:lvlText w:val="•"/>
      <w:lvlJc w:val="left"/>
      <w:pPr>
        <w:ind w:left="2853" w:hanging="144"/>
      </w:pPr>
      <w:rPr>
        <w:rFonts w:hint="default"/>
        <w:lang w:val="ru-RU" w:eastAsia="en-US" w:bidi="ar-SA"/>
      </w:rPr>
    </w:lvl>
    <w:lvl w:ilvl="3" w:tplc="1992709A">
      <w:numFmt w:val="bullet"/>
      <w:lvlText w:val="•"/>
      <w:lvlJc w:val="left"/>
      <w:pPr>
        <w:ind w:left="3749" w:hanging="144"/>
      </w:pPr>
      <w:rPr>
        <w:rFonts w:hint="default"/>
        <w:lang w:val="ru-RU" w:eastAsia="en-US" w:bidi="ar-SA"/>
      </w:rPr>
    </w:lvl>
    <w:lvl w:ilvl="4" w:tplc="5CD48366">
      <w:numFmt w:val="bullet"/>
      <w:lvlText w:val="•"/>
      <w:lvlJc w:val="left"/>
      <w:pPr>
        <w:ind w:left="4646" w:hanging="144"/>
      </w:pPr>
      <w:rPr>
        <w:rFonts w:hint="default"/>
        <w:lang w:val="ru-RU" w:eastAsia="en-US" w:bidi="ar-SA"/>
      </w:rPr>
    </w:lvl>
    <w:lvl w:ilvl="5" w:tplc="889ADD06">
      <w:numFmt w:val="bullet"/>
      <w:lvlText w:val="•"/>
      <w:lvlJc w:val="left"/>
      <w:pPr>
        <w:ind w:left="5543" w:hanging="144"/>
      </w:pPr>
      <w:rPr>
        <w:rFonts w:hint="default"/>
        <w:lang w:val="ru-RU" w:eastAsia="en-US" w:bidi="ar-SA"/>
      </w:rPr>
    </w:lvl>
    <w:lvl w:ilvl="6" w:tplc="C84A4654">
      <w:numFmt w:val="bullet"/>
      <w:lvlText w:val="•"/>
      <w:lvlJc w:val="left"/>
      <w:pPr>
        <w:ind w:left="6439" w:hanging="144"/>
      </w:pPr>
      <w:rPr>
        <w:rFonts w:hint="default"/>
        <w:lang w:val="ru-RU" w:eastAsia="en-US" w:bidi="ar-SA"/>
      </w:rPr>
    </w:lvl>
    <w:lvl w:ilvl="7" w:tplc="73BC8A6A">
      <w:numFmt w:val="bullet"/>
      <w:lvlText w:val="•"/>
      <w:lvlJc w:val="left"/>
      <w:pPr>
        <w:ind w:left="7336" w:hanging="144"/>
      </w:pPr>
      <w:rPr>
        <w:rFonts w:hint="default"/>
        <w:lang w:val="ru-RU" w:eastAsia="en-US" w:bidi="ar-SA"/>
      </w:rPr>
    </w:lvl>
    <w:lvl w:ilvl="8" w:tplc="9E9E7F72">
      <w:numFmt w:val="bullet"/>
      <w:lvlText w:val="•"/>
      <w:lvlJc w:val="left"/>
      <w:pPr>
        <w:ind w:left="8233" w:hanging="144"/>
      </w:pPr>
      <w:rPr>
        <w:rFonts w:hint="default"/>
        <w:lang w:val="ru-RU" w:eastAsia="en-US" w:bidi="ar-SA"/>
      </w:rPr>
    </w:lvl>
  </w:abstractNum>
  <w:abstractNum w:abstractNumId="17">
    <w:nsid w:val="75935B4F"/>
    <w:multiLevelType w:val="hybridMultilevel"/>
    <w:tmpl w:val="7A7A0AAE"/>
    <w:lvl w:ilvl="0" w:tplc="FFA02288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88F624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2" w:tplc="58C270E6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A67C87E2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5A280F38">
      <w:numFmt w:val="bullet"/>
      <w:lvlText w:val="•"/>
      <w:lvlJc w:val="left"/>
      <w:pPr>
        <w:ind w:left="4646" w:hanging="360"/>
      </w:pPr>
      <w:rPr>
        <w:rFonts w:hint="default"/>
        <w:lang w:val="ru-RU" w:eastAsia="en-US" w:bidi="ar-SA"/>
      </w:rPr>
    </w:lvl>
    <w:lvl w:ilvl="5" w:tplc="310E43C8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ACEA2D90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7BFCF226">
      <w:numFmt w:val="bullet"/>
      <w:lvlText w:val="•"/>
      <w:lvlJc w:val="left"/>
      <w:pPr>
        <w:ind w:left="7336" w:hanging="360"/>
      </w:pPr>
      <w:rPr>
        <w:rFonts w:hint="default"/>
        <w:lang w:val="ru-RU" w:eastAsia="en-US" w:bidi="ar-SA"/>
      </w:rPr>
    </w:lvl>
    <w:lvl w:ilvl="8" w:tplc="56463C0A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5"/>
  </w:num>
  <w:num w:numId="11">
    <w:abstractNumId w:val="13"/>
  </w:num>
  <w:num w:numId="12">
    <w:abstractNumId w:val="6"/>
  </w:num>
  <w:num w:numId="13">
    <w:abstractNumId w:val="8"/>
  </w:num>
  <w:num w:numId="14">
    <w:abstractNumId w:val="15"/>
  </w:num>
  <w:num w:numId="15">
    <w:abstractNumId w:val="1"/>
  </w:num>
  <w:num w:numId="16">
    <w:abstractNumId w:val="9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016DA"/>
    <w:rsid w:val="00692955"/>
    <w:rsid w:val="006B6A8D"/>
    <w:rsid w:val="0070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7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B6A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A8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7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B6A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A8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49288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23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44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3992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Анна Кошелева</cp:lastModifiedBy>
  <cp:revision>2</cp:revision>
  <dcterms:created xsi:type="dcterms:W3CDTF">2024-07-02T14:29:00Z</dcterms:created>
  <dcterms:modified xsi:type="dcterms:W3CDTF">2024-07-02T14:29:00Z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  <property fmtid="{D5CDD505-2E9C-101B-9397-08002B2CF9AE}" pid="5" name="Producer">
    <vt:lpwstr>Microsoft® Word 2016</vt:lpwstr>
  </property>
</Properties>
</file>