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7892" w:rsidRPr="00EA7B6C" w:rsidRDefault="00D07892" w:rsidP="00D07892">
      <w:pPr>
        <w:pStyle w:val="af"/>
        <w:rPr>
          <w:rStyle w:val="af1"/>
        </w:rPr>
      </w:pPr>
      <w:r w:rsidRPr="00EA7B6C">
        <w:rPr>
          <w:rStyle w:val="af1"/>
        </w:rPr>
        <w:t>МИНОБРНАУКИ РОССИИ</w:t>
      </w:r>
    </w:p>
    <w:p w:rsidR="00D07892" w:rsidRPr="00EA7B6C" w:rsidRDefault="00D07892" w:rsidP="00D07892">
      <w:pPr>
        <w:pStyle w:val="af"/>
        <w:rPr>
          <w:rStyle w:val="af1"/>
        </w:rPr>
      </w:pPr>
      <w:r w:rsidRPr="00EA7B6C">
        <w:rPr>
          <w:rStyle w:val="af1"/>
        </w:rPr>
        <w:t>Ярославский государственный университет им. П.Г. Демидова</w:t>
      </w:r>
    </w:p>
    <w:p w:rsidR="00D07892" w:rsidRDefault="00D07892" w:rsidP="00D07892">
      <w:pPr>
        <w:pStyle w:val="af"/>
      </w:pPr>
    </w:p>
    <w:p w:rsidR="00D07892" w:rsidRPr="00EA7B6C" w:rsidRDefault="00D07892" w:rsidP="00D07892">
      <w:pPr>
        <w:pStyle w:val="af"/>
      </w:pPr>
      <w:r w:rsidRPr="00EE28CC">
        <w:t xml:space="preserve">Кафедра </w:t>
      </w:r>
      <w:r>
        <w:t>математического моделирования</w:t>
      </w:r>
    </w:p>
    <w:p w:rsidR="00D07892" w:rsidRPr="00EA7B6C" w:rsidRDefault="00D07892" w:rsidP="00D07892">
      <w:pPr>
        <w:pStyle w:val="af"/>
      </w:pPr>
    </w:p>
    <w:p w:rsidR="00D07892" w:rsidRDefault="00D07892" w:rsidP="00D07892">
      <w:pPr>
        <w:pStyle w:val="af"/>
      </w:pPr>
    </w:p>
    <w:tbl>
      <w:tblPr>
        <w:tblW w:w="0" w:type="auto"/>
        <w:tblCellMar>
          <w:left w:w="0" w:type="dxa"/>
          <w:right w:w="0" w:type="dxa"/>
        </w:tblCellMar>
        <w:tblLook w:val="04A0" w:firstRow="1" w:lastRow="0" w:firstColumn="1" w:lastColumn="0" w:noHBand="0" w:noVBand="1"/>
      </w:tblPr>
      <w:tblGrid>
        <w:gridCol w:w="5670"/>
        <w:gridCol w:w="3684"/>
      </w:tblGrid>
      <w:tr w:rsidR="00D07892" w:rsidRPr="006C09DE" w:rsidTr="00693EC9">
        <w:tc>
          <w:tcPr>
            <w:tcW w:w="5670" w:type="dxa"/>
            <w:shd w:val="clear" w:color="auto" w:fill="auto"/>
          </w:tcPr>
          <w:p w:rsidR="00D07892" w:rsidRPr="0057364E" w:rsidRDefault="00D07892" w:rsidP="00693EC9">
            <w:pPr>
              <w:pStyle w:val="af0"/>
              <w:rPr>
                <w:sz w:val="28"/>
                <w:szCs w:val="28"/>
              </w:rPr>
            </w:pPr>
          </w:p>
        </w:tc>
        <w:tc>
          <w:tcPr>
            <w:tcW w:w="3684" w:type="dxa"/>
            <w:shd w:val="clear" w:color="auto" w:fill="auto"/>
          </w:tcPr>
          <w:p w:rsidR="00D07892" w:rsidRDefault="00D07892" w:rsidP="00693EC9">
            <w:pPr>
              <w:jc w:val="center"/>
              <w:rPr>
                <w:szCs w:val="28"/>
              </w:rPr>
            </w:pPr>
            <w:r w:rsidRPr="00BD55F7">
              <w:rPr>
                <w:szCs w:val="28"/>
              </w:rPr>
              <w:t>УТВЕРЖДАЮ</w:t>
            </w:r>
          </w:p>
          <w:p w:rsidR="00D07892" w:rsidRDefault="00D07892" w:rsidP="00693EC9">
            <w:pPr>
              <w:jc w:val="center"/>
              <w:rPr>
                <w:sz w:val="28"/>
                <w:szCs w:val="28"/>
              </w:rPr>
            </w:pPr>
          </w:p>
          <w:p w:rsidR="00D07892" w:rsidRDefault="00D07892" w:rsidP="00693EC9">
            <w:r w:rsidRPr="004627DC">
              <w:t xml:space="preserve">Декан </w:t>
            </w:r>
            <w:r>
              <w:t>физ</w:t>
            </w:r>
            <w:r w:rsidRPr="004627DC">
              <w:t>ического факультета</w:t>
            </w:r>
          </w:p>
          <w:p w:rsidR="00D07892" w:rsidRDefault="00D07892" w:rsidP="00693EC9">
            <w:pPr>
              <w:pStyle w:val="af0"/>
              <w:rPr>
                <w:sz w:val="28"/>
                <w:szCs w:val="28"/>
              </w:rPr>
            </w:pPr>
          </w:p>
          <w:p w:rsidR="00D07892" w:rsidRDefault="00D07892" w:rsidP="00693EC9">
            <w:pPr>
              <w:pStyle w:val="af0"/>
              <w:tabs>
                <w:tab w:val="left" w:pos="2267"/>
              </w:tabs>
            </w:pPr>
            <w:r w:rsidRPr="005E2947">
              <w:rPr>
                <w:u w:val="single"/>
              </w:rPr>
              <w:tab/>
            </w:r>
            <w:r>
              <w:t>И.С. Огнев</w:t>
            </w:r>
          </w:p>
          <w:p w:rsidR="00D07892" w:rsidRDefault="00D07892" w:rsidP="00693EC9">
            <w:pPr>
              <w:pStyle w:val="af0"/>
              <w:tabs>
                <w:tab w:val="center" w:pos="1134"/>
              </w:tabs>
              <w:rPr>
                <w:i/>
                <w:iCs/>
                <w:vertAlign w:val="superscript"/>
              </w:rPr>
            </w:pPr>
            <w:r w:rsidRPr="005E2947">
              <w:tab/>
            </w:r>
            <w:r>
              <w:rPr>
                <w:i/>
                <w:iCs/>
                <w:vertAlign w:val="superscript"/>
              </w:rPr>
              <w:t>(подпись)</w:t>
            </w:r>
          </w:p>
          <w:p w:rsidR="00D07892" w:rsidRPr="006C09DE" w:rsidRDefault="00D07892" w:rsidP="00693EC9">
            <w:pPr>
              <w:pStyle w:val="af0"/>
              <w:rPr>
                <w:sz w:val="28"/>
                <w:szCs w:val="28"/>
              </w:rPr>
            </w:pPr>
            <w:r w:rsidRPr="000C4AA4">
              <w:t>«2</w:t>
            </w:r>
            <w:r>
              <w:t>1</w:t>
            </w:r>
            <w:r w:rsidRPr="000C4AA4">
              <w:t>» мая 202</w:t>
            </w:r>
            <w:r>
              <w:t>4</w:t>
            </w:r>
            <w:r w:rsidRPr="000C4AA4">
              <w:t xml:space="preserve"> г.</w:t>
            </w:r>
          </w:p>
        </w:tc>
      </w:tr>
    </w:tbl>
    <w:p w:rsidR="00D07892" w:rsidRDefault="00D07892" w:rsidP="00D07892">
      <w:pPr>
        <w:pStyle w:val="af"/>
      </w:pPr>
    </w:p>
    <w:p w:rsidR="00D07892" w:rsidRDefault="00D07892" w:rsidP="00D07892">
      <w:pPr>
        <w:pStyle w:val="af"/>
      </w:pPr>
    </w:p>
    <w:p w:rsidR="00D07892" w:rsidRPr="00EA7B6C" w:rsidRDefault="00D07892" w:rsidP="00D07892">
      <w:pPr>
        <w:pStyle w:val="af"/>
      </w:pPr>
    </w:p>
    <w:p w:rsidR="00D07892" w:rsidRDefault="00D07892" w:rsidP="00D07892">
      <w:pPr>
        <w:jc w:val="center"/>
      </w:pPr>
      <w:r>
        <w:rPr>
          <w:b/>
          <w:bCs/>
        </w:rPr>
        <w:t>Рабочая программа дисциплины</w:t>
      </w:r>
    </w:p>
    <w:p w:rsidR="00D07892" w:rsidRDefault="00D07892" w:rsidP="00D07892">
      <w:pPr>
        <w:jc w:val="center"/>
      </w:pPr>
      <w:r>
        <w:rPr>
          <w:b/>
          <w:bCs/>
        </w:rPr>
        <w:t>«</w:t>
      </w:r>
      <w:r w:rsidRPr="004E27FC">
        <w:rPr>
          <w:b/>
          <w:bCs/>
        </w:rPr>
        <w:t>Дифференциальные уравнения</w:t>
      </w:r>
      <w:r>
        <w:rPr>
          <w:b/>
          <w:bCs/>
        </w:rPr>
        <w:t>»</w:t>
      </w:r>
    </w:p>
    <w:p w:rsidR="00D07892" w:rsidRDefault="00D07892" w:rsidP="00D07892">
      <w:pPr>
        <w:pStyle w:val="af"/>
      </w:pPr>
    </w:p>
    <w:p w:rsidR="00D07892" w:rsidRPr="00EA7B6C" w:rsidRDefault="00D07892" w:rsidP="00D07892">
      <w:pPr>
        <w:pStyle w:val="af"/>
      </w:pPr>
    </w:p>
    <w:p w:rsidR="00D07892" w:rsidRPr="00EA7B6C" w:rsidRDefault="00D07892" w:rsidP="00D07892">
      <w:pPr>
        <w:pStyle w:val="af"/>
      </w:pPr>
      <w:r w:rsidRPr="00EA7B6C">
        <w:t>Направление подготовки</w:t>
      </w:r>
    </w:p>
    <w:p w:rsidR="00D07892" w:rsidRPr="00EA7B6C" w:rsidRDefault="00D07892" w:rsidP="00D07892">
      <w:pPr>
        <w:pStyle w:val="af"/>
      </w:pPr>
      <w:r w:rsidRPr="00EA7B6C">
        <w:t>11.03.01 Радиотехника</w:t>
      </w:r>
    </w:p>
    <w:p w:rsidR="00D07892" w:rsidRPr="00EA7B6C" w:rsidRDefault="00D07892" w:rsidP="00D07892">
      <w:pPr>
        <w:pStyle w:val="af"/>
      </w:pPr>
    </w:p>
    <w:p w:rsidR="00D07892" w:rsidRPr="00EA7B6C" w:rsidRDefault="00D07892" w:rsidP="00D07892">
      <w:pPr>
        <w:pStyle w:val="af"/>
      </w:pPr>
    </w:p>
    <w:p w:rsidR="00D07892" w:rsidRPr="00EA7B6C" w:rsidRDefault="00D07892" w:rsidP="00D07892">
      <w:pPr>
        <w:pStyle w:val="af"/>
        <w:rPr>
          <w:rStyle w:val="af1"/>
        </w:rPr>
      </w:pPr>
      <w:r w:rsidRPr="00EA7B6C">
        <w:t>Направленность (профиль)</w:t>
      </w:r>
    </w:p>
    <w:p w:rsidR="00D07892" w:rsidRPr="00EA7B6C" w:rsidRDefault="00D07892" w:rsidP="00D07892">
      <w:pPr>
        <w:pStyle w:val="af"/>
      </w:pPr>
      <w:r w:rsidRPr="00EA7B6C">
        <w:t>«Радиотехника»</w:t>
      </w:r>
    </w:p>
    <w:p w:rsidR="00D07892" w:rsidRPr="00EA7B6C" w:rsidRDefault="00D07892" w:rsidP="00D07892">
      <w:pPr>
        <w:pStyle w:val="af"/>
      </w:pPr>
    </w:p>
    <w:p w:rsidR="00D07892" w:rsidRPr="00EA7B6C" w:rsidRDefault="00D07892" w:rsidP="00D07892">
      <w:pPr>
        <w:pStyle w:val="af"/>
      </w:pPr>
    </w:p>
    <w:p w:rsidR="00D07892" w:rsidRPr="00EA7B6C" w:rsidRDefault="00D07892" w:rsidP="00D07892">
      <w:pPr>
        <w:pStyle w:val="af"/>
      </w:pPr>
    </w:p>
    <w:p w:rsidR="00D07892" w:rsidRPr="00EA7B6C" w:rsidRDefault="00D07892" w:rsidP="00D07892">
      <w:pPr>
        <w:pStyle w:val="af"/>
      </w:pPr>
      <w:r w:rsidRPr="00EA7B6C">
        <w:t xml:space="preserve">Форма обучения </w:t>
      </w:r>
    </w:p>
    <w:p w:rsidR="00D07892" w:rsidRPr="00EA7B6C" w:rsidRDefault="00D07892" w:rsidP="00D07892">
      <w:pPr>
        <w:pStyle w:val="af"/>
      </w:pPr>
      <w:r w:rsidRPr="00EA7B6C">
        <w:t>очная</w:t>
      </w:r>
    </w:p>
    <w:p w:rsidR="00D07892" w:rsidRPr="00EA7B6C" w:rsidRDefault="00D07892" w:rsidP="00D07892">
      <w:pPr>
        <w:pStyle w:val="af"/>
      </w:pPr>
    </w:p>
    <w:p w:rsidR="00D07892" w:rsidRPr="00EA7B6C" w:rsidRDefault="00D07892" w:rsidP="00D07892">
      <w:pPr>
        <w:pStyle w:val="af"/>
      </w:pPr>
    </w:p>
    <w:p w:rsidR="00D07892" w:rsidRPr="00EA7B6C" w:rsidRDefault="00D07892" w:rsidP="00D07892">
      <w:pPr>
        <w:pStyle w:val="af"/>
      </w:pPr>
    </w:p>
    <w:p w:rsidR="00D07892" w:rsidRPr="00EA7B6C" w:rsidRDefault="00D07892" w:rsidP="00D07892">
      <w:pPr>
        <w:pStyle w:val="af"/>
      </w:pPr>
    </w:p>
    <w:p w:rsidR="00D07892" w:rsidRPr="00EA7B6C" w:rsidRDefault="00D07892" w:rsidP="00D07892">
      <w:pPr>
        <w:pStyle w:val="af"/>
      </w:pPr>
    </w:p>
    <w:p w:rsidR="00D07892" w:rsidRPr="00EA7B6C" w:rsidRDefault="00D07892" w:rsidP="00D07892">
      <w:pPr>
        <w:pStyle w:val="af"/>
      </w:pPr>
    </w:p>
    <w:tbl>
      <w:tblPr>
        <w:tblW w:w="0" w:type="auto"/>
        <w:tblCellMar>
          <w:left w:w="0" w:type="dxa"/>
          <w:right w:w="0" w:type="dxa"/>
        </w:tblCellMar>
        <w:tblLook w:val="04A0" w:firstRow="1" w:lastRow="0" w:firstColumn="1" w:lastColumn="0" w:noHBand="0" w:noVBand="1"/>
      </w:tblPr>
      <w:tblGrid>
        <w:gridCol w:w="4677"/>
        <w:gridCol w:w="4677"/>
      </w:tblGrid>
      <w:tr w:rsidR="00D07892" w:rsidRPr="006C09DE" w:rsidTr="00693EC9">
        <w:trPr>
          <w:trHeight w:val="1490"/>
        </w:trPr>
        <w:tc>
          <w:tcPr>
            <w:tcW w:w="4677" w:type="dxa"/>
            <w:shd w:val="clear" w:color="auto" w:fill="auto"/>
          </w:tcPr>
          <w:p w:rsidR="00D07892" w:rsidRPr="0057364E" w:rsidRDefault="00D07892" w:rsidP="00693EC9">
            <w:pPr>
              <w:pStyle w:val="af0"/>
            </w:pPr>
            <w:r>
              <w:t>Программа рассмотрен</w:t>
            </w:r>
            <w:r w:rsidRPr="0057364E">
              <w:t>а</w:t>
            </w:r>
          </w:p>
          <w:p w:rsidR="00D07892" w:rsidRPr="0057364E" w:rsidRDefault="00D07892" w:rsidP="00693EC9">
            <w:pPr>
              <w:pStyle w:val="af0"/>
            </w:pPr>
            <w:r w:rsidRPr="0057364E">
              <w:t>на заседании кафедры</w:t>
            </w:r>
          </w:p>
          <w:p w:rsidR="00D07892" w:rsidRPr="0057364E" w:rsidRDefault="00D07892" w:rsidP="00693EC9">
            <w:pPr>
              <w:pStyle w:val="af0"/>
              <w:rPr>
                <w:sz w:val="28"/>
                <w:szCs w:val="28"/>
              </w:rPr>
            </w:pPr>
            <w:r w:rsidRPr="004611D0">
              <w:t>от «</w:t>
            </w:r>
            <w:r>
              <w:t>12</w:t>
            </w:r>
            <w:r w:rsidRPr="004611D0">
              <w:t>» апреля 202</w:t>
            </w:r>
            <w:r>
              <w:t>4</w:t>
            </w:r>
            <w:r w:rsidRPr="004611D0">
              <w:t xml:space="preserve"> года, протокол № </w:t>
            </w:r>
            <w:r>
              <w:t>8</w:t>
            </w:r>
          </w:p>
        </w:tc>
        <w:tc>
          <w:tcPr>
            <w:tcW w:w="4677" w:type="dxa"/>
            <w:shd w:val="clear" w:color="auto" w:fill="auto"/>
          </w:tcPr>
          <w:p w:rsidR="00D07892" w:rsidRDefault="00D07892" w:rsidP="00693EC9">
            <w:pPr>
              <w:pStyle w:val="af0"/>
            </w:pPr>
            <w:r>
              <w:t xml:space="preserve">Программа одобрена НМК </w:t>
            </w:r>
          </w:p>
          <w:p w:rsidR="00D07892" w:rsidRDefault="00D07892" w:rsidP="00693EC9">
            <w:pPr>
              <w:pStyle w:val="af0"/>
            </w:pPr>
            <w:r w:rsidRPr="00EA7B6C">
              <w:t xml:space="preserve">физического </w:t>
            </w:r>
            <w:r w:rsidRPr="00EE28CC">
              <w:t>факультета</w:t>
            </w:r>
          </w:p>
          <w:p w:rsidR="00D07892" w:rsidRPr="006C09DE" w:rsidRDefault="00D07892" w:rsidP="00693EC9">
            <w:pPr>
              <w:pStyle w:val="af0"/>
              <w:rPr>
                <w:sz w:val="28"/>
                <w:szCs w:val="28"/>
              </w:rPr>
            </w:pPr>
            <w:r w:rsidRPr="004611D0">
              <w:t>протокол № 5 от «</w:t>
            </w:r>
            <w:r>
              <w:t>30</w:t>
            </w:r>
            <w:r w:rsidRPr="004611D0">
              <w:t>» апреля 202</w:t>
            </w:r>
            <w:r>
              <w:t>4</w:t>
            </w:r>
            <w:r w:rsidRPr="004611D0">
              <w:t xml:space="preserve"> года</w:t>
            </w:r>
          </w:p>
        </w:tc>
      </w:tr>
    </w:tbl>
    <w:p w:rsidR="00D07892" w:rsidRDefault="00D07892" w:rsidP="005E56A7">
      <w:pPr>
        <w:rPr>
          <w:b/>
          <w:bCs/>
        </w:rPr>
      </w:pPr>
    </w:p>
    <w:p w:rsidR="008C20F4" w:rsidRPr="00EE28CC" w:rsidRDefault="00D07892" w:rsidP="005E56A7">
      <w:pPr>
        <w:rPr>
          <w:b/>
          <w:bCs/>
        </w:rPr>
      </w:pPr>
      <w:r>
        <w:rPr>
          <w:b/>
          <w:bCs/>
        </w:rPr>
        <w:br w:type="page"/>
      </w:r>
      <w:r w:rsidR="008C20F4" w:rsidRPr="00EE28CC">
        <w:rPr>
          <w:b/>
          <w:bCs/>
        </w:rPr>
        <w:lastRenderedPageBreak/>
        <w:t>1.</w:t>
      </w:r>
      <w:r w:rsidR="008C20F4" w:rsidRPr="00EE28CC">
        <w:rPr>
          <w:b/>
          <w:bCs/>
          <w:lang w:val="en-US"/>
        </w:rPr>
        <w:t> </w:t>
      </w:r>
      <w:r w:rsidR="008C20F4" w:rsidRPr="00EE28CC">
        <w:rPr>
          <w:b/>
          <w:bCs/>
        </w:rPr>
        <w:t>Цели освоения дисциплины</w:t>
      </w:r>
    </w:p>
    <w:p w:rsidR="008C20F4" w:rsidRPr="00EE28CC" w:rsidRDefault="002E12BC" w:rsidP="00E8489D">
      <w:pPr>
        <w:widowControl w:val="0"/>
        <w:tabs>
          <w:tab w:val="left" w:pos="708"/>
        </w:tabs>
        <w:ind w:firstLine="709"/>
        <w:jc w:val="both"/>
        <w:rPr>
          <w:i/>
          <w:iCs/>
        </w:rPr>
      </w:pPr>
      <w:r>
        <w:t>Дисциплина «</w:t>
      </w:r>
      <w:r w:rsidR="004C1075" w:rsidRPr="004C1075">
        <w:t xml:space="preserve">Дифференциальные </w:t>
      </w:r>
      <w:r>
        <w:t>уравнения»</w:t>
      </w:r>
      <w:r w:rsidR="004C1075" w:rsidRPr="004C1075">
        <w:t xml:space="preserve"> </w:t>
      </w:r>
      <w:r w:rsidR="004C1075">
        <w:t>содей</w:t>
      </w:r>
      <w:r w:rsidR="004C1075" w:rsidRPr="004C1075">
        <w:t xml:space="preserve">ствует </w:t>
      </w:r>
      <w:proofErr w:type="spellStart"/>
      <w:r w:rsidR="004C1075" w:rsidRPr="004C1075">
        <w:t>фундаментализации</w:t>
      </w:r>
      <w:proofErr w:type="spellEnd"/>
      <w:r w:rsidR="004C1075" w:rsidRPr="004C1075">
        <w:t xml:space="preserve"> образования, формированию</w:t>
      </w:r>
      <w:r w:rsidR="004C1075">
        <w:t xml:space="preserve"> культуры аналитических вычисле</w:t>
      </w:r>
      <w:r w:rsidR="004C1075" w:rsidRPr="004C1075">
        <w:t>ний в рамках цикла аналитических дисциплин. Целью преподавания дисциплины является ознакомление слушателей с идеями и методами теории обыкновенных дифференциальных уравнений</w:t>
      </w:r>
      <w:r w:rsidR="00DF26F0">
        <w:t>.</w:t>
      </w:r>
    </w:p>
    <w:p w:rsidR="008C20F4" w:rsidRPr="00EE28CC" w:rsidRDefault="008C20F4" w:rsidP="008C20F4">
      <w:pPr>
        <w:jc w:val="both"/>
        <w:rPr>
          <w:i/>
          <w:iCs/>
        </w:rPr>
      </w:pPr>
    </w:p>
    <w:p w:rsidR="00E8489D" w:rsidRDefault="00E8489D" w:rsidP="00E8489D">
      <w:pPr>
        <w:rPr>
          <w:b/>
          <w:bCs/>
        </w:rPr>
      </w:pPr>
      <w:r>
        <w:rPr>
          <w:b/>
          <w:bCs/>
        </w:rPr>
        <w:t>2.</w:t>
      </w:r>
      <w:r>
        <w:rPr>
          <w:b/>
          <w:bCs/>
          <w:lang w:val="en-US"/>
        </w:rPr>
        <w:t> </w:t>
      </w:r>
      <w:r>
        <w:rPr>
          <w:b/>
          <w:bCs/>
        </w:rPr>
        <w:t xml:space="preserve">Место дисциплины в структуре образовательной программы </w:t>
      </w:r>
    </w:p>
    <w:p w:rsidR="005222AA" w:rsidRDefault="004C1075" w:rsidP="004C1075">
      <w:pPr>
        <w:widowControl w:val="0"/>
        <w:tabs>
          <w:tab w:val="left" w:pos="708"/>
        </w:tabs>
        <w:ind w:firstLine="709"/>
        <w:jc w:val="both"/>
      </w:pPr>
      <w:r w:rsidRPr="004C1075">
        <w:t xml:space="preserve">Данная дисциплина относится к </w:t>
      </w:r>
      <w:r w:rsidR="00B8025B">
        <w:t>обязательной</w:t>
      </w:r>
      <w:r w:rsidRPr="004C1075">
        <w:t xml:space="preserve"> части Блока 1</w:t>
      </w:r>
      <w:r w:rsidR="002E12BC">
        <w:t xml:space="preserve"> </w:t>
      </w:r>
      <w:r w:rsidR="00B8025B">
        <w:t>и является частью модуля</w:t>
      </w:r>
      <w:r w:rsidR="002E12BC">
        <w:t xml:space="preserve"> «</w:t>
      </w:r>
      <w:r w:rsidR="002E12BC" w:rsidRPr="002E12BC">
        <w:t>Математика</w:t>
      </w:r>
      <w:r w:rsidR="002E12BC">
        <w:t>»</w:t>
      </w:r>
      <w:r w:rsidR="001B5712" w:rsidRPr="001B5712">
        <w:t xml:space="preserve">. </w:t>
      </w:r>
    </w:p>
    <w:p w:rsidR="008C20F4" w:rsidRPr="00EE28CC" w:rsidRDefault="002E12BC" w:rsidP="004C1075">
      <w:pPr>
        <w:widowControl w:val="0"/>
        <w:tabs>
          <w:tab w:val="left" w:pos="708"/>
        </w:tabs>
        <w:ind w:firstLine="709"/>
        <w:jc w:val="both"/>
        <w:rPr>
          <w:b/>
          <w:bCs/>
        </w:rPr>
      </w:pPr>
      <w:r>
        <w:rPr>
          <w:iCs/>
          <w:szCs w:val="28"/>
        </w:rPr>
        <w:t>Дисциплина «</w:t>
      </w:r>
      <w:r w:rsidR="004C1075" w:rsidRPr="004C1075">
        <w:rPr>
          <w:iCs/>
          <w:szCs w:val="28"/>
        </w:rPr>
        <w:t>Дифференциальные</w:t>
      </w:r>
      <w:r w:rsidR="00637EAE">
        <w:rPr>
          <w:iCs/>
          <w:szCs w:val="28"/>
        </w:rPr>
        <w:t xml:space="preserve"> </w:t>
      </w:r>
      <w:r>
        <w:rPr>
          <w:iCs/>
          <w:szCs w:val="28"/>
        </w:rPr>
        <w:t>уравнения»</w:t>
      </w:r>
      <w:r w:rsidR="004C1075" w:rsidRPr="004C1075">
        <w:rPr>
          <w:iCs/>
          <w:szCs w:val="28"/>
        </w:rPr>
        <w:t xml:space="preserve"> входит в цикл дисциплин, которые обеспечивают овладение аналитическими и численными методами, необходимыми для подготовки специалиста-математика. Она основывается на знаниях полученных слушателями при изучении дисциплин "Математический анализ", "Алг</w:t>
      </w:r>
      <w:r w:rsidR="004C1075">
        <w:rPr>
          <w:iCs/>
          <w:szCs w:val="28"/>
        </w:rPr>
        <w:t>ебра". Знания и навыки, получен</w:t>
      </w:r>
      <w:r w:rsidR="00AA41D1">
        <w:rPr>
          <w:iCs/>
          <w:szCs w:val="28"/>
        </w:rPr>
        <w:t>ные при изучении дисциплины</w:t>
      </w:r>
      <w:r w:rsidR="004C1075">
        <w:rPr>
          <w:iCs/>
          <w:szCs w:val="28"/>
        </w:rPr>
        <w:t>, используются при изуче</w:t>
      </w:r>
      <w:r w:rsidR="004C1075" w:rsidRPr="004C1075">
        <w:rPr>
          <w:iCs/>
          <w:szCs w:val="28"/>
        </w:rPr>
        <w:t>нии общепрофессиональных дисциплин, ряда специальных дисциплин, а также п</w:t>
      </w:r>
      <w:r w:rsidR="00E8489D">
        <w:rPr>
          <w:iCs/>
          <w:szCs w:val="28"/>
        </w:rPr>
        <w:t>ри выполнении курсовых и диплом</w:t>
      </w:r>
      <w:r w:rsidR="004C1075" w:rsidRPr="004C1075">
        <w:rPr>
          <w:iCs/>
          <w:szCs w:val="28"/>
        </w:rPr>
        <w:t>ных работ, связанных с математическим моделированием и динамическими системами.</w:t>
      </w:r>
    </w:p>
    <w:p w:rsidR="004C1075" w:rsidRDefault="004C1075" w:rsidP="008C20F4">
      <w:pPr>
        <w:jc w:val="both"/>
        <w:rPr>
          <w:b/>
          <w:bCs/>
        </w:rPr>
      </w:pPr>
    </w:p>
    <w:p w:rsidR="00E8489D" w:rsidRDefault="00E8489D" w:rsidP="00E8489D">
      <w:pPr>
        <w:jc w:val="both"/>
        <w:rPr>
          <w:b/>
          <w:bCs/>
        </w:rPr>
      </w:pPr>
      <w:r>
        <w:rPr>
          <w:b/>
          <w:bCs/>
        </w:rPr>
        <w:t xml:space="preserve">3. Планируемые результаты </w:t>
      </w:r>
      <w:proofErr w:type="gramStart"/>
      <w:r>
        <w:rPr>
          <w:b/>
          <w:bCs/>
        </w:rPr>
        <w:t>обучения по дисциплине</w:t>
      </w:r>
      <w:proofErr w:type="gramEnd"/>
      <w:r>
        <w:rPr>
          <w:b/>
          <w:bCs/>
        </w:rPr>
        <w:t xml:space="preserve">, соотнесённые с планируемыми результатами освоения образовательной программы </w:t>
      </w:r>
    </w:p>
    <w:p w:rsidR="005222AA" w:rsidRDefault="005222AA" w:rsidP="00E8489D">
      <w:pPr>
        <w:ind w:firstLine="709"/>
      </w:pPr>
    </w:p>
    <w:p w:rsidR="00E8489D" w:rsidRDefault="00E8489D" w:rsidP="00E8489D">
      <w:pPr>
        <w:ind w:firstLine="709"/>
      </w:pPr>
      <w:r>
        <w:t xml:space="preserve">Процесс изучения дисциплины направлен на формирование следующих компетенций в соответствии с ФГОС ВО, ООП ВО и приобретения следующих знаний, умений, навыков и (или) опыта деятельности: </w:t>
      </w:r>
    </w:p>
    <w:p w:rsidR="00AA41D1" w:rsidRDefault="00AA41D1" w:rsidP="00E8489D">
      <w:pPr>
        <w:ind w:firstLine="709"/>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6"/>
        <w:gridCol w:w="2504"/>
        <w:gridCol w:w="4450"/>
      </w:tblGrid>
      <w:tr w:rsidR="00E8489D" w:rsidTr="00B8025B">
        <w:trPr>
          <w:tblHeader/>
        </w:trPr>
        <w:tc>
          <w:tcPr>
            <w:tcW w:w="2616" w:type="dxa"/>
            <w:tcBorders>
              <w:top w:val="single" w:sz="4" w:space="0" w:color="auto"/>
              <w:left w:val="single" w:sz="4" w:space="0" w:color="auto"/>
              <w:bottom w:val="single" w:sz="4" w:space="0" w:color="auto"/>
              <w:right w:val="single" w:sz="4" w:space="0" w:color="auto"/>
            </w:tcBorders>
          </w:tcPr>
          <w:p w:rsidR="00E8489D" w:rsidRDefault="00E8489D" w:rsidP="00E75787">
            <w:pPr>
              <w:jc w:val="center"/>
              <w:rPr>
                <w:b/>
              </w:rPr>
            </w:pPr>
            <w:r>
              <w:rPr>
                <w:b/>
              </w:rPr>
              <w:t xml:space="preserve">Формируемая компетенция </w:t>
            </w:r>
          </w:p>
          <w:p w:rsidR="00E8489D" w:rsidRDefault="00E8489D" w:rsidP="00E75787">
            <w:pPr>
              <w:jc w:val="center"/>
              <w:rPr>
                <w:b/>
              </w:rPr>
            </w:pPr>
            <w:r>
              <w:rPr>
                <w:b/>
              </w:rPr>
              <w:t>(код и формулировка)</w:t>
            </w:r>
          </w:p>
        </w:tc>
        <w:tc>
          <w:tcPr>
            <w:tcW w:w="2504" w:type="dxa"/>
            <w:tcBorders>
              <w:top w:val="single" w:sz="4" w:space="0" w:color="auto"/>
              <w:left w:val="single" w:sz="4" w:space="0" w:color="auto"/>
              <w:bottom w:val="single" w:sz="4" w:space="0" w:color="auto"/>
              <w:right w:val="single" w:sz="4" w:space="0" w:color="auto"/>
            </w:tcBorders>
          </w:tcPr>
          <w:p w:rsidR="00E8489D" w:rsidRDefault="00E8489D" w:rsidP="00E75787">
            <w:pPr>
              <w:jc w:val="center"/>
              <w:rPr>
                <w:b/>
              </w:rPr>
            </w:pPr>
            <w:r>
              <w:rPr>
                <w:b/>
              </w:rPr>
              <w:t>Индикатор достижения компетенции</w:t>
            </w:r>
          </w:p>
          <w:p w:rsidR="00E8489D" w:rsidRDefault="00E8489D" w:rsidP="00E75787">
            <w:pPr>
              <w:jc w:val="center"/>
              <w:rPr>
                <w:b/>
              </w:rPr>
            </w:pPr>
            <w:r>
              <w:rPr>
                <w:b/>
              </w:rPr>
              <w:t>(код и формулировка)</w:t>
            </w:r>
          </w:p>
        </w:tc>
        <w:tc>
          <w:tcPr>
            <w:tcW w:w="4450" w:type="dxa"/>
            <w:tcBorders>
              <w:top w:val="single" w:sz="4" w:space="0" w:color="auto"/>
              <w:left w:val="single" w:sz="4" w:space="0" w:color="auto"/>
              <w:bottom w:val="single" w:sz="4" w:space="0" w:color="auto"/>
              <w:right w:val="single" w:sz="4" w:space="0" w:color="auto"/>
            </w:tcBorders>
          </w:tcPr>
          <w:p w:rsidR="00E8489D" w:rsidRDefault="00E8489D" w:rsidP="00E75787">
            <w:pPr>
              <w:jc w:val="center"/>
              <w:rPr>
                <w:b/>
              </w:rPr>
            </w:pPr>
            <w:r>
              <w:rPr>
                <w:b/>
              </w:rPr>
              <w:t xml:space="preserve">Перечень </w:t>
            </w:r>
          </w:p>
          <w:p w:rsidR="00E8489D" w:rsidRPr="00E8489D" w:rsidRDefault="00E8489D" w:rsidP="00E75787">
            <w:pPr>
              <w:jc w:val="center"/>
              <w:rPr>
                <w:b/>
              </w:rPr>
            </w:pPr>
            <w:r>
              <w:rPr>
                <w:b/>
              </w:rPr>
              <w:t xml:space="preserve">планируемых результатов обучения </w:t>
            </w:r>
          </w:p>
        </w:tc>
      </w:tr>
      <w:tr w:rsidR="003E7E92" w:rsidRPr="004D55F2" w:rsidTr="00B8025B">
        <w:trPr>
          <w:trHeight w:hRule="exact" w:val="397"/>
          <w:tblHeader/>
        </w:trPr>
        <w:tc>
          <w:tcPr>
            <w:tcW w:w="9570" w:type="dxa"/>
            <w:gridSpan w:val="3"/>
            <w:vAlign w:val="center"/>
          </w:tcPr>
          <w:p w:rsidR="003E7E92" w:rsidRPr="004D55F2" w:rsidRDefault="003E7E92" w:rsidP="00C872B9">
            <w:pPr>
              <w:jc w:val="both"/>
              <w:rPr>
                <w:b/>
              </w:rPr>
            </w:pPr>
            <w:r w:rsidRPr="004D55F2">
              <w:rPr>
                <w:b/>
              </w:rPr>
              <w:t>О</w:t>
            </w:r>
            <w:r w:rsidR="00AA41D1">
              <w:rPr>
                <w:b/>
              </w:rPr>
              <w:t>бщепрофессиональные компетенции</w:t>
            </w:r>
          </w:p>
        </w:tc>
      </w:tr>
      <w:tr w:rsidR="003E7E92" w:rsidRPr="004D55F2" w:rsidTr="000A37DE">
        <w:trPr>
          <w:trHeight w:hRule="exact" w:val="4224"/>
        </w:trPr>
        <w:tc>
          <w:tcPr>
            <w:tcW w:w="2616" w:type="dxa"/>
            <w:vMerge w:val="restart"/>
            <w:vAlign w:val="center"/>
          </w:tcPr>
          <w:p w:rsidR="000A37DE" w:rsidRPr="000A37DE" w:rsidRDefault="000A37DE" w:rsidP="00C872B9">
            <w:pPr>
              <w:rPr>
                <w:color w:val="000000"/>
                <w:sz w:val="20"/>
                <w:szCs w:val="20"/>
              </w:rPr>
            </w:pPr>
            <w:r w:rsidRPr="000A37DE">
              <w:rPr>
                <w:color w:val="000000"/>
                <w:sz w:val="20"/>
                <w:szCs w:val="20"/>
              </w:rPr>
              <w:t xml:space="preserve">ОПК-1. </w:t>
            </w:r>
          </w:p>
          <w:p w:rsidR="003E7E92" w:rsidRPr="000A37DE" w:rsidRDefault="000A37DE" w:rsidP="00C872B9">
            <w:pPr>
              <w:rPr>
                <w:b/>
                <w:sz w:val="20"/>
                <w:szCs w:val="20"/>
              </w:rPr>
            </w:pPr>
            <w:proofErr w:type="gramStart"/>
            <w:r w:rsidRPr="000A37DE">
              <w:rPr>
                <w:color w:val="000000"/>
                <w:sz w:val="20"/>
                <w:szCs w:val="20"/>
              </w:rPr>
              <w:t>Способен</w:t>
            </w:r>
            <w:proofErr w:type="gramEnd"/>
            <w:r w:rsidRPr="000A37DE">
              <w:rPr>
                <w:color w:val="000000"/>
                <w:sz w:val="20"/>
                <w:szCs w:val="20"/>
              </w:rPr>
              <w:t xml:space="preserve"> использовать положения, законы и методы естественных наук и математики для решения задач инженерной деятельности</w:t>
            </w:r>
          </w:p>
        </w:tc>
        <w:tc>
          <w:tcPr>
            <w:tcW w:w="2504" w:type="dxa"/>
            <w:vAlign w:val="center"/>
          </w:tcPr>
          <w:p w:rsidR="003E7E92" w:rsidRPr="000A37DE" w:rsidRDefault="00E75787" w:rsidP="000A37DE">
            <w:pPr>
              <w:shd w:val="clear" w:color="auto" w:fill="FFFFFF"/>
              <w:rPr>
                <w:sz w:val="20"/>
                <w:szCs w:val="20"/>
              </w:rPr>
            </w:pPr>
            <w:r w:rsidRPr="000A37DE">
              <w:rPr>
                <w:sz w:val="20"/>
                <w:szCs w:val="20"/>
              </w:rPr>
              <w:t>ИД-ОПК-1.1</w:t>
            </w:r>
            <w:proofErr w:type="gramStart"/>
            <w:r w:rsidRPr="000A37DE">
              <w:rPr>
                <w:sz w:val="20"/>
                <w:szCs w:val="20"/>
              </w:rPr>
              <w:t xml:space="preserve"> О</w:t>
            </w:r>
            <w:proofErr w:type="gramEnd"/>
            <w:r w:rsidRPr="000A37DE">
              <w:rPr>
                <w:sz w:val="20"/>
                <w:szCs w:val="20"/>
              </w:rPr>
              <w:t>существляет поста</w:t>
            </w:r>
            <w:r w:rsidR="000A37DE" w:rsidRPr="000A37DE">
              <w:rPr>
                <w:sz w:val="20"/>
                <w:szCs w:val="20"/>
              </w:rPr>
              <w:t>новку задачи, выбирает способ её</w:t>
            </w:r>
            <w:r w:rsidRPr="000A37DE">
              <w:rPr>
                <w:sz w:val="20"/>
                <w:szCs w:val="20"/>
              </w:rPr>
              <w:t xml:space="preserve"> решения</w:t>
            </w:r>
            <w:r w:rsidR="000A37DE">
              <w:rPr>
                <w:sz w:val="20"/>
                <w:szCs w:val="20"/>
              </w:rPr>
              <w:t>.</w:t>
            </w:r>
          </w:p>
        </w:tc>
        <w:tc>
          <w:tcPr>
            <w:tcW w:w="4450" w:type="dxa"/>
            <w:vAlign w:val="center"/>
          </w:tcPr>
          <w:p w:rsidR="003E7E92" w:rsidRPr="000A37DE" w:rsidRDefault="003E7E92" w:rsidP="00C872B9">
            <w:pPr>
              <w:autoSpaceDE w:val="0"/>
              <w:autoSpaceDN w:val="0"/>
              <w:rPr>
                <w:b/>
                <w:sz w:val="20"/>
                <w:szCs w:val="20"/>
              </w:rPr>
            </w:pPr>
            <w:r w:rsidRPr="000A37DE">
              <w:rPr>
                <w:b/>
                <w:sz w:val="20"/>
                <w:szCs w:val="20"/>
              </w:rPr>
              <w:t>Знать:</w:t>
            </w:r>
          </w:p>
          <w:p w:rsidR="003E7E92" w:rsidRPr="000A37DE" w:rsidRDefault="003E7E92" w:rsidP="00C872B9">
            <w:pPr>
              <w:pStyle w:val="a4"/>
              <w:numPr>
                <w:ilvl w:val="0"/>
                <w:numId w:val="68"/>
              </w:numPr>
              <w:autoSpaceDE w:val="0"/>
              <w:autoSpaceDN w:val="0"/>
              <w:contextualSpacing/>
              <w:rPr>
                <w:sz w:val="20"/>
                <w:szCs w:val="20"/>
              </w:rPr>
            </w:pPr>
            <w:r w:rsidRPr="000A37DE">
              <w:rPr>
                <w:sz w:val="20"/>
                <w:szCs w:val="20"/>
              </w:rPr>
              <w:t>теоремы существования решений начальной задачи;</w:t>
            </w:r>
          </w:p>
          <w:p w:rsidR="003E7E92" w:rsidRPr="000A37DE" w:rsidRDefault="003E7E92" w:rsidP="00C872B9">
            <w:pPr>
              <w:pStyle w:val="a4"/>
              <w:numPr>
                <w:ilvl w:val="0"/>
                <w:numId w:val="68"/>
              </w:numPr>
              <w:autoSpaceDE w:val="0"/>
              <w:autoSpaceDN w:val="0"/>
              <w:contextualSpacing/>
              <w:rPr>
                <w:sz w:val="20"/>
                <w:szCs w:val="20"/>
              </w:rPr>
            </w:pPr>
            <w:r w:rsidRPr="000A37DE">
              <w:rPr>
                <w:sz w:val="20"/>
                <w:szCs w:val="20"/>
              </w:rPr>
              <w:t>теоремы о непрерывной зависимости решений от начальных условий и параметров;</w:t>
            </w:r>
          </w:p>
          <w:p w:rsidR="003E7E92" w:rsidRPr="000A37DE" w:rsidRDefault="003E7E92" w:rsidP="00C872B9">
            <w:pPr>
              <w:pStyle w:val="a4"/>
              <w:numPr>
                <w:ilvl w:val="0"/>
                <w:numId w:val="68"/>
              </w:numPr>
              <w:autoSpaceDE w:val="0"/>
              <w:autoSpaceDN w:val="0"/>
              <w:contextualSpacing/>
              <w:rPr>
                <w:sz w:val="20"/>
                <w:szCs w:val="20"/>
              </w:rPr>
            </w:pPr>
            <w:r w:rsidRPr="000A37DE">
              <w:rPr>
                <w:sz w:val="20"/>
                <w:szCs w:val="20"/>
              </w:rPr>
              <w:t>общие свойства линейных систем дифференциальных уравнений;</w:t>
            </w:r>
          </w:p>
          <w:p w:rsidR="003E7E92" w:rsidRPr="000A37DE" w:rsidRDefault="003E7E92" w:rsidP="00C872B9">
            <w:pPr>
              <w:pStyle w:val="a4"/>
              <w:numPr>
                <w:ilvl w:val="0"/>
                <w:numId w:val="68"/>
              </w:numPr>
              <w:autoSpaceDE w:val="0"/>
              <w:autoSpaceDN w:val="0"/>
              <w:contextualSpacing/>
              <w:rPr>
                <w:sz w:val="20"/>
                <w:szCs w:val="20"/>
              </w:rPr>
            </w:pPr>
            <w:r w:rsidRPr="000A37DE">
              <w:rPr>
                <w:sz w:val="20"/>
                <w:szCs w:val="20"/>
              </w:rPr>
              <w:t>теоремы об устойчивости по первому приближению.</w:t>
            </w:r>
          </w:p>
          <w:p w:rsidR="003E7E92" w:rsidRPr="000A37DE" w:rsidRDefault="003E7E92" w:rsidP="00C872B9">
            <w:pPr>
              <w:autoSpaceDE w:val="0"/>
              <w:autoSpaceDN w:val="0"/>
              <w:rPr>
                <w:b/>
                <w:sz w:val="20"/>
                <w:szCs w:val="20"/>
              </w:rPr>
            </w:pPr>
            <w:r w:rsidRPr="000A37DE">
              <w:rPr>
                <w:b/>
                <w:sz w:val="20"/>
                <w:szCs w:val="20"/>
              </w:rPr>
              <w:t>Уметь:</w:t>
            </w:r>
          </w:p>
          <w:p w:rsidR="003E7E92" w:rsidRPr="000A37DE" w:rsidRDefault="003E7E92" w:rsidP="00C872B9">
            <w:pPr>
              <w:pStyle w:val="a4"/>
              <w:numPr>
                <w:ilvl w:val="0"/>
                <w:numId w:val="68"/>
              </w:numPr>
              <w:autoSpaceDE w:val="0"/>
              <w:autoSpaceDN w:val="0"/>
              <w:contextualSpacing/>
              <w:rPr>
                <w:sz w:val="20"/>
                <w:szCs w:val="20"/>
              </w:rPr>
            </w:pPr>
            <w:r w:rsidRPr="000A37DE">
              <w:rPr>
                <w:sz w:val="20"/>
                <w:szCs w:val="20"/>
              </w:rPr>
              <w:t>решать линейные дифференциальные уравнения с постоянными коэффициентами;</w:t>
            </w:r>
          </w:p>
          <w:p w:rsidR="003E7E92" w:rsidRPr="000A37DE" w:rsidRDefault="003E7E92" w:rsidP="00C872B9">
            <w:pPr>
              <w:pStyle w:val="a4"/>
              <w:numPr>
                <w:ilvl w:val="0"/>
                <w:numId w:val="68"/>
              </w:numPr>
              <w:autoSpaceDE w:val="0"/>
              <w:autoSpaceDN w:val="0"/>
              <w:contextualSpacing/>
              <w:rPr>
                <w:sz w:val="20"/>
                <w:szCs w:val="20"/>
              </w:rPr>
            </w:pPr>
            <w:r w:rsidRPr="000A37DE">
              <w:rPr>
                <w:sz w:val="20"/>
                <w:szCs w:val="20"/>
              </w:rPr>
              <w:t>исследовать устойчивость решений таких уравнений.</w:t>
            </w:r>
          </w:p>
        </w:tc>
      </w:tr>
      <w:tr w:rsidR="003E7E92" w:rsidRPr="004D55F2" w:rsidTr="000A37DE">
        <w:trPr>
          <w:trHeight w:hRule="exact" w:val="2419"/>
        </w:trPr>
        <w:tc>
          <w:tcPr>
            <w:tcW w:w="2616" w:type="dxa"/>
            <w:vMerge/>
            <w:vAlign w:val="center"/>
          </w:tcPr>
          <w:p w:rsidR="003E7E92" w:rsidRPr="00C872B9" w:rsidRDefault="003E7E92" w:rsidP="00C872B9">
            <w:pPr>
              <w:rPr>
                <w:b/>
              </w:rPr>
            </w:pPr>
          </w:p>
        </w:tc>
        <w:tc>
          <w:tcPr>
            <w:tcW w:w="2504" w:type="dxa"/>
            <w:vAlign w:val="center"/>
          </w:tcPr>
          <w:p w:rsidR="003E7E92" w:rsidRPr="00C872B9" w:rsidRDefault="000A37DE" w:rsidP="00C872B9">
            <w:pPr>
              <w:rPr>
                <w:b/>
              </w:rPr>
            </w:pPr>
            <w:r>
              <w:t>ИД-ОПК-1.2</w:t>
            </w:r>
            <w:proofErr w:type="gramStart"/>
            <w:r>
              <w:t xml:space="preserve"> П</w:t>
            </w:r>
            <w:proofErr w:type="gramEnd"/>
            <w:r>
              <w:t xml:space="preserve">рименяет математический аппарат, физические законы и теории для решения </w:t>
            </w:r>
            <w:r>
              <w:rPr>
                <w:color w:val="000000"/>
              </w:rPr>
              <w:t>прикладных и теоретических задач.</w:t>
            </w:r>
          </w:p>
        </w:tc>
        <w:tc>
          <w:tcPr>
            <w:tcW w:w="4450" w:type="dxa"/>
            <w:vAlign w:val="center"/>
          </w:tcPr>
          <w:p w:rsidR="003E7E92" w:rsidRPr="00C872B9" w:rsidRDefault="003E7E92" w:rsidP="00C872B9">
            <w:pPr>
              <w:autoSpaceDE w:val="0"/>
              <w:autoSpaceDN w:val="0"/>
              <w:rPr>
                <w:b/>
              </w:rPr>
            </w:pPr>
            <w:r w:rsidRPr="00C872B9">
              <w:rPr>
                <w:b/>
                <w:sz w:val="22"/>
              </w:rPr>
              <w:t>Уметь:</w:t>
            </w:r>
          </w:p>
          <w:p w:rsidR="003E7E92" w:rsidRPr="00C872B9" w:rsidRDefault="003E7E92" w:rsidP="00C872B9">
            <w:pPr>
              <w:pStyle w:val="a4"/>
              <w:numPr>
                <w:ilvl w:val="0"/>
                <w:numId w:val="69"/>
              </w:numPr>
              <w:autoSpaceDE w:val="0"/>
              <w:autoSpaceDN w:val="0"/>
              <w:contextualSpacing/>
              <w:rPr>
                <w:sz w:val="22"/>
              </w:rPr>
            </w:pPr>
            <w:r w:rsidRPr="00C872B9">
              <w:rPr>
                <w:sz w:val="22"/>
              </w:rPr>
              <w:t>дифференцировать решения по начальным условиям и параметрам.</w:t>
            </w:r>
          </w:p>
          <w:p w:rsidR="003E7E92" w:rsidRPr="00C872B9" w:rsidRDefault="003E7E92" w:rsidP="00C872B9">
            <w:pPr>
              <w:autoSpaceDE w:val="0"/>
              <w:autoSpaceDN w:val="0"/>
              <w:rPr>
                <w:b/>
              </w:rPr>
            </w:pPr>
            <w:r w:rsidRPr="00C872B9">
              <w:rPr>
                <w:b/>
                <w:sz w:val="22"/>
              </w:rPr>
              <w:t>Владеть навыками:</w:t>
            </w:r>
          </w:p>
          <w:p w:rsidR="003E7E92" w:rsidRPr="00C872B9" w:rsidRDefault="003E7E92" w:rsidP="00C872B9">
            <w:pPr>
              <w:pStyle w:val="a4"/>
              <w:numPr>
                <w:ilvl w:val="0"/>
                <w:numId w:val="69"/>
              </w:numPr>
              <w:autoSpaceDE w:val="0"/>
              <w:autoSpaceDN w:val="0"/>
              <w:contextualSpacing/>
              <w:rPr>
                <w:sz w:val="22"/>
              </w:rPr>
            </w:pPr>
            <w:r w:rsidRPr="00C872B9">
              <w:rPr>
                <w:sz w:val="22"/>
              </w:rPr>
              <w:t>качественного исследования линейных и нелинейных дифференциальных уравнений.</w:t>
            </w:r>
          </w:p>
        </w:tc>
      </w:tr>
    </w:tbl>
    <w:p w:rsidR="003E7E92" w:rsidRDefault="003E7E92" w:rsidP="008C20F4">
      <w:pPr>
        <w:jc w:val="both"/>
      </w:pPr>
    </w:p>
    <w:p w:rsidR="00E8489D" w:rsidRDefault="00E8489D" w:rsidP="00E8489D">
      <w:pPr>
        <w:rPr>
          <w:b/>
          <w:bCs/>
        </w:rPr>
      </w:pPr>
      <w:r>
        <w:rPr>
          <w:b/>
          <w:bCs/>
        </w:rPr>
        <w:t>4.</w:t>
      </w:r>
      <w:r>
        <w:rPr>
          <w:b/>
          <w:bCs/>
          <w:lang w:val="en-US"/>
        </w:rPr>
        <w:t> </w:t>
      </w:r>
      <w:r>
        <w:rPr>
          <w:b/>
          <w:bCs/>
        </w:rPr>
        <w:t xml:space="preserve">Объём, структура и содержание дисциплины </w:t>
      </w:r>
    </w:p>
    <w:p w:rsidR="00E8489D" w:rsidRDefault="00E8489D" w:rsidP="00E8489D">
      <w:pPr>
        <w:jc w:val="both"/>
        <w:rPr>
          <w:sz w:val="20"/>
          <w:szCs w:val="20"/>
        </w:rPr>
      </w:pPr>
    </w:p>
    <w:p w:rsidR="00E8489D" w:rsidRDefault="00E8489D" w:rsidP="00E8489D">
      <w:pPr>
        <w:jc w:val="both"/>
      </w:pPr>
      <w:r>
        <w:t xml:space="preserve">Общая трудоёмкость дисциплины составляет </w:t>
      </w:r>
      <w:r>
        <w:rPr>
          <w:b/>
          <w:bCs/>
        </w:rPr>
        <w:t>4</w:t>
      </w:r>
      <w:r>
        <w:t xml:space="preserve"> зачёт</w:t>
      </w:r>
      <w:proofErr w:type="gramStart"/>
      <w:r>
        <w:t>.</w:t>
      </w:r>
      <w:proofErr w:type="gramEnd"/>
      <w:r>
        <w:t xml:space="preserve"> </w:t>
      </w:r>
      <w:proofErr w:type="gramStart"/>
      <w:r>
        <w:t>е</w:t>
      </w:r>
      <w:proofErr w:type="gramEnd"/>
      <w:r>
        <w:t xml:space="preserve">д., </w:t>
      </w:r>
      <w:r>
        <w:rPr>
          <w:b/>
          <w:bCs/>
        </w:rPr>
        <w:t xml:space="preserve">144 </w:t>
      </w:r>
      <w:r>
        <w:t>акад. час.</w:t>
      </w:r>
    </w:p>
    <w:p w:rsidR="009B3CEF" w:rsidRDefault="009B3CEF" w:rsidP="00E8489D">
      <w:pPr>
        <w:jc w:val="both"/>
      </w:pPr>
    </w:p>
    <w:tbl>
      <w:tblPr>
        <w:tblW w:w="48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29"/>
        <w:gridCol w:w="2689"/>
        <w:gridCol w:w="514"/>
        <w:gridCol w:w="519"/>
        <w:gridCol w:w="519"/>
        <w:gridCol w:w="519"/>
        <w:gridCol w:w="519"/>
        <w:gridCol w:w="519"/>
        <w:gridCol w:w="681"/>
        <w:gridCol w:w="2199"/>
      </w:tblGrid>
      <w:tr w:rsidR="008C20F4" w:rsidRPr="00EE28CC" w:rsidTr="000136D5">
        <w:trPr>
          <w:cantSplit/>
          <w:trHeight w:val="3142"/>
          <w:tblHeader/>
        </w:trPr>
        <w:tc>
          <w:tcPr>
            <w:tcW w:w="287" w:type="pct"/>
          </w:tcPr>
          <w:p w:rsidR="008C20F4" w:rsidRPr="00EE28CC" w:rsidRDefault="008C20F4" w:rsidP="00172C19">
            <w:pPr>
              <w:jc w:val="center"/>
              <w:rPr>
                <w:b/>
                <w:bCs/>
              </w:rPr>
            </w:pPr>
            <w:r w:rsidRPr="00EE28CC">
              <w:rPr>
                <w:b/>
                <w:bCs/>
                <w:sz w:val="22"/>
                <w:szCs w:val="22"/>
              </w:rPr>
              <w:t>№</w:t>
            </w:r>
          </w:p>
          <w:p w:rsidR="008C20F4" w:rsidRPr="00EE28CC" w:rsidRDefault="008C20F4" w:rsidP="00172C19">
            <w:pPr>
              <w:jc w:val="center"/>
              <w:rPr>
                <w:b/>
                <w:bCs/>
              </w:rPr>
            </w:pPr>
            <w:proofErr w:type="gramStart"/>
            <w:r w:rsidRPr="00EE28CC">
              <w:rPr>
                <w:b/>
                <w:bCs/>
                <w:sz w:val="22"/>
                <w:szCs w:val="22"/>
              </w:rPr>
              <w:t>п</w:t>
            </w:r>
            <w:proofErr w:type="gramEnd"/>
            <w:r w:rsidRPr="00EE28CC">
              <w:rPr>
                <w:b/>
                <w:bCs/>
                <w:sz w:val="22"/>
                <w:szCs w:val="22"/>
              </w:rPr>
              <w:t>/п</w:t>
            </w:r>
          </w:p>
        </w:tc>
        <w:tc>
          <w:tcPr>
            <w:tcW w:w="1460" w:type="pct"/>
            <w:tcMar>
              <w:top w:w="28" w:type="dxa"/>
              <w:left w:w="17" w:type="dxa"/>
              <w:right w:w="17" w:type="dxa"/>
            </w:tcMar>
          </w:tcPr>
          <w:p w:rsidR="009B3CEF" w:rsidRDefault="009B3CEF" w:rsidP="009B3CEF">
            <w:pPr>
              <w:jc w:val="center"/>
              <w:rPr>
                <w:b/>
                <w:bCs/>
              </w:rPr>
            </w:pPr>
            <w:r>
              <w:rPr>
                <w:b/>
                <w:bCs/>
              </w:rPr>
              <w:t>Темы (разделы)</w:t>
            </w:r>
          </w:p>
          <w:p w:rsidR="009B3CEF" w:rsidRDefault="009B3CEF" w:rsidP="009B3CEF">
            <w:pPr>
              <w:jc w:val="center"/>
              <w:rPr>
                <w:b/>
                <w:bCs/>
              </w:rPr>
            </w:pPr>
            <w:r>
              <w:rPr>
                <w:b/>
                <w:bCs/>
              </w:rPr>
              <w:t xml:space="preserve">дисциплины, </w:t>
            </w:r>
          </w:p>
          <w:p w:rsidR="009B3CEF" w:rsidRDefault="009B3CEF" w:rsidP="009B3CEF">
            <w:pPr>
              <w:jc w:val="center"/>
              <w:rPr>
                <w:b/>
                <w:bCs/>
              </w:rPr>
            </w:pPr>
            <w:r>
              <w:rPr>
                <w:b/>
                <w:bCs/>
              </w:rPr>
              <w:t>их содержание</w:t>
            </w:r>
          </w:p>
          <w:p w:rsidR="008C20F4" w:rsidRPr="00EE28CC" w:rsidRDefault="008C20F4" w:rsidP="00172C19">
            <w:pPr>
              <w:jc w:val="center"/>
              <w:rPr>
                <w:b/>
                <w:bCs/>
              </w:rPr>
            </w:pPr>
          </w:p>
        </w:tc>
        <w:tc>
          <w:tcPr>
            <w:tcW w:w="279" w:type="pct"/>
            <w:textDirection w:val="btLr"/>
          </w:tcPr>
          <w:p w:rsidR="008C20F4" w:rsidRPr="00EE28CC" w:rsidRDefault="008C20F4" w:rsidP="00172C19">
            <w:pPr>
              <w:ind w:left="113" w:right="113"/>
              <w:jc w:val="center"/>
              <w:rPr>
                <w:b/>
                <w:bCs/>
              </w:rPr>
            </w:pPr>
            <w:r w:rsidRPr="00EE28CC">
              <w:rPr>
                <w:b/>
                <w:bCs/>
                <w:sz w:val="22"/>
                <w:szCs w:val="22"/>
              </w:rPr>
              <w:t>Семестр</w:t>
            </w:r>
          </w:p>
        </w:tc>
        <w:tc>
          <w:tcPr>
            <w:tcW w:w="1779" w:type="pct"/>
            <w:gridSpan w:val="6"/>
          </w:tcPr>
          <w:p w:rsidR="009B3CEF" w:rsidRDefault="009B3CEF" w:rsidP="009B3CEF">
            <w:pPr>
              <w:jc w:val="center"/>
              <w:rPr>
                <w:b/>
                <w:bCs/>
              </w:rPr>
            </w:pPr>
            <w:r>
              <w:rPr>
                <w:b/>
                <w:bCs/>
              </w:rPr>
              <w:t xml:space="preserve">Виды учебных занятий, </w:t>
            </w:r>
          </w:p>
          <w:p w:rsidR="009B3CEF" w:rsidRDefault="009B3CEF" w:rsidP="009B3CEF">
            <w:pPr>
              <w:jc w:val="center"/>
              <w:rPr>
                <w:b/>
                <w:bCs/>
              </w:rPr>
            </w:pPr>
            <w:r>
              <w:rPr>
                <w:b/>
                <w:bCs/>
              </w:rPr>
              <w:t xml:space="preserve">включая самостоятельную работу студентов, </w:t>
            </w:r>
          </w:p>
          <w:p w:rsidR="009B3CEF" w:rsidRDefault="009B3CEF" w:rsidP="009B3CEF">
            <w:pPr>
              <w:jc w:val="center"/>
              <w:rPr>
                <w:b/>
                <w:bCs/>
              </w:rPr>
            </w:pPr>
            <w:r>
              <w:rPr>
                <w:b/>
                <w:bCs/>
              </w:rPr>
              <w:t>и их трудоёмкость</w:t>
            </w:r>
          </w:p>
          <w:p w:rsidR="008C20F4" w:rsidRPr="00EE28CC" w:rsidRDefault="009B3CEF" w:rsidP="009B3CEF">
            <w:pPr>
              <w:jc w:val="center"/>
              <w:rPr>
                <w:b/>
                <w:bCs/>
              </w:rPr>
            </w:pPr>
            <w:r>
              <w:rPr>
                <w:b/>
                <w:bCs/>
              </w:rPr>
              <w:t>(в академических часах)</w:t>
            </w:r>
          </w:p>
        </w:tc>
        <w:tc>
          <w:tcPr>
            <w:tcW w:w="1194" w:type="pct"/>
          </w:tcPr>
          <w:p w:rsidR="009B3CEF" w:rsidRDefault="009B3CEF" w:rsidP="009B3CEF">
            <w:pPr>
              <w:jc w:val="center"/>
              <w:rPr>
                <w:b/>
                <w:bCs/>
                <w:i/>
                <w:iCs/>
              </w:rPr>
            </w:pPr>
            <w:r>
              <w:rPr>
                <w:b/>
                <w:bCs/>
              </w:rPr>
              <w:t xml:space="preserve">Формы текущего контроля успеваемости </w:t>
            </w:r>
          </w:p>
          <w:p w:rsidR="009B3CEF" w:rsidRDefault="009B3CEF" w:rsidP="009B3CEF">
            <w:pPr>
              <w:jc w:val="center"/>
              <w:rPr>
                <w:b/>
                <w:bCs/>
              </w:rPr>
            </w:pPr>
          </w:p>
          <w:p w:rsidR="009B3CEF" w:rsidRDefault="009B3CEF" w:rsidP="009B3CEF">
            <w:pPr>
              <w:jc w:val="center"/>
              <w:rPr>
                <w:b/>
                <w:bCs/>
              </w:rPr>
            </w:pPr>
            <w:r>
              <w:rPr>
                <w:b/>
                <w:bCs/>
              </w:rPr>
              <w:t xml:space="preserve">Форма промежуточной аттестации </w:t>
            </w:r>
          </w:p>
          <w:p w:rsidR="009B3CEF" w:rsidRDefault="009B3CEF" w:rsidP="009B3CEF">
            <w:pPr>
              <w:jc w:val="center"/>
              <w:rPr>
                <w:b/>
                <w:bCs/>
                <w:i/>
                <w:iCs/>
              </w:rPr>
            </w:pPr>
            <w:r>
              <w:rPr>
                <w:b/>
                <w:bCs/>
                <w:i/>
                <w:iCs/>
              </w:rPr>
              <w:t>(по семестрам)</w:t>
            </w:r>
          </w:p>
          <w:p w:rsidR="009B3CEF" w:rsidRDefault="009B3CEF" w:rsidP="009B3CEF">
            <w:pPr>
              <w:jc w:val="center"/>
              <w:rPr>
                <w:b/>
                <w:bCs/>
                <w:i/>
                <w:iCs/>
              </w:rPr>
            </w:pPr>
          </w:p>
          <w:p w:rsidR="009B3CEF" w:rsidRDefault="009B3CEF" w:rsidP="009B3CEF">
            <w:pPr>
              <w:jc w:val="center"/>
              <w:rPr>
                <w:b/>
                <w:bCs/>
                <w:iCs/>
              </w:rPr>
            </w:pPr>
            <w:r>
              <w:rPr>
                <w:b/>
                <w:bCs/>
                <w:iCs/>
              </w:rPr>
              <w:t>Формы ЭО и ДОТ</w:t>
            </w:r>
          </w:p>
          <w:p w:rsidR="008C20F4" w:rsidRPr="00EE28CC" w:rsidRDefault="009B3CEF" w:rsidP="009B3CEF">
            <w:pPr>
              <w:jc w:val="center"/>
              <w:rPr>
                <w:b/>
                <w:bCs/>
                <w:i/>
                <w:iCs/>
              </w:rPr>
            </w:pPr>
            <w:r>
              <w:rPr>
                <w:b/>
                <w:bCs/>
                <w:i/>
                <w:iCs/>
              </w:rPr>
              <w:t>(при наличии)</w:t>
            </w:r>
          </w:p>
        </w:tc>
      </w:tr>
      <w:tr w:rsidR="008C20F4" w:rsidRPr="00EE28CC" w:rsidTr="000136D5">
        <w:trPr>
          <w:tblHeader/>
        </w:trPr>
        <w:tc>
          <w:tcPr>
            <w:tcW w:w="287" w:type="pct"/>
          </w:tcPr>
          <w:p w:rsidR="008C20F4" w:rsidRPr="00EE28CC" w:rsidRDefault="008C20F4" w:rsidP="00172C19">
            <w:pPr>
              <w:jc w:val="both"/>
              <w:rPr>
                <w:b/>
                <w:bCs/>
              </w:rPr>
            </w:pPr>
          </w:p>
        </w:tc>
        <w:tc>
          <w:tcPr>
            <w:tcW w:w="1460" w:type="pct"/>
          </w:tcPr>
          <w:p w:rsidR="008C20F4" w:rsidRPr="00EE28CC" w:rsidRDefault="008C20F4" w:rsidP="00172C19">
            <w:pPr>
              <w:jc w:val="both"/>
              <w:rPr>
                <w:b/>
                <w:bCs/>
              </w:rPr>
            </w:pPr>
          </w:p>
        </w:tc>
        <w:tc>
          <w:tcPr>
            <w:tcW w:w="279" w:type="pct"/>
          </w:tcPr>
          <w:p w:rsidR="008C20F4" w:rsidRPr="00EE28CC" w:rsidRDefault="008C20F4" w:rsidP="00172C19">
            <w:pPr>
              <w:jc w:val="both"/>
              <w:rPr>
                <w:b/>
                <w:bCs/>
              </w:rPr>
            </w:pPr>
          </w:p>
        </w:tc>
        <w:tc>
          <w:tcPr>
            <w:tcW w:w="1409" w:type="pct"/>
            <w:gridSpan w:val="5"/>
          </w:tcPr>
          <w:p w:rsidR="008C20F4" w:rsidRPr="00EE28CC" w:rsidRDefault="008C20F4" w:rsidP="00172C19">
            <w:pPr>
              <w:jc w:val="center"/>
              <w:rPr>
                <w:b/>
              </w:rPr>
            </w:pPr>
            <w:r w:rsidRPr="00EE28CC">
              <w:rPr>
                <w:b/>
                <w:sz w:val="22"/>
                <w:szCs w:val="22"/>
              </w:rPr>
              <w:t>Контактная работа</w:t>
            </w:r>
          </w:p>
        </w:tc>
        <w:tc>
          <w:tcPr>
            <w:tcW w:w="370" w:type="pct"/>
          </w:tcPr>
          <w:p w:rsidR="008C20F4" w:rsidRPr="00EE28CC" w:rsidRDefault="008C20F4" w:rsidP="00172C19">
            <w:pPr>
              <w:jc w:val="both"/>
            </w:pPr>
          </w:p>
        </w:tc>
        <w:tc>
          <w:tcPr>
            <w:tcW w:w="1194" w:type="pct"/>
          </w:tcPr>
          <w:p w:rsidR="008C20F4" w:rsidRPr="00EE28CC" w:rsidRDefault="008C20F4" w:rsidP="00172C19">
            <w:pPr>
              <w:jc w:val="both"/>
            </w:pPr>
          </w:p>
        </w:tc>
      </w:tr>
      <w:tr w:rsidR="008C20F4" w:rsidRPr="00EE28CC" w:rsidTr="000136D5">
        <w:trPr>
          <w:cantSplit/>
          <w:trHeight w:val="1695"/>
          <w:tblHeader/>
        </w:trPr>
        <w:tc>
          <w:tcPr>
            <w:tcW w:w="287" w:type="pct"/>
          </w:tcPr>
          <w:p w:rsidR="008C20F4" w:rsidRPr="00EE28CC" w:rsidRDefault="008C20F4" w:rsidP="00172C19">
            <w:pPr>
              <w:jc w:val="both"/>
              <w:rPr>
                <w:b/>
                <w:bCs/>
              </w:rPr>
            </w:pPr>
          </w:p>
        </w:tc>
        <w:tc>
          <w:tcPr>
            <w:tcW w:w="1460" w:type="pct"/>
          </w:tcPr>
          <w:p w:rsidR="008C20F4" w:rsidRPr="00EE28CC" w:rsidRDefault="008C20F4" w:rsidP="00172C19">
            <w:pPr>
              <w:jc w:val="both"/>
              <w:rPr>
                <w:b/>
                <w:bCs/>
              </w:rPr>
            </w:pPr>
          </w:p>
        </w:tc>
        <w:tc>
          <w:tcPr>
            <w:tcW w:w="279" w:type="pct"/>
          </w:tcPr>
          <w:p w:rsidR="008C20F4" w:rsidRPr="00EE28CC" w:rsidRDefault="008C20F4" w:rsidP="00172C19">
            <w:pPr>
              <w:jc w:val="both"/>
              <w:rPr>
                <w:b/>
                <w:bCs/>
              </w:rPr>
            </w:pPr>
          </w:p>
        </w:tc>
        <w:tc>
          <w:tcPr>
            <w:tcW w:w="282" w:type="pct"/>
            <w:textDirection w:val="btLr"/>
            <w:vAlign w:val="center"/>
          </w:tcPr>
          <w:p w:rsidR="008C20F4" w:rsidRPr="00EE28CC" w:rsidRDefault="008C20F4" w:rsidP="00172C19">
            <w:pPr>
              <w:ind w:left="113" w:right="113"/>
              <w:jc w:val="center"/>
              <w:rPr>
                <w:sz w:val="20"/>
                <w:szCs w:val="20"/>
              </w:rPr>
            </w:pPr>
            <w:r w:rsidRPr="00EE28CC">
              <w:rPr>
                <w:sz w:val="20"/>
                <w:szCs w:val="20"/>
              </w:rPr>
              <w:t>лекции</w:t>
            </w:r>
          </w:p>
        </w:tc>
        <w:tc>
          <w:tcPr>
            <w:tcW w:w="282" w:type="pct"/>
            <w:tcMar>
              <w:left w:w="57" w:type="dxa"/>
              <w:right w:w="57" w:type="dxa"/>
            </w:tcMar>
            <w:textDirection w:val="btLr"/>
            <w:vAlign w:val="center"/>
          </w:tcPr>
          <w:p w:rsidR="008C20F4" w:rsidRPr="00EE28CC" w:rsidRDefault="008C20F4" w:rsidP="00172C19">
            <w:pPr>
              <w:ind w:left="113" w:right="113"/>
              <w:jc w:val="center"/>
              <w:rPr>
                <w:sz w:val="20"/>
                <w:szCs w:val="20"/>
              </w:rPr>
            </w:pPr>
            <w:r w:rsidRPr="00EE28CC">
              <w:rPr>
                <w:sz w:val="20"/>
                <w:szCs w:val="20"/>
              </w:rPr>
              <w:t>практические</w:t>
            </w:r>
          </w:p>
        </w:tc>
        <w:tc>
          <w:tcPr>
            <w:tcW w:w="282" w:type="pct"/>
            <w:tcMar>
              <w:left w:w="57" w:type="dxa"/>
              <w:right w:w="57" w:type="dxa"/>
            </w:tcMar>
            <w:textDirection w:val="btLr"/>
            <w:vAlign w:val="center"/>
          </w:tcPr>
          <w:p w:rsidR="008C20F4" w:rsidRPr="00EE28CC" w:rsidRDefault="00570763" w:rsidP="00172C19">
            <w:pPr>
              <w:ind w:left="113" w:right="113"/>
              <w:jc w:val="center"/>
              <w:rPr>
                <w:sz w:val="20"/>
                <w:szCs w:val="20"/>
              </w:rPr>
            </w:pPr>
            <w:r w:rsidRPr="00EE28CC">
              <w:rPr>
                <w:sz w:val="20"/>
                <w:szCs w:val="20"/>
              </w:rPr>
              <w:t>Л</w:t>
            </w:r>
            <w:proofErr w:type="spellStart"/>
            <w:r w:rsidR="008C20F4" w:rsidRPr="00EE28CC">
              <w:rPr>
                <w:sz w:val="20"/>
                <w:szCs w:val="20"/>
                <w:lang w:val="en-US"/>
              </w:rPr>
              <w:t>аб</w:t>
            </w:r>
            <w:proofErr w:type="spellEnd"/>
            <w:r w:rsidR="008C20F4" w:rsidRPr="00EE28CC">
              <w:rPr>
                <w:sz w:val="20"/>
                <w:szCs w:val="20"/>
              </w:rPr>
              <w:t>ораторные</w:t>
            </w:r>
          </w:p>
        </w:tc>
        <w:tc>
          <w:tcPr>
            <w:tcW w:w="282" w:type="pct"/>
            <w:tcMar>
              <w:left w:w="57" w:type="dxa"/>
              <w:right w:w="57" w:type="dxa"/>
            </w:tcMar>
            <w:textDirection w:val="btLr"/>
            <w:vAlign w:val="center"/>
          </w:tcPr>
          <w:p w:rsidR="008C20F4" w:rsidRPr="00EE28CC" w:rsidRDefault="008C20F4" w:rsidP="00172C19">
            <w:pPr>
              <w:ind w:left="113" w:right="113"/>
              <w:jc w:val="center"/>
              <w:rPr>
                <w:sz w:val="20"/>
                <w:szCs w:val="20"/>
              </w:rPr>
            </w:pPr>
            <w:r w:rsidRPr="00EE28CC">
              <w:rPr>
                <w:sz w:val="20"/>
                <w:szCs w:val="20"/>
              </w:rPr>
              <w:t>консультации</w:t>
            </w:r>
          </w:p>
        </w:tc>
        <w:tc>
          <w:tcPr>
            <w:tcW w:w="282" w:type="pct"/>
            <w:textDirection w:val="btLr"/>
            <w:vAlign w:val="center"/>
          </w:tcPr>
          <w:p w:rsidR="008C20F4" w:rsidRPr="00EE28CC" w:rsidRDefault="008C20F4" w:rsidP="00172C19">
            <w:pPr>
              <w:ind w:left="113" w:right="113"/>
              <w:jc w:val="center"/>
              <w:rPr>
                <w:sz w:val="20"/>
                <w:szCs w:val="20"/>
              </w:rPr>
            </w:pPr>
            <w:r w:rsidRPr="00EE28CC">
              <w:rPr>
                <w:sz w:val="20"/>
                <w:szCs w:val="20"/>
              </w:rPr>
              <w:t xml:space="preserve"> аттестационные испытания</w:t>
            </w:r>
          </w:p>
        </w:tc>
        <w:tc>
          <w:tcPr>
            <w:tcW w:w="370" w:type="pct"/>
            <w:textDirection w:val="btLr"/>
            <w:vAlign w:val="center"/>
          </w:tcPr>
          <w:p w:rsidR="008C20F4" w:rsidRPr="00EE28CC" w:rsidRDefault="008C20F4" w:rsidP="00172C19">
            <w:pPr>
              <w:ind w:left="113" w:right="113"/>
              <w:jc w:val="center"/>
              <w:rPr>
                <w:sz w:val="20"/>
                <w:szCs w:val="20"/>
              </w:rPr>
            </w:pPr>
            <w:r w:rsidRPr="00EE28CC">
              <w:rPr>
                <w:sz w:val="20"/>
                <w:szCs w:val="20"/>
              </w:rPr>
              <w:t>самостоятельная</w:t>
            </w:r>
          </w:p>
          <w:p w:rsidR="008C20F4" w:rsidRPr="00EE28CC" w:rsidRDefault="008C20F4" w:rsidP="00172C19">
            <w:pPr>
              <w:ind w:left="113" w:right="113"/>
              <w:jc w:val="center"/>
              <w:rPr>
                <w:sz w:val="20"/>
                <w:szCs w:val="20"/>
              </w:rPr>
            </w:pPr>
            <w:r w:rsidRPr="00EE28CC">
              <w:rPr>
                <w:sz w:val="20"/>
                <w:szCs w:val="20"/>
              </w:rPr>
              <w:t>работа</w:t>
            </w:r>
          </w:p>
        </w:tc>
        <w:tc>
          <w:tcPr>
            <w:tcW w:w="1194" w:type="pct"/>
          </w:tcPr>
          <w:p w:rsidR="008C20F4" w:rsidRPr="00EE28CC" w:rsidRDefault="008C20F4" w:rsidP="00172C19">
            <w:pPr>
              <w:jc w:val="both"/>
            </w:pPr>
          </w:p>
        </w:tc>
      </w:tr>
      <w:tr w:rsidR="008C20F4" w:rsidRPr="00EE28CC" w:rsidTr="00416AE7">
        <w:tc>
          <w:tcPr>
            <w:tcW w:w="287" w:type="pct"/>
          </w:tcPr>
          <w:p w:rsidR="008C20F4" w:rsidRPr="00EE28CC" w:rsidRDefault="002F405A" w:rsidP="00172C19">
            <w:pPr>
              <w:jc w:val="both"/>
            </w:pPr>
            <w:r>
              <w:rPr>
                <w:sz w:val="22"/>
                <w:szCs w:val="22"/>
              </w:rPr>
              <w:t>1</w:t>
            </w:r>
          </w:p>
        </w:tc>
        <w:tc>
          <w:tcPr>
            <w:tcW w:w="1460" w:type="pct"/>
          </w:tcPr>
          <w:p w:rsidR="008C20F4" w:rsidRPr="00EE28CC" w:rsidRDefault="00792CB6" w:rsidP="00E8489D">
            <w:r>
              <w:rPr>
                <w:sz w:val="22"/>
                <w:szCs w:val="22"/>
              </w:rPr>
              <w:t xml:space="preserve">Предварительные сведения из алгебры и математического анализа. Нормы векторов и матриц. Принцип сжимающих отображений. Теорема </w:t>
            </w:r>
            <w:proofErr w:type="spellStart"/>
            <w:r>
              <w:rPr>
                <w:sz w:val="22"/>
                <w:szCs w:val="22"/>
              </w:rPr>
              <w:t>Арцела</w:t>
            </w:r>
            <w:proofErr w:type="spellEnd"/>
            <w:r>
              <w:rPr>
                <w:sz w:val="22"/>
                <w:szCs w:val="22"/>
              </w:rPr>
              <w:t>.</w:t>
            </w:r>
          </w:p>
        </w:tc>
        <w:tc>
          <w:tcPr>
            <w:tcW w:w="279" w:type="pct"/>
          </w:tcPr>
          <w:p w:rsidR="008C20F4" w:rsidRPr="00416AE7" w:rsidRDefault="001F0227" w:rsidP="00416AE7">
            <w:pPr>
              <w:jc w:val="center"/>
              <w:rPr>
                <w:sz w:val="22"/>
                <w:szCs w:val="22"/>
              </w:rPr>
            </w:pPr>
            <w:r w:rsidRPr="00416AE7">
              <w:rPr>
                <w:sz w:val="22"/>
                <w:szCs w:val="22"/>
              </w:rPr>
              <w:t>3</w:t>
            </w:r>
          </w:p>
        </w:tc>
        <w:tc>
          <w:tcPr>
            <w:tcW w:w="282" w:type="pct"/>
          </w:tcPr>
          <w:p w:rsidR="008C20F4" w:rsidRPr="00416AE7" w:rsidRDefault="0033092A" w:rsidP="00416AE7">
            <w:pPr>
              <w:jc w:val="center"/>
              <w:rPr>
                <w:sz w:val="22"/>
                <w:szCs w:val="22"/>
              </w:rPr>
            </w:pPr>
            <w:r w:rsidRPr="00416AE7">
              <w:rPr>
                <w:sz w:val="22"/>
                <w:szCs w:val="22"/>
              </w:rPr>
              <w:t>2</w:t>
            </w:r>
          </w:p>
        </w:tc>
        <w:tc>
          <w:tcPr>
            <w:tcW w:w="282" w:type="pct"/>
          </w:tcPr>
          <w:p w:rsidR="008C20F4" w:rsidRPr="00416AE7" w:rsidRDefault="002D060D" w:rsidP="00416AE7">
            <w:pPr>
              <w:jc w:val="center"/>
              <w:rPr>
                <w:sz w:val="22"/>
                <w:szCs w:val="22"/>
              </w:rPr>
            </w:pPr>
            <w:r w:rsidRPr="00416AE7">
              <w:rPr>
                <w:sz w:val="22"/>
                <w:szCs w:val="22"/>
              </w:rPr>
              <w:t>2</w:t>
            </w:r>
          </w:p>
        </w:tc>
        <w:tc>
          <w:tcPr>
            <w:tcW w:w="282" w:type="pct"/>
          </w:tcPr>
          <w:p w:rsidR="008C20F4" w:rsidRPr="00416AE7" w:rsidRDefault="008C20F4" w:rsidP="00416AE7">
            <w:pPr>
              <w:jc w:val="center"/>
              <w:rPr>
                <w:sz w:val="22"/>
                <w:szCs w:val="22"/>
              </w:rPr>
            </w:pPr>
          </w:p>
        </w:tc>
        <w:tc>
          <w:tcPr>
            <w:tcW w:w="282" w:type="pct"/>
          </w:tcPr>
          <w:p w:rsidR="008C20F4" w:rsidRPr="00416AE7" w:rsidRDefault="008C20F4" w:rsidP="00416AE7">
            <w:pPr>
              <w:jc w:val="center"/>
              <w:rPr>
                <w:sz w:val="22"/>
                <w:szCs w:val="22"/>
              </w:rPr>
            </w:pPr>
          </w:p>
        </w:tc>
        <w:tc>
          <w:tcPr>
            <w:tcW w:w="282" w:type="pct"/>
          </w:tcPr>
          <w:p w:rsidR="008C20F4" w:rsidRPr="00416AE7" w:rsidRDefault="008C20F4" w:rsidP="00416AE7">
            <w:pPr>
              <w:jc w:val="center"/>
              <w:rPr>
                <w:sz w:val="22"/>
                <w:szCs w:val="22"/>
              </w:rPr>
            </w:pPr>
          </w:p>
        </w:tc>
        <w:tc>
          <w:tcPr>
            <w:tcW w:w="370" w:type="pct"/>
          </w:tcPr>
          <w:p w:rsidR="008C20F4" w:rsidRPr="00416AE7" w:rsidRDefault="00D07892" w:rsidP="00416AE7">
            <w:pPr>
              <w:jc w:val="center"/>
              <w:rPr>
                <w:sz w:val="22"/>
                <w:szCs w:val="22"/>
              </w:rPr>
            </w:pPr>
            <w:r>
              <w:rPr>
                <w:sz w:val="22"/>
                <w:szCs w:val="22"/>
              </w:rPr>
              <w:t>1</w:t>
            </w:r>
          </w:p>
        </w:tc>
        <w:tc>
          <w:tcPr>
            <w:tcW w:w="1194" w:type="pct"/>
          </w:tcPr>
          <w:p w:rsidR="008C20F4" w:rsidRPr="00EE28CC" w:rsidRDefault="00F148E4" w:rsidP="002D4C94">
            <w:r>
              <w:rPr>
                <w:sz w:val="22"/>
                <w:szCs w:val="22"/>
              </w:rPr>
              <w:t>Задания для домашней работы</w:t>
            </w:r>
          </w:p>
        </w:tc>
      </w:tr>
      <w:tr w:rsidR="008C20F4" w:rsidRPr="00EE28CC" w:rsidTr="00416AE7">
        <w:tc>
          <w:tcPr>
            <w:tcW w:w="287" w:type="pct"/>
          </w:tcPr>
          <w:p w:rsidR="008C20F4" w:rsidRPr="00EE28CC" w:rsidRDefault="002F405A" w:rsidP="00172C19">
            <w:pPr>
              <w:jc w:val="both"/>
            </w:pPr>
            <w:r>
              <w:rPr>
                <w:sz w:val="22"/>
                <w:szCs w:val="22"/>
              </w:rPr>
              <w:t>2</w:t>
            </w:r>
          </w:p>
        </w:tc>
        <w:tc>
          <w:tcPr>
            <w:tcW w:w="1460" w:type="pct"/>
          </w:tcPr>
          <w:p w:rsidR="008C20F4" w:rsidRPr="00EE28CC" w:rsidRDefault="00792CB6" w:rsidP="00E8489D">
            <w:r w:rsidRPr="00792CB6">
              <w:rPr>
                <w:sz w:val="22"/>
                <w:szCs w:val="22"/>
              </w:rPr>
              <w:t>Понятие дифференциального уравнения; поле направлений; решения; интегральные кривые; векторное поле; фазовые кривые.</w:t>
            </w:r>
          </w:p>
        </w:tc>
        <w:tc>
          <w:tcPr>
            <w:tcW w:w="279" w:type="pct"/>
          </w:tcPr>
          <w:p w:rsidR="008C20F4" w:rsidRPr="00416AE7" w:rsidRDefault="001F0227" w:rsidP="00416AE7">
            <w:pPr>
              <w:jc w:val="center"/>
              <w:rPr>
                <w:sz w:val="22"/>
                <w:szCs w:val="22"/>
              </w:rPr>
            </w:pPr>
            <w:r w:rsidRPr="00416AE7">
              <w:rPr>
                <w:sz w:val="22"/>
                <w:szCs w:val="22"/>
              </w:rPr>
              <w:t>3</w:t>
            </w:r>
          </w:p>
        </w:tc>
        <w:tc>
          <w:tcPr>
            <w:tcW w:w="282" w:type="pct"/>
          </w:tcPr>
          <w:p w:rsidR="008C20F4" w:rsidRPr="00416AE7" w:rsidRDefault="0033092A" w:rsidP="00416AE7">
            <w:pPr>
              <w:jc w:val="center"/>
              <w:rPr>
                <w:sz w:val="22"/>
                <w:szCs w:val="22"/>
              </w:rPr>
            </w:pPr>
            <w:r w:rsidRPr="00416AE7">
              <w:rPr>
                <w:sz w:val="22"/>
                <w:szCs w:val="22"/>
              </w:rPr>
              <w:t>2</w:t>
            </w:r>
          </w:p>
        </w:tc>
        <w:tc>
          <w:tcPr>
            <w:tcW w:w="282" w:type="pct"/>
          </w:tcPr>
          <w:p w:rsidR="008C20F4" w:rsidRPr="00416AE7" w:rsidRDefault="00D07892" w:rsidP="00416AE7">
            <w:pPr>
              <w:jc w:val="center"/>
              <w:rPr>
                <w:sz w:val="22"/>
                <w:szCs w:val="22"/>
              </w:rPr>
            </w:pPr>
            <w:r>
              <w:rPr>
                <w:sz w:val="22"/>
                <w:szCs w:val="22"/>
              </w:rPr>
              <w:t>3</w:t>
            </w:r>
          </w:p>
        </w:tc>
        <w:tc>
          <w:tcPr>
            <w:tcW w:w="282" w:type="pct"/>
          </w:tcPr>
          <w:p w:rsidR="008C20F4" w:rsidRPr="00416AE7" w:rsidRDefault="008C20F4" w:rsidP="00416AE7">
            <w:pPr>
              <w:jc w:val="center"/>
              <w:rPr>
                <w:sz w:val="22"/>
                <w:szCs w:val="22"/>
              </w:rPr>
            </w:pPr>
          </w:p>
        </w:tc>
        <w:tc>
          <w:tcPr>
            <w:tcW w:w="282" w:type="pct"/>
          </w:tcPr>
          <w:p w:rsidR="008C20F4" w:rsidRPr="00416AE7" w:rsidRDefault="008C20F4" w:rsidP="00416AE7">
            <w:pPr>
              <w:jc w:val="center"/>
              <w:rPr>
                <w:sz w:val="22"/>
                <w:szCs w:val="22"/>
              </w:rPr>
            </w:pPr>
          </w:p>
        </w:tc>
        <w:tc>
          <w:tcPr>
            <w:tcW w:w="282" w:type="pct"/>
          </w:tcPr>
          <w:p w:rsidR="008C20F4" w:rsidRPr="00416AE7" w:rsidRDefault="008C20F4" w:rsidP="00416AE7">
            <w:pPr>
              <w:jc w:val="center"/>
              <w:rPr>
                <w:sz w:val="22"/>
                <w:szCs w:val="22"/>
              </w:rPr>
            </w:pPr>
          </w:p>
        </w:tc>
        <w:tc>
          <w:tcPr>
            <w:tcW w:w="370" w:type="pct"/>
          </w:tcPr>
          <w:p w:rsidR="008C20F4" w:rsidRPr="00416AE7" w:rsidRDefault="00D07892" w:rsidP="00416AE7">
            <w:pPr>
              <w:jc w:val="center"/>
              <w:rPr>
                <w:sz w:val="22"/>
                <w:szCs w:val="22"/>
              </w:rPr>
            </w:pPr>
            <w:r>
              <w:rPr>
                <w:sz w:val="22"/>
                <w:szCs w:val="22"/>
              </w:rPr>
              <w:t>1</w:t>
            </w:r>
          </w:p>
        </w:tc>
        <w:tc>
          <w:tcPr>
            <w:tcW w:w="1194" w:type="pct"/>
          </w:tcPr>
          <w:p w:rsidR="008C20F4" w:rsidRPr="00EE28CC" w:rsidRDefault="00F148E4" w:rsidP="002D4C94">
            <w:r w:rsidRPr="00F148E4">
              <w:rPr>
                <w:sz w:val="22"/>
                <w:szCs w:val="22"/>
              </w:rPr>
              <w:t>Задания для домашней работы</w:t>
            </w:r>
          </w:p>
        </w:tc>
      </w:tr>
      <w:tr w:rsidR="00570763" w:rsidRPr="00EE28CC" w:rsidTr="00416AE7">
        <w:tc>
          <w:tcPr>
            <w:tcW w:w="287" w:type="pct"/>
          </w:tcPr>
          <w:p w:rsidR="00570763" w:rsidRDefault="00570763" w:rsidP="00172C19">
            <w:pPr>
              <w:jc w:val="both"/>
            </w:pPr>
          </w:p>
        </w:tc>
        <w:tc>
          <w:tcPr>
            <w:tcW w:w="1460" w:type="pct"/>
          </w:tcPr>
          <w:p w:rsidR="00570763" w:rsidRPr="00860838" w:rsidRDefault="00570763" w:rsidP="00E8489D">
            <w:pPr>
              <w:rPr>
                <w:i/>
                <w:iCs/>
              </w:rPr>
            </w:pPr>
            <w:r w:rsidRPr="00860838">
              <w:rPr>
                <w:i/>
                <w:iCs/>
                <w:sz w:val="22"/>
                <w:szCs w:val="22"/>
              </w:rPr>
              <w:t>в том числе с ЭО и ДОТ</w:t>
            </w:r>
          </w:p>
        </w:tc>
        <w:tc>
          <w:tcPr>
            <w:tcW w:w="279"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370" w:type="pct"/>
          </w:tcPr>
          <w:p w:rsidR="00570763" w:rsidRPr="00416AE7" w:rsidRDefault="00D07892" w:rsidP="00D07892">
            <w:pPr>
              <w:jc w:val="center"/>
              <w:rPr>
                <w:sz w:val="22"/>
                <w:szCs w:val="22"/>
              </w:rPr>
            </w:pPr>
            <w:r>
              <w:rPr>
                <w:sz w:val="22"/>
                <w:szCs w:val="22"/>
              </w:rPr>
              <w:t>1</w:t>
            </w:r>
          </w:p>
        </w:tc>
        <w:tc>
          <w:tcPr>
            <w:tcW w:w="1194" w:type="pct"/>
          </w:tcPr>
          <w:p w:rsidR="00570763" w:rsidRPr="00860838" w:rsidRDefault="00570763" w:rsidP="002D4C94">
            <w:pPr>
              <w:rPr>
                <w:i/>
              </w:rPr>
            </w:pPr>
            <w:r w:rsidRPr="00860838">
              <w:rPr>
                <w:i/>
                <w:color w:val="000000"/>
                <w:sz w:val="22"/>
                <w:szCs w:val="22"/>
              </w:rPr>
              <w:t xml:space="preserve">Индивидуальные задания </w:t>
            </w:r>
            <w:r w:rsidRPr="00860838">
              <w:rPr>
                <w:i/>
                <w:iCs/>
                <w:color w:val="000000"/>
                <w:sz w:val="22"/>
                <w:szCs w:val="22"/>
              </w:rPr>
              <w:t xml:space="preserve">ЭУК в </w:t>
            </w:r>
            <w:proofErr w:type="spellStart"/>
            <w:r w:rsidRPr="00860838">
              <w:rPr>
                <w:i/>
                <w:iCs/>
                <w:color w:val="000000"/>
                <w:sz w:val="22"/>
                <w:szCs w:val="22"/>
                <w:lang w:val="en-US"/>
              </w:rPr>
              <w:t>LMSMoodle</w:t>
            </w:r>
            <w:proofErr w:type="spellEnd"/>
          </w:p>
        </w:tc>
      </w:tr>
      <w:tr w:rsidR="008C20F4" w:rsidRPr="00EE28CC" w:rsidTr="00416AE7">
        <w:tc>
          <w:tcPr>
            <w:tcW w:w="287" w:type="pct"/>
          </w:tcPr>
          <w:p w:rsidR="008C20F4" w:rsidRPr="00EE28CC" w:rsidRDefault="002F405A" w:rsidP="00172C19">
            <w:pPr>
              <w:jc w:val="both"/>
            </w:pPr>
            <w:r>
              <w:rPr>
                <w:sz w:val="22"/>
                <w:szCs w:val="22"/>
              </w:rPr>
              <w:t>3</w:t>
            </w:r>
          </w:p>
        </w:tc>
        <w:tc>
          <w:tcPr>
            <w:tcW w:w="1460" w:type="pct"/>
          </w:tcPr>
          <w:p w:rsidR="008C20F4" w:rsidRPr="00EE28CC" w:rsidRDefault="002F405A" w:rsidP="00E8489D">
            <w:r>
              <w:rPr>
                <w:sz w:val="22"/>
                <w:szCs w:val="22"/>
              </w:rPr>
              <w:t>Элементарные методы интегриро</w:t>
            </w:r>
            <w:r w:rsidRPr="002F405A">
              <w:rPr>
                <w:sz w:val="22"/>
                <w:szCs w:val="22"/>
              </w:rPr>
              <w:t xml:space="preserve">вания: уравнения с разделяющимися переменными, однородные уравнения, уравнения в полных дифференциалах, интегрирующий </w:t>
            </w:r>
            <w:r>
              <w:rPr>
                <w:sz w:val="22"/>
                <w:szCs w:val="22"/>
              </w:rPr>
              <w:t>м</w:t>
            </w:r>
            <w:r w:rsidRPr="002F405A">
              <w:rPr>
                <w:sz w:val="22"/>
                <w:szCs w:val="22"/>
              </w:rPr>
              <w:t>ножител</w:t>
            </w:r>
            <w:r>
              <w:rPr>
                <w:sz w:val="22"/>
                <w:szCs w:val="22"/>
              </w:rPr>
              <w:t>ь, линейное уравнение, уравнения</w:t>
            </w:r>
            <w:r w:rsidRPr="002F405A">
              <w:rPr>
                <w:sz w:val="22"/>
                <w:szCs w:val="22"/>
              </w:rPr>
              <w:t xml:space="preserve"> Бернулли</w:t>
            </w:r>
            <w:r>
              <w:rPr>
                <w:sz w:val="22"/>
                <w:szCs w:val="22"/>
              </w:rPr>
              <w:t xml:space="preserve"> и </w:t>
            </w:r>
            <w:proofErr w:type="spellStart"/>
            <w:r>
              <w:rPr>
                <w:sz w:val="22"/>
                <w:szCs w:val="22"/>
              </w:rPr>
              <w:t>Риккати</w:t>
            </w:r>
            <w:proofErr w:type="spellEnd"/>
            <w:r>
              <w:rPr>
                <w:sz w:val="22"/>
                <w:szCs w:val="22"/>
              </w:rPr>
              <w:t>.</w:t>
            </w:r>
          </w:p>
        </w:tc>
        <w:tc>
          <w:tcPr>
            <w:tcW w:w="279" w:type="pct"/>
          </w:tcPr>
          <w:p w:rsidR="008C20F4" w:rsidRPr="00416AE7" w:rsidRDefault="001F0227" w:rsidP="00416AE7">
            <w:pPr>
              <w:jc w:val="center"/>
              <w:rPr>
                <w:sz w:val="22"/>
                <w:szCs w:val="22"/>
              </w:rPr>
            </w:pPr>
            <w:r w:rsidRPr="00416AE7">
              <w:rPr>
                <w:sz w:val="22"/>
                <w:szCs w:val="22"/>
              </w:rPr>
              <w:t>3</w:t>
            </w:r>
          </w:p>
        </w:tc>
        <w:tc>
          <w:tcPr>
            <w:tcW w:w="282" w:type="pct"/>
          </w:tcPr>
          <w:p w:rsidR="008C20F4" w:rsidRPr="00416AE7" w:rsidRDefault="0033092A" w:rsidP="00416AE7">
            <w:pPr>
              <w:jc w:val="center"/>
              <w:rPr>
                <w:sz w:val="22"/>
                <w:szCs w:val="22"/>
              </w:rPr>
            </w:pPr>
            <w:r w:rsidRPr="00416AE7">
              <w:rPr>
                <w:sz w:val="22"/>
                <w:szCs w:val="22"/>
              </w:rPr>
              <w:t>2</w:t>
            </w:r>
          </w:p>
        </w:tc>
        <w:tc>
          <w:tcPr>
            <w:tcW w:w="282" w:type="pct"/>
          </w:tcPr>
          <w:p w:rsidR="008C20F4" w:rsidRPr="00416AE7" w:rsidRDefault="00D07892" w:rsidP="00416AE7">
            <w:pPr>
              <w:jc w:val="center"/>
              <w:rPr>
                <w:sz w:val="22"/>
                <w:szCs w:val="22"/>
              </w:rPr>
            </w:pPr>
            <w:r>
              <w:rPr>
                <w:sz w:val="22"/>
                <w:szCs w:val="22"/>
              </w:rPr>
              <w:t>3</w:t>
            </w:r>
          </w:p>
        </w:tc>
        <w:tc>
          <w:tcPr>
            <w:tcW w:w="282" w:type="pct"/>
          </w:tcPr>
          <w:p w:rsidR="008C20F4" w:rsidRPr="00416AE7" w:rsidRDefault="008C20F4" w:rsidP="00416AE7">
            <w:pPr>
              <w:jc w:val="center"/>
              <w:rPr>
                <w:sz w:val="22"/>
                <w:szCs w:val="22"/>
              </w:rPr>
            </w:pPr>
          </w:p>
        </w:tc>
        <w:tc>
          <w:tcPr>
            <w:tcW w:w="282" w:type="pct"/>
          </w:tcPr>
          <w:p w:rsidR="008C20F4" w:rsidRPr="00416AE7" w:rsidRDefault="008C20F4" w:rsidP="00416AE7">
            <w:pPr>
              <w:jc w:val="center"/>
              <w:rPr>
                <w:sz w:val="22"/>
                <w:szCs w:val="22"/>
              </w:rPr>
            </w:pPr>
          </w:p>
        </w:tc>
        <w:tc>
          <w:tcPr>
            <w:tcW w:w="282" w:type="pct"/>
          </w:tcPr>
          <w:p w:rsidR="008C20F4" w:rsidRPr="00416AE7" w:rsidRDefault="008C20F4" w:rsidP="00416AE7">
            <w:pPr>
              <w:jc w:val="center"/>
              <w:rPr>
                <w:sz w:val="22"/>
                <w:szCs w:val="22"/>
              </w:rPr>
            </w:pPr>
          </w:p>
        </w:tc>
        <w:tc>
          <w:tcPr>
            <w:tcW w:w="370" w:type="pct"/>
          </w:tcPr>
          <w:p w:rsidR="008C20F4" w:rsidRPr="00416AE7" w:rsidRDefault="00D07892" w:rsidP="00416AE7">
            <w:pPr>
              <w:jc w:val="center"/>
              <w:rPr>
                <w:sz w:val="22"/>
                <w:szCs w:val="22"/>
              </w:rPr>
            </w:pPr>
            <w:r>
              <w:rPr>
                <w:sz w:val="22"/>
                <w:szCs w:val="22"/>
              </w:rPr>
              <w:t>1</w:t>
            </w:r>
          </w:p>
        </w:tc>
        <w:tc>
          <w:tcPr>
            <w:tcW w:w="1194" w:type="pct"/>
          </w:tcPr>
          <w:p w:rsidR="008C20F4" w:rsidRPr="00EE28CC" w:rsidRDefault="0033092A" w:rsidP="002D4C94">
            <w:r w:rsidRPr="0033092A">
              <w:rPr>
                <w:sz w:val="22"/>
                <w:szCs w:val="22"/>
              </w:rPr>
              <w:t>Контрольная работа</w:t>
            </w:r>
            <w:r>
              <w:rPr>
                <w:sz w:val="22"/>
                <w:szCs w:val="22"/>
              </w:rPr>
              <w:t xml:space="preserve"> №1</w:t>
            </w:r>
          </w:p>
        </w:tc>
      </w:tr>
      <w:tr w:rsidR="002F405A" w:rsidRPr="00EE28CC" w:rsidTr="00416AE7">
        <w:tc>
          <w:tcPr>
            <w:tcW w:w="287" w:type="pct"/>
          </w:tcPr>
          <w:p w:rsidR="002F405A" w:rsidRDefault="002F405A" w:rsidP="00172C19">
            <w:pPr>
              <w:jc w:val="both"/>
            </w:pPr>
            <w:r>
              <w:rPr>
                <w:sz w:val="22"/>
                <w:szCs w:val="22"/>
              </w:rPr>
              <w:t>4</w:t>
            </w:r>
          </w:p>
        </w:tc>
        <w:tc>
          <w:tcPr>
            <w:tcW w:w="1460" w:type="pct"/>
          </w:tcPr>
          <w:p w:rsidR="002F405A" w:rsidRPr="00E444D0" w:rsidRDefault="002F405A" w:rsidP="00E8489D">
            <w:r w:rsidRPr="002F405A">
              <w:rPr>
                <w:sz w:val="22"/>
                <w:szCs w:val="22"/>
              </w:rPr>
              <w:t xml:space="preserve">Линейные дифференциальные уравнения первого порядка. Существование и единственность решения задачи Коши для однородного уравнения. Неоднородное уравнение. </w:t>
            </w:r>
            <w:proofErr w:type="gramStart"/>
            <w:r>
              <w:rPr>
                <w:sz w:val="22"/>
                <w:szCs w:val="22"/>
              </w:rPr>
              <w:t>Перио</w:t>
            </w:r>
            <w:r w:rsidRPr="002F405A">
              <w:rPr>
                <w:sz w:val="22"/>
                <w:szCs w:val="22"/>
              </w:rPr>
              <w:t>дические решения однородного и неоднородного уравнений с периодическими коэффициентами.</w:t>
            </w:r>
            <w:proofErr w:type="gramEnd"/>
          </w:p>
        </w:tc>
        <w:tc>
          <w:tcPr>
            <w:tcW w:w="279" w:type="pct"/>
          </w:tcPr>
          <w:p w:rsidR="002F405A" w:rsidRPr="00416AE7" w:rsidRDefault="001F0227" w:rsidP="00416AE7">
            <w:pPr>
              <w:jc w:val="center"/>
              <w:rPr>
                <w:sz w:val="22"/>
                <w:szCs w:val="22"/>
              </w:rPr>
            </w:pPr>
            <w:r w:rsidRPr="00416AE7">
              <w:rPr>
                <w:sz w:val="22"/>
                <w:szCs w:val="22"/>
              </w:rPr>
              <w:t>3</w:t>
            </w:r>
          </w:p>
        </w:tc>
        <w:tc>
          <w:tcPr>
            <w:tcW w:w="282" w:type="pct"/>
          </w:tcPr>
          <w:p w:rsidR="002F405A" w:rsidRPr="00416AE7" w:rsidRDefault="00637EAE" w:rsidP="00416AE7">
            <w:pPr>
              <w:jc w:val="center"/>
              <w:rPr>
                <w:sz w:val="22"/>
                <w:szCs w:val="22"/>
              </w:rPr>
            </w:pPr>
            <w:r w:rsidRPr="00416AE7">
              <w:rPr>
                <w:sz w:val="22"/>
                <w:szCs w:val="22"/>
              </w:rPr>
              <w:t>2</w:t>
            </w:r>
          </w:p>
        </w:tc>
        <w:tc>
          <w:tcPr>
            <w:tcW w:w="282" w:type="pct"/>
          </w:tcPr>
          <w:p w:rsidR="002F405A" w:rsidRPr="00416AE7" w:rsidRDefault="00D07892" w:rsidP="00416AE7">
            <w:pPr>
              <w:jc w:val="center"/>
              <w:rPr>
                <w:sz w:val="22"/>
                <w:szCs w:val="22"/>
              </w:rPr>
            </w:pPr>
            <w:r>
              <w:rPr>
                <w:sz w:val="22"/>
                <w:szCs w:val="22"/>
              </w:rPr>
              <w:t>3</w:t>
            </w: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370" w:type="pct"/>
          </w:tcPr>
          <w:p w:rsidR="002F405A" w:rsidRPr="00416AE7" w:rsidRDefault="00D07892" w:rsidP="00416AE7">
            <w:pPr>
              <w:jc w:val="center"/>
              <w:rPr>
                <w:sz w:val="22"/>
                <w:szCs w:val="22"/>
              </w:rPr>
            </w:pPr>
            <w:r>
              <w:rPr>
                <w:sz w:val="22"/>
                <w:szCs w:val="22"/>
              </w:rPr>
              <w:t>1</w:t>
            </w:r>
          </w:p>
        </w:tc>
        <w:tc>
          <w:tcPr>
            <w:tcW w:w="1194" w:type="pct"/>
          </w:tcPr>
          <w:p w:rsidR="002F405A" w:rsidRPr="00EE28CC" w:rsidRDefault="00F148E4" w:rsidP="002D4C94">
            <w:r w:rsidRPr="00F148E4">
              <w:rPr>
                <w:sz w:val="22"/>
                <w:szCs w:val="22"/>
              </w:rPr>
              <w:t>Задания для домашней работы</w:t>
            </w:r>
          </w:p>
        </w:tc>
      </w:tr>
      <w:tr w:rsidR="000E1D6B" w:rsidRPr="00EE28CC" w:rsidTr="00416AE7">
        <w:tc>
          <w:tcPr>
            <w:tcW w:w="287" w:type="pct"/>
          </w:tcPr>
          <w:p w:rsidR="000E1D6B" w:rsidRDefault="002F405A" w:rsidP="00172C19">
            <w:pPr>
              <w:jc w:val="both"/>
            </w:pPr>
            <w:r>
              <w:rPr>
                <w:sz w:val="22"/>
                <w:szCs w:val="22"/>
              </w:rPr>
              <w:t>5</w:t>
            </w:r>
          </w:p>
        </w:tc>
        <w:tc>
          <w:tcPr>
            <w:tcW w:w="1460" w:type="pct"/>
          </w:tcPr>
          <w:p w:rsidR="000E1D6B" w:rsidRPr="00E444D0" w:rsidRDefault="002F405A" w:rsidP="00E8489D">
            <w:r w:rsidRPr="002F405A">
              <w:rPr>
                <w:sz w:val="22"/>
                <w:szCs w:val="22"/>
              </w:rPr>
              <w:t>Линейное однородное уравнение n-</w:t>
            </w:r>
            <w:proofErr w:type="spellStart"/>
            <w:r w:rsidRPr="002F405A">
              <w:rPr>
                <w:sz w:val="22"/>
                <w:szCs w:val="22"/>
              </w:rPr>
              <w:t>го</w:t>
            </w:r>
            <w:proofErr w:type="spellEnd"/>
            <w:r w:rsidRPr="002F405A">
              <w:rPr>
                <w:sz w:val="22"/>
                <w:szCs w:val="22"/>
              </w:rPr>
              <w:t xml:space="preserve"> порядка с постоянными </w:t>
            </w:r>
            <w:r>
              <w:rPr>
                <w:sz w:val="22"/>
                <w:szCs w:val="22"/>
              </w:rPr>
              <w:t>к</w:t>
            </w:r>
            <w:r w:rsidRPr="002F405A">
              <w:rPr>
                <w:sz w:val="22"/>
                <w:szCs w:val="22"/>
              </w:rPr>
              <w:t>оэффициентами. Структура общего решения. Выделение вещественных решений.</w:t>
            </w:r>
          </w:p>
        </w:tc>
        <w:tc>
          <w:tcPr>
            <w:tcW w:w="279" w:type="pct"/>
          </w:tcPr>
          <w:p w:rsidR="000E1D6B" w:rsidRPr="00416AE7" w:rsidRDefault="001F0227" w:rsidP="00416AE7">
            <w:pPr>
              <w:jc w:val="center"/>
              <w:rPr>
                <w:sz w:val="22"/>
                <w:szCs w:val="22"/>
              </w:rPr>
            </w:pPr>
            <w:r w:rsidRPr="00416AE7">
              <w:rPr>
                <w:sz w:val="22"/>
                <w:szCs w:val="22"/>
              </w:rPr>
              <w:t>3</w:t>
            </w:r>
          </w:p>
        </w:tc>
        <w:tc>
          <w:tcPr>
            <w:tcW w:w="282" w:type="pct"/>
          </w:tcPr>
          <w:p w:rsidR="000E1D6B" w:rsidRPr="00416AE7" w:rsidRDefault="00637EAE" w:rsidP="00416AE7">
            <w:pPr>
              <w:jc w:val="center"/>
              <w:rPr>
                <w:sz w:val="22"/>
                <w:szCs w:val="22"/>
              </w:rPr>
            </w:pPr>
            <w:r w:rsidRPr="00416AE7">
              <w:rPr>
                <w:sz w:val="22"/>
                <w:szCs w:val="22"/>
              </w:rPr>
              <w:t>2</w:t>
            </w:r>
          </w:p>
        </w:tc>
        <w:tc>
          <w:tcPr>
            <w:tcW w:w="282" w:type="pct"/>
          </w:tcPr>
          <w:p w:rsidR="000E1D6B" w:rsidRPr="00416AE7" w:rsidRDefault="00D07892" w:rsidP="00416AE7">
            <w:pPr>
              <w:jc w:val="center"/>
              <w:rPr>
                <w:sz w:val="22"/>
                <w:szCs w:val="22"/>
              </w:rPr>
            </w:pPr>
            <w:r>
              <w:rPr>
                <w:sz w:val="22"/>
                <w:szCs w:val="22"/>
              </w:rPr>
              <w:t>3</w:t>
            </w:r>
          </w:p>
        </w:tc>
        <w:tc>
          <w:tcPr>
            <w:tcW w:w="282" w:type="pct"/>
          </w:tcPr>
          <w:p w:rsidR="000E1D6B" w:rsidRPr="00416AE7" w:rsidRDefault="000E1D6B" w:rsidP="00416AE7">
            <w:pPr>
              <w:jc w:val="center"/>
              <w:rPr>
                <w:sz w:val="22"/>
                <w:szCs w:val="22"/>
              </w:rPr>
            </w:pPr>
          </w:p>
        </w:tc>
        <w:tc>
          <w:tcPr>
            <w:tcW w:w="282" w:type="pct"/>
          </w:tcPr>
          <w:p w:rsidR="000E1D6B" w:rsidRPr="00416AE7" w:rsidRDefault="000E1D6B" w:rsidP="00416AE7">
            <w:pPr>
              <w:jc w:val="center"/>
              <w:rPr>
                <w:sz w:val="22"/>
                <w:szCs w:val="22"/>
              </w:rPr>
            </w:pPr>
          </w:p>
        </w:tc>
        <w:tc>
          <w:tcPr>
            <w:tcW w:w="282" w:type="pct"/>
          </w:tcPr>
          <w:p w:rsidR="000E1D6B" w:rsidRPr="00416AE7" w:rsidRDefault="000E1D6B" w:rsidP="00416AE7">
            <w:pPr>
              <w:jc w:val="center"/>
              <w:rPr>
                <w:sz w:val="22"/>
                <w:szCs w:val="22"/>
              </w:rPr>
            </w:pPr>
          </w:p>
        </w:tc>
        <w:tc>
          <w:tcPr>
            <w:tcW w:w="370" w:type="pct"/>
          </w:tcPr>
          <w:p w:rsidR="000E1D6B" w:rsidRPr="00416AE7" w:rsidRDefault="00D07892" w:rsidP="00416AE7">
            <w:pPr>
              <w:jc w:val="center"/>
              <w:rPr>
                <w:sz w:val="22"/>
                <w:szCs w:val="22"/>
              </w:rPr>
            </w:pPr>
            <w:r>
              <w:rPr>
                <w:sz w:val="22"/>
                <w:szCs w:val="22"/>
              </w:rPr>
              <w:t>1</w:t>
            </w:r>
          </w:p>
        </w:tc>
        <w:tc>
          <w:tcPr>
            <w:tcW w:w="1194" w:type="pct"/>
          </w:tcPr>
          <w:p w:rsidR="000E1D6B" w:rsidRPr="00EE28CC" w:rsidRDefault="00F148E4" w:rsidP="002D4C94">
            <w:r w:rsidRPr="00F148E4">
              <w:rPr>
                <w:sz w:val="22"/>
                <w:szCs w:val="22"/>
              </w:rPr>
              <w:t>Задания для домашней работы</w:t>
            </w:r>
          </w:p>
        </w:tc>
      </w:tr>
      <w:tr w:rsidR="00570763" w:rsidRPr="00EE28CC" w:rsidTr="00416AE7">
        <w:tc>
          <w:tcPr>
            <w:tcW w:w="287" w:type="pct"/>
          </w:tcPr>
          <w:p w:rsidR="00570763" w:rsidRDefault="00570763" w:rsidP="00172C19">
            <w:pPr>
              <w:jc w:val="both"/>
            </w:pPr>
          </w:p>
        </w:tc>
        <w:tc>
          <w:tcPr>
            <w:tcW w:w="1460" w:type="pct"/>
          </w:tcPr>
          <w:p w:rsidR="00570763" w:rsidRPr="00860838" w:rsidRDefault="00570763" w:rsidP="00E8489D">
            <w:pPr>
              <w:rPr>
                <w:i/>
                <w:iCs/>
              </w:rPr>
            </w:pPr>
            <w:r w:rsidRPr="00860838">
              <w:rPr>
                <w:i/>
                <w:iCs/>
                <w:sz w:val="22"/>
                <w:szCs w:val="22"/>
              </w:rPr>
              <w:t>в том числе с ЭО и ДОТ</w:t>
            </w:r>
          </w:p>
        </w:tc>
        <w:tc>
          <w:tcPr>
            <w:tcW w:w="279"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370" w:type="pct"/>
          </w:tcPr>
          <w:p w:rsidR="00570763" w:rsidRPr="00416AE7" w:rsidRDefault="00D07892" w:rsidP="00416AE7">
            <w:pPr>
              <w:jc w:val="center"/>
              <w:rPr>
                <w:sz w:val="22"/>
                <w:szCs w:val="22"/>
              </w:rPr>
            </w:pPr>
            <w:r>
              <w:rPr>
                <w:sz w:val="22"/>
                <w:szCs w:val="22"/>
              </w:rPr>
              <w:t>1</w:t>
            </w:r>
          </w:p>
        </w:tc>
        <w:tc>
          <w:tcPr>
            <w:tcW w:w="1194" w:type="pct"/>
          </w:tcPr>
          <w:p w:rsidR="00570763" w:rsidRPr="00860838" w:rsidRDefault="00570763" w:rsidP="002D4C94">
            <w:pPr>
              <w:rPr>
                <w:i/>
              </w:rPr>
            </w:pPr>
            <w:r w:rsidRPr="00860838">
              <w:rPr>
                <w:i/>
                <w:color w:val="000000"/>
                <w:sz w:val="22"/>
                <w:szCs w:val="22"/>
              </w:rPr>
              <w:t xml:space="preserve">Индивидуальные задания </w:t>
            </w:r>
            <w:r w:rsidRPr="00860838">
              <w:rPr>
                <w:i/>
                <w:iCs/>
                <w:color w:val="000000"/>
                <w:sz w:val="22"/>
                <w:szCs w:val="22"/>
              </w:rPr>
              <w:t xml:space="preserve">ЭУК в </w:t>
            </w:r>
            <w:proofErr w:type="spellStart"/>
            <w:r w:rsidRPr="00860838">
              <w:rPr>
                <w:i/>
                <w:iCs/>
                <w:color w:val="000000"/>
                <w:sz w:val="22"/>
                <w:szCs w:val="22"/>
                <w:lang w:val="en-US"/>
              </w:rPr>
              <w:t>LMSMoodle</w:t>
            </w:r>
            <w:proofErr w:type="spellEnd"/>
          </w:p>
        </w:tc>
      </w:tr>
      <w:tr w:rsidR="002F405A" w:rsidRPr="00EE28CC" w:rsidTr="00416AE7">
        <w:tc>
          <w:tcPr>
            <w:tcW w:w="287" w:type="pct"/>
          </w:tcPr>
          <w:p w:rsidR="002F405A" w:rsidRDefault="002F405A" w:rsidP="00172C19">
            <w:pPr>
              <w:jc w:val="both"/>
            </w:pPr>
            <w:r>
              <w:rPr>
                <w:sz w:val="22"/>
                <w:szCs w:val="22"/>
              </w:rPr>
              <w:lastRenderedPageBreak/>
              <w:t>6</w:t>
            </w:r>
          </w:p>
        </w:tc>
        <w:tc>
          <w:tcPr>
            <w:tcW w:w="1460" w:type="pct"/>
          </w:tcPr>
          <w:p w:rsidR="002F405A" w:rsidRPr="00E444D0" w:rsidRDefault="002F405A" w:rsidP="00E8489D">
            <w:r w:rsidRPr="002F405A">
              <w:rPr>
                <w:sz w:val="22"/>
                <w:szCs w:val="22"/>
              </w:rPr>
              <w:t>Линейное неоднородное уравнение n-</w:t>
            </w:r>
            <w:proofErr w:type="spellStart"/>
            <w:r w:rsidRPr="002F405A">
              <w:rPr>
                <w:sz w:val="22"/>
                <w:szCs w:val="22"/>
              </w:rPr>
              <w:t>го</w:t>
            </w:r>
            <w:proofErr w:type="spellEnd"/>
            <w:r w:rsidRPr="002F405A">
              <w:rPr>
                <w:sz w:val="22"/>
                <w:szCs w:val="22"/>
              </w:rPr>
              <w:t xml:space="preserve"> порядка с постоянными коэффициентами.  Функция Коши. Решение неоднородных уравнений со специальной правой частью.</w:t>
            </w:r>
          </w:p>
        </w:tc>
        <w:tc>
          <w:tcPr>
            <w:tcW w:w="279" w:type="pct"/>
          </w:tcPr>
          <w:p w:rsidR="002F405A" w:rsidRPr="00416AE7" w:rsidRDefault="001F0227" w:rsidP="00416AE7">
            <w:pPr>
              <w:jc w:val="center"/>
              <w:rPr>
                <w:sz w:val="22"/>
                <w:szCs w:val="22"/>
              </w:rPr>
            </w:pPr>
            <w:r w:rsidRPr="00416AE7">
              <w:rPr>
                <w:sz w:val="22"/>
                <w:szCs w:val="22"/>
              </w:rPr>
              <w:t>3</w:t>
            </w:r>
          </w:p>
        </w:tc>
        <w:tc>
          <w:tcPr>
            <w:tcW w:w="282" w:type="pct"/>
          </w:tcPr>
          <w:p w:rsidR="002F405A" w:rsidRPr="00416AE7" w:rsidRDefault="0033092A" w:rsidP="00416AE7">
            <w:pPr>
              <w:jc w:val="center"/>
              <w:rPr>
                <w:sz w:val="22"/>
                <w:szCs w:val="22"/>
              </w:rPr>
            </w:pPr>
            <w:r w:rsidRPr="00416AE7">
              <w:rPr>
                <w:sz w:val="22"/>
                <w:szCs w:val="22"/>
              </w:rPr>
              <w:t>2</w:t>
            </w:r>
          </w:p>
        </w:tc>
        <w:tc>
          <w:tcPr>
            <w:tcW w:w="282" w:type="pct"/>
          </w:tcPr>
          <w:p w:rsidR="002F405A" w:rsidRPr="00416AE7" w:rsidRDefault="00D07892" w:rsidP="00416AE7">
            <w:pPr>
              <w:jc w:val="center"/>
              <w:rPr>
                <w:sz w:val="22"/>
                <w:szCs w:val="22"/>
              </w:rPr>
            </w:pPr>
            <w:r>
              <w:rPr>
                <w:sz w:val="22"/>
                <w:szCs w:val="22"/>
              </w:rPr>
              <w:t>3</w:t>
            </w: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370" w:type="pct"/>
          </w:tcPr>
          <w:p w:rsidR="002F405A" w:rsidRPr="00416AE7" w:rsidRDefault="00D07892" w:rsidP="00416AE7">
            <w:pPr>
              <w:jc w:val="center"/>
              <w:rPr>
                <w:sz w:val="22"/>
                <w:szCs w:val="22"/>
              </w:rPr>
            </w:pPr>
            <w:r>
              <w:rPr>
                <w:sz w:val="22"/>
                <w:szCs w:val="22"/>
              </w:rPr>
              <w:t>1</w:t>
            </w:r>
          </w:p>
        </w:tc>
        <w:tc>
          <w:tcPr>
            <w:tcW w:w="1194" w:type="pct"/>
          </w:tcPr>
          <w:p w:rsidR="002F405A" w:rsidRPr="00E444D0" w:rsidRDefault="00F148E4" w:rsidP="002D4C94">
            <w:r w:rsidRPr="00F148E4">
              <w:rPr>
                <w:sz w:val="22"/>
                <w:szCs w:val="22"/>
              </w:rPr>
              <w:t>Задания для домашней работы</w:t>
            </w:r>
          </w:p>
        </w:tc>
      </w:tr>
      <w:tr w:rsidR="002F405A" w:rsidRPr="00EE28CC" w:rsidTr="00416AE7">
        <w:tc>
          <w:tcPr>
            <w:tcW w:w="287" w:type="pct"/>
          </w:tcPr>
          <w:p w:rsidR="002F405A" w:rsidRDefault="002F405A" w:rsidP="00172C19">
            <w:pPr>
              <w:jc w:val="both"/>
            </w:pPr>
            <w:r>
              <w:rPr>
                <w:sz w:val="22"/>
                <w:szCs w:val="22"/>
              </w:rPr>
              <w:t>7</w:t>
            </w:r>
          </w:p>
        </w:tc>
        <w:tc>
          <w:tcPr>
            <w:tcW w:w="1460" w:type="pct"/>
          </w:tcPr>
          <w:p w:rsidR="002F405A" w:rsidRPr="00E444D0" w:rsidRDefault="002F405A" w:rsidP="00E8489D">
            <w:r w:rsidRPr="002F405A">
              <w:rPr>
                <w:sz w:val="22"/>
                <w:szCs w:val="22"/>
              </w:rPr>
              <w:t>Теорема существования и единственности решения задачи Коши для системы линейных дифференциальных уравнений первого порядка.</w:t>
            </w:r>
          </w:p>
        </w:tc>
        <w:tc>
          <w:tcPr>
            <w:tcW w:w="279" w:type="pct"/>
          </w:tcPr>
          <w:p w:rsidR="002F405A" w:rsidRPr="00416AE7" w:rsidRDefault="001F0227" w:rsidP="00416AE7">
            <w:pPr>
              <w:jc w:val="center"/>
              <w:rPr>
                <w:sz w:val="22"/>
                <w:szCs w:val="22"/>
              </w:rPr>
            </w:pPr>
            <w:r w:rsidRPr="00416AE7">
              <w:rPr>
                <w:sz w:val="22"/>
                <w:szCs w:val="22"/>
              </w:rPr>
              <w:t>3</w:t>
            </w:r>
          </w:p>
        </w:tc>
        <w:tc>
          <w:tcPr>
            <w:tcW w:w="282" w:type="pct"/>
          </w:tcPr>
          <w:p w:rsidR="002F405A" w:rsidRPr="00416AE7" w:rsidRDefault="0033092A" w:rsidP="00416AE7">
            <w:pPr>
              <w:jc w:val="center"/>
              <w:rPr>
                <w:sz w:val="22"/>
                <w:szCs w:val="22"/>
              </w:rPr>
            </w:pPr>
            <w:r w:rsidRPr="00416AE7">
              <w:rPr>
                <w:sz w:val="22"/>
                <w:szCs w:val="22"/>
              </w:rPr>
              <w:t>2</w:t>
            </w:r>
          </w:p>
        </w:tc>
        <w:tc>
          <w:tcPr>
            <w:tcW w:w="282" w:type="pct"/>
          </w:tcPr>
          <w:p w:rsidR="002F405A" w:rsidRPr="00416AE7" w:rsidRDefault="00637EAE" w:rsidP="00416AE7">
            <w:pPr>
              <w:jc w:val="center"/>
              <w:rPr>
                <w:sz w:val="22"/>
                <w:szCs w:val="22"/>
              </w:rPr>
            </w:pPr>
            <w:r w:rsidRPr="00416AE7">
              <w:rPr>
                <w:sz w:val="22"/>
                <w:szCs w:val="22"/>
              </w:rPr>
              <w:t>2</w:t>
            </w: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370" w:type="pct"/>
          </w:tcPr>
          <w:p w:rsidR="002F405A" w:rsidRPr="00416AE7" w:rsidRDefault="00D07892" w:rsidP="00416AE7">
            <w:pPr>
              <w:jc w:val="center"/>
              <w:rPr>
                <w:sz w:val="22"/>
                <w:szCs w:val="22"/>
              </w:rPr>
            </w:pPr>
            <w:r>
              <w:rPr>
                <w:sz w:val="22"/>
                <w:szCs w:val="22"/>
              </w:rPr>
              <w:t>1</w:t>
            </w:r>
          </w:p>
        </w:tc>
        <w:tc>
          <w:tcPr>
            <w:tcW w:w="1194" w:type="pct"/>
          </w:tcPr>
          <w:p w:rsidR="002F405A" w:rsidRPr="00E444D0" w:rsidRDefault="00F148E4" w:rsidP="002D4C94">
            <w:r w:rsidRPr="00F148E4">
              <w:rPr>
                <w:sz w:val="22"/>
                <w:szCs w:val="22"/>
              </w:rPr>
              <w:t>Задания для домашней работы</w:t>
            </w:r>
          </w:p>
        </w:tc>
      </w:tr>
      <w:tr w:rsidR="002F405A" w:rsidRPr="00EE28CC" w:rsidTr="00416AE7">
        <w:tc>
          <w:tcPr>
            <w:tcW w:w="287" w:type="pct"/>
          </w:tcPr>
          <w:p w:rsidR="002F405A" w:rsidRDefault="002F405A" w:rsidP="00172C19">
            <w:pPr>
              <w:jc w:val="both"/>
            </w:pPr>
            <w:r>
              <w:rPr>
                <w:sz w:val="22"/>
                <w:szCs w:val="22"/>
              </w:rPr>
              <w:t>8</w:t>
            </w:r>
          </w:p>
        </w:tc>
        <w:tc>
          <w:tcPr>
            <w:tcW w:w="1460" w:type="pct"/>
          </w:tcPr>
          <w:p w:rsidR="002F405A" w:rsidRPr="00E444D0" w:rsidRDefault="00D44AD3" w:rsidP="00E8489D">
            <w:r>
              <w:rPr>
                <w:sz w:val="22"/>
                <w:szCs w:val="22"/>
              </w:rPr>
              <w:t>Общее решение линейной однородной</w:t>
            </w:r>
            <w:r w:rsidR="00AD07E9" w:rsidRPr="00AD07E9">
              <w:rPr>
                <w:sz w:val="22"/>
                <w:szCs w:val="22"/>
              </w:rPr>
              <w:t xml:space="preserve"> системы с постоянными коэффициентами.</w:t>
            </w:r>
          </w:p>
        </w:tc>
        <w:tc>
          <w:tcPr>
            <w:tcW w:w="279" w:type="pct"/>
          </w:tcPr>
          <w:p w:rsidR="002F405A" w:rsidRPr="00416AE7" w:rsidRDefault="001F0227" w:rsidP="00416AE7">
            <w:pPr>
              <w:jc w:val="center"/>
              <w:rPr>
                <w:sz w:val="22"/>
                <w:szCs w:val="22"/>
              </w:rPr>
            </w:pPr>
            <w:r w:rsidRPr="00416AE7">
              <w:rPr>
                <w:sz w:val="22"/>
                <w:szCs w:val="22"/>
              </w:rPr>
              <w:t>3</w:t>
            </w:r>
          </w:p>
        </w:tc>
        <w:tc>
          <w:tcPr>
            <w:tcW w:w="282" w:type="pct"/>
          </w:tcPr>
          <w:p w:rsidR="002F405A" w:rsidRPr="00416AE7" w:rsidRDefault="0033092A" w:rsidP="00416AE7">
            <w:pPr>
              <w:jc w:val="center"/>
              <w:rPr>
                <w:sz w:val="22"/>
                <w:szCs w:val="22"/>
              </w:rPr>
            </w:pPr>
            <w:r w:rsidRPr="00416AE7">
              <w:rPr>
                <w:sz w:val="22"/>
                <w:szCs w:val="22"/>
              </w:rPr>
              <w:t>2</w:t>
            </w:r>
          </w:p>
        </w:tc>
        <w:tc>
          <w:tcPr>
            <w:tcW w:w="282" w:type="pct"/>
          </w:tcPr>
          <w:p w:rsidR="002F405A" w:rsidRPr="00416AE7" w:rsidRDefault="00A737EC" w:rsidP="00416AE7">
            <w:pPr>
              <w:jc w:val="center"/>
              <w:rPr>
                <w:sz w:val="22"/>
                <w:szCs w:val="22"/>
              </w:rPr>
            </w:pPr>
            <w:r w:rsidRPr="00416AE7">
              <w:rPr>
                <w:sz w:val="22"/>
                <w:szCs w:val="22"/>
              </w:rPr>
              <w:t>2</w:t>
            </w: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370" w:type="pct"/>
          </w:tcPr>
          <w:p w:rsidR="002F405A" w:rsidRPr="00416AE7" w:rsidRDefault="00D07892" w:rsidP="00416AE7">
            <w:pPr>
              <w:jc w:val="center"/>
              <w:rPr>
                <w:sz w:val="22"/>
                <w:szCs w:val="22"/>
              </w:rPr>
            </w:pPr>
            <w:r>
              <w:rPr>
                <w:sz w:val="22"/>
                <w:szCs w:val="22"/>
              </w:rPr>
              <w:t>1</w:t>
            </w:r>
          </w:p>
        </w:tc>
        <w:tc>
          <w:tcPr>
            <w:tcW w:w="1194" w:type="pct"/>
          </w:tcPr>
          <w:p w:rsidR="002F405A" w:rsidRPr="00E444D0" w:rsidRDefault="00F148E4" w:rsidP="002D4C94">
            <w:r w:rsidRPr="00F148E4">
              <w:rPr>
                <w:sz w:val="22"/>
                <w:szCs w:val="22"/>
              </w:rPr>
              <w:t>Задания для домашней работы</w:t>
            </w:r>
          </w:p>
        </w:tc>
      </w:tr>
      <w:tr w:rsidR="00D44AD3" w:rsidRPr="00EE28CC" w:rsidTr="00416AE7">
        <w:tc>
          <w:tcPr>
            <w:tcW w:w="287" w:type="pct"/>
          </w:tcPr>
          <w:p w:rsidR="00D44AD3" w:rsidRDefault="00D44AD3" w:rsidP="00172C19">
            <w:pPr>
              <w:jc w:val="both"/>
            </w:pPr>
            <w:r>
              <w:rPr>
                <w:sz w:val="22"/>
                <w:szCs w:val="22"/>
              </w:rPr>
              <w:t>9</w:t>
            </w:r>
          </w:p>
        </w:tc>
        <w:tc>
          <w:tcPr>
            <w:tcW w:w="1460" w:type="pct"/>
          </w:tcPr>
          <w:p w:rsidR="00D44AD3" w:rsidRDefault="00D44AD3" w:rsidP="00E8489D">
            <w:r>
              <w:rPr>
                <w:sz w:val="22"/>
                <w:szCs w:val="22"/>
              </w:rPr>
              <w:t>Общее решение линейной неоднородной</w:t>
            </w:r>
            <w:r w:rsidRPr="00AD07E9">
              <w:rPr>
                <w:sz w:val="22"/>
                <w:szCs w:val="22"/>
              </w:rPr>
              <w:t xml:space="preserve"> системы с постоянными коэффициентами.</w:t>
            </w:r>
          </w:p>
        </w:tc>
        <w:tc>
          <w:tcPr>
            <w:tcW w:w="279" w:type="pct"/>
          </w:tcPr>
          <w:p w:rsidR="00D44AD3" w:rsidRPr="00416AE7" w:rsidRDefault="001F0227" w:rsidP="00416AE7">
            <w:pPr>
              <w:jc w:val="center"/>
              <w:rPr>
                <w:sz w:val="22"/>
                <w:szCs w:val="22"/>
              </w:rPr>
            </w:pPr>
            <w:r w:rsidRPr="00416AE7">
              <w:rPr>
                <w:sz w:val="22"/>
                <w:szCs w:val="22"/>
              </w:rPr>
              <w:t>3</w:t>
            </w:r>
          </w:p>
        </w:tc>
        <w:tc>
          <w:tcPr>
            <w:tcW w:w="282" w:type="pct"/>
          </w:tcPr>
          <w:p w:rsidR="00D44AD3" w:rsidRPr="00416AE7" w:rsidRDefault="0033092A" w:rsidP="00416AE7">
            <w:pPr>
              <w:jc w:val="center"/>
              <w:rPr>
                <w:sz w:val="22"/>
                <w:szCs w:val="22"/>
              </w:rPr>
            </w:pPr>
            <w:r w:rsidRPr="00416AE7">
              <w:rPr>
                <w:sz w:val="22"/>
                <w:szCs w:val="22"/>
              </w:rPr>
              <w:t>2</w:t>
            </w:r>
          </w:p>
        </w:tc>
        <w:tc>
          <w:tcPr>
            <w:tcW w:w="282" w:type="pct"/>
          </w:tcPr>
          <w:p w:rsidR="00D44AD3" w:rsidRPr="00416AE7" w:rsidRDefault="00A737EC" w:rsidP="00416AE7">
            <w:pPr>
              <w:jc w:val="center"/>
              <w:rPr>
                <w:sz w:val="22"/>
                <w:szCs w:val="22"/>
              </w:rPr>
            </w:pPr>
            <w:r w:rsidRPr="00416AE7">
              <w:rPr>
                <w:sz w:val="22"/>
                <w:szCs w:val="22"/>
              </w:rPr>
              <w:t>2</w:t>
            </w:r>
          </w:p>
        </w:tc>
        <w:tc>
          <w:tcPr>
            <w:tcW w:w="282" w:type="pct"/>
          </w:tcPr>
          <w:p w:rsidR="00D44AD3" w:rsidRPr="00416AE7" w:rsidRDefault="00D44AD3" w:rsidP="00416AE7">
            <w:pPr>
              <w:jc w:val="center"/>
              <w:rPr>
                <w:sz w:val="22"/>
                <w:szCs w:val="22"/>
              </w:rPr>
            </w:pPr>
          </w:p>
        </w:tc>
        <w:tc>
          <w:tcPr>
            <w:tcW w:w="282" w:type="pct"/>
          </w:tcPr>
          <w:p w:rsidR="00D44AD3" w:rsidRPr="00416AE7" w:rsidRDefault="00D44AD3" w:rsidP="00416AE7">
            <w:pPr>
              <w:jc w:val="center"/>
              <w:rPr>
                <w:sz w:val="22"/>
                <w:szCs w:val="22"/>
              </w:rPr>
            </w:pPr>
          </w:p>
        </w:tc>
        <w:tc>
          <w:tcPr>
            <w:tcW w:w="282" w:type="pct"/>
          </w:tcPr>
          <w:p w:rsidR="00D44AD3" w:rsidRPr="00416AE7" w:rsidRDefault="00D44AD3" w:rsidP="00416AE7">
            <w:pPr>
              <w:jc w:val="center"/>
              <w:rPr>
                <w:sz w:val="22"/>
                <w:szCs w:val="22"/>
              </w:rPr>
            </w:pPr>
          </w:p>
        </w:tc>
        <w:tc>
          <w:tcPr>
            <w:tcW w:w="370" w:type="pct"/>
          </w:tcPr>
          <w:p w:rsidR="00D44AD3" w:rsidRPr="00416AE7" w:rsidRDefault="00D44AD3" w:rsidP="00416AE7">
            <w:pPr>
              <w:jc w:val="center"/>
              <w:rPr>
                <w:sz w:val="22"/>
                <w:szCs w:val="22"/>
              </w:rPr>
            </w:pPr>
          </w:p>
        </w:tc>
        <w:tc>
          <w:tcPr>
            <w:tcW w:w="1194" w:type="pct"/>
          </w:tcPr>
          <w:p w:rsidR="00D44AD3" w:rsidRPr="00E444D0" w:rsidRDefault="00F148E4" w:rsidP="002D4C94">
            <w:r w:rsidRPr="00F148E4">
              <w:rPr>
                <w:sz w:val="22"/>
                <w:szCs w:val="22"/>
              </w:rPr>
              <w:t>Задания для домашней работы</w:t>
            </w:r>
          </w:p>
        </w:tc>
      </w:tr>
      <w:tr w:rsidR="002F405A" w:rsidRPr="00EE28CC" w:rsidTr="00416AE7">
        <w:tc>
          <w:tcPr>
            <w:tcW w:w="287" w:type="pct"/>
          </w:tcPr>
          <w:p w:rsidR="002F405A" w:rsidRDefault="00D44AD3" w:rsidP="00172C19">
            <w:pPr>
              <w:jc w:val="both"/>
            </w:pPr>
            <w:r>
              <w:rPr>
                <w:sz w:val="22"/>
                <w:szCs w:val="22"/>
              </w:rPr>
              <w:t>10</w:t>
            </w:r>
          </w:p>
        </w:tc>
        <w:tc>
          <w:tcPr>
            <w:tcW w:w="1460" w:type="pct"/>
          </w:tcPr>
          <w:p w:rsidR="002F405A" w:rsidRPr="00E444D0" w:rsidRDefault="00AD07E9" w:rsidP="00E8489D">
            <w:r w:rsidRPr="00AD07E9">
              <w:rPr>
                <w:sz w:val="22"/>
                <w:szCs w:val="22"/>
              </w:rPr>
              <w:t>Матричная экспонента. Структура решений системы с постоянными коэффициентами. Оценка матричной экспоненты.  Поведение решений при больших временах.</w:t>
            </w:r>
          </w:p>
        </w:tc>
        <w:tc>
          <w:tcPr>
            <w:tcW w:w="279" w:type="pct"/>
          </w:tcPr>
          <w:p w:rsidR="002F405A" w:rsidRPr="00416AE7" w:rsidRDefault="001F0227" w:rsidP="00416AE7">
            <w:pPr>
              <w:jc w:val="center"/>
              <w:rPr>
                <w:sz w:val="22"/>
                <w:szCs w:val="22"/>
              </w:rPr>
            </w:pPr>
            <w:r w:rsidRPr="00416AE7">
              <w:rPr>
                <w:sz w:val="22"/>
                <w:szCs w:val="22"/>
              </w:rPr>
              <w:t>3</w:t>
            </w:r>
          </w:p>
        </w:tc>
        <w:tc>
          <w:tcPr>
            <w:tcW w:w="282" w:type="pct"/>
          </w:tcPr>
          <w:p w:rsidR="002F405A" w:rsidRPr="00416AE7" w:rsidRDefault="00637EAE" w:rsidP="00416AE7">
            <w:pPr>
              <w:jc w:val="center"/>
              <w:rPr>
                <w:sz w:val="22"/>
                <w:szCs w:val="22"/>
              </w:rPr>
            </w:pPr>
            <w:r w:rsidRPr="00416AE7">
              <w:rPr>
                <w:sz w:val="22"/>
                <w:szCs w:val="22"/>
              </w:rPr>
              <w:t>2</w:t>
            </w:r>
          </w:p>
        </w:tc>
        <w:tc>
          <w:tcPr>
            <w:tcW w:w="282" w:type="pct"/>
          </w:tcPr>
          <w:p w:rsidR="002F405A" w:rsidRPr="00416AE7" w:rsidRDefault="00A737EC" w:rsidP="00416AE7">
            <w:pPr>
              <w:jc w:val="center"/>
              <w:rPr>
                <w:sz w:val="22"/>
                <w:szCs w:val="22"/>
              </w:rPr>
            </w:pPr>
            <w:r w:rsidRPr="00416AE7">
              <w:rPr>
                <w:sz w:val="22"/>
                <w:szCs w:val="22"/>
              </w:rPr>
              <w:t>2</w:t>
            </w:r>
          </w:p>
        </w:tc>
        <w:tc>
          <w:tcPr>
            <w:tcW w:w="282" w:type="pct"/>
          </w:tcPr>
          <w:p w:rsidR="002F405A" w:rsidRPr="00416AE7" w:rsidRDefault="002F405A" w:rsidP="00416AE7">
            <w:pPr>
              <w:jc w:val="center"/>
              <w:rPr>
                <w:sz w:val="22"/>
                <w:szCs w:val="22"/>
              </w:rPr>
            </w:pPr>
          </w:p>
        </w:tc>
        <w:tc>
          <w:tcPr>
            <w:tcW w:w="282" w:type="pct"/>
          </w:tcPr>
          <w:p w:rsidR="002F405A" w:rsidRPr="00416AE7" w:rsidRDefault="00D07892" w:rsidP="00416AE7">
            <w:pPr>
              <w:jc w:val="center"/>
              <w:rPr>
                <w:sz w:val="22"/>
                <w:szCs w:val="22"/>
              </w:rPr>
            </w:pPr>
            <w:r>
              <w:rPr>
                <w:sz w:val="22"/>
                <w:szCs w:val="22"/>
              </w:rPr>
              <w:t>1</w:t>
            </w:r>
          </w:p>
        </w:tc>
        <w:tc>
          <w:tcPr>
            <w:tcW w:w="282" w:type="pct"/>
          </w:tcPr>
          <w:p w:rsidR="002F405A" w:rsidRPr="00416AE7" w:rsidRDefault="002F405A" w:rsidP="00416AE7">
            <w:pPr>
              <w:jc w:val="center"/>
              <w:rPr>
                <w:sz w:val="22"/>
                <w:szCs w:val="22"/>
              </w:rPr>
            </w:pPr>
          </w:p>
        </w:tc>
        <w:tc>
          <w:tcPr>
            <w:tcW w:w="370" w:type="pct"/>
          </w:tcPr>
          <w:p w:rsidR="002F405A" w:rsidRPr="00416AE7" w:rsidRDefault="00416AE7" w:rsidP="00416AE7">
            <w:pPr>
              <w:jc w:val="center"/>
              <w:rPr>
                <w:sz w:val="22"/>
                <w:szCs w:val="22"/>
              </w:rPr>
            </w:pPr>
            <w:r w:rsidRPr="00416AE7">
              <w:rPr>
                <w:sz w:val="22"/>
                <w:szCs w:val="22"/>
              </w:rPr>
              <w:t>1</w:t>
            </w:r>
          </w:p>
        </w:tc>
        <w:tc>
          <w:tcPr>
            <w:tcW w:w="1194" w:type="pct"/>
          </w:tcPr>
          <w:p w:rsidR="002F405A" w:rsidRPr="00E444D0" w:rsidRDefault="0033092A" w:rsidP="00172C19">
            <w:pPr>
              <w:jc w:val="both"/>
            </w:pPr>
            <w:r w:rsidRPr="0033092A">
              <w:rPr>
                <w:sz w:val="22"/>
                <w:szCs w:val="22"/>
              </w:rPr>
              <w:t>Контрольная работа №</w:t>
            </w:r>
            <w:r>
              <w:rPr>
                <w:sz w:val="22"/>
                <w:szCs w:val="22"/>
              </w:rPr>
              <w:t>2</w:t>
            </w:r>
          </w:p>
        </w:tc>
      </w:tr>
      <w:tr w:rsidR="00570763" w:rsidRPr="00EE28CC" w:rsidTr="00416AE7">
        <w:tc>
          <w:tcPr>
            <w:tcW w:w="287" w:type="pct"/>
          </w:tcPr>
          <w:p w:rsidR="00570763" w:rsidRDefault="00570763" w:rsidP="00172C19">
            <w:pPr>
              <w:jc w:val="both"/>
            </w:pPr>
          </w:p>
        </w:tc>
        <w:tc>
          <w:tcPr>
            <w:tcW w:w="1460" w:type="pct"/>
          </w:tcPr>
          <w:p w:rsidR="00570763" w:rsidRPr="00860838" w:rsidRDefault="00570763" w:rsidP="00E8489D">
            <w:pPr>
              <w:rPr>
                <w:i/>
                <w:iCs/>
              </w:rPr>
            </w:pPr>
            <w:r w:rsidRPr="00860838">
              <w:rPr>
                <w:i/>
                <w:iCs/>
                <w:sz w:val="22"/>
                <w:szCs w:val="22"/>
              </w:rPr>
              <w:t>в том числе с ЭО и ДОТ</w:t>
            </w:r>
          </w:p>
        </w:tc>
        <w:tc>
          <w:tcPr>
            <w:tcW w:w="279"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370" w:type="pct"/>
          </w:tcPr>
          <w:p w:rsidR="00570763" w:rsidRPr="00416AE7" w:rsidRDefault="00D07892" w:rsidP="00416AE7">
            <w:pPr>
              <w:jc w:val="center"/>
              <w:rPr>
                <w:sz w:val="22"/>
                <w:szCs w:val="22"/>
              </w:rPr>
            </w:pPr>
            <w:r>
              <w:rPr>
                <w:sz w:val="22"/>
                <w:szCs w:val="22"/>
              </w:rPr>
              <w:t>1</w:t>
            </w:r>
          </w:p>
        </w:tc>
        <w:tc>
          <w:tcPr>
            <w:tcW w:w="1194" w:type="pct"/>
          </w:tcPr>
          <w:p w:rsidR="00570763" w:rsidRPr="00860838" w:rsidRDefault="00570763" w:rsidP="00C872B9">
            <w:pPr>
              <w:jc w:val="both"/>
              <w:rPr>
                <w:i/>
              </w:rPr>
            </w:pPr>
            <w:r w:rsidRPr="00860838">
              <w:rPr>
                <w:i/>
                <w:color w:val="000000"/>
                <w:sz w:val="22"/>
                <w:szCs w:val="22"/>
              </w:rPr>
              <w:t xml:space="preserve">Индивидуальные задания </w:t>
            </w:r>
            <w:r w:rsidRPr="00860838">
              <w:rPr>
                <w:i/>
                <w:iCs/>
                <w:color w:val="000000"/>
                <w:sz w:val="22"/>
                <w:szCs w:val="22"/>
              </w:rPr>
              <w:t xml:space="preserve">ЭУК в </w:t>
            </w:r>
            <w:proofErr w:type="spellStart"/>
            <w:r w:rsidRPr="00860838">
              <w:rPr>
                <w:i/>
                <w:iCs/>
                <w:color w:val="000000"/>
                <w:sz w:val="22"/>
                <w:szCs w:val="22"/>
                <w:lang w:val="en-US"/>
              </w:rPr>
              <w:t>LMSMoodle</w:t>
            </w:r>
            <w:proofErr w:type="spellEnd"/>
          </w:p>
        </w:tc>
      </w:tr>
      <w:tr w:rsidR="002F405A" w:rsidRPr="00EE28CC" w:rsidTr="00416AE7">
        <w:tc>
          <w:tcPr>
            <w:tcW w:w="287" w:type="pct"/>
          </w:tcPr>
          <w:p w:rsidR="002F405A" w:rsidRDefault="00D44AD3" w:rsidP="00172C19">
            <w:pPr>
              <w:jc w:val="both"/>
            </w:pPr>
            <w:r>
              <w:rPr>
                <w:sz w:val="22"/>
                <w:szCs w:val="22"/>
              </w:rPr>
              <w:t>11</w:t>
            </w:r>
          </w:p>
        </w:tc>
        <w:tc>
          <w:tcPr>
            <w:tcW w:w="1460" w:type="pct"/>
          </w:tcPr>
          <w:p w:rsidR="002F405A" w:rsidRPr="00E444D0" w:rsidRDefault="00D44AD3" w:rsidP="00E8489D">
            <w:r w:rsidRPr="00D44AD3">
              <w:rPr>
                <w:sz w:val="22"/>
                <w:szCs w:val="22"/>
              </w:rPr>
              <w:t xml:space="preserve">Фундаментальная матрица системы с переменными коэффициентами. </w:t>
            </w:r>
            <w:proofErr w:type="gramStart"/>
            <w:r w:rsidRPr="00D44AD3">
              <w:rPr>
                <w:sz w:val="22"/>
                <w:szCs w:val="22"/>
              </w:rPr>
              <w:t>Фор-</w:t>
            </w:r>
            <w:r w:rsidRPr="00D44AD3">
              <w:rPr>
                <w:sz w:val="22"/>
                <w:szCs w:val="22"/>
              </w:rPr>
              <w:lastRenderedPageBreak/>
              <w:t>мула</w:t>
            </w:r>
            <w:proofErr w:type="gramEnd"/>
            <w:r w:rsidRPr="00D44AD3">
              <w:rPr>
                <w:sz w:val="22"/>
                <w:szCs w:val="22"/>
              </w:rPr>
              <w:t xml:space="preserve"> Остроградского-</w:t>
            </w:r>
            <w:proofErr w:type="spellStart"/>
            <w:r w:rsidRPr="00D44AD3">
              <w:rPr>
                <w:sz w:val="22"/>
                <w:szCs w:val="22"/>
              </w:rPr>
              <w:t>Лиувилля</w:t>
            </w:r>
            <w:proofErr w:type="spellEnd"/>
            <w:r w:rsidRPr="00D44AD3">
              <w:rPr>
                <w:sz w:val="22"/>
                <w:szCs w:val="22"/>
              </w:rPr>
              <w:t xml:space="preserve">. </w:t>
            </w:r>
          </w:p>
        </w:tc>
        <w:tc>
          <w:tcPr>
            <w:tcW w:w="279" w:type="pct"/>
          </w:tcPr>
          <w:p w:rsidR="002F405A" w:rsidRPr="00416AE7" w:rsidRDefault="001F0227" w:rsidP="00416AE7">
            <w:pPr>
              <w:jc w:val="center"/>
              <w:rPr>
                <w:sz w:val="22"/>
                <w:szCs w:val="22"/>
              </w:rPr>
            </w:pPr>
            <w:r w:rsidRPr="00416AE7">
              <w:rPr>
                <w:sz w:val="22"/>
                <w:szCs w:val="22"/>
              </w:rPr>
              <w:lastRenderedPageBreak/>
              <w:t>3</w:t>
            </w:r>
          </w:p>
        </w:tc>
        <w:tc>
          <w:tcPr>
            <w:tcW w:w="282" w:type="pct"/>
          </w:tcPr>
          <w:p w:rsidR="002F405A" w:rsidRPr="00416AE7" w:rsidRDefault="00637EAE" w:rsidP="00416AE7">
            <w:pPr>
              <w:jc w:val="center"/>
              <w:rPr>
                <w:sz w:val="22"/>
                <w:szCs w:val="22"/>
              </w:rPr>
            </w:pPr>
            <w:r w:rsidRPr="00416AE7">
              <w:rPr>
                <w:sz w:val="22"/>
                <w:szCs w:val="22"/>
              </w:rPr>
              <w:t>1</w:t>
            </w:r>
          </w:p>
        </w:tc>
        <w:tc>
          <w:tcPr>
            <w:tcW w:w="282" w:type="pct"/>
          </w:tcPr>
          <w:p w:rsidR="002F405A" w:rsidRPr="00416AE7" w:rsidRDefault="00A737EC" w:rsidP="00416AE7">
            <w:pPr>
              <w:jc w:val="center"/>
              <w:rPr>
                <w:sz w:val="22"/>
                <w:szCs w:val="22"/>
              </w:rPr>
            </w:pPr>
            <w:r w:rsidRPr="00416AE7">
              <w:rPr>
                <w:sz w:val="22"/>
                <w:szCs w:val="22"/>
              </w:rPr>
              <w:t>2</w:t>
            </w: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282" w:type="pct"/>
          </w:tcPr>
          <w:p w:rsidR="002F405A" w:rsidRPr="00416AE7" w:rsidRDefault="002F405A" w:rsidP="00416AE7">
            <w:pPr>
              <w:jc w:val="center"/>
              <w:rPr>
                <w:sz w:val="22"/>
                <w:szCs w:val="22"/>
              </w:rPr>
            </w:pPr>
          </w:p>
        </w:tc>
        <w:tc>
          <w:tcPr>
            <w:tcW w:w="370" w:type="pct"/>
          </w:tcPr>
          <w:p w:rsidR="002F405A" w:rsidRPr="00416AE7" w:rsidRDefault="002F405A" w:rsidP="00416AE7">
            <w:pPr>
              <w:jc w:val="center"/>
              <w:rPr>
                <w:sz w:val="22"/>
                <w:szCs w:val="22"/>
              </w:rPr>
            </w:pPr>
          </w:p>
        </w:tc>
        <w:tc>
          <w:tcPr>
            <w:tcW w:w="1194" w:type="pct"/>
          </w:tcPr>
          <w:p w:rsidR="002F405A" w:rsidRPr="00E444D0" w:rsidRDefault="00F148E4" w:rsidP="00172C19">
            <w:pPr>
              <w:jc w:val="both"/>
            </w:pPr>
            <w:r w:rsidRPr="00F148E4">
              <w:rPr>
                <w:sz w:val="22"/>
                <w:szCs w:val="22"/>
              </w:rPr>
              <w:t>Задания для домашней работы</w:t>
            </w:r>
          </w:p>
        </w:tc>
      </w:tr>
      <w:tr w:rsidR="00D44AD3" w:rsidRPr="00EE28CC" w:rsidTr="00416AE7">
        <w:tc>
          <w:tcPr>
            <w:tcW w:w="287" w:type="pct"/>
          </w:tcPr>
          <w:p w:rsidR="00D44AD3" w:rsidRDefault="00D44AD3" w:rsidP="00172C19">
            <w:pPr>
              <w:jc w:val="both"/>
            </w:pPr>
            <w:r>
              <w:rPr>
                <w:sz w:val="22"/>
                <w:szCs w:val="22"/>
              </w:rPr>
              <w:lastRenderedPageBreak/>
              <w:t>12</w:t>
            </w:r>
          </w:p>
        </w:tc>
        <w:tc>
          <w:tcPr>
            <w:tcW w:w="1460" w:type="pct"/>
          </w:tcPr>
          <w:p w:rsidR="00D44AD3" w:rsidRPr="00E444D0" w:rsidRDefault="00D44AD3" w:rsidP="00E8489D">
            <w:r>
              <w:rPr>
                <w:sz w:val="22"/>
                <w:szCs w:val="22"/>
              </w:rPr>
              <w:t xml:space="preserve">Линейные системы с периодическими коэффициентами. </w:t>
            </w:r>
            <w:r w:rsidR="00E641D2">
              <w:rPr>
                <w:sz w:val="22"/>
                <w:szCs w:val="22"/>
              </w:rPr>
              <w:t>Тео</w:t>
            </w:r>
            <w:r>
              <w:rPr>
                <w:sz w:val="22"/>
                <w:szCs w:val="22"/>
              </w:rPr>
              <w:t>ре</w:t>
            </w:r>
            <w:r w:rsidR="00E641D2">
              <w:rPr>
                <w:sz w:val="22"/>
                <w:szCs w:val="22"/>
              </w:rPr>
              <w:t>мы Ляпунова и Флоке. Общее решение линейной однородной системы с периодическими коэффициентами.</w:t>
            </w:r>
          </w:p>
        </w:tc>
        <w:tc>
          <w:tcPr>
            <w:tcW w:w="279" w:type="pct"/>
          </w:tcPr>
          <w:p w:rsidR="00D44AD3" w:rsidRPr="00416AE7" w:rsidRDefault="001F0227" w:rsidP="00416AE7">
            <w:pPr>
              <w:jc w:val="center"/>
              <w:rPr>
                <w:sz w:val="22"/>
                <w:szCs w:val="22"/>
              </w:rPr>
            </w:pPr>
            <w:r w:rsidRPr="00416AE7">
              <w:rPr>
                <w:sz w:val="22"/>
                <w:szCs w:val="22"/>
              </w:rPr>
              <w:t>3</w:t>
            </w:r>
          </w:p>
        </w:tc>
        <w:tc>
          <w:tcPr>
            <w:tcW w:w="282" w:type="pct"/>
          </w:tcPr>
          <w:p w:rsidR="00D44AD3" w:rsidRPr="00416AE7" w:rsidRDefault="00637EAE" w:rsidP="00416AE7">
            <w:pPr>
              <w:jc w:val="center"/>
              <w:rPr>
                <w:sz w:val="22"/>
                <w:szCs w:val="22"/>
              </w:rPr>
            </w:pPr>
            <w:r w:rsidRPr="00416AE7">
              <w:rPr>
                <w:sz w:val="22"/>
                <w:szCs w:val="22"/>
              </w:rPr>
              <w:t>1</w:t>
            </w:r>
          </w:p>
        </w:tc>
        <w:tc>
          <w:tcPr>
            <w:tcW w:w="282" w:type="pct"/>
          </w:tcPr>
          <w:p w:rsidR="00D44AD3" w:rsidRPr="00416AE7" w:rsidRDefault="00A737EC" w:rsidP="00416AE7">
            <w:pPr>
              <w:jc w:val="center"/>
              <w:rPr>
                <w:sz w:val="22"/>
                <w:szCs w:val="22"/>
              </w:rPr>
            </w:pPr>
            <w:r w:rsidRPr="00416AE7">
              <w:rPr>
                <w:sz w:val="22"/>
                <w:szCs w:val="22"/>
              </w:rPr>
              <w:t>2</w:t>
            </w:r>
          </w:p>
        </w:tc>
        <w:tc>
          <w:tcPr>
            <w:tcW w:w="282" w:type="pct"/>
          </w:tcPr>
          <w:p w:rsidR="00D44AD3" w:rsidRPr="00416AE7" w:rsidRDefault="00D44AD3" w:rsidP="00416AE7">
            <w:pPr>
              <w:jc w:val="center"/>
              <w:rPr>
                <w:sz w:val="22"/>
                <w:szCs w:val="22"/>
              </w:rPr>
            </w:pPr>
          </w:p>
        </w:tc>
        <w:tc>
          <w:tcPr>
            <w:tcW w:w="282" w:type="pct"/>
          </w:tcPr>
          <w:p w:rsidR="00D44AD3" w:rsidRPr="00416AE7" w:rsidRDefault="00D44AD3" w:rsidP="00416AE7">
            <w:pPr>
              <w:jc w:val="center"/>
              <w:rPr>
                <w:sz w:val="22"/>
                <w:szCs w:val="22"/>
              </w:rPr>
            </w:pPr>
          </w:p>
        </w:tc>
        <w:tc>
          <w:tcPr>
            <w:tcW w:w="282" w:type="pct"/>
          </w:tcPr>
          <w:p w:rsidR="00D44AD3" w:rsidRPr="00416AE7" w:rsidRDefault="00D44AD3" w:rsidP="00416AE7">
            <w:pPr>
              <w:jc w:val="center"/>
              <w:rPr>
                <w:sz w:val="22"/>
                <w:szCs w:val="22"/>
              </w:rPr>
            </w:pPr>
          </w:p>
        </w:tc>
        <w:tc>
          <w:tcPr>
            <w:tcW w:w="370" w:type="pct"/>
          </w:tcPr>
          <w:p w:rsidR="00D44AD3" w:rsidRPr="00416AE7" w:rsidRDefault="00D44AD3" w:rsidP="00416AE7">
            <w:pPr>
              <w:jc w:val="center"/>
              <w:rPr>
                <w:sz w:val="22"/>
                <w:szCs w:val="22"/>
              </w:rPr>
            </w:pPr>
          </w:p>
        </w:tc>
        <w:tc>
          <w:tcPr>
            <w:tcW w:w="1194" w:type="pct"/>
          </w:tcPr>
          <w:p w:rsidR="00D44AD3" w:rsidRPr="00E444D0" w:rsidRDefault="00F148E4" w:rsidP="002D4C94">
            <w:r w:rsidRPr="00F148E4">
              <w:rPr>
                <w:sz w:val="22"/>
                <w:szCs w:val="22"/>
              </w:rPr>
              <w:t>Задания для домашней работы</w:t>
            </w:r>
          </w:p>
        </w:tc>
      </w:tr>
      <w:tr w:rsidR="00E444D0" w:rsidRPr="00EE28CC" w:rsidTr="00416AE7">
        <w:tc>
          <w:tcPr>
            <w:tcW w:w="287" w:type="pct"/>
          </w:tcPr>
          <w:p w:rsidR="00E444D0" w:rsidRDefault="00EA0165" w:rsidP="00172C19">
            <w:pPr>
              <w:jc w:val="both"/>
            </w:pPr>
            <w:r>
              <w:rPr>
                <w:sz w:val="22"/>
                <w:szCs w:val="22"/>
              </w:rPr>
              <w:t>13</w:t>
            </w:r>
          </w:p>
        </w:tc>
        <w:tc>
          <w:tcPr>
            <w:tcW w:w="1460" w:type="pct"/>
          </w:tcPr>
          <w:p w:rsidR="00E444D0" w:rsidRPr="00E444D0" w:rsidRDefault="00EA0165" w:rsidP="00E8489D">
            <w:r>
              <w:rPr>
                <w:sz w:val="22"/>
                <w:szCs w:val="22"/>
              </w:rPr>
              <w:t>Теоремы существования и един</w:t>
            </w:r>
            <w:r w:rsidRPr="00EA0165">
              <w:rPr>
                <w:sz w:val="22"/>
                <w:szCs w:val="22"/>
              </w:rPr>
              <w:t>ственности решения задачи Коши для системы нелинейных дифференциальных уравнений первого порядка.</w:t>
            </w:r>
          </w:p>
        </w:tc>
        <w:tc>
          <w:tcPr>
            <w:tcW w:w="279" w:type="pct"/>
          </w:tcPr>
          <w:p w:rsidR="00E444D0" w:rsidRPr="00416AE7" w:rsidRDefault="00BF2C54" w:rsidP="00416AE7">
            <w:pPr>
              <w:jc w:val="center"/>
              <w:rPr>
                <w:sz w:val="22"/>
                <w:szCs w:val="22"/>
              </w:rPr>
            </w:pPr>
            <w:r w:rsidRPr="00416AE7">
              <w:rPr>
                <w:sz w:val="22"/>
                <w:szCs w:val="22"/>
              </w:rPr>
              <w:t>3</w:t>
            </w:r>
          </w:p>
        </w:tc>
        <w:tc>
          <w:tcPr>
            <w:tcW w:w="282" w:type="pct"/>
          </w:tcPr>
          <w:p w:rsidR="00E444D0" w:rsidRPr="00416AE7" w:rsidRDefault="00637EAE" w:rsidP="00416AE7">
            <w:pPr>
              <w:jc w:val="center"/>
              <w:rPr>
                <w:sz w:val="22"/>
                <w:szCs w:val="22"/>
              </w:rPr>
            </w:pPr>
            <w:r w:rsidRPr="00416AE7">
              <w:rPr>
                <w:sz w:val="22"/>
                <w:szCs w:val="22"/>
              </w:rPr>
              <w:t>1</w:t>
            </w:r>
          </w:p>
        </w:tc>
        <w:tc>
          <w:tcPr>
            <w:tcW w:w="282" w:type="pct"/>
          </w:tcPr>
          <w:p w:rsidR="00E444D0" w:rsidRPr="00416AE7" w:rsidRDefault="00D07892" w:rsidP="00416AE7">
            <w:pPr>
              <w:jc w:val="center"/>
              <w:rPr>
                <w:sz w:val="22"/>
                <w:szCs w:val="22"/>
              </w:rPr>
            </w:pPr>
            <w:r>
              <w:rPr>
                <w:sz w:val="22"/>
                <w:szCs w:val="22"/>
              </w:rPr>
              <w:t>2</w:t>
            </w:r>
          </w:p>
        </w:tc>
        <w:tc>
          <w:tcPr>
            <w:tcW w:w="282" w:type="pct"/>
          </w:tcPr>
          <w:p w:rsidR="00E444D0" w:rsidRPr="00416AE7" w:rsidRDefault="00E444D0" w:rsidP="00416AE7">
            <w:pPr>
              <w:jc w:val="center"/>
              <w:rPr>
                <w:sz w:val="22"/>
                <w:szCs w:val="22"/>
              </w:rPr>
            </w:pPr>
          </w:p>
        </w:tc>
        <w:tc>
          <w:tcPr>
            <w:tcW w:w="282" w:type="pct"/>
          </w:tcPr>
          <w:p w:rsidR="00E444D0" w:rsidRPr="00416AE7" w:rsidRDefault="00E444D0" w:rsidP="00416AE7">
            <w:pPr>
              <w:jc w:val="center"/>
              <w:rPr>
                <w:sz w:val="22"/>
                <w:szCs w:val="22"/>
              </w:rPr>
            </w:pPr>
          </w:p>
        </w:tc>
        <w:tc>
          <w:tcPr>
            <w:tcW w:w="282" w:type="pct"/>
          </w:tcPr>
          <w:p w:rsidR="00E444D0" w:rsidRPr="00416AE7" w:rsidRDefault="00E444D0" w:rsidP="00416AE7">
            <w:pPr>
              <w:jc w:val="center"/>
              <w:rPr>
                <w:sz w:val="22"/>
                <w:szCs w:val="22"/>
              </w:rPr>
            </w:pPr>
          </w:p>
        </w:tc>
        <w:tc>
          <w:tcPr>
            <w:tcW w:w="370" w:type="pct"/>
          </w:tcPr>
          <w:p w:rsidR="00E444D0" w:rsidRPr="00416AE7" w:rsidRDefault="00E444D0" w:rsidP="00416AE7">
            <w:pPr>
              <w:jc w:val="center"/>
              <w:rPr>
                <w:sz w:val="22"/>
                <w:szCs w:val="22"/>
              </w:rPr>
            </w:pPr>
          </w:p>
        </w:tc>
        <w:tc>
          <w:tcPr>
            <w:tcW w:w="1194" w:type="pct"/>
          </w:tcPr>
          <w:p w:rsidR="00E444D0" w:rsidRPr="00EE28CC" w:rsidRDefault="00F148E4" w:rsidP="002D4C94">
            <w:r w:rsidRPr="00F148E4">
              <w:rPr>
                <w:sz w:val="22"/>
                <w:szCs w:val="22"/>
              </w:rPr>
              <w:t>Задания для домашней работы</w:t>
            </w:r>
          </w:p>
        </w:tc>
      </w:tr>
      <w:tr w:rsidR="00E444D0" w:rsidRPr="00EE28CC" w:rsidTr="00416AE7">
        <w:tc>
          <w:tcPr>
            <w:tcW w:w="287" w:type="pct"/>
          </w:tcPr>
          <w:p w:rsidR="00E444D0" w:rsidRDefault="00EA0165" w:rsidP="00172C19">
            <w:pPr>
              <w:jc w:val="both"/>
            </w:pPr>
            <w:r>
              <w:rPr>
                <w:sz w:val="22"/>
                <w:szCs w:val="22"/>
              </w:rPr>
              <w:t>14</w:t>
            </w:r>
          </w:p>
        </w:tc>
        <w:tc>
          <w:tcPr>
            <w:tcW w:w="1460" w:type="pct"/>
          </w:tcPr>
          <w:p w:rsidR="00E444D0" w:rsidRPr="00E444D0" w:rsidRDefault="00EA0165" w:rsidP="00E8489D">
            <w:r w:rsidRPr="00EA0165">
              <w:rPr>
                <w:sz w:val="22"/>
                <w:szCs w:val="22"/>
              </w:rPr>
              <w:t>Непрерывная зависимость решений дифференциальных уравнений от начальных условий. Дифференцируемость решений по начальным условиям. Уравнения в вариациях.</w:t>
            </w:r>
          </w:p>
        </w:tc>
        <w:tc>
          <w:tcPr>
            <w:tcW w:w="279" w:type="pct"/>
          </w:tcPr>
          <w:p w:rsidR="00E444D0" w:rsidRPr="00416AE7" w:rsidRDefault="00BF2C54" w:rsidP="00416AE7">
            <w:pPr>
              <w:jc w:val="center"/>
              <w:rPr>
                <w:sz w:val="22"/>
                <w:szCs w:val="22"/>
              </w:rPr>
            </w:pPr>
            <w:r w:rsidRPr="00416AE7">
              <w:rPr>
                <w:sz w:val="22"/>
                <w:szCs w:val="22"/>
              </w:rPr>
              <w:t>3</w:t>
            </w:r>
          </w:p>
        </w:tc>
        <w:tc>
          <w:tcPr>
            <w:tcW w:w="282" w:type="pct"/>
          </w:tcPr>
          <w:p w:rsidR="00E444D0" w:rsidRPr="00416AE7" w:rsidRDefault="00637EAE" w:rsidP="00416AE7">
            <w:pPr>
              <w:jc w:val="center"/>
              <w:rPr>
                <w:sz w:val="22"/>
                <w:szCs w:val="22"/>
              </w:rPr>
            </w:pPr>
            <w:r w:rsidRPr="00416AE7">
              <w:rPr>
                <w:sz w:val="22"/>
                <w:szCs w:val="22"/>
              </w:rPr>
              <w:t>1</w:t>
            </w:r>
          </w:p>
        </w:tc>
        <w:tc>
          <w:tcPr>
            <w:tcW w:w="282" w:type="pct"/>
          </w:tcPr>
          <w:p w:rsidR="00E444D0" w:rsidRPr="00416AE7" w:rsidRDefault="00D07892" w:rsidP="00416AE7">
            <w:pPr>
              <w:jc w:val="center"/>
              <w:rPr>
                <w:sz w:val="22"/>
                <w:szCs w:val="22"/>
              </w:rPr>
            </w:pPr>
            <w:r>
              <w:rPr>
                <w:sz w:val="22"/>
                <w:szCs w:val="22"/>
              </w:rPr>
              <w:t>2</w:t>
            </w:r>
          </w:p>
        </w:tc>
        <w:tc>
          <w:tcPr>
            <w:tcW w:w="282" w:type="pct"/>
          </w:tcPr>
          <w:p w:rsidR="00E444D0" w:rsidRPr="00416AE7" w:rsidRDefault="00E444D0" w:rsidP="00416AE7">
            <w:pPr>
              <w:jc w:val="center"/>
              <w:rPr>
                <w:sz w:val="22"/>
                <w:szCs w:val="22"/>
              </w:rPr>
            </w:pPr>
          </w:p>
        </w:tc>
        <w:tc>
          <w:tcPr>
            <w:tcW w:w="282" w:type="pct"/>
          </w:tcPr>
          <w:p w:rsidR="00E444D0" w:rsidRPr="00416AE7" w:rsidRDefault="00E444D0" w:rsidP="00416AE7">
            <w:pPr>
              <w:jc w:val="center"/>
              <w:rPr>
                <w:sz w:val="22"/>
                <w:szCs w:val="22"/>
              </w:rPr>
            </w:pPr>
          </w:p>
        </w:tc>
        <w:tc>
          <w:tcPr>
            <w:tcW w:w="282" w:type="pct"/>
          </w:tcPr>
          <w:p w:rsidR="00E444D0" w:rsidRPr="00416AE7" w:rsidRDefault="00E444D0" w:rsidP="00416AE7">
            <w:pPr>
              <w:jc w:val="center"/>
              <w:rPr>
                <w:sz w:val="22"/>
                <w:szCs w:val="22"/>
              </w:rPr>
            </w:pPr>
          </w:p>
        </w:tc>
        <w:tc>
          <w:tcPr>
            <w:tcW w:w="370" w:type="pct"/>
          </w:tcPr>
          <w:p w:rsidR="00E444D0" w:rsidRPr="00416AE7" w:rsidRDefault="00D07892" w:rsidP="00416AE7">
            <w:pPr>
              <w:jc w:val="center"/>
              <w:rPr>
                <w:sz w:val="22"/>
                <w:szCs w:val="22"/>
              </w:rPr>
            </w:pPr>
            <w:r>
              <w:rPr>
                <w:sz w:val="22"/>
                <w:szCs w:val="22"/>
              </w:rPr>
              <w:t>1</w:t>
            </w:r>
          </w:p>
        </w:tc>
        <w:tc>
          <w:tcPr>
            <w:tcW w:w="1194" w:type="pct"/>
          </w:tcPr>
          <w:p w:rsidR="00E444D0" w:rsidRPr="00E444D0" w:rsidRDefault="00F148E4" w:rsidP="002D4C94">
            <w:r w:rsidRPr="00F148E4">
              <w:rPr>
                <w:sz w:val="22"/>
                <w:szCs w:val="22"/>
              </w:rPr>
              <w:t>Задания для домашней работы</w:t>
            </w:r>
          </w:p>
        </w:tc>
      </w:tr>
      <w:tr w:rsidR="00570763" w:rsidRPr="00EE28CC" w:rsidTr="00416AE7">
        <w:tc>
          <w:tcPr>
            <w:tcW w:w="287" w:type="pct"/>
          </w:tcPr>
          <w:p w:rsidR="00570763" w:rsidRDefault="00570763" w:rsidP="00172C19">
            <w:pPr>
              <w:jc w:val="both"/>
            </w:pPr>
          </w:p>
        </w:tc>
        <w:tc>
          <w:tcPr>
            <w:tcW w:w="1460" w:type="pct"/>
          </w:tcPr>
          <w:p w:rsidR="00570763" w:rsidRPr="00860838" w:rsidRDefault="00570763" w:rsidP="00E8489D">
            <w:pPr>
              <w:rPr>
                <w:i/>
                <w:iCs/>
              </w:rPr>
            </w:pPr>
            <w:r w:rsidRPr="00860838">
              <w:rPr>
                <w:i/>
                <w:iCs/>
                <w:sz w:val="22"/>
                <w:szCs w:val="22"/>
              </w:rPr>
              <w:t>в том числе с ЭО и ДОТ</w:t>
            </w:r>
          </w:p>
        </w:tc>
        <w:tc>
          <w:tcPr>
            <w:tcW w:w="279"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370" w:type="pct"/>
          </w:tcPr>
          <w:p w:rsidR="00570763" w:rsidRPr="00416AE7" w:rsidRDefault="00D07892" w:rsidP="00416AE7">
            <w:pPr>
              <w:jc w:val="center"/>
              <w:rPr>
                <w:sz w:val="22"/>
                <w:szCs w:val="22"/>
              </w:rPr>
            </w:pPr>
            <w:r>
              <w:rPr>
                <w:sz w:val="22"/>
                <w:szCs w:val="22"/>
              </w:rPr>
              <w:t>1</w:t>
            </w:r>
          </w:p>
        </w:tc>
        <w:tc>
          <w:tcPr>
            <w:tcW w:w="1194" w:type="pct"/>
          </w:tcPr>
          <w:p w:rsidR="00570763" w:rsidRPr="00860838" w:rsidRDefault="00570763" w:rsidP="002D4C94">
            <w:pPr>
              <w:rPr>
                <w:i/>
              </w:rPr>
            </w:pPr>
            <w:r w:rsidRPr="00860838">
              <w:rPr>
                <w:i/>
                <w:color w:val="000000"/>
                <w:sz w:val="22"/>
                <w:szCs w:val="22"/>
              </w:rPr>
              <w:t xml:space="preserve">Индивидуальные задания </w:t>
            </w:r>
            <w:r w:rsidRPr="00860838">
              <w:rPr>
                <w:i/>
                <w:iCs/>
                <w:color w:val="000000"/>
                <w:sz w:val="22"/>
                <w:szCs w:val="22"/>
              </w:rPr>
              <w:t xml:space="preserve">ЭУК в </w:t>
            </w:r>
            <w:proofErr w:type="spellStart"/>
            <w:r w:rsidRPr="00860838">
              <w:rPr>
                <w:i/>
                <w:iCs/>
                <w:color w:val="000000"/>
                <w:sz w:val="22"/>
                <w:szCs w:val="22"/>
                <w:lang w:val="en-US"/>
              </w:rPr>
              <w:t>LMSMoodle</w:t>
            </w:r>
            <w:proofErr w:type="spellEnd"/>
          </w:p>
        </w:tc>
      </w:tr>
      <w:tr w:rsidR="00825628" w:rsidRPr="00EE28CC" w:rsidTr="00416AE7">
        <w:tc>
          <w:tcPr>
            <w:tcW w:w="287" w:type="pct"/>
          </w:tcPr>
          <w:p w:rsidR="00825628" w:rsidRDefault="00EA0165" w:rsidP="00172C19">
            <w:pPr>
              <w:jc w:val="both"/>
            </w:pPr>
            <w:r>
              <w:rPr>
                <w:sz w:val="22"/>
                <w:szCs w:val="22"/>
              </w:rPr>
              <w:t>15</w:t>
            </w:r>
          </w:p>
        </w:tc>
        <w:tc>
          <w:tcPr>
            <w:tcW w:w="1460" w:type="pct"/>
          </w:tcPr>
          <w:p w:rsidR="00825628" w:rsidRPr="00E444D0" w:rsidRDefault="00EA0165" w:rsidP="00E8489D">
            <w:r w:rsidRPr="00EA0165">
              <w:rPr>
                <w:sz w:val="22"/>
                <w:szCs w:val="22"/>
              </w:rPr>
              <w:t xml:space="preserve">Непрерывная зависимость решений дифференциальных уравнений от параметров, входящих в правые части, дифференцируемость по параметрам. Метод малого </w:t>
            </w:r>
            <w:r w:rsidRPr="00EA0165">
              <w:rPr>
                <w:sz w:val="22"/>
                <w:szCs w:val="22"/>
              </w:rPr>
              <w:lastRenderedPageBreak/>
              <w:t>параметра.</w:t>
            </w:r>
          </w:p>
        </w:tc>
        <w:tc>
          <w:tcPr>
            <w:tcW w:w="279" w:type="pct"/>
          </w:tcPr>
          <w:p w:rsidR="00825628" w:rsidRPr="00416AE7" w:rsidRDefault="00BF2C54" w:rsidP="00416AE7">
            <w:pPr>
              <w:jc w:val="center"/>
              <w:rPr>
                <w:sz w:val="22"/>
                <w:szCs w:val="22"/>
              </w:rPr>
            </w:pPr>
            <w:r w:rsidRPr="00416AE7">
              <w:rPr>
                <w:sz w:val="22"/>
                <w:szCs w:val="22"/>
              </w:rPr>
              <w:lastRenderedPageBreak/>
              <w:t>3</w:t>
            </w:r>
          </w:p>
        </w:tc>
        <w:tc>
          <w:tcPr>
            <w:tcW w:w="282" w:type="pct"/>
          </w:tcPr>
          <w:p w:rsidR="00825628" w:rsidRPr="00416AE7" w:rsidRDefault="00637EAE" w:rsidP="00416AE7">
            <w:pPr>
              <w:jc w:val="center"/>
              <w:rPr>
                <w:sz w:val="22"/>
                <w:szCs w:val="22"/>
              </w:rPr>
            </w:pPr>
            <w:r w:rsidRPr="00416AE7">
              <w:rPr>
                <w:sz w:val="22"/>
                <w:szCs w:val="22"/>
              </w:rPr>
              <w:t>1</w:t>
            </w:r>
          </w:p>
        </w:tc>
        <w:tc>
          <w:tcPr>
            <w:tcW w:w="282" w:type="pct"/>
          </w:tcPr>
          <w:p w:rsidR="00825628" w:rsidRPr="00416AE7" w:rsidRDefault="00D07892" w:rsidP="00416AE7">
            <w:pPr>
              <w:jc w:val="center"/>
              <w:rPr>
                <w:sz w:val="22"/>
                <w:szCs w:val="22"/>
              </w:rPr>
            </w:pPr>
            <w:r>
              <w:rPr>
                <w:sz w:val="22"/>
                <w:szCs w:val="22"/>
              </w:rPr>
              <w:t>2</w:t>
            </w: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370" w:type="pct"/>
          </w:tcPr>
          <w:p w:rsidR="00825628" w:rsidRPr="00416AE7" w:rsidRDefault="00825628" w:rsidP="00416AE7">
            <w:pPr>
              <w:jc w:val="center"/>
              <w:rPr>
                <w:sz w:val="22"/>
                <w:szCs w:val="22"/>
              </w:rPr>
            </w:pPr>
          </w:p>
        </w:tc>
        <w:tc>
          <w:tcPr>
            <w:tcW w:w="1194" w:type="pct"/>
          </w:tcPr>
          <w:p w:rsidR="00825628" w:rsidRPr="00E444D0" w:rsidRDefault="00F148E4" w:rsidP="002D4C94">
            <w:r w:rsidRPr="00F148E4">
              <w:rPr>
                <w:sz w:val="22"/>
                <w:szCs w:val="22"/>
              </w:rPr>
              <w:t>Задания для домашней работы</w:t>
            </w:r>
          </w:p>
        </w:tc>
      </w:tr>
      <w:tr w:rsidR="00825628" w:rsidRPr="00EE28CC" w:rsidTr="00416AE7">
        <w:tc>
          <w:tcPr>
            <w:tcW w:w="287" w:type="pct"/>
          </w:tcPr>
          <w:p w:rsidR="00825628" w:rsidRDefault="00EA0165" w:rsidP="00172C19">
            <w:pPr>
              <w:jc w:val="both"/>
            </w:pPr>
            <w:r>
              <w:rPr>
                <w:sz w:val="22"/>
                <w:szCs w:val="22"/>
              </w:rPr>
              <w:lastRenderedPageBreak/>
              <w:t>16</w:t>
            </w:r>
          </w:p>
        </w:tc>
        <w:tc>
          <w:tcPr>
            <w:tcW w:w="1460" w:type="pct"/>
          </w:tcPr>
          <w:p w:rsidR="00825628" w:rsidRPr="00E444D0" w:rsidRDefault="00EA0165" w:rsidP="00E8489D">
            <w:r w:rsidRPr="00EA0165">
              <w:rPr>
                <w:sz w:val="22"/>
                <w:szCs w:val="22"/>
              </w:rPr>
              <w:t xml:space="preserve">Продолжение решений. </w:t>
            </w:r>
            <w:proofErr w:type="spellStart"/>
            <w:r w:rsidRPr="00EA0165">
              <w:rPr>
                <w:sz w:val="22"/>
                <w:szCs w:val="22"/>
              </w:rPr>
              <w:t>Непродолжаемые</w:t>
            </w:r>
            <w:proofErr w:type="spellEnd"/>
            <w:r w:rsidRPr="00EA0165">
              <w:rPr>
                <w:sz w:val="22"/>
                <w:szCs w:val="22"/>
              </w:rPr>
              <w:t xml:space="preserve"> решения.</w:t>
            </w:r>
          </w:p>
        </w:tc>
        <w:tc>
          <w:tcPr>
            <w:tcW w:w="279" w:type="pct"/>
          </w:tcPr>
          <w:p w:rsidR="00825628" w:rsidRPr="00416AE7" w:rsidRDefault="00BF2C54" w:rsidP="00416AE7">
            <w:pPr>
              <w:jc w:val="center"/>
              <w:rPr>
                <w:sz w:val="22"/>
                <w:szCs w:val="22"/>
              </w:rPr>
            </w:pPr>
            <w:r w:rsidRPr="00416AE7">
              <w:rPr>
                <w:sz w:val="22"/>
                <w:szCs w:val="22"/>
              </w:rPr>
              <w:t>3</w:t>
            </w:r>
          </w:p>
        </w:tc>
        <w:tc>
          <w:tcPr>
            <w:tcW w:w="282" w:type="pct"/>
          </w:tcPr>
          <w:p w:rsidR="00825628" w:rsidRPr="00416AE7" w:rsidRDefault="00637EAE" w:rsidP="00416AE7">
            <w:pPr>
              <w:jc w:val="center"/>
              <w:rPr>
                <w:sz w:val="22"/>
                <w:szCs w:val="22"/>
              </w:rPr>
            </w:pPr>
            <w:r w:rsidRPr="00416AE7">
              <w:rPr>
                <w:sz w:val="22"/>
                <w:szCs w:val="22"/>
              </w:rPr>
              <w:t>1</w:t>
            </w:r>
          </w:p>
        </w:tc>
        <w:tc>
          <w:tcPr>
            <w:tcW w:w="282" w:type="pct"/>
          </w:tcPr>
          <w:p w:rsidR="00825628" w:rsidRPr="00416AE7" w:rsidRDefault="00D07892" w:rsidP="00416AE7">
            <w:pPr>
              <w:jc w:val="center"/>
              <w:rPr>
                <w:sz w:val="22"/>
                <w:szCs w:val="22"/>
              </w:rPr>
            </w:pPr>
            <w:r>
              <w:rPr>
                <w:sz w:val="22"/>
                <w:szCs w:val="22"/>
              </w:rPr>
              <w:t>2</w:t>
            </w:r>
          </w:p>
        </w:tc>
        <w:tc>
          <w:tcPr>
            <w:tcW w:w="282" w:type="pct"/>
          </w:tcPr>
          <w:p w:rsidR="00825628" w:rsidRPr="00416AE7" w:rsidRDefault="00825628" w:rsidP="00416AE7">
            <w:pPr>
              <w:jc w:val="center"/>
              <w:rPr>
                <w:sz w:val="22"/>
                <w:szCs w:val="22"/>
              </w:rPr>
            </w:pPr>
          </w:p>
        </w:tc>
        <w:tc>
          <w:tcPr>
            <w:tcW w:w="282" w:type="pct"/>
          </w:tcPr>
          <w:p w:rsidR="00825628" w:rsidRPr="00416AE7" w:rsidRDefault="00F72D6A" w:rsidP="00416AE7">
            <w:pPr>
              <w:jc w:val="center"/>
              <w:rPr>
                <w:sz w:val="22"/>
                <w:szCs w:val="22"/>
              </w:rPr>
            </w:pPr>
            <w:r w:rsidRPr="00416AE7">
              <w:rPr>
                <w:sz w:val="22"/>
                <w:szCs w:val="22"/>
              </w:rPr>
              <w:t>1</w:t>
            </w:r>
          </w:p>
        </w:tc>
        <w:tc>
          <w:tcPr>
            <w:tcW w:w="282" w:type="pct"/>
          </w:tcPr>
          <w:p w:rsidR="00825628" w:rsidRPr="00416AE7" w:rsidRDefault="00825628" w:rsidP="00416AE7">
            <w:pPr>
              <w:jc w:val="center"/>
              <w:rPr>
                <w:sz w:val="22"/>
                <w:szCs w:val="22"/>
              </w:rPr>
            </w:pPr>
          </w:p>
        </w:tc>
        <w:tc>
          <w:tcPr>
            <w:tcW w:w="370" w:type="pct"/>
          </w:tcPr>
          <w:p w:rsidR="00825628" w:rsidRPr="00416AE7" w:rsidRDefault="00825628" w:rsidP="00416AE7">
            <w:pPr>
              <w:jc w:val="center"/>
              <w:rPr>
                <w:sz w:val="22"/>
                <w:szCs w:val="22"/>
              </w:rPr>
            </w:pPr>
          </w:p>
        </w:tc>
        <w:tc>
          <w:tcPr>
            <w:tcW w:w="1194" w:type="pct"/>
          </w:tcPr>
          <w:p w:rsidR="00825628" w:rsidRPr="00E444D0" w:rsidRDefault="00F148E4" w:rsidP="002D4C94">
            <w:r w:rsidRPr="00F148E4">
              <w:rPr>
                <w:sz w:val="22"/>
                <w:szCs w:val="22"/>
              </w:rPr>
              <w:t>Задания для домашней работы</w:t>
            </w:r>
          </w:p>
        </w:tc>
      </w:tr>
      <w:tr w:rsidR="00825628" w:rsidRPr="00EE28CC" w:rsidTr="00416AE7">
        <w:tc>
          <w:tcPr>
            <w:tcW w:w="287" w:type="pct"/>
          </w:tcPr>
          <w:p w:rsidR="00825628" w:rsidRDefault="00EA0165" w:rsidP="00172C19">
            <w:pPr>
              <w:jc w:val="both"/>
            </w:pPr>
            <w:r>
              <w:rPr>
                <w:sz w:val="22"/>
                <w:szCs w:val="22"/>
              </w:rPr>
              <w:t>17</w:t>
            </w:r>
          </w:p>
        </w:tc>
        <w:tc>
          <w:tcPr>
            <w:tcW w:w="1460" w:type="pct"/>
          </w:tcPr>
          <w:p w:rsidR="00825628" w:rsidRPr="00E444D0" w:rsidRDefault="00EA0165" w:rsidP="00E8489D">
            <w:r>
              <w:rPr>
                <w:sz w:val="22"/>
                <w:szCs w:val="22"/>
              </w:rPr>
              <w:t xml:space="preserve">Устойчивость решений. Устойчивость в линейных системах </w:t>
            </w:r>
          </w:p>
        </w:tc>
        <w:tc>
          <w:tcPr>
            <w:tcW w:w="279" w:type="pct"/>
          </w:tcPr>
          <w:p w:rsidR="00825628" w:rsidRPr="00416AE7" w:rsidRDefault="00BF2C54" w:rsidP="00416AE7">
            <w:pPr>
              <w:jc w:val="center"/>
              <w:rPr>
                <w:sz w:val="22"/>
                <w:szCs w:val="22"/>
              </w:rPr>
            </w:pPr>
            <w:r w:rsidRPr="00416AE7">
              <w:rPr>
                <w:sz w:val="22"/>
                <w:szCs w:val="22"/>
              </w:rPr>
              <w:t>3</w:t>
            </w:r>
          </w:p>
        </w:tc>
        <w:tc>
          <w:tcPr>
            <w:tcW w:w="282" w:type="pct"/>
          </w:tcPr>
          <w:p w:rsidR="00825628" w:rsidRPr="00416AE7" w:rsidRDefault="00637EAE" w:rsidP="00416AE7">
            <w:pPr>
              <w:jc w:val="center"/>
              <w:rPr>
                <w:sz w:val="22"/>
                <w:szCs w:val="22"/>
              </w:rPr>
            </w:pPr>
            <w:r w:rsidRPr="00416AE7">
              <w:rPr>
                <w:sz w:val="22"/>
                <w:szCs w:val="22"/>
              </w:rPr>
              <w:t>1</w:t>
            </w:r>
          </w:p>
        </w:tc>
        <w:tc>
          <w:tcPr>
            <w:tcW w:w="282" w:type="pct"/>
          </w:tcPr>
          <w:p w:rsidR="00825628" w:rsidRPr="00416AE7" w:rsidRDefault="00D07892" w:rsidP="00416AE7">
            <w:pPr>
              <w:jc w:val="center"/>
              <w:rPr>
                <w:sz w:val="22"/>
                <w:szCs w:val="22"/>
              </w:rPr>
            </w:pPr>
            <w:r>
              <w:rPr>
                <w:sz w:val="22"/>
                <w:szCs w:val="22"/>
              </w:rPr>
              <w:t>2</w:t>
            </w: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370" w:type="pct"/>
          </w:tcPr>
          <w:p w:rsidR="00825628" w:rsidRPr="00416AE7" w:rsidRDefault="00825628" w:rsidP="00416AE7">
            <w:pPr>
              <w:jc w:val="center"/>
              <w:rPr>
                <w:sz w:val="22"/>
                <w:szCs w:val="22"/>
              </w:rPr>
            </w:pPr>
          </w:p>
        </w:tc>
        <w:tc>
          <w:tcPr>
            <w:tcW w:w="1194" w:type="pct"/>
          </w:tcPr>
          <w:p w:rsidR="00825628" w:rsidRPr="00E444D0" w:rsidRDefault="00F148E4" w:rsidP="002D4C94">
            <w:r w:rsidRPr="00F148E4">
              <w:rPr>
                <w:sz w:val="22"/>
                <w:szCs w:val="22"/>
              </w:rPr>
              <w:t>Задания для домашней работы</w:t>
            </w:r>
          </w:p>
        </w:tc>
      </w:tr>
      <w:tr w:rsidR="00825628" w:rsidRPr="00EE28CC" w:rsidTr="00416AE7">
        <w:tc>
          <w:tcPr>
            <w:tcW w:w="287" w:type="pct"/>
          </w:tcPr>
          <w:p w:rsidR="00825628" w:rsidRDefault="002D4C94" w:rsidP="00172C19">
            <w:pPr>
              <w:jc w:val="both"/>
            </w:pPr>
            <w:r>
              <w:br w:type="page"/>
            </w:r>
            <w:r w:rsidR="00EA0165">
              <w:rPr>
                <w:sz w:val="22"/>
                <w:szCs w:val="22"/>
              </w:rPr>
              <w:t>18</w:t>
            </w:r>
          </w:p>
        </w:tc>
        <w:tc>
          <w:tcPr>
            <w:tcW w:w="1460" w:type="pct"/>
          </w:tcPr>
          <w:p w:rsidR="00AA41D1" w:rsidRDefault="00EA0165" w:rsidP="00E8489D">
            <w:r>
              <w:rPr>
                <w:sz w:val="22"/>
                <w:szCs w:val="22"/>
              </w:rPr>
              <w:t>Второй метод Ляпунова. Функции Ляпунова. Теоремы Ляпу</w:t>
            </w:r>
            <w:r w:rsidRPr="00EA0165">
              <w:rPr>
                <w:sz w:val="22"/>
                <w:szCs w:val="22"/>
              </w:rPr>
              <w:t>нов</w:t>
            </w:r>
            <w:r>
              <w:rPr>
                <w:sz w:val="22"/>
                <w:szCs w:val="22"/>
              </w:rPr>
              <w:t>а об устойчивости и асимптотиче</w:t>
            </w:r>
            <w:r w:rsidRPr="00EA0165">
              <w:rPr>
                <w:sz w:val="22"/>
                <w:szCs w:val="22"/>
              </w:rPr>
              <w:t xml:space="preserve">ской устойчивости. Теорема </w:t>
            </w:r>
            <w:proofErr w:type="spellStart"/>
            <w:r w:rsidRPr="00EA0165">
              <w:rPr>
                <w:sz w:val="22"/>
                <w:szCs w:val="22"/>
              </w:rPr>
              <w:t>Четаева</w:t>
            </w:r>
            <w:proofErr w:type="spellEnd"/>
            <w:r w:rsidRPr="00EA0165">
              <w:rPr>
                <w:sz w:val="22"/>
                <w:szCs w:val="22"/>
              </w:rPr>
              <w:t xml:space="preserve"> о неустойчивости.</w:t>
            </w:r>
          </w:p>
          <w:p w:rsidR="00825628" w:rsidRPr="00E444D0" w:rsidRDefault="00EA0165" w:rsidP="00E8489D">
            <w:r w:rsidRPr="00EA0165">
              <w:rPr>
                <w:sz w:val="22"/>
                <w:szCs w:val="22"/>
              </w:rPr>
              <w:t>Построение функций Ляпунова для линейных систем с постоянными коэффициентами.</w:t>
            </w:r>
          </w:p>
        </w:tc>
        <w:tc>
          <w:tcPr>
            <w:tcW w:w="279" w:type="pct"/>
          </w:tcPr>
          <w:p w:rsidR="00825628" w:rsidRPr="00416AE7" w:rsidRDefault="00BF2C54" w:rsidP="00416AE7">
            <w:pPr>
              <w:jc w:val="center"/>
              <w:rPr>
                <w:sz w:val="22"/>
                <w:szCs w:val="22"/>
              </w:rPr>
            </w:pPr>
            <w:r w:rsidRPr="00416AE7">
              <w:rPr>
                <w:sz w:val="22"/>
                <w:szCs w:val="22"/>
              </w:rPr>
              <w:t>3</w:t>
            </w:r>
          </w:p>
        </w:tc>
        <w:tc>
          <w:tcPr>
            <w:tcW w:w="282" w:type="pct"/>
          </w:tcPr>
          <w:p w:rsidR="00825628" w:rsidRPr="00416AE7" w:rsidRDefault="00637EAE" w:rsidP="00416AE7">
            <w:pPr>
              <w:jc w:val="center"/>
              <w:rPr>
                <w:sz w:val="22"/>
                <w:szCs w:val="22"/>
              </w:rPr>
            </w:pPr>
            <w:r w:rsidRPr="00416AE7">
              <w:rPr>
                <w:sz w:val="22"/>
                <w:szCs w:val="22"/>
              </w:rPr>
              <w:t>1</w:t>
            </w:r>
          </w:p>
        </w:tc>
        <w:tc>
          <w:tcPr>
            <w:tcW w:w="282" w:type="pct"/>
          </w:tcPr>
          <w:p w:rsidR="00825628" w:rsidRPr="00416AE7" w:rsidRDefault="00D07892" w:rsidP="00416AE7">
            <w:pPr>
              <w:jc w:val="center"/>
              <w:rPr>
                <w:sz w:val="22"/>
                <w:szCs w:val="22"/>
              </w:rPr>
            </w:pPr>
            <w:r>
              <w:rPr>
                <w:sz w:val="22"/>
                <w:szCs w:val="22"/>
              </w:rPr>
              <w:t>2</w:t>
            </w: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370" w:type="pct"/>
          </w:tcPr>
          <w:p w:rsidR="00825628" w:rsidRPr="00416AE7" w:rsidRDefault="00416AE7" w:rsidP="00416AE7">
            <w:pPr>
              <w:jc w:val="center"/>
              <w:rPr>
                <w:sz w:val="22"/>
                <w:szCs w:val="22"/>
              </w:rPr>
            </w:pPr>
            <w:r w:rsidRPr="00416AE7">
              <w:rPr>
                <w:sz w:val="22"/>
                <w:szCs w:val="22"/>
              </w:rPr>
              <w:t>1</w:t>
            </w:r>
          </w:p>
        </w:tc>
        <w:tc>
          <w:tcPr>
            <w:tcW w:w="1194" w:type="pct"/>
          </w:tcPr>
          <w:p w:rsidR="00825628" w:rsidRPr="00E444D0" w:rsidRDefault="00F148E4" w:rsidP="00172C19">
            <w:pPr>
              <w:jc w:val="both"/>
            </w:pPr>
            <w:r w:rsidRPr="00F148E4">
              <w:rPr>
                <w:sz w:val="22"/>
                <w:szCs w:val="22"/>
              </w:rPr>
              <w:t>Задания для домашней работы</w:t>
            </w:r>
          </w:p>
        </w:tc>
      </w:tr>
      <w:tr w:rsidR="00825628" w:rsidRPr="00EE28CC" w:rsidTr="00416AE7">
        <w:tc>
          <w:tcPr>
            <w:tcW w:w="287" w:type="pct"/>
          </w:tcPr>
          <w:p w:rsidR="00825628" w:rsidRDefault="00EA0165" w:rsidP="00172C19">
            <w:pPr>
              <w:jc w:val="both"/>
            </w:pPr>
            <w:r>
              <w:rPr>
                <w:sz w:val="22"/>
                <w:szCs w:val="22"/>
              </w:rPr>
              <w:t>19</w:t>
            </w:r>
          </w:p>
        </w:tc>
        <w:tc>
          <w:tcPr>
            <w:tcW w:w="1460" w:type="pct"/>
          </w:tcPr>
          <w:p w:rsidR="00825628" w:rsidRPr="00E444D0" w:rsidRDefault="00EA0165" w:rsidP="00E8489D">
            <w:r w:rsidRPr="00EA0165">
              <w:rPr>
                <w:sz w:val="22"/>
                <w:szCs w:val="22"/>
              </w:rPr>
              <w:t>Теоремы Ляпунова об устойчивости по первому приближению.</w:t>
            </w:r>
          </w:p>
        </w:tc>
        <w:tc>
          <w:tcPr>
            <w:tcW w:w="279" w:type="pct"/>
          </w:tcPr>
          <w:p w:rsidR="00825628" w:rsidRPr="00416AE7" w:rsidRDefault="00BF2C54" w:rsidP="00416AE7">
            <w:pPr>
              <w:jc w:val="center"/>
              <w:rPr>
                <w:sz w:val="22"/>
                <w:szCs w:val="22"/>
              </w:rPr>
            </w:pPr>
            <w:r w:rsidRPr="00416AE7">
              <w:rPr>
                <w:sz w:val="22"/>
                <w:szCs w:val="22"/>
              </w:rPr>
              <w:t>3</w:t>
            </w:r>
          </w:p>
        </w:tc>
        <w:tc>
          <w:tcPr>
            <w:tcW w:w="282" w:type="pct"/>
          </w:tcPr>
          <w:p w:rsidR="00825628" w:rsidRPr="00416AE7" w:rsidRDefault="00637EAE" w:rsidP="00416AE7">
            <w:pPr>
              <w:jc w:val="center"/>
              <w:rPr>
                <w:sz w:val="22"/>
                <w:szCs w:val="22"/>
              </w:rPr>
            </w:pPr>
            <w:r w:rsidRPr="00416AE7">
              <w:rPr>
                <w:sz w:val="22"/>
                <w:szCs w:val="22"/>
              </w:rPr>
              <w:t>1</w:t>
            </w:r>
          </w:p>
        </w:tc>
        <w:tc>
          <w:tcPr>
            <w:tcW w:w="282" w:type="pct"/>
          </w:tcPr>
          <w:p w:rsidR="00825628" w:rsidRPr="00416AE7" w:rsidRDefault="00D07892" w:rsidP="00416AE7">
            <w:pPr>
              <w:jc w:val="center"/>
              <w:rPr>
                <w:sz w:val="22"/>
                <w:szCs w:val="22"/>
              </w:rPr>
            </w:pPr>
            <w:r>
              <w:rPr>
                <w:sz w:val="22"/>
                <w:szCs w:val="22"/>
              </w:rPr>
              <w:t>2</w:t>
            </w: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370" w:type="pct"/>
          </w:tcPr>
          <w:p w:rsidR="00825628" w:rsidRPr="00416AE7" w:rsidRDefault="00416AE7" w:rsidP="00416AE7">
            <w:pPr>
              <w:jc w:val="center"/>
              <w:rPr>
                <w:sz w:val="22"/>
                <w:szCs w:val="22"/>
              </w:rPr>
            </w:pPr>
            <w:r w:rsidRPr="00416AE7">
              <w:rPr>
                <w:sz w:val="22"/>
                <w:szCs w:val="22"/>
              </w:rPr>
              <w:t>1</w:t>
            </w:r>
          </w:p>
        </w:tc>
        <w:tc>
          <w:tcPr>
            <w:tcW w:w="1194" w:type="pct"/>
          </w:tcPr>
          <w:p w:rsidR="00825628" w:rsidRPr="00E444D0" w:rsidRDefault="00F148E4" w:rsidP="002D4C94">
            <w:r w:rsidRPr="00F148E4">
              <w:rPr>
                <w:sz w:val="22"/>
                <w:szCs w:val="22"/>
              </w:rPr>
              <w:t>Задания для домашней работы</w:t>
            </w:r>
          </w:p>
        </w:tc>
      </w:tr>
      <w:tr w:rsidR="00996BF1" w:rsidRPr="00EE28CC" w:rsidTr="00416AE7">
        <w:tc>
          <w:tcPr>
            <w:tcW w:w="287" w:type="pct"/>
          </w:tcPr>
          <w:p w:rsidR="00996BF1" w:rsidRDefault="00EA0165" w:rsidP="00172C19">
            <w:pPr>
              <w:jc w:val="both"/>
            </w:pPr>
            <w:r>
              <w:rPr>
                <w:sz w:val="22"/>
                <w:szCs w:val="22"/>
              </w:rPr>
              <w:t>20</w:t>
            </w:r>
          </w:p>
        </w:tc>
        <w:tc>
          <w:tcPr>
            <w:tcW w:w="1460" w:type="pct"/>
          </w:tcPr>
          <w:p w:rsidR="00996BF1" w:rsidRDefault="00EA0165" w:rsidP="00E8489D">
            <w:r>
              <w:rPr>
                <w:sz w:val="22"/>
                <w:szCs w:val="22"/>
              </w:rPr>
              <w:t xml:space="preserve">Устойчивость многочленов.  </w:t>
            </w:r>
            <w:r w:rsidRPr="00EA0165">
              <w:rPr>
                <w:sz w:val="22"/>
                <w:szCs w:val="22"/>
              </w:rPr>
              <w:t xml:space="preserve">Критерий </w:t>
            </w:r>
            <w:proofErr w:type="spellStart"/>
            <w:r w:rsidRPr="00EA0165">
              <w:rPr>
                <w:sz w:val="22"/>
                <w:szCs w:val="22"/>
              </w:rPr>
              <w:t>Рауса</w:t>
            </w:r>
            <w:proofErr w:type="spellEnd"/>
            <w:r w:rsidRPr="00EA0165">
              <w:rPr>
                <w:sz w:val="22"/>
                <w:szCs w:val="22"/>
              </w:rPr>
              <w:t xml:space="preserve"> - Гурвица. Частотный критерий Михайлова.</w:t>
            </w:r>
          </w:p>
        </w:tc>
        <w:tc>
          <w:tcPr>
            <w:tcW w:w="279" w:type="pct"/>
          </w:tcPr>
          <w:p w:rsidR="00996BF1" w:rsidRPr="00416AE7" w:rsidRDefault="00BF2C54" w:rsidP="00416AE7">
            <w:pPr>
              <w:jc w:val="center"/>
              <w:rPr>
                <w:sz w:val="22"/>
                <w:szCs w:val="22"/>
              </w:rPr>
            </w:pPr>
            <w:r w:rsidRPr="00416AE7">
              <w:rPr>
                <w:sz w:val="22"/>
                <w:szCs w:val="22"/>
              </w:rPr>
              <w:t>3</w:t>
            </w:r>
          </w:p>
        </w:tc>
        <w:tc>
          <w:tcPr>
            <w:tcW w:w="282" w:type="pct"/>
          </w:tcPr>
          <w:p w:rsidR="00996BF1" w:rsidRPr="00416AE7" w:rsidRDefault="00637EAE" w:rsidP="00416AE7">
            <w:pPr>
              <w:jc w:val="center"/>
              <w:rPr>
                <w:sz w:val="22"/>
                <w:szCs w:val="22"/>
              </w:rPr>
            </w:pPr>
            <w:r w:rsidRPr="00416AE7">
              <w:rPr>
                <w:sz w:val="22"/>
                <w:szCs w:val="22"/>
              </w:rPr>
              <w:t>1</w:t>
            </w:r>
          </w:p>
        </w:tc>
        <w:tc>
          <w:tcPr>
            <w:tcW w:w="282" w:type="pct"/>
          </w:tcPr>
          <w:p w:rsidR="00996BF1" w:rsidRPr="00416AE7" w:rsidRDefault="00D07892" w:rsidP="00416AE7">
            <w:pPr>
              <w:jc w:val="center"/>
              <w:rPr>
                <w:sz w:val="22"/>
                <w:szCs w:val="22"/>
              </w:rPr>
            </w:pPr>
            <w:r>
              <w:rPr>
                <w:sz w:val="22"/>
                <w:szCs w:val="22"/>
              </w:rPr>
              <w:t>2</w:t>
            </w:r>
          </w:p>
        </w:tc>
        <w:tc>
          <w:tcPr>
            <w:tcW w:w="282" w:type="pct"/>
          </w:tcPr>
          <w:p w:rsidR="00996BF1" w:rsidRPr="00416AE7" w:rsidRDefault="00996BF1" w:rsidP="00416AE7">
            <w:pPr>
              <w:jc w:val="center"/>
              <w:rPr>
                <w:sz w:val="22"/>
                <w:szCs w:val="22"/>
              </w:rPr>
            </w:pPr>
          </w:p>
        </w:tc>
        <w:tc>
          <w:tcPr>
            <w:tcW w:w="282" w:type="pct"/>
          </w:tcPr>
          <w:p w:rsidR="00996BF1" w:rsidRPr="00416AE7" w:rsidRDefault="00996BF1" w:rsidP="00416AE7">
            <w:pPr>
              <w:jc w:val="center"/>
              <w:rPr>
                <w:sz w:val="22"/>
                <w:szCs w:val="22"/>
              </w:rPr>
            </w:pPr>
          </w:p>
        </w:tc>
        <w:tc>
          <w:tcPr>
            <w:tcW w:w="282" w:type="pct"/>
          </w:tcPr>
          <w:p w:rsidR="00996BF1" w:rsidRPr="00416AE7" w:rsidRDefault="00996BF1" w:rsidP="00416AE7">
            <w:pPr>
              <w:jc w:val="center"/>
              <w:rPr>
                <w:sz w:val="22"/>
                <w:szCs w:val="22"/>
              </w:rPr>
            </w:pPr>
          </w:p>
        </w:tc>
        <w:tc>
          <w:tcPr>
            <w:tcW w:w="370" w:type="pct"/>
          </w:tcPr>
          <w:p w:rsidR="00996BF1" w:rsidRPr="00416AE7" w:rsidRDefault="00416AE7" w:rsidP="00416AE7">
            <w:pPr>
              <w:jc w:val="center"/>
              <w:rPr>
                <w:sz w:val="22"/>
                <w:szCs w:val="22"/>
              </w:rPr>
            </w:pPr>
            <w:r w:rsidRPr="00416AE7">
              <w:rPr>
                <w:sz w:val="22"/>
                <w:szCs w:val="22"/>
              </w:rPr>
              <w:t>1</w:t>
            </w:r>
          </w:p>
        </w:tc>
        <w:tc>
          <w:tcPr>
            <w:tcW w:w="1194" w:type="pct"/>
          </w:tcPr>
          <w:p w:rsidR="00996BF1" w:rsidRPr="00E444D0" w:rsidRDefault="00F148E4" w:rsidP="002D4C94">
            <w:r w:rsidRPr="00F148E4">
              <w:rPr>
                <w:sz w:val="22"/>
                <w:szCs w:val="22"/>
              </w:rPr>
              <w:t>Задания для домашней работы</w:t>
            </w:r>
          </w:p>
        </w:tc>
      </w:tr>
      <w:tr w:rsidR="00825628" w:rsidRPr="00EE28CC" w:rsidTr="00416AE7">
        <w:tc>
          <w:tcPr>
            <w:tcW w:w="287" w:type="pct"/>
          </w:tcPr>
          <w:p w:rsidR="00825628" w:rsidRDefault="00F37F4F" w:rsidP="00172C19">
            <w:pPr>
              <w:jc w:val="both"/>
            </w:pPr>
            <w:r>
              <w:rPr>
                <w:sz w:val="22"/>
                <w:szCs w:val="22"/>
              </w:rPr>
              <w:t>21</w:t>
            </w:r>
          </w:p>
        </w:tc>
        <w:tc>
          <w:tcPr>
            <w:tcW w:w="1460" w:type="pct"/>
          </w:tcPr>
          <w:p w:rsidR="00825628" w:rsidRDefault="00F37F4F" w:rsidP="00E8489D">
            <w:r w:rsidRPr="00F37F4F">
              <w:rPr>
                <w:sz w:val="22"/>
                <w:szCs w:val="22"/>
              </w:rPr>
              <w:t>Автономные системы дифференциальных уравнений. Свойства траекторий автономных систем. Качественный анализ поведения решений автономных дифференциальных уравнений первого порядка.</w:t>
            </w:r>
          </w:p>
        </w:tc>
        <w:tc>
          <w:tcPr>
            <w:tcW w:w="279" w:type="pct"/>
          </w:tcPr>
          <w:p w:rsidR="00825628" w:rsidRPr="00416AE7" w:rsidRDefault="00BF2C54" w:rsidP="00416AE7">
            <w:pPr>
              <w:jc w:val="center"/>
              <w:rPr>
                <w:sz w:val="22"/>
                <w:szCs w:val="22"/>
              </w:rPr>
            </w:pPr>
            <w:r w:rsidRPr="00416AE7">
              <w:rPr>
                <w:sz w:val="22"/>
                <w:szCs w:val="22"/>
              </w:rPr>
              <w:t>3</w:t>
            </w:r>
          </w:p>
        </w:tc>
        <w:tc>
          <w:tcPr>
            <w:tcW w:w="282" w:type="pct"/>
          </w:tcPr>
          <w:p w:rsidR="00825628" w:rsidRPr="00416AE7" w:rsidRDefault="002D4C94" w:rsidP="00416AE7">
            <w:pPr>
              <w:jc w:val="center"/>
              <w:rPr>
                <w:sz w:val="22"/>
                <w:szCs w:val="22"/>
              </w:rPr>
            </w:pPr>
            <w:r w:rsidRPr="00416AE7">
              <w:rPr>
                <w:sz w:val="22"/>
                <w:szCs w:val="22"/>
              </w:rPr>
              <w:t>1</w:t>
            </w:r>
          </w:p>
        </w:tc>
        <w:tc>
          <w:tcPr>
            <w:tcW w:w="282" w:type="pct"/>
          </w:tcPr>
          <w:p w:rsidR="00825628" w:rsidRPr="00416AE7" w:rsidRDefault="00D07892" w:rsidP="00416AE7">
            <w:pPr>
              <w:jc w:val="center"/>
              <w:rPr>
                <w:sz w:val="22"/>
                <w:szCs w:val="22"/>
              </w:rPr>
            </w:pPr>
            <w:r>
              <w:rPr>
                <w:sz w:val="22"/>
                <w:szCs w:val="22"/>
              </w:rPr>
              <w:t>2</w:t>
            </w:r>
          </w:p>
        </w:tc>
        <w:tc>
          <w:tcPr>
            <w:tcW w:w="282" w:type="pct"/>
          </w:tcPr>
          <w:p w:rsidR="00825628" w:rsidRPr="00416AE7" w:rsidRDefault="00825628" w:rsidP="00416AE7">
            <w:pPr>
              <w:jc w:val="center"/>
              <w:rPr>
                <w:sz w:val="22"/>
                <w:szCs w:val="22"/>
              </w:rPr>
            </w:pPr>
          </w:p>
        </w:tc>
        <w:tc>
          <w:tcPr>
            <w:tcW w:w="282" w:type="pct"/>
          </w:tcPr>
          <w:p w:rsidR="00825628" w:rsidRPr="00416AE7" w:rsidRDefault="00F72D6A" w:rsidP="00416AE7">
            <w:pPr>
              <w:jc w:val="center"/>
              <w:rPr>
                <w:sz w:val="22"/>
                <w:szCs w:val="22"/>
              </w:rPr>
            </w:pPr>
            <w:r w:rsidRPr="00416AE7">
              <w:rPr>
                <w:sz w:val="22"/>
                <w:szCs w:val="22"/>
              </w:rPr>
              <w:t>1</w:t>
            </w:r>
          </w:p>
        </w:tc>
        <w:tc>
          <w:tcPr>
            <w:tcW w:w="282" w:type="pct"/>
          </w:tcPr>
          <w:p w:rsidR="00825628" w:rsidRPr="00416AE7" w:rsidRDefault="00825628" w:rsidP="00416AE7">
            <w:pPr>
              <w:jc w:val="center"/>
              <w:rPr>
                <w:sz w:val="22"/>
                <w:szCs w:val="22"/>
              </w:rPr>
            </w:pPr>
          </w:p>
        </w:tc>
        <w:tc>
          <w:tcPr>
            <w:tcW w:w="370" w:type="pct"/>
          </w:tcPr>
          <w:p w:rsidR="00825628" w:rsidRPr="00416AE7" w:rsidRDefault="00637EAE" w:rsidP="00416AE7">
            <w:pPr>
              <w:jc w:val="center"/>
              <w:rPr>
                <w:sz w:val="22"/>
                <w:szCs w:val="22"/>
              </w:rPr>
            </w:pPr>
            <w:r w:rsidRPr="00416AE7">
              <w:rPr>
                <w:sz w:val="22"/>
                <w:szCs w:val="22"/>
              </w:rPr>
              <w:t>1</w:t>
            </w:r>
          </w:p>
        </w:tc>
        <w:tc>
          <w:tcPr>
            <w:tcW w:w="1194" w:type="pct"/>
          </w:tcPr>
          <w:p w:rsidR="00825628" w:rsidRPr="00E444D0" w:rsidRDefault="00F148E4" w:rsidP="002D4C94">
            <w:r w:rsidRPr="00F148E4">
              <w:rPr>
                <w:sz w:val="22"/>
                <w:szCs w:val="22"/>
              </w:rPr>
              <w:t>Задания для домашней работы</w:t>
            </w:r>
          </w:p>
        </w:tc>
      </w:tr>
      <w:tr w:rsidR="00825628" w:rsidRPr="00EE28CC" w:rsidTr="000136D5">
        <w:trPr>
          <w:cantSplit/>
        </w:trPr>
        <w:tc>
          <w:tcPr>
            <w:tcW w:w="287" w:type="pct"/>
          </w:tcPr>
          <w:p w:rsidR="00825628" w:rsidRDefault="00F37F4F" w:rsidP="00172C19">
            <w:pPr>
              <w:jc w:val="both"/>
            </w:pPr>
            <w:r>
              <w:rPr>
                <w:sz w:val="22"/>
                <w:szCs w:val="22"/>
              </w:rPr>
              <w:lastRenderedPageBreak/>
              <w:t>22</w:t>
            </w:r>
          </w:p>
        </w:tc>
        <w:tc>
          <w:tcPr>
            <w:tcW w:w="1460" w:type="pct"/>
          </w:tcPr>
          <w:p w:rsidR="00825628" w:rsidRDefault="00F37F4F" w:rsidP="00E8489D">
            <w:r w:rsidRPr="00F37F4F">
              <w:rPr>
                <w:sz w:val="22"/>
                <w:szCs w:val="22"/>
              </w:rPr>
              <w:t>Фазовая плоскость линейной двумерной автономной системы. Классификация особых точек.</w:t>
            </w:r>
          </w:p>
        </w:tc>
        <w:tc>
          <w:tcPr>
            <w:tcW w:w="279" w:type="pct"/>
          </w:tcPr>
          <w:p w:rsidR="00825628" w:rsidRPr="00416AE7" w:rsidRDefault="00BF2C54" w:rsidP="00416AE7">
            <w:pPr>
              <w:jc w:val="center"/>
              <w:rPr>
                <w:sz w:val="22"/>
                <w:szCs w:val="22"/>
              </w:rPr>
            </w:pPr>
            <w:r w:rsidRPr="00416AE7">
              <w:rPr>
                <w:sz w:val="22"/>
                <w:szCs w:val="22"/>
              </w:rPr>
              <w:t>3</w:t>
            </w:r>
          </w:p>
        </w:tc>
        <w:tc>
          <w:tcPr>
            <w:tcW w:w="282" w:type="pct"/>
          </w:tcPr>
          <w:p w:rsidR="00825628" w:rsidRPr="00416AE7" w:rsidRDefault="002D4C94" w:rsidP="00416AE7">
            <w:pPr>
              <w:jc w:val="center"/>
              <w:rPr>
                <w:sz w:val="22"/>
                <w:szCs w:val="22"/>
              </w:rPr>
            </w:pPr>
            <w:r w:rsidRPr="00416AE7">
              <w:rPr>
                <w:sz w:val="22"/>
                <w:szCs w:val="22"/>
              </w:rPr>
              <w:t>1</w:t>
            </w:r>
          </w:p>
        </w:tc>
        <w:tc>
          <w:tcPr>
            <w:tcW w:w="282" w:type="pct"/>
          </w:tcPr>
          <w:p w:rsidR="00825628" w:rsidRPr="00416AE7" w:rsidRDefault="00D07892" w:rsidP="00416AE7">
            <w:pPr>
              <w:jc w:val="center"/>
              <w:rPr>
                <w:sz w:val="22"/>
                <w:szCs w:val="22"/>
              </w:rPr>
            </w:pPr>
            <w:r>
              <w:rPr>
                <w:sz w:val="22"/>
                <w:szCs w:val="22"/>
              </w:rPr>
              <w:t>2</w:t>
            </w: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282" w:type="pct"/>
          </w:tcPr>
          <w:p w:rsidR="00825628" w:rsidRPr="00416AE7" w:rsidRDefault="00825628" w:rsidP="00416AE7">
            <w:pPr>
              <w:jc w:val="center"/>
              <w:rPr>
                <w:sz w:val="22"/>
                <w:szCs w:val="22"/>
              </w:rPr>
            </w:pPr>
          </w:p>
        </w:tc>
        <w:tc>
          <w:tcPr>
            <w:tcW w:w="370" w:type="pct"/>
          </w:tcPr>
          <w:p w:rsidR="00825628" w:rsidRPr="00416AE7" w:rsidRDefault="00416AE7" w:rsidP="00416AE7">
            <w:pPr>
              <w:jc w:val="center"/>
              <w:rPr>
                <w:sz w:val="22"/>
                <w:szCs w:val="22"/>
              </w:rPr>
            </w:pPr>
            <w:r w:rsidRPr="00416AE7">
              <w:rPr>
                <w:sz w:val="22"/>
                <w:szCs w:val="22"/>
              </w:rPr>
              <w:t>1</w:t>
            </w:r>
          </w:p>
        </w:tc>
        <w:tc>
          <w:tcPr>
            <w:tcW w:w="1194" w:type="pct"/>
          </w:tcPr>
          <w:p w:rsidR="00825628" w:rsidRPr="00E444D0" w:rsidRDefault="00F148E4" w:rsidP="002D4C94">
            <w:r w:rsidRPr="00F148E4">
              <w:rPr>
                <w:sz w:val="22"/>
                <w:szCs w:val="22"/>
              </w:rPr>
              <w:t>Задания для домашней работы</w:t>
            </w:r>
          </w:p>
        </w:tc>
      </w:tr>
      <w:tr w:rsidR="00570763" w:rsidRPr="00EE28CC" w:rsidTr="00416AE7">
        <w:tc>
          <w:tcPr>
            <w:tcW w:w="287" w:type="pct"/>
          </w:tcPr>
          <w:p w:rsidR="00570763" w:rsidRDefault="00570763" w:rsidP="00172C19">
            <w:pPr>
              <w:jc w:val="both"/>
            </w:pPr>
          </w:p>
        </w:tc>
        <w:tc>
          <w:tcPr>
            <w:tcW w:w="1460" w:type="pct"/>
          </w:tcPr>
          <w:p w:rsidR="00570763" w:rsidRPr="00860838" w:rsidRDefault="00570763" w:rsidP="00C872B9">
            <w:pPr>
              <w:jc w:val="both"/>
              <w:rPr>
                <w:i/>
                <w:iCs/>
              </w:rPr>
            </w:pPr>
            <w:r w:rsidRPr="00860838">
              <w:rPr>
                <w:i/>
                <w:iCs/>
                <w:sz w:val="22"/>
                <w:szCs w:val="22"/>
              </w:rPr>
              <w:t>в том числе с ЭО и ДОТ</w:t>
            </w:r>
          </w:p>
        </w:tc>
        <w:tc>
          <w:tcPr>
            <w:tcW w:w="279"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282" w:type="pct"/>
          </w:tcPr>
          <w:p w:rsidR="00570763" w:rsidRPr="00416AE7" w:rsidRDefault="00570763" w:rsidP="00416AE7">
            <w:pPr>
              <w:jc w:val="center"/>
              <w:rPr>
                <w:sz w:val="22"/>
                <w:szCs w:val="22"/>
              </w:rPr>
            </w:pPr>
          </w:p>
        </w:tc>
        <w:tc>
          <w:tcPr>
            <w:tcW w:w="370" w:type="pct"/>
          </w:tcPr>
          <w:p w:rsidR="00570763" w:rsidRPr="00416AE7" w:rsidRDefault="00416AE7" w:rsidP="00416AE7">
            <w:pPr>
              <w:jc w:val="center"/>
              <w:rPr>
                <w:sz w:val="22"/>
                <w:szCs w:val="22"/>
              </w:rPr>
            </w:pPr>
            <w:r w:rsidRPr="00416AE7">
              <w:rPr>
                <w:sz w:val="22"/>
                <w:szCs w:val="22"/>
              </w:rPr>
              <w:t>1</w:t>
            </w:r>
          </w:p>
        </w:tc>
        <w:tc>
          <w:tcPr>
            <w:tcW w:w="1194" w:type="pct"/>
          </w:tcPr>
          <w:p w:rsidR="00570763" w:rsidRPr="00860838" w:rsidRDefault="00570763" w:rsidP="002D4C94">
            <w:pPr>
              <w:rPr>
                <w:i/>
              </w:rPr>
            </w:pPr>
            <w:r w:rsidRPr="00860838">
              <w:rPr>
                <w:i/>
                <w:color w:val="000000"/>
                <w:sz w:val="22"/>
                <w:szCs w:val="22"/>
              </w:rPr>
              <w:t xml:space="preserve">Индивидуальные задания </w:t>
            </w:r>
            <w:r w:rsidRPr="00860838">
              <w:rPr>
                <w:i/>
                <w:iCs/>
                <w:color w:val="000000"/>
                <w:sz w:val="22"/>
                <w:szCs w:val="22"/>
              </w:rPr>
              <w:t xml:space="preserve">ЭУК в </w:t>
            </w:r>
            <w:proofErr w:type="spellStart"/>
            <w:r w:rsidRPr="00860838">
              <w:rPr>
                <w:i/>
                <w:iCs/>
                <w:color w:val="000000"/>
                <w:sz w:val="22"/>
                <w:szCs w:val="22"/>
                <w:lang w:val="en-US"/>
              </w:rPr>
              <w:t>LMSMoodle</w:t>
            </w:r>
            <w:proofErr w:type="spellEnd"/>
          </w:p>
        </w:tc>
      </w:tr>
      <w:tr w:rsidR="00996BF1" w:rsidRPr="00EE28CC" w:rsidTr="00416AE7">
        <w:tc>
          <w:tcPr>
            <w:tcW w:w="287" w:type="pct"/>
          </w:tcPr>
          <w:p w:rsidR="00996BF1" w:rsidRDefault="00F37F4F" w:rsidP="00172C19">
            <w:pPr>
              <w:jc w:val="both"/>
            </w:pPr>
            <w:r>
              <w:rPr>
                <w:sz w:val="22"/>
                <w:szCs w:val="22"/>
              </w:rPr>
              <w:t>23</w:t>
            </w:r>
          </w:p>
        </w:tc>
        <w:tc>
          <w:tcPr>
            <w:tcW w:w="1460" w:type="pct"/>
          </w:tcPr>
          <w:p w:rsidR="00996BF1" w:rsidRDefault="001F0227" w:rsidP="00E8489D">
            <w:r>
              <w:rPr>
                <w:sz w:val="22"/>
                <w:szCs w:val="22"/>
              </w:rPr>
              <w:t>Краевые задачи для линейных уравнений второго порядка. Собственные значения и собственные функции.</w:t>
            </w:r>
          </w:p>
        </w:tc>
        <w:tc>
          <w:tcPr>
            <w:tcW w:w="279" w:type="pct"/>
          </w:tcPr>
          <w:p w:rsidR="00996BF1" w:rsidRPr="00416AE7" w:rsidRDefault="00BF2C54" w:rsidP="00416AE7">
            <w:pPr>
              <w:jc w:val="center"/>
              <w:rPr>
                <w:sz w:val="22"/>
                <w:szCs w:val="22"/>
              </w:rPr>
            </w:pPr>
            <w:r w:rsidRPr="00416AE7">
              <w:rPr>
                <w:sz w:val="22"/>
                <w:szCs w:val="22"/>
              </w:rPr>
              <w:t>3</w:t>
            </w:r>
          </w:p>
        </w:tc>
        <w:tc>
          <w:tcPr>
            <w:tcW w:w="282" w:type="pct"/>
          </w:tcPr>
          <w:p w:rsidR="00996BF1" w:rsidRPr="00416AE7" w:rsidRDefault="00637EAE" w:rsidP="00416AE7">
            <w:pPr>
              <w:jc w:val="center"/>
              <w:rPr>
                <w:sz w:val="22"/>
                <w:szCs w:val="22"/>
              </w:rPr>
            </w:pPr>
            <w:r w:rsidRPr="00416AE7">
              <w:rPr>
                <w:sz w:val="22"/>
                <w:szCs w:val="22"/>
              </w:rPr>
              <w:t>1</w:t>
            </w:r>
          </w:p>
        </w:tc>
        <w:tc>
          <w:tcPr>
            <w:tcW w:w="282" w:type="pct"/>
          </w:tcPr>
          <w:p w:rsidR="00996BF1" w:rsidRPr="00416AE7" w:rsidRDefault="00D07892" w:rsidP="00416AE7">
            <w:pPr>
              <w:jc w:val="center"/>
              <w:rPr>
                <w:sz w:val="22"/>
                <w:szCs w:val="22"/>
              </w:rPr>
            </w:pPr>
            <w:r>
              <w:rPr>
                <w:sz w:val="22"/>
                <w:szCs w:val="22"/>
              </w:rPr>
              <w:t>2</w:t>
            </w:r>
          </w:p>
        </w:tc>
        <w:tc>
          <w:tcPr>
            <w:tcW w:w="282" w:type="pct"/>
          </w:tcPr>
          <w:p w:rsidR="00996BF1" w:rsidRPr="00416AE7" w:rsidRDefault="00996BF1" w:rsidP="00416AE7">
            <w:pPr>
              <w:jc w:val="center"/>
              <w:rPr>
                <w:sz w:val="22"/>
                <w:szCs w:val="22"/>
              </w:rPr>
            </w:pPr>
          </w:p>
        </w:tc>
        <w:tc>
          <w:tcPr>
            <w:tcW w:w="282" w:type="pct"/>
          </w:tcPr>
          <w:p w:rsidR="00996BF1" w:rsidRPr="00416AE7" w:rsidRDefault="00D07892" w:rsidP="00416AE7">
            <w:pPr>
              <w:jc w:val="center"/>
              <w:rPr>
                <w:sz w:val="22"/>
                <w:szCs w:val="22"/>
              </w:rPr>
            </w:pPr>
            <w:r>
              <w:rPr>
                <w:sz w:val="22"/>
                <w:szCs w:val="22"/>
              </w:rPr>
              <w:t>1</w:t>
            </w:r>
          </w:p>
        </w:tc>
        <w:tc>
          <w:tcPr>
            <w:tcW w:w="282" w:type="pct"/>
          </w:tcPr>
          <w:p w:rsidR="00996BF1" w:rsidRPr="00416AE7" w:rsidRDefault="00996BF1" w:rsidP="00416AE7">
            <w:pPr>
              <w:jc w:val="center"/>
              <w:rPr>
                <w:sz w:val="22"/>
                <w:szCs w:val="22"/>
              </w:rPr>
            </w:pPr>
          </w:p>
        </w:tc>
        <w:tc>
          <w:tcPr>
            <w:tcW w:w="370" w:type="pct"/>
          </w:tcPr>
          <w:p w:rsidR="00996BF1" w:rsidRPr="00416AE7" w:rsidRDefault="00416AE7" w:rsidP="00416AE7">
            <w:pPr>
              <w:jc w:val="center"/>
              <w:rPr>
                <w:sz w:val="22"/>
                <w:szCs w:val="22"/>
              </w:rPr>
            </w:pPr>
            <w:r w:rsidRPr="00416AE7">
              <w:rPr>
                <w:sz w:val="22"/>
                <w:szCs w:val="22"/>
              </w:rPr>
              <w:t>1</w:t>
            </w:r>
          </w:p>
        </w:tc>
        <w:tc>
          <w:tcPr>
            <w:tcW w:w="1194" w:type="pct"/>
          </w:tcPr>
          <w:p w:rsidR="00996BF1" w:rsidRDefault="00F72D6A" w:rsidP="002D4C94">
            <w:r w:rsidRPr="00F72D6A">
              <w:rPr>
                <w:sz w:val="22"/>
                <w:szCs w:val="22"/>
              </w:rPr>
              <w:t>Контрольная работа №</w:t>
            </w:r>
            <w:r>
              <w:rPr>
                <w:sz w:val="22"/>
                <w:szCs w:val="22"/>
              </w:rPr>
              <w:t>3</w:t>
            </w:r>
          </w:p>
        </w:tc>
      </w:tr>
      <w:tr w:rsidR="00F37F4F" w:rsidRPr="00EE28CC" w:rsidTr="00416AE7">
        <w:trPr>
          <w:trHeight w:val="1405"/>
        </w:trPr>
        <w:tc>
          <w:tcPr>
            <w:tcW w:w="287" w:type="pct"/>
          </w:tcPr>
          <w:p w:rsidR="00F37F4F" w:rsidRDefault="00F37F4F" w:rsidP="00172C19">
            <w:pPr>
              <w:jc w:val="both"/>
            </w:pPr>
            <w:r>
              <w:rPr>
                <w:sz w:val="22"/>
                <w:szCs w:val="22"/>
              </w:rPr>
              <w:t>24</w:t>
            </w:r>
          </w:p>
        </w:tc>
        <w:tc>
          <w:tcPr>
            <w:tcW w:w="1460" w:type="pct"/>
          </w:tcPr>
          <w:p w:rsidR="00F37F4F" w:rsidRPr="00F37F4F" w:rsidRDefault="00D52586" w:rsidP="00E8489D">
            <w:r w:rsidRPr="00D52586">
              <w:rPr>
                <w:sz w:val="22"/>
                <w:szCs w:val="22"/>
              </w:rPr>
              <w:t xml:space="preserve">Первый интеграл. Теорема о полном наборе независимых первых интегралов в окрестности </w:t>
            </w:r>
            <w:proofErr w:type="spellStart"/>
            <w:r w:rsidRPr="00D52586">
              <w:rPr>
                <w:sz w:val="22"/>
                <w:szCs w:val="22"/>
              </w:rPr>
              <w:t>неособой</w:t>
            </w:r>
            <w:proofErr w:type="spellEnd"/>
            <w:r w:rsidRPr="00D52586">
              <w:rPr>
                <w:sz w:val="22"/>
                <w:szCs w:val="22"/>
              </w:rPr>
              <w:t xml:space="preserve"> точки.</w:t>
            </w:r>
          </w:p>
        </w:tc>
        <w:tc>
          <w:tcPr>
            <w:tcW w:w="279" w:type="pct"/>
          </w:tcPr>
          <w:p w:rsidR="00F37F4F" w:rsidRPr="00416AE7" w:rsidRDefault="00BF2C54" w:rsidP="00416AE7">
            <w:pPr>
              <w:jc w:val="center"/>
              <w:rPr>
                <w:sz w:val="22"/>
                <w:szCs w:val="22"/>
              </w:rPr>
            </w:pPr>
            <w:r w:rsidRPr="00416AE7">
              <w:rPr>
                <w:sz w:val="22"/>
                <w:szCs w:val="22"/>
              </w:rPr>
              <w:t>3</w:t>
            </w:r>
          </w:p>
        </w:tc>
        <w:tc>
          <w:tcPr>
            <w:tcW w:w="282" w:type="pct"/>
          </w:tcPr>
          <w:p w:rsidR="00F37F4F" w:rsidRPr="00416AE7" w:rsidRDefault="00637EAE" w:rsidP="00416AE7">
            <w:pPr>
              <w:jc w:val="center"/>
              <w:rPr>
                <w:sz w:val="22"/>
                <w:szCs w:val="22"/>
              </w:rPr>
            </w:pPr>
            <w:r w:rsidRPr="00416AE7">
              <w:rPr>
                <w:sz w:val="22"/>
                <w:szCs w:val="22"/>
              </w:rPr>
              <w:t>1</w:t>
            </w:r>
          </w:p>
        </w:tc>
        <w:tc>
          <w:tcPr>
            <w:tcW w:w="282" w:type="pct"/>
          </w:tcPr>
          <w:p w:rsidR="00F37F4F" w:rsidRPr="00416AE7" w:rsidRDefault="00D07892" w:rsidP="00416AE7">
            <w:pPr>
              <w:jc w:val="center"/>
              <w:rPr>
                <w:sz w:val="22"/>
                <w:szCs w:val="22"/>
              </w:rPr>
            </w:pPr>
            <w:r>
              <w:rPr>
                <w:sz w:val="22"/>
                <w:szCs w:val="22"/>
              </w:rPr>
              <w:t>2</w:t>
            </w:r>
          </w:p>
        </w:tc>
        <w:tc>
          <w:tcPr>
            <w:tcW w:w="282" w:type="pct"/>
          </w:tcPr>
          <w:p w:rsidR="00F37F4F" w:rsidRPr="00416AE7" w:rsidRDefault="00F37F4F" w:rsidP="00416AE7">
            <w:pPr>
              <w:jc w:val="center"/>
              <w:rPr>
                <w:sz w:val="22"/>
                <w:szCs w:val="22"/>
              </w:rPr>
            </w:pPr>
          </w:p>
        </w:tc>
        <w:tc>
          <w:tcPr>
            <w:tcW w:w="282" w:type="pct"/>
          </w:tcPr>
          <w:p w:rsidR="00F37F4F" w:rsidRPr="00416AE7" w:rsidRDefault="00F37F4F" w:rsidP="00416AE7">
            <w:pPr>
              <w:jc w:val="center"/>
              <w:rPr>
                <w:sz w:val="22"/>
                <w:szCs w:val="22"/>
              </w:rPr>
            </w:pPr>
          </w:p>
        </w:tc>
        <w:tc>
          <w:tcPr>
            <w:tcW w:w="282" w:type="pct"/>
          </w:tcPr>
          <w:p w:rsidR="00F37F4F" w:rsidRPr="00416AE7" w:rsidRDefault="00F37F4F" w:rsidP="00416AE7">
            <w:pPr>
              <w:jc w:val="center"/>
              <w:rPr>
                <w:sz w:val="22"/>
                <w:szCs w:val="22"/>
              </w:rPr>
            </w:pPr>
          </w:p>
        </w:tc>
        <w:tc>
          <w:tcPr>
            <w:tcW w:w="370" w:type="pct"/>
          </w:tcPr>
          <w:p w:rsidR="00F37F4F" w:rsidRPr="00416AE7" w:rsidRDefault="00416AE7" w:rsidP="00416AE7">
            <w:pPr>
              <w:jc w:val="center"/>
              <w:rPr>
                <w:sz w:val="22"/>
                <w:szCs w:val="22"/>
              </w:rPr>
            </w:pPr>
            <w:r w:rsidRPr="00416AE7">
              <w:rPr>
                <w:sz w:val="22"/>
                <w:szCs w:val="22"/>
              </w:rPr>
              <w:t>1</w:t>
            </w:r>
          </w:p>
        </w:tc>
        <w:tc>
          <w:tcPr>
            <w:tcW w:w="1194" w:type="pct"/>
          </w:tcPr>
          <w:p w:rsidR="00F37F4F" w:rsidRDefault="00F148E4" w:rsidP="002D4C94">
            <w:r w:rsidRPr="00F148E4">
              <w:rPr>
                <w:sz w:val="22"/>
                <w:szCs w:val="22"/>
              </w:rPr>
              <w:t>Задания для домашней работы</w:t>
            </w:r>
          </w:p>
        </w:tc>
      </w:tr>
      <w:tr w:rsidR="009B3CEF" w:rsidRPr="00EE28CC" w:rsidTr="00416AE7">
        <w:trPr>
          <w:trHeight w:val="559"/>
        </w:trPr>
        <w:tc>
          <w:tcPr>
            <w:tcW w:w="287" w:type="pct"/>
          </w:tcPr>
          <w:p w:rsidR="009B3CEF" w:rsidRDefault="009B3CEF" w:rsidP="00172C19">
            <w:pPr>
              <w:jc w:val="both"/>
            </w:pPr>
          </w:p>
        </w:tc>
        <w:tc>
          <w:tcPr>
            <w:tcW w:w="1460" w:type="pct"/>
          </w:tcPr>
          <w:p w:rsidR="009B3CEF" w:rsidRPr="009B3CEF" w:rsidRDefault="009B3CEF" w:rsidP="00E75787">
            <w:pPr>
              <w:pStyle w:val="ae"/>
            </w:pPr>
            <w:r w:rsidRPr="009B3CEF">
              <w:rPr>
                <w:sz w:val="22"/>
              </w:rPr>
              <w:t>Консультация перед экзаменом</w:t>
            </w:r>
          </w:p>
        </w:tc>
        <w:tc>
          <w:tcPr>
            <w:tcW w:w="279"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r w:rsidRPr="00416AE7">
              <w:rPr>
                <w:sz w:val="22"/>
                <w:szCs w:val="22"/>
              </w:rPr>
              <w:t>2</w:t>
            </w:r>
          </w:p>
        </w:tc>
        <w:tc>
          <w:tcPr>
            <w:tcW w:w="282" w:type="pct"/>
          </w:tcPr>
          <w:p w:rsidR="009B3CEF" w:rsidRPr="00416AE7" w:rsidRDefault="009B3CEF" w:rsidP="00416AE7">
            <w:pPr>
              <w:jc w:val="center"/>
              <w:rPr>
                <w:sz w:val="22"/>
                <w:szCs w:val="22"/>
              </w:rPr>
            </w:pPr>
          </w:p>
        </w:tc>
        <w:tc>
          <w:tcPr>
            <w:tcW w:w="370" w:type="pct"/>
          </w:tcPr>
          <w:p w:rsidR="009B3CEF" w:rsidRPr="00416AE7" w:rsidRDefault="009B3CEF" w:rsidP="00416AE7">
            <w:pPr>
              <w:jc w:val="center"/>
              <w:rPr>
                <w:sz w:val="22"/>
                <w:szCs w:val="22"/>
              </w:rPr>
            </w:pPr>
          </w:p>
        </w:tc>
        <w:tc>
          <w:tcPr>
            <w:tcW w:w="1194" w:type="pct"/>
          </w:tcPr>
          <w:p w:rsidR="009B3CEF" w:rsidRPr="00996BF1" w:rsidRDefault="009B3CEF" w:rsidP="000E1D6B">
            <w:pPr>
              <w:jc w:val="both"/>
            </w:pPr>
          </w:p>
        </w:tc>
      </w:tr>
      <w:tr w:rsidR="009B3CEF" w:rsidRPr="00EE28CC" w:rsidTr="00416AE7">
        <w:trPr>
          <w:trHeight w:val="325"/>
        </w:trPr>
        <w:tc>
          <w:tcPr>
            <w:tcW w:w="287" w:type="pct"/>
          </w:tcPr>
          <w:p w:rsidR="009B3CEF" w:rsidRDefault="009B3CEF" w:rsidP="00172C19">
            <w:pPr>
              <w:jc w:val="both"/>
            </w:pPr>
          </w:p>
        </w:tc>
        <w:tc>
          <w:tcPr>
            <w:tcW w:w="1460" w:type="pct"/>
          </w:tcPr>
          <w:p w:rsidR="009B3CEF" w:rsidRPr="009B3CEF" w:rsidRDefault="009B3CEF" w:rsidP="00E75787">
            <w:pPr>
              <w:pStyle w:val="ae"/>
            </w:pPr>
            <w:r w:rsidRPr="009B3CEF">
              <w:rPr>
                <w:bCs/>
                <w:sz w:val="22"/>
              </w:rPr>
              <w:t>Аттестация промежуточная</w:t>
            </w:r>
          </w:p>
        </w:tc>
        <w:tc>
          <w:tcPr>
            <w:tcW w:w="279"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p>
        </w:tc>
        <w:tc>
          <w:tcPr>
            <w:tcW w:w="282" w:type="pct"/>
          </w:tcPr>
          <w:p w:rsidR="009B3CEF" w:rsidRPr="00416AE7" w:rsidRDefault="009B3CEF" w:rsidP="00416AE7">
            <w:pPr>
              <w:jc w:val="center"/>
              <w:rPr>
                <w:sz w:val="22"/>
                <w:szCs w:val="22"/>
              </w:rPr>
            </w:pPr>
            <w:r w:rsidRPr="00416AE7">
              <w:rPr>
                <w:sz w:val="22"/>
                <w:szCs w:val="22"/>
              </w:rPr>
              <w:t>0,5</w:t>
            </w:r>
          </w:p>
        </w:tc>
        <w:tc>
          <w:tcPr>
            <w:tcW w:w="370" w:type="pct"/>
          </w:tcPr>
          <w:p w:rsidR="009B3CEF" w:rsidRPr="00416AE7" w:rsidRDefault="00B8025B" w:rsidP="00416AE7">
            <w:pPr>
              <w:jc w:val="center"/>
              <w:rPr>
                <w:sz w:val="22"/>
                <w:szCs w:val="22"/>
              </w:rPr>
            </w:pPr>
            <w:r>
              <w:rPr>
                <w:sz w:val="22"/>
                <w:szCs w:val="22"/>
              </w:rPr>
              <w:t>33,5</w:t>
            </w:r>
          </w:p>
        </w:tc>
        <w:tc>
          <w:tcPr>
            <w:tcW w:w="1194" w:type="pct"/>
          </w:tcPr>
          <w:p w:rsidR="009B3CEF" w:rsidRPr="00996BF1" w:rsidRDefault="009B3CEF" w:rsidP="000E1D6B">
            <w:pPr>
              <w:jc w:val="both"/>
            </w:pPr>
            <w:r w:rsidRPr="00996BF1">
              <w:rPr>
                <w:sz w:val="22"/>
                <w:szCs w:val="22"/>
              </w:rPr>
              <w:t xml:space="preserve">Экзамен </w:t>
            </w:r>
          </w:p>
        </w:tc>
      </w:tr>
      <w:tr w:rsidR="009B3CEF" w:rsidRPr="00EE28CC" w:rsidTr="00E75787">
        <w:tc>
          <w:tcPr>
            <w:tcW w:w="287" w:type="pct"/>
          </w:tcPr>
          <w:p w:rsidR="009B3CEF" w:rsidRPr="00EE28CC" w:rsidRDefault="009B3CEF" w:rsidP="00172C19">
            <w:pPr>
              <w:jc w:val="both"/>
            </w:pPr>
          </w:p>
        </w:tc>
        <w:tc>
          <w:tcPr>
            <w:tcW w:w="1460" w:type="pct"/>
            <w:vAlign w:val="center"/>
          </w:tcPr>
          <w:p w:rsidR="009B3CEF" w:rsidRDefault="009B3CEF" w:rsidP="00E75787">
            <w:pPr>
              <w:rPr>
                <w:b/>
                <w:bCs/>
              </w:rPr>
            </w:pPr>
            <w:r>
              <w:rPr>
                <w:b/>
                <w:bCs/>
              </w:rPr>
              <w:t>ИТОГО</w:t>
            </w:r>
          </w:p>
        </w:tc>
        <w:tc>
          <w:tcPr>
            <w:tcW w:w="279" w:type="pct"/>
          </w:tcPr>
          <w:p w:rsidR="009B3CEF" w:rsidRPr="00EE28CC" w:rsidRDefault="009B3CEF" w:rsidP="00172C19">
            <w:pPr>
              <w:jc w:val="both"/>
              <w:rPr>
                <w:b/>
                <w:bCs/>
              </w:rPr>
            </w:pPr>
          </w:p>
        </w:tc>
        <w:tc>
          <w:tcPr>
            <w:tcW w:w="282" w:type="pct"/>
          </w:tcPr>
          <w:p w:rsidR="009B3CEF" w:rsidRPr="00EE28CC" w:rsidRDefault="002D4C94" w:rsidP="002D4C94">
            <w:pPr>
              <w:jc w:val="center"/>
              <w:rPr>
                <w:b/>
                <w:bCs/>
              </w:rPr>
            </w:pPr>
            <w:r>
              <w:rPr>
                <w:b/>
                <w:bCs/>
                <w:sz w:val="22"/>
                <w:szCs w:val="22"/>
              </w:rPr>
              <w:t>34</w:t>
            </w:r>
          </w:p>
        </w:tc>
        <w:tc>
          <w:tcPr>
            <w:tcW w:w="282" w:type="pct"/>
          </w:tcPr>
          <w:p w:rsidR="009B3CEF" w:rsidRPr="00EE28CC" w:rsidRDefault="00D07892" w:rsidP="002D4C94">
            <w:pPr>
              <w:jc w:val="center"/>
              <w:rPr>
                <w:b/>
                <w:bCs/>
              </w:rPr>
            </w:pPr>
            <w:r>
              <w:rPr>
                <w:b/>
                <w:bCs/>
              </w:rPr>
              <w:t>51</w:t>
            </w:r>
          </w:p>
        </w:tc>
        <w:tc>
          <w:tcPr>
            <w:tcW w:w="282" w:type="pct"/>
          </w:tcPr>
          <w:p w:rsidR="009B3CEF" w:rsidRPr="00EE28CC" w:rsidRDefault="009B3CEF" w:rsidP="002D4C94">
            <w:pPr>
              <w:jc w:val="center"/>
              <w:rPr>
                <w:b/>
                <w:bCs/>
              </w:rPr>
            </w:pPr>
          </w:p>
        </w:tc>
        <w:tc>
          <w:tcPr>
            <w:tcW w:w="282" w:type="pct"/>
          </w:tcPr>
          <w:p w:rsidR="009B3CEF" w:rsidRPr="00EE28CC" w:rsidRDefault="00D07892" w:rsidP="002D4C94">
            <w:pPr>
              <w:jc w:val="center"/>
              <w:rPr>
                <w:b/>
                <w:bCs/>
              </w:rPr>
            </w:pPr>
            <w:r>
              <w:rPr>
                <w:b/>
                <w:bCs/>
                <w:sz w:val="22"/>
                <w:szCs w:val="22"/>
              </w:rPr>
              <w:t>6</w:t>
            </w:r>
          </w:p>
        </w:tc>
        <w:tc>
          <w:tcPr>
            <w:tcW w:w="282" w:type="pct"/>
          </w:tcPr>
          <w:p w:rsidR="009B3CEF" w:rsidRPr="00EE28CC" w:rsidRDefault="002D4C94" w:rsidP="002D4C94">
            <w:pPr>
              <w:jc w:val="center"/>
              <w:rPr>
                <w:b/>
                <w:bCs/>
              </w:rPr>
            </w:pPr>
            <w:r>
              <w:rPr>
                <w:b/>
                <w:bCs/>
              </w:rPr>
              <w:t>0,5</w:t>
            </w:r>
          </w:p>
        </w:tc>
        <w:tc>
          <w:tcPr>
            <w:tcW w:w="370" w:type="pct"/>
          </w:tcPr>
          <w:p w:rsidR="009B3CEF" w:rsidRPr="00EE28CC" w:rsidRDefault="00D07892" w:rsidP="002D4C94">
            <w:pPr>
              <w:jc w:val="center"/>
              <w:rPr>
                <w:b/>
                <w:bCs/>
              </w:rPr>
            </w:pPr>
            <w:r>
              <w:rPr>
                <w:b/>
                <w:bCs/>
                <w:sz w:val="22"/>
                <w:szCs w:val="22"/>
              </w:rPr>
              <w:t>54</w:t>
            </w:r>
            <w:r w:rsidR="00B8025B">
              <w:rPr>
                <w:b/>
                <w:bCs/>
                <w:sz w:val="22"/>
                <w:szCs w:val="22"/>
              </w:rPr>
              <w:t>,5</w:t>
            </w:r>
          </w:p>
        </w:tc>
        <w:tc>
          <w:tcPr>
            <w:tcW w:w="1194" w:type="pct"/>
          </w:tcPr>
          <w:p w:rsidR="009B3CEF" w:rsidRPr="00EE28CC" w:rsidRDefault="009B3CEF" w:rsidP="00172C19">
            <w:pPr>
              <w:jc w:val="both"/>
              <w:rPr>
                <w:b/>
                <w:bCs/>
              </w:rPr>
            </w:pPr>
          </w:p>
        </w:tc>
      </w:tr>
      <w:tr w:rsidR="009B3CEF" w:rsidRPr="00EE28CC" w:rsidTr="009B3CEF">
        <w:trPr>
          <w:trHeight w:val="465"/>
        </w:trPr>
        <w:tc>
          <w:tcPr>
            <w:tcW w:w="287" w:type="pct"/>
          </w:tcPr>
          <w:p w:rsidR="009B3CEF" w:rsidRPr="00EE28CC" w:rsidRDefault="009B3CEF" w:rsidP="00172C19">
            <w:pPr>
              <w:jc w:val="both"/>
            </w:pPr>
          </w:p>
        </w:tc>
        <w:tc>
          <w:tcPr>
            <w:tcW w:w="1460" w:type="pct"/>
            <w:vAlign w:val="center"/>
          </w:tcPr>
          <w:p w:rsidR="009B3CEF" w:rsidRDefault="009B3CEF" w:rsidP="00E75787">
            <w:pPr>
              <w:rPr>
                <w:b/>
                <w:bCs/>
              </w:rPr>
            </w:pPr>
            <w:r>
              <w:rPr>
                <w:b/>
                <w:i/>
              </w:rPr>
              <w:t>в том числе с ЭО и ДОТ</w:t>
            </w:r>
          </w:p>
        </w:tc>
        <w:tc>
          <w:tcPr>
            <w:tcW w:w="279" w:type="pct"/>
          </w:tcPr>
          <w:p w:rsidR="009B3CEF" w:rsidRPr="00E86C87" w:rsidRDefault="009B3CEF" w:rsidP="00C872B9">
            <w:pPr>
              <w:jc w:val="both"/>
              <w:rPr>
                <w:b/>
                <w:i/>
              </w:rPr>
            </w:pPr>
          </w:p>
        </w:tc>
        <w:tc>
          <w:tcPr>
            <w:tcW w:w="282" w:type="pct"/>
          </w:tcPr>
          <w:p w:rsidR="009B3CEF" w:rsidRPr="00E86C87" w:rsidRDefault="009B3CEF" w:rsidP="00C872B9">
            <w:pPr>
              <w:jc w:val="both"/>
              <w:rPr>
                <w:b/>
                <w:i/>
              </w:rPr>
            </w:pPr>
          </w:p>
        </w:tc>
        <w:tc>
          <w:tcPr>
            <w:tcW w:w="282" w:type="pct"/>
          </w:tcPr>
          <w:p w:rsidR="009B3CEF" w:rsidRPr="00E86C87" w:rsidRDefault="009B3CEF" w:rsidP="00C872B9">
            <w:pPr>
              <w:jc w:val="both"/>
              <w:rPr>
                <w:b/>
                <w:i/>
              </w:rPr>
            </w:pPr>
          </w:p>
        </w:tc>
        <w:tc>
          <w:tcPr>
            <w:tcW w:w="282" w:type="pct"/>
          </w:tcPr>
          <w:p w:rsidR="009B3CEF" w:rsidRPr="00E86C87" w:rsidRDefault="009B3CEF" w:rsidP="00C872B9">
            <w:pPr>
              <w:jc w:val="center"/>
              <w:rPr>
                <w:b/>
                <w:i/>
              </w:rPr>
            </w:pPr>
          </w:p>
        </w:tc>
        <w:tc>
          <w:tcPr>
            <w:tcW w:w="282" w:type="pct"/>
          </w:tcPr>
          <w:p w:rsidR="009B3CEF" w:rsidRPr="00E86C87" w:rsidRDefault="009B3CEF" w:rsidP="00C872B9">
            <w:pPr>
              <w:jc w:val="center"/>
              <w:rPr>
                <w:b/>
                <w:i/>
              </w:rPr>
            </w:pPr>
          </w:p>
        </w:tc>
        <w:tc>
          <w:tcPr>
            <w:tcW w:w="282" w:type="pct"/>
          </w:tcPr>
          <w:p w:rsidR="009B3CEF" w:rsidRPr="00E86C87" w:rsidRDefault="009B3CEF" w:rsidP="00C872B9">
            <w:pPr>
              <w:jc w:val="center"/>
              <w:rPr>
                <w:b/>
                <w:i/>
              </w:rPr>
            </w:pPr>
          </w:p>
        </w:tc>
        <w:tc>
          <w:tcPr>
            <w:tcW w:w="370" w:type="pct"/>
          </w:tcPr>
          <w:p w:rsidR="009B3CEF" w:rsidRPr="00E86C87" w:rsidRDefault="009B3CEF" w:rsidP="002D4C94">
            <w:pPr>
              <w:jc w:val="center"/>
              <w:rPr>
                <w:b/>
                <w:i/>
              </w:rPr>
            </w:pPr>
            <w:r>
              <w:rPr>
                <w:b/>
                <w:i/>
                <w:sz w:val="22"/>
                <w:szCs w:val="22"/>
              </w:rPr>
              <w:t>10</w:t>
            </w:r>
          </w:p>
        </w:tc>
        <w:tc>
          <w:tcPr>
            <w:tcW w:w="1194" w:type="pct"/>
          </w:tcPr>
          <w:p w:rsidR="009B3CEF" w:rsidRPr="00E86C87" w:rsidRDefault="009B3CEF" w:rsidP="00C872B9">
            <w:pPr>
              <w:jc w:val="both"/>
              <w:rPr>
                <w:b/>
                <w:i/>
              </w:rPr>
            </w:pPr>
          </w:p>
        </w:tc>
      </w:tr>
    </w:tbl>
    <w:p w:rsidR="008C20F4" w:rsidRPr="00D22914" w:rsidRDefault="008C20F4" w:rsidP="008C20F4">
      <w:pPr>
        <w:pStyle w:val="a"/>
        <w:numPr>
          <w:ilvl w:val="0"/>
          <w:numId w:val="0"/>
        </w:numPr>
        <w:spacing w:line="240" w:lineRule="auto"/>
        <w:rPr>
          <w:sz w:val="28"/>
        </w:rPr>
      </w:pPr>
    </w:p>
    <w:p w:rsidR="003E7E92" w:rsidRDefault="003E7E92" w:rsidP="003E7E92">
      <w:pPr>
        <w:pStyle w:val="a"/>
        <w:numPr>
          <w:ilvl w:val="0"/>
          <w:numId w:val="0"/>
        </w:numPr>
        <w:spacing w:line="240" w:lineRule="auto"/>
        <w:rPr>
          <w:i/>
        </w:rPr>
      </w:pPr>
      <w:r w:rsidRPr="006A2AD2">
        <w:rPr>
          <w:i/>
        </w:rPr>
        <w:t>Примечание: объ</w:t>
      </w:r>
      <w:r w:rsidR="002D4C94">
        <w:rPr>
          <w:i/>
        </w:rPr>
        <w:t>ё</w:t>
      </w:r>
      <w:r w:rsidRPr="006A2AD2">
        <w:rPr>
          <w:i/>
        </w:rPr>
        <w:t xml:space="preserve">м (в часах) самостоятельной работы в рамках установленного данной РПД количества часов, выполняемой студентом с применением ЭО и ДОТ (в ЭУК </w:t>
      </w:r>
      <w:r w:rsidRPr="003E7E92">
        <w:rPr>
          <w:bCs/>
          <w:i/>
        </w:rPr>
        <w:t>«</w:t>
      </w:r>
      <w:r w:rsidRPr="003E7E92">
        <w:rPr>
          <w:i/>
        </w:rPr>
        <w:t>Дифференциальные уравнения</w:t>
      </w:r>
      <w:r w:rsidRPr="003E7E92">
        <w:rPr>
          <w:bCs/>
          <w:i/>
        </w:rPr>
        <w:t>»</w:t>
      </w:r>
      <w:r w:rsidRPr="006A2AD2">
        <w:rPr>
          <w:i/>
        </w:rPr>
        <w:t xml:space="preserve"> в </w:t>
      </w:r>
      <w:proofErr w:type="spellStart"/>
      <w:r w:rsidRPr="006A2AD2">
        <w:rPr>
          <w:i/>
          <w:lang w:val="en-US"/>
        </w:rPr>
        <w:t>LMSMoodle</w:t>
      </w:r>
      <w:proofErr w:type="spellEnd"/>
      <w:r w:rsidRPr="006A2AD2">
        <w:rPr>
          <w:i/>
        </w:rPr>
        <w:t xml:space="preserve">), определяется каждым студентов в зависимости от уровня его подготовки и способов выполнения данного вида работ. </w:t>
      </w:r>
    </w:p>
    <w:p w:rsidR="003E7E92" w:rsidRDefault="003E7E92" w:rsidP="003E7E92">
      <w:pPr>
        <w:pStyle w:val="a"/>
        <w:numPr>
          <w:ilvl w:val="0"/>
          <w:numId w:val="0"/>
        </w:numPr>
        <w:spacing w:line="240" w:lineRule="auto"/>
        <w:rPr>
          <w:i/>
        </w:rPr>
      </w:pPr>
    </w:p>
    <w:p w:rsidR="003E7E92" w:rsidRPr="006A2AD2" w:rsidRDefault="003E7E92" w:rsidP="000136D5">
      <w:pPr>
        <w:pStyle w:val="a"/>
        <w:keepNext/>
        <w:numPr>
          <w:ilvl w:val="0"/>
          <w:numId w:val="0"/>
        </w:numPr>
        <w:spacing w:line="240" w:lineRule="auto"/>
        <w:jc w:val="center"/>
        <w:rPr>
          <w:b/>
        </w:rPr>
      </w:pPr>
      <w:bookmarkStart w:id="0" w:name="_GoBack"/>
      <w:r w:rsidRPr="006A2AD2">
        <w:rPr>
          <w:b/>
        </w:rPr>
        <w:lastRenderedPageBreak/>
        <w:t>Содержание разделов дисциплины:</w:t>
      </w:r>
    </w:p>
    <w:p w:rsidR="003E7E92" w:rsidRDefault="003E7E92" w:rsidP="000136D5">
      <w:pPr>
        <w:pStyle w:val="a"/>
        <w:keepNext/>
        <w:numPr>
          <w:ilvl w:val="0"/>
          <w:numId w:val="0"/>
        </w:numPr>
        <w:spacing w:line="240" w:lineRule="auto"/>
        <w:rPr>
          <w:i/>
        </w:rPr>
      </w:pPr>
    </w:p>
    <w:p w:rsidR="003E7E92" w:rsidRDefault="003E7E92" w:rsidP="000136D5">
      <w:pPr>
        <w:keepNext/>
        <w:snapToGrid w:val="0"/>
        <w:ind w:firstLine="708"/>
        <w:rPr>
          <w:u w:val="single"/>
        </w:rPr>
      </w:pPr>
      <w:r w:rsidRPr="006A2AD2">
        <w:rPr>
          <w:u w:val="single"/>
        </w:rPr>
        <w:t>Раздел 1.</w:t>
      </w:r>
    </w:p>
    <w:bookmarkEnd w:id="0"/>
    <w:p w:rsidR="003E7E92" w:rsidRDefault="003E7E92" w:rsidP="003E7E92">
      <w:pPr>
        <w:tabs>
          <w:tab w:val="left" w:pos="708"/>
        </w:tabs>
      </w:pPr>
      <w:r>
        <w:rPr>
          <w:sz w:val="22"/>
          <w:szCs w:val="22"/>
        </w:rPr>
        <w:t xml:space="preserve"> Предварительные сведения из алгебры и математического анализа. Нормы векторов и матриц. Принцип сжимающих отображений. Теорема </w:t>
      </w:r>
      <w:proofErr w:type="spellStart"/>
      <w:r>
        <w:rPr>
          <w:sz w:val="22"/>
          <w:szCs w:val="22"/>
        </w:rPr>
        <w:t>Арцела</w:t>
      </w:r>
      <w:proofErr w:type="spellEnd"/>
      <w:r>
        <w:rPr>
          <w:sz w:val="22"/>
          <w:szCs w:val="22"/>
        </w:rPr>
        <w:t>.</w:t>
      </w:r>
      <w:r w:rsidRPr="006A2AD2">
        <w:tab/>
      </w:r>
    </w:p>
    <w:p w:rsidR="003E7E92" w:rsidRDefault="003E7E92" w:rsidP="003E7E92">
      <w:pPr>
        <w:tabs>
          <w:tab w:val="left" w:pos="708"/>
        </w:tabs>
        <w:rPr>
          <w:u w:val="single"/>
        </w:rPr>
      </w:pPr>
      <w:r w:rsidRPr="006A2AD2">
        <w:rPr>
          <w:u w:val="single"/>
        </w:rPr>
        <w:t>Раздел 2.</w:t>
      </w:r>
    </w:p>
    <w:p w:rsidR="003E7E92" w:rsidRDefault="003E7E92" w:rsidP="003E7E92">
      <w:pPr>
        <w:jc w:val="both"/>
        <w:rPr>
          <w:sz w:val="22"/>
          <w:szCs w:val="22"/>
        </w:rPr>
      </w:pPr>
      <w:r w:rsidRPr="000748E0">
        <w:rPr>
          <w:sz w:val="22"/>
          <w:szCs w:val="22"/>
        </w:rPr>
        <w:t>Понятие дифференциального уравнения; поле направлений; решения; интегральные кривые; векторное поле; фазовые кривые.</w:t>
      </w:r>
    </w:p>
    <w:p w:rsidR="003E7E92" w:rsidRDefault="003E7E92" w:rsidP="003E7E92">
      <w:pPr>
        <w:tabs>
          <w:tab w:val="left" w:pos="708"/>
        </w:tabs>
        <w:rPr>
          <w:u w:val="single"/>
        </w:rPr>
      </w:pPr>
      <w:r w:rsidRPr="006A2AD2">
        <w:tab/>
      </w:r>
      <w:r w:rsidRPr="006A2AD2">
        <w:rPr>
          <w:u w:val="single"/>
        </w:rPr>
        <w:t>Раздел 3.</w:t>
      </w:r>
    </w:p>
    <w:p w:rsidR="003E7E92" w:rsidRDefault="003E7E92" w:rsidP="003E7E92">
      <w:pPr>
        <w:tabs>
          <w:tab w:val="left" w:pos="708"/>
        </w:tabs>
      </w:pPr>
      <w:r>
        <w:rPr>
          <w:sz w:val="22"/>
          <w:szCs w:val="22"/>
        </w:rPr>
        <w:t>Элементарные методы интегриро</w:t>
      </w:r>
      <w:r w:rsidRPr="002F405A">
        <w:rPr>
          <w:sz w:val="22"/>
          <w:szCs w:val="22"/>
        </w:rPr>
        <w:t xml:space="preserve">вания: уравнения с разделяющимися переменными, однородные уравнения, уравнения в полных дифференциалах, интегрирующий </w:t>
      </w:r>
      <w:r>
        <w:rPr>
          <w:sz w:val="22"/>
          <w:szCs w:val="22"/>
        </w:rPr>
        <w:t>м</w:t>
      </w:r>
      <w:r w:rsidRPr="002F405A">
        <w:rPr>
          <w:sz w:val="22"/>
          <w:szCs w:val="22"/>
        </w:rPr>
        <w:t>ножител</w:t>
      </w:r>
      <w:r>
        <w:rPr>
          <w:sz w:val="22"/>
          <w:szCs w:val="22"/>
        </w:rPr>
        <w:t>ь, линейное уравнение, уравнения</w:t>
      </w:r>
      <w:r w:rsidRPr="002F405A">
        <w:rPr>
          <w:sz w:val="22"/>
          <w:szCs w:val="22"/>
        </w:rPr>
        <w:t xml:space="preserve"> Бернулли</w:t>
      </w:r>
      <w:r>
        <w:rPr>
          <w:sz w:val="22"/>
          <w:szCs w:val="22"/>
        </w:rPr>
        <w:t xml:space="preserve"> и </w:t>
      </w:r>
      <w:proofErr w:type="spellStart"/>
      <w:r>
        <w:rPr>
          <w:sz w:val="22"/>
          <w:szCs w:val="22"/>
        </w:rPr>
        <w:t>Риккати</w:t>
      </w:r>
      <w:proofErr w:type="spellEnd"/>
      <w:r>
        <w:rPr>
          <w:sz w:val="22"/>
          <w:szCs w:val="22"/>
        </w:rPr>
        <w:t>.</w:t>
      </w:r>
    </w:p>
    <w:p w:rsidR="003E7E92" w:rsidRDefault="003E7E92" w:rsidP="003E7E92">
      <w:pPr>
        <w:tabs>
          <w:tab w:val="left" w:pos="708"/>
        </w:tabs>
        <w:rPr>
          <w:u w:val="single"/>
        </w:rPr>
      </w:pPr>
      <w:r w:rsidRPr="006A2AD2">
        <w:tab/>
      </w:r>
      <w:r w:rsidRPr="006A2AD2">
        <w:rPr>
          <w:u w:val="single"/>
        </w:rPr>
        <w:t>Раздел 4.</w:t>
      </w:r>
    </w:p>
    <w:p w:rsidR="003E7E92" w:rsidRDefault="003E7E92" w:rsidP="003E7E92">
      <w:pPr>
        <w:tabs>
          <w:tab w:val="left" w:pos="708"/>
        </w:tabs>
      </w:pPr>
      <w:r w:rsidRPr="002F405A">
        <w:rPr>
          <w:sz w:val="22"/>
          <w:szCs w:val="22"/>
        </w:rPr>
        <w:t xml:space="preserve">Линейные дифференциальные уравнения первого порядка. Существование и единственность решения задачи Коши для однородного уравнения. Неоднородное уравнение. </w:t>
      </w:r>
      <w:proofErr w:type="gramStart"/>
      <w:r>
        <w:rPr>
          <w:sz w:val="22"/>
          <w:szCs w:val="22"/>
        </w:rPr>
        <w:t>Перио</w:t>
      </w:r>
      <w:r w:rsidRPr="002F405A">
        <w:rPr>
          <w:sz w:val="22"/>
          <w:szCs w:val="22"/>
        </w:rPr>
        <w:t>дические решения однородного и неоднородного уравнений с периодическими коэффициентами.</w:t>
      </w:r>
      <w:proofErr w:type="gramEnd"/>
    </w:p>
    <w:p w:rsidR="003E7E92" w:rsidRPr="006A2AD2" w:rsidRDefault="003E7E92" w:rsidP="003E7E92">
      <w:pPr>
        <w:tabs>
          <w:tab w:val="left" w:pos="708"/>
        </w:tabs>
        <w:rPr>
          <w:u w:val="single"/>
        </w:rPr>
      </w:pPr>
      <w:r w:rsidRPr="006A2AD2">
        <w:tab/>
      </w:r>
      <w:r w:rsidRPr="006A2AD2">
        <w:rPr>
          <w:u w:val="single"/>
        </w:rPr>
        <w:t xml:space="preserve">Раздел 5. </w:t>
      </w:r>
    </w:p>
    <w:p w:rsidR="003E7E92" w:rsidRDefault="003E7E92" w:rsidP="003E7E92">
      <w:pPr>
        <w:tabs>
          <w:tab w:val="left" w:pos="708"/>
        </w:tabs>
      </w:pPr>
      <w:r w:rsidRPr="002F405A">
        <w:rPr>
          <w:sz w:val="22"/>
          <w:szCs w:val="22"/>
        </w:rPr>
        <w:t>Линейное однородное уравнение n-</w:t>
      </w:r>
      <w:proofErr w:type="spellStart"/>
      <w:r w:rsidRPr="002F405A">
        <w:rPr>
          <w:sz w:val="22"/>
          <w:szCs w:val="22"/>
        </w:rPr>
        <w:t>го</w:t>
      </w:r>
      <w:proofErr w:type="spellEnd"/>
      <w:r w:rsidRPr="002F405A">
        <w:rPr>
          <w:sz w:val="22"/>
          <w:szCs w:val="22"/>
        </w:rPr>
        <w:t xml:space="preserve"> порядка с постоянными </w:t>
      </w:r>
      <w:r>
        <w:rPr>
          <w:sz w:val="22"/>
          <w:szCs w:val="22"/>
        </w:rPr>
        <w:t>к</w:t>
      </w:r>
      <w:r w:rsidRPr="002F405A">
        <w:rPr>
          <w:sz w:val="22"/>
          <w:szCs w:val="22"/>
        </w:rPr>
        <w:t>оэффициентами. Структура общего решения. Выделение вещественных решений.</w:t>
      </w:r>
    </w:p>
    <w:p w:rsidR="003E7E92" w:rsidRPr="006A2AD2" w:rsidRDefault="003E7E92" w:rsidP="003E7E92">
      <w:pPr>
        <w:tabs>
          <w:tab w:val="left" w:pos="708"/>
        </w:tabs>
        <w:rPr>
          <w:u w:val="single"/>
        </w:rPr>
      </w:pPr>
      <w:r w:rsidRPr="006A2AD2">
        <w:tab/>
      </w:r>
      <w:r w:rsidRPr="006A2AD2">
        <w:rPr>
          <w:u w:val="single"/>
        </w:rPr>
        <w:t xml:space="preserve">Раздел 6. </w:t>
      </w:r>
    </w:p>
    <w:p w:rsidR="003E7E92" w:rsidRDefault="003E7E92" w:rsidP="003E7E92">
      <w:pPr>
        <w:tabs>
          <w:tab w:val="left" w:pos="708"/>
        </w:tabs>
      </w:pPr>
      <w:r w:rsidRPr="002F405A">
        <w:rPr>
          <w:sz w:val="22"/>
          <w:szCs w:val="22"/>
        </w:rPr>
        <w:t>Линейное неоднородное уравнение n-</w:t>
      </w:r>
      <w:proofErr w:type="spellStart"/>
      <w:r w:rsidRPr="002F405A">
        <w:rPr>
          <w:sz w:val="22"/>
          <w:szCs w:val="22"/>
        </w:rPr>
        <w:t>го</w:t>
      </w:r>
      <w:proofErr w:type="spellEnd"/>
      <w:r w:rsidRPr="002F405A">
        <w:rPr>
          <w:sz w:val="22"/>
          <w:szCs w:val="22"/>
        </w:rPr>
        <w:t xml:space="preserve"> порядка с постоянными коэффициентами.  Функция Коши. Решение неоднородных уравнений со специальной правой частью.</w:t>
      </w:r>
    </w:p>
    <w:p w:rsidR="003E7E92" w:rsidRPr="006A2AD2" w:rsidRDefault="003E7E92" w:rsidP="003E7E92">
      <w:pPr>
        <w:tabs>
          <w:tab w:val="left" w:pos="708"/>
        </w:tabs>
      </w:pPr>
      <w:r w:rsidRPr="006A2AD2">
        <w:tab/>
      </w:r>
      <w:r w:rsidRPr="006A2AD2">
        <w:rPr>
          <w:u w:val="single"/>
        </w:rPr>
        <w:t xml:space="preserve">Раздел 7. </w:t>
      </w:r>
    </w:p>
    <w:p w:rsidR="003E7E92" w:rsidRDefault="003E7E92" w:rsidP="003E7E92">
      <w:pPr>
        <w:ind w:firstLine="708"/>
        <w:rPr>
          <w:u w:val="single"/>
        </w:rPr>
      </w:pPr>
      <w:r w:rsidRPr="002F405A">
        <w:rPr>
          <w:sz w:val="22"/>
          <w:szCs w:val="22"/>
        </w:rPr>
        <w:t>Теорема существования и единственности решения задачи Коши для системы линейных дифференциальных уравнений первого порядка.</w:t>
      </w:r>
    </w:p>
    <w:p w:rsidR="003E7E92" w:rsidRDefault="003E7E92" w:rsidP="003E7E92">
      <w:pPr>
        <w:ind w:firstLine="708"/>
        <w:rPr>
          <w:u w:val="single"/>
        </w:rPr>
      </w:pPr>
      <w:r w:rsidRPr="006A2AD2">
        <w:rPr>
          <w:u w:val="single"/>
        </w:rPr>
        <w:t xml:space="preserve">Раздел 8. </w:t>
      </w:r>
    </w:p>
    <w:p w:rsidR="003E7E92" w:rsidRDefault="003E7E92" w:rsidP="003E7E92">
      <w:pPr>
        <w:ind w:firstLine="708"/>
        <w:rPr>
          <w:u w:val="single"/>
        </w:rPr>
      </w:pPr>
      <w:r>
        <w:rPr>
          <w:sz w:val="22"/>
          <w:szCs w:val="22"/>
        </w:rPr>
        <w:t>Общее решение линейной однородной</w:t>
      </w:r>
      <w:r w:rsidRPr="00AD07E9">
        <w:rPr>
          <w:sz w:val="22"/>
          <w:szCs w:val="22"/>
        </w:rPr>
        <w:t xml:space="preserve"> системы с постоянными коэффициентами.</w:t>
      </w:r>
    </w:p>
    <w:p w:rsidR="003E7E92" w:rsidRDefault="003E7E92" w:rsidP="003E7E92">
      <w:pPr>
        <w:ind w:firstLine="708"/>
        <w:rPr>
          <w:u w:val="single"/>
        </w:rPr>
      </w:pPr>
      <w:r w:rsidRPr="006A2AD2">
        <w:rPr>
          <w:u w:val="single"/>
        </w:rPr>
        <w:t xml:space="preserve">Раздел 9. </w:t>
      </w:r>
    </w:p>
    <w:p w:rsidR="003E7E92" w:rsidRDefault="003E7E92" w:rsidP="003E7E92">
      <w:pPr>
        <w:ind w:firstLine="708"/>
        <w:rPr>
          <w:u w:val="single"/>
        </w:rPr>
      </w:pPr>
      <w:r>
        <w:rPr>
          <w:sz w:val="22"/>
          <w:szCs w:val="22"/>
        </w:rPr>
        <w:t>Общее решение линейной неоднородной</w:t>
      </w:r>
      <w:r w:rsidRPr="00AD07E9">
        <w:rPr>
          <w:sz w:val="22"/>
          <w:szCs w:val="22"/>
        </w:rPr>
        <w:t xml:space="preserve"> системы с постоянными коэффициентами.</w:t>
      </w:r>
    </w:p>
    <w:p w:rsidR="003E7E92" w:rsidRDefault="003E7E92" w:rsidP="003E7E92">
      <w:pPr>
        <w:ind w:firstLine="708"/>
        <w:rPr>
          <w:u w:val="single"/>
        </w:rPr>
      </w:pPr>
      <w:r w:rsidRPr="006A2AD2">
        <w:rPr>
          <w:u w:val="single"/>
        </w:rPr>
        <w:t xml:space="preserve">Раздел 10. </w:t>
      </w:r>
    </w:p>
    <w:p w:rsidR="003E7E92" w:rsidRDefault="003E7E92" w:rsidP="003E7E92">
      <w:pPr>
        <w:ind w:firstLine="708"/>
        <w:rPr>
          <w:u w:val="single"/>
        </w:rPr>
      </w:pPr>
      <w:r w:rsidRPr="00AD07E9">
        <w:rPr>
          <w:sz w:val="22"/>
          <w:szCs w:val="22"/>
        </w:rPr>
        <w:t>Матричная экспонента. Структура решений системы с постоянными коэффициентами. Оценка матричной экспоненты.  Поведение решений при больших временах.</w:t>
      </w:r>
    </w:p>
    <w:p w:rsidR="003E7E92" w:rsidRDefault="003E7E92" w:rsidP="003E7E92">
      <w:pPr>
        <w:ind w:firstLine="708"/>
        <w:rPr>
          <w:u w:val="single"/>
        </w:rPr>
      </w:pPr>
      <w:r w:rsidRPr="006A2AD2">
        <w:rPr>
          <w:u w:val="single"/>
        </w:rPr>
        <w:t>Раздел 1</w:t>
      </w:r>
      <w:r>
        <w:rPr>
          <w:u w:val="single"/>
        </w:rPr>
        <w:t>1</w:t>
      </w:r>
      <w:r w:rsidRPr="006A2AD2">
        <w:rPr>
          <w:u w:val="single"/>
        </w:rPr>
        <w:t xml:space="preserve">. </w:t>
      </w:r>
    </w:p>
    <w:p w:rsidR="003E7E92" w:rsidRDefault="003E7E92" w:rsidP="003E7E92">
      <w:pPr>
        <w:ind w:firstLine="708"/>
        <w:rPr>
          <w:u w:val="single"/>
        </w:rPr>
      </w:pPr>
      <w:r w:rsidRPr="00D44AD3">
        <w:rPr>
          <w:sz w:val="22"/>
          <w:szCs w:val="22"/>
        </w:rPr>
        <w:t xml:space="preserve">Фундаментальная матрица системы с </w:t>
      </w:r>
      <w:r w:rsidR="00AA41D1">
        <w:rPr>
          <w:sz w:val="22"/>
          <w:szCs w:val="22"/>
        </w:rPr>
        <w:t>переменными коэффициентами. Фор</w:t>
      </w:r>
      <w:r w:rsidRPr="00D44AD3">
        <w:rPr>
          <w:sz w:val="22"/>
          <w:szCs w:val="22"/>
        </w:rPr>
        <w:t>мула Остроградского-</w:t>
      </w:r>
      <w:proofErr w:type="spellStart"/>
      <w:r w:rsidRPr="00D44AD3">
        <w:rPr>
          <w:sz w:val="22"/>
          <w:szCs w:val="22"/>
        </w:rPr>
        <w:t>Лиувилля</w:t>
      </w:r>
      <w:proofErr w:type="spellEnd"/>
      <w:r w:rsidRPr="00D44AD3">
        <w:rPr>
          <w:sz w:val="22"/>
          <w:szCs w:val="22"/>
        </w:rPr>
        <w:t>.</w:t>
      </w:r>
    </w:p>
    <w:p w:rsidR="003E7E92" w:rsidRDefault="003E7E92" w:rsidP="003E7E92">
      <w:pPr>
        <w:ind w:firstLine="708"/>
        <w:rPr>
          <w:u w:val="single"/>
        </w:rPr>
      </w:pPr>
      <w:r w:rsidRPr="006A2AD2">
        <w:rPr>
          <w:u w:val="single"/>
        </w:rPr>
        <w:t>Раздел 1</w:t>
      </w:r>
      <w:r>
        <w:rPr>
          <w:u w:val="single"/>
        </w:rPr>
        <w:t>2</w:t>
      </w:r>
      <w:r w:rsidRPr="006A2AD2">
        <w:rPr>
          <w:u w:val="single"/>
        </w:rPr>
        <w:t xml:space="preserve">. </w:t>
      </w:r>
    </w:p>
    <w:p w:rsidR="003E7E92" w:rsidRDefault="003E7E92" w:rsidP="003E7E92">
      <w:pPr>
        <w:ind w:firstLine="708"/>
      </w:pPr>
      <w:r>
        <w:rPr>
          <w:sz w:val="22"/>
          <w:szCs w:val="22"/>
        </w:rPr>
        <w:t>Линейные системы с периодическими коэффициентами. Теоремы Ляпунова и Флоке. Общее решение линейной однородной системы с периодическими коэффициентами.</w:t>
      </w:r>
    </w:p>
    <w:p w:rsidR="003E7E92" w:rsidRDefault="003E7E92" w:rsidP="003E7E92">
      <w:pPr>
        <w:ind w:firstLine="708"/>
        <w:rPr>
          <w:u w:val="single"/>
        </w:rPr>
      </w:pPr>
      <w:r w:rsidRPr="006A2AD2">
        <w:rPr>
          <w:u w:val="single"/>
        </w:rPr>
        <w:t>Раздел 1</w:t>
      </w:r>
      <w:r>
        <w:rPr>
          <w:u w:val="single"/>
        </w:rPr>
        <w:t>3</w:t>
      </w:r>
      <w:r w:rsidRPr="006A2AD2">
        <w:rPr>
          <w:u w:val="single"/>
        </w:rPr>
        <w:t xml:space="preserve">. </w:t>
      </w:r>
    </w:p>
    <w:p w:rsidR="003E7E92" w:rsidRDefault="003E7E92" w:rsidP="003E7E92">
      <w:pPr>
        <w:ind w:firstLine="708"/>
        <w:rPr>
          <w:u w:val="single"/>
        </w:rPr>
      </w:pPr>
      <w:r>
        <w:rPr>
          <w:sz w:val="22"/>
          <w:szCs w:val="22"/>
        </w:rPr>
        <w:t>Теоремы существования и един</w:t>
      </w:r>
      <w:r w:rsidRPr="00EA0165">
        <w:rPr>
          <w:sz w:val="22"/>
          <w:szCs w:val="22"/>
        </w:rPr>
        <w:t>ственности решения задачи Коши для системы нелинейных дифференциальных уравнений первого порядка.</w:t>
      </w:r>
    </w:p>
    <w:p w:rsidR="003E7E92" w:rsidRDefault="003E7E92" w:rsidP="003E7E92">
      <w:pPr>
        <w:ind w:firstLine="708"/>
        <w:rPr>
          <w:u w:val="single"/>
        </w:rPr>
      </w:pPr>
      <w:r w:rsidRPr="006A2AD2">
        <w:rPr>
          <w:u w:val="single"/>
        </w:rPr>
        <w:t>Раздел 1</w:t>
      </w:r>
      <w:r>
        <w:rPr>
          <w:u w:val="single"/>
        </w:rPr>
        <w:t>4</w:t>
      </w:r>
      <w:r w:rsidRPr="006A2AD2">
        <w:rPr>
          <w:u w:val="single"/>
        </w:rPr>
        <w:t xml:space="preserve">. </w:t>
      </w:r>
    </w:p>
    <w:p w:rsidR="003E7E92" w:rsidRDefault="003E7E92" w:rsidP="003E7E92">
      <w:pPr>
        <w:ind w:firstLine="708"/>
        <w:rPr>
          <w:u w:val="single"/>
        </w:rPr>
      </w:pPr>
      <w:r w:rsidRPr="00EA0165">
        <w:rPr>
          <w:sz w:val="22"/>
          <w:szCs w:val="22"/>
        </w:rPr>
        <w:t>Непрерывная зависимость решений дифференциальных уравнений от начальных условий. Дифференцируемость решений по начальным условиям. Уравнения в вариациях.</w:t>
      </w:r>
    </w:p>
    <w:p w:rsidR="003E7E92" w:rsidRDefault="003E7E92" w:rsidP="003E7E92">
      <w:pPr>
        <w:ind w:firstLine="708"/>
        <w:rPr>
          <w:u w:val="single"/>
        </w:rPr>
      </w:pPr>
      <w:r w:rsidRPr="006A2AD2">
        <w:rPr>
          <w:u w:val="single"/>
        </w:rPr>
        <w:t>Раздел 1</w:t>
      </w:r>
      <w:r>
        <w:rPr>
          <w:u w:val="single"/>
        </w:rPr>
        <w:t>5</w:t>
      </w:r>
      <w:r w:rsidRPr="006A2AD2">
        <w:rPr>
          <w:u w:val="single"/>
        </w:rPr>
        <w:t xml:space="preserve">. </w:t>
      </w:r>
    </w:p>
    <w:p w:rsidR="003E7E92" w:rsidRDefault="003E7E92" w:rsidP="003E7E92">
      <w:pPr>
        <w:ind w:firstLine="708"/>
      </w:pPr>
      <w:r w:rsidRPr="00EA0165">
        <w:rPr>
          <w:sz w:val="22"/>
          <w:szCs w:val="22"/>
        </w:rPr>
        <w:t>Непрерывная зависимость решений дифференциальных уравнений от параметров, входящих в правые части, дифференцируемость по параметрам. Метод малого параметра.</w:t>
      </w:r>
    </w:p>
    <w:p w:rsidR="003E7E92" w:rsidRDefault="003E7E92" w:rsidP="003E7E92">
      <w:pPr>
        <w:ind w:firstLine="708"/>
        <w:rPr>
          <w:u w:val="single"/>
        </w:rPr>
      </w:pPr>
      <w:r w:rsidRPr="006A2AD2">
        <w:rPr>
          <w:u w:val="single"/>
        </w:rPr>
        <w:t>Раздел 1</w:t>
      </w:r>
      <w:r>
        <w:rPr>
          <w:u w:val="single"/>
        </w:rPr>
        <w:t>6</w:t>
      </w:r>
      <w:r w:rsidRPr="006A2AD2">
        <w:rPr>
          <w:u w:val="single"/>
        </w:rPr>
        <w:t xml:space="preserve">. </w:t>
      </w:r>
    </w:p>
    <w:p w:rsidR="003E7E92" w:rsidRDefault="003E7E92" w:rsidP="003E7E92">
      <w:pPr>
        <w:ind w:firstLine="708"/>
        <w:rPr>
          <w:sz w:val="22"/>
          <w:szCs w:val="22"/>
        </w:rPr>
      </w:pPr>
      <w:r w:rsidRPr="00EA0165">
        <w:rPr>
          <w:sz w:val="22"/>
          <w:szCs w:val="22"/>
        </w:rPr>
        <w:t xml:space="preserve">Продолжение решений. </w:t>
      </w:r>
      <w:proofErr w:type="spellStart"/>
      <w:r w:rsidRPr="00EA0165">
        <w:rPr>
          <w:sz w:val="22"/>
          <w:szCs w:val="22"/>
        </w:rPr>
        <w:t>Непродолжаемые</w:t>
      </w:r>
      <w:proofErr w:type="spellEnd"/>
      <w:r w:rsidRPr="00EA0165">
        <w:rPr>
          <w:sz w:val="22"/>
          <w:szCs w:val="22"/>
        </w:rPr>
        <w:t xml:space="preserve"> решения.</w:t>
      </w:r>
    </w:p>
    <w:p w:rsidR="003E7E92" w:rsidRDefault="003E7E92" w:rsidP="003E7E92">
      <w:pPr>
        <w:ind w:firstLine="708"/>
        <w:rPr>
          <w:u w:val="single"/>
        </w:rPr>
      </w:pPr>
      <w:r w:rsidRPr="006A2AD2">
        <w:rPr>
          <w:u w:val="single"/>
        </w:rPr>
        <w:t>Раздел 1</w:t>
      </w:r>
      <w:r>
        <w:rPr>
          <w:u w:val="single"/>
        </w:rPr>
        <w:t>7</w:t>
      </w:r>
      <w:r w:rsidRPr="006A2AD2">
        <w:rPr>
          <w:u w:val="single"/>
        </w:rPr>
        <w:t>.</w:t>
      </w:r>
    </w:p>
    <w:p w:rsidR="003E7E92" w:rsidRDefault="003E7E92" w:rsidP="003E7E92">
      <w:pPr>
        <w:ind w:firstLine="708"/>
        <w:rPr>
          <w:u w:val="single"/>
        </w:rPr>
      </w:pPr>
      <w:r>
        <w:rPr>
          <w:sz w:val="22"/>
          <w:szCs w:val="22"/>
        </w:rPr>
        <w:t>Устойчивость решений. Устойчивость в линейных системах</w:t>
      </w:r>
    </w:p>
    <w:p w:rsidR="003E7E92" w:rsidRDefault="003E7E92" w:rsidP="003E7E92">
      <w:pPr>
        <w:ind w:firstLine="708"/>
        <w:rPr>
          <w:u w:val="single"/>
        </w:rPr>
      </w:pPr>
      <w:r w:rsidRPr="006A2AD2">
        <w:rPr>
          <w:u w:val="single"/>
        </w:rPr>
        <w:t>Раздел 1</w:t>
      </w:r>
      <w:r>
        <w:rPr>
          <w:u w:val="single"/>
        </w:rPr>
        <w:t>8</w:t>
      </w:r>
      <w:r w:rsidRPr="006A2AD2">
        <w:rPr>
          <w:u w:val="single"/>
        </w:rPr>
        <w:t xml:space="preserve">. </w:t>
      </w:r>
    </w:p>
    <w:p w:rsidR="003E7E92" w:rsidRDefault="003E7E92" w:rsidP="003E7E92">
      <w:pPr>
        <w:ind w:firstLine="708"/>
        <w:rPr>
          <w:u w:val="single"/>
        </w:rPr>
      </w:pPr>
      <w:r>
        <w:rPr>
          <w:sz w:val="22"/>
          <w:szCs w:val="22"/>
        </w:rPr>
        <w:t>Второй метод Ляпунова. Функции Ляпунова. Теоремы Ляпу</w:t>
      </w:r>
      <w:r w:rsidRPr="00EA0165">
        <w:rPr>
          <w:sz w:val="22"/>
          <w:szCs w:val="22"/>
        </w:rPr>
        <w:t>нов</w:t>
      </w:r>
      <w:r>
        <w:rPr>
          <w:sz w:val="22"/>
          <w:szCs w:val="22"/>
        </w:rPr>
        <w:t>а об устойчивости и асимптотиче</w:t>
      </w:r>
      <w:r w:rsidRPr="00EA0165">
        <w:rPr>
          <w:sz w:val="22"/>
          <w:szCs w:val="22"/>
        </w:rPr>
        <w:t xml:space="preserve">ской устойчивости. Теорема </w:t>
      </w:r>
      <w:proofErr w:type="spellStart"/>
      <w:r w:rsidRPr="00EA0165">
        <w:rPr>
          <w:sz w:val="22"/>
          <w:szCs w:val="22"/>
        </w:rPr>
        <w:t>Четаева</w:t>
      </w:r>
      <w:proofErr w:type="spellEnd"/>
      <w:r w:rsidRPr="00EA0165">
        <w:rPr>
          <w:sz w:val="22"/>
          <w:szCs w:val="22"/>
        </w:rPr>
        <w:t xml:space="preserve"> о неустойчивости.</w:t>
      </w:r>
      <w:r w:rsidR="00AA41D1">
        <w:rPr>
          <w:sz w:val="22"/>
          <w:szCs w:val="22"/>
        </w:rPr>
        <w:t xml:space="preserve"> </w:t>
      </w:r>
      <w:r w:rsidRPr="00EA0165">
        <w:rPr>
          <w:sz w:val="22"/>
          <w:szCs w:val="22"/>
        </w:rPr>
        <w:t>Построение функций Ляпунова для линейных систем с постоянными коэффициентами.</w:t>
      </w:r>
    </w:p>
    <w:p w:rsidR="003E7E92" w:rsidRDefault="003E7E92" w:rsidP="003E7E92">
      <w:pPr>
        <w:ind w:firstLine="708"/>
        <w:rPr>
          <w:u w:val="single"/>
        </w:rPr>
      </w:pPr>
      <w:r w:rsidRPr="006A2AD2">
        <w:rPr>
          <w:u w:val="single"/>
        </w:rPr>
        <w:lastRenderedPageBreak/>
        <w:t>Раздел 1</w:t>
      </w:r>
      <w:r>
        <w:rPr>
          <w:u w:val="single"/>
        </w:rPr>
        <w:t>9</w:t>
      </w:r>
      <w:r w:rsidRPr="006A2AD2">
        <w:rPr>
          <w:u w:val="single"/>
        </w:rPr>
        <w:t>.</w:t>
      </w:r>
    </w:p>
    <w:p w:rsidR="003E7E92" w:rsidRDefault="003E7E92" w:rsidP="003E7E92">
      <w:pPr>
        <w:ind w:firstLine="708"/>
        <w:rPr>
          <w:u w:val="single"/>
        </w:rPr>
      </w:pPr>
      <w:r w:rsidRPr="00EA0165">
        <w:rPr>
          <w:sz w:val="22"/>
          <w:szCs w:val="22"/>
        </w:rPr>
        <w:t>Теоремы Ляпунова об устойчивости по первому приближению.</w:t>
      </w:r>
    </w:p>
    <w:p w:rsidR="003E7E92" w:rsidRDefault="003E7E92" w:rsidP="003E7E92">
      <w:pPr>
        <w:ind w:firstLine="708"/>
        <w:rPr>
          <w:u w:val="single"/>
        </w:rPr>
      </w:pPr>
      <w:r w:rsidRPr="006A2AD2">
        <w:rPr>
          <w:u w:val="single"/>
        </w:rPr>
        <w:t xml:space="preserve">Раздел </w:t>
      </w:r>
      <w:r>
        <w:rPr>
          <w:u w:val="single"/>
        </w:rPr>
        <w:t>20</w:t>
      </w:r>
      <w:r w:rsidRPr="006A2AD2">
        <w:rPr>
          <w:u w:val="single"/>
        </w:rPr>
        <w:t>.</w:t>
      </w:r>
    </w:p>
    <w:p w:rsidR="003E7E92" w:rsidRDefault="00AA41D1" w:rsidP="003E7E92">
      <w:pPr>
        <w:ind w:firstLine="708"/>
        <w:rPr>
          <w:u w:val="single"/>
        </w:rPr>
      </w:pPr>
      <w:r>
        <w:rPr>
          <w:sz w:val="22"/>
          <w:szCs w:val="22"/>
        </w:rPr>
        <w:t xml:space="preserve">Устойчивость многочленов. </w:t>
      </w:r>
      <w:r w:rsidR="003E7E92" w:rsidRPr="00EA0165">
        <w:rPr>
          <w:sz w:val="22"/>
          <w:szCs w:val="22"/>
        </w:rPr>
        <w:t xml:space="preserve">Критерий </w:t>
      </w:r>
      <w:proofErr w:type="spellStart"/>
      <w:r w:rsidR="003E7E92" w:rsidRPr="00EA0165">
        <w:rPr>
          <w:sz w:val="22"/>
          <w:szCs w:val="22"/>
        </w:rPr>
        <w:t>Рауса</w:t>
      </w:r>
      <w:proofErr w:type="spellEnd"/>
      <w:r w:rsidR="003E7E92" w:rsidRPr="00EA0165">
        <w:rPr>
          <w:sz w:val="22"/>
          <w:szCs w:val="22"/>
        </w:rPr>
        <w:t xml:space="preserve"> - Гурвица. Частотный критерий Михайлова.</w:t>
      </w:r>
    </w:p>
    <w:p w:rsidR="003E7E92" w:rsidRDefault="003E7E92" w:rsidP="003E7E92">
      <w:pPr>
        <w:ind w:firstLine="708"/>
        <w:rPr>
          <w:u w:val="single"/>
        </w:rPr>
      </w:pPr>
      <w:r w:rsidRPr="006A2AD2">
        <w:rPr>
          <w:u w:val="single"/>
        </w:rPr>
        <w:t xml:space="preserve">Раздел </w:t>
      </w:r>
      <w:r>
        <w:rPr>
          <w:u w:val="single"/>
        </w:rPr>
        <w:t>2</w:t>
      </w:r>
      <w:r w:rsidRPr="006A2AD2">
        <w:rPr>
          <w:u w:val="single"/>
        </w:rPr>
        <w:t>1.</w:t>
      </w:r>
    </w:p>
    <w:p w:rsidR="003E7E92" w:rsidRDefault="003E7E92" w:rsidP="003E7E92">
      <w:pPr>
        <w:ind w:firstLine="708"/>
        <w:rPr>
          <w:u w:val="single"/>
        </w:rPr>
      </w:pPr>
      <w:r w:rsidRPr="00F37F4F">
        <w:rPr>
          <w:sz w:val="22"/>
          <w:szCs w:val="22"/>
        </w:rPr>
        <w:t>Автономные системы дифференциальных уравнений. Свойства траекторий автономных систем. Качественный анализ поведения решений автономных дифференциальных уравнений первого порядка.</w:t>
      </w:r>
    </w:p>
    <w:p w:rsidR="003E7E92" w:rsidRDefault="003E7E92" w:rsidP="003E7E92">
      <w:pPr>
        <w:ind w:firstLine="708"/>
        <w:rPr>
          <w:u w:val="single"/>
        </w:rPr>
      </w:pPr>
      <w:r w:rsidRPr="006A2AD2">
        <w:rPr>
          <w:u w:val="single"/>
        </w:rPr>
        <w:t xml:space="preserve">Раздел </w:t>
      </w:r>
      <w:r>
        <w:rPr>
          <w:u w:val="single"/>
        </w:rPr>
        <w:t>22</w:t>
      </w:r>
      <w:r w:rsidRPr="006A2AD2">
        <w:rPr>
          <w:u w:val="single"/>
        </w:rPr>
        <w:t>.</w:t>
      </w:r>
    </w:p>
    <w:p w:rsidR="003E7E92" w:rsidRDefault="003E7E92" w:rsidP="003E7E92">
      <w:pPr>
        <w:ind w:firstLine="708"/>
        <w:rPr>
          <w:sz w:val="22"/>
          <w:szCs w:val="22"/>
        </w:rPr>
      </w:pPr>
      <w:r w:rsidRPr="00F37F4F">
        <w:rPr>
          <w:sz w:val="22"/>
          <w:szCs w:val="22"/>
        </w:rPr>
        <w:t>Фазовая плоскость линейной двумерной автономной системы. Классификация особых точек.</w:t>
      </w:r>
    </w:p>
    <w:p w:rsidR="003E7E92" w:rsidRDefault="003E7E92" w:rsidP="003E7E92">
      <w:pPr>
        <w:ind w:firstLine="708"/>
        <w:rPr>
          <w:u w:val="single"/>
        </w:rPr>
      </w:pPr>
      <w:r w:rsidRPr="006A2AD2">
        <w:rPr>
          <w:u w:val="single"/>
        </w:rPr>
        <w:t xml:space="preserve">Раздел </w:t>
      </w:r>
      <w:r>
        <w:rPr>
          <w:u w:val="single"/>
        </w:rPr>
        <w:t>23</w:t>
      </w:r>
      <w:r w:rsidRPr="006A2AD2">
        <w:rPr>
          <w:u w:val="single"/>
        </w:rPr>
        <w:t>.</w:t>
      </w:r>
    </w:p>
    <w:p w:rsidR="003E7E92" w:rsidRPr="000748E0" w:rsidRDefault="003E7E92" w:rsidP="003E7E92">
      <w:pPr>
        <w:ind w:firstLine="708"/>
        <w:rPr>
          <w:sz w:val="22"/>
          <w:szCs w:val="22"/>
        </w:rPr>
      </w:pPr>
      <w:r w:rsidRPr="000748E0">
        <w:rPr>
          <w:sz w:val="22"/>
          <w:szCs w:val="22"/>
        </w:rPr>
        <w:t>Краевые задачи для линейных уравнений второго порядка. Собственные значения и собственные функции.</w:t>
      </w:r>
    </w:p>
    <w:p w:rsidR="003E7E92" w:rsidRDefault="003E7E92" w:rsidP="003E7E92">
      <w:pPr>
        <w:ind w:firstLine="708"/>
        <w:rPr>
          <w:u w:val="single"/>
        </w:rPr>
      </w:pPr>
      <w:r w:rsidRPr="006A2AD2">
        <w:rPr>
          <w:u w:val="single"/>
        </w:rPr>
        <w:t xml:space="preserve">Раздел </w:t>
      </w:r>
      <w:r>
        <w:rPr>
          <w:u w:val="single"/>
        </w:rPr>
        <w:t>24</w:t>
      </w:r>
      <w:r w:rsidRPr="006A2AD2">
        <w:rPr>
          <w:u w:val="single"/>
        </w:rPr>
        <w:t>.</w:t>
      </w:r>
    </w:p>
    <w:p w:rsidR="003E7E92" w:rsidRDefault="003E7E92" w:rsidP="003E7E92">
      <w:pPr>
        <w:ind w:firstLine="708"/>
        <w:rPr>
          <w:u w:val="single"/>
        </w:rPr>
      </w:pPr>
      <w:r w:rsidRPr="00D52586">
        <w:rPr>
          <w:sz w:val="22"/>
          <w:szCs w:val="22"/>
        </w:rPr>
        <w:t xml:space="preserve">Первый интеграл. Теорема о полном наборе независимых первых интегралов в окрестности </w:t>
      </w:r>
      <w:proofErr w:type="spellStart"/>
      <w:r w:rsidRPr="00D52586">
        <w:rPr>
          <w:sz w:val="22"/>
          <w:szCs w:val="22"/>
        </w:rPr>
        <w:t>неособой</w:t>
      </w:r>
      <w:proofErr w:type="spellEnd"/>
      <w:r w:rsidRPr="00D52586">
        <w:rPr>
          <w:sz w:val="22"/>
          <w:szCs w:val="22"/>
        </w:rPr>
        <w:t xml:space="preserve"> точки.</w:t>
      </w:r>
    </w:p>
    <w:p w:rsidR="003E7E92" w:rsidRDefault="003E7E92" w:rsidP="003E7E92">
      <w:pPr>
        <w:ind w:firstLine="708"/>
        <w:rPr>
          <w:u w:val="single"/>
        </w:rPr>
      </w:pPr>
    </w:p>
    <w:p w:rsidR="003E7E92" w:rsidRPr="006A2AD2" w:rsidRDefault="003E7E92" w:rsidP="003E7E92">
      <w:pPr>
        <w:jc w:val="both"/>
        <w:rPr>
          <w:b/>
        </w:rPr>
      </w:pPr>
      <w:r w:rsidRPr="006A2AD2">
        <w:rPr>
          <w:b/>
          <w:bCs/>
        </w:rPr>
        <w:t>5. Образовательные технологии,</w:t>
      </w:r>
      <w:r w:rsidRPr="006A2AD2">
        <w:rPr>
          <w:b/>
        </w:rPr>
        <w:t xml:space="preserve"> в том числе технологии электронного обучения и дистанционные образовательные технологии, используемые при осуществлении образовательного процесса по дисциплине </w:t>
      </w:r>
    </w:p>
    <w:p w:rsidR="003E7E92" w:rsidRPr="006A2AD2" w:rsidRDefault="003E7E92" w:rsidP="003E7E92">
      <w:pPr>
        <w:pStyle w:val="1"/>
        <w:tabs>
          <w:tab w:val="left" w:pos="993"/>
          <w:tab w:val="left" w:pos="1560"/>
        </w:tabs>
        <w:suppressAutoHyphens/>
        <w:autoSpaceDE w:val="0"/>
        <w:autoSpaceDN w:val="0"/>
        <w:adjustRightInd w:val="0"/>
        <w:ind w:left="0"/>
        <w:contextualSpacing/>
        <w:jc w:val="both"/>
        <w:rPr>
          <w:bCs/>
          <w:sz w:val="24"/>
        </w:rPr>
      </w:pPr>
    </w:p>
    <w:p w:rsidR="003E7E92" w:rsidRPr="006A2AD2" w:rsidRDefault="003E7E92" w:rsidP="003E7E92">
      <w:pPr>
        <w:pStyle w:val="1"/>
        <w:tabs>
          <w:tab w:val="left" w:pos="993"/>
          <w:tab w:val="left" w:pos="1560"/>
        </w:tabs>
        <w:suppressAutoHyphens/>
        <w:autoSpaceDE w:val="0"/>
        <w:autoSpaceDN w:val="0"/>
        <w:adjustRightInd w:val="0"/>
        <w:ind w:left="0" w:firstLine="709"/>
        <w:contextualSpacing/>
        <w:jc w:val="both"/>
        <w:rPr>
          <w:rFonts w:ascii="Times New Roman" w:hAnsi="Times New Roman"/>
          <w:bCs/>
          <w:sz w:val="24"/>
        </w:rPr>
      </w:pPr>
      <w:r w:rsidRPr="006A2AD2">
        <w:rPr>
          <w:rFonts w:ascii="Times New Roman" w:hAnsi="Times New Roman"/>
          <w:bCs/>
          <w:sz w:val="24"/>
        </w:rPr>
        <w:t>В процессе обучения используются следующие образовательные технологии:</w:t>
      </w:r>
    </w:p>
    <w:p w:rsidR="003E7E92" w:rsidRPr="006A2AD2" w:rsidRDefault="00AA41D1" w:rsidP="003E7E92">
      <w:pPr>
        <w:pStyle w:val="ad"/>
        <w:spacing w:before="0" w:after="0"/>
        <w:ind w:firstLine="709"/>
        <w:jc w:val="both"/>
      </w:pPr>
      <w:r>
        <w:rPr>
          <w:b/>
        </w:rPr>
        <w:t xml:space="preserve">Академическая лекция </w:t>
      </w:r>
      <w:r w:rsidR="003E7E92" w:rsidRPr="006A2AD2">
        <w:rPr>
          <w:b/>
        </w:rPr>
        <w:t>с элементами лекции-беседы</w:t>
      </w:r>
      <w:r>
        <w:rPr>
          <w:b/>
        </w:rPr>
        <w:t xml:space="preserve"> </w:t>
      </w:r>
      <w:r w:rsidR="003E7E92" w:rsidRPr="006A2AD2">
        <w:t>–</w:t>
      </w:r>
      <w:r>
        <w:t xml:space="preserve"> </w:t>
      </w:r>
      <w:r w:rsidR="003E7E92" w:rsidRPr="006A2AD2">
        <w:t>последовательное</w:t>
      </w:r>
      <w:r>
        <w:t xml:space="preserve"> изло</w:t>
      </w:r>
      <w:r w:rsidR="003E7E92" w:rsidRPr="006A2AD2">
        <w:t>жение материала, осуществляемое преимущественно в виде монолога преподавателя. Элементы лекции-беседы обеспечивают контакт преподавателя с аудиторией, что позволяет привлекать внимание студентов к наиболее важным темам дисциплины, активно вовлекать их в учебный процесс, контролировать темп изложения учебного материала в зависимости от уровня его восприятия.</w:t>
      </w:r>
    </w:p>
    <w:p w:rsidR="003E7E92" w:rsidRPr="006A2AD2" w:rsidRDefault="003E7E92" w:rsidP="003E7E92">
      <w:pPr>
        <w:ind w:firstLine="709"/>
        <w:jc w:val="both"/>
      </w:pPr>
      <w:r w:rsidRPr="006A2AD2">
        <w:rPr>
          <w:b/>
        </w:rPr>
        <w:t>Практическое занятие</w:t>
      </w:r>
      <w:r w:rsidR="00AA41D1">
        <w:t xml:space="preserve"> – </w:t>
      </w:r>
      <w:r w:rsidRPr="006A2AD2">
        <w:t>занятие, посвященное освоению конкретных умений и навыков по закреплению полученных на лекции знаний.</w:t>
      </w:r>
    </w:p>
    <w:p w:rsidR="003E7E92" w:rsidRPr="006A2AD2" w:rsidRDefault="003E7E92" w:rsidP="003E7E92">
      <w:pPr>
        <w:tabs>
          <w:tab w:val="left" w:pos="720"/>
        </w:tabs>
        <w:ind w:firstLine="720"/>
        <w:jc w:val="both"/>
      </w:pPr>
      <w:r w:rsidRPr="006A2AD2">
        <w:rPr>
          <w:b/>
        </w:rPr>
        <w:t xml:space="preserve">Консультации </w:t>
      </w:r>
      <w:r w:rsidRPr="006A2AD2">
        <w:t>– вид учебных занятий, являющийся одной из форм контроля самостоятельной работы студентов. На консультациях по просьбе студентов рассматриваются наиболее сложные моменты при освоении материала дисциплины, преподаватель отвечает на вопросы студентов, которые возникают у них в процессе самостоятельной работы.</w:t>
      </w:r>
    </w:p>
    <w:p w:rsidR="003E7E92" w:rsidRPr="006A2AD2" w:rsidRDefault="003E7E92" w:rsidP="003E7E92">
      <w:pPr>
        <w:ind w:firstLine="709"/>
        <w:jc w:val="both"/>
      </w:pPr>
    </w:p>
    <w:p w:rsidR="00AA41D1" w:rsidRDefault="003E7E92" w:rsidP="003E7E92">
      <w:pPr>
        <w:pStyle w:val="a4"/>
        <w:tabs>
          <w:tab w:val="left" w:pos="993"/>
          <w:tab w:val="left" w:pos="1560"/>
        </w:tabs>
        <w:suppressAutoHyphens/>
        <w:autoSpaceDE w:val="0"/>
        <w:autoSpaceDN w:val="0"/>
        <w:adjustRightInd w:val="0"/>
        <w:ind w:left="0" w:firstLine="709"/>
        <w:contextualSpacing/>
        <w:jc w:val="both"/>
        <w:rPr>
          <w:bCs/>
          <w:sz w:val="24"/>
        </w:rPr>
      </w:pPr>
      <w:r w:rsidRPr="006A2AD2">
        <w:rPr>
          <w:bCs/>
          <w:sz w:val="24"/>
        </w:rPr>
        <w:t>В процессе обучения используются следующие технологии электронного обучения и дистанционные образовательные технологии:</w:t>
      </w:r>
    </w:p>
    <w:p w:rsidR="003E7E92" w:rsidRPr="006A2AD2" w:rsidRDefault="003E7E92" w:rsidP="003E7E92">
      <w:pPr>
        <w:pStyle w:val="a4"/>
        <w:tabs>
          <w:tab w:val="left" w:pos="993"/>
          <w:tab w:val="left" w:pos="1560"/>
        </w:tabs>
        <w:suppressAutoHyphens/>
        <w:autoSpaceDE w:val="0"/>
        <w:autoSpaceDN w:val="0"/>
        <w:adjustRightInd w:val="0"/>
        <w:ind w:left="0" w:firstLine="709"/>
        <w:contextualSpacing/>
        <w:jc w:val="both"/>
        <w:rPr>
          <w:bCs/>
          <w:sz w:val="24"/>
        </w:rPr>
      </w:pPr>
      <w:r w:rsidRPr="006A2AD2">
        <w:rPr>
          <w:b/>
          <w:sz w:val="24"/>
        </w:rPr>
        <w:t xml:space="preserve">Электронный учебный курс </w:t>
      </w:r>
      <w:r w:rsidRPr="003E7E92">
        <w:rPr>
          <w:b/>
          <w:bCs/>
          <w:sz w:val="22"/>
          <w:szCs w:val="22"/>
        </w:rPr>
        <w:t>«</w:t>
      </w:r>
      <w:r w:rsidRPr="003E7E92">
        <w:rPr>
          <w:b/>
          <w:sz w:val="22"/>
          <w:szCs w:val="22"/>
        </w:rPr>
        <w:t>Дифференциальные и интегральные уравнения</w:t>
      </w:r>
      <w:r w:rsidRPr="003E7E92">
        <w:rPr>
          <w:b/>
          <w:bCs/>
          <w:sz w:val="22"/>
          <w:szCs w:val="22"/>
        </w:rPr>
        <w:t>»</w:t>
      </w:r>
      <w:r w:rsidRPr="00B4779C">
        <w:rPr>
          <w:b/>
          <w:sz w:val="22"/>
          <w:szCs w:val="22"/>
        </w:rPr>
        <w:t xml:space="preserve"> в </w:t>
      </w:r>
      <w:r w:rsidRPr="00B4779C">
        <w:rPr>
          <w:b/>
          <w:sz w:val="22"/>
          <w:szCs w:val="22"/>
          <w:lang w:val="en-US"/>
        </w:rPr>
        <w:t>LMS</w:t>
      </w:r>
      <w:r w:rsidRPr="00B4779C">
        <w:rPr>
          <w:b/>
          <w:sz w:val="22"/>
          <w:szCs w:val="22"/>
        </w:rPr>
        <w:t xml:space="preserve"> Электронный университет </w:t>
      </w:r>
      <w:r w:rsidRPr="00B4779C">
        <w:rPr>
          <w:b/>
          <w:sz w:val="22"/>
          <w:szCs w:val="22"/>
          <w:lang w:val="en-US"/>
        </w:rPr>
        <w:t>Moodle</w:t>
      </w:r>
      <w:r w:rsidR="00AA41D1">
        <w:rPr>
          <w:b/>
          <w:sz w:val="22"/>
          <w:szCs w:val="22"/>
        </w:rPr>
        <w:t xml:space="preserve"> </w:t>
      </w:r>
      <w:proofErr w:type="spellStart"/>
      <w:r w:rsidRPr="00B4779C">
        <w:rPr>
          <w:b/>
          <w:sz w:val="22"/>
          <w:szCs w:val="22"/>
        </w:rPr>
        <w:t>ЯрГУ</w:t>
      </w:r>
      <w:proofErr w:type="spellEnd"/>
      <w:r w:rsidRPr="00B4779C">
        <w:rPr>
          <w:sz w:val="22"/>
          <w:szCs w:val="22"/>
        </w:rPr>
        <w:t xml:space="preserve">, в </w:t>
      </w:r>
      <w:r w:rsidRPr="006A2AD2">
        <w:rPr>
          <w:sz w:val="24"/>
        </w:rPr>
        <w:t>котором:</w:t>
      </w:r>
    </w:p>
    <w:p w:rsidR="003E7E92" w:rsidRPr="006A2AD2" w:rsidRDefault="003E7E92" w:rsidP="003E7E92">
      <w:pPr>
        <w:numPr>
          <w:ilvl w:val="0"/>
          <w:numId w:val="70"/>
        </w:numPr>
        <w:jc w:val="both"/>
      </w:pPr>
      <w:r w:rsidRPr="006A2AD2">
        <w:t xml:space="preserve">представлены задания для самостоятельной работы </w:t>
      </w:r>
      <w:proofErr w:type="gramStart"/>
      <w:r w:rsidRPr="006A2AD2">
        <w:t>обучающихся</w:t>
      </w:r>
      <w:proofErr w:type="gramEnd"/>
      <w:r w:rsidRPr="006A2AD2">
        <w:t xml:space="preserve"> по темам дисциплины;</w:t>
      </w:r>
    </w:p>
    <w:p w:rsidR="003E7E92" w:rsidRPr="006A2AD2" w:rsidRDefault="003E7E92" w:rsidP="003E7E92">
      <w:pPr>
        <w:numPr>
          <w:ilvl w:val="0"/>
          <w:numId w:val="70"/>
        </w:numPr>
        <w:jc w:val="both"/>
      </w:pPr>
      <w:r w:rsidRPr="006A2AD2">
        <w:t>осуществляется проведение отдельных мероприятий текущего контроля успеваемости студентов;</w:t>
      </w:r>
    </w:p>
    <w:p w:rsidR="003E7E92" w:rsidRPr="006A2AD2" w:rsidRDefault="003E7E92" w:rsidP="003E7E92">
      <w:pPr>
        <w:numPr>
          <w:ilvl w:val="0"/>
          <w:numId w:val="70"/>
        </w:numPr>
        <w:jc w:val="both"/>
      </w:pPr>
      <w:r w:rsidRPr="006A2AD2">
        <w:t>представлены тексты лекций по отдельным темам дисциплины;</w:t>
      </w:r>
    </w:p>
    <w:p w:rsidR="003E7E92" w:rsidRPr="006A2AD2" w:rsidRDefault="003E7E92" w:rsidP="003E7E92">
      <w:pPr>
        <w:numPr>
          <w:ilvl w:val="0"/>
          <w:numId w:val="70"/>
        </w:numPr>
        <w:jc w:val="both"/>
      </w:pPr>
      <w:r w:rsidRPr="006A2AD2">
        <w:t>представлены правила прохождения промежуточной аттестации по дисциплине;</w:t>
      </w:r>
    </w:p>
    <w:p w:rsidR="003E7E92" w:rsidRPr="006A2AD2" w:rsidRDefault="003E7E92" w:rsidP="003E7E92">
      <w:pPr>
        <w:numPr>
          <w:ilvl w:val="0"/>
          <w:numId w:val="70"/>
        </w:numPr>
        <w:jc w:val="both"/>
      </w:pPr>
      <w:r w:rsidRPr="006A2AD2">
        <w:t>представлен список учебной литературы, рекомендуемой для освоения дисциплины;</w:t>
      </w:r>
    </w:p>
    <w:p w:rsidR="003E7E92" w:rsidRPr="006A2AD2" w:rsidRDefault="003E7E92" w:rsidP="003E7E92">
      <w:pPr>
        <w:numPr>
          <w:ilvl w:val="0"/>
          <w:numId w:val="70"/>
        </w:numPr>
        <w:jc w:val="both"/>
      </w:pPr>
      <w:r w:rsidRPr="006A2AD2">
        <w:t>представлена информация о форме и времени проведения консультаций по дисциплине  в режиме онлайн;</w:t>
      </w:r>
    </w:p>
    <w:p w:rsidR="003E7E92" w:rsidRPr="006A2AD2" w:rsidRDefault="003E7E92" w:rsidP="003E7E92">
      <w:pPr>
        <w:numPr>
          <w:ilvl w:val="0"/>
          <w:numId w:val="70"/>
        </w:numPr>
        <w:jc w:val="both"/>
        <w:rPr>
          <w:bCs/>
        </w:rPr>
      </w:pPr>
      <w:r w:rsidRPr="006A2AD2">
        <w:lastRenderedPageBreak/>
        <w:t xml:space="preserve">посредством форума осуществляется синхронное и (или) асинхронное взаимодействие между обучающимся и преподавателем в рамках изучения дисциплины. </w:t>
      </w:r>
    </w:p>
    <w:p w:rsidR="003E7E92" w:rsidRDefault="003E7E92" w:rsidP="003E7E92">
      <w:pPr>
        <w:jc w:val="both"/>
        <w:rPr>
          <w:b/>
          <w:bCs/>
        </w:rPr>
      </w:pPr>
    </w:p>
    <w:p w:rsidR="003E7E92" w:rsidRPr="006A2AD2" w:rsidRDefault="003E7E92" w:rsidP="003E7E92">
      <w:pPr>
        <w:jc w:val="both"/>
        <w:rPr>
          <w:b/>
        </w:rPr>
      </w:pPr>
      <w:r w:rsidRPr="006A2AD2">
        <w:rPr>
          <w:b/>
          <w:bCs/>
        </w:rPr>
        <w:t>6. П</w:t>
      </w:r>
      <w:r w:rsidRPr="006A2AD2">
        <w:rPr>
          <w:b/>
        </w:rPr>
        <w:t>еречень лицензионного и (или) свободно распространяемого программного обеспечения</w:t>
      </w:r>
      <w:r w:rsidRPr="006A2AD2">
        <w:rPr>
          <w:b/>
          <w:bCs/>
        </w:rPr>
        <w:t>,</w:t>
      </w:r>
      <w:r w:rsidRPr="006A2AD2">
        <w:rPr>
          <w:b/>
        </w:rPr>
        <w:t xml:space="preserve"> используемого при осуществлении образовательного процесса по дисциплине </w:t>
      </w:r>
    </w:p>
    <w:p w:rsidR="003E7E92" w:rsidRPr="006A2AD2" w:rsidRDefault="003E7E92" w:rsidP="003E7E92">
      <w:pPr>
        <w:tabs>
          <w:tab w:val="left" w:pos="5670"/>
        </w:tabs>
        <w:ind w:firstLine="709"/>
        <w:jc w:val="both"/>
      </w:pPr>
      <w:r w:rsidRPr="006A2AD2">
        <w:t xml:space="preserve">В процессе осуществления образовательного процесса по дисциплине используются: </w:t>
      </w:r>
    </w:p>
    <w:p w:rsidR="003E7E92" w:rsidRPr="006A2AD2" w:rsidRDefault="003E7E92" w:rsidP="003E7E92">
      <w:pPr>
        <w:tabs>
          <w:tab w:val="left" w:pos="5670"/>
        </w:tabs>
        <w:ind w:firstLine="709"/>
        <w:jc w:val="both"/>
      </w:pPr>
      <w:r w:rsidRPr="006A2AD2">
        <w:t>для формирования материалов для текущего контроля успеваемости и проведения промежуточной аттестации, для формирования методических материалов по дисциплине:</w:t>
      </w:r>
    </w:p>
    <w:p w:rsidR="003E7E92" w:rsidRPr="006A2AD2" w:rsidRDefault="003E7E92" w:rsidP="003E7E92">
      <w:pPr>
        <w:tabs>
          <w:tab w:val="left" w:pos="5670"/>
        </w:tabs>
        <w:ind w:firstLine="709"/>
        <w:jc w:val="both"/>
      </w:pPr>
      <w:r w:rsidRPr="006A2AD2">
        <w:t xml:space="preserve">- программы </w:t>
      </w:r>
      <w:proofErr w:type="spellStart"/>
      <w:r w:rsidRPr="006A2AD2">
        <w:rPr>
          <w:lang w:val="en-US"/>
        </w:rPr>
        <w:t>MicrosoftOffice</w:t>
      </w:r>
      <w:proofErr w:type="spellEnd"/>
      <w:r w:rsidRPr="006A2AD2">
        <w:t>;</w:t>
      </w:r>
    </w:p>
    <w:p w:rsidR="003E7E92" w:rsidRPr="006A2AD2" w:rsidRDefault="003E7E92" w:rsidP="003E7E92">
      <w:pPr>
        <w:tabs>
          <w:tab w:val="left" w:pos="5670"/>
        </w:tabs>
        <w:ind w:left="720"/>
        <w:jc w:val="both"/>
      </w:pPr>
      <w:r w:rsidRPr="006A2AD2">
        <w:t>-</w:t>
      </w:r>
      <w:r w:rsidRPr="006A2AD2">
        <w:rPr>
          <w:lang w:val="en-US"/>
        </w:rPr>
        <w:t> </w:t>
      </w:r>
      <w:r w:rsidRPr="006A2AD2">
        <w:t xml:space="preserve">издательская система </w:t>
      </w:r>
      <w:proofErr w:type="spellStart"/>
      <w:r w:rsidRPr="006A2AD2">
        <w:rPr>
          <w:lang w:val="en-US"/>
        </w:rPr>
        <w:t>LaTex</w:t>
      </w:r>
      <w:proofErr w:type="spellEnd"/>
      <w:r w:rsidRPr="006A2AD2">
        <w:t>;</w:t>
      </w:r>
    </w:p>
    <w:p w:rsidR="003E7E92" w:rsidRPr="006A2AD2" w:rsidRDefault="003E7E92" w:rsidP="003E7E92">
      <w:pPr>
        <w:tabs>
          <w:tab w:val="left" w:pos="5670"/>
        </w:tabs>
        <w:ind w:left="709"/>
        <w:jc w:val="both"/>
      </w:pPr>
      <w:r w:rsidRPr="006A2AD2">
        <w:rPr>
          <w:lang w:eastAsia="en-US"/>
        </w:rPr>
        <w:t>-</w:t>
      </w:r>
      <w:r w:rsidRPr="006A2AD2">
        <w:rPr>
          <w:lang w:val="en-US" w:eastAsia="en-US"/>
        </w:rPr>
        <w:t> </w:t>
      </w:r>
      <w:proofErr w:type="spellStart"/>
      <w:r w:rsidRPr="006A2AD2">
        <w:rPr>
          <w:lang w:eastAsia="en-US"/>
        </w:rPr>
        <w:t>AdobeAcrobatReader</w:t>
      </w:r>
      <w:proofErr w:type="spellEnd"/>
      <w:r w:rsidRPr="006A2AD2">
        <w:rPr>
          <w:lang w:eastAsia="en-US"/>
        </w:rPr>
        <w:t>.</w:t>
      </w:r>
    </w:p>
    <w:p w:rsidR="003E7E92" w:rsidRPr="006A2AD2" w:rsidRDefault="003E7E92" w:rsidP="003E7E92">
      <w:pPr>
        <w:tabs>
          <w:tab w:val="left" w:pos="5670"/>
        </w:tabs>
        <w:ind w:left="348" w:right="141" w:firstLine="709"/>
        <w:jc w:val="center"/>
        <w:rPr>
          <w:b/>
        </w:rPr>
      </w:pPr>
    </w:p>
    <w:p w:rsidR="003E7E92" w:rsidRPr="006A2AD2" w:rsidRDefault="003E7E92" w:rsidP="003E7E92">
      <w:pPr>
        <w:jc w:val="both"/>
        <w:rPr>
          <w:b/>
        </w:rPr>
      </w:pPr>
      <w:r w:rsidRPr="006A2AD2">
        <w:rPr>
          <w:b/>
          <w:bCs/>
        </w:rPr>
        <w:t>7. Перечень современных профессиональных баз данных и информационных справочных систем,</w:t>
      </w:r>
      <w:r w:rsidRPr="006A2AD2">
        <w:rPr>
          <w:b/>
        </w:rPr>
        <w:t xml:space="preserve"> используемых при осуществлении образовательного процесса по дисциплине (при необходимости) </w:t>
      </w:r>
    </w:p>
    <w:p w:rsidR="003E7E92" w:rsidRPr="006A2AD2" w:rsidRDefault="003E7E92" w:rsidP="003E7E92">
      <w:pPr>
        <w:tabs>
          <w:tab w:val="left" w:pos="5670"/>
        </w:tabs>
        <w:ind w:firstLine="709"/>
        <w:jc w:val="both"/>
      </w:pPr>
      <w:r w:rsidRPr="006A2AD2">
        <w:t xml:space="preserve">В процессе осуществления образовательного процесса по дисциплине используются: </w:t>
      </w:r>
    </w:p>
    <w:p w:rsidR="003E7E92" w:rsidRPr="006A2AD2" w:rsidRDefault="003E7E92" w:rsidP="002F1DAA">
      <w:pPr>
        <w:ind w:firstLine="709"/>
        <w:jc w:val="both"/>
        <w:rPr>
          <w:bCs/>
        </w:rPr>
      </w:pPr>
      <w:r w:rsidRPr="006A2AD2">
        <w:t>Автоматизированная библиотечно-информационная система «БУКИ-</w:t>
      </w:r>
      <w:proofErr w:type="spellStart"/>
      <w:proofErr w:type="gramStart"/>
      <w:r w:rsidRPr="006A2AD2">
        <w:t>NEXT</w:t>
      </w:r>
      <w:proofErr w:type="gramEnd"/>
      <w:r w:rsidRPr="006A2AD2">
        <w:t>»</w:t>
      </w:r>
      <w:hyperlink r:id="rId9" w:history="1">
        <w:r w:rsidRPr="006A2AD2">
          <w:rPr>
            <w:bCs/>
          </w:rPr>
          <w:t>http</w:t>
        </w:r>
        <w:proofErr w:type="spellEnd"/>
        <w:r w:rsidRPr="006A2AD2">
          <w:rPr>
            <w:bCs/>
          </w:rPr>
          <w:t>://www.lib.uniyar.ac.ru/opac/bk_cat_find.php</w:t>
        </w:r>
      </w:hyperlink>
    </w:p>
    <w:p w:rsidR="003E7E92" w:rsidRDefault="003E7E92" w:rsidP="003E7E92">
      <w:pPr>
        <w:jc w:val="both"/>
        <w:rPr>
          <w:b/>
          <w:bCs/>
        </w:rPr>
      </w:pPr>
    </w:p>
    <w:p w:rsidR="003E7E92" w:rsidRPr="00EE28CC" w:rsidRDefault="003E7E92" w:rsidP="003E7E92">
      <w:pPr>
        <w:autoSpaceDE w:val="0"/>
        <w:autoSpaceDN w:val="0"/>
        <w:adjustRightInd w:val="0"/>
        <w:jc w:val="both"/>
        <w:rPr>
          <w:b/>
        </w:rPr>
      </w:pPr>
      <w:r>
        <w:rPr>
          <w:b/>
          <w:bCs/>
        </w:rPr>
        <w:t>8</w:t>
      </w:r>
      <w:r w:rsidRPr="00EE28CC">
        <w:rPr>
          <w:b/>
          <w:bCs/>
        </w:rPr>
        <w:t>. </w:t>
      </w:r>
      <w:r w:rsidRPr="00EE28CC">
        <w:rPr>
          <w:b/>
        </w:rPr>
        <w:t>Перечень основной и дополнительной учебной литературы, ресурсов информационно-телекоммуникационной сети «Интернет», необходимых  для освоения дисциплины</w:t>
      </w:r>
    </w:p>
    <w:p w:rsidR="003E7E92" w:rsidRPr="00EE28CC" w:rsidRDefault="003E7E92" w:rsidP="003E7E92">
      <w:pPr>
        <w:rPr>
          <w:b/>
        </w:rPr>
      </w:pPr>
    </w:p>
    <w:p w:rsidR="003E7E92" w:rsidRPr="00EE28CC" w:rsidRDefault="003E7E92" w:rsidP="003E7E92">
      <w:pPr>
        <w:rPr>
          <w:b/>
        </w:rPr>
      </w:pPr>
      <w:r w:rsidRPr="00EE28CC">
        <w:rPr>
          <w:b/>
        </w:rPr>
        <w:t>а) основная литература</w:t>
      </w:r>
    </w:p>
    <w:p w:rsidR="003E7E92" w:rsidRPr="00AC06BD" w:rsidRDefault="003E7E92" w:rsidP="003E7E92">
      <w:pPr>
        <w:jc w:val="both"/>
        <w:rPr>
          <w:rFonts w:eastAsia="TimesNewRoman,Italic"/>
          <w:i/>
          <w:sz w:val="22"/>
          <w:szCs w:val="22"/>
        </w:rPr>
      </w:pPr>
    </w:p>
    <w:p w:rsidR="003E7E92" w:rsidRPr="002F3B21" w:rsidRDefault="003E7E92" w:rsidP="003E7E92">
      <w:pPr>
        <w:widowControl w:val="0"/>
        <w:tabs>
          <w:tab w:val="left" w:pos="1134"/>
          <w:tab w:val="right" w:leader="underscore" w:pos="8505"/>
        </w:tabs>
        <w:jc w:val="both"/>
      </w:pPr>
      <w:r w:rsidRPr="002F3B21">
        <w:t xml:space="preserve">1. </w:t>
      </w:r>
      <w:r>
        <w:t>В.К. Романко</w:t>
      </w:r>
      <w:r w:rsidRPr="002F3B21">
        <w:t xml:space="preserve">. </w:t>
      </w:r>
      <w:r>
        <w:t>Курс дифференциальных уравнений и вариационного исчисления. 2-е изд.</w:t>
      </w:r>
      <w:r w:rsidRPr="002F3B21">
        <w:t xml:space="preserve"> – М.: Лаборатория</w:t>
      </w:r>
      <w:r>
        <w:t xml:space="preserve"> Базовых Знаний, 2001</w:t>
      </w:r>
      <w:r w:rsidRPr="002F3B21">
        <w:t xml:space="preserve">. </w:t>
      </w:r>
    </w:p>
    <w:p w:rsidR="003E7E92" w:rsidRPr="002F3B21" w:rsidRDefault="003E7E92" w:rsidP="003E7E92">
      <w:pPr>
        <w:widowControl w:val="0"/>
        <w:tabs>
          <w:tab w:val="left" w:pos="1134"/>
          <w:tab w:val="right" w:leader="underscore" w:pos="8505"/>
        </w:tabs>
        <w:jc w:val="both"/>
      </w:pPr>
      <w:r w:rsidRPr="002F3B21">
        <w:t xml:space="preserve">2. </w:t>
      </w:r>
      <w:r>
        <w:t xml:space="preserve">А.Н. </w:t>
      </w:r>
      <w:r w:rsidRPr="00E378E4">
        <w:t xml:space="preserve">Тихонов, </w:t>
      </w:r>
      <w:r>
        <w:t xml:space="preserve">А.Б. </w:t>
      </w:r>
      <w:r w:rsidRPr="00E378E4">
        <w:t xml:space="preserve">Васильева, </w:t>
      </w:r>
      <w:r>
        <w:t xml:space="preserve">А.Г. </w:t>
      </w:r>
      <w:r w:rsidRPr="00E378E4">
        <w:t>Свешников</w:t>
      </w:r>
      <w:r>
        <w:t>. Дифференциальные урав</w:t>
      </w:r>
      <w:r w:rsidRPr="00E378E4">
        <w:t xml:space="preserve">нения. </w:t>
      </w:r>
      <w:r>
        <w:t xml:space="preserve">4-е изд. </w:t>
      </w:r>
      <w:r w:rsidRPr="00E378E4">
        <w:t xml:space="preserve">– М.: </w:t>
      </w:r>
      <w:r>
        <w:t>ФИЗМАТЛИТ</w:t>
      </w:r>
      <w:r w:rsidRPr="00E378E4">
        <w:t xml:space="preserve">, </w:t>
      </w:r>
      <w:r>
        <w:t>2005. 256 с</w:t>
      </w:r>
      <w:r w:rsidRPr="002F3B21">
        <w:t xml:space="preserve">. </w:t>
      </w:r>
    </w:p>
    <w:p w:rsidR="003E7E92" w:rsidRPr="002F3B21" w:rsidRDefault="003E7E92" w:rsidP="003E7E92">
      <w:pPr>
        <w:jc w:val="both"/>
        <w:rPr>
          <w:rFonts w:eastAsia="TimesNewRoman,Italic"/>
          <w:i/>
          <w:sz w:val="22"/>
          <w:szCs w:val="22"/>
        </w:rPr>
      </w:pPr>
    </w:p>
    <w:p w:rsidR="003E7E92" w:rsidRPr="00EE28CC" w:rsidRDefault="003E7E92" w:rsidP="003E7E92">
      <w:pPr>
        <w:rPr>
          <w:b/>
        </w:rPr>
      </w:pPr>
      <w:r w:rsidRPr="00EE28CC">
        <w:rPr>
          <w:b/>
        </w:rPr>
        <w:t xml:space="preserve">б) дополнительная литература </w:t>
      </w:r>
    </w:p>
    <w:p w:rsidR="003E7E92" w:rsidRPr="00AC06BD" w:rsidRDefault="003E7E92" w:rsidP="003E7E92">
      <w:pPr>
        <w:autoSpaceDE w:val="0"/>
        <w:autoSpaceDN w:val="0"/>
        <w:adjustRightInd w:val="0"/>
        <w:jc w:val="both"/>
        <w:rPr>
          <w:sz w:val="22"/>
          <w:szCs w:val="22"/>
        </w:rPr>
      </w:pPr>
    </w:p>
    <w:p w:rsidR="003E7E92" w:rsidRPr="00637EAE" w:rsidRDefault="003E7E92" w:rsidP="003E7E92">
      <w:pPr>
        <w:autoSpaceDE w:val="0"/>
        <w:autoSpaceDN w:val="0"/>
        <w:adjustRightInd w:val="0"/>
        <w:jc w:val="both"/>
      </w:pPr>
      <w:r w:rsidRPr="00637EAE">
        <w:t xml:space="preserve">1. Л.С. Понтрягин. Обыкновенные дифференциальные уравнения. - М.: Наука, 1974. </w:t>
      </w:r>
    </w:p>
    <w:p w:rsidR="003E7E92" w:rsidRPr="00637EAE" w:rsidRDefault="003E7E92" w:rsidP="003E7E92">
      <w:pPr>
        <w:autoSpaceDE w:val="0"/>
        <w:autoSpaceDN w:val="0"/>
        <w:adjustRightInd w:val="0"/>
        <w:jc w:val="both"/>
      </w:pPr>
      <w:r w:rsidRPr="00637EAE">
        <w:t xml:space="preserve">2. М.В. </w:t>
      </w:r>
      <w:proofErr w:type="spellStart"/>
      <w:r w:rsidRPr="00637EAE">
        <w:t>Федорюк</w:t>
      </w:r>
      <w:proofErr w:type="spellEnd"/>
      <w:r w:rsidRPr="00637EAE">
        <w:t>. Обыкновенные дифференциальные уравнения. - СПб: Лань, 2003.</w:t>
      </w:r>
    </w:p>
    <w:p w:rsidR="003E7E92" w:rsidRPr="00637EAE" w:rsidRDefault="003E7E92" w:rsidP="003E7E92">
      <w:pPr>
        <w:autoSpaceDE w:val="0"/>
        <w:autoSpaceDN w:val="0"/>
        <w:adjustRightInd w:val="0"/>
        <w:jc w:val="both"/>
      </w:pPr>
      <w:r w:rsidRPr="00637EAE">
        <w:t xml:space="preserve">3. А.Ф. Филиппов. Сборник задач по обыкновенным дифференциальным уравнениям. – М.; Ижевск: Регулярная и хаотическая динамика, 2005. </w:t>
      </w:r>
    </w:p>
    <w:p w:rsidR="003E7E92" w:rsidRPr="002F3B21" w:rsidRDefault="003E7E92" w:rsidP="003E7E92">
      <w:pPr>
        <w:autoSpaceDE w:val="0"/>
        <w:autoSpaceDN w:val="0"/>
        <w:adjustRightInd w:val="0"/>
        <w:jc w:val="both"/>
        <w:rPr>
          <w:sz w:val="22"/>
          <w:szCs w:val="22"/>
        </w:rPr>
      </w:pPr>
    </w:p>
    <w:p w:rsidR="003E7E92" w:rsidRPr="00EE28CC" w:rsidRDefault="003E7E92" w:rsidP="003E7E92">
      <w:pPr>
        <w:jc w:val="both"/>
        <w:rPr>
          <w:b/>
          <w:bCs/>
        </w:rPr>
      </w:pPr>
      <w:r>
        <w:rPr>
          <w:b/>
          <w:bCs/>
        </w:rPr>
        <w:t>9. </w:t>
      </w:r>
      <w:r w:rsidRPr="00EE28CC">
        <w:rPr>
          <w:b/>
          <w:bCs/>
        </w:rPr>
        <w:t>Материально-техническая база, необходимая для осуществления образовательного процесса по дисциплине</w:t>
      </w:r>
    </w:p>
    <w:p w:rsidR="003E7E92" w:rsidRPr="00EE28CC" w:rsidRDefault="003E7E92" w:rsidP="003E7E92">
      <w:pPr>
        <w:jc w:val="both"/>
      </w:pPr>
    </w:p>
    <w:p w:rsidR="003E7E92" w:rsidRPr="002F3B21" w:rsidRDefault="003E7E92" w:rsidP="003E7E92">
      <w:pPr>
        <w:jc w:val="both"/>
        <w:rPr>
          <w:i/>
          <w:iCs/>
          <w:sz w:val="22"/>
          <w:szCs w:val="22"/>
        </w:rPr>
      </w:pPr>
      <w:r w:rsidRPr="002F3B21">
        <w:rPr>
          <w:sz w:val="22"/>
          <w:szCs w:val="22"/>
        </w:rPr>
        <w:t xml:space="preserve">      При освоении дисциплины используются аудитории, оборудованные для проведения лекций.</w:t>
      </w:r>
    </w:p>
    <w:p w:rsidR="003E7E92" w:rsidRPr="00EE28CC" w:rsidRDefault="003E7E92" w:rsidP="003E7E92">
      <w:pPr>
        <w:jc w:val="both"/>
      </w:pPr>
    </w:p>
    <w:p w:rsidR="003E7E92" w:rsidRPr="008C20F4" w:rsidRDefault="003E7E92" w:rsidP="003E7E92">
      <w:pPr>
        <w:jc w:val="both"/>
        <w:rPr>
          <w:bCs/>
        </w:rPr>
      </w:pPr>
      <w:r>
        <w:rPr>
          <w:bCs/>
        </w:rPr>
        <w:t>Автор</w:t>
      </w:r>
      <w:r w:rsidRPr="00EE28CC">
        <w:rPr>
          <w:bCs/>
        </w:rPr>
        <w:t>:</w:t>
      </w:r>
    </w:p>
    <w:p w:rsidR="003E7E92" w:rsidRDefault="003E7E92" w:rsidP="003E7E92">
      <w:pPr>
        <w:jc w:val="both"/>
        <w:rPr>
          <w:bCs/>
        </w:rPr>
      </w:pPr>
      <w:r>
        <w:rPr>
          <w:bCs/>
        </w:rPr>
        <w:t>Профессор кафедры микроэлектроники и общей</w:t>
      </w:r>
    </w:p>
    <w:p w:rsidR="003E7E92" w:rsidRPr="00637EAE" w:rsidRDefault="003E7E92" w:rsidP="003E7E92">
      <w:pPr>
        <w:jc w:val="both"/>
        <w:rPr>
          <w:b/>
        </w:rPr>
      </w:pPr>
      <w:r>
        <w:rPr>
          <w:bCs/>
        </w:rPr>
        <w:t>физики</w:t>
      </w:r>
      <w:r w:rsidRPr="001B185D">
        <w:rPr>
          <w:bCs/>
        </w:rPr>
        <w:t>,</w:t>
      </w:r>
      <w:r>
        <w:rPr>
          <w:bCs/>
        </w:rPr>
        <w:t xml:space="preserve"> д. физ.-мат. наук, доцент</w:t>
      </w:r>
      <w:r>
        <w:rPr>
          <w:bCs/>
          <w:i/>
        </w:rPr>
        <w:tab/>
      </w:r>
      <w:r>
        <w:rPr>
          <w:bCs/>
          <w:i/>
        </w:rPr>
        <w:tab/>
      </w:r>
      <w:r>
        <w:rPr>
          <w:bCs/>
          <w:i/>
        </w:rPr>
        <w:tab/>
      </w:r>
      <w:r>
        <w:rPr>
          <w:bCs/>
          <w:i/>
        </w:rPr>
        <w:tab/>
      </w:r>
      <w:r>
        <w:rPr>
          <w:bCs/>
          <w:i/>
        </w:rPr>
        <w:tab/>
      </w:r>
      <w:r>
        <w:rPr>
          <w:bCs/>
          <w:i/>
        </w:rPr>
        <w:tab/>
      </w:r>
      <w:r w:rsidR="008B0195">
        <w:rPr>
          <w:bCs/>
        </w:rPr>
        <w:t>А</w:t>
      </w:r>
      <w:r w:rsidR="008B0195" w:rsidRPr="00140CEB">
        <w:rPr>
          <w:bCs/>
        </w:rPr>
        <w:t>.</w:t>
      </w:r>
      <w:r w:rsidR="008B0195">
        <w:rPr>
          <w:bCs/>
        </w:rPr>
        <w:t xml:space="preserve">Н. </w:t>
      </w:r>
      <w:r w:rsidRPr="00140CEB">
        <w:rPr>
          <w:bCs/>
        </w:rPr>
        <w:t>Ку</w:t>
      </w:r>
      <w:r>
        <w:rPr>
          <w:bCs/>
        </w:rPr>
        <w:t>ликов</w:t>
      </w:r>
      <w:r w:rsidR="00E75787">
        <w:rPr>
          <w:bCs/>
        </w:rPr>
        <w:t xml:space="preserve"> </w:t>
      </w:r>
    </w:p>
    <w:p w:rsidR="002E12BC" w:rsidRDefault="002E12BC">
      <w:pPr>
        <w:spacing w:after="200" w:line="276" w:lineRule="auto"/>
        <w:rPr>
          <w:b/>
        </w:rPr>
      </w:pPr>
      <w:r>
        <w:rPr>
          <w:b/>
        </w:rPr>
        <w:br w:type="page"/>
      </w:r>
    </w:p>
    <w:p w:rsidR="008C20F4" w:rsidRPr="00EE28CC" w:rsidRDefault="002F3B21" w:rsidP="008C20F4">
      <w:pPr>
        <w:autoSpaceDE w:val="0"/>
        <w:autoSpaceDN w:val="0"/>
        <w:adjustRightInd w:val="0"/>
        <w:ind w:left="1080"/>
        <w:jc w:val="right"/>
        <w:rPr>
          <w:b/>
        </w:rPr>
      </w:pPr>
      <w:r>
        <w:rPr>
          <w:b/>
        </w:rPr>
        <w:t>П</w:t>
      </w:r>
      <w:r w:rsidR="008C20F4" w:rsidRPr="00EE28CC">
        <w:rPr>
          <w:b/>
        </w:rPr>
        <w:t>риложение №1 к рабочей программе дисциплины</w:t>
      </w:r>
    </w:p>
    <w:p w:rsidR="008C20F4" w:rsidRPr="00EE28CC" w:rsidRDefault="008C20F4" w:rsidP="008C20F4">
      <w:pPr>
        <w:autoSpaceDE w:val="0"/>
        <w:autoSpaceDN w:val="0"/>
        <w:adjustRightInd w:val="0"/>
        <w:ind w:left="1080"/>
        <w:jc w:val="right"/>
        <w:rPr>
          <w:b/>
          <w:bCs/>
          <w:color w:val="000080"/>
        </w:rPr>
      </w:pPr>
      <w:r w:rsidRPr="00EE28CC">
        <w:rPr>
          <w:b/>
          <w:bCs/>
        </w:rPr>
        <w:t>«</w:t>
      </w:r>
      <w:r w:rsidR="007B17EB">
        <w:rPr>
          <w:b/>
          <w:bCs/>
        </w:rPr>
        <w:t>Дифференциальные</w:t>
      </w:r>
      <w:r w:rsidR="002E12BC">
        <w:rPr>
          <w:b/>
          <w:bCs/>
        </w:rPr>
        <w:t xml:space="preserve"> </w:t>
      </w:r>
      <w:r w:rsidR="007B17EB">
        <w:rPr>
          <w:b/>
          <w:bCs/>
        </w:rPr>
        <w:t>уравнения</w:t>
      </w:r>
      <w:r w:rsidRPr="00EE28CC">
        <w:rPr>
          <w:b/>
          <w:bCs/>
        </w:rPr>
        <w:t>»</w:t>
      </w:r>
    </w:p>
    <w:p w:rsidR="002E12BC" w:rsidRDefault="002E12BC" w:rsidP="008C20F4">
      <w:pPr>
        <w:autoSpaceDE w:val="0"/>
        <w:autoSpaceDN w:val="0"/>
        <w:adjustRightInd w:val="0"/>
        <w:jc w:val="center"/>
        <w:rPr>
          <w:b/>
        </w:rPr>
      </w:pPr>
    </w:p>
    <w:p w:rsidR="008C20F4" w:rsidRPr="00EE28CC" w:rsidRDefault="008C20F4" w:rsidP="008C20F4">
      <w:pPr>
        <w:autoSpaceDE w:val="0"/>
        <w:autoSpaceDN w:val="0"/>
        <w:adjustRightInd w:val="0"/>
        <w:jc w:val="center"/>
        <w:rPr>
          <w:b/>
          <w:bCs/>
        </w:rPr>
      </w:pPr>
      <w:r w:rsidRPr="00EE28CC">
        <w:rPr>
          <w:b/>
        </w:rPr>
        <w:t>Фонд оценочных средств</w:t>
      </w:r>
    </w:p>
    <w:p w:rsidR="008C20F4" w:rsidRPr="00EE28CC" w:rsidRDefault="008C20F4" w:rsidP="008C20F4">
      <w:pPr>
        <w:autoSpaceDE w:val="0"/>
        <w:autoSpaceDN w:val="0"/>
        <w:adjustRightInd w:val="0"/>
        <w:jc w:val="center"/>
        <w:rPr>
          <w:b/>
          <w:bCs/>
        </w:rPr>
      </w:pPr>
      <w:r w:rsidRPr="00EE28CC">
        <w:rPr>
          <w:b/>
          <w:bCs/>
        </w:rPr>
        <w:t xml:space="preserve">для проведения текущей и </w:t>
      </w:r>
      <w:r w:rsidRPr="00EE28CC">
        <w:rPr>
          <w:b/>
        </w:rPr>
        <w:t>промежуточной аттестации студентов</w:t>
      </w:r>
    </w:p>
    <w:p w:rsidR="008C20F4" w:rsidRPr="00EE28CC" w:rsidRDefault="008C20F4" w:rsidP="008C20F4">
      <w:pPr>
        <w:autoSpaceDE w:val="0"/>
        <w:autoSpaceDN w:val="0"/>
        <w:adjustRightInd w:val="0"/>
        <w:jc w:val="center"/>
        <w:rPr>
          <w:b/>
          <w:bCs/>
        </w:rPr>
      </w:pPr>
      <w:r w:rsidRPr="00EE28CC">
        <w:rPr>
          <w:b/>
          <w:bCs/>
        </w:rPr>
        <w:t>по дисциплине</w:t>
      </w:r>
    </w:p>
    <w:p w:rsidR="008C20F4" w:rsidRPr="00EE28CC" w:rsidRDefault="008C20F4" w:rsidP="008C20F4">
      <w:pPr>
        <w:autoSpaceDE w:val="0"/>
        <w:autoSpaceDN w:val="0"/>
        <w:adjustRightInd w:val="0"/>
        <w:jc w:val="both"/>
        <w:rPr>
          <w:b/>
          <w:bCs/>
          <w:color w:val="000080"/>
        </w:rPr>
      </w:pPr>
    </w:p>
    <w:p w:rsidR="008C20F4" w:rsidRPr="00EE28CC" w:rsidRDefault="008C20F4" w:rsidP="008C20F4">
      <w:pPr>
        <w:autoSpaceDE w:val="0"/>
        <w:autoSpaceDN w:val="0"/>
        <w:adjustRightInd w:val="0"/>
        <w:jc w:val="both"/>
        <w:rPr>
          <w:b/>
          <w:bCs/>
          <w:color w:val="000080"/>
        </w:rPr>
      </w:pPr>
    </w:p>
    <w:p w:rsidR="008C20F4" w:rsidRPr="00EE28CC" w:rsidRDefault="008C20F4" w:rsidP="008C20F4">
      <w:pPr>
        <w:autoSpaceDE w:val="0"/>
        <w:autoSpaceDN w:val="0"/>
        <w:adjustRightInd w:val="0"/>
        <w:jc w:val="both"/>
        <w:rPr>
          <w:b/>
          <w:bCs/>
          <w:color w:val="000080"/>
        </w:rPr>
      </w:pPr>
    </w:p>
    <w:p w:rsidR="008C20F4" w:rsidRPr="00EE28CC" w:rsidRDefault="008C20F4" w:rsidP="008C20F4">
      <w:pPr>
        <w:autoSpaceDE w:val="0"/>
        <w:autoSpaceDN w:val="0"/>
        <w:adjustRightInd w:val="0"/>
        <w:jc w:val="center"/>
        <w:rPr>
          <w:b/>
        </w:rPr>
      </w:pPr>
      <w:r w:rsidRPr="00EE28CC">
        <w:rPr>
          <w:b/>
        </w:rPr>
        <w:t xml:space="preserve">1. Типовые контрольные задания или иные материалы, </w:t>
      </w:r>
    </w:p>
    <w:p w:rsidR="008C20F4" w:rsidRPr="00EE28CC" w:rsidRDefault="008C20F4" w:rsidP="008C20F4">
      <w:pPr>
        <w:autoSpaceDE w:val="0"/>
        <w:autoSpaceDN w:val="0"/>
        <w:adjustRightInd w:val="0"/>
        <w:jc w:val="center"/>
        <w:rPr>
          <w:b/>
        </w:rPr>
      </w:pPr>
      <w:r w:rsidRPr="00EE28CC">
        <w:rPr>
          <w:b/>
        </w:rPr>
        <w:t xml:space="preserve">необходимые для оценки знаний, умений, навыков и (или) опыта деятельности, характеризующих этапы формирования компетенций </w:t>
      </w:r>
    </w:p>
    <w:p w:rsidR="008C20F4" w:rsidRPr="00EE28CC" w:rsidRDefault="008C20F4" w:rsidP="008C20F4">
      <w:pPr>
        <w:autoSpaceDE w:val="0"/>
        <w:autoSpaceDN w:val="0"/>
        <w:adjustRightInd w:val="0"/>
        <w:jc w:val="center"/>
        <w:rPr>
          <w:b/>
        </w:rPr>
      </w:pPr>
    </w:p>
    <w:p w:rsidR="008C20F4" w:rsidRPr="00EE28CC" w:rsidRDefault="008C20F4" w:rsidP="008C20F4">
      <w:pPr>
        <w:autoSpaceDE w:val="0"/>
        <w:autoSpaceDN w:val="0"/>
        <w:adjustRightInd w:val="0"/>
        <w:jc w:val="center"/>
        <w:rPr>
          <w:b/>
        </w:rPr>
      </w:pPr>
    </w:p>
    <w:p w:rsidR="008C20F4" w:rsidRPr="00EE28CC" w:rsidRDefault="008C20F4" w:rsidP="008C20F4">
      <w:pPr>
        <w:numPr>
          <w:ilvl w:val="1"/>
          <w:numId w:val="5"/>
        </w:numPr>
        <w:autoSpaceDE w:val="0"/>
        <w:autoSpaceDN w:val="0"/>
        <w:adjustRightInd w:val="0"/>
        <w:jc w:val="center"/>
        <w:rPr>
          <w:b/>
        </w:rPr>
      </w:pPr>
      <w:r w:rsidRPr="00EE28CC">
        <w:rPr>
          <w:b/>
        </w:rPr>
        <w:t>Контрольные задания и иные материалы,</w:t>
      </w:r>
    </w:p>
    <w:p w:rsidR="008C20F4" w:rsidRPr="00EE28CC" w:rsidRDefault="008C20F4" w:rsidP="008C20F4">
      <w:pPr>
        <w:autoSpaceDE w:val="0"/>
        <w:autoSpaceDN w:val="0"/>
        <w:adjustRightInd w:val="0"/>
        <w:jc w:val="center"/>
        <w:rPr>
          <w:b/>
        </w:rPr>
      </w:pPr>
      <w:proofErr w:type="gramStart"/>
      <w:r w:rsidRPr="00EE28CC">
        <w:rPr>
          <w:b/>
        </w:rPr>
        <w:t>используемые в процессе текущей аттестации</w:t>
      </w:r>
      <w:proofErr w:type="gramEnd"/>
    </w:p>
    <w:p w:rsidR="008C20F4" w:rsidRDefault="008C20F4" w:rsidP="008C20F4">
      <w:pPr>
        <w:autoSpaceDE w:val="0"/>
        <w:autoSpaceDN w:val="0"/>
        <w:adjustRightInd w:val="0"/>
        <w:jc w:val="center"/>
        <w:rPr>
          <w:b/>
        </w:rPr>
      </w:pPr>
    </w:p>
    <w:p w:rsidR="008C20F4" w:rsidRDefault="008C20F4" w:rsidP="008C20F4">
      <w:pPr>
        <w:autoSpaceDE w:val="0"/>
        <w:autoSpaceDN w:val="0"/>
        <w:adjustRightInd w:val="0"/>
        <w:jc w:val="both"/>
        <w:rPr>
          <w:b/>
          <w:bCs/>
          <w:color w:val="000080"/>
        </w:rPr>
      </w:pPr>
    </w:p>
    <w:p w:rsidR="006474F2" w:rsidRDefault="00A71B06" w:rsidP="009D5E38">
      <w:pPr>
        <w:widowControl w:val="0"/>
        <w:tabs>
          <w:tab w:val="right" w:leader="underscore" w:pos="8505"/>
        </w:tabs>
        <w:ind w:firstLine="709"/>
        <w:jc w:val="center"/>
        <w:rPr>
          <w:i/>
          <w:iCs/>
          <w:u w:val="single"/>
        </w:rPr>
      </w:pPr>
      <w:r>
        <w:rPr>
          <w:i/>
          <w:iCs/>
          <w:u w:val="single"/>
        </w:rPr>
        <w:t xml:space="preserve">Задания для </w:t>
      </w:r>
      <w:r w:rsidR="002624FA">
        <w:rPr>
          <w:i/>
          <w:iCs/>
          <w:u w:val="single"/>
        </w:rPr>
        <w:t>контрольн</w:t>
      </w:r>
      <w:r w:rsidR="008D0DDD">
        <w:rPr>
          <w:i/>
          <w:iCs/>
          <w:u w:val="single"/>
        </w:rPr>
        <w:t>ой</w:t>
      </w:r>
      <w:r w:rsidR="00AA41D1">
        <w:rPr>
          <w:i/>
          <w:iCs/>
          <w:u w:val="single"/>
        </w:rPr>
        <w:t xml:space="preserve"> </w:t>
      </w:r>
      <w:r w:rsidR="008D0DDD">
        <w:rPr>
          <w:i/>
          <w:iCs/>
          <w:u w:val="single"/>
        </w:rPr>
        <w:t>работы №1</w:t>
      </w:r>
    </w:p>
    <w:p w:rsidR="006474F2" w:rsidRDefault="006474F2" w:rsidP="00A71B06">
      <w:pPr>
        <w:widowControl w:val="0"/>
        <w:tabs>
          <w:tab w:val="right" w:leader="underscore" w:pos="8505"/>
        </w:tabs>
        <w:ind w:firstLine="709"/>
        <w:jc w:val="both"/>
        <w:rPr>
          <w:i/>
          <w:iCs/>
          <w:u w:val="single"/>
        </w:rPr>
      </w:pPr>
    </w:p>
    <w:tbl>
      <w:tblPr>
        <w:tblW w:w="0" w:type="auto"/>
        <w:tblLayout w:type="fixed"/>
        <w:tblLook w:val="0000" w:firstRow="0" w:lastRow="0" w:firstColumn="0" w:lastColumn="0" w:noHBand="0" w:noVBand="0"/>
      </w:tblPr>
      <w:tblGrid>
        <w:gridCol w:w="5007"/>
        <w:gridCol w:w="5007"/>
      </w:tblGrid>
      <w:tr w:rsidR="002624FA" w:rsidRPr="002624FA" w:rsidTr="00DA3741">
        <w:trPr>
          <w:trHeight w:val="2259"/>
        </w:trPr>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jc w:val="center"/>
            </w:pPr>
            <w:r w:rsidRPr="002624FA">
              <w:t>Вариант №1</w:t>
            </w:r>
          </w:p>
          <w:p w:rsidR="002624FA" w:rsidRPr="002624FA" w:rsidRDefault="002624FA" w:rsidP="002624FA">
            <w:pPr>
              <w:jc w:val="center"/>
            </w:pPr>
          </w:p>
          <w:p w:rsidR="002624FA" w:rsidRPr="002624FA" w:rsidRDefault="002624FA" w:rsidP="00B1761B">
            <w:pPr>
              <w:numPr>
                <w:ilvl w:val="0"/>
                <w:numId w:val="6"/>
              </w:numPr>
            </w:pPr>
            <w:r w:rsidRPr="002624FA">
              <w:t xml:space="preserve">Найти общее решение </w:t>
            </w:r>
          </w:p>
          <w:p w:rsidR="002624FA" w:rsidRPr="002624FA" w:rsidRDefault="00DB7375" w:rsidP="002624FA">
            <w:r>
              <w:rPr>
                <w:noProof/>
                <w:position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73.5pt;height:33pt;visibility:visible">
                  <v:imagedata r:id="rId10" o:title=""/>
                </v:shape>
              </w:pict>
            </w:r>
            <w:r w:rsidR="002624FA" w:rsidRPr="002624FA">
              <w:t xml:space="preserve"> . </w:t>
            </w:r>
          </w:p>
          <w:p w:rsidR="002624FA" w:rsidRPr="002624FA" w:rsidRDefault="002624FA" w:rsidP="00B1761B">
            <w:pPr>
              <w:numPr>
                <w:ilvl w:val="0"/>
                <w:numId w:val="6"/>
              </w:numPr>
            </w:pPr>
            <w:r w:rsidRPr="002624FA">
              <w:t xml:space="preserve">Найти общее решение </w:t>
            </w:r>
            <w:r w:rsidR="00DB7375">
              <w:rPr>
                <w:noProof/>
                <w:position w:val="-10"/>
              </w:rPr>
              <w:pict>
                <v:shape id="Рисунок 2" o:spid="_x0000_i1026" type="#_x0000_t75" style="width:171pt;height:15.75pt;visibility:visible">
                  <v:imagedata r:id="rId11" o:title=""/>
                </v:shape>
              </w:pict>
            </w:r>
          </w:p>
          <w:p w:rsidR="002624FA" w:rsidRPr="002624FA" w:rsidRDefault="002624FA" w:rsidP="00B1761B">
            <w:pPr>
              <w:numPr>
                <w:ilvl w:val="0"/>
                <w:numId w:val="6"/>
              </w:numPr>
            </w:pPr>
            <w:r w:rsidRPr="002624FA">
              <w:t xml:space="preserve">Найти общее решение </w:t>
            </w:r>
            <w:r w:rsidR="00DB7375">
              <w:rPr>
                <w:noProof/>
                <w:position w:val="-10"/>
              </w:rPr>
              <w:pict>
                <v:shape id="Рисунок 3" o:spid="_x0000_i1027" type="#_x0000_t75" style="width:105.75pt;height:15.75pt;visibility:visible">
                  <v:imagedata r:id="rId12" o:title=""/>
                </v:shape>
              </w:pict>
            </w:r>
          </w:p>
          <w:p w:rsidR="002624FA" w:rsidRPr="002624FA" w:rsidRDefault="002624FA" w:rsidP="00B1761B">
            <w:pPr>
              <w:numPr>
                <w:ilvl w:val="0"/>
                <w:numId w:val="6"/>
              </w:numPr>
              <w:rPr>
                <w:lang w:val="en-US"/>
              </w:rPr>
            </w:pPr>
            <w:r w:rsidRPr="002624FA">
              <w:t xml:space="preserve"> Найти общее решение </w:t>
            </w:r>
            <w:r w:rsidRPr="002624FA">
              <w:br/>
            </w:r>
            <w:r w:rsidR="00DB7375">
              <w:rPr>
                <w:noProof/>
                <w:position w:val="-24"/>
              </w:rPr>
              <w:pict>
                <v:shape id="Рисунок 4" o:spid="_x0000_i1028" type="#_x0000_t75" style="width:102pt;height:30.75pt;visibility:visible">
                  <v:imagedata r:id="rId13" o:title=""/>
                </v:shape>
              </w:pict>
            </w:r>
          </w:p>
          <w:p w:rsidR="002624FA" w:rsidRPr="002624FA" w:rsidRDefault="002624FA" w:rsidP="00B1761B">
            <w:pPr>
              <w:numPr>
                <w:ilvl w:val="0"/>
                <w:numId w:val="6"/>
              </w:numPr>
            </w:pPr>
            <w:r w:rsidRPr="002624FA">
              <w:t>Найти общее решение</w:t>
            </w:r>
            <w:r w:rsidR="00DB7375">
              <w:rPr>
                <w:noProof/>
                <w:position w:val="-10"/>
              </w:rPr>
              <w:pict>
                <v:shape id="Рисунок 5" o:spid="_x0000_i1029" type="#_x0000_t75" style="width:162pt;height:18pt;visibility:visible">
                  <v:imagedata r:id="rId14" o:title=""/>
                </v:shape>
              </w:pict>
            </w:r>
          </w:p>
          <w:p w:rsidR="002624FA" w:rsidRPr="002624FA" w:rsidRDefault="002624FA" w:rsidP="002624FA"/>
        </w:tc>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jc w:val="center"/>
              <w:outlineLvl w:val="0"/>
            </w:pPr>
            <w:r w:rsidRPr="002624FA">
              <w:t>Вариант №2</w:t>
            </w:r>
          </w:p>
          <w:p w:rsidR="002624FA" w:rsidRPr="002624FA" w:rsidRDefault="002624FA" w:rsidP="002624FA"/>
          <w:p w:rsidR="002624FA" w:rsidRPr="002624FA" w:rsidRDefault="002624FA" w:rsidP="00B1761B">
            <w:pPr>
              <w:numPr>
                <w:ilvl w:val="0"/>
                <w:numId w:val="7"/>
              </w:numPr>
            </w:pPr>
            <w:r w:rsidRPr="002624FA">
              <w:t xml:space="preserve">Найти общее решение </w:t>
            </w:r>
          </w:p>
          <w:p w:rsidR="002624FA" w:rsidRPr="002624FA" w:rsidRDefault="00DB7375" w:rsidP="002624FA">
            <w:r>
              <w:rPr>
                <w:noProof/>
                <w:position w:val="-10"/>
              </w:rPr>
              <w:pict>
                <v:shape id="Рисунок 6" o:spid="_x0000_i1030" type="#_x0000_t75" style="width:116.25pt;height:18pt;visibility:visible">
                  <v:imagedata r:id="rId15" o:title=""/>
                </v:shape>
              </w:pict>
            </w:r>
            <w:r w:rsidR="002624FA" w:rsidRPr="002624FA">
              <w:t>.</w:t>
            </w:r>
          </w:p>
          <w:p w:rsidR="002624FA" w:rsidRPr="002624FA" w:rsidRDefault="002624FA" w:rsidP="00B1761B">
            <w:pPr>
              <w:numPr>
                <w:ilvl w:val="0"/>
                <w:numId w:val="7"/>
              </w:numPr>
              <w:rPr>
                <w:lang w:val="en-US"/>
              </w:rPr>
            </w:pPr>
            <w:r w:rsidRPr="002624FA">
              <w:t xml:space="preserve">Найти общее решение </w:t>
            </w:r>
            <w:r w:rsidR="00DB7375">
              <w:rPr>
                <w:noProof/>
                <w:position w:val="-10"/>
              </w:rPr>
              <w:pict>
                <v:shape id="Рисунок 7" o:spid="_x0000_i1031" type="#_x0000_t75" style="width:171.75pt;height:15.75pt;visibility:visible">
                  <v:imagedata r:id="rId16" o:title=""/>
                </v:shape>
              </w:pict>
            </w:r>
          </w:p>
          <w:p w:rsidR="002624FA" w:rsidRPr="002624FA" w:rsidRDefault="002624FA" w:rsidP="00B1761B">
            <w:pPr>
              <w:numPr>
                <w:ilvl w:val="0"/>
                <w:numId w:val="7"/>
              </w:numPr>
            </w:pPr>
            <w:r w:rsidRPr="002624FA">
              <w:t>Найти общее решение</w:t>
            </w:r>
            <w:r w:rsidRPr="002624FA">
              <w:rPr>
                <w:lang w:val="en-US"/>
              </w:rPr>
              <w:br/>
            </w:r>
            <w:r w:rsidR="00DB7375">
              <w:rPr>
                <w:noProof/>
                <w:position w:val="-10"/>
              </w:rPr>
              <w:pict>
                <v:shape id="Рисунок 8" o:spid="_x0000_i1032" type="#_x0000_t75" style="width:99.75pt;height:15.75pt;visibility:visible">
                  <v:imagedata r:id="rId17" o:title=""/>
                </v:shape>
              </w:pict>
            </w:r>
          </w:p>
          <w:p w:rsidR="002624FA" w:rsidRPr="002624FA" w:rsidRDefault="002624FA" w:rsidP="00B1761B">
            <w:pPr>
              <w:numPr>
                <w:ilvl w:val="0"/>
                <w:numId w:val="7"/>
              </w:numPr>
            </w:pPr>
            <w:r w:rsidRPr="002624FA">
              <w:t>Найти общее решение</w:t>
            </w:r>
            <w:r w:rsidR="00DB7375">
              <w:rPr>
                <w:noProof/>
                <w:position w:val="-10"/>
              </w:rPr>
              <w:pict>
                <v:shape id="Рисунок 9" o:spid="_x0000_i1033" type="#_x0000_t75" style="width:102pt;height:18pt;visibility:visible">
                  <v:imagedata r:id="rId18" o:title=""/>
                </v:shape>
              </w:pict>
            </w:r>
          </w:p>
          <w:p w:rsidR="002624FA" w:rsidRPr="002624FA" w:rsidRDefault="002624FA" w:rsidP="00B1761B">
            <w:pPr>
              <w:numPr>
                <w:ilvl w:val="0"/>
                <w:numId w:val="7"/>
              </w:numPr>
            </w:pPr>
            <w:r w:rsidRPr="002624FA">
              <w:t>Найти общее решение</w:t>
            </w:r>
            <w:r w:rsidR="00DB7375">
              <w:rPr>
                <w:noProof/>
                <w:position w:val="-10"/>
              </w:rPr>
              <w:pict>
                <v:shape id="Рисунок 10" o:spid="_x0000_i1034" type="#_x0000_t75" style="width:145.5pt;height:18pt;visibility:visible">
                  <v:imagedata r:id="rId19" o:title=""/>
                </v:shape>
              </w:pict>
            </w:r>
          </w:p>
          <w:p w:rsidR="002624FA" w:rsidRPr="002624FA" w:rsidRDefault="002624FA" w:rsidP="002624FA">
            <w:pPr>
              <w:jc w:val="center"/>
              <w:rPr>
                <w:lang w:val="en-US"/>
              </w:rPr>
            </w:pPr>
          </w:p>
          <w:p w:rsidR="002624FA" w:rsidRPr="002624FA" w:rsidRDefault="002624FA" w:rsidP="002624FA">
            <w:pPr>
              <w:jc w:val="center"/>
              <w:rPr>
                <w:lang w:val="en-US"/>
              </w:rPr>
            </w:pPr>
          </w:p>
        </w:tc>
      </w:tr>
      <w:tr w:rsidR="002624FA" w:rsidRPr="002624FA" w:rsidTr="00DA3741">
        <w:trPr>
          <w:trHeight w:val="2130"/>
        </w:trPr>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jc w:val="center"/>
              <w:outlineLvl w:val="0"/>
            </w:pPr>
            <w:r w:rsidRPr="002624FA">
              <w:lastRenderedPageBreak/>
              <w:t>Вариант №4</w:t>
            </w:r>
          </w:p>
          <w:p w:rsidR="002624FA" w:rsidRPr="002624FA" w:rsidRDefault="002624FA" w:rsidP="002624FA"/>
          <w:p w:rsidR="002624FA" w:rsidRPr="002624FA" w:rsidRDefault="002624FA" w:rsidP="00B1761B">
            <w:pPr>
              <w:numPr>
                <w:ilvl w:val="0"/>
                <w:numId w:val="10"/>
              </w:numPr>
            </w:pPr>
            <w:r w:rsidRPr="002624FA">
              <w:t>Найти общее решение</w:t>
            </w:r>
          </w:p>
          <w:p w:rsidR="002624FA" w:rsidRPr="002624FA" w:rsidRDefault="00DB7375" w:rsidP="002624FA">
            <w:r>
              <w:rPr>
                <w:noProof/>
                <w:position w:val="-10"/>
              </w:rPr>
              <w:pict>
                <v:shape id="Рисунок 11" o:spid="_x0000_i1035" type="#_x0000_t75" style="width:128.25pt;height:15.75pt;visibility:visible">
                  <v:imagedata r:id="rId20" o:title=""/>
                </v:shape>
              </w:pict>
            </w:r>
            <w:r w:rsidR="002624FA" w:rsidRPr="002624FA">
              <w:t>.</w:t>
            </w:r>
          </w:p>
          <w:p w:rsidR="002624FA" w:rsidRPr="002624FA" w:rsidRDefault="002624FA" w:rsidP="00B1761B">
            <w:pPr>
              <w:numPr>
                <w:ilvl w:val="0"/>
                <w:numId w:val="10"/>
              </w:numPr>
            </w:pPr>
            <w:r w:rsidRPr="002624FA">
              <w:t xml:space="preserve">Найти общее решение </w:t>
            </w:r>
            <w:r w:rsidR="00DB7375">
              <w:rPr>
                <w:noProof/>
                <w:position w:val="-28"/>
              </w:rPr>
              <w:pict>
                <v:shape id="Рисунок 12" o:spid="_x0000_i1036" type="#_x0000_t75" style="width:1in;height:33pt;visibility:visible">
                  <v:imagedata r:id="rId21" o:title=""/>
                </v:shape>
              </w:pict>
            </w:r>
          </w:p>
          <w:p w:rsidR="002624FA" w:rsidRPr="002624FA" w:rsidRDefault="002624FA" w:rsidP="00B1761B">
            <w:pPr>
              <w:numPr>
                <w:ilvl w:val="0"/>
                <w:numId w:val="10"/>
              </w:numPr>
            </w:pPr>
            <w:r w:rsidRPr="002624FA">
              <w:t>Найти общее решение</w:t>
            </w:r>
            <w:r w:rsidR="00DB7375">
              <w:rPr>
                <w:noProof/>
                <w:position w:val="-10"/>
              </w:rPr>
              <w:pict>
                <v:shape id="Рисунок 13" o:spid="_x0000_i1037" type="#_x0000_t75" style="width:132.75pt;height:18pt;visibility:visible">
                  <v:imagedata r:id="rId22" o:title=""/>
                </v:shape>
              </w:pict>
            </w:r>
          </w:p>
          <w:p w:rsidR="002624FA" w:rsidRPr="002624FA" w:rsidRDefault="002624FA" w:rsidP="00B1761B">
            <w:pPr>
              <w:numPr>
                <w:ilvl w:val="0"/>
                <w:numId w:val="10"/>
              </w:numPr>
            </w:pPr>
            <w:r w:rsidRPr="002624FA">
              <w:t>Найти общее решение</w:t>
            </w:r>
            <w:r w:rsidR="00DB7375">
              <w:rPr>
                <w:noProof/>
                <w:position w:val="-10"/>
              </w:rPr>
              <w:pict>
                <v:shape id="Рисунок 14" o:spid="_x0000_i1038" type="#_x0000_t75" style="width:99pt;height:18pt;visibility:visible">
                  <v:imagedata r:id="rId23" o:title=""/>
                </v:shape>
              </w:pict>
            </w:r>
          </w:p>
          <w:p w:rsidR="002624FA" w:rsidRPr="002624FA" w:rsidRDefault="002624FA" w:rsidP="00B1761B">
            <w:pPr>
              <w:numPr>
                <w:ilvl w:val="0"/>
                <w:numId w:val="10"/>
              </w:numPr>
              <w:rPr>
                <w:lang w:val="en-US"/>
              </w:rPr>
            </w:pPr>
            <w:r w:rsidRPr="002624FA">
              <w:t>Найти общее решение</w:t>
            </w:r>
            <w:r w:rsidR="00DB7375">
              <w:rPr>
                <w:noProof/>
                <w:position w:val="-10"/>
              </w:rPr>
              <w:pict>
                <v:shape id="Рисунок 15" o:spid="_x0000_i1039" type="#_x0000_t75" style="width:131.25pt;height:15.75pt;visibility:visible">
                  <v:imagedata r:id="rId24" o:title=""/>
                </v:shape>
              </w:pict>
            </w:r>
          </w:p>
          <w:p w:rsidR="002624FA" w:rsidRPr="002624FA" w:rsidRDefault="002624FA" w:rsidP="002624FA">
            <w:pPr>
              <w:jc w:val="center"/>
              <w:rPr>
                <w:lang w:val="en-US"/>
              </w:rPr>
            </w:pPr>
          </w:p>
          <w:p w:rsidR="002624FA" w:rsidRPr="002624FA" w:rsidRDefault="002624FA" w:rsidP="002624FA">
            <w:pPr>
              <w:jc w:val="center"/>
              <w:rPr>
                <w:lang w:val="en-US"/>
              </w:rPr>
            </w:pPr>
          </w:p>
        </w:tc>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jc w:val="center"/>
              <w:outlineLvl w:val="0"/>
            </w:pPr>
            <w:r w:rsidRPr="002624FA">
              <w:t>Вариант №3</w:t>
            </w:r>
          </w:p>
          <w:p w:rsidR="002624FA" w:rsidRPr="002624FA" w:rsidRDefault="002624FA" w:rsidP="002624FA"/>
          <w:p w:rsidR="002624FA" w:rsidRPr="002624FA" w:rsidRDefault="002624FA" w:rsidP="00B1761B">
            <w:pPr>
              <w:numPr>
                <w:ilvl w:val="0"/>
                <w:numId w:val="11"/>
              </w:numPr>
            </w:pPr>
            <w:r w:rsidRPr="002624FA">
              <w:t xml:space="preserve">Найти общее решение </w:t>
            </w:r>
          </w:p>
          <w:p w:rsidR="002624FA" w:rsidRPr="002624FA" w:rsidRDefault="00DB7375" w:rsidP="002624FA">
            <w:r>
              <w:rPr>
                <w:noProof/>
                <w:position w:val="-10"/>
              </w:rPr>
              <w:pict>
                <v:shape id="Рисунок 16" o:spid="_x0000_i1040" type="#_x0000_t75" style="width:114pt;height:18pt;visibility:visible">
                  <v:imagedata r:id="rId25" o:title=""/>
                </v:shape>
              </w:pict>
            </w:r>
            <w:r w:rsidR="002624FA" w:rsidRPr="002624FA">
              <w:t>.</w:t>
            </w:r>
          </w:p>
          <w:p w:rsidR="002624FA" w:rsidRPr="002624FA" w:rsidRDefault="002624FA" w:rsidP="00B1761B">
            <w:pPr>
              <w:numPr>
                <w:ilvl w:val="0"/>
                <w:numId w:val="11"/>
              </w:numPr>
            </w:pPr>
            <w:r w:rsidRPr="002624FA">
              <w:t xml:space="preserve">Найти общее решение </w:t>
            </w:r>
            <w:r w:rsidR="00DB7375">
              <w:rPr>
                <w:noProof/>
                <w:position w:val="-10"/>
              </w:rPr>
              <w:pict>
                <v:shape id="Рисунок 17" o:spid="_x0000_i1041" type="#_x0000_t75" style="width:153pt;height:15.75pt;visibility:visible">
                  <v:imagedata r:id="rId26" o:title=""/>
                </v:shape>
              </w:pict>
            </w:r>
          </w:p>
          <w:p w:rsidR="002624FA" w:rsidRPr="002624FA" w:rsidRDefault="002624FA" w:rsidP="00B1761B">
            <w:pPr>
              <w:numPr>
                <w:ilvl w:val="0"/>
                <w:numId w:val="11"/>
              </w:numPr>
            </w:pPr>
            <w:r w:rsidRPr="002624FA">
              <w:t>Найти общее решение</w:t>
            </w:r>
            <w:r w:rsidRPr="002624FA">
              <w:rPr>
                <w:lang w:val="en-US"/>
              </w:rPr>
              <w:br/>
            </w:r>
            <w:r w:rsidR="00DB7375">
              <w:rPr>
                <w:noProof/>
                <w:position w:val="-10"/>
              </w:rPr>
              <w:pict>
                <v:shape id="Рисунок 18" o:spid="_x0000_i1042" type="#_x0000_t75" style="width:90pt;height:15.75pt;visibility:visible">
                  <v:imagedata r:id="rId27" o:title=""/>
                </v:shape>
              </w:pict>
            </w:r>
          </w:p>
          <w:p w:rsidR="002624FA" w:rsidRPr="002624FA" w:rsidRDefault="002624FA" w:rsidP="00B1761B">
            <w:pPr>
              <w:numPr>
                <w:ilvl w:val="0"/>
                <w:numId w:val="11"/>
              </w:numPr>
            </w:pPr>
            <w:r w:rsidRPr="002624FA">
              <w:t>Найти общее решение</w:t>
            </w:r>
            <w:r w:rsidR="00DB7375">
              <w:rPr>
                <w:noProof/>
                <w:position w:val="-10"/>
              </w:rPr>
              <w:pict>
                <v:shape id="Рисунок 19" o:spid="_x0000_i1043" type="#_x0000_t75" style="width:110.25pt;height:18pt;visibility:visible">
                  <v:imagedata r:id="rId28" o:title=""/>
                </v:shape>
              </w:pict>
            </w:r>
          </w:p>
          <w:p w:rsidR="002624FA" w:rsidRPr="002624FA" w:rsidRDefault="002624FA" w:rsidP="00B1761B">
            <w:pPr>
              <w:numPr>
                <w:ilvl w:val="0"/>
                <w:numId w:val="11"/>
              </w:numPr>
            </w:pPr>
            <w:r w:rsidRPr="002624FA">
              <w:t>Найти общее решение</w:t>
            </w:r>
            <w:r w:rsidR="00DB7375">
              <w:rPr>
                <w:noProof/>
                <w:position w:val="-10"/>
              </w:rPr>
              <w:pict>
                <v:shape id="Рисунок 20" o:spid="_x0000_i1044" type="#_x0000_t75" style="width:105pt;height:18pt;visibility:visible">
                  <v:imagedata r:id="rId29" o:title=""/>
                </v:shape>
              </w:pict>
            </w:r>
          </w:p>
          <w:p w:rsidR="002624FA" w:rsidRPr="002624FA" w:rsidRDefault="002624FA" w:rsidP="002624FA">
            <w:pPr>
              <w:jc w:val="center"/>
              <w:rPr>
                <w:lang w:val="en-US"/>
              </w:rPr>
            </w:pPr>
          </w:p>
          <w:p w:rsidR="002624FA" w:rsidRPr="002624FA" w:rsidRDefault="002624FA" w:rsidP="002624FA">
            <w:pPr>
              <w:jc w:val="center"/>
              <w:rPr>
                <w:lang w:val="en-US"/>
              </w:rPr>
            </w:pPr>
          </w:p>
        </w:tc>
      </w:tr>
      <w:tr w:rsidR="002624FA" w:rsidRPr="002624FA" w:rsidTr="00DA3741">
        <w:trPr>
          <w:trHeight w:val="2493"/>
        </w:trPr>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jc w:val="center"/>
            </w:pPr>
          </w:p>
          <w:p w:rsidR="002624FA" w:rsidRPr="002624FA" w:rsidRDefault="002624FA" w:rsidP="002624FA">
            <w:pPr>
              <w:jc w:val="center"/>
            </w:pPr>
            <w:r w:rsidRPr="002624FA">
              <w:t>Вариант №5</w:t>
            </w:r>
          </w:p>
          <w:p w:rsidR="002624FA" w:rsidRPr="002624FA" w:rsidRDefault="002624FA" w:rsidP="002624FA">
            <w:pPr>
              <w:jc w:val="center"/>
            </w:pPr>
          </w:p>
          <w:p w:rsidR="002624FA" w:rsidRPr="002624FA" w:rsidRDefault="002624FA" w:rsidP="00B1761B">
            <w:pPr>
              <w:numPr>
                <w:ilvl w:val="0"/>
                <w:numId w:val="9"/>
              </w:numPr>
            </w:pPr>
            <w:r w:rsidRPr="002624FA">
              <w:t xml:space="preserve">Найти общее решение </w:t>
            </w:r>
          </w:p>
          <w:p w:rsidR="002624FA" w:rsidRPr="002624FA" w:rsidRDefault="00DB7375" w:rsidP="002624FA">
            <w:r>
              <w:rPr>
                <w:noProof/>
                <w:position w:val="-30"/>
              </w:rPr>
              <w:pict>
                <v:shape id="Рисунок 21" o:spid="_x0000_i1045" type="#_x0000_t75" style="width:78.75pt;height:36.75pt;visibility:visible">
                  <v:imagedata r:id="rId30" o:title=""/>
                </v:shape>
              </w:pict>
            </w:r>
            <w:r w:rsidR="002624FA" w:rsidRPr="002624FA">
              <w:t>.</w:t>
            </w:r>
          </w:p>
          <w:p w:rsidR="002624FA" w:rsidRPr="002624FA" w:rsidRDefault="002624FA" w:rsidP="00B1761B">
            <w:pPr>
              <w:numPr>
                <w:ilvl w:val="0"/>
                <w:numId w:val="9"/>
              </w:numPr>
            </w:pPr>
            <w:r w:rsidRPr="002624FA">
              <w:t xml:space="preserve">Найти общее решение </w:t>
            </w:r>
            <w:r w:rsidR="00DB7375">
              <w:rPr>
                <w:noProof/>
                <w:position w:val="-10"/>
              </w:rPr>
              <w:pict>
                <v:shape id="Рисунок 22" o:spid="_x0000_i1046" type="#_x0000_t75" style="width:159.75pt;height:15.75pt;visibility:visible">
                  <v:imagedata r:id="rId31" o:title=""/>
                </v:shape>
              </w:pict>
            </w:r>
          </w:p>
          <w:p w:rsidR="002624FA" w:rsidRPr="002624FA" w:rsidRDefault="002624FA" w:rsidP="00B1761B">
            <w:pPr>
              <w:numPr>
                <w:ilvl w:val="0"/>
                <w:numId w:val="9"/>
              </w:numPr>
            </w:pPr>
            <w:r w:rsidRPr="002624FA">
              <w:t>Найти общее решение</w:t>
            </w:r>
            <w:r w:rsidRPr="002624FA">
              <w:rPr>
                <w:lang w:val="en-US"/>
              </w:rPr>
              <w:br/>
            </w:r>
            <w:r w:rsidR="00DB7375">
              <w:rPr>
                <w:noProof/>
                <w:position w:val="-6"/>
              </w:rPr>
              <w:pict>
                <v:shape id="Рисунок 23" o:spid="_x0000_i1047" type="#_x0000_t75" style="width:84.75pt;height:15.75pt;visibility:visible">
                  <v:imagedata r:id="rId32" o:title=""/>
                </v:shape>
              </w:pict>
            </w:r>
          </w:p>
          <w:p w:rsidR="002624FA" w:rsidRPr="002624FA" w:rsidRDefault="002624FA" w:rsidP="00B1761B">
            <w:pPr>
              <w:numPr>
                <w:ilvl w:val="0"/>
                <w:numId w:val="9"/>
              </w:numPr>
            </w:pPr>
            <w:r w:rsidRPr="002624FA">
              <w:t>Найти общее решение</w:t>
            </w:r>
            <w:r w:rsidR="00DB7375">
              <w:rPr>
                <w:noProof/>
                <w:position w:val="-24"/>
              </w:rPr>
              <w:pict>
                <v:shape id="Рисунок 24" o:spid="_x0000_i1048" type="#_x0000_t75" style="width:102pt;height:30.75pt;visibility:visible">
                  <v:imagedata r:id="rId13" o:title=""/>
                </v:shape>
              </w:pict>
            </w:r>
          </w:p>
          <w:p w:rsidR="002624FA" w:rsidRPr="002624FA" w:rsidRDefault="002624FA" w:rsidP="00B1761B">
            <w:pPr>
              <w:numPr>
                <w:ilvl w:val="0"/>
                <w:numId w:val="9"/>
              </w:numPr>
            </w:pPr>
            <w:r w:rsidRPr="002624FA">
              <w:t>Найти общее решение</w:t>
            </w:r>
            <w:r w:rsidR="00DB7375">
              <w:rPr>
                <w:noProof/>
                <w:position w:val="-28"/>
              </w:rPr>
              <w:pict>
                <v:shape id="Рисунок 25" o:spid="_x0000_i1049" type="#_x0000_t75" style="width:123.75pt;height:35.25pt;visibility:visible">
                  <v:imagedata r:id="rId33" o:title=""/>
                </v:shape>
              </w:pict>
            </w:r>
          </w:p>
        </w:tc>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outlineLvl w:val="0"/>
            </w:pPr>
          </w:p>
          <w:p w:rsidR="002624FA" w:rsidRPr="002624FA" w:rsidRDefault="002624FA" w:rsidP="002624FA">
            <w:pPr>
              <w:keepNext/>
              <w:jc w:val="center"/>
              <w:outlineLvl w:val="0"/>
            </w:pPr>
            <w:r w:rsidRPr="002624FA">
              <w:t>Вариант №6</w:t>
            </w:r>
          </w:p>
          <w:p w:rsidR="002624FA" w:rsidRPr="002624FA" w:rsidRDefault="002624FA" w:rsidP="002624FA"/>
          <w:p w:rsidR="002624FA" w:rsidRPr="002624FA" w:rsidRDefault="002624FA" w:rsidP="00B1761B">
            <w:pPr>
              <w:numPr>
                <w:ilvl w:val="0"/>
                <w:numId w:val="8"/>
              </w:numPr>
            </w:pPr>
            <w:r w:rsidRPr="002624FA">
              <w:t xml:space="preserve">Найти общее решение </w:t>
            </w:r>
          </w:p>
          <w:p w:rsidR="002624FA" w:rsidRPr="002624FA" w:rsidRDefault="00DB7375" w:rsidP="002624FA">
            <w:r>
              <w:rPr>
                <w:noProof/>
                <w:position w:val="-10"/>
              </w:rPr>
              <w:pict>
                <v:shape id="Рисунок 26" o:spid="_x0000_i1050" type="#_x0000_t75" style="width:2in;height:18pt;visibility:visible">
                  <v:imagedata r:id="rId34" o:title=""/>
                </v:shape>
              </w:pict>
            </w:r>
            <w:r w:rsidR="002624FA" w:rsidRPr="002624FA">
              <w:t>.</w:t>
            </w:r>
          </w:p>
          <w:p w:rsidR="002624FA" w:rsidRPr="002624FA" w:rsidRDefault="002624FA" w:rsidP="00B1761B">
            <w:pPr>
              <w:numPr>
                <w:ilvl w:val="0"/>
                <w:numId w:val="8"/>
              </w:numPr>
            </w:pPr>
            <w:r w:rsidRPr="002624FA">
              <w:t xml:space="preserve">Найти общее решение </w:t>
            </w:r>
            <w:r w:rsidR="00DB7375">
              <w:rPr>
                <w:noProof/>
                <w:position w:val="-28"/>
              </w:rPr>
              <w:pict>
                <v:shape id="Рисунок 27" o:spid="_x0000_i1051" type="#_x0000_t75" style="width:1in;height:33pt;visibility:visible">
                  <v:imagedata r:id="rId35" o:title=""/>
                </v:shape>
              </w:pict>
            </w:r>
          </w:p>
          <w:p w:rsidR="002624FA" w:rsidRPr="002624FA" w:rsidRDefault="002624FA" w:rsidP="00B1761B">
            <w:pPr>
              <w:numPr>
                <w:ilvl w:val="0"/>
                <w:numId w:val="8"/>
              </w:numPr>
            </w:pPr>
            <w:r w:rsidRPr="002624FA">
              <w:t>Найти общее решение</w:t>
            </w:r>
            <w:r w:rsidRPr="002624FA">
              <w:rPr>
                <w:lang w:val="en-US"/>
              </w:rPr>
              <w:br/>
            </w:r>
            <w:r w:rsidR="00DB7375">
              <w:rPr>
                <w:noProof/>
                <w:position w:val="-10"/>
              </w:rPr>
              <w:pict>
                <v:shape id="Рисунок 28" o:spid="_x0000_i1052" type="#_x0000_t75" style="width:117pt;height:18pt;visibility:visible">
                  <v:imagedata r:id="rId36" o:title=""/>
                </v:shape>
              </w:pict>
            </w:r>
          </w:p>
          <w:p w:rsidR="002624FA" w:rsidRPr="002624FA" w:rsidRDefault="002624FA" w:rsidP="00B1761B">
            <w:pPr>
              <w:numPr>
                <w:ilvl w:val="0"/>
                <w:numId w:val="8"/>
              </w:numPr>
            </w:pPr>
            <w:r w:rsidRPr="002624FA">
              <w:t>Найти общее решение</w:t>
            </w:r>
            <w:r w:rsidR="00DB7375">
              <w:rPr>
                <w:noProof/>
                <w:position w:val="-28"/>
              </w:rPr>
              <w:pict>
                <v:shape id="Рисунок 29" o:spid="_x0000_i1053" type="#_x0000_t75" style="width:71.25pt;height:35.25pt;visibility:visible">
                  <v:imagedata r:id="rId37" o:title=""/>
                </v:shape>
              </w:pict>
            </w:r>
          </w:p>
          <w:p w:rsidR="002624FA" w:rsidRPr="002624FA" w:rsidRDefault="002624FA" w:rsidP="00B1761B">
            <w:pPr>
              <w:numPr>
                <w:ilvl w:val="0"/>
                <w:numId w:val="8"/>
              </w:numPr>
            </w:pPr>
            <w:r w:rsidRPr="002624FA">
              <w:t xml:space="preserve">Найти общее решение </w:t>
            </w:r>
          </w:p>
          <w:p w:rsidR="002624FA" w:rsidRPr="002624FA" w:rsidRDefault="00DB7375" w:rsidP="002624FA">
            <w:pPr>
              <w:rPr>
                <w:lang w:val="en-US"/>
              </w:rPr>
            </w:pPr>
            <w:r>
              <w:rPr>
                <w:noProof/>
                <w:position w:val="-28"/>
              </w:rPr>
              <w:pict>
                <v:shape id="Рисунок 30" o:spid="_x0000_i1054" type="#_x0000_t75" style="width:235.5pt;height:31.5pt;visibility:visible">
                  <v:imagedata r:id="rId38" o:title=""/>
                </v:shape>
              </w:pict>
            </w:r>
          </w:p>
          <w:p w:rsidR="002624FA" w:rsidRPr="002624FA" w:rsidRDefault="002624FA" w:rsidP="002624FA"/>
        </w:tc>
      </w:tr>
      <w:tr w:rsidR="002624FA" w:rsidRPr="002624FA" w:rsidTr="00DA3741">
        <w:trPr>
          <w:trHeight w:val="2138"/>
        </w:trPr>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 w:rsidR="002624FA" w:rsidRPr="002624FA" w:rsidRDefault="002624FA" w:rsidP="002624FA">
            <w:pPr>
              <w:jc w:val="center"/>
            </w:pPr>
            <w:r w:rsidRPr="002624FA">
              <w:t>Вариант №7</w:t>
            </w:r>
          </w:p>
          <w:p w:rsidR="002624FA" w:rsidRPr="002624FA" w:rsidRDefault="002624FA" w:rsidP="002624FA">
            <w:pPr>
              <w:jc w:val="center"/>
            </w:pPr>
          </w:p>
          <w:p w:rsidR="002624FA" w:rsidRPr="002624FA" w:rsidRDefault="002624FA" w:rsidP="00B1761B">
            <w:pPr>
              <w:numPr>
                <w:ilvl w:val="0"/>
                <w:numId w:val="12"/>
              </w:numPr>
            </w:pPr>
            <w:r w:rsidRPr="002624FA">
              <w:t>Найти общее решение</w:t>
            </w:r>
          </w:p>
          <w:p w:rsidR="002624FA" w:rsidRPr="002624FA" w:rsidRDefault="00DB7375" w:rsidP="002624FA">
            <w:r>
              <w:rPr>
                <w:noProof/>
                <w:position w:val="-10"/>
              </w:rPr>
              <w:pict>
                <v:shape id="Рисунок 31" o:spid="_x0000_i1055" type="#_x0000_t75" style="width:83.25pt;height:18pt;visibility:visible">
                  <v:imagedata r:id="rId39" o:title=""/>
                </v:shape>
              </w:pict>
            </w:r>
          </w:p>
          <w:p w:rsidR="002624FA" w:rsidRPr="002624FA" w:rsidRDefault="002624FA" w:rsidP="00B1761B">
            <w:pPr>
              <w:numPr>
                <w:ilvl w:val="0"/>
                <w:numId w:val="12"/>
              </w:numPr>
            </w:pPr>
            <w:r w:rsidRPr="002624FA">
              <w:t xml:space="preserve"> Найти общее решение </w:t>
            </w:r>
            <w:r w:rsidR="00DB7375">
              <w:rPr>
                <w:noProof/>
                <w:position w:val="-10"/>
              </w:rPr>
              <w:pict>
                <v:shape id="Рисунок 32" o:spid="_x0000_i1056" type="#_x0000_t75" style="width:117pt;height:15.75pt;visibility:visible">
                  <v:imagedata r:id="rId40" o:title=""/>
                </v:shape>
              </w:pict>
            </w:r>
          </w:p>
          <w:p w:rsidR="002624FA" w:rsidRPr="002624FA" w:rsidRDefault="002624FA" w:rsidP="00B1761B">
            <w:pPr>
              <w:numPr>
                <w:ilvl w:val="0"/>
                <w:numId w:val="12"/>
              </w:numPr>
            </w:pPr>
            <w:r w:rsidRPr="002624FA">
              <w:t>Найти общее решение</w:t>
            </w:r>
          </w:p>
          <w:p w:rsidR="002624FA" w:rsidRPr="002624FA" w:rsidRDefault="00DB7375" w:rsidP="002624FA">
            <w:r>
              <w:rPr>
                <w:noProof/>
                <w:position w:val="-10"/>
              </w:rPr>
              <w:pict>
                <v:shape id="Рисунок 33" o:spid="_x0000_i1057" type="#_x0000_t75" style="width:68.25pt;height:15.75pt;visibility:visible">
                  <v:imagedata r:id="rId41" o:title=""/>
                </v:shape>
              </w:pict>
            </w:r>
          </w:p>
          <w:p w:rsidR="002624FA" w:rsidRPr="002624FA" w:rsidRDefault="002624FA" w:rsidP="00B1761B">
            <w:pPr>
              <w:numPr>
                <w:ilvl w:val="0"/>
                <w:numId w:val="12"/>
              </w:numPr>
            </w:pPr>
            <w:r w:rsidRPr="002624FA">
              <w:t>Найти общее решение</w:t>
            </w:r>
            <w:r w:rsidR="00DB7375">
              <w:rPr>
                <w:noProof/>
                <w:position w:val="-10"/>
              </w:rPr>
              <w:pict>
                <v:shape id="Рисунок 34" o:spid="_x0000_i1058" type="#_x0000_t75" style="width:116.25pt;height:18pt;visibility:visible">
                  <v:imagedata r:id="rId42" o:title=""/>
                </v:shape>
              </w:pict>
            </w:r>
          </w:p>
          <w:p w:rsidR="002624FA" w:rsidRPr="002624FA" w:rsidRDefault="002624FA" w:rsidP="00B1761B">
            <w:pPr>
              <w:numPr>
                <w:ilvl w:val="0"/>
                <w:numId w:val="12"/>
              </w:numPr>
            </w:pPr>
            <w:r w:rsidRPr="002624FA">
              <w:t>Найти общее решение</w:t>
            </w:r>
            <w:r w:rsidR="00DB7375">
              <w:rPr>
                <w:noProof/>
                <w:position w:val="-10"/>
              </w:rPr>
              <w:pict>
                <v:shape id="Рисунок 35" o:spid="_x0000_i1059" type="#_x0000_t75" style="width:162pt;height:18pt;visibility:visible">
                  <v:imagedata r:id="rId14" o:title=""/>
                </v:shape>
              </w:pict>
            </w:r>
          </w:p>
          <w:p w:rsidR="002624FA" w:rsidRPr="002624FA" w:rsidRDefault="002624FA" w:rsidP="002624FA"/>
        </w:tc>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outlineLvl w:val="0"/>
            </w:pPr>
          </w:p>
          <w:p w:rsidR="002624FA" w:rsidRPr="002624FA" w:rsidRDefault="002624FA" w:rsidP="002624FA">
            <w:pPr>
              <w:keepNext/>
              <w:jc w:val="center"/>
              <w:outlineLvl w:val="0"/>
            </w:pPr>
            <w:r w:rsidRPr="002624FA">
              <w:t>Вариант №</w:t>
            </w:r>
            <w:r w:rsidRPr="002624FA">
              <w:rPr>
                <w:lang w:val="en-US"/>
              </w:rPr>
              <w:t>8</w:t>
            </w:r>
          </w:p>
          <w:p w:rsidR="002624FA" w:rsidRPr="002624FA" w:rsidRDefault="002624FA" w:rsidP="002624FA"/>
          <w:p w:rsidR="002624FA" w:rsidRPr="002624FA" w:rsidRDefault="002624FA" w:rsidP="00B1761B">
            <w:pPr>
              <w:numPr>
                <w:ilvl w:val="0"/>
                <w:numId w:val="13"/>
              </w:numPr>
            </w:pPr>
            <w:r w:rsidRPr="002624FA">
              <w:t xml:space="preserve">Найти общее решение </w:t>
            </w:r>
          </w:p>
          <w:p w:rsidR="002624FA" w:rsidRPr="002624FA" w:rsidRDefault="00DB7375" w:rsidP="002624FA">
            <w:r>
              <w:rPr>
                <w:noProof/>
                <w:position w:val="-10"/>
              </w:rPr>
              <w:pict>
                <v:shape id="Рисунок 36" o:spid="_x0000_i1060" type="#_x0000_t75" style="width:102.75pt;height:18pt;visibility:visible">
                  <v:imagedata r:id="rId43" o:title=""/>
                </v:shape>
              </w:pict>
            </w:r>
            <w:r w:rsidR="002624FA" w:rsidRPr="002624FA">
              <w:t>.</w:t>
            </w:r>
          </w:p>
          <w:p w:rsidR="002624FA" w:rsidRPr="002624FA" w:rsidRDefault="002624FA" w:rsidP="00B1761B">
            <w:pPr>
              <w:numPr>
                <w:ilvl w:val="0"/>
                <w:numId w:val="13"/>
              </w:numPr>
              <w:rPr>
                <w:lang w:val="en-US"/>
              </w:rPr>
            </w:pPr>
            <w:r w:rsidRPr="002624FA">
              <w:t xml:space="preserve">Найти общее решение </w:t>
            </w:r>
            <w:r w:rsidR="00DB7375">
              <w:rPr>
                <w:noProof/>
                <w:position w:val="-10"/>
              </w:rPr>
              <w:pict>
                <v:shape id="Рисунок 37" o:spid="_x0000_i1061" type="#_x0000_t75" style="width:182.25pt;height:15.75pt;visibility:visible">
                  <v:imagedata r:id="rId44" o:title=""/>
                </v:shape>
              </w:pict>
            </w:r>
          </w:p>
          <w:p w:rsidR="002624FA" w:rsidRPr="002624FA" w:rsidRDefault="002624FA" w:rsidP="00B1761B">
            <w:pPr>
              <w:numPr>
                <w:ilvl w:val="0"/>
                <w:numId w:val="13"/>
              </w:numPr>
            </w:pPr>
            <w:r w:rsidRPr="002624FA">
              <w:t>Найти общее решение</w:t>
            </w:r>
            <w:r w:rsidRPr="002624FA">
              <w:rPr>
                <w:lang w:val="en-US"/>
              </w:rPr>
              <w:br/>
            </w:r>
            <w:r w:rsidR="00DB7375">
              <w:rPr>
                <w:noProof/>
                <w:position w:val="-10"/>
              </w:rPr>
              <w:pict>
                <v:shape id="Рисунок 38" o:spid="_x0000_i1062" type="#_x0000_t75" style="width:92.25pt;height:18pt;visibility:visible">
                  <v:imagedata r:id="rId45" o:title=""/>
                </v:shape>
              </w:pict>
            </w:r>
          </w:p>
          <w:p w:rsidR="002624FA" w:rsidRPr="002624FA" w:rsidRDefault="002624FA" w:rsidP="00B1761B">
            <w:pPr>
              <w:numPr>
                <w:ilvl w:val="0"/>
                <w:numId w:val="13"/>
              </w:numPr>
            </w:pPr>
            <w:r w:rsidRPr="002624FA">
              <w:t>Найти общее решение</w:t>
            </w:r>
            <w:r w:rsidR="00DB7375">
              <w:rPr>
                <w:noProof/>
                <w:position w:val="-10"/>
              </w:rPr>
              <w:pict>
                <v:shape id="Рисунок 39" o:spid="_x0000_i1063" type="#_x0000_t75" style="width:122.25pt;height:18pt;visibility:visible">
                  <v:imagedata r:id="rId46" o:title=""/>
                </v:shape>
              </w:pict>
            </w:r>
          </w:p>
          <w:p w:rsidR="002624FA" w:rsidRPr="002624FA" w:rsidRDefault="002624FA" w:rsidP="00B1761B">
            <w:pPr>
              <w:numPr>
                <w:ilvl w:val="0"/>
                <w:numId w:val="13"/>
              </w:numPr>
            </w:pPr>
            <w:r w:rsidRPr="002624FA">
              <w:t>Найти общее решение</w:t>
            </w:r>
            <w:r w:rsidR="00DB7375">
              <w:rPr>
                <w:noProof/>
                <w:position w:val="-10"/>
              </w:rPr>
              <w:pict>
                <v:shape id="Рисунок 40" o:spid="_x0000_i1064" type="#_x0000_t75" style="width:158.25pt;height:18pt;visibility:visible">
                  <v:imagedata r:id="rId47" o:title=""/>
                </v:shape>
              </w:pict>
            </w:r>
          </w:p>
          <w:p w:rsidR="002624FA" w:rsidRPr="002624FA" w:rsidRDefault="002624FA" w:rsidP="002624FA">
            <w:pPr>
              <w:jc w:val="center"/>
              <w:rPr>
                <w:lang w:val="en-US"/>
              </w:rPr>
            </w:pPr>
          </w:p>
        </w:tc>
      </w:tr>
      <w:tr w:rsidR="002624FA" w:rsidRPr="002624FA" w:rsidTr="00DA3741">
        <w:trPr>
          <w:trHeight w:val="2395"/>
        </w:trPr>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outlineLvl w:val="0"/>
            </w:pPr>
          </w:p>
          <w:p w:rsidR="002624FA" w:rsidRPr="002624FA" w:rsidRDefault="002624FA" w:rsidP="002624FA">
            <w:pPr>
              <w:keepNext/>
              <w:jc w:val="center"/>
              <w:outlineLvl w:val="0"/>
            </w:pPr>
            <w:r w:rsidRPr="002624FA">
              <w:t>Вариант №</w:t>
            </w:r>
            <w:r w:rsidRPr="002624FA">
              <w:rPr>
                <w:lang w:val="en-US"/>
              </w:rPr>
              <w:t>10</w:t>
            </w:r>
          </w:p>
          <w:p w:rsidR="002624FA" w:rsidRPr="002624FA" w:rsidRDefault="002624FA" w:rsidP="002624FA"/>
          <w:p w:rsidR="002624FA" w:rsidRPr="002624FA" w:rsidRDefault="002624FA" w:rsidP="00B1761B">
            <w:pPr>
              <w:numPr>
                <w:ilvl w:val="0"/>
                <w:numId w:val="16"/>
              </w:numPr>
            </w:pPr>
            <w:r w:rsidRPr="002624FA">
              <w:t>Найти общее решение</w:t>
            </w:r>
          </w:p>
          <w:p w:rsidR="002624FA" w:rsidRPr="002624FA" w:rsidRDefault="00DB7375" w:rsidP="002624FA">
            <w:r>
              <w:rPr>
                <w:noProof/>
                <w:position w:val="-28"/>
              </w:rPr>
              <w:pict>
                <v:shape id="Рисунок 41" o:spid="_x0000_i1065" type="#_x0000_t75" style="width:95.25pt;height:35.25pt;visibility:visible">
                  <v:imagedata r:id="rId48" o:title=""/>
                </v:shape>
              </w:pict>
            </w:r>
            <w:r w:rsidR="002624FA" w:rsidRPr="002624FA">
              <w:t>.</w:t>
            </w:r>
          </w:p>
          <w:p w:rsidR="002624FA" w:rsidRPr="002624FA" w:rsidRDefault="002624FA" w:rsidP="00B1761B">
            <w:pPr>
              <w:numPr>
                <w:ilvl w:val="0"/>
                <w:numId w:val="16"/>
              </w:numPr>
            </w:pPr>
            <w:r w:rsidRPr="002624FA">
              <w:t xml:space="preserve">Найти общее решение </w:t>
            </w:r>
            <w:r w:rsidR="00DB7375">
              <w:rPr>
                <w:noProof/>
                <w:position w:val="-28"/>
              </w:rPr>
              <w:pict>
                <v:shape id="Рисунок 42" o:spid="_x0000_i1066" type="#_x0000_t75" style="width:71.25pt;height:33pt;visibility:visible">
                  <v:imagedata r:id="rId49" o:title=""/>
                </v:shape>
              </w:pict>
            </w:r>
          </w:p>
          <w:p w:rsidR="002624FA" w:rsidRPr="002624FA" w:rsidRDefault="002624FA" w:rsidP="00B1761B">
            <w:pPr>
              <w:numPr>
                <w:ilvl w:val="0"/>
                <w:numId w:val="16"/>
              </w:numPr>
            </w:pPr>
            <w:r w:rsidRPr="002624FA">
              <w:t>Найти общее решение</w:t>
            </w:r>
            <w:r w:rsidR="00DB7375">
              <w:rPr>
                <w:noProof/>
                <w:position w:val="-10"/>
              </w:rPr>
              <w:pict>
                <v:shape id="Рисунок 43" o:spid="_x0000_i1067" type="#_x0000_t75" style="width:110.25pt;height:18pt;visibility:visible">
                  <v:imagedata r:id="rId50" o:title=""/>
                </v:shape>
              </w:pict>
            </w:r>
          </w:p>
          <w:p w:rsidR="002624FA" w:rsidRPr="002624FA" w:rsidRDefault="002624FA" w:rsidP="00B1761B">
            <w:pPr>
              <w:numPr>
                <w:ilvl w:val="0"/>
                <w:numId w:val="16"/>
              </w:numPr>
            </w:pPr>
            <w:r w:rsidRPr="002624FA">
              <w:t>Найти общее решение</w:t>
            </w:r>
            <w:r w:rsidR="00DB7375">
              <w:rPr>
                <w:noProof/>
                <w:position w:val="-10"/>
              </w:rPr>
              <w:pict>
                <v:shape id="Рисунок 44" o:spid="_x0000_i1068" type="#_x0000_t75" style="width:141pt;height:18pt;visibility:visible">
                  <v:imagedata r:id="rId51" o:title=""/>
                </v:shape>
              </w:pict>
            </w:r>
          </w:p>
          <w:p w:rsidR="002624FA" w:rsidRPr="002624FA" w:rsidRDefault="002624FA" w:rsidP="00B1761B">
            <w:pPr>
              <w:numPr>
                <w:ilvl w:val="0"/>
                <w:numId w:val="16"/>
              </w:numPr>
              <w:rPr>
                <w:lang w:val="en-US"/>
              </w:rPr>
            </w:pPr>
            <w:r w:rsidRPr="002624FA">
              <w:t>Найти общее решение</w:t>
            </w:r>
            <w:r w:rsidR="00DB7375">
              <w:rPr>
                <w:noProof/>
                <w:position w:val="-10"/>
              </w:rPr>
              <w:pict>
                <v:shape id="Рисунок 45" o:spid="_x0000_i1069" type="#_x0000_t75" style="width:195.75pt;height:18pt;visibility:visible">
                  <v:imagedata r:id="rId52" o:title=""/>
                </v:shape>
              </w:pict>
            </w:r>
          </w:p>
          <w:p w:rsidR="002624FA" w:rsidRPr="002624FA" w:rsidRDefault="002624FA" w:rsidP="002624FA">
            <w:pPr>
              <w:jc w:val="center"/>
              <w:rPr>
                <w:lang w:val="en-US"/>
              </w:rPr>
            </w:pPr>
          </w:p>
        </w:tc>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outlineLvl w:val="0"/>
            </w:pPr>
          </w:p>
          <w:p w:rsidR="002624FA" w:rsidRPr="002624FA" w:rsidRDefault="002624FA" w:rsidP="002624FA">
            <w:pPr>
              <w:keepNext/>
              <w:jc w:val="center"/>
              <w:outlineLvl w:val="0"/>
            </w:pPr>
            <w:r w:rsidRPr="002624FA">
              <w:t>Вариант №</w:t>
            </w:r>
            <w:r w:rsidRPr="002624FA">
              <w:rPr>
                <w:lang w:val="en-US"/>
              </w:rPr>
              <w:t>9</w:t>
            </w:r>
          </w:p>
          <w:p w:rsidR="002624FA" w:rsidRPr="002624FA" w:rsidRDefault="002624FA" w:rsidP="002624FA"/>
          <w:p w:rsidR="002624FA" w:rsidRPr="002624FA" w:rsidRDefault="002624FA" w:rsidP="00B1761B">
            <w:pPr>
              <w:numPr>
                <w:ilvl w:val="0"/>
                <w:numId w:val="17"/>
              </w:numPr>
            </w:pPr>
            <w:r w:rsidRPr="002624FA">
              <w:t xml:space="preserve">Найти общее решение </w:t>
            </w:r>
          </w:p>
          <w:p w:rsidR="002624FA" w:rsidRPr="002624FA" w:rsidRDefault="00DB7375" w:rsidP="002624FA">
            <w:r>
              <w:rPr>
                <w:noProof/>
                <w:position w:val="-24"/>
              </w:rPr>
              <w:pict>
                <v:shape id="Рисунок 46" o:spid="_x0000_i1070" type="#_x0000_t75" style="width:66.75pt;height:30.75pt;visibility:visible">
                  <v:imagedata r:id="rId53" o:title=""/>
                </v:shape>
              </w:pict>
            </w:r>
            <w:r w:rsidR="002624FA" w:rsidRPr="002624FA">
              <w:t>.</w:t>
            </w:r>
          </w:p>
          <w:p w:rsidR="002624FA" w:rsidRPr="002624FA" w:rsidRDefault="002624FA" w:rsidP="00B1761B">
            <w:pPr>
              <w:numPr>
                <w:ilvl w:val="0"/>
                <w:numId w:val="17"/>
              </w:numPr>
            </w:pPr>
            <w:r w:rsidRPr="002624FA">
              <w:t xml:space="preserve">Найти общее решение </w:t>
            </w:r>
            <w:r w:rsidR="00DB7375">
              <w:rPr>
                <w:noProof/>
                <w:position w:val="-10"/>
              </w:rPr>
              <w:pict>
                <v:shape id="Рисунок 47" o:spid="_x0000_i1071" type="#_x0000_t75" style="width:158.25pt;height:15.75pt;visibility:visible">
                  <v:imagedata r:id="rId54" o:title=""/>
                </v:shape>
              </w:pict>
            </w:r>
          </w:p>
          <w:p w:rsidR="002624FA" w:rsidRPr="002624FA" w:rsidRDefault="002624FA" w:rsidP="00B1761B">
            <w:pPr>
              <w:numPr>
                <w:ilvl w:val="0"/>
                <w:numId w:val="17"/>
              </w:numPr>
            </w:pPr>
            <w:r w:rsidRPr="002624FA">
              <w:t>Найти общее решение</w:t>
            </w:r>
            <w:r w:rsidRPr="002624FA">
              <w:rPr>
                <w:lang w:val="en-US"/>
              </w:rPr>
              <w:br/>
            </w:r>
            <w:r w:rsidR="00DB7375">
              <w:rPr>
                <w:noProof/>
                <w:position w:val="-24"/>
              </w:rPr>
              <w:pict>
                <v:shape id="Рисунок 48" o:spid="_x0000_i1072" type="#_x0000_t75" style="width:87pt;height:30.75pt;visibility:visible">
                  <v:imagedata r:id="rId55" o:title=""/>
                </v:shape>
              </w:pict>
            </w:r>
          </w:p>
          <w:p w:rsidR="002624FA" w:rsidRPr="002624FA" w:rsidRDefault="002624FA" w:rsidP="00B1761B">
            <w:pPr>
              <w:numPr>
                <w:ilvl w:val="0"/>
                <w:numId w:val="17"/>
              </w:numPr>
            </w:pPr>
            <w:r w:rsidRPr="002624FA">
              <w:t>Найти общее решение</w:t>
            </w:r>
            <w:r w:rsidR="00DB7375">
              <w:rPr>
                <w:noProof/>
                <w:position w:val="-10"/>
              </w:rPr>
              <w:pict>
                <v:shape id="Рисунок 49" o:spid="_x0000_i1073" type="#_x0000_t75" style="width:110.25pt;height:18pt;visibility:visible">
                  <v:imagedata r:id="rId56" o:title=""/>
                </v:shape>
              </w:pict>
            </w:r>
          </w:p>
          <w:p w:rsidR="002624FA" w:rsidRPr="002624FA" w:rsidRDefault="002624FA" w:rsidP="00B1761B">
            <w:pPr>
              <w:numPr>
                <w:ilvl w:val="0"/>
                <w:numId w:val="17"/>
              </w:numPr>
              <w:rPr>
                <w:lang w:val="en-US"/>
              </w:rPr>
            </w:pPr>
            <w:r w:rsidRPr="002624FA">
              <w:t>Найти общее решение</w:t>
            </w:r>
            <w:r w:rsidR="00DB7375">
              <w:rPr>
                <w:noProof/>
                <w:position w:val="-10"/>
              </w:rPr>
              <w:pict>
                <v:shape id="Рисунок 50" o:spid="_x0000_i1074" type="#_x0000_t75" style="width:105pt;height:18pt;visibility:visible">
                  <v:imagedata r:id="rId57" o:title=""/>
                </v:shape>
              </w:pict>
            </w:r>
          </w:p>
          <w:p w:rsidR="002624FA" w:rsidRPr="002624FA" w:rsidRDefault="002624FA" w:rsidP="002624FA">
            <w:pPr>
              <w:jc w:val="center"/>
              <w:rPr>
                <w:lang w:val="en-US"/>
              </w:rPr>
            </w:pPr>
          </w:p>
        </w:tc>
      </w:tr>
      <w:tr w:rsidR="002624FA" w:rsidRPr="002624FA" w:rsidTr="00DA3741">
        <w:trPr>
          <w:trHeight w:val="2344"/>
        </w:trPr>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jc w:val="center"/>
            </w:pPr>
          </w:p>
          <w:p w:rsidR="002624FA" w:rsidRPr="002624FA" w:rsidRDefault="002624FA" w:rsidP="002624FA">
            <w:pPr>
              <w:jc w:val="center"/>
            </w:pPr>
            <w:r w:rsidRPr="002624FA">
              <w:t>Вариант №</w:t>
            </w:r>
            <w:r w:rsidRPr="002624FA">
              <w:rPr>
                <w:lang w:val="en-US"/>
              </w:rPr>
              <w:t>11</w:t>
            </w:r>
          </w:p>
          <w:p w:rsidR="002624FA" w:rsidRPr="002624FA" w:rsidRDefault="002624FA" w:rsidP="002624FA">
            <w:pPr>
              <w:jc w:val="center"/>
            </w:pPr>
          </w:p>
          <w:p w:rsidR="002624FA" w:rsidRPr="002624FA" w:rsidRDefault="002624FA" w:rsidP="00B1761B">
            <w:pPr>
              <w:numPr>
                <w:ilvl w:val="0"/>
                <w:numId w:val="14"/>
              </w:numPr>
            </w:pPr>
            <w:r w:rsidRPr="002624FA">
              <w:t xml:space="preserve">Найти общее решение  </w:t>
            </w:r>
          </w:p>
          <w:p w:rsidR="002624FA" w:rsidRPr="002624FA" w:rsidRDefault="00DB7375" w:rsidP="002624FA">
            <w:r>
              <w:rPr>
                <w:noProof/>
                <w:position w:val="-10"/>
              </w:rPr>
              <w:pict>
                <v:shape id="Рисунок 51" o:spid="_x0000_i1075" type="#_x0000_t75" style="width:9pt;height:16.5pt;visibility:visible">
                  <v:imagedata r:id="rId58" o:title=""/>
                </v:shape>
              </w:pict>
            </w:r>
            <w:r>
              <w:rPr>
                <w:noProof/>
                <w:position w:val="-10"/>
              </w:rPr>
              <w:pict>
                <v:shape id="Рисунок 52" o:spid="_x0000_i1076" type="#_x0000_t75" style="width:123.75pt;height:18pt;visibility:visible">
                  <v:imagedata r:id="rId59" o:title=""/>
                </v:shape>
              </w:pict>
            </w:r>
            <w:r w:rsidR="002624FA" w:rsidRPr="002624FA">
              <w:t>.</w:t>
            </w:r>
          </w:p>
          <w:p w:rsidR="002624FA" w:rsidRPr="002624FA" w:rsidRDefault="002624FA" w:rsidP="00B1761B">
            <w:pPr>
              <w:numPr>
                <w:ilvl w:val="0"/>
                <w:numId w:val="14"/>
              </w:numPr>
            </w:pPr>
            <w:r w:rsidRPr="002624FA">
              <w:t xml:space="preserve">Найти общее решение </w:t>
            </w:r>
            <w:r w:rsidR="00DB7375">
              <w:rPr>
                <w:noProof/>
                <w:position w:val="-10"/>
              </w:rPr>
              <w:pict>
                <v:shape id="Рисунок 53" o:spid="_x0000_i1077" type="#_x0000_t75" style="width:175.5pt;height:15.75pt;visibility:visible">
                  <v:imagedata r:id="rId60" o:title=""/>
                </v:shape>
              </w:pict>
            </w:r>
          </w:p>
          <w:p w:rsidR="002624FA" w:rsidRPr="002624FA" w:rsidRDefault="002624FA" w:rsidP="00B1761B">
            <w:pPr>
              <w:numPr>
                <w:ilvl w:val="0"/>
                <w:numId w:val="14"/>
              </w:numPr>
            </w:pPr>
            <w:r w:rsidRPr="002624FA">
              <w:t>Найти общее решение</w:t>
            </w:r>
            <w:r w:rsidRPr="002624FA">
              <w:rPr>
                <w:lang w:val="en-US"/>
              </w:rPr>
              <w:br/>
            </w:r>
            <w:r w:rsidR="00DB7375">
              <w:rPr>
                <w:noProof/>
                <w:position w:val="-6"/>
              </w:rPr>
              <w:pict>
                <v:shape id="Рисунок 54" o:spid="_x0000_i1078" type="#_x0000_t75" style="width:145.5pt;height:23.25pt;visibility:visible">
                  <v:imagedata r:id="rId61" o:title=""/>
                </v:shape>
              </w:pict>
            </w:r>
          </w:p>
          <w:p w:rsidR="002624FA" w:rsidRPr="002624FA" w:rsidRDefault="002624FA" w:rsidP="00B1761B">
            <w:pPr>
              <w:numPr>
                <w:ilvl w:val="0"/>
                <w:numId w:val="14"/>
              </w:numPr>
            </w:pPr>
            <w:r w:rsidRPr="002624FA">
              <w:t>Найти общее решение</w:t>
            </w:r>
            <w:r w:rsidR="00DB7375">
              <w:rPr>
                <w:noProof/>
                <w:position w:val="-24"/>
              </w:rPr>
              <w:pict>
                <v:shape id="Рисунок 55" o:spid="_x0000_i1079" type="#_x0000_t75" style="width:102pt;height:30.75pt;visibility:visible">
                  <v:imagedata r:id="rId13" o:title=""/>
                </v:shape>
              </w:pict>
            </w:r>
          </w:p>
          <w:p w:rsidR="002624FA" w:rsidRPr="002624FA" w:rsidRDefault="002624FA" w:rsidP="00B1761B">
            <w:pPr>
              <w:numPr>
                <w:ilvl w:val="0"/>
                <w:numId w:val="14"/>
              </w:numPr>
            </w:pPr>
            <w:r w:rsidRPr="002624FA">
              <w:t>Найти общее решение</w:t>
            </w:r>
            <w:r w:rsidR="00DB7375">
              <w:rPr>
                <w:noProof/>
                <w:position w:val="-10"/>
              </w:rPr>
              <w:pict>
                <v:shape id="Рисунок 56" o:spid="_x0000_i1080" type="#_x0000_t75" style="width:167.25pt;height:18pt;visibility:visible">
                  <v:imagedata r:id="rId62" o:title=""/>
                </v:shape>
              </w:pict>
            </w:r>
          </w:p>
        </w:tc>
        <w:tc>
          <w:tcPr>
            <w:tcW w:w="5007" w:type="dxa"/>
            <w:tcBorders>
              <w:top w:val="single" w:sz="4" w:space="0" w:color="auto"/>
              <w:left w:val="single" w:sz="4" w:space="0" w:color="auto"/>
              <w:bottom w:val="single" w:sz="4" w:space="0" w:color="auto"/>
              <w:right w:val="single" w:sz="4" w:space="0" w:color="auto"/>
            </w:tcBorders>
          </w:tcPr>
          <w:p w:rsidR="002624FA" w:rsidRPr="002624FA" w:rsidRDefault="002624FA" w:rsidP="002624FA">
            <w:pPr>
              <w:keepNext/>
              <w:outlineLvl w:val="0"/>
            </w:pPr>
          </w:p>
          <w:p w:rsidR="002624FA" w:rsidRPr="002624FA" w:rsidRDefault="002624FA" w:rsidP="002624FA">
            <w:pPr>
              <w:keepNext/>
              <w:jc w:val="center"/>
              <w:outlineLvl w:val="0"/>
            </w:pPr>
            <w:r w:rsidRPr="002624FA">
              <w:t>Вариант №</w:t>
            </w:r>
            <w:r w:rsidRPr="002624FA">
              <w:rPr>
                <w:lang w:val="en-US"/>
              </w:rPr>
              <w:t>12</w:t>
            </w:r>
          </w:p>
          <w:p w:rsidR="002624FA" w:rsidRPr="002624FA" w:rsidRDefault="002624FA" w:rsidP="002624FA"/>
          <w:p w:rsidR="002624FA" w:rsidRPr="002624FA" w:rsidRDefault="002624FA" w:rsidP="00B1761B">
            <w:pPr>
              <w:numPr>
                <w:ilvl w:val="0"/>
                <w:numId w:val="15"/>
              </w:numPr>
            </w:pPr>
            <w:r w:rsidRPr="002624FA">
              <w:t xml:space="preserve">Найти общее решение   </w:t>
            </w:r>
          </w:p>
          <w:p w:rsidR="002624FA" w:rsidRPr="002624FA" w:rsidRDefault="00DB7375" w:rsidP="002624FA">
            <w:r>
              <w:rPr>
                <w:noProof/>
                <w:position w:val="-24"/>
              </w:rPr>
              <w:pict>
                <v:shape id="Рисунок 57" o:spid="_x0000_i1081" type="#_x0000_t75" style="width:71.25pt;height:30.75pt;visibility:visible">
                  <v:imagedata r:id="rId63" o:title=""/>
                </v:shape>
              </w:pict>
            </w:r>
            <w:r w:rsidR="002624FA" w:rsidRPr="002624FA">
              <w:t>.</w:t>
            </w:r>
          </w:p>
          <w:p w:rsidR="002624FA" w:rsidRPr="002624FA" w:rsidRDefault="002624FA" w:rsidP="00B1761B">
            <w:pPr>
              <w:numPr>
                <w:ilvl w:val="0"/>
                <w:numId w:val="15"/>
              </w:numPr>
            </w:pPr>
            <w:r w:rsidRPr="002624FA">
              <w:t xml:space="preserve">Найти общее решение </w:t>
            </w:r>
            <w:r w:rsidR="00DB7375">
              <w:rPr>
                <w:noProof/>
                <w:position w:val="-28"/>
              </w:rPr>
              <w:pict>
                <v:shape id="Рисунок 58" o:spid="_x0000_i1082" type="#_x0000_t75" style="width:92.25pt;height:33pt;visibility:visible">
                  <v:imagedata r:id="rId64" o:title=""/>
                </v:shape>
              </w:pict>
            </w:r>
          </w:p>
          <w:p w:rsidR="002624FA" w:rsidRPr="002624FA" w:rsidRDefault="002624FA" w:rsidP="00B1761B">
            <w:pPr>
              <w:numPr>
                <w:ilvl w:val="0"/>
                <w:numId w:val="15"/>
              </w:numPr>
            </w:pPr>
            <w:r w:rsidRPr="002624FA">
              <w:t>Найти общее решение</w:t>
            </w:r>
            <w:r w:rsidRPr="002624FA">
              <w:rPr>
                <w:lang w:val="en-US"/>
              </w:rPr>
              <w:br/>
            </w:r>
            <w:r w:rsidR="00DB7375">
              <w:rPr>
                <w:noProof/>
                <w:position w:val="-10"/>
              </w:rPr>
              <w:pict>
                <v:shape id="Рисунок 59" o:spid="_x0000_i1083" type="#_x0000_t75" style="width:102pt;height:18pt;visibility:visible">
                  <v:imagedata r:id="rId65" o:title=""/>
                </v:shape>
              </w:pict>
            </w:r>
          </w:p>
          <w:p w:rsidR="002624FA" w:rsidRPr="002624FA" w:rsidRDefault="002624FA" w:rsidP="00B1761B">
            <w:pPr>
              <w:numPr>
                <w:ilvl w:val="0"/>
                <w:numId w:val="15"/>
              </w:numPr>
            </w:pPr>
            <w:r w:rsidRPr="002624FA">
              <w:t>Найти общее решение</w:t>
            </w:r>
            <w:r w:rsidR="00DB7375">
              <w:rPr>
                <w:noProof/>
                <w:position w:val="-10"/>
              </w:rPr>
              <w:pict>
                <v:shape id="Рисунок 60" o:spid="_x0000_i1084" type="#_x0000_t75" style="width:101.25pt;height:18pt;visibility:visible">
                  <v:imagedata r:id="rId66" o:title=""/>
                </v:shape>
              </w:pict>
            </w:r>
          </w:p>
          <w:p w:rsidR="002624FA" w:rsidRPr="002624FA" w:rsidRDefault="002624FA" w:rsidP="00B1761B">
            <w:pPr>
              <w:numPr>
                <w:ilvl w:val="0"/>
                <w:numId w:val="15"/>
              </w:numPr>
              <w:ind w:left="-107" w:firstLine="107"/>
            </w:pPr>
            <w:r w:rsidRPr="002624FA">
              <w:t>Найти общее решение</w:t>
            </w:r>
            <w:r w:rsidR="00DB7375">
              <w:rPr>
                <w:noProof/>
                <w:position w:val="-30"/>
              </w:rPr>
              <w:pict>
                <v:shape id="Рисунок 61" o:spid="_x0000_i1085" type="#_x0000_t75" style="width:221.25pt;height:36.75pt;visibility:visible">
                  <v:imagedata r:id="rId67" o:title=""/>
                </v:shape>
              </w:pict>
            </w:r>
          </w:p>
        </w:tc>
      </w:tr>
    </w:tbl>
    <w:p w:rsidR="00A71B06" w:rsidRDefault="00A71B06" w:rsidP="006474F2">
      <w:pPr>
        <w:widowControl w:val="0"/>
        <w:tabs>
          <w:tab w:val="right" w:leader="underscore" w:pos="8505"/>
        </w:tabs>
        <w:rPr>
          <w:iCs/>
        </w:rPr>
      </w:pPr>
    </w:p>
    <w:p w:rsidR="00F6038E" w:rsidRDefault="00F6038E" w:rsidP="006474F2">
      <w:pPr>
        <w:widowControl w:val="0"/>
        <w:tabs>
          <w:tab w:val="right" w:leader="underscore" w:pos="8505"/>
        </w:tabs>
        <w:rPr>
          <w:iCs/>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AC0395" w:rsidRDefault="00AC0395" w:rsidP="003A6528">
      <w:pPr>
        <w:widowControl w:val="0"/>
        <w:tabs>
          <w:tab w:val="right" w:leader="underscore" w:pos="8505"/>
        </w:tabs>
        <w:ind w:firstLine="709"/>
        <w:jc w:val="both"/>
        <w:rPr>
          <w:i/>
          <w:iCs/>
          <w:u w:val="single"/>
        </w:rPr>
      </w:pPr>
    </w:p>
    <w:p w:rsidR="003A6528" w:rsidRDefault="003A6528" w:rsidP="00AC0395">
      <w:pPr>
        <w:widowControl w:val="0"/>
        <w:tabs>
          <w:tab w:val="right" w:leader="underscore" w:pos="8505"/>
        </w:tabs>
        <w:ind w:firstLine="709"/>
        <w:jc w:val="center"/>
        <w:rPr>
          <w:i/>
          <w:iCs/>
          <w:u w:val="single"/>
        </w:rPr>
      </w:pPr>
      <w:r>
        <w:rPr>
          <w:i/>
          <w:iCs/>
          <w:u w:val="single"/>
        </w:rPr>
        <w:t xml:space="preserve">Задания для </w:t>
      </w:r>
      <w:proofErr w:type="spellStart"/>
      <w:r w:rsidR="00DA3741">
        <w:rPr>
          <w:i/>
          <w:iCs/>
          <w:u w:val="single"/>
        </w:rPr>
        <w:t>контроль</w:t>
      </w:r>
      <w:r>
        <w:rPr>
          <w:i/>
          <w:iCs/>
          <w:u w:val="single"/>
        </w:rPr>
        <w:t>нойработы</w:t>
      </w:r>
      <w:proofErr w:type="spellEnd"/>
      <w:r>
        <w:rPr>
          <w:i/>
          <w:iCs/>
          <w:u w:val="single"/>
        </w:rPr>
        <w:t xml:space="preserve"> №2</w:t>
      </w:r>
    </w:p>
    <w:p w:rsidR="00AC0395" w:rsidRDefault="00AC0395" w:rsidP="003A6528">
      <w:pPr>
        <w:widowControl w:val="0"/>
        <w:tabs>
          <w:tab w:val="right" w:leader="underscore" w:pos="8505"/>
        </w:tabs>
        <w:ind w:firstLine="709"/>
        <w:jc w:val="both"/>
        <w:rPr>
          <w:i/>
          <w:iCs/>
          <w:u w:val="single"/>
        </w:rPr>
      </w:pPr>
    </w:p>
    <w:tbl>
      <w:tblPr>
        <w:tblW w:w="0" w:type="auto"/>
        <w:tblLook w:val="01E0" w:firstRow="1" w:lastRow="1" w:firstColumn="1" w:lastColumn="1" w:noHBand="0" w:noVBand="0"/>
      </w:tblPr>
      <w:tblGrid>
        <w:gridCol w:w="4784"/>
        <w:gridCol w:w="4786"/>
      </w:tblGrid>
      <w:tr w:rsidR="00DA3741" w:rsidRPr="00DA3741" w:rsidTr="006B0E8F">
        <w:trPr>
          <w:trHeight w:val="5829"/>
        </w:trPr>
        <w:tc>
          <w:tcPr>
            <w:tcW w:w="4784"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r>
              <w:t>В</w:t>
            </w:r>
            <w:r w:rsidRPr="00DA3741">
              <w:t>ариант №1.</w:t>
            </w:r>
          </w:p>
          <w:p w:rsidR="00DA3741" w:rsidRPr="00DA3741" w:rsidRDefault="00DA3741" w:rsidP="006B0E8F">
            <w:pPr>
              <w:numPr>
                <w:ilvl w:val="0"/>
                <w:numId w:val="18"/>
              </w:numPr>
            </w:pPr>
            <w:r w:rsidRPr="00DA3741">
              <w:t>Найти общее решение</w:t>
            </w:r>
          </w:p>
          <w:p w:rsidR="00DA3741" w:rsidRPr="00DA3741" w:rsidRDefault="00DB7375" w:rsidP="00DA3741">
            <w:r>
              <w:rPr>
                <w:noProof/>
                <w:position w:val="-28"/>
              </w:rPr>
              <w:pict>
                <v:shape id="Рисунок 62" o:spid="_x0000_i1086" type="#_x0000_t75" style="width:111pt;height:36.75pt;visibility:visible">
                  <v:imagedata r:id="rId68" o:title=""/>
                </v:shape>
              </w:pict>
            </w:r>
          </w:p>
          <w:p w:rsidR="00DA3741" w:rsidRPr="00DA3741" w:rsidRDefault="00DA3741" w:rsidP="006B0E8F">
            <w:pPr>
              <w:numPr>
                <w:ilvl w:val="0"/>
                <w:numId w:val="18"/>
              </w:numPr>
            </w:pPr>
            <w:r w:rsidRPr="00DA3741">
              <w:t>Найти общее решение</w:t>
            </w:r>
          </w:p>
          <w:p w:rsidR="00DA3741" w:rsidRPr="00DA3741" w:rsidRDefault="00DB7375" w:rsidP="006B0E8F">
            <w:pPr>
              <w:jc w:val="center"/>
            </w:pPr>
            <w:r>
              <w:rPr>
                <w:noProof/>
                <w:position w:val="-10"/>
              </w:rPr>
              <w:pict>
                <v:shape id="Рисунок 63" o:spid="_x0000_i1087" type="#_x0000_t75" style="width:77.25pt;height:15.75pt;visibility:visible">
                  <v:imagedata r:id="rId69" o:title=""/>
                </v:shape>
              </w:pict>
            </w:r>
          </w:p>
          <w:p w:rsidR="00DA3741" w:rsidRPr="00DA3741" w:rsidRDefault="00DA3741" w:rsidP="006B0E8F">
            <w:pPr>
              <w:numPr>
                <w:ilvl w:val="0"/>
                <w:numId w:val="18"/>
              </w:numPr>
            </w:pPr>
            <w:r w:rsidRPr="00DA3741">
              <w:t>Найти общее решение</w:t>
            </w:r>
          </w:p>
          <w:p w:rsidR="00DA3741" w:rsidRPr="00DA3741" w:rsidRDefault="00DB7375" w:rsidP="006B0E8F">
            <w:pPr>
              <w:jc w:val="center"/>
            </w:pPr>
            <w:r>
              <w:rPr>
                <w:noProof/>
                <w:position w:val="-12"/>
              </w:rPr>
              <w:pict>
                <v:shape id="Рисунок 64" o:spid="_x0000_i1088" type="#_x0000_t75" style="width:120.75pt;height:20.25pt;visibility:visible">
                  <v:imagedata r:id="rId70" o:title=""/>
                </v:shape>
              </w:pict>
            </w:r>
          </w:p>
          <w:p w:rsidR="00DA3741" w:rsidRPr="00DA3741" w:rsidRDefault="00DA3741" w:rsidP="006B0E8F">
            <w:pPr>
              <w:numPr>
                <w:ilvl w:val="0"/>
                <w:numId w:val="18"/>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65" o:spid="_x0000_i1089" type="#_x0000_t75" style="width:99.75pt;height:65.25pt;visibility:visible">
                  <v:imagedata r:id="rId71" o:title=""/>
                </v:shape>
              </w:pict>
            </w:r>
          </w:p>
          <w:p w:rsidR="00DA3741" w:rsidRPr="006B0E8F" w:rsidRDefault="00DA3741" w:rsidP="006B0E8F">
            <w:pPr>
              <w:numPr>
                <w:ilvl w:val="0"/>
                <w:numId w:val="18"/>
              </w:numPr>
              <w:rPr>
                <w:lang w:val="en-US"/>
              </w:rPr>
            </w:pPr>
            <w:r w:rsidRPr="00DA3741">
              <w:t xml:space="preserve">Найти общее решение системы </w:t>
            </w:r>
          </w:p>
          <w:p w:rsidR="00DA3741" w:rsidRPr="00DA3741" w:rsidRDefault="00DA3741" w:rsidP="00DA3741"/>
          <w:p w:rsidR="00DA3741" w:rsidRPr="00DA3741" w:rsidRDefault="00DB7375" w:rsidP="00DA3741">
            <w:r>
              <w:rPr>
                <w:noProof/>
                <w:position w:val="-30"/>
              </w:rPr>
              <w:pict>
                <v:shape id="Рисунок 66" o:spid="_x0000_i1090" type="#_x0000_t75" style="width:158.25pt;height:48.75pt;visibility:visible">
                  <v:imagedata r:id="rId72" o:title=""/>
                </v:shape>
              </w:pict>
            </w:r>
            <w:r w:rsidR="00DA3741" w:rsidRPr="00DA3741">
              <w:t>.</w:t>
            </w:r>
          </w:p>
          <w:p w:rsidR="00DA3741" w:rsidRPr="00DA3741" w:rsidRDefault="00DA3741" w:rsidP="00DA3741"/>
        </w:tc>
        <w:tc>
          <w:tcPr>
            <w:tcW w:w="4786"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r w:rsidRPr="00DA3741">
              <w:t>Вариант №2.</w:t>
            </w:r>
          </w:p>
          <w:p w:rsidR="00DA3741" w:rsidRPr="00DA3741" w:rsidRDefault="00DA3741" w:rsidP="006B0E8F">
            <w:pPr>
              <w:numPr>
                <w:ilvl w:val="0"/>
                <w:numId w:val="19"/>
              </w:numPr>
            </w:pPr>
            <w:r w:rsidRPr="00DA3741">
              <w:t>Найти общее решение</w:t>
            </w:r>
          </w:p>
          <w:p w:rsidR="00DA3741" w:rsidRPr="00DA3741" w:rsidRDefault="00D07892" w:rsidP="00DA3741">
            <w:r>
              <w:pict>
                <v:shape id="_x0000_i1091" type="#_x0000_t75" style="width:69pt;height:29.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80&quot;/&gt;&lt;w:doNotEmbedSystemFonts/&gt;&lt;w:stylePaneFormatFilter w:val=&quot;3F01&quot;/&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E2081&quot;/&gt;&lt;wsp:rsid wsp:val=&quot;00021675&quot;/&gt;&lt;wsp:rsid wsp:val=&quot;00086EAB&quot;/&gt;&lt;wsp:rsid wsp:val=&quot;000A37DE&quot;/&gt;&lt;wsp:rsid wsp:val=&quot;000A5B64&quot;/&gt;&lt;wsp:rsid wsp:val=&quot;000A7520&quot;/&gt;&lt;wsp:rsid wsp:val=&quot;000B7793&quot;/&gt;&lt;wsp:rsid wsp:val=&quot;000E1D6B&quot;/&gt;&lt;wsp:rsid wsp:val=&quot;000E2081&quot;/&gt;&lt;wsp:rsid wsp:val=&quot;000E225B&quot;/&gt;&lt;wsp:rsid wsp:val=&quot;000F5DD4&quot;/&gt;&lt;wsp:rsid wsp:val=&quot;00141B5C&quot;/&gt;&lt;wsp:rsid wsp:val=&quot;00143C98&quot;/&gt;&lt;wsp:rsid wsp:val=&quot;00172C19&quot;/&gt;&lt;wsp:rsid wsp:val=&quot;001A015E&quot;/&gt;&lt;wsp:rsid wsp:val=&quot;001A3EF8&quot;/&gt;&lt;wsp:rsid wsp:val=&quot;001B5712&quot;/&gt;&lt;wsp:rsid wsp:val=&quot;001C2C83&quot;/&gt;&lt;wsp:rsid wsp:val=&quot;001D2DD6&quot;/&gt;&lt;wsp:rsid wsp:val=&quot;001D7414&quot;/&gt;&lt;wsp:rsid wsp:val=&quot;001F0227&quot;/&gt;&lt;wsp:rsid wsp:val=&quot;002113E6&quot;/&gt;&lt;wsp:rsid wsp:val=&quot;0024338E&quot;/&gt;&lt;wsp:rsid wsp:val=&quot;00245F76&quot;/&gt;&lt;wsp:rsid wsp:val=&quot;002624FA&quot;/&gt;&lt;wsp:rsid wsp:val=&quot;002A7DB7&quot;/&gt;&lt;wsp:rsid wsp:val=&quot;002C305A&quot;/&gt;&lt;wsp:rsid wsp:val=&quot;002D060D&quot;/&gt;&lt;wsp:rsid wsp:val=&quot;002D4C94&quot;/&gt;&lt;wsp:rsid wsp:val=&quot;002E12BC&quot;/&gt;&lt;wsp:rsid wsp:val=&quot;002F3B21&quot;/&gt;&lt;wsp:rsid wsp:val=&quot;002F405A&quot;/&gt;&lt;wsp:rsid wsp:val=&quot;003072AE&quot;/&gt;&lt;wsp:rsid wsp:val=&quot;0033092A&quot;/&gt;&lt;wsp:rsid wsp:val=&quot;00333A7F&quot;/&gt;&lt;wsp:rsid wsp:val=&quot;003378F2&quot;/&gt;&lt;wsp:rsid wsp:val=&quot;00353A9D&quot;/&gt;&lt;wsp:rsid wsp:val=&quot;003A6528&quot;/&gt;&lt;wsp:rsid wsp:val=&quot;003E7E92&quot;/&gt;&lt;wsp:rsid wsp:val=&quot;00415D34&quot;/&gt;&lt;wsp:rsid wsp:val=&quot;0046285E&quot;/&gt;&lt;wsp:rsid wsp:val=&quot;00476EDD&quot;/&gt;&lt;wsp:rsid wsp:val=&quot;00477A3A&quot;/&gt;&lt;wsp:rsid wsp:val=&quot;00484A24&quot;/&gt;&lt;wsp:rsid wsp:val=&quot;004C1075&quot;/&gt;&lt;wsp:rsid wsp:val=&quot;004D6C52&quot;/&gt;&lt;wsp:rsid wsp:val=&quot;004F48D7&quot;/&gt;&lt;wsp:rsid wsp:val=&quot;005114F1&quot;/&gt;&lt;wsp:rsid wsp:val=&quot;005139C5&quot;/&gt;&lt;wsp:rsid wsp:val=&quot;00523F47&quot;/&gt;&lt;wsp:rsid wsp:val=&quot;00550744&quot;/&gt;&lt;wsp:rsid wsp:val=&quot;00563FEB&quot;/&gt;&lt;wsp:rsid wsp:val=&quot;00566F62&quot;/&gt;&lt;wsp:rsid wsp:val=&quot;00570763&quot;/&gt;&lt;wsp:rsid wsp:val=&quot;005804CF&quot;/&gt;&lt;wsp:rsid wsp:val=&quot;00583338&quot;/&gt;&lt;wsp:rsid wsp:val=&quot;005853CD&quot;/&gt;&lt;wsp:rsid wsp:val=&quot;00585FC2&quot;/&gt;&lt;wsp:rsid wsp:val=&quot;005B2B9E&quot;/&gt;&lt;wsp:rsid wsp:val=&quot;005B64EC&quot;/&gt;&lt;wsp:rsid wsp:val=&quot;005E56A7&quot;/&gt;&lt;wsp:rsid wsp:val=&quot;005E7D39&quot;/&gt;&lt;wsp:rsid wsp:val=&quot;005F75FB&quot;/&gt;&lt;wsp:rsid wsp:val=&quot;00602958&quot;/&gt;&lt;wsp:rsid wsp:val=&quot;00615D82&quot;/&gt;&lt;wsp:rsid wsp:val=&quot;0062318F&quot;/&gt;&lt;wsp:rsid wsp:val=&quot;00633EE1&quot;/&gt;&lt;wsp:rsid wsp:val=&quot;00637EAE&quot;/&gt;&lt;wsp:rsid wsp:val=&quot;006474F2&quot;/&gt;&lt;wsp:rsid wsp:val=&quot;00652EC0&quot;/&gt;&lt;wsp:rsid wsp:val=&quot;00671EF4&quot;/&gt;&lt;wsp:rsid wsp:val=&quot;00673030&quot;/&gt;&lt;wsp:rsid wsp:val=&quot;00697139&quot;/&gt;&lt;wsp:rsid wsp:val=&quot;006B0E8F&quot;/&gt;&lt;wsp:rsid wsp:val=&quot;006E38E8&quot;/&gt;&lt;wsp:rsid wsp:val=&quot;006F16DF&quot;/&gt;&lt;wsp:rsid wsp:val=&quot;006F1FF6&quot;/&gt;&lt;wsp:rsid wsp:val=&quot;006F42B8&quot;/&gt;&lt;wsp:rsid wsp:val=&quot;00702AC8&quot;/&gt;&lt;wsp:rsid wsp:val=&quot;00721C7E&quot;/&gt;&lt;wsp:rsid wsp:val=&quot;00723359&quot;/&gt;&lt;wsp:rsid wsp:val=&quot;007313D3&quot;/&gt;&lt;wsp:rsid wsp:val=&quot;00741D17&quot;/&gt;&lt;wsp:rsid wsp:val=&quot;007433E6&quot;/&gt;&lt;wsp:rsid wsp:val=&quot;0075100E&quot;/&gt;&lt;wsp:rsid wsp:val=&quot;00752F58&quot;/&gt;&lt;wsp:rsid wsp:val=&quot;00754BCA&quot;/&gt;&lt;wsp:rsid wsp:val=&quot;00762D7C&quot;/&gt;&lt;wsp:rsid wsp:val=&quot;007632C1&quot;/&gt;&lt;wsp:rsid wsp:val=&quot;00792CB6&quot;/&gt;&lt;wsp:rsid wsp:val=&quot;007B17EB&quot;/&gt;&lt;wsp:rsid wsp:val=&quot;007D37BA&quot;/&gt;&lt;wsp:rsid wsp:val=&quot;007F6F15&quot;/&gt;&lt;wsp:rsid wsp:val=&quot;00812B8F&quot;/&gt;&lt;wsp:rsid wsp:val=&quot;008138F3&quot;/&gt;&lt;wsp:rsid wsp:val=&quot;00825628&quot;/&gt;&lt;wsp:rsid wsp:val=&quot;00860FD5&quot;/&gt;&lt;wsp:rsid wsp:val=&quot;00863DA8&quot;/&gt;&lt;wsp:rsid wsp:val=&quot;0088241D&quot;/&gt;&lt;wsp:rsid wsp:val=&quot;008A2A18&quot;/&gt;&lt;wsp:rsid wsp:val=&quot;008B0376&quot;/&gt;&lt;wsp:rsid wsp:val=&quot;008B1337&quot;/&gt;&lt;wsp:rsid wsp:val=&quot;008C20F4&quot;/&gt;&lt;wsp:rsid wsp:val=&quot;008C4026&quot;/&gt;&lt;wsp:rsid wsp:val=&quot;008D0DDD&quot;/&gt;&lt;wsp:rsid wsp:val=&quot;008F4C2A&quot;/&gt;&lt;wsp:rsid wsp:val=&quot;00937168&quot;/&gt;&lt;wsp:rsid wsp:val=&quot;00966597&quot;/&gt;&lt;wsp:rsid wsp:val=&quot;009869E5&quot;/&gt;&lt;wsp:rsid wsp:val=&quot;00996BF1&quot;/&gt;&lt;wsp:rsid wsp:val=&quot;009B3CEF&quot;/&gt;&lt;wsp:rsid wsp:val=&quot;009D5E38&quot;/&gt;&lt;wsp:rsid wsp:val=&quot;009F2B5C&quot;/&gt;&lt;wsp:rsid wsp:val=&quot;00A1207D&quot;/&gt;&lt;wsp:rsid wsp:val=&quot;00A156A4&quot;/&gt;&lt;wsp:rsid wsp:val=&quot;00A3143D&quot;/&gt;&lt;wsp:rsid wsp:val=&quot;00A445AF&quot;/&gt;&lt;wsp:rsid wsp:val=&quot;00A44E0B&quot;/&gt;&lt;wsp:rsid wsp:val=&quot;00A50095&quot;/&gt;&lt;wsp:rsid wsp:val=&quot;00A71B06&quot;/&gt;&lt;wsp:rsid wsp:val=&quot;00A82A3C&quot;/&gt;&lt;wsp:rsid wsp:val=&quot;00AA41D1&quot;/&gt;&lt;wsp:rsid wsp:val=&quot;00AA5871&quot;/&gt;&lt;wsp:rsid wsp:val=&quot;00AC0395&quot;/&gt;&lt;wsp:rsid wsp:val=&quot;00AC06BD&quot;/&gt;&lt;wsp:rsid wsp:val=&quot;00AD07E9&quot;/&gt;&lt;wsp:rsid wsp:val=&quot;00AE1606&quot;/&gt;&lt;wsp:rsid wsp:val=&quot;00AF3EB9&quot;/&gt;&lt;wsp:rsid wsp:val=&quot;00B136A8&quot;/&gt;&lt;wsp:rsid wsp:val=&quot;00B1761B&quot;/&gt;&lt;wsp:rsid wsp:val=&quot;00B2214A&quot;/&gt;&lt;wsp:rsid wsp:val=&quot;00B6516A&quot;/&gt;&lt;wsp:rsid wsp:val=&quot;00B739E8&quot;/&gt;&lt;wsp:rsid wsp:val=&quot;00B93B65&quot;/&gt;&lt;wsp:rsid wsp:val=&quot;00BB5A6F&quot;/&gt;&lt;wsp:rsid wsp:val=&quot;00BD1A9A&quot;/&gt;&lt;wsp:rsid wsp:val=&quot;00BF10A2&quot;/&gt;&lt;wsp:rsid wsp:val=&quot;00BF2C54&quot;/&gt;&lt;wsp:rsid wsp:val=&quot;00C00147&quot;/&gt;&lt;wsp:rsid wsp:val=&quot;00C151EC&quot;/&gt;&lt;wsp:rsid wsp:val=&quot;00C21DD1&quot;/&gt;&lt;wsp:rsid wsp:val=&quot;00C40A2D&quot;/&gt;&lt;wsp:rsid wsp:val=&quot;00C54DA4&quot;/&gt;&lt;wsp:rsid wsp:val=&quot;00C74A86&quot;/&gt;&lt;wsp:rsid wsp:val=&quot;00C872B9&quot;/&gt;&lt;wsp:rsid wsp:val=&quot;00CC625A&quot;/&gt;&lt;wsp:rsid wsp:val=&quot;00CC78C6&quot;/&gt;&lt;wsp:rsid wsp:val=&quot;00D10263&quot;/&gt;&lt;wsp:rsid wsp:val=&quot;00D12B0A&quot;/&gt;&lt;wsp:rsid wsp:val=&quot;00D22914&quot;/&gt;&lt;wsp:rsid wsp:val=&quot;00D34FB4&quot;/&gt;&lt;wsp:rsid wsp:val=&quot;00D44AD3&quot;/&gt;&lt;wsp:rsid wsp:val=&quot;00D52586&quot;/&gt;&lt;wsp:rsid wsp:val=&quot;00D53AB1&quot;/&gt;&lt;wsp:rsid wsp:val=&quot;00D56D56&quot;/&gt;&lt;wsp:rsid wsp:val=&quot;00D86040&quot;/&gt;&lt;wsp:rsid wsp:val=&quot;00D95570&quot;/&gt;&lt;wsp:rsid wsp:val=&quot;00DA3741&quot;/&gt;&lt;wsp:rsid wsp:val=&quot;00DE1793&quot;/&gt;&lt;wsp:rsid wsp:val=&quot;00DE75BC&quot;/&gt;&lt;wsp:rsid wsp:val=&quot;00DF08FD&quot;/&gt;&lt;wsp:rsid wsp:val=&quot;00DF26F0&quot;/&gt;&lt;wsp:rsid wsp:val=&quot;00E12F14&quot;/&gt;&lt;wsp:rsid wsp:val=&quot;00E30AB9&quot;/&gt;&lt;wsp:rsid wsp:val=&quot;00E378E4&quot;/&gt;&lt;wsp:rsid wsp:val=&quot;00E444D0&quot;/&gt;&lt;wsp:rsid wsp:val=&quot;00E641D2&quot;/&gt;&lt;wsp:rsid wsp:val=&quot;00E75787&quot;/&gt;&lt;wsp:rsid wsp:val=&quot;00E802BC&quot;/&gt;&lt;wsp:rsid wsp:val=&quot;00E8489D&quot;/&gt;&lt;wsp:rsid wsp:val=&quot;00EA0165&quot;/&gt;&lt;wsp:rsid wsp:val=&quot;00EE28CC&quot;/&gt;&lt;wsp:rsid wsp:val=&quot;00EF080B&quot;/&gt;&lt;wsp:rsid wsp:val=&quot;00F00DAF&quot;/&gt;&lt;wsp:rsid wsp:val=&quot;00F148E4&quot;/&gt;&lt;wsp:rsid wsp:val=&quot;00F149B4&quot;/&gt;&lt;wsp:rsid wsp:val=&quot;00F37F4F&quot;/&gt;&lt;wsp:rsid wsp:val=&quot;00F4090C&quot;/&gt;&lt;wsp:rsid wsp:val=&quot;00F6038E&quot;/&gt;&lt;wsp:rsid wsp:val=&quot;00F72D6A&quot;/&gt;&lt;wsp:rsid wsp:val=&quot;00F97801&quot;/&gt;&lt;wsp:rsid wsp:val=&quot;00FC1615&quot;/&gt;&lt;wsp:rsid wsp:val=&quot;00FC579D&quot;/&gt;&lt;wsp:rsid wsp:val=&quot;00FF4177&quot;/&gt;&lt;/wsp:rsids&gt;&lt;/w:docPr&gt;&lt;w:body&gt;&lt;w:p wsp:rsidR=&quot;00000000&quot; wsp:rsidRDefault=&quot;002C305A&quot;&gt;&lt;m:oMathPara&gt;&lt;m:oMath&gt;&lt;m:acc&gt;&lt;m:accPr&gt;&lt;m:chr m:val=&quot;М‡&quot;/&gt;&lt;m:ctrlPr&gt;&lt;w:rPr&gt;&lt;w:rFonts w:ascii=&quot;Cambria Math&quot; w:h-ansi=&quot;Cambria Math&quot;/&gt;&lt;wx:font wx:val=&quot;Cambria Math&quot;/&gt;&lt;w:i/&gt;&lt;/w:rPr&gt;&lt;/m:ctrlPr&gt;&lt;/m:accPr&gt;&lt;m:e&gt;&lt;m:r&gt;&lt;w:rPr&gt;&lt;w:rFonts w:ascii=&quot;Cambria Math&quot; w:h-ansi=&quot;Cambria Math&quot;/&gt;&lt;wx:font wx:val=&quot;Cambria Math&quot;/&gt;&lt;w:i/&gt;&lt;/w:rPr&gt;&lt;m:t&gt;x&lt;/m:t&gt;&lt;/m:r&gt;&lt;/m:e&gt;&lt;/m:acc&gt;&lt;m:r&gt;&lt;w:rPr&gt;&lt;w:rFonts w:ascii=&quot;Cambria Math&quot; w:h-ansi=&quot;Cambria Math&quot;/&gt;&lt;wx:font wx:val=&quot;Cambria Math&quot;/&gt;&lt;w:i/&gt;&lt;/w:rPr&gt;&lt;m:t&gt;=&lt;/m:t&gt;&lt;/m:r&gt;&lt;m:f&gt;&lt;m:fPr&gt;&lt;m:ctrlPr&gt;&lt;w:rPr&gt;&lt;w:rFonts w:ascii=&quot;Cambria Math&quot; w:h-ansi=&quot;Cambria Math&quot;/&gt;&lt;wx:font wx:val=&quot;Cambria Math&quot;/&gt;&lt;w:i/&gt;&lt;/w:rPr&gt;&lt;/m:ctrlPr&gt;&lt;/m:fPr&gt;&lt;m:num&gt;&lt;m:sSup&gt;&lt;m:sSupPr&gt;&lt;m:ctrlPr&gt;&lt;w:rPr&gt;&lt;w:rFonts w:ascii=&quot;Cambria Math&quot; w:h-ansi=&quot;Cambria Math&quot;/&gt;&lt;wx:font wx:val=&quot;Cambria Math&quot;/&gt;&lt;w:i/&gt;&lt;/w:rPr&gt;&lt;/m:ctrlPr&gt;&lt;/m:sSupPr&gt;&lt;m:e&gt;&lt;m:r&gt;&lt;w:rPr&gt;&lt;w:rFonts w:ascii=&quot;Cambria Math&quot; w:h-ansi=&quot;Cambria Math&quot;/&gt;&lt;wx:font wx:val=&quot;Cambria Math&quot;/&gt;&lt;w:i/&gt;&lt;/w:rPr&gt;&lt;m:t&gt;t&lt;/m:t&gt;&lt;/m:r&gt;&lt;/m:e&gt;&lt;m:sup&gt;&lt;m:r&gt;&lt;w:rPr&gt;&lt;w:rFonts w:ascii=&quot;Cambria Math&quot; w:h-ansi=&quot;Cambria Math&quot;/&gt;&lt;wx:font wx:val=&quot;Cambria Math&quot;/&gt;&lt;w:i/&gt;&lt;/w:rPr&gt;&lt;m:t&gt;2&lt;/m:t&gt;&lt;/m:r&gt;&lt;/m:sup&gt;&lt;/m:sSup&gt;&lt;m:r&gt;&lt;w:rPr&gt;&lt;w:rFonts w:ascii=&quot;Cambria Math&quot; w:h-ansi=&quot;Cambria Math&quot;/&gt;&lt;wx:font wx:val=&quot;Cambria Math&quot;/&gt;&lt;w:i/&gt;&lt;/w:rPr&gt;&lt;m:t&gt;lnt+1&lt;/m:t&gt;&lt;/m:r&gt;&lt;/m:num&gt;&lt;m:den&gt;&lt;m:r&gt;&lt;w:rPr&gt;&lt;w:rFonts w:ascii=&quot;Cambria Math&quot; w:h-ansi=&quot;Cambria Math&quot;/&gt;&lt;wx:font wx:val=&quot;Cambria Math&quot;/&gt;&lt;w:i/&gt;&lt;/w:rPr&gt;&lt;m:t&gt;2&lt;/m:t&gt;&lt;/m:r&gt;&lt;m:sSup&gt;&lt;m:sSupPr&gt;&lt;m:ctrlPr&gt;&lt;w:rPr&gt;&lt;w:rFonts w:ascii=&quot;Cambria Math&quot; w:h-ansi=&quot;Cambria Math&quot;/&gt;&lt;wx:font wx:val=&quot;Cambria Math&quot;/&gt;&lt;w:i/&gt;&lt;/w:rPr&gt;&lt;/m:ctrlPr&gt;&lt;/m:sSupPr&gt;&lt;m:e&gt;&lt;m:r&gt;&lt;w:rPr&gt;&lt;w:rFonts w:ascii=&quot;Cambria Math&quot; w:h-ansi=&quot;Cambria Math&quot;/&gt;&lt;wx:font wx:val=&quot;Cambria Math&quot;/&gt;&lt;w:i/&gt;&lt;/w:rPr&gt;&lt;m:t&gt;t&lt;/m:t&gt;&lt;/m:r&gt;&lt;/m:e&gt;&lt;m:sup&gt;&lt;m:r&gt;&lt;w:rPr&gt;&lt;w:rFonts w:ascii=&quot;Cambria Math&quot; w:h-ansi=&quot;Cambria Math&quot;/&gt;&lt;wx:font wx:val=&quot;Cambria Math&quot;/&gt;&lt;w:i/&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73" o:title="" chromakey="white"/>
                </v:shape>
              </w:pict>
            </w:r>
          </w:p>
          <w:p w:rsidR="00DA3741" w:rsidRPr="00DA3741" w:rsidRDefault="00DA3741" w:rsidP="006B0E8F">
            <w:pPr>
              <w:numPr>
                <w:ilvl w:val="0"/>
                <w:numId w:val="19"/>
              </w:numPr>
            </w:pPr>
            <w:r w:rsidRPr="00DA3741">
              <w:t>Найти общее решение</w:t>
            </w:r>
          </w:p>
          <w:p w:rsidR="00DA3741" w:rsidRPr="00DA3741" w:rsidRDefault="00DB7375" w:rsidP="006B0E8F">
            <w:pPr>
              <w:jc w:val="center"/>
            </w:pPr>
            <w:r>
              <w:rPr>
                <w:noProof/>
                <w:position w:val="-12"/>
              </w:rPr>
              <w:pict>
                <v:shape id="Рисунок 68" o:spid="_x0000_i1092" type="#_x0000_t75" style="width:167.25pt;height:20.25pt;visibility:visible">
                  <v:imagedata r:id="rId74" o:title=""/>
                </v:shape>
              </w:pict>
            </w:r>
          </w:p>
          <w:p w:rsidR="00DA3741" w:rsidRPr="00DA3741" w:rsidRDefault="00DA3741" w:rsidP="006B0E8F">
            <w:pPr>
              <w:numPr>
                <w:ilvl w:val="0"/>
                <w:numId w:val="19"/>
              </w:numPr>
            </w:pPr>
            <w:r w:rsidRPr="00DA3741">
              <w:t>Найти общее решение</w:t>
            </w:r>
          </w:p>
          <w:p w:rsidR="00DA3741" w:rsidRPr="00DA3741" w:rsidRDefault="00DB7375" w:rsidP="006B0E8F">
            <w:pPr>
              <w:jc w:val="center"/>
            </w:pPr>
            <w:r>
              <w:rPr>
                <w:noProof/>
                <w:position w:val="-12"/>
              </w:rPr>
              <w:pict>
                <v:shape id="Рисунок 69" o:spid="_x0000_i1093" type="#_x0000_t75" style="width:113.25pt;height:20.25pt;visibility:visible">
                  <v:imagedata r:id="rId75" o:title=""/>
                </v:shape>
              </w:pict>
            </w:r>
          </w:p>
          <w:p w:rsidR="00DA3741" w:rsidRPr="00DA3741" w:rsidRDefault="00DA3741" w:rsidP="006B0E8F">
            <w:pPr>
              <w:numPr>
                <w:ilvl w:val="0"/>
                <w:numId w:val="19"/>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70" o:spid="_x0000_i1094" type="#_x0000_t75" style="width:101.25pt;height:65.25pt;visibility:visible">
                  <v:imagedata r:id="rId76" o:title=""/>
                </v:shape>
              </w:pict>
            </w:r>
          </w:p>
          <w:p w:rsidR="00DA3741" w:rsidRPr="006B0E8F" w:rsidRDefault="00DA3741" w:rsidP="006B0E8F">
            <w:pPr>
              <w:numPr>
                <w:ilvl w:val="0"/>
                <w:numId w:val="19"/>
              </w:numPr>
              <w:rPr>
                <w:lang w:val="en-US"/>
              </w:rPr>
            </w:pPr>
            <w:r w:rsidRPr="00DA3741">
              <w:t xml:space="preserve">Найти общее решение системы </w:t>
            </w:r>
          </w:p>
          <w:p w:rsidR="00DA3741" w:rsidRPr="00DA3741" w:rsidRDefault="00DA3741" w:rsidP="00DA3741"/>
          <w:p w:rsidR="00DA3741" w:rsidRPr="00DA3741" w:rsidRDefault="00DB7375" w:rsidP="00DA3741">
            <w:r>
              <w:rPr>
                <w:noProof/>
                <w:position w:val="-32"/>
              </w:rPr>
              <w:pict>
                <v:shape id="Рисунок 71" o:spid="_x0000_i1095" type="#_x0000_t75" style="width:142.5pt;height:51.75pt;visibility:visible">
                  <v:imagedata r:id="rId77" o:title=""/>
                </v:shape>
              </w:pict>
            </w:r>
            <w:r w:rsidR="00DA3741" w:rsidRPr="00DA3741">
              <w:t>.</w:t>
            </w:r>
          </w:p>
          <w:p w:rsidR="00DA3741" w:rsidRPr="00DA3741" w:rsidRDefault="00DA3741" w:rsidP="00DA3741"/>
        </w:tc>
      </w:tr>
      <w:tr w:rsidR="00DA3741" w:rsidRPr="00DA3741" w:rsidTr="006B0E8F">
        <w:tc>
          <w:tcPr>
            <w:tcW w:w="4784"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p>
          <w:p w:rsidR="00DA3741" w:rsidRPr="00DA3741" w:rsidRDefault="00DA3741" w:rsidP="006B0E8F">
            <w:pPr>
              <w:jc w:val="center"/>
            </w:pPr>
            <w:r w:rsidRPr="00DA3741">
              <w:t>Вариант №3.</w:t>
            </w:r>
          </w:p>
          <w:p w:rsidR="00DA3741" w:rsidRPr="00DA3741" w:rsidRDefault="00DA3741" w:rsidP="006B0E8F">
            <w:pPr>
              <w:numPr>
                <w:ilvl w:val="0"/>
                <w:numId w:val="20"/>
              </w:numPr>
            </w:pPr>
            <w:r w:rsidRPr="00DA3741">
              <w:t>Найти общее решение</w:t>
            </w:r>
          </w:p>
          <w:p w:rsidR="00DA3741" w:rsidRPr="00DA3741" w:rsidRDefault="00DB7375" w:rsidP="00DA3741">
            <w:r>
              <w:rPr>
                <w:noProof/>
                <w:position w:val="-28"/>
              </w:rPr>
              <w:pict>
                <v:shape id="Рисунок 144" o:spid="_x0000_i1096" type="#_x0000_t75" style="width:111pt;height:36.75pt;visibility:visible">
                  <v:imagedata r:id="rId68" o:title=""/>
                </v:shape>
              </w:pict>
            </w:r>
          </w:p>
          <w:p w:rsidR="00DA3741" w:rsidRPr="00DA3741" w:rsidRDefault="00DA3741" w:rsidP="006B0E8F">
            <w:pPr>
              <w:numPr>
                <w:ilvl w:val="0"/>
                <w:numId w:val="20"/>
              </w:numPr>
            </w:pPr>
            <w:r w:rsidRPr="00DA3741">
              <w:t>Найти общее решение</w:t>
            </w:r>
          </w:p>
          <w:p w:rsidR="00DA3741" w:rsidRPr="00DA3741" w:rsidRDefault="00DB7375" w:rsidP="006B0E8F">
            <w:pPr>
              <w:jc w:val="center"/>
            </w:pPr>
            <w:r>
              <w:rPr>
                <w:noProof/>
                <w:position w:val="-12"/>
              </w:rPr>
              <w:pict>
                <v:shape id="Рисунок 73" o:spid="_x0000_i1097" type="#_x0000_t75" style="width:147pt;height:20.25pt;visibility:visible">
                  <v:imagedata r:id="rId78" o:title=""/>
                </v:shape>
              </w:pict>
            </w:r>
          </w:p>
          <w:p w:rsidR="00DA3741" w:rsidRPr="00DA3741" w:rsidRDefault="00DA3741" w:rsidP="006B0E8F">
            <w:pPr>
              <w:numPr>
                <w:ilvl w:val="0"/>
                <w:numId w:val="20"/>
              </w:numPr>
            </w:pPr>
            <w:r w:rsidRPr="00DA3741">
              <w:t>Найти общее решение</w:t>
            </w:r>
          </w:p>
          <w:p w:rsidR="00DA3741" w:rsidRPr="00DA3741" w:rsidRDefault="00DB7375" w:rsidP="006B0E8F">
            <w:pPr>
              <w:jc w:val="center"/>
            </w:pPr>
            <w:r>
              <w:rPr>
                <w:noProof/>
                <w:position w:val="-12"/>
              </w:rPr>
              <w:pict>
                <v:shape id="Рисунок 74" o:spid="_x0000_i1098" type="#_x0000_t75" style="width:108.75pt;height:20.25pt;visibility:visible">
                  <v:imagedata r:id="rId79" o:title=""/>
                </v:shape>
              </w:pict>
            </w:r>
          </w:p>
          <w:p w:rsidR="00DA3741" w:rsidRPr="00DA3741" w:rsidRDefault="00DA3741" w:rsidP="006B0E8F">
            <w:pPr>
              <w:numPr>
                <w:ilvl w:val="0"/>
                <w:numId w:val="20"/>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75" o:spid="_x0000_i1099" type="#_x0000_t75" style="width:108.75pt;height:65.25pt;visibility:visible">
                  <v:imagedata r:id="rId80" o:title=""/>
                </v:shape>
              </w:pict>
            </w:r>
          </w:p>
          <w:p w:rsidR="00DA3741" w:rsidRPr="00DA3741" w:rsidRDefault="00DA3741" w:rsidP="006B0E8F">
            <w:pPr>
              <w:numPr>
                <w:ilvl w:val="0"/>
                <w:numId w:val="20"/>
              </w:numPr>
            </w:pPr>
            <w:r w:rsidRPr="00DA3741">
              <w:t>Найти общее решение системы</w:t>
            </w:r>
          </w:p>
          <w:p w:rsidR="00DA3741" w:rsidRPr="00DA3741" w:rsidRDefault="00DA3741" w:rsidP="00DA3741"/>
          <w:p w:rsidR="00DA3741" w:rsidRPr="00DA3741" w:rsidRDefault="00DB7375" w:rsidP="00DA3741">
            <w:r>
              <w:rPr>
                <w:noProof/>
                <w:position w:val="-58"/>
              </w:rPr>
              <w:pict>
                <v:shape id="Рисунок 76" o:spid="_x0000_i1100" type="#_x0000_t75" style="width:114.75pt;height:72.75pt;visibility:visible">
                  <v:imagedata r:id="rId81" o:title=""/>
                </v:shape>
              </w:pict>
            </w:r>
          </w:p>
          <w:p w:rsidR="00DA3741" w:rsidRPr="00DA3741" w:rsidRDefault="00DA3741" w:rsidP="00DA3741"/>
        </w:tc>
        <w:tc>
          <w:tcPr>
            <w:tcW w:w="4786"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p>
          <w:p w:rsidR="00DA3741" w:rsidRPr="00DA3741" w:rsidRDefault="00DA3741" w:rsidP="006B0E8F">
            <w:pPr>
              <w:jc w:val="center"/>
            </w:pPr>
            <w:r w:rsidRPr="00DA3741">
              <w:t>Вариант №4.</w:t>
            </w:r>
          </w:p>
          <w:p w:rsidR="00DA3741" w:rsidRPr="00DA3741" w:rsidRDefault="00DA3741" w:rsidP="006B0E8F">
            <w:pPr>
              <w:numPr>
                <w:ilvl w:val="0"/>
                <w:numId w:val="21"/>
              </w:numPr>
            </w:pPr>
            <w:r w:rsidRPr="00DA3741">
              <w:t>Найти общее решение</w:t>
            </w:r>
          </w:p>
          <w:p w:rsidR="00DA3741" w:rsidRPr="00DA3741" w:rsidRDefault="00DB7375" w:rsidP="00DA3741">
            <w:r>
              <w:rPr>
                <w:noProof/>
                <w:position w:val="-30"/>
              </w:rPr>
              <w:pict>
                <v:shape id="Рисунок 77" o:spid="_x0000_i1101" type="#_x0000_t75" style="width:105pt;height:41.25pt;visibility:visible">
                  <v:imagedata r:id="rId82" o:title=""/>
                </v:shape>
              </w:pict>
            </w:r>
          </w:p>
          <w:p w:rsidR="00DA3741" w:rsidRPr="00DA3741" w:rsidRDefault="00DA3741" w:rsidP="006B0E8F">
            <w:pPr>
              <w:numPr>
                <w:ilvl w:val="0"/>
                <w:numId w:val="21"/>
              </w:numPr>
            </w:pPr>
            <w:r w:rsidRPr="00DA3741">
              <w:t>Найти общее решение</w:t>
            </w:r>
          </w:p>
          <w:p w:rsidR="00DA3741" w:rsidRPr="00DA3741" w:rsidRDefault="00DB7375" w:rsidP="006B0E8F">
            <w:pPr>
              <w:jc w:val="center"/>
            </w:pPr>
            <w:r>
              <w:rPr>
                <w:noProof/>
                <w:position w:val="-12"/>
              </w:rPr>
              <w:pict>
                <v:shape id="Рисунок 78" o:spid="_x0000_i1102" type="#_x0000_t75" style="width:164.25pt;height:20.25pt;visibility:visible">
                  <v:imagedata r:id="rId83" o:title=""/>
                </v:shape>
              </w:pict>
            </w:r>
          </w:p>
          <w:p w:rsidR="00DA3741" w:rsidRPr="00DA3741" w:rsidRDefault="00DA3741" w:rsidP="006B0E8F">
            <w:pPr>
              <w:numPr>
                <w:ilvl w:val="0"/>
                <w:numId w:val="21"/>
              </w:numPr>
            </w:pPr>
            <w:r w:rsidRPr="00DA3741">
              <w:t>Найти общее решение</w:t>
            </w:r>
          </w:p>
          <w:p w:rsidR="00DA3741" w:rsidRPr="00DA3741" w:rsidRDefault="00DB7375" w:rsidP="006B0E8F">
            <w:pPr>
              <w:jc w:val="center"/>
            </w:pPr>
            <w:r>
              <w:rPr>
                <w:noProof/>
                <w:position w:val="-12"/>
              </w:rPr>
              <w:pict>
                <v:shape id="Рисунок 79" o:spid="_x0000_i1103" type="#_x0000_t75" style="width:113.25pt;height:20.25pt;visibility:visible">
                  <v:imagedata r:id="rId84" o:title=""/>
                </v:shape>
              </w:pict>
            </w:r>
          </w:p>
          <w:p w:rsidR="00DA3741" w:rsidRPr="00DA3741" w:rsidRDefault="00DA3741" w:rsidP="006B0E8F">
            <w:pPr>
              <w:numPr>
                <w:ilvl w:val="0"/>
                <w:numId w:val="21"/>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80" o:spid="_x0000_i1104" type="#_x0000_t75" style="width:99.75pt;height:65.25pt;visibility:visible">
                  <v:imagedata r:id="rId85" o:title=""/>
                </v:shape>
              </w:pict>
            </w:r>
          </w:p>
          <w:p w:rsidR="00DA3741" w:rsidRPr="006B0E8F" w:rsidRDefault="00DA3741" w:rsidP="006B0E8F">
            <w:pPr>
              <w:numPr>
                <w:ilvl w:val="0"/>
                <w:numId w:val="21"/>
              </w:numPr>
              <w:rPr>
                <w:lang w:val="en-US"/>
              </w:rPr>
            </w:pPr>
            <w:r w:rsidRPr="00DA3741">
              <w:t xml:space="preserve">Найти общее решение системы </w:t>
            </w:r>
          </w:p>
          <w:p w:rsidR="00DA3741" w:rsidRPr="00DA3741" w:rsidRDefault="00DA3741" w:rsidP="00DA3741"/>
          <w:p w:rsidR="00DA3741" w:rsidRPr="006B0E8F" w:rsidRDefault="00DB7375" w:rsidP="00DA3741">
            <w:pPr>
              <w:rPr>
                <w:lang w:val="en-US"/>
              </w:rPr>
            </w:pPr>
            <w:r>
              <w:rPr>
                <w:noProof/>
                <w:position w:val="-58"/>
              </w:rPr>
              <w:pict>
                <v:shape id="Рисунок 81" o:spid="_x0000_i1105" type="#_x0000_t75" style="width:132pt;height:75.75pt;visibility:visible">
                  <v:imagedata r:id="rId86" o:title=""/>
                </v:shape>
              </w:pict>
            </w:r>
          </w:p>
          <w:p w:rsidR="00DA3741" w:rsidRPr="00DA3741" w:rsidRDefault="00DA3741" w:rsidP="00DA3741"/>
        </w:tc>
      </w:tr>
    </w:tbl>
    <w:p w:rsidR="00741D17" w:rsidRPr="00D12B0A" w:rsidRDefault="00741D17" w:rsidP="003A6528">
      <w:pPr>
        <w:widowControl w:val="0"/>
        <w:tabs>
          <w:tab w:val="right" w:leader="underscore" w:pos="8505"/>
        </w:tabs>
        <w:jc w:val="both"/>
        <w:rPr>
          <w:iCs/>
        </w:rPr>
      </w:pPr>
    </w:p>
    <w:p w:rsidR="00741D17" w:rsidRPr="00D12B0A" w:rsidRDefault="00741D17" w:rsidP="003A6528">
      <w:pPr>
        <w:widowControl w:val="0"/>
        <w:tabs>
          <w:tab w:val="right" w:leader="underscore" w:pos="8505"/>
        </w:tabs>
        <w:jc w:val="both"/>
        <w:rPr>
          <w:iCs/>
        </w:rPr>
      </w:pPr>
    </w:p>
    <w:tbl>
      <w:tblPr>
        <w:tblW w:w="0" w:type="auto"/>
        <w:tblLook w:val="01E0" w:firstRow="1" w:lastRow="1" w:firstColumn="1" w:lastColumn="1" w:noHBand="0" w:noVBand="0"/>
      </w:tblPr>
      <w:tblGrid>
        <w:gridCol w:w="4785"/>
        <w:gridCol w:w="4785"/>
      </w:tblGrid>
      <w:tr w:rsidR="00DA3741" w:rsidRPr="00DA3741" w:rsidTr="006B0E8F">
        <w:tc>
          <w:tcPr>
            <w:tcW w:w="4785"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r w:rsidRPr="00DA3741">
              <w:t>Вариант №5.</w:t>
            </w:r>
          </w:p>
          <w:p w:rsidR="00DA3741" w:rsidRPr="00DA3741" w:rsidRDefault="00DA3741" w:rsidP="006B0E8F">
            <w:pPr>
              <w:numPr>
                <w:ilvl w:val="0"/>
                <w:numId w:val="22"/>
              </w:numPr>
            </w:pPr>
            <w:r w:rsidRPr="00DA3741">
              <w:t xml:space="preserve">Найти общее решение          </w:t>
            </w:r>
          </w:p>
          <w:p w:rsidR="00DA3741" w:rsidRPr="00DA3741" w:rsidRDefault="00DB7375" w:rsidP="00DA3741">
            <w:r>
              <w:rPr>
                <w:noProof/>
                <w:position w:val="-30"/>
              </w:rPr>
              <w:pict>
                <v:shape id="Рисунок 145" o:spid="_x0000_i1106" type="#_x0000_t75" style="width:105pt;height:41.25pt;visibility:visible">
                  <v:imagedata r:id="rId82" o:title=""/>
                </v:shape>
              </w:pict>
            </w:r>
          </w:p>
          <w:p w:rsidR="00DA3741" w:rsidRPr="00DA3741" w:rsidRDefault="00DA3741" w:rsidP="006B0E8F">
            <w:pPr>
              <w:numPr>
                <w:ilvl w:val="0"/>
                <w:numId w:val="22"/>
              </w:numPr>
            </w:pPr>
            <w:r w:rsidRPr="00DA3741">
              <w:t>Найти общее решение</w:t>
            </w:r>
          </w:p>
          <w:p w:rsidR="00DA3741" w:rsidRPr="00DA3741" w:rsidRDefault="00DB7375" w:rsidP="006B0E8F">
            <w:pPr>
              <w:jc w:val="center"/>
            </w:pPr>
            <w:r>
              <w:rPr>
                <w:noProof/>
                <w:position w:val="-12"/>
              </w:rPr>
              <w:pict>
                <v:shape id="Рисунок 83" o:spid="_x0000_i1107" type="#_x0000_t75" style="width:155.25pt;height:20.25pt;visibility:visible">
                  <v:imagedata r:id="rId87" o:title=""/>
                </v:shape>
              </w:pict>
            </w:r>
          </w:p>
          <w:p w:rsidR="00DA3741" w:rsidRPr="00DA3741" w:rsidRDefault="00DA3741" w:rsidP="006B0E8F">
            <w:pPr>
              <w:numPr>
                <w:ilvl w:val="0"/>
                <w:numId w:val="22"/>
              </w:numPr>
            </w:pPr>
            <w:r w:rsidRPr="00DA3741">
              <w:t>Найти общее решение</w:t>
            </w:r>
          </w:p>
          <w:p w:rsidR="00DA3741" w:rsidRPr="00DA3741" w:rsidRDefault="00DB7375" w:rsidP="006B0E8F">
            <w:pPr>
              <w:jc w:val="center"/>
            </w:pPr>
            <w:r>
              <w:rPr>
                <w:noProof/>
                <w:position w:val="-12"/>
              </w:rPr>
              <w:pict>
                <v:shape id="Рисунок 84" o:spid="_x0000_i1108" type="#_x0000_t75" style="width:113.25pt;height:20.25pt;visibility:visible">
                  <v:imagedata r:id="rId88" o:title=""/>
                </v:shape>
              </w:pict>
            </w:r>
          </w:p>
          <w:p w:rsidR="00DA3741" w:rsidRPr="00DA3741" w:rsidRDefault="00DA3741" w:rsidP="006B0E8F">
            <w:pPr>
              <w:numPr>
                <w:ilvl w:val="0"/>
                <w:numId w:val="22"/>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85" o:spid="_x0000_i1109" type="#_x0000_t75" style="width:108.75pt;height:65.25pt;visibility:visible">
                  <v:imagedata r:id="rId89" o:title=""/>
                </v:shape>
              </w:pict>
            </w:r>
          </w:p>
          <w:p w:rsidR="00DA3741" w:rsidRPr="00DA3741" w:rsidRDefault="00DA3741" w:rsidP="006B0E8F">
            <w:pPr>
              <w:numPr>
                <w:ilvl w:val="0"/>
                <w:numId w:val="22"/>
              </w:numPr>
            </w:pPr>
            <w:r w:rsidRPr="00DA3741">
              <w:t xml:space="preserve">Найти общее решение системы </w:t>
            </w:r>
          </w:p>
          <w:p w:rsidR="00DA3741" w:rsidRPr="00DA3741" w:rsidRDefault="00DA3741" w:rsidP="006B0E8F">
            <w:pPr>
              <w:jc w:val="center"/>
            </w:pPr>
          </w:p>
          <w:p w:rsidR="00DA3741" w:rsidRPr="00DA3741" w:rsidRDefault="00DB7375" w:rsidP="006B0E8F">
            <w:pPr>
              <w:jc w:val="center"/>
            </w:pPr>
            <w:r>
              <w:rPr>
                <w:noProof/>
                <w:position w:val="-30"/>
              </w:rPr>
              <w:pict>
                <v:shape id="Рисунок 86" o:spid="_x0000_i1110" type="#_x0000_t75" style="width:192.75pt;height:50.25pt;visibility:visible">
                  <v:imagedata r:id="rId90" o:title=""/>
                </v:shape>
              </w:pict>
            </w:r>
            <w:r w:rsidR="00DA3741" w:rsidRPr="00DA3741">
              <w:t>.</w:t>
            </w:r>
          </w:p>
          <w:p w:rsidR="00DA3741" w:rsidRPr="006B0E8F" w:rsidRDefault="00DA3741" w:rsidP="006B0E8F">
            <w:pPr>
              <w:jc w:val="center"/>
              <w:rPr>
                <w:lang w:val="en-US"/>
              </w:rPr>
            </w:pPr>
          </w:p>
          <w:p w:rsidR="00DA3741" w:rsidRPr="00DA3741" w:rsidRDefault="00DA3741" w:rsidP="00DA3741"/>
        </w:tc>
        <w:tc>
          <w:tcPr>
            <w:tcW w:w="4786"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r w:rsidRPr="00DA3741">
              <w:t>Вариант №6.</w:t>
            </w:r>
          </w:p>
          <w:p w:rsidR="00DA3741" w:rsidRPr="00DA3741" w:rsidRDefault="00DA3741" w:rsidP="006B0E8F">
            <w:pPr>
              <w:numPr>
                <w:ilvl w:val="0"/>
                <w:numId w:val="23"/>
              </w:numPr>
            </w:pPr>
            <w:r w:rsidRPr="00DA3741">
              <w:t>Найти общее решение</w:t>
            </w:r>
          </w:p>
          <w:p w:rsidR="00DA3741" w:rsidRPr="00DA3741" w:rsidRDefault="00DB7375" w:rsidP="00DA3741">
            <w:r>
              <w:rPr>
                <w:noProof/>
                <w:position w:val="-28"/>
              </w:rPr>
              <w:pict>
                <v:shape id="Рисунок 146" o:spid="_x0000_i1111" type="#_x0000_t75" style="width:111pt;height:36.75pt;visibility:visible">
                  <v:imagedata r:id="rId68" o:title=""/>
                </v:shape>
              </w:pict>
            </w:r>
          </w:p>
          <w:p w:rsidR="00DA3741" w:rsidRPr="00DA3741" w:rsidRDefault="00DA3741" w:rsidP="006B0E8F">
            <w:pPr>
              <w:numPr>
                <w:ilvl w:val="0"/>
                <w:numId w:val="23"/>
              </w:numPr>
            </w:pPr>
            <w:r w:rsidRPr="00DA3741">
              <w:t>Найти общее решение</w:t>
            </w:r>
          </w:p>
          <w:p w:rsidR="00DA3741" w:rsidRPr="00DA3741" w:rsidRDefault="00DB7375" w:rsidP="006B0E8F">
            <w:pPr>
              <w:jc w:val="center"/>
            </w:pPr>
            <w:r>
              <w:rPr>
                <w:noProof/>
                <w:position w:val="-10"/>
              </w:rPr>
              <w:pict>
                <v:shape id="Рисунок 88" o:spid="_x0000_i1112" type="#_x0000_t75" style="width:132pt;height:18pt;visibility:visible">
                  <v:imagedata r:id="rId91" o:title=""/>
                </v:shape>
              </w:pict>
            </w:r>
          </w:p>
          <w:p w:rsidR="00DA3741" w:rsidRPr="00DA3741" w:rsidRDefault="00DA3741" w:rsidP="006B0E8F">
            <w:pPr>
              <w:numPr>
                <w:ilvl w:val="0"/>
                <w:numId w:val="23"/>
              </w:numPr>
            </w:pPr>
            <w:r w:rsidRPr="00DA3741">
              <w:t>Найти общее решение</w:t>
            </w:r>
          </w:p>
          <w:p w:rsidR="00DA3741" w:rsidRPr="00DA3741" w:rsidRDefault="00DB7375" w:rsidP="006B0E8F">
            <w:pPr>
              <w:jc w:val="center"/>
            </w:pPr>
            <w:r>
              <w:rPr>
                <w:noProof/>
                <w:position w:val="-12"/>
              </w:rPr>
              <w:pict>
                <v:shape id="Рисунок 89" o:spid="_x0000_i1113" type="#_x0000_t75" style="width:120pt;height:20.25pt;visibility:visible">
                  <v:imagedata r:id="rId92" o:title=""/>
                </v:shape>
              </w:pict>
            </w:r>
          </w:p>
          <w:p w:rsidR="00DA3741" w:rsidRPr="00DA3741" w:rsidRDefault="00DA3741" w:rsidP="006B0E8F">
            <w:pPr>
              <w:numPr>
                <w:ilvl w:val="0"/>
                <w:numId w:val="23"/>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90" o:spid="_x0000_i1114" type="#_x0000_t75" style="width:101.25pt;height:65.25pt;visibility:visible">
                  <v:imagedata r:id="rId93" o:title=""/>
                </v:shape>
              </w:pict>
            </w:r>
          </w:p>
          <w:p w:rsidR="00DA3741" w:rsidRPr="006B0E8F" w:rsidRDefault="00DA3741" w:rsidP="006B0E8F">
            <w:pPr>
              <w:numPr>
                <w:ilvl w:val="0"/>
                <w:numId w:val="23"/>
              </w:numPr>
              <w:rPr>
                <w:lang w:val="en-US"/>
              </w:rPr>
            </w:pPr>
            <w:r w:rsidRPr="00DA3741">
              <w:t xml:space="preserve">Найти общее решение системы </w:t>
            </w:r>
          </w:p>
          <w:p w:rsidR="00DA3741" w:rsidRPr="006B0E8F" w:rsidRDefault="00DA3741" w:rsidP="00DA3741">
            <w:pPr>
              <w:rPr>
                <w:lang w:val="en-US"/>
              </w:rPr>
            </w:pPr>
          </w:p>
          <w:p w:rsidR="00DA3741" w:rsidRPr="00DA3741" w:rsidRDefault="00DB7375" w:rsidP="00DA3741">
            <w:r>
              <w:rPr>
                <w:noProof/>
                <w:position w:val="-30"/>
              </w:rPr>
              <w:pict>
                <v:shape id="Рисунок 91" o:spid="_x0000_i1115" type="#_x0000_t75" style="width:164.25pt;height:52.5pt;visibility:visible">
                  <v:imagedata r:id="rId94" o:title=""/>
                </v:shape>
              </w:pict>
            </w:r>
            <w:r w:rsidR="00DA3741" w:rsidRPr="00DA3741">
              <w:t>.</w:t>
            </w:r>
          </w:p>
          <w:p w:rsidR="00DA3741" w:rsidRPr="00DA3741" w:rsidRDefault="00DA3741" w:rsidP="00DA3741"/>
        </w:tc>
      </w:tr>
      <w:tr w:rsidR="00DA3741" w:rsidRPr="00DA3741" w:rsidTr="006B0E8F">
        <w:trPr>
          <w:trHeight w:val="6269"/>
        </w:trPr>
        <w:tc>
          <w:tcPr>
            <w:tcW w:w="4785"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p>
          <w:p w:rsidR="00DA3741" w:rsidRPr="00DA3741" w:rsidRDefault="00DA3741" w:rsidP="006B0E8F">
            <w:pPr>
              <w:jc w:val="center"/>
            </w:pPr>
            <w:r w:rsidRPr="00DA3741">
              <w:t>Вариант №7.</w:t>
            </w:r>
          </w:p>
          <w:p w:rsidR="00DA3741" w:rsidRPr="00DA3741" w:rsidRDefault="00DA3741" w:rsidP="006B0E8F">
            <w:pPr>
              <w:numPr>
                <w:ilvl w:val="0"/>
                <w:numId w:val="24"/>
              </w:numPr>
            </w:pPr>
            <w:r w:rsidRPr="00DA3741">
              <w:t>Найти общее решение</w:t>
            </w:r>
          </w:p>
          <w:p w:rsidR="00DA3741" w:rsidRPr="00DA3741" w:rsidRDefault="00DB7375" w:rsidP="00DA3741">
            <w:r>
              <w:rPr>
                <w:noProof/>
                <w:position w:val="-28"/>
              </w:rPr>
              <w:pict>
                <v:shape id="Рисунок 92" o:spid="_x0000_i1116" type="#_x0000_t75" style="width:90.75pt;height:36.75pt;visibility:visible">
                  <v:imagedata r:id="rId95" o:title=""/>
                </v:shape>
              </w:pict>
            </w:r>
          </w:p>
          <w:p w:rsidR="00DA3741" w:rsidRPr="00DA3741" w:rsidRDefault="00DA3741" w:rsidP="006B0E8F">
            <w:pPr>
              <w:numPr>
                <w:ilvl w:val="0"/>
                <w:numId w:val="24"/>
              </w:numPr>
            </w:pPr>
            <w:r w:rsidRPr="00DA3741">
              <w:t>Найти общее решение</w:t>
            </w:r>
          </w:p>
          <w:p w:rsidR="00DA3741" w:rsidRPr="00DA3741" w:rsidRDefault="00DB7375" w:rsidP="006B0E8F">
            <w:pPr>
              <w:jc w:val="center"/>
            </w:pPr>
            <w:r>
              <w:rPr>
                <w:noProof/>
                <w:position w:val="-12"/>
              </w:rPr>
              <w:pict>
                <v:shape id="Рисунок 147" o:spid="_x0000_i1117" type="#_x0000_t75" style="width:155.25pt;height:20.25pt;visibility:visible">
                  <v:imagedata r:id="rId87" o:title=""/>
                </v:shape>
              </w:pict>
            </w:r>
          </w:p>
          <w:p w:rsidR="00DA3741" w:rsidRPr="00DA3741" w:rsidRDefault="00DA3741" w:rsidP="006B0E8F">
            <w:pPr>
              <w:numPr>
                <w:ilvl w:val="0"/>
                <w:numId w:val="24"/>
              </w:numPr>
            </w:pPr>
            <w:r w:rsidRPr="00DA3741">
              <w:t>Найти общее решение</w:t>
            </w:r>
          </w:p>
          <w:p w:rsidR="00DA3741" w:rsidRPr="00DA3741" w:rsidRDefault="00DB7375" w:rsidP="006B0E8F">
            <w:pPr>
              <w:jc w:val="center"/>
            </w:pPr>
            <w:r>
              <w:rPr>
                <w:noProof/>
                <w:position w:val="-12"/>
              </w:rPr>
              <w:pict>
                <v:shape id="Рисунок 94" o:spid="_x0000_i1118" type="#_x0000_t75" style="width:132.75pt;height:20.25pt;visibility:visible">
                  <v:imagedata r:id="rId96" o:title=""/>
                </v:shape>
              </w:pict>
            </w:r>
          </w:p>
          <w:p w:rsidR="00DA3741" w:rsidRPr="00DA3741" w:rsidRDefault="00DA3741" w:rsidP="006B0E8F">
            <w:pPr>
              <w:numPr>
                <w:ilvl w:val="0"/>
                <w:numId w:val="24"/>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95" o:spid="_x0000_i1119" type="#_x0000_t75" style="width:107.25pt;height:65.25pt;visibility:visible">
                  <v:imagedata r:id="rId97" o:title=""/>
                </v:shape>
              </w:pict>
            </w:r>
          </w:p>
          <w:p w:rsidR="00DA3741" w:rsidRPr="006B0E8F" w:rsidRDefault="00DA3741" w:rsidP="006B0E8F">
            <w:pPr>
              <w:numPr>
                <w:ilvl w:val="0"/>
                <w:numId w:val="24"/>
              </w:numPr>
              <w:rPr>
                <w:lang w:val="en-US"/>
              </w:rPr>
            </w:pPr>
            <w:r w:rsidRPr="00DA3741">
              <w:t>Найти общее решение системы</w:t>
            </w:r>
          </w:p>
          <w:p w:rsidR="00DA3741" w:rsidRPr="006B0E8F" w:rsidRDefault="00DA3741" w:rsidP="00DA3741">
            <w:pPr>
              <w:rPr>
                <w:lang w:val="en-US"/>
              </w:rPr>
            </w:pPr>
          </w:p>
          <w:p w:rsidR="00DA3741" w:rsidRPr="00DA3741" w:rsidRDefault="00DB7375" w:rsidP="00DA3741">
            <w:r>
              <w:rPr>
                <w:noProof/>
                <w:position w:val="-30"/>
              </w:rPr>
              <w:pict>
                <v:shape id="Рисунок 96" o:spid="_x0000_i1120" type="#_x0000_t75" style="width:166.5pt;height:52.5pt;visibility:visible">
                  <v:imagedata r:id="rId98" o:title=""/>
                </v:shape>
              </w:pict>
            </w:r>
            <w:r w:rsidR="00DA3741" w:rsidRPr="00DA3741">
              <w:t>.</w:t>
            </w:r>
          </w:p>
        </w:tc>
        <w:tc>
          <w:tcPr>
            <w:tcW w:w="4786"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p>
          <w:p w:rsidR="00DA3741" w:rsidRPr="00DA3741" w:rsidRDefault="00DA3741" w:rsidP="006B0E8F">
            <w:pPr>
              <w:jc w:val="center"/>
            </w:pPr>
            <w:r w:rsidRPr="00DA3741">
              <w:t>Вариант №</w:t>
            </w:r>
            <w:r w:rsidRPr="006B0E8F">
              <w:rPr>
                <w:lang w:val="en-US"/>
              </w:rPr>
              <w:t>8</w:t>
            </w:r>
            <w:r w:rsidRPr="00DA3741">
              <w:t>.</w:t>
            </w:r>
          </w:p>
          <w:p w:rsidR="00DA3741" w:rsidRPr="00DA3741" w:rsidRDefault="00DA3741" w:rsidP="006B0E8F">
            <w:pPr>
              <w:numPr>
                <w:ilvl w:val="0"/>
                <w:numId w:val="25"/>
              </w:numPr>
            </w:pPr>
            <w:r w:rsidRPr="00DA3741">
              <w:t>Найти общее решение</w:t>
            </w:r>
          </w:p>
          <w:p w:rsidR="00DA3741" w:rsidRPr="00DA3741" w:rsidRDefault="00DB7375" w:rsidP="00DA3741">
            <w:r>
              <w:rPr>
                <w:noProof/>
                <w:position w:val="-28"/>
              </w:rPr>
              <w:pict>
                <v:shape id="Рисунок 97" o:spid="_x0000_i1121" type="#_x0000_t75" style="width:92.25pt;height:36.75pt;visibility:visible">
                  <v:imagedata r:id="rId99" o:title=""/>
                </v:shape>
              </w:pict>
            </w:r>
          </w:p>
          <w:p w:rsidR="00DA3741" w:rsidRPr="00DA3741" w:rsidRDefault="00DA3741" w:rsidP="006B0E8F">
            <w:pPr>
              <w:numPr>
                <w:ilvl w:val="0"/>
                <w:numId w:val="25"/>
              </w:numPr>
            </w:pPr>
            <w:r w:rsidRPr="00DA3741">
              <w:t>Найти общее решение</w:t>
            </w:r>
          </w:p>
          <w:p w:rsidR="00DA3741" w:rsidRPr="00DA3741" w:rsidRDefault="00DB7375" w:rsidP="006B0E8F">
            <w:pPr>
              <w:jc w:val="center"/>
            </w:pPr>
            <w:r>
              <w:rPr>
                <w:noProof/>
                <w:position w:val="-12"/>
              </w:rPr>
              <w:pict>
                <v:shape id="Рисунок 98" o:spid="_x0000_i1122" type="#_x0000_t75" style="width:164.25pt;height:20.25pt;visibility:visible">
                  <v:imagedata r:id="rId100" o:title=""/>
                </v:shape>
              </w:pict>
            </w:r>
          </w:p>
          <w:p w:rsidR="00DA3741" w:rsidRPr="00DA3741" w:rsidRDefault="00DA3741" w:rsidP="006B0E8F">
            <w:pPr>
              <w:numPr>
                <w:ilvl w:val="0"/>
                <w:numId w:val="25"/>
              </w:numPr>
            </w:pPr>
            <w:r w:rsidRPr="00DA3741">
              <w:t>Найти общее решение</w:t>
            </w:r>
          </w:p>
          <w:p w:rsidR="00DA3741" w:rsidRPr="00DA3741" w:rsidRDefault="00DB7375" w:rsidP="006B0E8F">
            <w:pPr>
              <w:jc w:val="center"/>
            </w:pPr>
            <w:r>
              <w:rPr>
                <w:noProof/>
                <w:position w:val="-12"/>
              </w:rPr>
              <w:pict>
                <v:shape id="Рисунок 99" o:spid="_x0000_i1123" type="#_x0000_t75" style="width:108.75pt;height:20.25pt;visibility:visible">
                  <v:imagedata r:id="rId101" o:title=""/>
                </v:shape>
              </w:pict>
            </w:r>
          </w:p>
          <w:p w:rsidR="00DA3741" w:rsidRPr="00DA3741" w:rsidRDefault="00DA3741" w:rsidP="006B0E8F">
            <w:pPr>
              <w:numPr>
                <w:ilvl w:val="0"/>
                <w:numId w:val="25"/>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100" o:spid="_x0000_i1124" type="#_x0000_t75" style="width:105.75pt;height:65.25pt;visibility:visible">
                  <v:imagedata r:id="rId102" o:title=""/>
                </v:shape>
              </w:pict>
            </w:r>
          </w:p>
          <w:p w:rsidR="00DA3741" w:rsidRPr="006B0E8F" w:rsidRDefault="00DA3741" w:rsidP="006B0E8F">
            <w:pPr>
              <w:numPr>
                <w:ilvl w:val="0"/>
                <w:numId w:val="25"/>
              </w:numPr>
              <w:rPr>
                <w:lang w:val="en-US"/>
              </w:rPr>
            </w:pPr>
            <w:r w:rsidRPr="00DA3741">
              <w:t xml:space="preserve">Найти общее решение системы </w:t>
            </w:r>
          </w:p>
          <w:p w:rsidR="00DA3741" w:rsidRPr="006B0E8F" w:rsidRDefault="00DA3741" w:rsidP="00DA3741">
            <w:pPr>
              <w:rPr>
                <w:lang w:val="en-US"/>
              </w:rPr>
            </w:pPr>
          </w:p>
          <w:p w:rsidR="00DA3741" w:rsidRPr="00DA3741" w:rsidRDefault="00DB7375" w:rsidP="00DA3741">
            <w:r>
              <w:rPr>
                <w:noProof/>
                <w:position w:val="-30"/>
              </w:rPr>
              <w:pict>
                <v:shape id="Рисунок 101" o:spid="_x0000_i1125" type="#_x0000_t75" style="width:184.5pt;height:52.5pt;visibility:visible">
                  <v:imagedata r:id="rId103" o:title=""/>
                </v:shape>
              </w:pict>
            </w:r>
            <w:r w:rsidR="00DA3741" w:rsidRPr="00DA3741">
              <w:t>.</w:t>
            </w:r>
          </w:p>
          <w:p w:rsidR="00DA3741" w:rsidRPr="00DA3741" w:rsidRDefault="00DA3741" w:rsidP="00DA3741"/>
        </w:tc>
      </w:tr>
    </w:tbl>
    <w:p w:rsidR="00D12B0A" w:rsidRDefault="00D12B0A" w:rsidP="00CC625A">
      <w:pPr>
        <w:widowControl w:val="0"/>
        <w:tabs>
          <w:tab w:val="right" w:leader="underscore" w:pos="8505"/>
        </w:tabs>
        <w:jc w:val="both"/>
        <w:rPr>
          <w:iCs/>
        </w:rPr>
      </w:pPr>
    </w:p>
    <w:p w:rsidR="00DA3741" w:rsidRDefault="00DA3741" w:rsidP="00CC625A">
      <w:pPr>
        <w:widowControl w:val="0"/>
        <w:tabs>
          <w:tab w:val="right" w:leader="underscore" w:pos="8505"/>
        </w:tabs>
        <w:jc w:val="both"/>
        <w:rPr>
          <w:iCs/>
        </w:rPr>
      </w:pPr>
    </w:p>
    <w:p w:rsidR="00DA3741" w:rsidRDefault="00DA3741" w:rsidP="00CC625A">
      <w:pPr>
        <w:widowControl w:val="0"/>
        <w:tabs>
          <w:tab w:val="right" w:leader="underscore" w:pos="8505"/>
        </w:tabs>
        <w:jc w:val="both"/>
        <w:rPr>
          <w:iCs/>
        </w:rPr>
      </w:pPr>
    </w:p>
    <w:tbl>
      <w:tblPr>
        <w:tblW w:w="0" w:type="auto"/>
        <w:tblLook w:val="01E0" w:firstRow="1" w:lastRow="1" w:firstColumn="1" w:lastColumn="1" w:noHBand="0" w:noVBand="0"/>
      </w:tblPr>
      <w:tblGrid>
        <w:gridCol w:w="4784"/>
        <w:gridCol w:w="4786"/>
      </w:tblGrid>
      <w:tr w:rsidR="00DA3741" w:rsidRPr="00DA3741" w:rsidTr="006B0E8F">
        <w:tc>
          <w:tcPr>
            <w:tcW w:w="4784"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r w:rsidRPr="00DA3741">
              <w:t>Вариант №9.</w:t>
            </w:r>
          </w:p>
          <w:p w:rsidR="00DA3741" w:rsidRPr="00DA3741" w:rsidRDefault="00DA3741" w:rsidP="006B0E8F">
            <w:pPr>
              <w:numPr>
                <w:ilvl w:val="0"/>
                <w:numId w:val="26"/>
              </w:numPr>
            </w:pPr>
            <w:r w:rsidRPr="00DA3741">
              <w:t>Найти общее решение</w:t>
            </w:r>
          </w:p>
          <w:p w:rsidR="00DA3741" w:rsidRPr="00DA3741" w:rsidRDefault="00DB7375" w:rsidP="00DA3741">
            <w:r>
              <w:rPr>
                <w:noProof/>
                <w:position w:val="-28"/>
              </w:rPr>
              <w:pict>
                <v:shape id="Рисунок 102" o:spid="_x0000_i1126" type="#_x0000_t75" style="width:114.75pt;height:36.75pt;visibility:visible">
                  <v:imagedata r:id="rId104" o:title=""/>
                </v:shape>
              </w:pict>
            </w:r>
          </w:p>
          <w:p w:rsidR="00DA3741" w:rsidRPr="00DA3741" w:rsidRDefault="00DA3741" w:rsidP="006B0E8F">
            <w:pPr>
              <w:numPr>
                <w:ilvl w:val="0"/>
                <w:numId w:val="26"/>
              </w:numPr>
            </w:pPr>
            <w:r w:rsidRPr="00DA3741">
              <w:t>Найти общее решение</w:t>
            </w:r>
          </w:p>
          <w:p w:rsidR="00DA3741" w:rsidRPr="00DA3741" w:rsidRDefault="00DB7375" w:rsidP="006B0E8F">
            <w:pPr>
              <w:jc w:val="center"/>
            </w:pPr>
            <w:r>
              <w:rPr>
                <w:noProof/>
                <w:position w:val="-12"/>
              </w:rPr>
              <w:pict>
                <v:shape id="Рисунок 103" o:spid="_x0000_i1127" type="#_x0000_t75" style="width:2in;height:20.25pt;visibility:visible">
                  <v:imagedata r:id="rId105" o:title=""/>
                </v:shape>
              </w:pict>
            </w:r>
          </w:p>
          <w:p w:rsidR="00DA3741" w:rsidRPr="00DA3741" w:rsidRDefault="00DA3741" w:rsidP="006B0E8F">
            <w:pPr>
              <w:numPr>
                <w:ilvl w:val="0"/>
                <w:numId w:val="26"/>
              </w:numPr>
            </w:pPr>
            <w:r w:rsidRPr="00DA3741">
              <w:t>Найти общее решение</w:t>
            </w:r>
          </w:p>
          <w:p w:rsidR="00DA3741" w:rsidRPr="00DA3741" w:rsidRDefault="00DB7375" w:rsidP="006B0E8F">
            <w:pPr>
              <w:jc w:val="center"/>
            </w:pPr>
            <w:r>
              <w:rPr>
                <w:noProof/>
                <w:position w:val="-12"/>
              </w:rPr>
              <w:pict>
                <v:shape id="Рисунок 104" o:spid="_x0000_i1128" type="#_x0000_t75" style="width:88.5pt;height:18pt;visibility:visible">
                  <v:imagedata r:id="rId106" o:title=""/>
                </v:shape>
              </w:pict>
            </w:r>
          </w:p>
          <w:p w:rsidR="00DA3741" w:rsidRPr="00DA3741" w:rsidRDefault="00DA3741" w:rsidP="006B0E8F">
            <w:pPr>
              <w:numPr>
                <w:ilvl w:val="0"/>
                <w:numId w:val="26"/>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105" o:spid="_x0000_i1129" type="#_x0000_t75" style="width:107.25pt;height:65.25pt;visibility:visible">
                  <v:imagedata r:id="rId107" o:title=""/>
                </v:shape>
              </w:pict>
            </w:r>
          </w:p>
          <w:p w:rsidR="00DA3741" w:rsidRPr="006B0E8F" w:rsidRDefault="00DA3741" w:rsidP="006B0E8F">
            <w:pPr>
              <w:numPr>
                <w:ilvl w:val="0"/>
                <w:numId w:val="26"/>
              </w:numPr>
              <w:rPr>
                <w:lang w:val="en-US"/>
              </w:rPr>
            </w:pPr>
            <w:r w:rsidRPr="00DA3741">
              <w:t xml:space="preserve">Найти общее решение системы </w:t>
            </w:r>
          </w:p>
          <w:p w:rsidR="00DA3741" w:rsidRPr="006B0E8F" w:rsidRDefault="00DA3741" w:rsidP="006B0E8F">
            <w:pPr>
              <w:jc w:val="center"/>
              <w:rPr>
                <w:lang w:val="en-US"/>
              </w:rPr>
            </w:pPr>
          </w:p>
          <w:p w:rsidR="00DA3741" w:rsidRPr="00DA3741" w:rsidRDefault="00DB7375" w:rsidP="00DA3741">
            <w:r>
              <w:rPr>
                <w:noProof/>
                <w:position w:val="-30"/>
              </w:rPr>
              <w:pict>
                <v:shape id="Рисунок 106" o:spid="_x0000_i1130" type="#_x0000_t75" style="width:175.5pt;height:50.25pt;visibility:visible">
                  <v:imagedata r:id="rId108" o:title=""/>
                </v:shape>
              </w:pict>
            </w:r>
            <w:r w:rsidR="00DA3741" w:rsidRPr="00DA3741">
              <w:t>.</w:t>
            </w:r>
          </w:p>
          <w:p w:rsidR="00DA3741" w:rsidRPr="00DA3741" w:rsidRDefault="00DA3741" w:rsidP="00DA3741"/>
        </w:tc>
        <w:tc>
          <w:tcPr>
            <w:tcW w:w="4786"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r w:rsidRPr="00DA3741">
              <w:t>Вариант №</w:t>
            </w:r>
            <w:r w:rsidRPr="006B0E8F">
              <w:rPr>
                <w:lang w:val="en-US"/>
              </w:rPr>
              <w:t>10</w:t>
            </w:r>
            <w:r w:rsidRPr="00DA3741">
              <w:t>.</w:t>
            </w:r>
          </w:p>
          <w:p w:rsidR="00DA3741" w:rsidRPr="00DA3741" w:rsidRDefault="00DA3741" w:rsidP="006B0E8F">
            <w:pPr>
              <w:numPr>
                <w:ilvl w:val="0"/>
                <w:numId w:val="27"/>
              </w:numPr>
            </w:pPr>
            <w:r w:rsidRPr="00DA3741">
              <w:t>Найти общее решение</w:t>
            </w:r>
          </w:p>
          <w:p w:rsidR="00DA3741" w:rsidRPr="00DA3741" w:rsidRDefault="00DB7375" w:rsidP="00DA3741">
            <w:r>
              <w:rPr>
                <w:noProof/>
                <w:position w:val="-10"/>
              </w:rPr>
              <w:pict>
                <v:shape id="Рисунок 107" o:spid="_x0000_i1131" type="#_x0000_t75" style="width:135.75pt;height:18pt;visibility:visible">
                  <v:imagedata r:id="rId109" o:title=""/>
                </v:shape>
              </w:pict>
            </w:r>
          </w:p>
          <w:p w:rsidR="00DA3741" w:rsidRPr="00DA3741" w:rsidRDefault="00DA3741" w:rsidP="006B0E8F">
            <w:pPr>
              <w:numPr>
                <w:ilvl w:val="0"/>
                <w:numId w:val="27"/>
              </w:numPr>
            </w:pPr>
            <w:r w:rsidRPr="00DA3741">
              <w:t>Найти общее решение</w:t>
            </w:r>
          </w:p>
          <w:p w:rsidR="00DA3741" w:rsidRPr="00DA3741" w:rsidRDefault="00DB7375" w:rsidP="006B0E8F">
            <w:pPr>
              <w:jc w:val="center"/>
            </w:pPr>
            <w:r>
              <w:rPr>
                <w:noProof/>
                <w:position w:val="-12"/>
              </w:rPr>
              <w:pict>
                <v:shape id="Рисунок 108" o:spid="_x0000_i1132" type="#_x0000_t75" style="width:158.25pt;height:20.25pt;visibility:visible">
                  <v:imagedata r:id="rId110" o:title=""/>
                </v:shape>
              </w:pict>
            </w:r>
          </w:p>
          <w:p w:rsidR="00DA3741" w:rsidRPr="00DA3741" w:rsidRDefault="00DA3741" w:rsidP="006B0E8F">
            <w:pPr>
              <w:numPr>
                <w:ilvl w:val="0"/>
                <w:numId w:val="27"/>
              </w:numPr>
            </w:pPr>
            <w:r w:rsidRPr="00DA3741">
              <w:t>Найти общее решение</w:t>
            </w:r>
          </w:p>
          <w:p w:rsidR="00DA3741" w:rsidRPr="00DA3741" w:rsidRDefault="00DB7375" w:rsidP="006B0E8F">
            <w:pPr>
              <w:jc w:val="center"/>
            </w:pPr>
            <w:r>
              <w:rPr>
                <w:noProof/>
                <w:position w:val="-10"/>
              </w:rPr>
              <w:pict>
                <v:shape id="Рисунок 109" o:spid="_x0000_i1133" type="#_x0000_t75" style="width:111pt;height:16.5pt;visibility:visible">
                  <v:imagedata r:id="rId111" o:title=""/>
                </v:shape>
              </w:pict>
            </w:r>
          </w:p>
          <w:p w:rsidR="00DA3741" w:rsidRPr="00DA3741" w:rsidRDefault="00DA3741" w:rsidP="006B0E8F">
            <w:pPr>
              <w:numPr>
                <w:ilvl w:val="0"/>
                <w:numId w:val="27"/>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110" o:spid="_x0000_i1134" type="#_x0000_t75" style="width:117pt;height:65.25pt;visibility:visible">
                  <v:imagedata r:id="rId112" o:title=""/>
                </v:shape>
              </w:pict>
            </w:r>
          </w:p>
          <w:p w:rsidR="00DA3741" w:rsidRPr="006B0E8F" w:rsidRDefault="00DA3741" w:rsidP="006B0E8F">
            <w:pPr>
              <w:numPr>
                <w:ilvl w:val="0"/>
                <w:numId w:val="27"/>
              </w:numPr>
              <w:rPr>
                <w:lang w:val="en-US"/>
              </w:rPr>
            </w:pPr>
            <w:r w:rsidRPr="00DA3741">
              <w:t xml:space="preserve">Найти общее решение системы </w:t>
            </w:r>
          </w:p>
          <w:p w:rsidR="00DA3741" w:rsidRPr="00DA3741" w:rsidRDefault="00DA3741" w:rsidP="00DA3741"/>
          <w:p w:rsidR="00DA3741" w:rsidRPr="00DA3741" w:rsidRDefault="00DB7375" w:rsidP="00DA3741">
            <w:r>
              <w:rPr>
                <w:noProof/>
                <w:position w:val="-30"/>
              </w:rPr>
              <w:pict>
                <v:shape id="Рисунок 111" o:spid="_x0000_i1135" type="#_x0000_t75" style="width:168pt;height:52.5pt;visibility:visible">
                  <v:imagedata r:id="rId113" o:title=""/>
                </v:shape>
              </w:pict>
            </w:r>
            <w:r w:rsidR="00DA3741" w:rsidRPr="00DA3741">
              <w:t>.</w:t>
            </w:r>
          </w:p>
          <w:p w:rsidR="00DA3741" w:rsidRPr="00DA3741" w:rsidRDefault="00DA3741" w:rsidP="00DA3741"/>
        </w:tc>
      </w:tr>
      <w:tr w:rsidR="00DA3741" w:rsidRPr="00DA3741" w:rsidTr="006B0E8F">
        <w:tc>
          <w:tcPr>
            <w:tcW w:w="4784"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p>
          <w:p w:rsidR="00DA3741" w:rsidRPr="00DA3741" w:rsidRDefault="00DA3741" w:rsidP="006B0E8F">
            <w:pPr>
              <w:jc w:val="center"/>
            </w:pPr>
            <w:r w:rsidRPr="00DA3741">
              <w:t>Вариант №11.</w:t>
            </w:r>
          </w:p>
          <w:p w:rsidR="00DA3741" w:rsidRPr="00DA3741" w:rsidRDefault="00DA3741" w:rsidP="006B0E8F">
            <w:pPr>
              <w:numPr>
                <w:ilvl w:val="0"/>
                <w:numId w:val="28"/>
              </w:numPr>
            </w:pPr>
            <w:r w:rsidRPr="00DA3741">
              <w:t>Найти общее решение</w:t>
            </w:r>
          </w:p>
          <w:p w:rsidR="00DA3741" w:rsidRPr="00DA3741" w:rsidRDefault="00DB7375" w:rsidP="00DA3741">
            <w:r>
              <w:rPr>
                <w:noProof/>
                <w:position w:val="-10"/>
              </w:rPr>
              <w:pict>
                <v:shape id="Рисунок 112" o:spid="_x0000_i1136" type="#_x0000_t75" style="width:158.25pt;height:18pt;visibility:visible">
                  <v:imagedata r:id="rId114" o:title=""/>
                </v:shape>
              </w:pict>
            </w:r>
          </w:p>
          <w:p w:rsidR="00DA3741" w:rsidRPr="00DA3741" w:rsidRDefault="00DA3741" w:rsidP="006B0E8F">
            <w:pPr>
              <w:numPr>
                <w:ilvl w:val="0"/>
                <w:numId w:val="28"/>
              </w:numPr>
            </w:pPr>
            <w:r w:rsidRPr="00DA3741">
              <w:t>Найти общее решение</w:t>
            </w:r>
          </w:p>
          <w:p w:rsidR="00DA3741" w:rsidRPr="00DA3741" w:rsidRDefault="00DB7375" w:rsidP="006B0E8F">
            <w:pPr>
              <w:jc w:val="center"/>
            </w:pPr>
            <w:r>
              <w:rPr>
                <w:noProof/>
                <w:position w:val="-12"/>
              </w:rPr>
              <w:pict>
                <v:shape id="Рисунок 113" o:spid="_x0000_i1137" type="#_x0000_t75" style="width:135pt;height:20.25pt;visibility:visible">
                  <v:imagedata r:id="rId115" o:title=""/>
                </v:shape>
              </w:pict>
            </w:r>
          </w:p>
          <w:p w:rsidR="00DA3741" w:rsidRPr="00DA3741" w:rsidRDefault="00DA3741" w:rsidP="006B0E8F">
            <w:pPr>
              <w:numPr>
                <w:ilvl w:val="0"/>
                <w:numId w:val="28"/>
              </w:numPr>
            </w:pPr>
            <w:r w:rsidRPr="00DA3741">
              <w:t>Найти общее решение</w:t>
            </w:r>
          </w:p>
          <w:p w:rsidR="00DA3741" w:rsidRPr="00DA3741" w:rsidRDefault="00DB7375" w:rsidP="006B0E8F">
            <w:pPr>
              <w:jc w:val="center"/>
            </w:pPr>
            <w:r>
              <w:rPr>
                <w:noProof/>
                <w:position w:val="-12"/>
              </w:rPr>
              <w:pict>
                <v:shape id="Рисунок 114" o:spid="_x0000_i1138" type="#_x0000_t75" style="width:116.25pt;height:20.25pt;visibility:visible">
                  <v:imagedata r:id="rId116" o:title=""/>
                </v:shape>
              </w:pict>
            </w:r>
          </w:p>
          <w:p w:rsidR="00DA3741" w:rsidRPr="00DA3741" w:rsidRDefault="00DA3741" w:rsidP="006B0E8F">
            <w:pPr>
              <w:numPr>
                <w:ilvl w:val="0"/>
                <w:numId w:val="28"/>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115" o:spid="_x0000_i1139" type="#_x0000_t75" style="width:105.75pt;height:65.25pt;visibility:visible">
                  <v:imagedata r:id="rId117" o:title=""/>
                </v:shape>
              </w:pict>
            </w:r>
          </w:p>
          <w:p w:rsidR="00DA3741" w:rsidRPr="006B0E8F" w:rsidRDefault="00DA3741" w:rsidP="006B0E8F">
            <w:pPr>
              <w:numPr>
                <w:ilvl w:val="0"/>
                <w:numId w:val="28"/>
              </w:numPr>
              <w:rPr>
                <w:lang w:val="en-US"/>
              </w:rPr>
            </w:pPr>
            <w:r w:rsidRPr="00DA3741">
              <w:t>Найти общее решение системы</w:t>
            </w:r>
          </w:p>
          <w:p w:rsidR="00DA3741" w:rsidRPr="006B0E8F" w:rsidRDefault="00DA3741" w:rsidP="00DA3741">
            <w:pPr>
              <w:rPr>
                <w:lang w:val="en-US"/>
              </w:rPr>
            </w:pPr>
          </w:p>
          <w:p w:rsidR="00DA3741" w:rsidRPr="00DA3741" w:rsidRDefault="00DB7375" w:rsidP="00DA3741">
            <w:r>
              <w:rPr>
                <w:noProof/>
                <w:position w:val="-30"/>
              </w:rPr>
              <w:pict>
                <v:shape id="Рисунок 116" o:spid="_x0000_i1140" type="#_x0000_t75" style="width:166.5pt;height:52.5pt;visibility:visible">
                  <v:imagedata r:id="rId118" o:title=""/>
                </v:shape>
              </w:pict>
            </w:r>
            <w:r w:rsidR="00DA3741" w:rsidRPr="00DA3741">
              <w:t>.</w:t>
            </w:r>
          </w:p>
        </w:tc>
        <w:tc>
          <w:tcPr>
            <w:tcW w:w="4786" w:type="dxa"/>
            <w:tcBorders>
              <w:top w:val="single" w:sz="4" w:space="0" w:color="auto"/>
              <w:left w:val="single" w:sz="4" w:space="0" w:color="auto"/>
              <w:bottom w:val="single" w:sz="4" w:space="0" w:color="auto"/>
              <w:right w:val="single" w:sz="4" w:space="0" w:color="auto"/>
            </w:tcBorders>
          </w:tcPr>
          <w:p w:rsidR="00DA3741" w:rsidRPr="00DA3741" w:rsidRDefault="00DA3741" w:rsidP="006B0E8F">
            <w:pPr>
              <w:jc w:val="center"/>
            </w:pPr>
          </w:p>
          <w:p w:rsidR="00DA3741" w:rsidRPr="00DA3741" w:rsidRDefault="00DA3741" w:rsidP="006B0E8F">
            <w:pPr>
              <w:jc w:val="center"/>
            </w:pPr>
            <w:r w:rsidRPr="00DA3741">
              <w:t>Вариант №12.</w:t>
            </w:r>
          </w:p>
          <w:p w:rsidR="00DA3741" w:rsidRPr="00DA3741" w:rsidRDefault="00DA3741" w:rsidP="006B0E8F">
            <w:pPr>
              <w:numPr>
                <w:ilvl w:val="0"/>
                <w:numId w:val="29"/>
              </w:numPr>
            </w:pPr>
            <w:r w:rsidRPr="00DA3741">
              <w:t>Найти общее решение</w:t>
            </w:r>
          </w:p>
          <w:p w:rsidR="00DA3741" w:rsidRPr="00DA3741" w:rsidRDefault="00DB7375" w:rsidP="00DA3741">
            <w:r>
              <w:rPr>
                <w:noProof/>
                <w:position w:val="-24"/>
              </w:rPr>
              <w:pict>
                <v:shape id="Рисунок 117" o:spid="_x0000_i1141" type="#_x0000_t75" style="width:96pt;height:30.75pt;visibility:visible">
                  <v:imagedata r:id="rId119" o:title=""/>
                </v:shape>
              </w:pict>
            </w:r>
          </w:p>
          <w:p w:rsidR="00DA3741" w:rsidRPr="00DA3741" w:rsidRDefault="00DA3741" w:rsidP="006B0E8F">
            <w:pPr>
              <w:numPr>
                <w:ilvl w:val="0"/>
                <w:numId w:val="29"/>
              </w:numPr>
            </w:pPr>
            <w:r w:rsidRPr="00DA3741">
              <w:t>Найти общее решение</w:t>
            </w:r>
          </w:p>
          <w:p w:rsidR="00DA3741" w:rsidRPr="00DA3741" w:rsidRDefault="00DB7375" w:rsidP="006B0E8F">
            <w:pPr>
              <w:jc w:val="center"/>
            </w:pPr>
            <w:r>
              <w:rPr>
                <w:noProof/>
                <w:position w:val="-12"/>
              </w:rPr>
              <w:pict>
                <v:shape id="Рисунок 118" o:spid="_x0000_i1142" type="#_x0000_t75" style="width:2in;height:18pt;visibility:visible">
                  <v:imagedata r:id="rId120" o:title=""/>
                </v:shape>
              </w:pict>
            </w:r>
          </w:p>
          <w:p w:rsidR="00DA3741" w:rsidRPr="00DA3741" w:rsidRDefault="00DA3741" w:rsidP="006B0E8F">
            <w:pPr>
              <w:numPr>
                <w:ilvl w:val="0"/>
                <w:numId w:val="29"/>
              </w:numPr>
            </w:pPr>
            <w:r w:rsidRPr="00DA3741">
              <w:t>Найти общее решение</w:t>
            </w:r>
          </w:p>
          <w:p w:rsidR="00DA3741" w:rsidRPr="00DA3741" w:rsidRDefault="00DB7375" w:rsidP="006B0E8F">
            <w:pPr>
              <w:jc w:val="center"/>
            </w:pPr>
            <w:r>
              <w:rPr>
                <w:noProof/>
                <w:position w:val="-12"/>
              </w:rPr>
              <w:pict>
                <v:shape id="Рисунок 119" o:spid="_x0000_i1143" type="#_x0000_t75" style="width:128.25pt;height:20.25pt;visibility:visible">
                  <v:imagedata r:id="rId121" o:title=""/>
                </v:shape>
              </w:pict>
            </w:r>
          </w:p>
          <w:p w:rsidR="00DA3741" w:rsidRPr="00DA3741" w:rsidRDefault="00DA3741" w:rsidP="006B0E8F">
            <w:pPr>
              <w:numPr>
                <w:ilvl w:val="0"/>
                <w:numId w:val="29"/>
              </w:numPr>
            </w:pPr>
            <w:r w:rsidRPr="00DA3741">
              <w:t xml:space="preserve">Найти общее решение системы </w:t>
            </w:r>
            <w:r w:rsidRPr="006B0E8F">
              <w:rPr>
                <w:lang w:val="en-US"/>
              </w:rPr>
              <w:t>x</w:t>
            </w:r>
            <w:r w:rsidRPr="00DA3741">
              <w:t>’=</w:t>
            </w:r>
            <w:r w:rsidRPr="006B0E8F">
              <w:rPr>
                <w:lang w:val="en-US"/>
              </w:rPr>
              <w:t>Ax</w:t>
            </w:r>
            <w:r w:rsidRPr="00DA3741">
              <w:t xml:space="preserve">, если </w:t>
            </w:r>
          </w:p>
          <w:p w:rsidR="00DA3741" w:rsidRPr="00DA3741" w:rsidRDefault="00DB7375" w:rsidP="006B0E8F">
            <w:pPr>
              <w:jc w:val="center"/>
            </w:pPr>
            <w:r>
              <w:rPr>
                <w:noProof/>
                <w:position w:val="-58"/>
              </w:rPr>
              <w:pict>
                <v:shape id="Рисунок 120" o:spid="_x0000_i1144" type="#_x0000_t75" style="width:120pt;height:65.25pt;visibility:visible">
                  <v:imagedata r:id="rId122" o:title=""/>
                </v:shape>
              </w:pict>
            </w:r>
          </w:p>
          <w:p w:rsidR="00DA3741" w:rsidRPr="006B0E8F" w:rsidRDefault="00DA3741" w:rsidP="006B0E8F">
            <w:pPr>
              <w:numPr>
                <w:ilvl w:val="0"/>
                <w:numId w:val="29"/>
              </w:numPr>
              <w:rPr>
                <w:lang w:val="en-US"/>
              </w:rPr>
            </w:pPr>
            <w:r w:rsidRPr="00DA3741">
              <w:t xml:space="preserve">Найти общее решение системы </w:t>
            </w:r>
          </w:p>
          <w:p w:rsidR="00DA3741" w:rsidRPr="00DA3741" w:rsidRDefault="00DA3741" w:rsidP="00DA3741"/>
          <w:p w:rsidR="00DA3741" w:rsidRPr="00DA3741" w:rsidRDefault="00DB7375" w:rsidP="00DA3741">
            <w:r>
              <w:rPr>
                <w:noProof/>
                <w:position w:val="-30"/>
              </w:rPr>
              <w:pict>
                <v:shape id="Рисунок 121" o:spid="_x0000_i1145" type="#_x0000_t75" style="width:175.5pt;height:50.25pt;visibility:visible">
                  <v:imagedata r:id="rId123" o:title=""/>
                </v:shape>
              </w:pict>
            </w:r>
            <w:r w:rsidR="00DA3741" w:rsidRPr="00DA3741">
              <w:t>.</w:t>
            </w:r>
          </w:p>
          <w:p w:rsidR="00DA3741" w:rsidRPr="00DA3741" w:rsidRDefault="00DA3741" w:rsidP="00DA3741"/>
        </w:tc>
      </w:tr>
    </w:tbl>
    <w:p w:rsidR="00DA3741" w:rsidRDefault="00DA3741" w:rsidP="00CC625A">
      <w:pPr>
        <w:widowControl w:val="0"/>
        <w:tabs>
          <w:tab w:val="right" w:leader="underscore" w:pos="8505"/>
        </w:tabs>
        <w:jc w:val="both"/>
        <w:rPr>
          <w:iCs/>
        </w:rPr>
      </w:pPr>
    </w:p>
    <w:p w:rsidR="00AC0395" w:rsidRDefault="00AC0395" w:rsidP="00CC625A">
      <w:pPr>
        <w:widowControl w:val="0"/>
        <w:tabs>
          <w:tab w:val="right" w:leader="underscore" w:pos="8505"/>
        </w:tabs>
        <w:jc w:val="both"/>
        <w:rPr>
          <w:iCs/>
        </w:rPr>
      </w:pPr>
    </w:p>
    <w:p w:rsidR="00AC0395" w:rsidRDefault="00AC0395" w:rsidP="00CC625A">
      <w:pPr>
        <w:widowControl w:val="0"/>
        <w:tabs>
          <w:tab w:val="right" w:leader="underscore" w:pos="8505"/>
        </w:tabs>
        <w:jc w:val="both"/>
        <w:rPr>
          <w:iCs/>
        </w:rPr>
      </w:pPr>
    </w:p>
    <w:p w:rsidR="00D12B0A" w:rsidRPr="007F6F15" w:rsidRDefault="00AC0395" w:rsidP="00AC0395">
      <w:pPr>
        <w:widowControl w:val="0"/>
        <w:tabs>
          <w:tab w:val="right" w:leader="underscore" w:pos="8505"/>
        </w:tabs>
        <w:jc w:val="center"/>
        <w:rPr>
          <w:i/>
          <w:iCs/>
          <w:u w:val="single"/>
        </w:rPr>
      </w:pPr>
      <w:r>
        <w:rPr>
          <w:i/>
          <w:iCs/>
          <w:u w:val="single"/>
        </w:rPr>
        <w:t>Задания для контроль</w:t>
      </w:r>
      <w:r w:rsidR="00D12B0A" w:rsidRPr="00D12B0A">
        <w:rPr>
          <w:i/>
          <w:iCs/>
          <w:u w:val="single"/>
        </w:rPr>
        <w:t>ной работы №</w:t>
      </w:r>
      <w:r>
        <w:rPr>
          <w:i/>
          <w:iCs/>
          <w:u w:val="single"/>
        </w:rPr>
        <w:t>3</w:t>
      </w:r>
    </w:p>
    <w:p w:rsidR="00652EC0" w:rsidRPr="00A71B06" w:rsidRDefault="00D07892" w:rsidP="00CC625A">
      <w:pPr>
        <w:widowControl w:val="0"/>
        <w:tabs>
          <w:tab w:val="right" w:leader="underscore" w:pos="8505"/>
        </w:tabs>
        <w:jc w:val="both"/>
        <w:rPr>
          <w:iCs/>
        </w:rPr>
      </w:pPr>
      <w:r>
        <w:rPr>
          <w:noProof/>
        </w:rPr>
        <w:lastRenderedPageBreak/>
        <w:pict>
          <v:shape id="Рисунок 122" o:spid="_x0000_i1146" type="#_x0000_t75" style="width:463.5pt;height:707.25pt;visibility:visible">
            <v:imagedata r:id="rId124" o:title=""/>
          </v:shape>
        </w:pict>
      </w:r>
    </w:p>
    <w:p w:rsidR="00CC625A" w:rsidRDefault="00D07892" w:rsidP="00A71B06">
      <w:pPr>
        <w:widowControl w:val="0"/>
        <w:tabs>
          <w:tab w:val="right" w:leader="underscore" w:pos="8505"/>
        </w:tabs>
        <w:jc w:val="both"/>
        <w:rPr>
          <w:iCs/>
        </w:rPr>
      </w:pPr>
      <w:r>
        <w:rPr>
          <w:noProof/>
        </w:rPr>
        <w:lastRenderedPageBreak/>
        <w:pict>
          <v:shape id="Рисунок 123" o:spid="_x0000_i1147" type="#_x0000_t75" style="width:461.25pt;height:728.25pt;visibility:visible">
            <v:imagedata r:id="rId125" o:title=""/>
          </v:shape>
        </w:pict>
      </w:r>
    </w:p>
    <w:p w:rsidR="001A015E" w:rsidRDefault="00D07892" w:rsidP="00A71B06">
      <w:pPr>
        <w:widowControl w:val="0"/>
        <w:tabs>
          <w:tab w:val="right" w:leader="underscore" w:pos="8505"/>
        </w:tabs>
        <w:jc w:val="both"/>
        <w:rPr>
          <w:iCs/>
        </w:rPr>
      </w:pPr>
      <w:r>
        <w:rPr>
          <w:noProof/>
        </w:rPr>
        <w:lastRenderedPageBreak/>
        <w:pict>
          <v:shape id="Рисунок 124" o:spid="_x0000_i1148" type="#_x0000_t75" style="width:466.5pt;height:710.25pt;visibility:visible">
            <v:imagedata r:id="rId126" o:title=""/>
          </v:shape>
        </w:pict>
      </w:r>
    </w:p>
    <w:p w:rsidR="001A015E" w:rsidRDefault="001A015E" w:rsidP="00A71B06">
      <w:pPr>
        <w:widowControl w:val="0"/>
        <w:tabs>
          <w:tab w:val="right" w:leader="underscore" w:pos="8505"/>
        </w:tabs>
        <w:jc w:val="both"/>
        <w:rPr>
          <w:iCs/>
        </w:rPr>
      </w:pPr>
    </w:p>
    <w:p w:rsidR="001A015E" w:rsidRDefault="00DB7375" w:rsidP="00A71B06">
      <w:pPr>
        <w:widowControl w:val="0"/>
        <w:tabs>
          <w:tab w:val="right" w:leader="underscore" w:pos="8505"/>
        </w:tabs>
        <w:jc w:val="both"/>
        <w:rPr>
          <w:iCs/>
        </w:rPr>
      </w:pPr>
      <w:r>
        <w:rPr>
          <w:noProof/>
        </w:rPr>
        <w:lastRenderedPageBreak/>
        <w:pict>
          <v:shape id="Рисунок 125" o:spid="_x0000_i1149" type="#_x0000_t75" style="width:458.25pt;height:720.75pt;visibility:visible"/>
        </w:pict>
      </w:r>
    </w:p>
    <w:p w:rsidR="003A6528" w:rsidRDefault="00AC0395" w:rsidP="00A71B06">
      <w:pPr>
        <w:widowControl w:val="0"/>
        <w:tabs>
          <w:tab w:val="right" w:leader="underscore" w:pos="8505"/>
        </w:tabs>
        <w:jc w:val="both"/>
        <w:rPr>
          <w:iCs/>
        </w:rPr>
      </w:pPr>
      <w:r>
        <w:rPr>
          <w:iCs/>
        </w:rPr>
        <w:lastRenderedPageBreak/>
        <w:t>Домашние задания предлагаются из задачника:</w:t>
      </w:r>
    </w:p>
    <w:p w:rsidR="003A6528" w:rsidRDefault="004D6C52" w:rsidP="00A71B06">
      <w:pPr>
        <w:widowControl w:val="0"/>
        <w:tabs>
          <w:tab w:val="right" w:leader="underscore" w:pos="8505"/>
        </w:tabs>
        <w:jc w:val="both"/>
        <w:rPr>
          <w:iCs/>
        </w:rPr>
      </w:pPr>
      <w:r>
        <w:rPr>
          <w:iCs/>
        </w:rPr>
        <w:t>1.</w:t>
      </w:r>
      <w:r w:rsidR="00AC0395" w:rsidRPr="00AC0395">
        <w:rPr>
          <w:iCs/>
        </w:rPr>
        <w:t>А.Ф. Филиппов. Сборник задач по обыкновенным дифференциальным уравнениям. – М.; Ижевск: Регулярная и хаотическая динамика, 2005.</w:t>
      </w:r>
    </w:p>
    <w:p w:rsidR="008C20F4" w:rsidRPr="00EE28CC" w:rsidRDefault="008C20F4" w:rsidP="008C20F4">
      <w:pPr>
        <w:autoSpaceDE w:val="0"/>
        <w:autoSpaceDN w:val="0"/>
        <w:adjustRightInd w:val="0"/>
        <w:jc w:val="both"/>
        <w:rPr>
          <w:b/>
          <w:bCs/>
          <w:color w:val="000080"/>
        </w:rPr>
      </w:pPr>
    </w:p>
    <w:p w:rsidR="003E7E92" w:rsidRPr="006A2AD2" w:rsidRDefault="003E7E92" w:rsidP="003E7E92">
      <w:pPr>
        <w:tabs>
          <w:tab w:val="left" w:pos="5670"/>
        </w:tabs>
        <w:ind w:right="141"/>
        <w:jc w:val="center"/>
        <w:rPr>
          <w:u w:val="single"/>
        </w:rPr>
      </w:pPr>
      <w:r w:rsidRPr="006A2AD2">
        <w:rPr>
          <w:u w:val="single"/>
        </w:rPr>
        <w:t>Правила выставления оценки по результатам самостоятельной работы:</w:t>
      </w:r>
    </w:p>
    <w:p w:rsidR="003E7E92" w:rsidRPr="006A2AD2" w:rsidRDefault="003E7E92" w:rsidP="003E7E92">
      <w:pPr>
        <w:tabs>
          <w:tab w:val="left" w:pos="5670"/>
        </w:tabs>
        <w:ind w:right="141"/>
        <w:jc w:val="center"/>
        <w:rPr>
          <w:u w:val="single"/>
        </w:rPr>
      </w:pPr>
    </w:p>
    <w:p w:rsidR="003E7E92" w:rsidRPr="006A2AD2" w:rsidRDefault="003E7E92" w:rsidP="003E7E92">
      <w:pPr>
        <w:tabs>
          <w:tab w:val="left" w:pos="5670"/>
        </w:tabs>
        <w:ind w:firstLine="680"/>
      </w:pPr>
      <w:r w:rsidRPr="006A2AD2">
        <w:t xml:space="preserve">Оценка по результатам самостоятельной работы считается в баллах по следующему принципу: </w:t>
      </w:r>
    </w:p>
    <w:p w:rsidR="003E7E92" w:rsidRPr="006A2AD2" w:rsidRDefault="003E7E92" w:rsidP="003E7E92">
      <w:pPr>
        <w:tabs>
          <w:tab w:val="left" w:pos="5670"/>
        </w:tabs>
      </w:pPr>
      <w:r w:rsidRPr="006A2AD2">
        <w:t>- за каждое полностью правильно выполненное задание – 3 балла;</w:t>
      </w:r>
    </w:p>
    <w:p w:rsidR="003E7E92" w:rsidRPr="006A2AD2" w:rsidRDefault="003E7E92" w:rsidP="003E7E92">
      <w:pPr>
        <w:tabs>
          <w:tab w:val="left" w:pos="5670"/>
        </w:tabs>
      </w:pPr>
      <w:r w:rsidRPr="006A2AD2">
        <w:t>- при решении допущены незначительные ошибки – 2 балла;</w:t>
      </w:r>
    </w:p>
    <w:p w:rsidR="003E7E92" w:rsidRPr="006A2AD2" w:rsidRDefault="003E7E92" w:rsidP="003E7E92">
      <w:pPr>
        <w:tabs>
          <w:tab w:val="left" w:pos="5670"/>
        </w:tabs>
      </w:pPr>
      <w:r w:rsidRPr="006A2AD2">
        <w:t xml:space="preserve">- правильно выбран способ решения задания, но при его реализации </w:t>
      </w:r>
      <w:r>
        <w:t>допущены грубые ошибки – 1 балл.</w:t>
      </w:r>
    </w:p>
    <w:p w:rsidR="003E7E92" w:rsidRDefault="003E7E92" w:rsidP="003E7E92">
      <w:pPr>
        <w:autoSpaceDE w:val="0"/>
        <w:autoSpaceDN w:val="0"/>
        <w:adjustRightInd w:val="0"/>
        <w:jc w:val="center"/>
        <w:rPr>
          <w:b/>
          <w:bCs/>
          <w:color w:val="000000"/>
        </w:rPr>
      </w:pPr>
    </w:p>
    <w:p w:rsidR="003E7E92" w:rsidRDefault="003E7E92" w:rsidP="003E7E92">
      <w:pPr>
        <w:autoSpaceDE w:val="0"/>
        <w:autoSpaceDN w:val="0"/>
        <w:adjustRightInd w:val="0"/>
        <w:jc w:val="center"/>
        <w:rPr>
          <w:b/>
        </w:rPr>
      </w:pPr>
      <w:r w:rsidRPr="006A2AD2">
        <w:rPr>
          <w:b/>
        </w:rPr>
        <w:t>2. Список вопросов и (или) заданий для проведения промежуточной аттестации</w:t>
      </w:r>
    </w:p>
    <w:p w:rsidR="003E7E92" w:rsidRDefault="003E7E92" w:rsidP="003E7E92">
      <w:pPr>
        <w:autoSpaceDE w:val="0"/>
        <w:autoSpaceDN w:val="0"/>
        <w:adjustRightInd w:val="0"/>
        <w:jc w:val="center"/>
        <w:rPr>
          <w:b/>
        </w:rPr>
      </w:pPr>
    </w:p>
    <w:p w:rsidR="008C20F4" w:rsidRDefault="003E7E92" w:rsidP="003E7E92">
      <w:pPr>
        <w:autoSpaceDE w:val="0"/>
        <w:autoSpaceDN w:val="0"/>
        <w:adjustRightInd w:val="0"/>
        <w:rPr>
          <w:b/>
          <w:bCs/>
          <w:color w:val="000000"/>
        </w:rPr>
      </w:pPr>
      <w:r>
        <w:rPr>
          <w:b/>
        </w:rPr>
        <w:t>Экзаменационные билеты</w:t>
      </w:r>
    </w:p>
    <w:p w:rsidR="00AC06BD" w:rsidRDefault="00AC06BD" w:rsidP="008C20F4">
      <w:pPr>
        <w:autoSpaceDE w:val="0"/>
        <w:autoSpaceDN w:val="0"/>
        <w:adjustRightInd w:val="0"/>
        <w:jc w:val="center"/>
        <w:rPr>
          <w:b/>
          <w:bCs/>
          <w:color w:val="000000"/>
        </w:rPr>
      </w:pPr>
    </w:p>
    <w:p w:rsidR="00B93B65" w:rsidRPr="00B93B65" w:rsidRDefault="00B93B65" w:rsidP="00B93B65">
      <w:pPr>
        <w:jc w:val="center"/>
      </w:pPr>
      <w:r w:rsidRPr="00B93B65">
        <w:t xml:space="preserve">ЭКЗАМЕНАЦИОННЫЙ БИЛЕТ № </w:t>
      </w:r>
      <w:r w:rsidRPr="00B93B65">
        <w:rPr>
          <w:lang w:val="en-US"/>
        </w:rPr>
        <w:t>1</w:t>
      </w:r>
      <w:r w:rsidRPr="00B93B65">
        <w:t>.</w:t>
      </w:r>
    </w:p>
    <w:p w:rsidR="00B93B65" w:rsidRPr="00B93B65" w:rsidRDefault="00B93B65" w:rsidP="00B93B65">
      <w:pPr>
        <w:jc w:val="center"/>
      </w:pPr>
    </w:p>
    <w:p w:rsidR="00B93B65" w:rsidRPr="00B93B65" w:rsidRDefault="00B93B65" w:rsidP="00B1761B">
      <w:pPr>
        <w:numPr>
          <w:ilvl w:val="0"/>
          <w:numId w:val="31"/>
        </w:numPr>
      </w:pPr>
      <w:r w:rsidRPr="00B93B65">
        <w:t xml:space="preserve">Нормы векторов и матриц (основные определения). Эквивалентность векторных норм в конечномерном пространстве. </w:t>
      </w:r>
    </w:p>
    <w:p w:rsidR="00B93B65" w:rsidRPr="00B93B65" w:rsidRDefault="00B93B65" w:rsidP="00B1761B">
      <w:pPr>
        <w:numPr>
          <w:ilvl w:val="0"/>
          <w:numId w:val="31"/>
        </w:numPr>
      </w:pPr>
      <w:r w:rsidRPr="00B93B65">
        <w:t>Матричная экспонента и ее свойства. Способы построения матричной экспоненты.</w:t>
      </w:r>
    </w:p>
    <w:p w:rsidR="00B93B65" w:rsidRPr="00B93B65" w:rsidRDefault="00B93B65" w:rsidP="00B1761B">
      <w:pPr>
        <w:numPr>
          <w:ilvl w:val="0"/>
          <w:numId w:val="31"/>
        </w:numPr>
        <w:ind w:left="0" w:firstLine="720"/>
      </w:pPr>
      <w:r w:rsidRPr="00B93B65">
        <w:t>Найти общее решение системы x'=</w:t>
      </w:r>
      <w:proofErr w:type="spellStart"/>
      <w:r w:rsidRPr="00B93B65">
        <w:t>Ax</w:t>
      </w:r>
      <w:proofErr w:type="spellEnd"/>
      <w:r w:rsidRPr="00B93B65">
        <w:t>, если</w:t>
      </w:r>
    </w:p>
    <w:p w:rsidR="00B93B65" w:rsidRPr="00B93B65" w:rsidRDefault="00B93B65" w:rsidP="00B93B65"/>
    <w:p w:rsidR="00B93B65" w:rsidRDefault="00B93B65" w:rsidP="00B93B65">
      <w:pPr>
        <w:ind w:left="240"/>
        <w:jc w:val="center"/>
        <w:rPr>
          <w:sz w:val="28"/>
        </w:rPr>
      </w:pPr>
      <w:r w:rsidRPr="00B93B65">
        <w:rPr>
          <w:position w:val="-50"/>
        </w:rPr>
        <w:object w:dxaOrig="1800" w:dyaOrig="1120">
          <v:shape id="_x0000_i1150" type="#_x0000_t75" style="width:102pt;height:65.25pt" o:ole="" fillcolor="window">
            <v:imagedata r:id="rId127" o:title=""/>
          </v:shape>
          <o:OLEObject Type="Embed" ProgID="Equation.DSMT4" ShapeID="_x0000_i1150" DrawAspect="Content" ObjectID="_1796713309" r:id="rId128"/>
        </w:object>
      </w:r>
    </w:p>
    <w:p w:rsidR="00B93B65" w:rsidRDefault="00B93B65" w:rsidP="00B93B65">
      <w:pPr>
        <w:rPr>
          <w:sz w:val="28"/>
          <w:lang w:val="en-US"/>
        </w:rPr>
      </w:pPr>
    </w:p>
    <w:p w:rsidR="00B93B65" w:rsidRPr="00B93B65" w:rsidRDefault="00B93B65" w:rsidP="00B93B65">
      <w:pPr>
        <w:jc w:val="center"/>
      </w:pPr>
      <w:r w:rsidRPr="00B93B65">
        <w:t xml:space="preserve">ЭКЗАМЕНАЦИОННЫЙ БИЛЕТ № </w:t>
      </w:r>
      <w:r w:rsidRPr="00B93B65">
        <w:rPr>
          <w:lang w:val="en-US"/>
        </w:rPr>
        <w:t>2</w:t>
      </w:r>
      <w:r w:rsidRPr="00B93B65">
        <w:t>.</w:t>
      </w:r>
    </w:p>
    <w:p w:rsidR="00B93B65" w:rsidRDefault="00B93B65" w:rsidP="00B93B65">
      <w:pPr>
        <w:jc w:val="center"/>
        <w:rPr>
          <w:sz w:val="28"/>
        </w:rPr>
      </w:pPr>
    </w:p>
    <w:p w:rsidR="00B93B65" w:rsidRPr="00B93B65" w:rsidRDefault="00B93B65" w:rsidP="00B1761B">
      <w:pPr>
        <w:numPr>
          <w:ilvl w:val="0"/>
          <w:numId w:val="32"/>
        </w:numPr>
        <w:ind w:left="0" w:firstLine="720"/>
      </w:pPr>
      <w:r w:rsidRPr="00B93B65">
        <w:t>Теорема существования и единственности решения начальной задачи Коши для скалярных дифференциальных уравнений первого порядка.</w:t>
      </w:r>
    </w:p>
    <w:p w:rsidR="00B93B65" w:rsidRPr="00B93B65" w:rsidRDefault="00B93B65" w:rsidP="00B1761B">
      <w:pPr>
        <w:numPr>
          <w:ilvl w:val="0"/>
          <w:numId w:val="32"/>
        </w:numPr>
        <w:ind w:left="0" w:firstLine="720"/>
      </w:pPr>
      <w:r w:rsidRPr="00B93B65">
        <w:t xml:space="preserve">Общее решение линейной неоднородной системы. </w:t>
      </w:r>
      <w:proofErr w:type="spellStart"/>
      <w:r w:rsidRPr="00B93B65">
        <w:t>Принципсуперпозиции</w:t>
      </w:r>
      <w:proofErr w:type="spellEnd"/>
      <w:r w:rsidRPr="00B93B65">
        <w:t xml:space="preserve">. Случай </w:t>
      </w:r>
      <w:proofErr w:type="gramStart"/>
      <w:r w:rsidRPr="00B93B65">
        <w:t>векторного</w:t>
      </w:r>
      <w:proofErr w:type="gramEnd"/>
      <w:r w:rsidRPr="00B93B65">
        <w:t xml:space="preserve"> </w:t>
      </w:r>
      <w:proofErr w:type="spellStart"/>
      <w:r w:rsidRPr="00B93B65">
        <w:t>квазиполинома</w:t>
      </w:r>
      <w:proofErr w:type="spellEnd"/>
      <w:r w:rsidRPr="00B93B65">
        <w:t>.</w:t>
      </w:r>
    </w:p>
    <w:p w:rsidR="00B93B65" w:rsidRPr="00B93B65" w:rsidRDefault="00B93B65" w:rsidP="00B1761B">
      <w:pPr>
        <w:numPr>
          <w:ilvl w:val="0"/>
          <w:numId w:val="32"/>
        </w:numPr>
        <w:ind w:left="0" w:firstLine="720"/>
      </w:pPr>
      <w:r w:rsidRPr="00B93B65">
        <w:t>Найти общее решение системы</w:t>
      </w:r>
    </w:p>
    <w:p w:rsidR="00B93B65" w:rsidRPr="00B93B65" w:rsidRDefault="00B93B65" w:rsidP="00B93B65"/>
    <w:p w:rsidR="00B93B65" w:rsidRDefault="00B93B65" w:rsidP="00B93B65">
      <w:pPr>
        <w:jc w:val="center"/>
      </w:pPr>
      <w:r w:rsidRPr="00B93B65">
        <w:rPr>
          <w:position w:val="-30"/>
        </w:rPr>
        <w:object w:dxaOrig="2540" w:dyaOrig="720">
          <v:shape id="_x0000_i1151" type="#_x0000_t75" style="width:134.25pt;height:37.5pt" o:ole="" fillcolor="window">
            <v:imagedata r:id="rId129" o:title=""/>
          </v:shape>
          <o:OLEObject Type="Embed" ProgID="Equation.DSMT4" ShapeID="_x0000_i1151" DrawAspect="Content" ObjectID="_1796713310" r:id="rId130"/>
        </w:object>
      </w:r>
    </w:p>
    <w:p w:rsidR="00B93B65" w:rsidRDefault="00B93B65" w:rsidP="00B93B65">
      <w:pPr>
        <w:jc w:val="center"/>
      </w:pPr>
    </w:p>
    <w:p w:rsidR="00B93B65" w:rsidRDefault="00B93B65" w:rsidP="00B93B65">
      <w:pPr>
        <w:rPr>
          <w:sz w:val="28"/>
        </w:rPr>
      </w:pPr>
    </w:p>
    <w:p w:rsidR="00B93B65" w:rsidRPr="00B93B65" w:rsidRDefault="00B93B65" w:rsidP="00B93B65">
      <w:pPr>
        <w:jc w:val="center"/>
      </w:pPr>
      <w:r w:rsidRPr="00B93B65">
        <w:t>ЭКЗАМЕНАЦИОННЫЙ БИЛЕТ № 3.</w:t>
      </w:r>
    </w:p>
    <w:p w:rsidR="00B93B65" w:rsidRPr="00B93B65" w:rsidRDefault="00B93B65" w:rsidP="00B93B65">
      <w:pPr>
        <w:jc w:val="center"/>
      </w:pPr>
    </w:p>
    <w:p w:rsidR="00B93B65" w:rsidRPr="00B93B65" w:rsidRDefault="00B93B65" w:rsidP="00B93B65">
      <w:pPr>
        <w:spacing w:after="60"/>
        <w:jc w:val="both"/>
      </w:pPr>
      <w:r w:rsidRPr="00B93B65">
        <w:tab/>
        <w:t>1. Метрическое пространство. Принцип сжимающих отображений. Определите, при каких</w:t>
      </w:r>
      <w:proofErr w:type="gramStart"/>
      <w:r w:rsidRPr="00B93B65">
        <w:rPr>
          <w:i/>
          <w:lang w:val="en-US"/>
        </w:rPr>
        <w:t>a</w:t>
      </w:r>
      <w:proofErr w:type="gramEnd"/>
      <w:r w:rsidRPr="00B93B65">
        <w:t>и</w:t>
      </w:r>
      <w:r w:rsidRPr="00B93B65">
        <w:rPr>
          <w:i/>
          <w:lang w:val="en-US"/>
        </w:rPr>
        <w:t>b</w:t>
      </w:r>
      <w:r w:rsidRPr="00B93B65">
        <w:t xml:space="preserve">является сжимающим оператор </w:t>
      </w:r>
      <w:r w:rsidRPr="00B93B65">
        <w:rPr>
          <w:position w:val="-6"/>
        </w:rPr>
        <w:object w:dxaOrig="1280" w:dyaOrig="320">
          <v:shape id="_x0000_i1152" type="#_x0000_t75" style="width:63.75pt;height:15.75pt" o:ole="">
            <v:imagedata r:id="rId131" o:title=""/>
          </v:shape>
          <o:OLEObject Type="Embed" ProgID="Equation.3" ShapeID="_x0000_i1152" DrawAspect="Content" ObjectID="_1796713311" r:id="rId132"/>
        </w:object>
      </w:r>
      <w:r w:rsidRPr="00B93B65">
        <w:t>, заданный матрицей</w:t>
      </w:r>
    </w:p>
    <w:p w:rsidR="00B93B65" w:rsidRPr="00B93B65" w:rsidRDefault="00B93B65" w:rsidP="00B93B65">
      <w:pPr>
        <w:jc w:val="center"/>
      </w:pPr>
      <w:r w:rsidRPr="00B93B65">
        <w:rPr>
          <w:position w:val="-30"/>
        </w:rPr>
        <w:object w:dxaOrig="1200" w:dyaOrig="720">
          <v:shape id="_x0000_i1153" type="#_x0000_t75" style="width:79.5pt;height:48.75pt" o:ole="">
            <v:imagedata r:id="rId133" o:title=""/>
          </v:shape>
          <o:OLEObject Type="Embed" ProgID="Equation.DSMT4" ShapeID="_x0000_i1153" DrawAspect="Content" ObjectID="_1796713312" r:id="rId134"/>
        </w:object>
      </w:r>
      <w:r w:rsidRPr="00B93B65">
        <w:t>.</w:t>
      </w:r>
    </w:p>
    <w:p w:rsidR="00B93B65" w:rsidRPr="00B93B65" w:rsidRDefault="00B93B65" w:rsidP="00B93B65">
      <w:pPr>
        <w:ind w:firstLine="720"/>
        <w:jc w:val="both"/>
      </w:pPr>
      <w:r w:rsidRPr="00B93B65">
        <w:lastRenderedPageBreak/>
        <w:t>2. Интегрирование линейных скалярных уравнений первого порядка. Периодические решения линейных скалярных дифференциальных уравнений.</w:t>
      </w:r>
    </w:p>
    <w:p w:rsidR="00B93B65" w:rsidRPr="00B93B65" w:rsidRDefault="00B93B65" w:rsidP="00B93B65">
      <w:pPr>
        <w:ind w:left="720"/>
      </w:pPr>
      <w:r w:rsidRPr="00B93B65">
        <w:t>3. Найти общее решение уравнения</w:t>
      </w:r>
    </w:p>
    <w:p w:rsidR="00B93B65" w:rsidRDefault="00B93B65" w:rsidP="00B93B65">
      <w:pPr>
        <w:ind w:left="720"/>
        <w:rPr>
          <w:sz w:val="28"/>
        </w:rPr>
      </w:pPr>
    </w:p>
    <w:p w:rsidR="00B93B65" w:rsidRDefault="00B93B65" w:rsidP="00B93B65">
      <w:pPr>
        <w:ind w:left="240"/>
        <w:jc w:val="center"/>
        <w:rPr>
          <w:sz w:val="28"/>
        </w:rPr>
      </w:pPr>
      <w:r w:rsidRPr="00B93B65">
        <w:rPr>
          <w:position w:val="-12"/>
        </w:rPr>
        <w:object w:dxaOrig="1920" w:dyaOrig="360">
          <v:shape id="_x0000_i1154" type="#_x0000_t75" style="width:114.75pt;height:21.75pt" o:ole="">
            <v:imagedata r:id="rId135" o:title=""/>
          </v:shape>
          <o:OLEObject Type="Embed" ProgID="Equation.DSMT4" ShapeID="_x0000_i1154" DrawAspect="Content" ObjectID="_1796713313" r:id="rId136"/>
        </w:object>
      </w:r>
      <w:r>
        <w:rPr>
          <w:sz w:val="28"/>
        </w:rPr>
        <w:t>.</w:t>
      </w:r>
    </w:p>
    <w:p w:rsidR="00B93B65" w:rsidRPr="00B93B65" w:rsidRDefault="00B93B65" w:rsidP="00B93B65">
      <w:pPr>
        <w:rPr>
          <w:sz w:val="28"/>
        </w:rPr>
      </w:pPr>
    </w:p>
    <w:p w:rsidR="00B93B65" w:rsidRPr="00B93B65" w:rsidRDefault="00B93B65" w:rsidP="00B93B65">
      <w:pPr>
        <w:jc w:val="center"/>
      </w:pPr>
      <w:r w:rsidRPr="00B93B65">
        <w:t>ЭКЗАМЕНАЦИОННЫЙ БИЛЕТ № 4.</w:t>
      </w:r>
    </w:p>
    <w:p w:rsidR="00B93B65" w:rsidRPr="00B93B65" w:rsidRDefault="00B93B65" w:rsidP="00B93B65"/>
    <w:p w:rsidR="00B93B65" w:rsidRPr="00B93B65" w:rsidRDefault="00B93B65" w:rsidP="00B1761B">
      <w:pPr>
        <w:numPr>
          <w:ilvl w:val="0"/>
          <w:numId w:val="33"/>
        </w:numPr>
        <w:jc w:val="both"/>
      </w:pPr>
      <w:r w:rsidRPr="00B93B65">
        <w:t>Линейные однородные уравнения n-</w:t>
      </w:r>
      <w:proofErr w:type="spellStart"/>
      <w:r w:rsidRPr="00B93B65">
        <w:t>го</w:t>
      </w:r>
      <w:proofErr w:type="spellEnd"/>
      <w:r w:rsidRPr="00B93B65">
        <w:t xml:space="preserve"> порядка с </w:t>
      </w:r>
      <w:proofErr w:type="gramStart"/>
      <w:r w:rsidRPr="00B93B65">
        <w:t>постоянными</w:t>
      </w:r>
      <w:proofErr w:type="gramEnd"/>
    </w:p>
    <w:p w:rsidR="00B93B65" w:rsidRPr="00B93B65" w:rsidRDefault="00B93B65" w:rsidP="00B93B65">
      <w:pPr>
        <w:jc w:val="both"/>
        <w:rPr>
          <w:lang w:val="en-US"/>
        </w:rPr>
      </w:pPr>
      <w:r w:rsidRPr="00B93B65">
        <w:t>коэффициентами. Общее решение линейного однородного уравнения (запись общего решения в действительной форме). Пространство решений.</w:t>
      </w:r>
    </w:p>
    <w:p w:rsidR="00B93B65" w:rsidRPr="00B93B65" w:rsidRDefault="00B93B65" w:rsidP="00B93B65">
      <w:pPr>
        <w:ind w:firstLine="720"/>
        <w:jc w:val="both"/>
      </w:pPr>
      <w:r w:rsidRPr="00B93B65">
        <w:t xml:space="preserve">2. Теорема </w:t>
      </w:r>
      <w:proofErr w:type="spellStart"/>
      <w:r w:rsidRPr="00B93B65">
        <w:t>Арцела</w:t>
      </w:r>
      <w:proofErr w:type="spellEnd"/>
      <w:r w:rsidRPr="00B93B65">
        <w:t>.</w:t>
      </w:r>
    </w:p>
    <w:p w:rsidR="00B93B65" w:rsidRPr="00B93B65" w:rsidRDefault="00B93B65" w:rsidP="00B93B65">
      <w:pPr>
        <w:ind w:firstLine="720"/>
        <w:jc w:val="both"/>
      </w:pPr>
      <w:r w:rsidRPr="00B93B65">
        <w:t>3. Найти общее решение системы</w:t>
      </w:r>
    </w:p>
    <w:p w:rsidR="00B93B65" w:rsidRPr="00E93718" w:rsidRDefault="00B93B65" w:rsidP="00B93B65">
      <w:pPr>
        <w:ind w:firstLine="720"/>
        <w:jc w:val="both"/>
        <w:rPr>
          <w:sz w:val="28"/>
        </w:rPr>
      </w:pPr>
    </w:p>
    <w:p w:rsidR="00B93B65" w:rsidRDefault="00B93B65" w:rsidP="00B93B65">
      <w:pPr>
        <w:jc w:val="center"/>
        <w:rPr>
          <w:sz w:val="28"/>
        </w:rPr>
      </w:pPr>
      <w:r w:rsidRPr="00E93718">
        <w:rPr>
          <w:sz w:val="28"/>
        </w:rPr>
        <w:object w:dxaOrig="2420" w:dyaOrig="1260">
          <v:shape id="_x0000_i1155" type="#_x0000_t75" style="width:120.75pt;height:63pt" o:ole="">
            <v:imagedata r:id="rId137" o:title=""/>
          </v:shape>
          <o:OLEObject Type="Embed" ProgID="Equation.3" ShapeID="_x0000_i1155" DrawAspect="Content" ObjectID="_1796713314" r:id="rId138"/>
        </w:object>
      </w:r>
    </w:p>
    <w:p w:rsidR="00B93B65" w:rsidRDefault="00B93B65" w:rsidP="00B93B65">
      <w:pPr>
        <w:rPr>
          <w:sz w:val="28"/>
        </w:rPr>
      </w:pPr>
    </w:p>
    <w:p w:rsidR="00B93B65" w:rsidRPr="00B93B65" w:rsidRDefault="00B93B65" w:rsidP="00B93B65">
      <w:pPr>
        <w:jc w:val="center"/>
      </w:pPr>
      <w:r w:rsidRPr="00B93B65">
        <w:t>ЭКЗАМЕНАЦИОННЫЙ БИЛЕТ № 5.</w:t>
      </w:r>
    </w:p>
    <w:p w:rsidR="00B93B65" w:rsidRPr="00B93B65" w:rsidRDefault="00B93B65" w:rsidP="00B93B65"/>
    <w:p w:rsidR="00B93B65" w:rsidRPr="00B93B65" w:rsidRDefault="00B93B65" w:rsidP="00B93B65">
      <w:pPr>
        <w:spacing w:after="60"/>
        <w:ind w:firstLine="709"/>
        <w:jc w:val="both"/>
      </w:pPr>
      <w:r w:rsidRPr="00B93B65">
        <w:t>1. Интегрирование линейных неоднородных уравнений n-</w:t>
      </w:r>
      <w:proofErr w:type="spellStart"/>
      <w:r w:rsidRPr="00B93B65">
        <w:t>го</w:t>
      </w:r>
      <w:proofErr w:type="spellEnd"/>
      <w:r w:rsidRPr="00B93B65">
        <w:t xml:space="preserve"> порядка. Случай </w:t>
      </w:r>
      <w:proofErr w:type="spellStart"/>
      <w:r w:rsidRPr="00B93B65">
        <w:t>квазиполинома</w:t>
      </w:r>
      <w:proofErr w:type="spellEnd"/>
      <w:r w:rsidRPr="00B93B65">
        <w:t>.</w:t>
      </w:r>
    </w:p>
    <w:p w:rsidR="00B93B65" w:rsidRPr="00B93B65" w:rsidRDefault="00B93B65" w:rsidP="00B93B65">
      <w:pPr>
        <w:jc w:val="both"/>
      </w:pPr>
      <w:r w:rsidRPr="00B93B65">
        <w:t xml:space="preserve">        2.</w:t>
      </w:r>
      <w:r w:rsidRPr="00B93B65">
        <w:tab/>
        <w:t>Решение линейных систем с помощью матричной экспоненты. Теорема существования и единственности решения задачи Коши для линейных систем с постоянными коэффициентами.</w:t>
      </w:r>
    </w:p>
    <w:p w:rsidR="00B93B65" w:rsidRPr="00B93B65" w:rsidRDefault="00B93B65" w:rsidP="00B1761B">
      <w:pPr>
        <w:numPr>
          <w:ilvl w:val="0"/>
          <w:numId w:val="40"/>
        </w:numPr>
      </w:pPr>
      <w:r w:rsidRPr="00B93B65">
        <w:t>Найти общее решение уравнения</w:t>
      </w:r>
    </w:p>
    <w:p w:rsidR="00B93B65" w:rsidRPr="00B93B65" w:rsidRDefault="00B93B65" w:rsidP="00B93B65">
      <w:pPr>
        <w:ind w:left="720"/>
      </w:pPr>
    </w:p>
    <w:p w:rsidR="00B93B65" w:rsidRDefault="00B93B65" w:rsidP="00B93B65">
      <w:pPr>
        <w:ind w:left="240"/>
        <w:jc w:val="center"/>
        <w:rPr>
          <w:sz w:val="28"/>
        </w:rPr>
      </w:pPr>
      <w:r w:rsidRPr="00B93B65">
        <w:rPr>
          <w:position w:val="-12"/>
        </w:rPr>
        <w:object w:dxaOrig="3920" w:dyaOrig="440">
          <v:shape id="_x0000_i1156" type="#_x0000_t75" style="width:195.75pt;height:21.75pt" o:ole="">
            <v:imagedata r:id="rId139" o:title=""/>
          </v:shape>
          <o:OLEObject Type="Embed" ProgID="Equation.3" ShapeID="_x0000_i1156" DrawAspect="Content" ObjectID="_1796713315" r:id="rId140"/>
        </w:object>
      </w:r>
    </w:p>
    <w:p w:rsidR="00B93B65" w:rsidRDefault="00B93B65" w:rsidP="00B93B65">
      <w:pPr>
        <w:rPr>
          <w:sz w:val="28"/>
          <w:lang w:val="en-US"/>
        </w:rPr>
      </w:pPr>
    </w:p>
    <w:p w:rsidR="00B93B65" w:rsidRDefault="00B93B65" w:rsidP="00B93B65">
      <w:pPr>
        <w:rPr>
          <w:sz w:val="28"/>
          <w:lang w:val="en-US"/>
        </w:rPr>
      </w:pPr>
    </w:p>
    <w:p w:rsidR="00B93B65" w:rsidRPr="00333A7F" w:rsidRDefault="00B93B65" w:rsidP="00B93B65">
      <w:pPr>
        <w:jc w:val="center"/>
      </w:pPr>
      <w:r w:rsidRPr="00333A7F">
        <w:t>ЭКЗАМЕНАЦИОННЫЙ БИЛЕТ № 6.</w:t>
      </w:r>
    </w:p>
    <w:p w:rsidR="00B93B65" w:rsidRPr="00333A7F" w:rsidRDefault="00B93B65" w:rsidP="00B93B65"/>
    <w:p w:rsidR="00B93B65" w:rsidRPr="00333A7F" w:rsidRDefault="00B93B65" w:rsidP="00B1761B">
      <w:pPr>
        <w:numPr>
          <w:ilvl w:val="0"/>
          <w:numId w:val="38"/>
        </w:numPr>
        <w:ind w:left="284" w:hanging="284"/>
        <w:jc w:val="both"/>
      </w:pPr>
      <w:r w:rsidRPr="00333A7F">
        <w:t>Интегрирование линейных неоднородных уравнений n-</w:t>
      </w:r>
      <w:proofErr w:type="spellStart"/>
      <w:r w:rsidRPr="00333A7F">
        <w:t>го</w:t>
      </w:r>
      <w:proofErr w:type="spellEnd"/>
      <w:r w:rsidRPr="00333A7F">
        <w:t xml:space="preserve"> порядка.  Представление частного решения с помощью функции Коши. Метод вариации произвольных постоянных.</w:t>
      </w:r>
    </w:p>
    <w:p w:rsidR="00B93B65" w:rsidRPr="00333A7F" w:rsidRDefault="00B93B65" w:rsidP="00B1761B">
      <w:pPr>
        <w:numPr>
          <w:ilvl w:val="0"/>
          <w:numId w:val="38"/>
        </w:numPr>
        <w:ind w:left="0" w:firstLine="0"/>
        <w:jc w:val="both"/>
      </w:pPr>
      <w:r w:rsidRPr="00333A7F">
        <w:t xml:space="preserve"> Теорема об оценке матричной экспоненты. Оцените норму матрицы </w:t>
      </w:r>
      <w:r w:rsidRPr="00333A7F">
        <w:object w:dxaOrig="940" w:dyaOrig="540">
          <v:shape id="_x0000_i1157" type="#_x0000_t75" style="width:47.25pt;height:27pt" o:ole="">
            <v:imagedata r:id="rId141" o:title=""/>
          </v:shape>
          <o:OLEObject Type="Embed" ProgID="Equation.3" ShapeID="_x0000_i1157" DrawAspect="Content" ObjectID="_1796713316" r:id="rId142"/>
        </w:object>
      </w:r>
      <w:r w:rsidRPr="00333A7F">
        <w:t>, если</w:t>
      </w:r>
    </w:p>
    <w:p w:rsidR="00B93B65" w:rsidRPr="00333A7F" w:rsidRDefault="00B93B65" w:rsidP="00B93B65">
      <w:pPr>
        <w:ind w:firstLine="720"/>
        <w:jc w:val="center"/>
      </w:pPr>
      <w:r w:rsidRPr="00333A7F">
        <w:object w:dxaOrig="2780" w:dyaOrig="1579">
          <v:shape id="_x0000_i1158" type="#_x0000_t75" style="width:124.5pt;height:70.5pt" o:ole="">
            <v:imagedata r:id="rId143" o:title=""/>
          </v:shape>
          <o:OLEObject Type="Embed" ProgID="Equation.3" ShapeID="_x0000_i1158" DrawAspect="Content" ObjectID="_1796713317" r:id="rId144"/>
        </w:object>
      </w:r>
    </w:p>
    <w:p w:rsidR="00B93B65" w:rsidRPr="00333A7F" w:rsidRDefault="00B93B65" w:rsidP="00B93B65">
      <w:pPr>
        <w:jc w:val="both"/>
      </w:pPr>
      <w:r w:rsidRPr="00333A7F">
        <w:t xml:space="preserve">3. Найти общее решение уравнения </w:t>
      </w:r>
    </w:p>
    <w:p w:rsidR="00B93B65" w:rsidRPr="00333A7F" w:rsidRDefault="00B93B65" w:rsidP="00B93B65">
      <w:pPr>
        <w:ind w:firstLine="720"/>
        <w:jc w:val="center"/>
      </w:pPr>
      <w:r w:rsidRPr="00333A7F">
        <w:rPr>
          <w:position w:val="-12"/>
        </w:rPr>
        <w:object w:dxaOrig="3460" w:dyaOrig="580">
          <v:shape id="_x0000_i1159" type="#_x0000_t75" style="width:173.25pt;height:29.25pt" o:ole="">
            <v:imagedata r:id="rId145" o:title=""/>
          </v:shape>
          <o:OLEObject Type="Embed" ProgID="Equation.3" ShapeID="_x0000_i1159" DrawAspect="Content" ObjectID="_1796713318" r:id="rId146"/>
        </w:object>
      </w:r>
    </w:p>
    <w:p w:rsidR="00333A7F" w:rsidRDefault="00B93B65" w:rsidP="00333A7F">
      <w:pPr>
        <w:jc w:val="both"/>
      </w:pPr>
      <w:r w:rsidRPr="00333A7F">
        <w:t xml:space="preserve">и решение с начальным условием </w:t>
      </w:r>
      <w:r w:rsidRPr="00333A7F">
        <w:rPr>
          <w:position w:val="-12"/>
        </w:rPr>
        <w:object w:dxaOrig="1040" w:dyaOrig="360">
          <v:shape id="_x0000_i1160" type="#_x0000_t75" style="width:51.75pt;height:18.75pt" o:ole="">
            <v:imagedata r:id="rId147" o:title=""/>
          </v:shape>
          <o:OLEObject Type="Embed" ProgID="Equation.3" ShapeID="_x0000_i1160" DrawAspect="Content" ObjectID="_1796713319" r:id="rId148"/>
        </w:object>
      </w:r>
    </w:p>
    <w:p w:rsidR="00B93B65" w:rsidRDefault="00B93B65" w:rsidP="00B93B65">
      <w:pPr>
        <w:rPr>
          <w:sz w:val="28"/>
        </w:rPr>
      </w:pPr>
    </w:p>
    <w:p w:rsidR="00B93B65" w:rsidRPr="00333A7F" w:rsidRDefault="00B93B65" w:rsidP="00B93B65">
      <w:pPr>
        <w:jc w:val="center"/>
      </w:pPr>
      <w:r w:rsidRPr="00333A7F">
        <w:lastRenderedPageBreak/>
        <w:t>ЭКЗАМЕНАЦИОННЫЙ БИЛЕТ № 7.</w:t>
      </w:r>
    </w:p>
    <w:p w:rsidR="00B93B65" w:rsidRPr="00333A7F" w:rsidRDefault="00B93B65" w:rsidP="00B93B65"/>
    <w:p w:rsidR="00B93B65" w:rsidRPr="00333A7F" w:rsidRDefault="00B93B65" w:rsidP="00B1761B">
      <w:pPr>
        <w:numPr>
          <w:ilvl w:val="0"/>
          <w:numId w:val="35"/>
        </w:numPr>
        <w:ind w:left="0" w:firstLine="567"/>
      </w:pPr>
      <w:r w:rsidRPr="00333A7F">
        <w:t>Линейные дифференциальные уравнения n-</w:t>
      </w:r>
      <w:proofErr w:type="spellStart"/>
      <w:r w:rsidRPr="00333A7F">
        <w:t>го</w:t>
      </w:r>
      <w:proofErr w:type="spellEnd"/>
      <w:r w:rsidRPr="00333A7F">
        <w:t xml:space="preserve"> порядка с постоянными коэффициентами. Дифференциальные операторы (определения и алгебраические операции). Однозначная разрешимость задачи Коши.</w:t>
      </w:r>
    </w:p>
    <w:p w:rsidR="00B93B65" w:rsidRPr="00333A7F" w:rsidRDefault="00B93B65" w:rsidP="00B1761B">
      <w:pPr>
        <w:numPr>
          <w:ilvl w:val="0"/>
          <w:numId w:val="35"/>
        </w:numPr>
        <w:spacing w:after="60"/>
        <w:jc w:val="both"/>
      </w:pPr>
      <w:r w:rsidRPr="00333A7F">
        <w:t xml:space="preserve">Метрическое пространство. Принцип сжимающих отображений. </w:t>
      </w:r>
    </w:p>
    <w:p w:rsidR="00B93B65" w:rsidRPr="00333A7F" w:rsidRDefault="00B93B65" w:rsidP="00B1761B">
      <w:pPr>
        <w:numPr>
          <w:ilvl w:val="0"/>
          <w:numId w:val="38"/>
        </w:numPr>
      </w:pPr>
      <w:r w:rsidRPr="00333A7F">
        <w:t xml:space="preserve">При </w:t>
      </w:r>
      <w:proofErr w:type="gramStart"/>
      <w:r w:rsidRPr="00333A7F">
        <w:t>каких</w:t>
      </w:r>
      <w:proofErr w:type="gramEnd"/>
      <w:r w:rsidRPr="00333A7F">
        <w:t xml:space="preserve"> </w:t>
      </w:r>
      <w:r w:rsidRPr="00333A7F">
        <w:rPr>
          <w:i/>
          <w:lang w:val="en-US"/>
        </w:rPr>
        <w:t>a</w:t>
      </w:r>
      <w:r w:rsidRPr="00333A7F">
        <w:t xml:space="preserve"> уравнение </w:t>
      </w:r>
    </w:p>
    <w:p w:rsidR="00B93B65" w:rsidRPr="00333A7F" w:rsidRDefault="00B93B65" w:rsidP="00B93B65">
      <w:pPr>
        <w:ind w:left="240"/>
        <w:jc w:val="center"/>
      </w:pPr>
      <w:r w:rsidRPr="00333A7F">
        <w:rPr>
          <w:position w:val="-12"/>
        </w:rPr>
        <w:object w:dxaOrig="2500" w:dyaOrig="440">
          <v:shape id="_x0000_i1161" type="#_x0000_t75" style="width:125.25pt;height:21.75pt" o:ole="">
            <v:imagedata r:id="rId149" o:title=""/>
          </v:shape>
          <o:OLEObject Type="Embed" ProgID="Equation.3" ShapeID="_x0000_i1161" DrawAspect="Content" ObjectID="_1796713320" r:id="rId150"/>
        </w:object>
      </w:r>
    </w:p>
    <w:p w:rsidR="00B93B65" w:rsidRPr="00333A7F" w:rsidRDefault="00B93B65" w:rsidP="00B93B65">
      <w:r w:rsidRPr="00333A7F">
        <w:t>имеет хотя бы одно периодическое решение.</w:t>
      </w:r>
    </w:p>
    <w:p w:rsidR="00B93B65" w:rsidRPr="00333A7F" w:rsidRDefault="00B93B65" w:rsidP="00B93B65">
      <w:pPr>
        <w:jc w:val="center"/>
      </w:pPr>
      <w:r w:rsidRPr="00333A7F">
        <w:t>ЭКЗАМЕНАЦИОННЫЙ БИЛЕТ № 8.</w:t>
      </w:r>
    </w:p>
    <w:p w:rsidR="00B93B65" w:rsidRPr="00333A7F" w:rsidRDefault="00B93B65" w:rsidP="00B93B65"/>
    <w:p w:rsidR="00B93B65" w:rsidRPr="00333A7F" w:rsidRDefault="00B93B65" w:rsidP="00B93B65">
      <w:pPr>
        <w:ind w:firstLine="720"/>
        <w:jc w:val="both"/>
      </w:pPr>
      <w:r w:rsidRPr="00333A7F">
        <w:t xml:space="preserve">1. Однородные системы линейных дифференциальных уравнений с постоянными коэффициентами. Пространство решений. Общее решение линейной однородной системы. Переход к действительному базису в пространстве решений. </w:t>
      </w:r>
    </w:p>
    <w:p w:rsidR="00B93B65" w:rsidRPr="00333A7F" w:rsidRDefault="00B93B65" w:rsidP="00B93B65">
      <w:pPr>
        <w:jc w:val="both"/>
      </w:pPr>
      <w:r w:rsidRPr="00333A7F">
        <w:t xml:space="preserve">           2. Нормы векторов и матриц (основные определения). Индуцированная матричная нормы (примеры и доказательства формул).</w:t>
      </w:r>
    </w:p>
    <w:p w:rsidR="00B93B65" w:rsidRPr="00333A7F" w:rsidRDefault="00B93B65" w:rsidP="00B93B65">
      <w:pPr>
        <w:ind w:firstLine="720"/>
        <w:jc w:val="both"/>
      </w:pPr>
      <w:r w:rsidRPr="00333A7F">
        <w:t>3. Представьте общее решение следующей линейной системы с помощью матричной экспоненты:</w:t>
      </w:r>
    </w:p>
    <w:p w:rsidR="00333A7F" w:rsidRDefault="00B93B65" w:rsidP="00B93B65">
      <w:pPr>
        <w:ind w:firstLine="720"/>
        <w:jc w:val="center"/>
      </w:pPr>
      <w:r w:rsidRPr="00333A7F">
        <w:object w:dxaOrig="2060" w:dyaOrig="1020">
          <v:shape id="_x0000_i1162" type="#_x0000_t75" style="width:102.75pt;height:51pt" o:ole="">
            <v:imagedata r:id="rId151" o:title=""/>
          </v:shape>
          <o:OLEObject Type="Embed" ProgID="Equation.3" ShapeID="_x0000_i1162" DrawAspect="Content" ObjectID="_1796713321" r:id="rId152"/>
        </w:object>
      </w:r>
    </w:p>
    <w:p w:rsidR="00B93B65" w:rsidRDefault="00B93B65" w:rsidP="00B93B65">
      <w:pPr>
        <w:rPr>
          <w:sz w:val="28"/>
        </w:rPr>
      </w:pPr>
    </w:p>
    <w:p w:rsidR="00B93B65" w:rsidRPr="00333A7F" w:rsidRDefault="00B93B65" w:rsidP="00B93B65">
      <w:pPr>
        <w:jc w:val="center"/>
      </w:pPr>
      <w:r w:rsidRPr="00333A7F">
        <w:t>ЭКЗАМЕНАЦИОННЫЙ БИЛЕТ № 9.</w:t>
      </w:r>
    </w:p>
    <w:p w:rsidR="00B93B65" w:rsidRPr="00333A7F" w:rsidRDefault="00B93B65" w:rsidP="00B93B65"/>
    <w:p w:rsidR="00B93B65" w:rsidRPr="00333A7F" w:rsidRDefault="00B93B65" w:rsidP="00B93B65">
      <w:pPr>
        <w:ind w:firstLine="720"/>
        <w:jc w:val="both"/>
      </w:pPr>
      <w:r w:rsidRPr="00333A7F">
        <w:t xml:space="preserve">1. Интегрирование линейных скалярных уравнений первого порядка. Периодические решения линейных скалярных дифференциальных уравнений. </w:t>
      </w:r>
    </w:p>
    <w:p w:rsidR="00B93B65" w:rsidRPr="00333A7F" w:rsidRDefault="00B93B65" w:rsidP="00B93B65">
      <w:pPr>
        <w:ind w:firstLine="720"/>
        <w:jc w:val="both"/>
      </w:pPr>
      <w:r w:rsidRPr="00333A7F">
        <w:t xml:space="preserve">2. Матричная экспонента и ее свойства. Вычислите </w:t>
      </w:r>
      <w:r w:rsidRPr="00333A7F">
        <w:rPr>
          <w:position w:val="-6"/>
        </w:rPr>
        <w:object w:dxaOrig="320" w:dyaOrig="320">
          <v:shape id="_x0000_i1163" type="#_x0000_t75" style="width:23.25pt;height:23.25pt" o:ole="">
            <v:imagedata r:id="rId153" o:title=""/>
          </v:shape>
          <o:OLEObject Type="Embed" ProgID="Equation.3" ShapeID="_x0000_i1163" DrawAspect="Content" ObjectID="_1796713322" r:id="rId154"/>
        </w:object>
      </w:r>
      <w:r w:rsidRPr="00333A7F">
        <w:rPr>
          <w:lang w:val="en-US"/>
        </w:rPr>
        <w:t xml:space="preserve">, </w:t>
      </w:r>
      <w:r w:rsidRPr="00333A7F">
        <w:t xml:space="preserve">если </w:t>
      </w:r>
    </w:p>
    <w:p w:rsidR="00B93B65" w:rsidRPr="00333A7F" w:rsidRDefault="00B93B65" w:rsidP="00B93B65">
      <w:pPr>
        <w:spacing w:after="60"/>
        <w:ind w:left="709"/>
        <w:jc w:val="center"/>
      </w:pPr>
      <w:r w:rsidRPr="00333A7F">
        <w:rPr>
          <w:position w:val="-96"/>
        </w:rPr>
        <w:object w:dxaOrig="3820" w:dyaOrig="2100">
          <v:shape id="_x0000_i1164" type="#_x0000_t75" style="width:126pt;height:69.75pt" o:ole="">
            <v:imagedata r:id="rId155" o:title=""/>
          </v:shape>
          <o:OLEObject Type="Embed" ProgID="Equation.3" ShapeID="_x0000_i1164" DrawAspect="Content" ObjectID="_1796713323" r:id="rId156"/>
        </w:object>
      </w:r>
    </w:p>
    <w:p w:rsidR="00B93B65" w:rsidRPr="00333A7F" w:rsidRDefault="00B93B65" w:rsidP="00B1761B">
      <w:pPr>
        <w:numPr>
          <w:ilvl w:val="0"/>
          <w:numId w:val="41"/>
        </w:numPr>
      </w:pPr>
      <w:r w:rsidRPr="00333A7F">
        <w:t>Найти общее решение</w:t>
      </w:r>
    </w:p>
    <w:p w:rsidR="00B93B65" w:rsidRPr="00333A7F" w:rsidRDefault="00B93B65" w:rsidP="00B93B65">
      <w:pPr>
        <w:ind w:left="720"/>
      </w:pPr>
    </w:p>
    <w:p w:rsidR="00B93B65" w:rsidRDefault="00B93B65" w:rsidP="00B93B65">
      <w:pPr>
        <w:ind w:left="720"/>
        <w:jc w:val="center"/>
        <w:rPr>
          <w:sz w:val="28"/>
        </w:rPr>
      </w:pPr>
      <w:r w:rsidRPr="00333A7F">
        <w:object w:dxaOrig="3159" w:dyaOrig="1939">
          <v:shape id="_x0000_i1165" type="#_x0000_t75" style="width:140.25pt;height:77.25pt" o:ole="">
            <v:imagedata r:id="rId157" o:title=""/>
          </v:shape>
          <o:OLEObject Type="Embed" ProgID="Equation.3" ShapeID="_x0000_i1165" DrawAspect="Content" ObjectID="_1796713324" r:id="rId158"/>
        </w:object>
      </w:r>
    </w:p>
    <w:p w:rsidR="00B93B65" w:rsidRPr="00397398" w:rsidRDefault="00B93B65" w:rsidP="00B93B65">
      <w:pPr>
        <w:rPr>
          <w:sz w:val="28"/>
        </w:rPr>
      </w:pPr>
    </w:p>
    <w:p w:rsidR="00B93B65" w:rsidRPr="00722EF8" w:rsidRDefault="00B93B65" w:rsidP="00B93B65">
      <w:pPr>
        <w:rPr>
          <w:sz w:val="28"/>
        </w:rPr>
      </w:pPr>
    </w:p>
    <w:p w:rsidR="00B93B65" w:rsidRPr="00333A7F" w:rsidRDefault="00B93B65" w:rsidP="00B93B65">
      <w:pPr>
        <w:jc w:val="center"/>
      </w:pPr>
      <w:r w:rsidRPr="00333A7F">
        <w:t>ЭКЗАМЕНАЦИОННЫЙ БИЛЕТ № 10.</w:t>
      </w:r>
    </w:p>
    <w:p w:rsidR="00B93B65" w:rsidRPr="00333A7F" w:rsidRDefault="00B93B65" w:rsidP="00B93B65"/>
    <w:p w:rsidR="00B93B65" w:rsidRPr="00333A7F" w:rsidRDefault="00B93B65" w:rsidP="00B93B65">
      <w:pPr>
        <w:ind w:firstLine="720"/>
      </w:pPr>
      <w:r w:rsidRPr="00333A7F">
        <w:t>1. Скалярные дифференциальные уравнения первого порядка. Существование и единственность решения задачи Коши.</w:t>
      </w:r>
    </w:p>
    <w:p w:rsidR="00B93B65" w:rsidRPr="00333A7F" w:rsidRDefault="00B93B65" w:rsidP="00B93B65">
      <w:pPr>
        <w:ind w:firstLine="720"/>
        <w:jc w:val="both"/>
      </w:pPr>
      <w:r w:rsidRPr="00333A7F">
        <w:t>2. Линейные однородные уравнения n-</w:t>
      </w:r>
      <w:proofErr w:type="spellStart"/>
      <w:r w:rsidRPr="00333A7F">
        <w:t>го</w:t>
      </w:r>
      <w:proofErr w:type="spellEnd"/>
      <w:r w:rsidRPr="00333A7F">
        <w:t xml:space="preserve"> порядка с постоянными коэффициентами. Общее решение линейного однородного уравнения.</w:t>
      </w:r>
    </w:p>
    <w:p w:rsidR="00B93B65" w:rsidRPr="00333A7F" w:rsidRDefault="00B93B65" w:rsidP="00B93B65">
      <w:pPr>
        <w:ind w:left="720"/>
      </w:pPr>
      <w:r w:rsidRPr="00333A7F">
        <w:t xml:space="preserve">3. Найти общее решение  </w:t>
      </w:r>
    </w:p>
    <w:p w:rsidR="00B93B65" w:rsidRPr="00333A7F" w:rsidRDefault="00B93B65" w:rsidP="00B93B65">
      <w:pPr>
        <w:ind w:firstLine="720"/>
        <w:jc w:val="center"/>
      </w:pPr>
      <w:r w:rsidRPr="00333A7F">
        <w:object w:dxaOrig="1980" w:dyaOrig="800">
          <v:shape id="_x0000_i1166" type="#_x0000_t75" style="width:99pt;height:39pt" o:ole="">
            <v:imagedata r:id="rId159" o:title=""/>
          </v:shape>
          <o:OLEObject Type="Embed" ProgID="Equation.3" ShapeID="_x0000_i1166" DrawAspect="Content" ObjectID="_1796713325" r:id="rId160"/>
        </w:object>
      </w:r>
    </w:p>
    <w:p w:rsidR="003E7E92" w:rsidRDefault="003E7E92" w:rsidP="00B93B65">
      <w:pPr>
        <w:jc w:val="center"/>
      </w:pPr>
    </w:p>
    <w:p w:rsidR="00B93B65" w:rsidRPr="00333A7F" w:rsidRDefault="00B93B65" w:rsidP="00B93B65">
      <w:pPr>
        <w:jc w:val="center"/>
      </w:pPr>
      <w:r w:rsidRPr="00333A7F">
        <w:t>ЭКЗАМЕНАЦИОННЫЙ БИЛЕТ № 11.</w:t>
      </w:r>
    </w:p>
    <w:p w:rsidR="00B93B65" w:rsidRPr="00333A7F" w:rsidRDefault="00B93B65" w:rsidP="00B93B65"/>
    <w:p w:rsidR="00B93B65" w:rsidRPr="00333A7F" w:rsidRDefault="00B93B65" w:rsidP="00B1761B">
      <w:pPr>
        <w:numPr>
          <w:ilvl w:val="0"/>
          <w:numId w:val="39"/>
        </w:numPr>
      </w:pPr>
      <w:r w:rsidRPr="00333A7F">
        <w:t xml:space="preserve">Теорема </w:t>
      </w:r>
      <w:proofErr w:type="spellStart"/>
      <w:r w:rsidRPr="00333A7F">
        <w:t>Арцела</w:t>
      </w:r>
      <w:proofErr w:type="spellEnd"/>
      <w:r w:rsidRPr="00333A7F">
        <w:t xml:space="preserve">. </w:t>
      </w:r>
    </w:p>
    <w:p w:rsidR="00B93B65" w:rsidRPr="00333A7F" w:rsidRDefault="00B93B65" w:rsidP="00B1761B">
      <w:pPr>
        <w:numPr>
          <w:ilvl w:val="0"/>
          <w:numId w:val="39"/>
        </w:numPr>
      </w:pPr>
      <w:r w:rsidRPr="00333A7F">
        <w:t>Матричная экспонента и ее свойства. Способы построения матричной экспоненты.</w:t>
      </w:r>
    </w:p>
    <w:p w:rsidR="00B93B65" w:rsidRPr="00333A7F" w:rsidRDefault="00B93B65" w:rsidP="00B1761B">
      <w:pPr>
        <w:numPr>
          <w:ilvl w:val="0"/>
          <w:numId w:val="39"/>
        </w:numPr>
        <w:spacing w:after="60"/>
      </w:pPr>
      <w:r w:rsidRPr="00333A7F">
        <w:t>Найти общее решение</w:t>
      </w:r>
    </w:p>
    <w:p w:rsidR="00B93B65" w:rsidRPr="00471474" w:rsidRDefault="00B93B65" w:rsidP="00B93B65">
      <w:pPr>
        <w:jc w:val="center"/>
        <w:rPr>
          <w:sz w:val="28"/>
          <w:szCs w:val="28"/>
        </w:rPr>
      </w:pPr>
      <w:r w:rsidRPr="00333A7F">
        <w:rPr>
          <w:position w:val="-56"/>
        </w:rPr>
        <w:object w:dxaOrig="2200" w:dyaOrig="1260">
          <v:shape id="_x0000_i1167" type="#_x0000_t75" style="width:110.25pt;height:63pt" o:ole="">
            <v:imagedata r:id="rId161" o:title=""/>
          </v:shape>
          <o:OLEObject Type="Embed" ProgID="Equation.3" ShapeID="_x0000_i1167" DrawAspect="Content" ObjectID="_1796713326" r:id="rId162"/>
        </w:object>
      </w:r>
    </w:p>
    <w:p w:rsidR="00B93B65" w:rsidRDefault="00B93B65" w:rsidP="00B93B65">
      <w:pPr>
        <w:rPr>
          <w:sz w:val="28"/>
        </w:rPr>
      </w:pPr>
    </w:p>
    <w:p w:rsidR="00B93B65" w:rsidRDefault="00B93B65" w:rsidP="00B93B65">
      <w:pPr>
        <w:rPr>
          <w:sz w:val="28"/>
        </w:rPr>
      </w:pPr>
    </w:p>
    <w:p w:rsidR="00B93B65" w:rsidRPr="008E6B55" w:rsidRDefault="00B93B65" w:rsidP="00B93B65">
      <w:pPr>
        <w:rPr>
          <w:sz w:val="28"/>
        </w:rPr>
      </w:pPr>
    </w:p>
    <w:p w:rsidR="00B93B65" w:rsidRPr="00333A7F" w:rsidRDefault="00B93B65" w:rsidP="00B93B65">
      <w:pPr>
        <w:jc w:val="center"/>
      </w:pPr>
      <w:r w:rsidRPr="00333A7F">
        <w:t>ЭКЗАМЕНАЦИОННЫЙ БИЛЕТ № 12.</w:t>
      </w:r>
    </w:p>
    <w:p w:rsidR="00B93B65" w:rsidRPr="00333A7F" w:rsidRDefault="00B93B65" w:rsidP="00B93B65"/>
    <w:p w:rsidR="00B93B65" w:rsidRPr="00333A7F" w:rsidRDefault="00B93B65" w:rsidP="00B93B65">
      <w:pPr>
        <w:jc w:val="both"/>
      </w:pPr>
      <w:r w:rsidRPr="00333A7F">
        <w:t xml:space="preserve">          1. Линейные неоднородные уравнения n-</w:t>
      </w:r>
      <w:proofErr w:type="spellStart"/>
      <w:r w:rsidRPr="00333A7F">
        <w:t>го</w:t>
      </w:r>
      <w:proofErr w:type="spellEnd"/>
      <w:r w:rsidRPr="00333A7F">
        <w:t xml:space="preserve"> порядка с постоянными  коэффициентами. Принцип суперпозиции. Случай </w:t>
      </w:r>
      <w:proofErr w:type="spellStart"/>
      <w:r w:rsidRPr="00333A7F">
        <w:t>квазиполинома</w:t>
      </w:r>
      <w:proofErr w:type="spellEnd"/>
      <w:r w:rsidRPr="00333A7F">
        <w:t>.</w:t>
      </w:r>
    </w:p>
    <w:p w:rsidR="00B93B65" w:rsidRPr="00333A7F" w:rsidRDefault="00B93B65" w:rsidP="00B93B65">
      <w:pPr>
        <w:ind w:firstLine="720"/>
        <w:jc w:val="both"/>
      </w:pPr>
      <w:r w:rsidRPr="00333A7F">
        <w:t xml:space="preserve">2. Теорема об оценке матричной экспоненты. Оцените норму матрицы </w:t>
      </w:r>
      <w:r w:rsidRPr="00333A7F">
        <w:rPr>
          <w:position w:val="-12"/>
        </w:rPr>
        <w:object w:dxaOrig="940" w:dyaOrig="540">
          <v:shape id="_x0000_i1168" type="#_x0000_t75" style="width:47.25pt;height:27pt" o:ole="">
            <v:imagedata r:id="rId141" o:title=""/>
          </v:shape>
          <o:OLEObject Type="Embed" ProgID="Equation.3" ShapeID="_x0000_i1168" DrawAspect="Content" ObjectID="_1796713327" r:id="rId163"/>
        </w:object>
      </w:r>
      <w:r w:rsidRPr="00333A7F">
        <w:t xml:space="preserve">, если </w:t>
      </w:r>
    </w:p>
    <w:p w:rsidR="00B93B65" w:rsidRPr="00333A7F" w:rsidRDefault="00B93B65" w:rsidP="00B93B65">
      <w:pPr>
        <w:ind w:left="720"/>
        <w:jc w:val="center"/>
      </w:pPr>
      <w:r w:rsidRPr="00333A7F">
        <w:rPr>
          <w:position w:val="-70"/>
        </w:rPr>
        <w:object w:dxaOrig="2780" w:dyaOrig="1579">
          <v:shape id="_x0000_i1169" type="#_x0000_t75" style="width:124.5pt;height:70.5pt" o:ole="">
            <v:imagedata r:id="rId164" o:title=""/>
          </v:shape>
          <o:OLEObject Type="Embed" ProgID="Equation.3" ShapeID="_x0000_i1169" DrawAspect="Content" ObjectID="_1796713328" r:id="rId165"/>
        </w:object>
      </w:r>
      <w:r w:rsidRPr="00333A7F">
        <w:t>.</w:t>
      </w:r>
    </w:p>
    <w:p w:rsidR="00B93B65" w:rsidRPr="00333A7F" w:rsidRDefault="00B93B65" w:rsidP="00B93B65">
      <w:pPr>
        <w:ind w:firstLine="720"/>
      </w:pPr>
      <w:r w:rsidRPr="00333A7F">
        <w:t>3. При каких значениях параметров следующая система  имеет периодические решения:</w:t>
      </w:r>
    </w:p>
    <w:p w:rsidR="00333A7F" w:rsidRDefault="00B93B65" w:rsidP="00333A7F">
      <w:pPr>
        <w:ind w:firstLine="720"/>
        <w:jc w:val="center"/>
      </w:pPr>
      <w:r w:rsidRPr="00333A7F">
        <w:object w:dxaOrig="3460" w:dyaOrig="820">
          <v:shape id="_x0000_i1170" type="#_x0000_t75" style="width:173.25pt;height:41.25pt" o:ole="">
            <v:imagedata r:id="rId166" o:title=""/>
          </v:shape>
          <o:OLEObject Type="Embed" ProgID="Equation.3" ShapeID="_x0000_i1170" DrawAspect="Content" ObjectID="_1796713329" r:id="rId167"/>
        </w:object>
      </w:r>
    </w:p>
    <w:p w:rsidR="00333A7F" w:rsidRDefault="00333A7F" w:rsidP="00333A7F">
      <w:pPr>
        <w:ind w:firstLine="720"/>
        <w:jc w:val="center"/>
      </w:pPr>
    </w:p>
    <w:p w:rsidR="00B93B65" w:rsidRPr="00333A7F" w:rsidRDefault="00B93B65" w:rsidP="00333A7F">
      <w:pPr>
        <w:ind w:firstLine="720"/>
        <w:jc w:val="center"/>
      </w:pPr>
      <w:r w:rsidRPr="00333A7F">
        <w:t>ЭКЗАМЕНАЦИОННЫЙ БИЛЕТ № 13.</w:t>
      </w:r>
    </w:p>
    <w:p w:rsidR="00B93B65" w:rsidRPr="00333A7F" w:rsidRDefault="00B93B65" w:rsidP="00B93B65"/>
    <w:p w:rsidR="00B93B65" w:rsidRPr="00333A7F" w:rsidRDefault="00B93B65" w:rsidP="00B1761B">
      <w:pPr>
        <w:numPr>
          <w:ilvl w:val="0"/>
          <w:numId w:val="36"/>
        </w:numPr>
        <w:tabs>
          <w:tab w:val="clear" w:pos="1080"/>
          <w:tab w:val="num" w:pos="1276"/>
        </w:tabs>
        <w:ind w:left="0" w:firstLine="720"/>
        <w:jc w:val="both"/>
      </w:pPr>
      <w:r w:rsidRPr="00333A7F">
        <w:t>Нормы векторов и матриц (основные определения). Эквивалентность векторных норм в конечномерном пространстве.</w:t>
      </w:r>
    </w:p>
    <w:p w:rsidR="00B93B65" w:rsidRPr="00333A7F" w:rsidRDefault="00B93B65" w:rsidP="00B1761B">
      <w:pPr>
        <w:numPr>
          <w:ilvl w:val="0"/>
          <w:numId w:val="36"/>
        </w:numPr>
        <w:tabs>
          <w:tab w:val="clear" w:pos="1080"/>
          <w:tab w:val="num" w:pos="1276"/>
        </w:tabs>
        <w:ind w:left="0" w:firstLine="720"/>
        <w:jc w:val="both"/>
      </w:pPr>
      <w:r w:rsidRPr="00333A7F">
        <w:t>Линейные дифференциальные уравнения n-</w:t>
      </w:r>
      <w:proofErr w:type="spellStart"/>
      <w:r w:rsidRPr="00333A7F">
        <w:t>го</w:t>
      </w:r>
      <w:proofErr w:type="spellEnd"/>
      <w:r w:rsidRPr="00333A7F">
        <w:t xml:space="preserve"> порядка с постоянными коэффициентами. Дифференциальные операторы (определения и алгебраические операции). Однозначная разрешимость задачи Коши.</w:t>
      </w:r>
    </w:p>
    <w:p w:rsidR="00B93B65" w:rsidRPr="00333A7F" w:rsidRDefault="00B93B65" w:rsidP="00B1761B">
      <w:pPr>
        <w:numPr>
          <w:ilvl w:val="0"/>
          <w:numId w:val="36"/>
        </w:numPr>
      </w:pPr>
      <w:r w:rsidRPr="00333A7F">
        <w:t>Найти общее решение системы</w:t>
      </w:r>
    </w:p>
    <w:p w:rsidR="00B93B65" w:rsidRPr="00333A7F" w:rsidRDefault="00B93B65" w:rsidP="00B93B65"/>
    <w:p w:rsidR="00B93B65" w:rsidRPr="00471474" w:rsidRDefault="00B93B65" w:rsidP="00B93B65">
      <w:pPr>
        <w:jc w:val="center"/>
        <w:rPr>
          <w:sz w:val="28"/>
          <w:szCs w:val="28"/>
        </w:rPr>
      </w:pPr>
      <w:r w:rsidRPr="00333A7F">
        <w:rPr>
          <w:position w:val="-56"/>
        </w:rPr>
        <w:object w:dxaOrig="2260" w:dyaOrig="1260">
          <v:shape id="_x0000_i1171" type="#_x0000_t75" style="width:113.25pt;height:63pt" o:ole="">
            <v:imagedata r:id="rId168" o:title=""/>
          </v:shape>
          <o:OLEObject Type="Embed" ProgID="Equation.3" ShapeID="_x0000_i1171" DrawAspect="Content" ObjectID="_1796713330" r:id="rId169"/>
        </w:object>
      </w:r>
    </w:p>
    <w:p w:rsidR="00B93B65" w:rsidRDefault="00B93B65" w:rsidP="00B93B65">
      <w:pPr>
        <w:rPr>
          <w:sz w:val="28"/>
        </w:rPr>
      </w:pPr>
    </w:p>
    <w:p w:rsidR="00B93B65" w:rsidRPr="008E6B55" w:rsidRDefault="00B93B65" w:rsidP="00B93B65">
      <w:pPr>
        <w:rPr>
          <w:sz w:val="28"/>
        </w:rPr>
      </w:pPr>
    </w:p>
    <w:p w:rsidR="00B93B65" w:rsidRDefault="00B93B65" w:rsidP="00B93B65">
      <w:pPr>
        <w:rPr>
          <w:sz w:val="28"/>
        </w:rPr>
      </w:pPr>
    </w:p>
    <w:p w:rsidR="00333A7F" w:rsidRDefault="00333A7F" w:rsidP="00B93B65">
      <w:pPr>
        <w:rPr>
          <w:sz w:val="28"/>
        </w:rPr>
      </w:pPr>
    </w:p>
    <w:p w:rsidR="00333A7F" w:rsidRDefault="00333A7F" w:rsidP="00B93B65">
      <w:pPr>
        <w:rPr>
          <w:sz w:val="28"/>
        </w:rPr>
      </w:pPr>
    </w:p>
    <w:p w:rsidR="00333A7F" w:rsidRDefault="00333A7F" w:rsidP="00B93B65">
      <w:pPr>
        <w:rPr>
          <w:sz w:val="28"/>
        </w:rPr>
      </w:pPr>
    </w:p>
    <w:p w:rsidR="00B93B65" w:rsidRPr="00333A7F" w:rsidRDefault="00B93B65" w:rsidP="00B93B65">
      <w:pPr>
        <w:jc w:val="center"/>
      </w:pPr>
      <w:r w:rsidRPr="00333A7F">
        <w:t>ЭКЗАМЕНАЦИОННЫЙ БИЛЕТ № 14.</w:t>
      </w:r>
    </w:p>
    <w:p w:rsidR="00B93B65" w:rsidRPr="00333A7F" w:rsidRDefault="00B93B65" w:rsidP="00B93B65"/>
    <w:p w:rsidR="00B93B65" w:rsidRPr="00333A7F" w:rsidRDefault="00B93B65" w:rsidP="00B93B65">
      <w:pPr>
        <w:jc w:val="both"/>
      </w:pPr>
      <w:r w:rsidRPr="00333A7F">
        <w:t xml:space="preserve">          1. Скалярные дифференциальные уравнения первого порядка. Существование и единственность решения задачи Коши.</w:t>
      </w:r>
    </w:p>
    <w:p w:rsidR="00B93B65" w:rsidRPr="00333A7F" w:rsidRDefault="00B93B65" w:rsidP="00B93B65">
      <w:pPr>
        <w:tabs>
          <w:tab w:val="left" w:pos="1560"/>
        </w:tabs>
        <w:jc w:val="both"/>
      </w:pPr>
      <w:r w:rsidRPr="00333A7F">
        <w:t xml:space="preserve">          2. Решение линейных систем с помощью матричной экспоненты. Теорема существования и единственности решения задачи Коши для линейных систем.</w:t>
      </w:r>
    </w:p>
    <w:p w:rsidR="00B93B65" w:rsidRPr="00333A7F" w:rsidRDefault="00B93B65" w:rsidP="00B93B65">
      <w:pPr>
        <w:ind w:firstLine="720"/>
      </w:pPr>
      <w:r w:rsidRPr="00333A7F">
        <w:t>3. Найти общее решение системы</w:t>
      </w:r>
    </w:p>
    <w:p w:rsidR="00B93B65" w:rsidRPr="00333A7F" w:rsidRDefault="00B93B65" w:rsidP="00B93B65">
      <w:pPr>
        <w:ind w:firstLine="720"/>
      </w:pPr>
    </w:p>
    <w:p w:rsidR="00B93B65" w:rsidRPr="000061D3" w:rsidRDefault="00B93B65" w:rsidP="00B93B65">
      <w:pPr>
        <w:ind w:firstLine="720"/>
        <w:jc w:val="center"/>
        <w:rPr>
          <w:sz w:val="28"/>
          <w:szCs w:val="28"/>
        </w:rPr>
      </w:pPr>
      <w:r w:rsidRPr="00333A7F">
        <w:rPr>
          <w:position w:val="-38"/>
        </w:rPr>
        <w:object w:dxaOrig="2060" w:dyaOrig="900">
          <v:shape id="_x0000_i1172" type="#_x0000_t75" style="width:102.75pt;height:45pt" o:ole="">
            <v:imagedata r:id="rId170" o:title=""/>
          </v:shape>
          <o:OLEObject Type="Embed" ProgID="Equation.3" ShapeID="_x0000_i1172" DrawAspect="Content" ObjectID="_1796713331" r:id="rId171"/>
        </w:object>
      </w:r>
    </w:p>
    <w:p w:rsidR="00B93B65" w:rsidRDefault="00B93B65" w:rsidP="00B93B65">
      <w:pPr>
        <w:jc w:val="center"/>
        <w:rPr>
          <w:sz w:val="28"/>
        </w:rPr>
      </w:pPr>
    </w:p>
    <w:p w:rsidR="00B93B65" w:rsidRPr="00B93B65" w:rsidRDefault="00B93B65" w:rsidP="00B93B65"/>
    <w:p w:rsidR="00B93B65" w:rsidRPr="00B93B65" w:rsidRDefault="00B93B65" w:rsidP="00B93B65">
      <w:pPr>
        <w:jc w:val="center"/>
      </w:pPr>
      <w:r w:rsidRPr="00B93B65">
        <w:t>ЭКЗАМЕНАЦИОННЫЙ БИЛЕТ № 15.</w:t>
      </w:r>
    </w:p>
    <w:p w:rsidR="00B93B65" w:rsidRPr="00B93B65" w:rsidRDefault="00B93B65" w:rsidP="00B93B65"/>
    <w:p w:rsidR="00B93B65" w:rsidRPr="00B93B65" w:rsidRDefault="00B93B65" w:rsidP="00B1761B">
      <w:pPr>
        <w:numPr>
          <w:ilvl w:val="0"/>
          <w:numId w:val="37"/>
        </w:numPr>
        <w:spacing w:after="60"/>
        <w:jc w:val="both"/>
      </w:pPr>
      <w:r w:rsidRPr="00B93B65">
        <w:t>Однородные системы линейных дифференциальных уравнений с постоянными коэффициентами. Пространство решений. Общее решение линейной однородной системы. Переход к действительному базису в пространстве решений.</w:t>
      </w:r>
    </w:p>
    <w:p w:rsidR="00B93B65" w:rsidRPr="00B93B65" w:rsidRDefault="00B93B65" w:rsidP="00B1761B">
      <w:pPr>
        <w:numPr>
          <w:ilvl w:val="0"/>
          <w:numId w:val="37"/>
        </w:numPr>
        <w:spacing w:after="60"/>
        <w:jc w:val="both"/>
      </w:pPr>
      <w:r w:rsidRPr="00B93B65">
        <w:t xml:space="preserve"> Матричная экспонента и ее свойства. Вычислите </w:t>
      </w:r>
      <w:r w:rsidRPr="00B93B65">
        <w:object w:dxaOrig="320" w:dyaOrig="320">
          <v:shape id="_x0000_i1173" type="#_x0000_t75" style="width:27pt;height:19.5pt" o:ole="">
            <v:imagedata r:id="rId153" o:title=""/>
          </v:shape>
          <o:OLEObject Type="Embed" ProgID="Equation.3" ShapeID="_x0000_i1173" DrawAspect="Content" ObjectID="_1796713332" r:id="rId172"/>
        </w:object>
      </w:r>
      <w:r w:rsidRPr="00B93B65">
        <w:t>, если</w:t>
      </w:r>
    </w:p>
    <w:p w:rsidR="00B93B65" w:rsidRPr="00B93B65" w:rsidRDefault="00B93B65" w:rsidP="00B93B65">
      <w:pPr>
        <w:spacing w:after="60"/>
        <w:ind w:left="709"/>
        <w:jc w:val="center"/>
      </w:pPr>
      <w:r w:rsidRPr="00B93B65">
        <w:rPr>
          <w:position w:val="-96"/>
        </w:rPr>
        <w:object w:dxaOrig="3360" w:dyaOrig="2100">
          <v:shape id="_x0000_i1174" type="#_x0000_t75" style="width:122.25pt;height:77.25pt" o:ole="">
            <v:imagedata r:id="rId173" o:title=""/>
          </v:shape>
          <o:OLEObject Type="Embed" ProgID="Equation.3" ShapeID="_x0000_i1174" DrawAspect="Content" ObjectID="_1796713333" r:id="rId174"/>
        </w:object>
      </w:r>
    </w:p>
    <w:p w:rsidR="00B93B65" w:rsidRPr="00B93B65" w:rsidRDefault="00B93B65" w:rsidP="00B1761B">
      <w:pPr>
        <w:numPr>
          <w:ilvl w:val="0"/>
          <w:numId w:val="37"/>
        </w:numPr>
        <w:spacing w:after="60"/>
        <w:jc w:val="both"/>
      </w:pPr>
      <w:r w:rsidRPr="00B93B65">
        <w:t>Найти общее решение</w:t>
      </w:r>
    </w:p>
    <w:p w:rsidR="00B93B65" w:rsidRPr="00B93B65" w:rsidRDefault="00B93B65" w:rsidP="00B93B65">
      <w:pPr>
        <w:ind w:left="720"/>
        <w:jc w:val="center"/>
      </w:pPr>
      <w:r w:rsidRPr="00B93B65">
        <w:rPr>
          <w:position w:val="-30"/>
        </w:rPr>
        <w:object w:dxaOrig="1980" w:dyaOrig="800">
          <v:shape id="_x0000_i1175" type="#_x0000_t75" style="width:99pt;height:39pt" o:ole="">
            <v:imagedata r:id="rId159" o:title=""/>
          </v:shape>
          <o:OLEObject Type="Embed" ProgID="Equation.3" ShapeID="_x0000_i1175" DrawAspect="Content" ObjectID="_1796713334" r:id="rId175"/>
        </w:object>
      </w:r>
    </w:p>
    <w:p w:rsidR="00B93B65" w:rsidRPr="00B93B65" w:rsidRDefault="00B93B65" w:rsidP="00B93B65"/>
    <w:p w:rsidR="00B93B65" w:rsidRPr="00B93B65" w:rsidRDefault="00B93B65" w:rsidP="00B93B65"/>
    <w:p w:rsidR="00B93B65" w:rsidRPr="00B93B65" w:rsidRDefault="00B93B65" w:rsidP="00B93B65">
      <w:pPr>
        <w:jc w:val="center"/>
      </w:pPr>
      <w:r w:rsidRPr="00B93B65">
        <w:t>ЭКЗАМЕНАЦИОННЫЙ БИЛЕТ № 16.</w:t>
      </w:r>
    </w:p>
    <w:p w:rsidR="00B93B65" w:rsidRPr="00B93B65" w:rsidRDefault="00B93B65" w:rsidP="00B93B65"/>
    <w:p w:rsidR="00B93B65" w:rsidRPr="00B93B65" w:rsidRDefault="00B93B65" w:rsidP="00B1761B">
      <w:pPr>
        <w:numPr>
          <w:ilvl w:val="0"/>
          <w:numId w:val="34"/>
        </w:numPr>
        <w:tabs>
          <w:tab w:val="clear" w:pos="1080"/>
          <w:tab w:val="num" w:pos="1134"/>
        </w:tabs>
        <w:ind w:left="0" w:firstLine="720"/>
        <w:jc w:val="both"/>
      </w:pPr>
      <w:r w:rsidRPr="00B93B65">
        <w:t xml:space="preserve">Общее решение линейной неоднородной системы. Метод вариации произвольных постоянных. </w:t>
      </w:r>
    </w:p>
    <w:p w:rsidR="00B93B65" w:rsidRPr="00B93B65" w:rsidRDefault="00B93B65" w:rsidP="00B1761B">
      <w:pPr>
        <w:numPr>
          <w:ilvl w:val="0"/>
          <w:numId w:val="34"/>
        </w:numPr>
        <w:tabs>
          <w:tab w:val="clear" w:pos="1080"/>
          <w:tab w:val="num" w:pos="1134"/>
        </w:tabs>
        <w:ind w:left="0" w:firstLine="720"/>
        <w:jc w:val="both"/>
      </w:pPr>
      <w:r w:rsidRPr="00B93B65">
        <w:t>Интегрирование линейных скалярных уравнений первого порядка. Периодические решения линейных скалярных дифференциальных уравнений.</w:t>
      </w:r>
    </w:p>
    <w:p w:rsidR="00B93B65" w:rsidRPr="00B93B65" w:rsidRDefault="00B93B65" w:rsidP="00B93B65">
      <w:pPr>
        <w:ind w:left="720"/>
      </w:pPr>
      <w:r w:rsidRPr="00B93B65">
        <w:t xml:space="preserve">3. При </w:t>
      </w:r>
      <w:proofErr w:type="gramStart"/>
      <w:r w:rsidRPr="00B93B65">
        <w:t>каких</w:t>
      </w:r>
      <w:proofErr w:type="gramEnd"/>
      <w:r w:rsidRPr="00B93B65">
        <w:t xml:space="preserve"> </w:t>
      </w:r>
      <w:r w:rsidRPr="00B93B65">
        <w:rPr>
          <w:i/>
          <w:lang w:val="en-US"/>
        </w:rPr>
        <w:t>a</w:t>
      </w:r>
      <w:r w:rsidRPr="00B93B65">
        <w:t xml:space="preserve"> и </w:t>
      </w:r>
      <w:r w:rsidRPr="00B93B65">
        <w:rPr>
          <w:i/>
          <w:lang w:val="en-US"/>
        </w:rPr>
        <w:t>b</w:t>
      </w:r>
      <w:r w:rsidRPr="00B93B65">
        <w:t xml:space="preserve"> хотя бы одно ненулевое решение уравнения </w:t>
      </w:r>
    </w:p>
    <w:p w:rsidR="00B93B65" w:rsidRPr="00B93B65" w:rsidRDefault="00B93B65" w:rsidP="00B93B65">
      <w:pPr>
        <w:ind w:left="240"/>
        <w:jc w:val="center"/>
      </w:pPr>
      <w:r w:rsidRPr="00B93B65">
        <w:rPr>
          <w:position w:val="-12"/>
        </w:rPr>
        <w:object w:dxaOrig="2400" w:dyaOrig="440">
          <v:shape id="_x0000_i1176" type="#_x0000_t75" style="width:120pt;height:21.75pt" o:ole="">
            <v:imagedata r:id="rId176" o:title=""/>
          </v:shape>
          <o:OLEObject Type="Embed" ProgID="Equation.3" ShapeID="_x0000_i1176" DrawAspect="Content" ObjectID="_1796713335" r:id="rId177"/>
        </w:object>
      </w:r>
    </w:p>
    <w:p w:rsidR="00B93B65" w:rsidRPr="00B93B65" w:rsidRDefault="00B93B65" w:rsidP="00B93B65">
      <w:r w:rsidRPr="00B93B65">
        <w:t xml:space="preserve">стремится к нулю </w:t>
      </w:r>
      <w:proofErr w:type="gramStart"/>
      <w:r w:rsidRPr="00B93B65">
        <w:t>при</w:t>
      </w:r>
      <w:proofErr w:type="gramEnd"/>
      <w:r w:rsidRPr="00B93B65">
        <w:rPr>
          <w:position w:val="-6"/>
        </w:rPr>
        <w:object w:dxaOrig="1219" w:dyaOrig="300">
          <v:shape id="_x0000_i1177" type="#_x0000_t75" style="width:60.75pt;height:15pt" o:ole="">
            <v:imagedata r:id="rId178" o:title=""/>
          </v:shape>
          <o:OLEObject Type="Embed" ProgID="Equation.3" ShapeID="_x0000_i1177" DrawAspect="Content" ObjectID="_1796713336" r:id="rId179"/>
        </w:object>
      </w:r>
      <w:r w:rsidRPr="00B93B65">
        <w:t xml:space="preserve">.  </w:t>
      </w:r>
    </w:p>
    <w:p w:rsidR="00792CB6" w:rsidRDefault="00792CB6" w:rsidP="008C20F4">
      <w:pPr>
        <w:autoSpaceDE w:val="0"/>
        <w:autoSpaceDN w:val="0"/>
        <w:adjustRightInd w:val="0"/>
        <w:jc w:val="center"/>
        <w:rPr>
          <w:b/>
          <w:bCs/>
          <w:color w:val="000000"/>
        </w:rPr>
      </w:pPr>
    </w:p>
    <w:p w:rsidR="007632C1" w:rsidRPr="007632C1" w:rsidRDefault="007632C1" w:rsidP="007632C1">
      <w:pPr>
        <w:jc w:val="center"/>
      </w:pPr>
      <w:r w:rsidRPr="007632C1">
        <w:t>ЭКЗАМЕНАЦИОННЫЙ БИЛЕТ № 17.</w:t>
      </w:r>
    </w:p>
    <w:p w:rsidR="007632C1" w:rsidRPr="007632C1" w:rsidRDefault="007632C1" w:rsidP="007632C1"/>
    <w:p w:rsidR="007632C1" w:rsidRPr="007632C1" w:rsidRDefault="007632C1" w:rsidP="00B1761B">
      <w:pPr>
        <w:numPr>
          <w:ilvl w:val="0"/>
          <w:numId w:val="42"/>
        </w:numPr>
        <w:jc w:val="both"/>
      </w:pPr>
      <w:r w:rsidRPr="00333A7F">
        <w:t>Скалярные дифференциальные уравнения первого порядка. Существование и единственность решения задачи Коши.</w:t>
      </w:r>
    </w:p>
    <w:p w:rsidR="007632C1" w:rsidRPr="007632C1" w:rsidRDefault="007632C1" w:rsidP="00B1761B">
      <w:pPr>
        <w:numPr>
          <w:ilvl w:val="0"/>
          <w:numId w:val="42"/>
        </w:numPr>
        <w:ind w:left="0" w:firstLine="720"/>
        <w:jc w:val="both"/>
      </w:pPr>
      <w:r w:rsidRPr="007632C1">
        <w:lastRenderedPageBreak/>
        <w:t xml:space="preserve"> Дайте определение фундаментальной матрицы линейной системы и найдите ее для следующей системы:</w:t>
      </w:r>
    </w:p>
    <w:p w:rsidR="007632C1" w:rsidRPr="007632C1" w:rsidRDefault="007632C1" w:rsidP="007632C1">
      <w:pPr>
        <w:ind w:firstLine="720"/>
        <w:jc w:val="center"/>
      </w:pPr>
      <w:r w:rsidRPr="007632C1">
        <w:rPr>
          <w:position w:val="-42"/>
        </w:rPr>
        <w:object w:dxaOrig="2060" w:dyaOrig="1020">
          <v:shape id="_x0000_i1178" type="#_x0000_t75" style="width:102.75pt;height:51pt" o:ole="">
            <v:imagedata r:id="rId151" o:title=""/>
          </v:shape>
          <o:OLEObject Type="Embed" ProgID="Equation.3" ShapeID="_x0000_i1178" DrawAspect="Content" ObjectID="_1796713337" r:id="rId180"/>
        </w:object>
      </w:r>
    </w:p>
    <w:p w:rsidR="007632C1" w:rsidRPr="007632C1" w:rsidRDefault="007632C1" w:rsidP="007632C1">
      <w:pPr>
        <w:ind w:firstLine="720"/>
        <w:jc w:val="both"/>
      </w:pPr>
      <w:r w:rsidRPr="007632C1">
        <w:t xml:space="preserve">3. Найти общее решение уравнения </w:t>
      </w:r>
    </w:p>
    <w:p w:rsidR="007632C1" w:rsidRPr="007632C1" w:rsidRDefault="007632C1" w:rsidP="007632C1">
      <w:pPr>
        <w:ind w:firstLine="720"/>
        <w:jc w:val="center"/>
      </w:pPr>
      <w:r w:rsidRPr="007632C1">
        <w:rPr>
          <w:position w:val="-12"/>
        </w:rPr>
        <w:object w:dxaOrig="3460" w:dyaOrig="580">
          <v:shape id="_x0000_i1179" type="#_x0000_t75" style="width:173.25pt;height:29.25pt" o:ole="">
            <v:imagedata r:id="rId145" o:title=""/>
          </v:shape>
          <o:OLEObject Type="Embed" ProgID="Equation.3" ShapeID="_x0000_i1179" DrawAspect="Content" ObjectID="_1796713338" r:id="rId181"/>
        </w:object>
      </w:r>
    </w:p>
    <w:p w:rsidR="007632C1" w:rsidRPr="007632C1" w:rsidRDefault="007632C1" w:rsidP="007632C1">
      <w:pPr>
        <w:jc w:val="both"/>
      </w:pPr>
      <w:r w:rsidRPr="007632C1">
        <w:t xml:space="preserve">и решение с начальными условиями </w:t>
      </w:r>
      <w:r w:rsidRPr="007632C1">
        <w:rPr>
          <w:position w:val="-12"/>
        </w:rPr>
        <w:object w:dxaOrig="1040" w:dyaOrig="360">
          <v:shape id="_x0000_i1180" type="#_x0000_t75" style="width:51.75pt;height:18.75pt" o:ole="">
            <v:imagedata r:id="rId147" o:title=""/>
          </v:shape>
          <o:OLEObject Type="Embed" ProgID="Equation.3" ShapeID="_x0000_i1180" DrawAspect="Content" ObjectID="_1796713339" r:id="rId182"/>
        </w:object>
      </w:r>
    </w:p>
    <w:p w:rsidR="007632C1" w:rsidRDefault="007632C1" w:rsidP="007632C1">
      <w:pPr>
        <w:jc w:val="both"/>
        <w:rPr>
          <w:sz w:val="28"/>
          <w:szCs w:val="20"/>
        </w:rPr>
      </w:pPr>
    </w:p>
    <w:p w:rsidR="007632C1" w:rsidRPr="007632C1" w:rsidRDefault="007632C1" w:rsidP="007632C1">
      <w:pPr>
        <w:jc w:val="center"/>
      </w:pPr>
      <w:r w:rsidRPr="007632C1">
        <w:t xml:space="preserve">ЭКЗАМЕНАЦИОННЫЙ БИЛЕТ № </w:t>
      </w:r>
      <w:r>
        <w:t>18</w:t>
      </w:r>
      <w:r w:rsidRPr="007632C1">
        <w:t>.</w:t>
      </w:r>
    </w:p>
    <w:p w:rsidR="007632C1" w:rsidRPr="007632C1" w:rsidRDefault="007632C1" w:rsidP="007632C1"/>
    <w:p w:rsidR="007632C1" w:rsidRPr="007632C1" w:rsidRDefault="007632C1" w:rsidP="00B1761B">
      <w:pPr>
        <w:numPr>
          <w:ilvl w:val="0"/>
          <w:numId w:val="43"/>
        </w:numPr>
        <w:spacing w:after="60"/>
        <w:jc w:val="both"/>
      </w:pPr>
      <w:r w:rsidRPr="007632C1">
        <w:t xml:space="preserve">Теоремы Ляпунова и Флоке. Общее решение линейной однородной системы с периодическими коэффициентами. </w:t>
      </w:r>
    </w:p>
    <w:p w:rsidR="007632C1" w:rsidRPr="007632C1" w:rsidRDefault="007632C1" w:rsidP="00B1761B">
      <w:pPr>
        <w:numPr>
          <w:ilvl w:val="0"/>
          <w:numId w:val="43"/>
        </w:numPr>
        <w:tabs>
          <w:tab w:val="num" w:pos="1134"/>
        </w:tabs>
        <w:spacing w:after="60"/>
        <w:ind w:left="0" w:firstLine="709"/>
        <w:jc w:val="both"/>
      </w:pPr>
      <w:r w:rsidRPr="007632C1">
        <w:t>Приведите формулу Остроградского-</w:t>
      </w:r>
      <w:proofErr w:type="spellStart"/>
      <w:r w:rsidRPr="007632C1">
        <w:t>Лиувилля</w:t>
      </w:r>
      <w:proofErr w:type="spellEnd"/>
      <w:r w:rsidRPr="007632C1">
        <w:t xml:space="preserve"> и, зная, что уравнение </w:t>
      </w:r>
      <w:r w:rsidRPr="007632C1">
        <w:rPr>
          <w:position w:val="-38"/>
        </w:rPr>
        <w:object w:dxaOrig="2820" w:dyaOrig="920">
          <v:shape id="_x0000_i1181" type="#_x0000_t75" style="width:141pt;height:45.75pt" o:ole="">
            <v:imagedata r:id="rId183" o:title=""/>
          </v:shape>
          <o:OLEObject Type="Embed" ProgID="Equation.3" ShapeID="_x0000_i1181" DrawAspect="Content" ObjectID="_1796713340" r:id="rId184"/>
        </w:object>
      </w:r>
      <w:r w:rsidRPr="007632C1">
        <w:t xml:space="preserve"> имеет </w:t>
      </w:r>
      <w:proofErr w:type="gramStart"/>
      <w:r w:rsidRPr="007632C1">
        <w:t>решение</w:t>
      </w:r>
      <w:proofErr w:type="gramEnd"/>
      <w:r w:rsidRPr="007632C1">
        <w:rPr>
          <w:position w:val="-14"/>
        </w:rPr>
        <w:object w:dxaOrig="1380" w:dyaOrig="460">
          <v:shape id="_x0000_i1182" type="#_x0000_t75" style="width:69pt;height:23.25pt" o:ole="">
            <v:imagedata r:id="rId185" o:title=""/>
          </v:shape>
          <o:OLEObject Type="Embed" ProgID="Equation.3" ShapeID="_x0000_i1182" DrawAspect="Content" ObjectID="_1796713341" r:id="rId186"/>
        </w:object>
      </w:r>
      <w:r w:rsidRPr="007632C1">
        <w:t xml:space="preserve"> найдите второе решение уравнения, линейно независимое с данным.</w:t>
      </w:r>
    </w:p>
    <w:p w:rsidR="007632C1" w:rsidRPr="007632C1" w:rsidRDefault="007632C1" w:rsidP="00B1761B">
      <w:pPr>
        <w:pStyle w:val="a4"/>
        <w:numPr>
          <w:ilvl w:val="0"/>
          <w:numId w:val="43"/>
        </w:numPr>
        <w:rPr>
          <w:sz w:val="24"/>
        </w:rPr>
      </w:pPr>
      <w:r w:rsidRPr="007632C1">
        <w:rPr>
          <w:sz w:val="24"/>
        </w:rPr>
        <w:t xml:space="preserve">При </w:t>
      </w:r>
      <w:proofErr w:type="gramStart"/>
      <w:r w:rsidRPr="007632C1">
        <w:rPr>
          <w:sz w:val="24"/>
        </w:rPr>
        <w:t>каких</w:t>
      </w:r>
      <w:proofErr w:type="gramEnd"/>
      <w:r w:rsidRPr="007632C1">
        <w:rPr>
          <w:sz w:val="24"/>
        </w:rPr>
        <w:t xml:space="preserve"> </w:t>
      </w:r>
      <w:r w:rsidRPr="007632C1">
        <w:rPr>
          <w:i/>
          <w:sz w:val="24"/>
          <w:lang w:val="en-US"/>
        </w:rPr>
        <w:t>a</w:t>
      </w:r>
      <w:r w:rsidRPr="007632C1">
        <w:rPr>
          <w:sz w:val="24"/>
        </w:rPr>
        <w:t xml:space="preserve"> уравнение </w:t>
      </w:r>
    </w:p>
    <w:p w:rsidR="007632C1" w:rsidRPr="007632C1" w:rsidRDefault="007632C1" w:rsidP="007632C1">
      <w:pPr>
        <w:ind w:left="240"/>
        <w:jc w:val="center"/>
      </w:pPr>
      <w:r w:rsidRPr="007632C1">
        <w:rPr>
          <w:position w:val="-12"/>
        </w:rPr>
        <w:object w:dxaOrig="2500" w:dyaOrig="440">
          <v:shape id="_x0000_i1183" type="#_x0000_t75" style="width:125.25pt;height:21.75pt" o:ole="">
            <v:imagedata r:id="rId149" o:title=""/>
          </v:shape>
          <o:OLEObject Type="Embed" ProgID="Equation.3" ShapeID="_x0000_i1183" DrawAspect="Content" ObjectID="_1796713342" r:id="rId187"/>
        </w:object>
      </w:r>
    </w:p>
    <w:p w:rsidR="007632C1" w:rsidRPr="007632C1" w:rsidRDefault="007632C1" w:rsidP="007632C1">
      <w:r w:rsidRPr="007632C1">
        <w:t>имеет хотя бы одно периодическое решение.</w:t>
      </w:r>
    </w:p>
    <w:p w:rsidR="007632C1" w:rsidRDefault="007632C1" w:rsidP="007632C1">
      <w:pPr>
        <w:jc w:val="both"/>
        <w:rPr>
          <w:sz w:val="28"/>
          <w:szCs w:val="20"/>
        </w:rPr>
      </w:pPr>
    </w:p>
    <w:p w:rsidR="007632C1" w:rsidRDefault="007632C1" w:rsidP="007632C1">
      <w:pPr>
        <w:jc w:val="both"/>
        <w:rPr>
          <w:sz w:val="28"/>
          <w:szCs w:val="20"/>
        </w:rPr>
      </w:pPr>
    </w:p>
    <w:p w:rsidR="007632C1" w:rsidRPr="007632C1" w:rsidRDefault="007632C1" w:rsidP="007632C1">
      <w:pPr>
        <w:jc w:val="center"/>
      </w:pPr>
      <w:r w:rsidRPr="007632C1">
        <w:t>ЭКЗАМЕНАЦИОННЫЙ БИЛЕТ № 19.</w:t>
      </w:r>
    </w:p>
    <w:p w:rsidR="007632C1" w:rsidRPr="007632C1" w:rsidRDefault="007632C1" w:rsidP="007632C1"/>
    <w:p w:rsidR="007632C1" w:rsidRPr="007632C1" w:rsidRDefault="007632C1" w:rsidP="00B1761B">
      <w:pPr>
        <w:numPr>
          <w:ilvl w:val="0"/>
          <w:numId w:val="44"/>
        </w:numPr>
        <w:jc w:val="both"/>
      </w:pPr>
      <w:r w:rsidRPr="007632C1">
        <w:t xml:space="preserve">Фундаментальная матрица линейной системы. Решение неоднородных систем линейных дифференциальных уравнений методом вариации произвольной постоянной. Пусть </w:t>
      </w:r>
      <w:r w:rsidRPr="007632C1">
        <w:rPr>
          <w:position w:val="-12"/>
        </w:rPr>
        <w:object w:dxaOrig="820" w:dyaOrig="360">
          <v:shape id="_x0000_i1184" type="#_x0000_t75" style="width:41.25pt;height:18.75pt" o:ole="">
            <v:imagedata r:id="rId188" o:title=""/>
          </v:shape>
          <o:OLEObject Type="Embed" ProgID="Equation.DSMT4" ShapeID="_x0000_i1184" DrawAspect="Content" ObjectID="_1796713343" r:id="rId189"/>
        </w:object>
      </w:r>
      <w:r w:rsidRPr="007632C1">
        <w:rPr>
          <w:lang w:val="en-US"/>
        </w:rPr>
        <w:t xml:space="preserve"> – </w:t>
      </w:r>
      <w:proofErr w:type="spellStart"/>
      <w:r w:rsidRPr="007632C1">
        <w:t>матрицант</w:t>
      </w:r>
      <w:proofErr w:type="spellEnd"/>
      <w:r w:rsidRPr="007632C1">
        <w:t xml:space="preserve"> линейной системы </w:t>
      </w:r>
      <w:r w:rsidRPr="007632C1">
        <w:rPr>
          <w:position w:val="-12"/>
        </w:rPr>
        <w:object w:dxaOrig="1120" w:dyaOrig="360">
          <v:shape id="_x0000_i1185" type="#_x0000_t75" style="width:56.25pt;height:18.75pt" o:ole="">
            <v:imagedata r:id="rId190" o:title=""/>
          </v:shape>
          <o:OLEObject Type="Embed" ProgID="Equation.DSMT4" ShapeID="_x0000_i1185" DrawAspect="Content" ObjectID="_1796713344" r:id="rId191"/>
        </w:object>
      </w:r>
      <w:r w:rsidRPr="007632C1">
        <w:t xml:space="preserve">, Найти </w:t>
      </w:r>
      <w:r w:rsidRPr="007632C1">
        <w:rPr>
          <w:position w:val="-28"/>
        </w:rPr>
        <w:object w:dxaOrig="980" w:dyaOrig="720">
          <v:shape id="_x0000_i1186" type="#_x0000_t75" style="width:48.75pt;height:36pt" o:ole="">
            <v:imagedata r:id="rId192" o:title=""/>
          </v:shape>
          <o:OLEObject Type="Embed" ProgID="Equation.DSMT4" ShapeID="_x0000_i1186" DrawAspect="Content" ObjectID="_1796713345" r:id="rId193"/>
        </w:object>
      </w:r>
      <w:proofErr w:type="gramStart"/>
      <w:r w:rsidRPr="007632C1">
        <w:t>через</w:t>
      </w:r>
      <w:proofErr w:type="gramEnd"/>
      <w:r w:rsidRPr="007632C1">
        <w:rPr>
          <w:position w:val="-12"/>
        </w:rPr>
        <w:object w:dxaOrig="540" w:dyaOrig="360">
          <v:shape id="_x0000_i1187" type="#_x0000_t75" style="width:27pt;height:18.75pt" o:ole="">
            <v:imagedata r:id="rId194" o:title=""/>
          </v:shape>
          <o:OLEObject Type="Embed" ProgID="Equation.DSMT4" ShapeID="_x0000_i1187" DrawAspect="Content" ObjectID="_1796713346" r:id="rId195"/>
        </w:object>
      </w:r>
      <w:r w:rsidRPr="007632C1">
        <w:t xml:space="preserve"> и </w:t>
      </w:r>
      <w:r w:rsidRPr="007632C1">
        <w:rPr>
          <w:position w:val="-12"/>
        </w:rPr>
        <w:object w:dxaOrig="820" w:dyaOrig="360">
          <v:shape id="_x0000_i1188" type="#_x0000_t75" style="width:41.25pt;height:18.75pt" o:ole="">
            <v:imagedata r:id="rId188" o:title=""/>
          </v:shape>
          <o:OLEObject Type="Embed" ProgID="Equation.DSMT4" ShapeID="_x0000_i1188" DrawAspect="Content" ObjectID="_1796713347" r:id="rId196"/>
        </w:object>
      </w:r>
    </w:p>
    <w:p w:rsidR="007632C1" w:rsidRPr="007632C1" w:rsidRDefault="007632C1" w:rsidP="007632C1">
      <w:pPr>
        <w:ind w:firstLine="720"/>
        <w:jc w:val="both"/>
      </w:pPr>
      <w:r w:rsidRPr="007632C1">
        <w:t xml:space="preserve">2. Сформулируйте теорему об оценке матричной экспоненты и оцените норму матрицы </w:t>
      </w:r>
      <w:r w:rsidRPr="007632C1">
        <w:rPr>
          <w:position w:val="-12"/>
        </w:rPr>
        <w:object w:dxaOrig="940" w:dyaOrig="540">
          <v:shape id="_x0000_i1189" type="#_x0000_t75" style="width:47.25pt;height:27pt" o:ole="">
            <v:imagedata r:id="rId141" o:title=""/>
          </v:shape>
          <o:OLEObject Type="Embed" ProgID="Equation.3" ShapeID="_x0000_i1189" DrawAspect="Content" ObjectID="_1796713348" r:id="rId197"/>
        </w:object>
      </w:r>
      <w:r w:rsidRPr="007632C1">
        <w:t>, если</w:t>
      </w:r>
      <w:proofErr w:type="gramStart"/>
      <w:r w:rsidRPr="007632C1">
        <w:t xml:space="preserve"> </w:t>
      </w:r>
    </w:p>
    <w:proofErr w:type="gramEnd"/>
    <w:p w:rsidR="007632C1" w:rsidRPr="007632C1" w:rsidRDefault="007632C1" w:rsidP="007632C1">
      <w:pPr>
        <w:ind w:left="720"/>
        <w:jc w:val="center"/>
      </w:pPr>
      <w:r w:rsidRPr="007632C1">
        <w:rPr>
          <w:position w:val="-70"/>
        </w:rPr>
        <w:object w:dxaOrig="2620" w:dyaOrig="1579">
          <v:shape id="_x0000_i1190" type="#_x0000_t75" style="width:105pt;height:63pt" o:ole="">
            <v:imagedata r:id="rId198" o:title=""/>
          </v:shape>
          <o:OLEObject Type="Embed" ProgID="Equation.3" ShapeID="_x0000_i1190" DrawAspect="Content" ObjectID="_1796713349" r:id="rId199"/>
        </w:object>
      </w:r>
      <w:r w:rsidRPr="007632C1">
        <w:t>.</w:t>
      </w:r>
    </w:p>
    <w:p w:rsidR="007632C1" w:rsidRPr="007632C1" w:rsidRDefault="007632C1" w:rsidP="007632C1">
      <w:pPr>
        <w:ind w:left="1134" w:hanging="414"/>
        <w:jc w:val="both"/>
      </w:pPr>
    </w:p>
    <w:p w:rsidR="007632C1" w:rsidRPr="007632C1" w:rsidRDefault="007632C1" w:rsidP="007632C1">
      <w:pPr>
        <w:ind w:left="720"/>
      </w:pPr>
      <w:r w:rsidRPr="007632C1">
        <w:t xml:space="preserve">3. При </w:t>
      </w:r>
      <w:proofErr w:type="gramStart"/>
      <w:r w:rsidRPr="007632C1">
        <w:t>каких</w:t>
      </w:r>
      <w:proofErr w:type="gramEnd"/>
      <w:r w:rsidRPr="007632C1">
        <w:t xml:space="preserve"> </w:t>
      </w:r>
      <w:r w:rsidRPr="007632C1">
        <w:rPr>
          <w:i/>
          <w:lang w:val="en-US"/>
        </w:rPr>
        <w:t>a</w:t>
      </w:r>
      <w:r w:rsidRPr="007632C1">
        <w:t xml:space="preserve"> и </w:t>
      </w:r>
      <w:r w:rsidRPr="007632C1">
        <w:rPr>
          <w:i/>
          <w:lang w:val="en-US"/>
        </w:rPr>
        <w:t>b</w:t>
      </w:r>
      <w:r w:rsidRPr="007632C1">
        <w:t xml:space="preserve"> хотя бы одно ненулевое решение уравнения </w:t>
      </w:r>
    </w:p>
    <w:p w:rsidR="007632C1" w:rsidRPr="007632C1" w:rsidRDefault="007632C1" w:rsidP="007632C1">
      <w:pPr>
        <w:ind w:left="240"/>
        <w:jc w:val="center"/>
      </w:pPr>
      <w:r w:rsidRPr="007632C1">
        <w:rPr>
          <w:position w:val="-12"/>
        </w:rPr>
        <w:object w:dxaOrig="2400" w:dyaOrig="440">
          <v:shape id="_x0000_i1191" type="#_x0000_t75" style="width:120pt;height:21.75pt" o:ole="">
            <v:imagedata r:id="rId176" o:title=""/>
          </v:shape>
          <o:OLEObject Type="Embed" ProgID="Equation.3" ShapeID="_x0000_i1191" DrawAspect="Content" ObjectID="_1796713350" r:id="rId200"/>
        </w:object>
      </w:r>
    </w:p>
    <w:p w:rsidR="007632C1" w:rsidRPr="007632C1" w:rsidRDefault="007632C1" w:rsidP="007632C1">
      <w:r w:rsidRPr="007632C1">
        <w:t xml:space="preserve">стремится к нулю </w:t>
      </w:r>
      <w:proofErr w:type="gramStart"/>
      <w:r w:rsidRPr="007632C1">
        <w:t>при</w:t>
      </w:r>
      <w:proofErr w:type="gramEnd"/>
      <w:r w:rsidRPr="007632C1">
        <w:rPr>
          <w:position w:val="-6"/>
        </w:rPr>
        <w:object w:dxaOrig="1219" w:dyaOrig="300">
          <v:shape id="_x0000_i1192" type="#_x0000_t75" style="width:60.75pt;height:15pt" o:ole="">
            <v:imagedata r:id="rId178" o:title=""/>
          </v:shape>
          <o:OLEObject Type="Embed" ProgID="Equation.3" ShapeID="_x0000_i1192" DrawAspect="Content" ObjectID="_1796713351" r:id="rId201"/>
        </w:object>
      </w:r>
      <w:r w:rsidRPr="007632C1">
        <w:t xml:space="preserve">.  </w:t>
      </w:r>
    </w:p>
    <w:p w:rsidR="007632C1" w:rsidRPr="007632C1" w:rsidRDefault="007632C1" w:rsidP="007632C1">
      <w:pPr>
        <w:jc w:val="both"/>
        <w:rPr>
          <w:sz w:val="28"/>
          <w:szCs w:val="20"/>
        </w:rPr>
      </w:pPr>
    </w:p>
    <w:p w:rsidR="007632C1" w:rsidRPr="007632C1" w:rsidRDefault="007632C1" w:rsidP="007632C1">
      <w:pPr>
        <w:jc w:val="center"/>
      </w:pPr>
      <w:r w:rsidRPr="007632C1">
        <w:t>ЭКЗАМЕНАЦИОННЫЙ БИЛЕТ № 2</w:t>
      </w:r>
      <w:r>
        <w:t>0</w:t>
      </w:r>
      <w:r w:rsidRPr="007632C1">
        <w:t>.</w:t>
      </w:r>
    </w:p>
    <w:p w:rsidR="007632C1" w:rsidRPr="007632C1" w:rsidRDefault="007632C1" w:rsidP="007632C1"/>
    <w:p w:rsidR="007632C1" w:rsidRPr="007632C1" w:rsidRDefault="007632C1" w:rsidP="007632C1">
      <w:pPr>
        <w:spacing w:after="60"/>
        <w:ind w:left="993" w:hanging="284"/>
        <w:jc w:val="both"/>
      </w:pPr>
      <w:r w:rsidRPr="007632C1">
        <w:t>1. Определитель Вронского и его свойства. Линейная зависимость и независимость функций.</w:t>
      </w:r>
    </w:p>
    <w:p w:rsidR="007632C1" w:rsidRPr="007632C1" w:rsidRDefault="007632C1" w:rsidP="007632C1"/>
    <w:p w:rsidR="007632C1" w:rsidRPr="007632C1" w:rsidRDefault="007632C1" w:rsidP="00B1761B">
      <w:pPr>
        <w:pStyle w:val="a4"/>
        <w:numPr>
          <w:ilvl w:val="0"/>
          <w:numId w:val="44"/>
        </w:numPr>
        <w:spacing w:after="60"/>
        <w:jc w:val="both"/>
        <w:rPr>
          <w:sz w:val="24"/>
        </w:rPr>
      </w:pPr>
      <w:r w:rsidRPr="007632C1">
        <w:rPr>
          <w:sz w:val="24"/>
        </w:rPr>
        <w:t>Линейные уравнения первого порядка.</w:t>
      </w:r>
    </w:p>
    <w:p w:rsidR="007632C1" w:rsidRPr="007632C1" w:rsidRDefault="007632C1" w:rsidP="007632C1">
      <w:pPr>
        <w:ind w:left="720"/>
      </w:pPr>
    </w:p>
    <w:p w:rsidR="007632C1" w:rsidRPr="007632C1" w:rsidRDefault="007632C1" w:rsidP="007632C1">
      <w:pPr>
        <w:ind w:left="720"/>
      </w:pPr>
      <w:r w:rsidRPr="007632C1">
        <w:t>3. При каких значениях параметров задача имеет периодические решения</w:t>
      </w:r>
    </w:p>
    <w:p w:rsidR="007632C1" w:rsidRPr="007632C1" w:rsidRDefault="007632C1" w:rsidP="007632C1"/>
    <w:p w:rsidR="00792CB6" w:rsidRPr="007632C1" w:rsidRDefault="007632C1" w:rsidP="007632C1">
      <w:pPr>
        <w:autoSpaceDE w:val="0"/>
        <w:autoSpaceDN w:val="0"/>
        <w:adjustRightInd w:val="0"/>
        <w:jc w:val="center"/>
        <w:rPr>
          <w:b/>
          <w:bCs/>
          <w:color w:val="000000"/>
        </w:rPr>
      </w:pPr>
      <w:r w:rsidRPr="007632C1">
        <w:rPr>
          <w:position w:val="-34"/>
        </w:rPr>
        <w:object w:dxaOrig="3159" w:dyaOrig="820">
          <v:shape id="_x0000_i1193" type="#_x0000_t75" style="width:158.25pt;height:41.25pt" o:ole="">
            <v:imagedata r:id="rId202" o:title=""/>
          </v:shape>
          <o:OLEObject Type="Embed" ProgID="Equation.3" ShapeID="_x0000_i1193" DrawAspect="Content" ObjectID="_1796713352" r:id="rId203"/>
        </w:object>
      </w:r>
    </w:p>
    <w:p w:rsidR="007632C1" w:rsidRDefault="007632C1" w:rsidP="008C20F4">
      <w:pPr>
        <w:autoSpaceDE w:val="0"/>
        <w:autoSpaceDN w:val="0"/>
        <w:adjustRightInd w:val="0"/>
        <w:jc w:val="center"/>
        <w:rPr>
          <w:b/>
          <w:bCs/>
          <w:color w:val="000000"/>
        </w:rPr>
      </w:pPr>
    </w:p>
    <w:p w:rsidR="007632C1" w:rsidRPr="007632C1" w:rsidRDefault="007632C1" w:rsidP="007632C1">
      <w:pPr>
        <w:jc w:val="center"/>
      </w:pPr>
      <w:r w:rsidRPr="007632C1">
        <w:t>ЭКЗАМЕНАЦИОННЫЙ БИЛЕТ № 21.</w:t>
      </w:r>
    </w:p>
    <w:p w:rsidR="007632C1" w:rsidRPr="007632C1" w:rsidRDefault="007632C1" w:rsidP="007632C1"/>
    <w:p w:rsidR="007632C1" w:rsidRPr="007632C1" w:rsidRDefault="007632C1" w:rsidP="00B1761B">
      <w:pPr>
        <w:numPr>
          <w:ilvl w:val="0"/>
          <w:numId w:val="45"/>
        </w:numPr>
        <w:jc w:val="both"/>
      </w:pPr>
      <w:r w:rsidRPr="007632C1">
        <w:t>Формула Остроградского-</w:t>
      </w:r>
      <w:proofErr w:type="spellStart"/>
      <w:r w:rsidRPr="007632C1">
        <w:t>Лиувилля</w:t>
      </w:r>
      <w:proofErr w:type="spellEnd"/>
      <w:r w:rsidRPr="007632C1">
        <w:t>.</w:t>
      </w:r>
    </w:p>
    <w:p w:rsidR="007632C1" w:rsidRPr="007632C1" w:rsidRDefault="007632C1" w:rsidP="007632C1">
      <w:pPr>
        <w:ind w:left="720"/>
        <w:jc w:val="both"/>
      </w:pPr>
    </w:p>
    <w:p w:rsidR="007632C1" w:rsidRPr="007632C1" w:rsidRDefault="007632C1" w:rsidP="007632C1">
      <w:pPr>
        <w:ind w:left="1134" w:hanging="414"/>
        <w:jc w:val="both"/>
      </w:pPr>
      <w:r w:rsidRPr="007632C1">
        <w:t>2. Однородные системы линейных дифференциальных уравнений с постоянными коэффициентами.</w:t>
      </w:r>
    </w:p>
    <w:p w:rsidR="007632C1" w:rsidRPr="007632C1" w:rsidRDefault="007632C1" w:rsidP="007632C1">
      <w:pPr>
        <w:ind w:left="1134" w:hanging="414"/>
        <w:jc w:val="both"/>
      </w:pPr>
    </w:p>
    <w:p w:rsidR="007632C1" w:rsidRPr="007632C1" w:rsidRDefault="007632C1" w:rsidP="007632C1">
      <w:pPr>
        <w:ind w:firstLine="720"/>
      </w:pPr>
      <w:r w:rsidRPr="007632C1">
        <w:t xml:space="preserve">3. Найти общее решение уравнения </w:t>
      </w:r>
    </w:p>
    <w:p w:rsidR="007632C1" w:rsidRPr="007632C1" w:rsidRDefault="007632C1" w:rsidP="007632C1">
      <w:pPr>
        <w:ind w:firstLine="720"/>
        <w:jc w:val="center"/>
      </w:pPr>
      <w:r w:rsidRPr="007632C1">
        <w:rPr>
          <w:position w:val="-12"/>
        </w:rPr>
        <w:object w:dxaOrig="3140" w:dyaOrig="440">
          <v:shape id="_x0000_i1194" type="#_x0000_t75" style="width:156.75pt;height:21.75pt" o:ole="">
            <v:imagedata r:id="rId204" o:title=""/>
          </v:shape>
          <o:OLEObject Type="Embed" ProgID="Equation.3" ShapeID="_x0000_i1194" DrawAspect="Content" ObjectID="_1796713353" r:id="rId205"/>
        </w:object>
      </w:r>
    </w:p>
    <w:p w:rsidR="007632C1" w:rsidRPr="007632C1" w:rsidRDefault="007632C1" w:rsidP="007632C1">
      <w:pPr>
        <w:ind w:left="709" w:firstLine="11"/>
      </w:pPr>
      <w:r w:rsidRPr="007632C1">
        <w:t xml:space="preserve">если известно его решение: </w:t>
      </w:r>
      <w:r w:rsidRPr="007632C1">
        <w:rPr>
          <w:position w:val="-24"/>
        </w:rPr>
        <w:object w:dxaOrig="1460" w:dyaOrig="660">
          <v:shape id="_x0000_i1195" type="#_x0000_t75" style="width:72.75pt;height:33pt" o:ole="">
            <v:imagedata r:id="rId206" o:title=""/>
          </v:shape>
          <o:OLEObject Type="Embed" ProgID="Equation.DSMT4" ShapeID="_x0000_i1195" DrawAspect="Content" ObjectID="_1796713354" r:id="rId207"/>
        </w:object>
      </w:r>
    </w:p>
    <w:p w:rsidR="007632C1" w:rsidRDefault="007632C1" w:rsidP="008C20F4">
      <w:pPr>
        <w:autoSpaceDE w:val="0"/>
        <w:autoSpaceDN w:val="0"/>
        <w:adjustRightInd w:val="0"/>
        <w:jc w:val="center"/>
        <w:rPr>
          <w:b/>
          <w:bCs/>
          <w:color w:val="000000"/>
        </w:rPr>
      </w:pPr>
    </w:p>
    <w:p w:rsidR="007632C1" w:rsidRDefault="007632C1" w:rsidP="008C20F4">
      <w:pPr>
        <w:autoSpaceDE w:val="0"/>
        <w:autoSpaceDN w:val="0"/>
        <w:adjustRightInd w:val="0"/>
        <w:jc w:val="center"/>
        <w:rPr>
          <w:b/>
          <w:bCs/>
          <w:color w:val="000000"/>
        </w:rPr>
      </w:pPr>
    </w:p>
    <w:p w:rsidR="00523F47" w:rsidRPr="00523F47" w:rsidRDefault="00523F47" w:rsidP="00523F47">
      <w:pPr>
        <w:ind w:left="1276" w:right="-1" w:hanging="283"/>
        <w:jc w:val="center"/>
      </w:pPr>
      <w:r w:rsidRPr="007632C1">
        <w:t>ЭКЗАМЕНАЦИОННЫЙ</w:t>
      </w:r>
      <w:r w:rsidRPr="00523F47">
        <w:t xml:space="preserve"> БИЛЕТ № </w:t>
      </w:r>
      <w:r w:rsidR="00637EAE">
        <w:t>22</w:t>
      </w:r>
      <w:r w:rsidRPr="00523F47">
        <w:t>.</w:t>
      </w:r>
    </w:p>
    <w:p w:rsidR="00523F47" w:rsidRPr="00523F47" w:rsidRDefault="00523F47" w:rsidP="00523F47">
      <w:pPr>
        <w:numPr>
          <w:ilvl w:val="0"/>
          <w:numId w:val="47"/>
        </w:numPr>
        <w:ind w:left="1080" w:hanging="360"/>
      </w:pPr>
      <w:r w:rsidRPr="00523F47">
        <w:t xml:space="preserve">Функции Ляпунова. Теорема об устойчивости. </w:t>
      </w:r>
      <w:r w:rsidRPr="00523F47">
        <w:br/>
        <w:t xml:space="preserve">Используя, второй метод Ляпунова, исследовать на устойчивость систему </w:t>
      </w:r>
      <w:r w:rsidRPr="00523F47">
        <w:rPr>
          <w:position w:val="-30"/>
        </w:rPr>
        <w:object w:dxaOrig="1520" w:dyaOrig="720">
          <v:shape id="_x0000_i1196" type="#_x0000_t75" style="width:76.5pt;height:36pt" o:ole="">
            <v:imagedata r:id="rId208" o:title=""/>
          </v:shape>
          <o:OLEObject Type="Embed" ProgID="Equation.3" ShapeID="_x0000_i1196" DrawAspect="Content" ObjectID="_1796713355" r:id="rId209"/>
        </w:object>
      </w:r>
    </w:p>
    <w:p w:rsidR="00523F47" w:rsidRPr="00523F47" w:rsidRDefault="00523F47" w:rsidP="00523F47">
      <w:pPr>
        <w:numPr>
          <w:ilvl w:val="0"/>
          <w:numId w:val="47"/>
        </w:numPr>
        <w:ind w:left="1080" w:hanging="360"/>
        <w:jc w:val="both"/>
      </w:pPr>
      <w:r w:rsidRPr="00523F47">
        <w:rPr>
          <w:color w:val="000000"/>
        </w:rPr>
        <w:t xml:space="preserve">Метод малого параметра. Общая схема применения метода и примеры. </w:t>
      </w:r>
      <w:r w:rsidRPr="00523F47">
        <w:t xml:space="preserve">Найти два члена разложения </w:t>
      </w:r>
    </w:p>
    <w:p w:rsidR="00523F47" w:rsidRPr="00523F47" w:rsidRDefault="00523F47" w:rsidP="00523F47">
      <w:pPr>
        <w:jc w:val="center"/>
        <w:rPr>
          <w:lang w:val="en-US"/>
        </w:rPr>
      </w:pPr>
      <w:r w:rsidRPr="00523F47">
        <w:rPr>
          <w:position w:val="-10"/>
        </w:rPr>
        <w:object w:dxaOrig="3760" w:dyaOrig="360">
          <v:shape id="_x0000_i1197" type="#_x0000_t75" style="width:188.25pt;height:18.75pt" o:ole="">
            <v:imagedata r:id="rId210" o:title=""/>
          </v:shape>
          <o:OLEObject Type="Embed" ProgID="Equation.3" ShapeID="_x0000_i1197" DrawAspect="Content" ObjectID="_1796713356" r:id="rId211"/>
        </w:object>
      </w:r>
    </w:p>
    <w:p w:rsidR="00523F47" w:rsidRPr="00523F47" w:rsidRDefault="00523F47" w:rsidP="00523F47">
      <w:r w:rsidRPr="00523F47">
        <w:rPr>
          <w:lang w:val="en-US"/>
        </w:rPr>
        <w:tab/>
        <w:t xml:space="preserve">3. </w:t>
      </w:r>
      <w:r w:rsidRPr="00523F47">
        <w:t>Построить функцию Грина краевой задачи</w:t>
      </w:r>
    </w:p>
    <w:p w:rsidR="00523F47" w:rsidRPr="00523F47" w:rsidRDefault="00523F47" w:rsidP="00523F47">
      <w:pPr>
        <w:jc w:val="center"/>
      </w:pPr>
      <w:r w:rsidRPr="00523F47">
        <w:rPr>
          <w:position w:val="-12"/>
        </w:rPr>
        <w:object w:dxaOrig="3500" w:dyaOrig="380">
          <v:shape id="_x0000_i1198" type="#_x0000_t75" style="width:174.75pt;height:18.75pt" o:ole="">
            <v:imagedata r:id="rId212" o:title=""/>
          </v:shape>
          <o:OLEObject Type="Embed" ProgID="Equation.DSMT4" ShapeID="_x0000_i1198" DrawAspect="Content" ObjectID="_1796713357" r:id="rId213"/>
        </w:object>
      </w:r>
    </w:p>
    <w:p w:rsidR="00523F47" w:rsidRPr="00523F47" w:rsidRDefault="00523F47" w:rsidP="00523F47">
      <w:pPr>
        <w:ind w:left="240"/>
      </w:pPr>
    </w:p>
    <w:p w:rsidR="00523F47" w:rsidRPr="00523F47" w:rsidRDefault="00523F47" w:rsidP="00523F47">
      <w:pPr>
        <w:ind w:left="240"/>
      </w:pPr>
    </w:p>
    <w:p w:rsidR="00523F47" w:rsidRPr="00523F47" w:rsidRDefault="00523F47" w:rsidP="00523F47">
      <w:pPr>
        <w:ind w:left="240"/>
        <w:jc w:val="center"/>
      </w:pPr>
    </w:p>
    <w:p w:rsidR="00523F47" w:rsidRPr="00523F47" w:rsidRDefault="00523F47" w:rsidP="00523F47">
      <w:pPr>
        <w:jc w:val="center"/>
      </w:pPr>
      <w:r w:rsidRPr="007632C1">
        <w:t>ЭКЗАМЕНАЦИОННЫЙ</w:t>
      </w:r>
      <w:r w:rsidRPr="00523F47">
        <w:t xml:space="preserve"> БИЛЕТ № </w:t>
      </w:r>
      <w:r w:rsidR="00D95570">
        <w:t>2</w:t>
      </w:r>
      <w:r w:rsidR="00637EAE">
        <w:t>3</w:t>
      </w:r>
      <w:r w:rsidRPr="00523F47">
        <w:t>.</w:t>
      </w:r>
    </w:p>
    <w:p w:rsidR="00D95570" w:rsidRPr="00523F47" w:rsidRDefault="00D95570" w:rsidP="00D95570">
      <w:pPr>
        <w:ind w:left="720"/>
      </w:pPr>
      <w:r>
        <w:rPr>
          <w:color w:val="000000"/>
          <w:spacing w:val="1"/>
        </w:rPr>
        <w:t>1.</w:t>
      </w:r>
      <w:r w:rsidRPr="00523F47">
        <w:rPr>
          <w:color w:val="000000"/>
          <w:spacing w:val="-2"/>
        </w:rPr>
        <w:t>Теорема Ляпунова об устойчивости по первому приближению.</w:t>
      </w:r>
    </w:p>
    <w:p w:rsidR="00523F47" w:rsidRPr="00523F47" w:rsidRDefault="00D95570" w:rsidP="00D95570">
      <w:pPr>
        <w:ind w:left="992"/>
      </w:pPr>
      <w:r w:rsidRPr="00523F47">
        <w:t>Исследовать на устойчивость нулевое решение системы:</w:t>
      </w:r>
      <w:r w:rsidRPr="00523F47">
        <w:br/>
      </w:r>
      <w:r w:rsidRPr="00523F47">
        <w:rPr>
          <w:position w:val="-38"/>
        </w:rPr>
        <w:object w:dxaOrig="2320" w:dyaOrig="880">
          <v:shape id="_x0000_i1199" type="#_x0000_t75" style="width:116.25pt;height:44.25pt" o:ole="">
            <v:imagedata r:id="rId214" o:title=""/>
          </v:shape>
          <o:OLEObject Type="Embed" ProgID="Equation.3" ShapeID="_x0000_i1199" DrawAspect="Content" ObjectID="_1796713358" r:id="rId215"/>
        </w:object>
      </w:r>
    </w:p>
    <w:p w:rsidR="00523F47" w:rsidRPr="0075100E" w:rsidRDefault="0075100E" w:rsidP="0075100E">
      <w:pPr>
        <w:ind w:left="720"/>
      </w:pPr>
      <w:r>
        <w:t xml:space="preserve">2. </w:t>
      </w:r>
      <w:r w:rsidR="00523F47" w:rsidRPr="0075100E">
        <w:t xml:space="preserve">Матрица </w:t>
      </w:r>
      <w:proofErr w:type="spellStart"/>
      <w:r w:rsidR="00523F47" w:rsidRPr="0075100E">
        <w:t>монодромии</w:t>
      </w:r>
      <w:proofErr w:type="spellEnd"/>
      <w:r w:rsidR="00523F47" w:rsidRPr="0075100E">
        <w:t xml:space="preserve">, мультипликаторы. Найти матрицу </w:t>
      </w:r>
      <w:proofErr w:type="spellStart"/>
      <w:r w:rsidR="00523F47" w:rsidRPr="0075100E">
        <w:t>монодромии</w:t>
      </w:r>
      <w:proofErr w:type="spellEnd"/>
      <w:r w:rsidR="00523F47" w:rsidRPr="0075100E">
        <w:t xml:space="preserve"> и мультипликаторы для системы </w:t>
      </w:r>
    </w:p>
    <w:p w:rsidR="00523F47" w:rsidRPr="00523F47" w:rsidRDefault="00523F47" w:rsidP="00523F47">
      <w:pPr>
        <w:jc w:val="center"/>
      </w:pPr>
      <w:r w:rsidRPr="00523F47">
        <w:rPr>
          <w:position w:val="-36"/>
        </w:rPr>
        <w:object w:dxaOrig="2780" w:dyaOrig="859">
          <v:shape id="_x0000_i1200" type="#_x0000_t75" style="width:138.75pt;height:42.75pt" o:ole="">
            <v:imagedata r:id="rId216" o:title=""/>
          </v:shape>
          <o:OLEObject Type="Embed" ProgID="Equation.DSMT4" ShapeID="_x0000_i1200" DrawAspect="Content" ObjectID="_1796713359" r:id="rId217"/>
        </w:object>
      </w:r>
    </w:p>
    <w:p w:rsidR="00523F47" w:rsidRPr="00523F47" w:rsidRDefault="00523F47" w:rsidP="005804CF">
      <w:pPr>
        <w:numPr>
          <w:ilvl w:val="0"/>
          <w:numId w:val="47"/>
        </w:numPr>
        <w:ind w:left="0" w:firstLine="720"/>
      </w:pPr>
      <w:r w:rsidRPr="00523F47">
        <w:t xml:space="preserve">Определить при </w:t>
      </w:r>
      <w:proofErr w:type="gramStart"/>
      <w:r w:rsidRPr="00523F47">
        <w:t>каких</w:t>
      </w:r>
      <w:proofErr w:type="gramEnd"/>
      <w:r w:rsidRPr="00523F47">
        <w:t xml:space="preserve"> </w:t>
      </w:r>
      <w:r w:rsidRPr="00523F47">
        <w:rPr>
          <w:i/>
          <w:lang w:val="en-US"/>
        </w:rPr>
        <w:t>a</w:t>
      </w:r>
      <w:r w:rsidRPr="00523F47">
        <w:t>и</w:t>
      </w:r>
      <w:r w:rsidRPr="00523F47">
        <w:rPr>
          <w:i/>
          <w:lang w:val="en-US"/>
        </w:rPr>
        <w:t>b</w:t>
      </w:r>
      <w:r w:rsidRPr="00523F47">
        <w:t xml:space="preserve"> устойчивы решения уравнения</w:t>
      </w:r>
    </w:p>
    <w:p w:rsidR="00523F47" w:rsidRPr="00523F47" w:rsidRDefault="00523F47" w:rsidP="00523F47">
      <w:pPr>
        <w:ind w:left="240"/>
        <w:jc w:val="center"/>
      </w:pPr>
      <w:r w:rsidRPr="00523F47">
        <w:rPr>
          <w:position w:val="-12"/>
        </w:rPr>
        <w:object w:dxaOrig="3320" w:dyaOrig="420">
          <v:shape id="_x0000_i1201" type="#_x0000_t75" style="width:165.75pt;height:21pt" o:ole="">
            <v:imagedata r:id="rId218" o:title=""/>
          </v:shape>
          <o:OLEObject Type="Embed" ProgID="Equation.DSMT4" ShapeID="_x0000_i1201" DrawAspect="Content" ObjectID="_1796713360" r:id="rId219"/>
        </w:object>
      </w:r>
      <w:r w:rsidRPr="00523F47">
        <w:t>.</w:t>
      </w:r>
    </w:p>
    <w:p w:rsidR="00523F47" w:rsidRPr="00523F47" w:rsidRDefault="00523F47" w:rsidP="00523F47"/>
    <w:p w:rsidR="00523F47" w:rsidRPr="00523F47" w:rsidRDefault="00523F47" w:rsidP="00523F47"/>
    <w:p w:rsidR="00523F47" w:rsidRPr="00523F47" w:rsidRDefault="00523F47" w:rsidP="00523F47"/>
    <w:p w:rsidR="00523F47" w:rsidRPr="00523F47" w:rsidRDefault="00D95570" w:rsidP="00523F47">
      <w:pPr>
        <w:ind w:left="1276" w:right="-1" w:hanging="283"/>
        <w:jc w:val="center"/>
      </w:pPr>
      <w:r w:rsidRPr="00D95570">
        <w:t xml:space="preserve">ЭКЗАМЕНАЦИОННЫЙ </w:t>
      </w:r>
      <w:r w:rsidR="00523F47" w:rsidRPr="00523F47">
        <w:t xml:space="preserve">БИЛЕТ № </w:t>
      </w:r>
      <w:r w:rsidR="00637EAE">
        <w:t>24</w:t>
      </w:r>
      <w:r w:rsidR="00523F47" w:rsidRPr="00523F47">
        <w:t>.</w:t>
      </w:r>
    </w:p>
    <w:p w:rsidR="00523F47" w:rsidRPr="00523F47" w:rsidRDefault="00523F47" w:rsidP="005804CF">
      <w:pPr>
        <w:numPr>
          <w:ilvl w:val="0"/>
          <w:numId w:val="48"/>
        </w:numPr>
        <w:spacing w:before="120"/>
      </w:pPr>
      <w:r w:rsidRPr="00523F47">
        <w:t xml:space="preserve">Второй метод Ляпунова. Теорема Ляпунова об асимптотической устойчивости. Используя второй метод Ляпунова, исследовать на устойчивость систему </w:t>
      </w:r>
      <w:r w:rsidRPr="00523F47">
        <w:rPr>
          <w:position w:val="-36"/>
        </w:rPr>
        <w:object w:dxaOrig="1560" w:dyaOrig="859">
          <v:shape id="_x0000_i1202" type="#_x0000_t75" style="width:78pt;height:42.75pt" o:ole="">
            <v:imagedata r:id="rId220" o:title=""/>
          </v:shape>
          <o:OLEObject Type="Embed" ProgID="Equation.DSMT4" ShapeID="_x0000_i1202" DrawAspect="Content" ObjectID="_1796713361" r:id="rId221"/>
        </w:object>
      </w:r>
      <w:r w:rsidRPr="00523F47">
        <w:t>.</w:t>
      </w:r>
    </w:p>
    <w:p w:rsidR="00523F47" w:rsidRPr="00523F47" w:rsidRDefault="00523F47" w:rsidP="005804CF">
      <w:pPr>
        <w:numPr>
          <w:ilvl w:val="0"/>
          <w:numId w:val="48"/>
        </w:numPr>
        <w:ind w:left="0" w:firstLine="720"/>
        <w:jc w:val="both"/>
      </w:pPr>
      <w:r w:rsidRPr="00523F47">
        <w:t xml:space="preserve">Фазовый портрет линейной системы на плоскости. Построить фазовый портрет системы </w:t>
      </w:r>
      <w:r w:rsidRPr="00523F47">
        <w:rPr>
          <w:position w:val="-36"/>
        </w:rPr>
        <w:object w:dxaOrig="1740" w:dyaOrig="859">
          <v:shape id="_x0000_i1203" type="#_x0000_t75" style="width:87pt;height:42.75pt" o:ole="">
            <v:imagedata r:id="rId222" o:title=""/>
          </v:shape>
          <o:OLEObject Type="Embed" ProgID="Equation.DSMT4" ShapeID="_x0000_i1203" DrawAspect="Content" ObjectID="_1796713362" r:id="rId223"/>
        </w:object>
      </w:r>
    </w:p>
    <w:p w:rsidR="00523F47" w:rsidRPr="00523F47" w:rsidRDefault="00523F47" w:rsidP="005804CF">
      <w:pPr>
        <w:numPr>
          <w:ilvl w:val="0"/>
          <w:numId w:val="48"/>
        </w:numPr>
        <w:ind w:left="0" w:firstLine="720"/>
        <w:jc w:val="both"/>
      </w:pPr>
      <w:r w:rsidRPr="00523F47">
        <w:t xml:space="preserve">Найти два члена разложения 2π-периодического решения уравнения </w:t>
      </w:r>
    </w:p>
    <w:p w:rsidR="00523F47" w:rsidRPr="00523F47" w:rsidRDefault="00523F47" w:rsidP="00523F47">
      <w:pPr>
        <w:jc w:val="center"/>
      </w:pPr>
      <w:r w:rsidRPr="00523F47">
        <w:rPr>
          <w:position w:val="-10"/>
        </w:rPr>
        <w:object w:dxaOrig="2620" w:dyaOrig="420">
          <v:shape id="_x0000_i1204" type="#_x0000_t75" style="width:131.25pt;height:21pt" o:ole="">
            <v:imagedata r:id="rId224" o:title=""/>
          </v:shape>
          <o:OLEObject Type="Embed" ProgID="Equation.3" ShapeID="_x0000_i1204" DrawAspect="Content" ObjectID="_1796713363" r:id="rId225"/>
        </w:object>
      </w:r>
    </w:p>
    <w:p w:rsidR="00523F47" w:rsidRPr="00523F47" w:rsidRDefault="00523F47" w:rsidP="00523F47"/>
    <w:p w:rsidR="00523F47" w:rsidRPr="00523F47" w:rsidRDefault="00523F47" w:rsidP="00523F47"/>
    <w:p w:rsidR="00523F47" w:rsidRPr="00523F47" w:rsidRDefault="00D95570" w:rsidP="00523F47">
      <w:pPr>
        <w:ind w:left="1276" w:right="-1" w:hanging="283"/>
        <w:jc w:val="center"/>
      </w:pPr>
      <w:r w:rsidRPr="00D95570">
        <w:t xml:space="preserve">ЭКЗАМЕНАЦИОННЫЙ </w:t>
      </w:r>
      <w:r w:rsidR="00523F47" w:rsidRPr="00523F47">
        <w:t xml:space="preserve">БИЛЕТ № </w:t>
      </w:r>
      <w:r w:rsidR="00637EAE">
        <w:t>25</w:t>
      </w:r>
      <w:r w:rsidR="00523F47" w:rsidRPr="00523F47">
        <w:t>.</w:t>
      </w:r>
    </w:p>
    <w:p w:rsidR="00523F47" w:rsidRPr="00523F47" w:rsidRDefault="00523F47" w:rsidP="005804CF">
      <w:pPr>
        <w:numPr>
          <w:ilvl w:val="0"/>
          <w:numId w:val="49"/>
        </w:numPr>
        <w:spacing w:before="120"/>
      </w:pPr>
      <w:r w:rsidRPr="00523F47">
        <w:rPr>
          <w:color w:val="000000"/>
          <w:spacing w:val="-2"/>
        </w:rPr>
        <w:t xml:space="preserve">Теорема Ляпунова об устойчивости по первому приближению. </w:t>
      </w:r>
      <w:r w:rsidRPr="00523F47">
        <w:t xml:space="preserve">Исследовать на устойчивость нулевое решение системы:    </w:t>
      </w:r>
      <w:r w:rsidRPr="00523F47">
        <w:rPr>
          <w:position w:val="-36"/>
        </w:rPr>
        <w:object w:dxaOrig="2780" w:dyaOrig="840">
          <v:shape id="_x0000_i1205" type="#_x0000_t75" style="width:138.75pt;height:42pt" o:ole="">
            <v:imagedata r:id="rId226" o:title=""/>
          </v:shape>
          <o:OLEObject Type="Embed" ProgID="Equation.DSMT4" ShapeID="_x0000_i1205" DrawAspect="Content" ObjectID="_1796713364" r:id="rId227"/>
        </w:object>
      </w:r>
    </w:p>
    <w:p w:rsidR="00523F47" w:rsidRPr="00523F47" w:rsidRDefault="00523F47" w:rsidP="00523F47">
      <w:pPr>
        <w:ind w:left="720"/>
        <w:jc w:val="both"/>
      </w:pPr>
    </w:p>
    <w:p w:rsidR="00D95570" w:rsidRPr="00D95570" w:rsidRDefault="00D95570" w:rsidP="005804CF">
      <w:pPr>
        <w:numPr>
          <w:ilvl w:val="0"/>
          <w:numId w:val="49"/>
        </w:numPr>
        <w:jc w:val="both"/>
      </w:pPr>
      <w:r w:rsidRPr="00D95570">
        <w:t xml:space="preserve">Какие фазовые портреты может иметь система </w:t>
      </w:r>
      <w:r w:rsidRPr="00D95570">
        <w:object w:dxaOrig="1719" w:dyaOrig="859">
          <v:shape id="_x0000_i1206" type="#_x0000_t75" style="width:86.25pt;height:42.75pt" o:ole="">
            <v:imagedata r:id="rId228" o:title=""/>
          </v:shape>
          <o:OLEObject Type="Embed" ProgID="Equation.DSMT4" ShapeID="_x0000_i1206" DrawAspect="Content" ObjectID="_1796713365" r:id="rId229"/>
        </w:object>
      </w:r>
      <w:r w:rsidRPr="00D95570">
        <w:t xml:space="preserve"> для различных значений </w:t>
      </w:r>
      <w:r w:rsidRPr="00D95570">
        <w:rPr>
          <w:i/>
          <w:lang w:val="en-US"/>
        </w:rPr>
        <w:t>a</w:t>
      </w:r>
      <w:r w:rsidRPr="00D95570">
        <w:rPr>
          <w:i/>
        </w:rPr>
        <w:t>.</w:t>
      </w:r>
    </w:p>
    <w:p w:rsidR="00D95570" w:rsidRDefault="00D95570" w:rsidP="00D95570">
      <w:pPr>
        <w:pStyle w:val="a4"/>
      </w:pPr>
    </w:p>
    <w:p w:rsidR="00523F47" w:rsidRPr="00523F47" w:rsidRDefault="00523F47" w:rsidP="005804CF">
      <w:pPr>
        <w:numPr>
          <w:ilvl w:val="0"/>
          <w:numId w:val="49"/>
        </w:numPr>
        <w:jc w:val="both"/>
      </w:pPr>
      <w:r w:rsidRPr="00523F47">
        <w:t xml:space="preserve">Построить функцию </w:t>
      </w:r>
      <w:proofErr w:type="spellStart"/>
      <w:r w:rsidRPr="00523F47">
        <w:t>Четаева</w:t>
      </w:r>
      <w:proofErr w:type="spellEnd"/>
      <w:r w:rsidRPr="00523F47">
        <w:t xml:space="preserve"> и доказать неустойчивость</w:t>
      </w:r>
    </w:p>
    <w:p w:rsidR="00523F47" w:rsidRPr="00523F47" w:rsidRDefault="00523F47" w:rsidP="00523F47">
      <w:pPr>
        <w:jc w:val="center"/>
      </w:pPr>
      <w:r w:rsidRPr="00523F47">
        <w:rPr>
          <w:position w:val="-32"/>
        </w:rPr>
        <w:object w:dxaOrig="1640" w:dyaOrig="780">
          <v:shape id="_x0000_i1207" type="#_x0000_t75" style="width:81.75pt;height:39pt" o:ole="">
            <v:imagedata r:id="rId230" o:title=""/>
          </v:shape>
          <o:OLEObject Type="Embed" ProgID="Equation.3" ShapeID="_x0000_i1207" DrawAspect="Content" ObjectID="_1796713366" r:id="rId231"/>
        </w:object>
      </w:r>
    </w:p>
    <w:p w:rsidR="00523F47" w:rsidRPr="00523F47" w:rsidRDefault="00523F47" w:rsidP="00523F47">
      <w:pPr>
        <w:ind w:left="1276" w:right="-1" w:hanging="283"/>
        <w:jc w:val="center"/>
      </w:pPr>
    </w:p>
    <w:p w:rsidR="00523F47" w:rsidRPr="00523F47" w:rsidRDefault="00523F47" w:rsidP="00523F47">
      <w:pPr>
        <w:ind w:left="1276" w:right="-1" w:hanging="283"/>
        <w:jc w:val="center"/>
      </w:pPr>
    </w:p>
    <w:p w:rsidR="00523F47" w:rsidRPr="00523F47" w:rsidRDefault="00D95570" w:rsidP="00523F47">
      <w:pPr>
        <w:ind w:left="1276" w:right="-1" w:hanging="283"/>
        <w:jc w:val="center"/>
      </w:pPr>
      <w:r w:rsidRPr="00D95570">
        <w:t xml:space="preserve">ЭКЗАМЕНАЦИОННЫЙ </w:t>
      </w:r>
      <w:r w:rsidR="00523F47" w:rsidRPr="00523F47">
        <w:t>БИЛЕТ №</w:t>
      </w:r>
      <w:r w:rsidR="00637EAE">
        <w:t xml:space="preserve"> 26</w:t>
      </w:r>
      <w:r w:rsidR="00523F47" w:rsidRPr="00523F47">
        <w:t>.</w:t>
      </w:r>
    </w:p>
    <w:p w:rsidR="00523F47" w:rsidRPr="00523F47" w:rsidRDefault="00523F47" w:rsidP="005804CF">
      <w:pPr>
        <w:numPr>
          <w:ilvl w:val="0"/>
          <w:numId w:val="50"/>
        </w:numPr>
        <w:jc w:val="both"/>
      </w:pPr>
      <w:r w:rsidRPr="00523F47">
        <w:rPr>
          <w:color w:val="000000"/>
          <w:spacing w:val="-2"/>
        </w:rPr>
        <w:t xml:space="preserve">Устойчивость решений систем линейных дифференциальных уравнений </w:t>
      </w:r>
      <w:r w:rsidRPr="00523F47">
        <w:rPr>
          <w:color w:val="000000"/>
          <w:spacing w:val="4"/>
        </w:rPr>
        <w:t xml:space="preserve">с постоянными коэффициентами. </w:t>
      </w:r>
      <w:r w:rsidRPr="00523F47">
        <w:t xml:space="preserve">Используя, второй метод Ляпунова, исследовать на устойчивость систему  </w:t>
      </w:r>
      <w:r w:rsidRPr="00523F47">
        <w:rPr>
          <w:position w:val="-30"/>
        </w:rPr>
        <w:object w:dxaOrig="1520" w:dyaOrig="720">
          <v:shape id="_x0000_i1208" type="#_x0000_t75" style="width:76.5pt;height:36pt" o:ole="">
            <v:imagedata r:id="rId232" o:title=""/>
          </v:shape>
          <o:OLEObject Type="Embed" ProgID="Equation.3" ShapeID="_x0000_i1208" DrawAspect="Content" ObjectID="_1796713367" r:id="rId233"/>
        </w:object>
      </w:r>
    </w:p>
    <w:p w:rsidR="00523F47" w:rsidRPr="00523F47" w:rsidRDefault="00523F47" w:rsidP="005804CF">
      <w:pPr>
        <w:numPr>
          <w:ilvl w:val="0"/>
          <w:numId w:val="50"/>
        </w:numPr>
        <w:jc w:val="both"/>
      </w:pPr>
      <w:r w:rsidRPr="00523F47">
        <w:t xml:space="preserve">Неоднородные краевые задачи. Функция Грина. Найти решение уравнения </w:t>
      </w:r>
    </w:p>
    <w:p w:rsidR="00523F47" w:rsidRPr="00523F47" w:rsidRDefault="00523F47" w:rsidP="00523F47">
      <w:pPr>
        <w:ind w:left="720"/>
        <w:jc w:val="center"/>
      </w:pPr>
      <w:r w:rsidRPr="00523F47">
        <w:rPr>
          <w:position w:val="-12"/>
        </w:rPr>
        <w:object w:dxaOrig="4020" w:dyaOrig="380">
          <v:shape id="_x0000_i1209" type="#_x0000_t75" style="width:201pt;height:18.75pt" o:ole="">
            <v:imagedata r:id="rId234" o:title=""/>
          </v:shape>
          <o:OLEObject Type="Embed" ProgID="Equation.DSMT4" ShapeID="_x0000_i1209" DrawAspect="Content" ObjectID="_1796713368" r:id="rId235"/>
        </w:object>
      </w:r>
    </w:p>
    <w:p w:rsidR="00523F47" w:rsidRPr="00523F47" w:rsidRDefault="00523F47" w:rsidP="00523F47">
      <w:pPr>
        <w:ind w:left="720"/>
        <w:jc w:val="both"/>
      </w:pPr>
    </w:p>
    <w:p w:rsidR="00523F47" w:rsidRPr="00523F47" w:rsidRDefault="00523F47" w:rsidP="005804CF">
      <w:pPr>
        <w:numPr>
          <w:ilvl w:val="0"/>
          <w:numId w:val="50"/>
        </w:numPr>
        <w:jc w:val="both"/>
      </w:pPr>
      <w:r w:rsidRPr="00523F47">
        <w:t xml:space="preserve">Найти три члена разложения </w:t>
      </w:r>
    </w:p>
    <w:p w:rsidR="00523F47" w:rsidRPr="00523F47" w:rsidRDefault="00523F47" w:rsidP="00523F47">
      <w:pPr>
        <w:jc w:val="center"/>
      </w:pPr>
      <w:r w:rsidRPr="00523F47">
        <w:rPr>
          <w:position w:val="-10"/>
        </w:rPr>
        <w:object w:dxaOrig="3340" w:dyaOrig="360">
          <v:shape id="_x0000_i1210" type="#_x0000_t75" style="width:167.25pt;height:18.75pt" o:ole="" fillcolor="window">
            <v:imagedata r:id="rId236" o:title=""/>
          </v:shape>
          <o:OLEObject Type="Embed" ProgID="Equation.DSMT4" ShapeID="_x0000_i1210" DrawAspect="Content" ObjectID="_1796713369" r:id="rId237"/>
        </w:object>
      </w:r>
    </w:p>
    <w:p w:rsidR="00523F47" w:rsidRDefault="00523F47" w:rsidP="00523F47">
      <w:pPr>
        <w:ind w:left="240"/>
      </w:pPr>
    </w:p>
    <w:p w:rsidR="00637EAE" w:rsidRDefault="00637EAE" w:rsidP="00523F47">
      <w:pPr>
        <w:ind w:left="240"/>
      </w:pPr>
    </w:p>
    <w:p w:rsidR="00637EAE" w:rsidRDefault="00637EAE" w:rsidP="00523F47">
      <w:pPr>
        <w:ind w:left="240"/>
      </w:pPr>
    </w:p>
    <w:p w:rsidR="00637EAE" w:rsidRDefault="00637EAE" w:rsidP="00523F47">
      <w:pPr>
        <w:ind w:left="240"/>
      </w:pPr>
    </w:p>
    <w:p w:rsidR="00523F47" w:rsidRPr="00523F47" w:rsidRDefault="00D95570" w:rsidP="00523F47">
      <w:pPr>
        <w:jc w:val="center"/>
      </w:pPr>
      <w:r w:rsidRPr="00D95570">
        <w:t xml:space="preserve">ЭКЗАМЕНАЦИОННЫЙ </w:t>
      </w:r>
      <w:r w:rsidR="00523F47" w:rsidRPr="00523F47">
        <w:t xml:space="preserve">БИЛЕТ № </w:t>
      </w:r>
      <w:r w:rsidR="00637EAE">
        <w:t>27</w:t>
      </w:r>
      <w:r w:rsidR="00523F47" w:rsidRPr="00523F47">
        <w:t>.</w:t>
      </w:r>
    </w:p>
    <w:p w:rsidR="00523F47" w:rsidRPr="00523F47" w:rsidRDefault="00523F47" w:rsidP="005804CF">
      <w:pPr>
        <w:numPr>
          <w:ilvl w:val="0"/>
          <w:numId w:val="51"/>
        </w:numPr>
      </w:pPr>
      <w:r w:rsidRPr="00523F47">
        <w:rPr>
          <w:color w:val="000000"/>
        </w:rPr>
        <w:lastRenderedPageBreak/>
        <w:t>Линейные двумерные автономные системы. Фазовая плоскость. Класси</w:t>
      </w:r>
      <w:r w:rsidRPr="00523F47">
        <w:rPr>
          <w:color w:val="000000"/>
          <w:spacing w:val="2"/>
        </w:rPr>
        <w:t xml:space="preserve">фикация особых точек. </w:t>
      </w:r>
      <w:r w:rsidRPr="00523F47">
        <w:t xml:space="preserve">Какие фазовые портреты может иметь система </w:t>
      </w:r>
      <w:r w:rsidRPr="00523F47">
        <w:rPr>
          <w:position w:val="-36"/>
        </w:rPr>
        <w:object w:dxaOrig="1680" w:dyaOrig="859">
          <v:shape id="_x0000_i1211" type="#_x0000_t75" style="width:84pt;height:42.75pt" o:ole="">
            <v:imagedata r:id="rId238" o:title=""/>
          </v:shape>
          <o:OLEObject Type="Embed" ProgID="Equation.DSMT4" ShapeID="_x0000_i1211" DrawAspect="Content" ObjectID="_1796713370" r:id="rId239"/>
        </w:object>
      </w:r>
      <w:r w:rsidRPr="00523F47">
        <w:t xml:space="preserve"> для различных значений </w:t>
      </w:r>
      <w:r w:rsidRPr="00523F47">
        <w:rPr>
          <w:i/>
          <w:lang w:val="en-US"/>
        </w:rPr>
        <w:t>b</w:t>
      </w:r>
      <w:r w:rsidRPr="00523F47">
        <w:rPr>
          <w:i/>
        </w:rPr>
        <w:t>.</w:t>
      </w:r>
    </w:p>
    <w:p w:rsidR="00523F47" w:rsidRPr="00523F47" w:rsidRDefault="00523F47" w:rsidP="005804CF">
      <w:pPr>
        <w:numPr>
          <w:ilvl w:val="0"/>
          <w:numId w:val="51"/>
        </w:numPr>
      </w:pPr>
      <w:r w:rsidRPr="00523F47">
        <w:rPr>
          <w:color w:val="000000"/>
          <w:spacing w:val="2"/>
        </w:rPr>
        <w:t xml:space="preserve">Функции Ляпунова. Теоремы Ляпунова об устойчивости. </w:t>
      </w:r>
      <w:r w:rsidRPr="00523F47">
        <w:t>Используя, второй метод Ляпунова, исследовать на устойчивость систему</w:t>
      </w:r>
      <w:r w:rsidRPr="00523F47">
        <w:br/>
      </w:r>
      <w:r w:rsidRPr="00523F47">
        <w:rPr>
          <w:position w:val="-36"/>
        </w:rPr>
        <w:object w:dxaOrig="1560" w:dyaOrig="859">
          <v:shape id="_x0000_i1212" type="#_x0000_t75" style="width:78pt;height:42.75pt" o:ole="">
            <v:imagedata r:id="rId240" o:title=""/>
          </v:shape>
          <o:OLEObject Type="Embed" ProgID="Equation.DSMT4" ShapeID="_x0000_i1212" DrawAspect="Content" ObjectID="_1796713371" r:id="rId241"/>
        </w:object>
      </w:r>
    </w:p>
    <w:p w:rsidR="00523F47" w:rsidRPr="00523F47" w:rsidRDefault="00523F47" w:rsidP="005804CF">
      <w:pPr>
        <w:numPr>
          <w:ilvl w:val="0"/>
          <w:numId w:val="51"/>
        </w:numPr>
      </w:pPr>
      <w:r w:rsidRPr="00523F47">
        <w:t xml:space="preserve"> Найти собственные функции и собственные значения</w:t>
      </w:r>
      <w:r w:rsidRPr="00523F47">
        <w:br/>
      </w:r>
      <w:r w:rsidRPr="00523F47">
        <w:rPr>
          <w:position w:val="-24"/>
        </w:rPr>
        <w:object w:dxaOrig="3340" w:dyaOrig="620">
          <v:shape id="_x0000_i1213" type="#_x0000_t75" style="width:167.25pt;height:30.75pt" o:ole="" fillcolor="window">
            <v:imagedata r:id="rId242" o:title=""/>
          </v:shape>
          <o:OLEObject Type="Embed" ProgID="Equation.DSMT4" ShapeID="_x0000_i1213" DrawAspect="Content" ObjectID="_1796713372" r:id="rId243"/>
        </w:object>
      </w:r>
    </w:p>
    <w:p w:rsidR="00523F47" w:rsidRPr="00523F47" w:rsidRDefault="00523F47" w:rsidP="00523F47"/>
    <w:p w:rsidR="00523F47" w:rsidRPr="00523F47" w:rsidRDefault="00523F47" w:rsidP="00523F47"/>
    <w:p w:rsidR="00523F47" w:rsidRPr="00523F47" w:rsidRDefault="00523F47" w:rsidP="00523F47"/>
    <w:p w:rsidR="00523F47" w:rsidRPr="00523F47" w:rsidRDefault="00D95570" w:rsidP="00523F47">
      <w:pPr>
        <w:jc w:val="center"/>
      </w:pPr>
      <w:r w:rsidRPr="00D95570">
        <w:t xml:space="preserve">ЭКЗАМЕНАЦИОННЫЙ </w:t>
      </w:r>
      <w:r w:rsidR="00523F47" w:rsidRPr="00523F47">
        <w:t xml:space="preserve">БИЛЕТ № </w:t>
      </w:r>
      <w:r w:rsidR="00637EAE">
        <w:t>28</w:t>
      </w:r>
      <w:r w:rsidR="00523F47" w:rsidRPr="00523F47">
        <w:t>.</w:t>
      </w:r>
    </w:p>
    <w:p w:rsidR="00523F47" w:rsidRPr="00523F47" w:rsidRDefault="00523F47" w:rsidP="005804CF">
      <w:pPr>
        <w:numPr>
          <w:ilvl w:val="0"/>
          <w:numId w:val="52"/>
        </w:numPr>
      </w:pPr>
      <w:r w:rsidRPr="00523F47">
        <w:t xml:space="preserve">Неоднородные краевые задачи. Функция Грина. Найти функцию Грина краевой задачи   </w:t>
      </w:r>
      <w:r w:rsidRPr="00523F47">
        <w:br/>
      </w:r>
      <w:r w:rsidRPr="00523F47">
        <w:rPr>
          <w:position w:val="-10"/>
        </w:rPr>
        <w:object w:dxaOrig="2940" w:dyaOrig="320">
          <v:shape id="_x0000_i1214" type="#_x0000_t75" style="width:147pt;height:15.75pt" o:ole="" fillcolor="window">
            <v:imagedata r:id="rId244" o:title=""/>
          </v:shape>
          <o:OLEObject Type="Embed" ProgID="Equation.DSMT4" ShapeID="_x0000_i1214" DrawAspect="Content" ObjectID="_1796713373" r:id="rId245"/>
        </w:object>
      </w:r>
      <w:r w:rsidRPr="00523F47">
        <w:t>.</w:t>
      </w:r>
    </w:p>
    <w:p w:rsidR="00523F47" w:rsidRPr="00523F47" w:rsidRDefault="00523F47" w:rsidP="005804CF">
      <w:pPr>
        <w:numPr>
          <w:ilvl w:val="0"/>
          <w:numId w:val="52"/>
        </w:numPr>
        <w:jc w:val="both"/>
      </w:pPr>
      <w:r w:rsidRPr="00523F47">
        <w:t xml:space="preserve">Траектории в окрестности точки покоя. Типы точек покоя. Определить при каких значениях параметра </w:t>
      </w:r>
      <w:proofErr w:type="gramStart"/>
      <w:r w:rsidRPr="00523F47">
        <w:rPr>
          <w:i/>
          <w:lang w:val="en-US"/>
        </w:rPr>
        <w:t>a</w:t>
      </w:r>
      <w:proofErr w:type="gramEnd"/>
      <w:r w:rsidRPr="00523F47">
        <w:t xml:space="preserve">нулевое решения системы негрубое </w:t>
      </w:r>
      <w:r w:rsidRPr="00523F47">
        <w:rPr>
          <w:position w:val="-36"/>
        </w:rPr>
        <w:object w:dxaOrig="1740" w:dyaOrig="859">
          <v:shape id="_x0000_i1215" type="#_x0000_t75" style="width:87pt;height:42.75pt" o:ole="">
            <v:imagedata r:id="rId246" o:title=""/>
          </v:shape>
          <o:OLEObject Type="Embed" ProgID="Equation.DSMT4" ShapeID="_x0000_i1215" DrawAspect="Content" ObjectID="_1796713374" r:id="rId247"/>
        </w:object>
      </w:r>
    </w:p>
    <w:p w:rsidR="00523F47" w:rsidRPr="00523F47" w:rsidRDefault="00523F47" w:rsidP="005804CF">
      <w:pPr>
        <w:numPr>
          <w:ilvl w:val="0"/>
          <w:numId w:val="52"/>
        </w:numPr>
      </w:pPr>
      <w:r w:rsidRPr="00523F47">
        <w:t xml:space="preserve">При каких значениях </w:t>
      </w:r>
      <w:r w:rsidRPr="00523F47">
        <w:rPr>
          <w:i/>
          <w:lang w:val="en-US"/>
        </w:rPr>
        <w:t>a</w:t>
      </w:r>
      <w:r w:rsidRPr="00523F47">
        <w:t xml:space="preserve"> устойчиво нулевое решение системы</w:t>
      </w:r>
    </w:p>
    <w:p w:rsidR="00523F47" w:rsidRPr="00523F47" w:rsidRDefault="00523F47" w:rsidP="00523F47">
      <w:pPr>
        <w:ind w:left="240"/>
        <w:jc w:val="center"/>
      </w:pPr>
      <w:r w:rsidRPr="00523F47">
        <w:rPr>
          <w:position w:val="-32"/>
        </w:rPr>
        <w:object w:dxaOrig="3240" w:dyaOrig="780">
          <v:shape id="_x0000_i1216" type="#_x0000_t75" style="width:162pt;height:39pt" o:ole="">
            <v:imagedata r:id="rId248" o:title=""/>
          </v:shape>
          <o:OLEObject Type="Embed" ProgID="Equation.DSMT4" ShapeID="_x0000_i1216" DrawAspect="Content" ObjectID="_1796713375" r:id="rId249"/>
        </w:object>
      </w:r>
      <w:r w:rsidRPr="00523F47">
        <w:t>,</w:t>
      </w:r>
    </w:p>
    <w:p w:rsidR="00523F47" w:rsidRPr="00523F47" w:rsidRDefault="00523F47" w:rsidP="00523F47"/>
    <w:p w:rsidR="00523F47" w:rsidRPr="00523F47" w:rsidRDefault="00523F47" w:rsidP="00523F47"/>
    <w:p w:rsidR="00523F47" w:rsidRPr="00523F47" w:rsidRDefault="00D95570" w:rsidP="00523F47">
      <w:pPr>
        <w:ind w:left="1276" w:right="-1" w:hanging="283"/>
        <w:jc w:val="center"/>
      </w:pPr>
      <w:r w:rsidRPr="00D95570">
        <w:t xml:space="preserve">ЭКЗАМЕНАЦИОННЫЙ </w:t>
      </w:r>
      <w:r w:rsidR="00523F47" w:rsidRPr="00523F47">
        <w:t xml:space="preserve">БИЛЕТ № </w:t>
      </w:r>
      <w:r w:rsidR="00637EAE">
        <w:t>29.</w:t>
      </w:r>
    </w:p>
    <w:p w:rsidR="00523F47" w:rsidRPr="00523F47" w:rsidRDefault="00523F47" w:rsidP="005804CF">
      <w:pPr>
        <w:numPr>
          <w:ilvl w:val="0"/>
          <w:numId w:val="67"/>
        </w:numPr>
      </w:pPr>
      <w:r w:rsidRPr="00523F47">
        <w:rPr>
          <w:color w:val="000000"/>
        </w:rPr>
        <w:t xml:space="preserve">Метод малого параметра. Общая схема применения метода и примеры. </w:t>
      </w:r>
      <w:r w:rsidRPr="00523F47">
        <w:t xml:space="preserve">Найти три члена разложения </w:t>
      </w:r>
      <w:r w:rsidRPr="00523F47">
        <w:br/>
      </w:r>
      <w:r w:rsidRPr="00523F47">
        <w:rPr>
          <w:position w:val="-10"/>
        </w:rPr>
        <w:object w:dxaOrig="1860" w:dyaOrig="420">
          <v:shape id="_x0000_i1217" type="#_x0000_t75" style="width:93pt;height:21pt" o:ole="">
            <v:imagedata r:id="rId250" o:title=""/>
          </v:shape>
          <o:OLEObject Type="Embed" ProgID="Equation.3" ShapeID="_x0000_i1217" DrawAspect="Content" ObjectID="_1796713376" r:id="rId251"/>
        </w:object>
      </w:r>
      <w:r w:rsidRPr="00523F47">
        <w:rPr>
          <w:position w:val="-10"/>
        </w:rPr>
        <w:object w:dxaOrig="999" w:dyaOrig="340">
          <v:shape id="_x0000_i1218" type="#_x0000_t75" style="width:50.25pt;height:17.25pt" o:ole="">
            <v:imagedata r:id="rId252" o:title=""/>
          </v:shape>
          <o:OLEObject Type="Embed" ProgID="Equation.3" ShapeID="_x0000_i1218" DrawAspect="Content" ObjectID="_1796713377" r:id="rId253"/>
        </w:object>
      </w:r>
    </w:p>
    <w:p w:rsidR="00523F47" w:rsidRPr="00523F47" w:rsidRDefault="00523F47" w:rsidP="005804CF">
      <w:pPr>
        <w:widowControl w:val="0"/>
        <w:numPr>
          <w:ilvl w:val="0"/>
          <w:numId w:val="67"/>
        </w:numPr>
        <w:shd w:val="clear" w:color="auto" w:fill="FFFFFF"/>
        <w:tabs>
          <w:tab w:val="left" w:pos="902"/>
          <w:tab w:val="left" w:pos="1134"/>
        </w:tabs>
        <w:autoSpaceDE w:val="0"/>
        <w:autoSpaceDN w:val="0"/>
        <w:adjustRightInd w:val="0"/>
        <w:jc w:val="both"/>
      </w:pPr>
      <w:r w:rsidRPr="00523F47">
        <w:rPr>
          <w:color w:val="000000"/>
        </w:rPr>
        <w:t xml:space="preserve">Построение функции Ляпунова для линейных систем. </w:t>
      </w:r>
      <w:r w:rsidRPr="00523F47">
        <w:t xml:space="preserve">Построить функцию Ляпунова для системы  </w:t>
      </w:r>
      <w:r w:rsidRPr="00523F47">
        <w:rPr>
          <w:position w:val="-36"/>
        </w:rPr>
        <w:object w:dxaOrig="1780" w:dyaOrig="859">
          <v:shape id="_x0000_i1219" type="#_x0000_t75" style="width:89.25pt;height:42.75pt" o:ole="">
            <v:imagedata r:id="rId254" o:title=""/>
          </v:shape>
          <o:OLEObject Type="Embed" ProgID="Equation.DSMT4" ShapeID="_x0000_i1219" DrawAspect="Content" ObjectID="_1796713378" r:id="rId255"/>
        </w:object>
      </w:r>
    </w:p>
    <w:p w:rsidR="00523F47" w:rsidRPr="00523F47" w:rsidRDefault="00523F47" w:rsidP="005804CF">
      <w:pPr>
        <w:widowControl w:val="0"/>
        <w:numPr>
          <w:ilvl w:val="0"/>
          <w:numId w:val="67"/>
        </w:numPr>
        <w:shd w:val="clear" w:color="auto" w:fill="FFFFFF"/>
        <w:tabs>
          <w:tab w:val="left" w:pos="902"/>
          <w:tab w:val="left" w:pos="1134"/>
        </w:tabs>
        <w:autoSpaceDE w:val="0"/>
        <w:autoSpaceDN w:val="0"/>
        <w:adjustRightInd w:val="0"/>
      </w:pPr>
      <w:r w:rsidRPr="00523F47">
        <w:t xml:space="preserve"> Найти собственные функции и собственные значения</w:t>
      </w:r>
      <w:r w:rsidRPr="00523F47">
        <w:br/>
      </w:r>
      <w:r w:rsidRPr="00523F47">
        <w:rPr>
          <w:position w:val="-24"/>
        </w:rPr>
        <w:object w:dxaOrig="3460" w:dyaOrig="620">
          <v:shape id="_x0000_i1220" type="#_x0000_t75" style="width:173.25pt;height:30.75pt" o:ole="" fillcolor="window">
            <v:imagedata r:id="rId256" o:title=""/>
          </v:shape>
          <o:OLEObject Type="Embed" ProgID="Equation.DSMT4" ShapeID="_x0000_i1220" DrawAspect="Content" ObjectID="_1796713379" r:id="rId257"/>
        </w:object>
      </w:r>
    </w:p>
    <w:p w:rsidR="00523F47" w:rsidRPr="00523F47" w:rsidRDefault="00523F47" w:rsidP="00523F47"/>
    <w:p w:rsidR="00523F47" w:rsidRDefault="00523F47" w:rsidP="00523F47"/>
    <w:p w:rsidR="00637EAE" w:rsidRDefault="00637EAE" w:rsidP="00523F47"/>
    <w:p w:rsidR="00637EAE" w:rsidRDefault="00637EAE" w:rsidP="00523F47"/>
    <w:p w:rsidR="002E12BC" w:rsidRDefault="002E12BC">
      <w:pPr>
        <w:spacing w:after="200" w:line="276" w:lineRule="auto"/>
      </w:pPr>
      <w:r>
        <w:br w:type="page"/>
      </w:r>
    </w:p>
    <w:p w:rsidR="00523F47" w:rsidRPr="00523F47" w:rsidRDefault="00D95570" w:rsidP="00523F47">
      <w:pPr>
        <w:ind w:left="1276" w:right="-1" w:hanging="283"/>
        <w:jc w:val="center"/>
      </w:pPr>
      <w:r w:rsidRPr="00D95570">
        <w:t xml:space="preserve">ЭКЗАМЕНАЦИОННЫЙ </w:t>
      </w:r>
      <w:r w:rsidR="00523F47" w:rsidRPr="00523F47">
        <w:t xml:space="preserve">БИЛЕТ № </w:t>
      </w:r>
      <w:r w:rsidR="00637EAE">
        <w:t>30</w:t>
      </w:r>
      <w:r w:rsidR="00523F47" w:rsidRPr="00523F47">
        <w:t>.</w:t>
      </w:r>
    </w:p>
    <w:p w:rsidR="00523F47" w:rsidRPr="00523F47" w:rsidRDefault="00523F47" w:rsidP="005804CF">
      <w:pPr>
        <w:numPr>
          <w:ilvl w:val="0"/>
          <w:numId w:val="61"/>
        </w:numPr>
        <w:jc w:val="both"/>
      </w:pPr>
      <w:r w:rsidRPr="00523F47">
        <w:t xml:space="preserve">Устойчивость. Определения, геометрический смысл понятия устойчивости. Исходя из определения, доказать неустойчивость нулевого решения системы </w:t>
      </w:r>
      <w:r w:rsidRPr="00523F47">
        <w:rPr>
          <w:position w:val="-36"/>
        </w:rPr>
        <w:object w:dxaOrig="1740" w:dyaOrig="859">
          <v:shape id="_x0000_i1221" type="#_x0000_t75" style="width:87pt;height:42.75pt" o:ole="">
            <v:imagedata r:id="rId258" o:title=""/>
          </v:shape>
          <o:OLEObject Type="Embed" ProgID="Equation.DSMT4" ShapeID="_x0000_i1221" DrawAspect="Content" ObjectID="_1796713380" r:id="rId259"/>
        </w:object>
      </w:r>
    </w:p>
    <w:p w:rsidR="00523F47" w:rsidRPr="00523F47" w:rsidRDefault="00523F47" w:rsidP="005804CF">
      <w:pPr>
        <w:numPr>
          <w:ilvl w:val="0"/>
          <w:numId w:val="61"/>
        </w:numPr>
        <w:jc w:val="both"/>
      </w:pPr>
      <w:r w:rsidRPr="00523F47">
        <w:rPr>
          <w:color w:val="000000"/>
          <w:spacing w:val="-2"/>
        </w:rPr>
        <w:t xml:space="preserve">Теорема Ляпунова об устойчивости по первому приближению. При </w:t>
      </w:r>
      <w:proofErr w:type="gramStart"/>
      <w:r w:rsidRPr="00523F47">
        <w:rPr>
          <w:color w:val="000000"/>
          <w:spacing w:val="-2"/>
        </w:rPr>
        <w:t>каких</w:t>
      </w:r>
      <w:proofErr w:type="gramEnd"/>
      <w:r w:rsidRPr="00523F47">
        <w:rPr>
          <w:color w:val="000000"/>
          <w:spacing w:val="-2"/>
        </w:rPr>
        <w:t xml:space="preserve"> </w:t>
      </w:r>
      <w:r w:rsidRPr="00523F47">
        <w:rPr>
          <w:i/>
          <w:color w:val="000000"/>
          <w:spacing w:val="-2"/>
          <w:lang w:val="en-US"/>
        </w:rPr>
        <w:t>a</w:t>
      </w:r>
      <w:r w:rsidRPr="00523F47">
        <w:rPr>
          <w:color w:val="000000"/>
          <w:spacing w:val="-2"/>
        </w:rPr>
        <w:t xml:space="preserve"> устойчиво нулевое состояние равновесия </w:t>
      </w:r>
    </w:p>
    <w:p w:rsidR="00523F47" w:rsidRPr="00523F47" w:rsidRDefault="00523F47" w:rsidP="00523F47">
      <w:pPr>
        <w:ind w:left="720"/>
        <w:jc w:val="center"/>
      </w:pPr>
      <w:r w:rsidRPr="00523F47">
        <w:rPr>
          <w:color w:val="000000"/>
          <w:spacing w:val="-2"/>
          <w:position w:val="-38"/>
        </w:rPr>
        <w:object w:dxaOrig="4060" w:dyaOrig="900">
          <v:shape id="_x0000_i1222" type="#_x0000_t75" style="width:203.25pt;height:45pt" o:ole="">
            <v:imagedata r:id="rId260" o:title=""/>
          </v:shape>
          <o:OLEObject Type="Embed" ProgID="Equation.DSMT4" ShapeID="_x0000_i1222" DrawAspect="Content" ObjectID="_1796713381" r:id="rId261"/>
        </w:object>
      </w:r>
    </w:p>
    <w:p w:rsidR="00523F47" w:rsidRPr="00523F47" w:rsidRDefault="00523F47" w:rsidP="005804CF">
      <w:pPr>
        <w:numPr>
          <w:ilvl w:val="0"/>
          <w:numId w:val="61"/>
        </w:numPr>
        <w:jc w:val="both"/>
      </w:pPr>
      <w:r w:rsidRPr="00523F47">
        <w:t xml:space="preserve">Найти три члена разложения  </w:t>
      </w:r>
    </w:p>
    <w:p w:rsidR="00523F47" w:rsidRPr="00523F47" w:rsidRDefault="00523F47" w:rsidP="00523F47">
      <w:pPr>
        <w:ind w:left="720"/>
        <w:jc w:val="center"/>
      </w:pPr>
      <w:r w:rsidRPr="00523F47">
        <w:rPr>
          <w:position w:val="-10"/>
        </w:rPr>
        <w:object w:dxaOrig="1860" w:dyaOrig="420">
          <v:shape id="_x0000_i1223" type="#_x0000_t75" style="width:93pt;height:21pt" o:ole="">
            <v:imagedata r:id="rId250" o:title=""/>
          </v:shape>
          <o:OLEObject Type="Embed" ProgID="Equation.3" ShapeID="_x0000_i1223" DrawAspect="Content" ObjectID="_1796713382" r:id="rId262"/>
        </w:object>
      </w:r>
      <w:r w:rsidRPr="00523F47">
        <w:rPr>
          <w:position w:val="-10"/>
        </w:rPr>
        <w:object w:dxaOrig="999" w:dyaOrig="340">
          <v:shape id="_x0000_i1224" type="#_x0000_t75" style="width:50.25pt;height:17.25pt" o:ole="">
            <v:imagedata r:id="rId252" o:title=""/>
          </v:shape>
          <o:OLEObject Type="Embed" ProgID="Equation.3" ShapeID="_x0000_i1224" DrawAspect="Content" ObjectID="_1796713383" r:id="rId263"/>
        </w:object>
      </w:r>
    </w:p>
    <w:p w:rsidR="00523F47" w:rsidRPr="00523F47" w:rsidRDefault="00523F47" w:rsidP="00523F47">
      <w:pPr>
        <w:ind w:left="1276" w:right="-1" w:hanging="1276"/>
        <w:jc w:val="center"/>
      </w:pPr>
    </w:p>
    <w:p w:rsidR="00523F47" w:rsidRPr="00523F47" w:rsidRDefault="00523F47" w:rsidP="00523F47">
      <w:pPr>
        <w:ind w:left="1276" w:right="-1" w:hanging="1276"/>
        <w:jc w:val="center"/>
      </w:pPr>
    </w:p>
    <w:p w:rsidR="00523F47" w:rsidRPr="00523F47" w:rsidRDefault="00523F47" w:rsidP="00523F47">
      <w:pPr>
        <w:ind w:left="1276" w:right="-1" w:hanging="1276"/>
        <w:jc w:val="center"/>
      </w:pPr>
    </w:p>
    <w:p w:rsidR="00523F47" w:rsidRPr="00523F47" w:rsidRDefault="00D95570" w:rsidP="00523F47">
      <w:pPr>
        <w:ind w:left="1276" w:right="-1" w:hanging="1276"/>
        <w:jc w:val="center"/>
      </w:pPr>
      <w:r w:rsidRPr="00D95570">
        <w:t xml:space="preserve">ЭКЗАМЕНАЦИОННЫЙ </w:t>
      </w:r>
      <w:r w:rsidR="00523F47" w:rsidRPr="00523F47">
        <w:t xml:space="preserve">БИЛЕТ № </w:t>
      </w:r>
      <w:r w:rsidR="00637EAE">
        <w:t>3</w:t>
      </w:r>
      <w:r w:rsidR="00523F47" w:rsidRPr="00523F47">
        <w:t>1.</w:t>
      </w:r>
    </w:p>
    <w:p w:rsidR="00523F47" w:rsidRPr="00523F47" w:rsidRDefault="00523F47" w:rsidP="005804CF">
      <w:pPr>
        <w:numPr>
          <w:ilvl w:val="0"/>
          <w:numId w:val="53"/>
        </w:numPr>
        <w:jc w:val="both"/>
      </w:pPr>
      <w:r w:rsidRPr="00523F47">
        <w:rPr>
          <w:color w:val="000000"/>
        </w:rPr>
        <w:t>Линейные двумерные автономные системы. Фазовая плоскость. Класси</w:t>
      </w:r>
      <w:r w:rsidRPr="00523F47">
        <w:rPr>
          <w:color w:val="000000"/>
          <w:spacing w:val="2"/>
        </w:rPr>
        <w:t xml:space="preserve">фикация особых точек. </w:t>
      </w:r>
      <w:r w:rsidRPr="00523F47">
        <w:t xml:space="preserve">Построить фазовый портрет системы </w:t>
      </w:r>
      <w:r w:rsidRPr="00523F47">
        <w:br/>
      </w:r>
      <w:r w:rsidRPr="00523F47">
        <w:rPr>
          <w:position w:val="-36"/>
        </w:rPr>
        <w:object w:dxaOrig="1560" w:dyaOrig="859">
          <v:shape id="_x0000_i1225" type="#_x0000_t75" style="width:78pt;height:42.75pt" o:ole="">
            <v:imagedata r:id="rId264" o:title=""/>
          </v:shape>
          <o:OLEObject Type="Embed" ProgID="Equation.DSMT4" ShapeID="_x0000_i1225" DrawAspect="Content" ObjectID="_1796713384" r:id="rId265"/>
        </w:object>
      </w:r>
      <w:r w:rsidRPr="00523F47">
        <w:t xml:space="preserve">. </w:t>
      </w:r>
    </w:p>
    <w:p w:rsidR="00523F47" w:rsidRPr="00523F47" w:rsidRDefault="00523F47" w:rsidP="005804CF">
      <w:pPr>
        <w:numPr>
          <w:ilvl w:val="0"/>
          <w:numId w:val="53"/>
        </w:numPr>
        <w:jc w:val="both"/>
      </w:pPr>
      <w:r w:rsidRPr="00523F47">
        <w:t xml:space="preserve">Устойчивость. Определения, геометрический смысл понятия устойчивости. Исходя из определения, доказать неустойчивость нулевого решения системы </w:t>
      </w:r>
      <w:r w:rsidRPr="00523F47">
        <w:rPr>
          <w:position w:val="-36"/>
        </w:rPr>
        <w:object w:dxaOrig="1740" w:dyaOrig="859">
          <v:shape id="_x0000_i1226" type="#_x0000_t75" style="width:87pt;height:42.75pt" o:ole="">
            <v:imagedata r:id="rId266" o:title=""/>
          </v:shape>
          <o:OLEObject Type="Embed" ProgID="Equation.DSMT4" ShapeID="_x0000_i1226" DrawAspect="Content" ObjectID="_1796713385" r:id="rId267"/>
        </w:object>
      </w:r>
    </w:p>
    <w:p w:rsidR="00523F47" w:rsidRPr="00523F47" w:rsidRDefault="00523F47" w:rsidP="005804CF">
      <w:pPr>
        <w:numPr>
          <w:ilvl w:val="0"/>
          <w:numId w:val="53"/>
        </w:numPr>
        <w:jc w:val="both"/>
      </w:pPr>
      <w:r w:rsidRPr="00523F47">
        <w:t xml:space="preserve">Найти два члена разложения 2π-периодического решения </w:t>
      </w:r>
    </w:p>
    <w:p w:rsidR="00523F47" w:rsidRPr="00523F47" w:rsidRDefault="00523F47" w:rsidP="00523F47">
      <w:pPr>
        <w:jc w:val="center"/>
      </w:pPr>
      <w:r w:rsidRPr="00523F47">
        <w:rPr>
          <w:position w:val="-10"/>
        </w:rPr>
        <w:object w:dxaOrig="2580" w:dyaOrig="420">
          <v:shape id="_x0000_i1227" type="#_x0000_t75" style="width:129pt;height:21pt" o:ole="">
            <v:imagedata r:id="rId268" o:title=""/>
          </v:shape>
          <o:OLEObject Type="Embed" ProgID="Equation.3" ShapeID="_x0000_i1227" DrawAspect="Content" ObjectID="_1796713386" r:id="rId269"/>
        </w:object>
      </w:r>
    </w:p>
    <w:p w:rsidR="00523F47" w:rsidRDefault="00523F47" w:rsidP="00523F47">
      <w:pPr>
        <w:ind w:left="240"/>
      </w:pPr>
    </w:p>
    <w:p w:rsidR="008C4026" w:rsidRPr="00523F47" w:rsidRDefault="008C4026" w:rsidP="00523F47">
      <w:pPr>
        <w:ind w:left="240"/>
      </w:pPr>
    </w:p>
    <w:p w:rsidR="00523F47" w:rsidRPr="00523F47" w:rsidRDefault="00523F47" w:rsidP="00523F47">
      <w:pPr>
        <w:ind w:left="240"/>
      </w:pPr>
    </w:p>
    <w:p w:rsidR="00523F47" w:rsidRPr="00523F47" w:rsidRDefault="00D95570" w:rsidP="00523F47">
      <w:pPr>
        <w:jc w:val="center"/>
      </w:pPr>
      <w:r w:rsidRPr="00D95570">
        <w:t xml:space="preserve">ЭКЗАМЕНАЦИОННЫЙ </w:t>
      </w:r>
      <w:r w:rsidR="00523F47" w:rsidRPr="00523F47">
        <w:t xml:space="preserve">БИЛЕТ № </w:t>
      </w:r>
      <w:r w:rsidR="00637EAE">
        <w:t>32</w:t>
      </w:r>
      <w:r w:rsidR="00523F47" w:rsidRPr="00523F47">
        <w:t>.</w:t>
      </w:r>
    </w:p>
    <w:p w:rsidR="00D95570" w:rsidRPr="00D95570" w:rsidRDefault="00D95570" w:rsidP="005804CF">
      <w:pPr>
        <w:numPr>
          <w:ilvl w:val="0"/>
          <w:numId w:val="54"/>
        </w:numPr>
      </w:pPr>
      <w:r w:rsidRPr="00D95570">
        <w:t xml:space="preserve">Теорема Ляпунова об устойчивости по первому приближению. Исследовать на устойчивость нулевое решение системы:    </w:t>
      </w:r>
      <w:r w:rsidRPr="00D95570">
        <w:object w:dxaOrig="2780" w:dyaOrig="840">
          <v:shape id="_x0000_i1228" type="#_x0000_t75" style="width:138.75pt;height:42pt" o:ole="">
            <v:imagedata r:id="rId226" o:title=""/>
          </v:shape>
          <o:OLEObject Type="Embed" ProgID="Equation.DSMT4" ShapeID="_x0000_i1228" DrawAspect="Content" ObjectID="_1796713387" r:id="rId270"/>
        </w:object>
      </w:r>
    </w:p>
    <w:p w:rsidR="00523F47" w:rsidRPr="00523F47" w:rsidRDefault="00523F47" w:rsidP="005804CF">
      <w:pPr>
        <w:numPr>
          <w:ilvl w:val="0"/>
          <w:numId w:val="54"/>
        </w:numPr>
        <w:rPr>
          <w:color w:val="000000"/>
          <w:spacing w:val="-2"/>
        </w:rPr>
      </w:pPr>
      <w:r w:rsidRPr="00523F47">
        <w:rPr>
          <w:color w:val="000000"/>
          <w:spacing w:val="-2"/>
        </w:rPr>
        <w:t>Теорема Ляпунова об устойчивости по первому приближению. При каких</w:t>
      </w:r>
      <w:proofErr w:type="gramStart"/>
      <w:r w:rsidRPr="00523F47">
        <w:rPr>
          <w:i/>
          <w:color w:val="000000"/>
          <w:spacing w:val="-2"/>
          <w:lang w:val="en-US"/>
        </w:rPr>
        <w:t>a</w:t>
      </w:r>
      <w:proofErr w:type="gramEnd"/>
      <w:r w:rsidRPr="00523F47">
        <w:rPr>
          <w:color w:val="000000"/>
          <w:spacing w:val="-2"/>
        </w:rPr>
        <w:t xml:space="preserve"> устойчиво нулевое состояние равновесия </w:t>
      </w:r>
      <w:r w:rsidRPr="00523F47">
        <w:rPr>
          <w:color w:val="000000"/>
          <w:spacing w:val="-2"/>
        </w:rPr>
        <w:br/>
      </w:r>
      <w:r w:rsidRPr="00523F47">
        <w:rPr>
          <w:color w:val="000000"/>
          <w:spacing w:val="-2"/>
          <w:position w:val="-38"/>
        </w:rPr>
        <w:object w:dxaOrig="4320" w:dyaOrig="900">
          <v:shape id="_x0000_i1229" type="#_x0000_t75" style="width:3in;height:45pt" o:ole="">
            <v:imagedata r:id="rId271" o:title=""/>
          </v:shape>
          <o:OLEObject Type="Embed" ProgID="Equation.DSMT4" ShapeID="_x0000_i1229" DrawAspect="Content" ObjectID="_1796713388" r:id="rId272"/>
        </w:object>
      </w:r>
    </w:p>
    <w:p w:rsidR="00523F47" w:rsidRPr="00523F47" w:rsidRDefault="00523F47" w:rsidP="005804CF">
      <w:pPr>
        <w:numPr>
          <w:ilvl w:val="0"/>
          <w:numId w:val="54"/>
        </w:numPr>
      </w:pPr>
      <w:r w:rsidRPr="00523F47">
        <w:t>Найти методом малого параметра два-три члена разложения</w:t>
      </w:r>
    </w:p>
    <w:p w:rsidR="00523F47" w:rsidRPr="00523F47" w:rsidRDefault="00523F47" w:rsidP="00523F47">
      <w:pPr>
        <w:ind w:left="720"/>
        <w:jc w:val="center"/>
      </w:pPr>
      <w:r w:rsidRPr="00523F47">
        <w:rPr>
          <w:position w:val="-10"/>
        </w:rPr>
        <w:object w:dxaOrig="2600" w:dyaOrig="360">
          <v:shape id="_x0000_i1230" type="#_x0000_t75" style="width:173.25pt;height:24.75pt" o:ole="" fillcolor="window">
            <v:imagedata r:id="rId273" o:title=""/>
          </v:shape>
          <o:OLEObject Type="Embed" ProgID="Equation.DSMT4" ShapeID="_x0000_i1230" DrawAspect="Content" ObjectID="_1796713389" r:id="rId274"/>
        </w:object>
      </w:r>
    </w:p>
    <w:p w:rsidR="00523F47" w:rsidRPr="00523F47" w:rsidRDefault="00523F47" w:rsidP="00523F47">
      <w:pPr>
        <w:jc w:val="center"/>
      </w:pPr>
    </w:p>
    <w:p w:rsidR="00523F47" w:rsidRDefault="00523F47" w:rsidP="00523F47">
      <w:pPr>
        <w:jc w:val="center"/>
      </w:pPr>
    </w:p>
    <w:p w:rsidR="00637EAE" w:rsidRDefault="00637EAE" w:rsidP="00523F47">
      <w:pPr>
        <w:jc w:val="center"/>
      </w:pPr>
    </w:p>
    <w:p w:rsidR="00637EAE" w:rsidRDefault="00637EAE" w:rsidP="00523F47">
      <w:pPr>
        <w:jc w:val="center"/>
      </w:pPr>
    </w:p>
    <w:p w:rsidR="00637EAE" w:rsidRPr="00523F47" w:rsidRDefault="00637EAE" w:rsidP="00523F47">
      <w:pPr>
        <w:jc w:val="center"/>
      </w:pPr>
    </w:p>
    <w:p w:rsidR="00523F47" w:rsidRPr="00523F47" w:rsidRDefault="00D95570" w:rsidP="00523F47">
      <w:pPr>
        <w:jc w:val="center"/>
      </w:pPr>
      <w:r w:rsidRPr="00D95570">
        <w:t xml:space="preserve">ЭКЗАМЕНАЦИОННЫЙ </w:t>
      </w:r>
      <w:r w:rsidR="00523F47" w:rsidRPr="00523F47">
        <w:t xml:space="preserve">БИЛЕТ № </w:t>
      </w:r>
      <w:r w:rsidR="00637EAE">
        <w:t>33</w:t>
      </w:r>
      <w:r w:rsidR="00523F47" w:rsidRPr="00523F47">
        <w:t>.</w:t>
      </w:r>
    </w:p>
    <w:p w:rsidR="00523F47" w:rsidRPr="00523F47" w:rsidRDefault="00523F47" w:rsidP="005804CF">
      <w:pPr>
        <w:numPr>
          <w:ilvl w:val="0"/>
          <w:numId w:val="55"/>
        </w:numPr>
      </w:pPr>
      <w:r w:rsidRPr="00523F47">
        <w:t xml:space="preserve">Неоднородные краевые задачи. Функция Грина. Найти функцию Грина краевой задачи </w:t>
      </w:r>
      <w:r w:rsidRPr="00523F47">
        <w:br/>
      </w:r>
      <w:r w:rsidRPr="00523F47">
        <w:rPr>
          <w:position w:val="-10"/>
        </w:rPr>
        <w:object w:dxaOrig="3379" w:dyaOrig="320">
          <v:shape id="_x0000_i1231" type="#_x0000_t75" style="width:168.75pt;height:15.75pt" o:ole="" fillcolor="window">
            <v:imagedata r:id="rId275" o:title=""/>
          </v:shape>
          <o:OLEObject Type="Embed" ProgID="Equation.DSMT4" ShapeID="_x0000_i1231" DrawAspect="Content" ObjectID="_1796713390" r:id="rId276"/>
        </w:object>
      </w:r>
      <w:r w:rsidRPr="00523F47">
        <w:t xml:space="preserve">. </w:t>
      </w:r>
    </w:p>
    <w:p w:rsidR="00523F47" w:rsidRPr="00523F47" w:rsidRDefault="00523F47" w:rsidP="005804CF">
      <w:pPr>
        <w:numPr>
          <w:ilvl w:val="0"/>
          <w:numId w:val="55"/>
        </w:numPr>
        <w:jc w:val="both"/>
      </w:pPr>
      <w:r w:rsidRPr="00523F47">
        <w:rPr>
          <w:color w:val="000000"/>
          <w:spacing w:val="4"/>
        </w:rPr>
        <w:t xml:space="preserve"> Критерий </w:t>
      </w:r>
      <w:proofErr w:type="spellStart"/>
      <w:r w:rsidRPr="00523F47">
        <w:rPr>
          <w:color w:val="000000"/>
          <w:spacing w:val="4"/>
        </w:rPr>
        <w:t>Рауса</w:t>
      </w:r>
      <w:proofErr w:type="spellEnd"/>
      <w:r w:rsidRPr="00523F47">
        <w:rPr>
          <w:color w:val="000000"/>
          <w:spacing w:val="4"/>
        </w:rPr>
        <w:t xml:space="preserve"> - Гурвица</w:t>
      </w:r>
      <w:r w:rsidRPr="00523F47">
        <w:rPr>
          <w:color w:val="000000"/>
          <w:spacing w:val="-1"/>
        </w:rPr>
        <w:t xml:space="preserve">. Найти значения </w:t>
      </w:r>
      <w:r w:rsidRPr="00523F47">
        <w:rPr>
          <w:i/>
          <w:color w:val="000000"/>
          <w:spacing w:val="-1"/>
          <w:lang w:val="en-US"/>
        </w:rPr>
        <w:t>a</w:t>
      </w:r>
      <w:r w:rsidRPr="00523F47">
        <w:rPr>
          <w:i/>
          <w:color w:val="000000"/>
          <w:spacing w:val="-1"/>
        </w:rPr>
        <w:t xml:space="preserve">, </w:t>
      </w:r>
      <w:r w:rsidRPr="00523F47">
        <w:rPr>
          <w:i/>
          <w:color w:val="000000"/>
          <w:spacing w:val="-1"/>
          <w:lang w:val="en-US"/>
        </w:rPr>
        <w:t>b</w:t>
      </w:r>
      <w:r w:rsidRPr="00523F47">
        <w:rPr>
          <w:color w:val="000000"/>
          <w:spacing w:val="-1"/>
        </w:rPr>
        <w:t xml:space="preserve"> при которых устойчиво решение уравнения </w:t>
      </w:r>
    </w:p>
    <w:p w:rsidR="00523F47" w:rsidRPr="00523F47" w:rsidRDefault="00523F47" w:rsidP="00523F47">
      <w:pPr>
        <w:ind w:left="720"/>
        <w:jc w:val="center"/>
      </w:pPr>
      <w:r w:rsidRPr="00523F47">
        <w:rPr>
          <w:position w:val="-12"/>
        </w:rPr>
        <w:object w:dxaOrig="3960" w:dyaOrig="420">
          <v:shape id="_x0000_i1232" type="#_x0000_t75" style="width:198.75pt;height:21pt" o:ole="">
            <v:imagedata r:id="rId277" o:title=""/>
          </v:shape>
          <o:OLEObject Type="Embed" ProgID="Equation.DSMT4" ShapeID="_x0000_i1232" DrawAspect="Content" ObjectID="_1796713391" r:id="rId278"/>
        </w:object>
      </w:r>
    </w:p>
    <w:p w:rsidR="00523F47" w:rsidRPr="00523F47" w:rsidRDefault="00523F47" w:rsidP="005804CF">
      <w:pPr>
        <w:numPr>
          <w:ilvl w:val="0"/>
          <w:numId w:val="55"/>
        </w:numPr>
        <w:jc w:val="both"/>
      </w:pPr>
      <w:r w:rsidRPr="00523F47">
        <w:t>Построить функцию Ляпунова и доказать устойчивость системы</w:t>
      </w:r>
    </w:p>
    <w:p w:rsidR="00523F47" w:rsidRPr="00523F47" w:rsidRDefault="00523F47" w:rsidP="00523F47">
      <w:pPr>
        <w:ind w:left="240"/>
        <w:jc w:val="center"/>
      </w:pPr>
      <w:r w:rsidRPr="00523F47">
        <w:rPr>
          <w:position w:val="-32"/>
        </w:rPr>
        <w:object w:dxaOrig="1719" w:dyaOrig="780">
          <v:shape id="_x0000_i1233" type="#_x0000_t75" style="width:86.25pt;height:39pt" o:ole="">
            <v:imagedata r:id="rId279" o:title=""/>
          </v:shape>
          <o:OLEObject Type="Embed" ProgID="Equation.3" ShapeID="_x0000_i1233" DrawAspect="Content" ObjectID="_1796713392" r:id="rId280"/>
        </w:object>
      </w:r>
    </w:p>
    <w:p w:rsidR="00523F47" w:rsidRPr="00523F47" w:rsidRDefault="00523F47" w:rsidP="00523F47"/>
    <w:p w:rsidR="00523F47" w:rsidRPr="00523F47" w:rsidRDefault="00523F47" w:rsidP="00523F47"/>
    <w:p w:rsidR="00523F47" w:rsidRPr="00523F47" w:rsidRDefault="00523F47" w:rsidP="00523F47"/>
    <w:p w:rsidR="00523F47" w:rsidRPr="00523F47" w:rsidRDefault="00D95570" w:rsidP="00523F47">
      <w:pPr>
        <w:ind w:left="1276" w:right="-1" w:hanging="283"/>
        <w:jc w:val="center"/>
      </w:pPr>
      <w:r w:rsidRPr="00D95570">
        <w:t xml:space="preserve">ЭКЗАМЕНАЦИОННЫЙ </w:t>
      </w:r>
      <w:r w:rsidR="00523F47" w:rsidRPr="00523F47">
        <w:t xml:space="preserve">БИЛЕТ № </w:t>
      </w:r>
      <w:r w:rsidR="00637EAE">
        <w:t>34</w:t>
      </w:r>
      <w:r w:rsidR="00523F47" w:rsidRPr="00523F47">
        <w:t>.</w:t>
      </w:r>
    </w:p>
    <w:p w:rsidR="00523F47" w:rsidRPr="00523F47" w:rsidRDefault="00523F47" w:rsidP="005804CF">
      <w:pPr>
        <w:numPr>
          <w:ilvl w:val="0"/>
          <w:numId w:val="62"/>
        </w:numPr>
        <w:jc w:val="both"/>
      </w:pPr>
      <w:r w:rsidRPr="00523F47">
        <w:rPr>
          <w:color w:val="000000"/>
        </w:rPr>
        <w:t>Линейные двумерные автономные системы. Фазовая плоскость. Класси</w:t>
      </w:r>
      <w:r w:rsidRPr="00523F47">
        <w:rPr>
          <w:color w:val="000000"/>
          <w:spacing w:val="2"/>
        </w:rPr>
        <w:t xml:space="preserve">фикация особых точек. </w:t>
      </w:r>
      <w:r w:rsidRPr="00523F47">
        <w:t xml:space="preserve">Какие фазовые портреты может иметь система </w:t>
      </w:r>
      <w:r w:rsidRPr="00523F47">
        <w:rPr>
          <w:position w:val="-36"/>
        </w:rPr>
        <w:object w:dxaOrig="1840" w:dyaOrig="859">
          <v:shape id="_x0000_i1234" type="#_x0000_t75" style="width:92.25pt;height:42.75pt" o:ole="">
            <v:imagedata r:id="rId281" o:title=""/>
          </v:shape>
          <o:OLEObject Type="Embed" ProgID="Equation.DSMT4" ShapeID="_x0000_i1234" DrawAspect="Content" ObjectID="_1796713393" r:id="rId282"/>
        </w:object>
      </w:r>
      <w:r w:rsidRPr="00523F47">
        <w:t xml:space="preserve"> для различных значений </w:t>
      </w:r>
      <w:r w:rsidRPr="00523F47">
        <w:rPr>
          <w:i/>
          <w:lang w:val="en-US"/>
        </w:rPr>
        <w:t>a</w:t>
      </w:r>
      <w:r w:rsidRPr="00523F47">
        <w:rPr>
          <w:i/>
        </w:rPr>
        <w:t>.</w:t>
      </w:r>
    </w:p>
    <w:p w:rsidR="00523F47" w:rsidRPr="00523F47" w:rsidRDefault="00523F47" w:rsidP="005804CF">
      <w:pPr>
        <w:numPr>
          <w:ilvl w:val="0"/>
          <w:numId w:val="62"/>
        </w:numPr>
        <w:jc w:val="both"/>
        <w:rPr>
          <w:color w:val="000000"/>
          <w:spacing w:val="-25"/>
        </w:rPr>
      </w:pPr>
      <w:r w:rsidRPr="00523F47">
        <w:rPr>
          <w:color w:val="000000"/>
        </w:rPr>
        <w:t xml:space="preserve">Построение функции Ляпунова для линейных систем на примере системы </w:t>
      </w:r>
      <w:r w:rsidRPr="00523F47">
        <w:rPr>
          <w:color w:val="000000"/>
          <w:position w:val="-36"/>
        </w:rPr>
        <w:object w:dxaOrig="1880" w:dyaOrig="859">
          <v:shape id="_x0000_i1235" type="#_x0000_t75" style="width:93.75pt;height:42.75pt" o:ole="">
            <v:imagedata r:id="rId283" o:title=""/>
          </v:shape>
          <o:OLEObject Type="Embed" ProgID="Equation.DSMT4" ShapeID="_x0000_i1235" DrawAspect="Content" ObjectID="_1796713394" r:id="rId284"/>
        </w:object>
      </w:r>
    </w:p>
    <w:p w:rsidR="00523F47" w:rsidRPr="00523F47" w:rsidRDefault="00523F47" w:rsidP="005804CF">
      <w:pPr>
        <w:numPr>
          <w:ilvl w:val="0"/>
          <w:numId w:val="62"/>
        </w:numPr>
        <w:jc w:val="both"/>
      </w:pPr>
      <w:r w:rsidRPr="00523F47">
        <w:t xml:space="preserve">При </w:t>
      </w:r>
      <w:proofErr w:type="gramStart"/>
      <w:r w:rsidRPr="00523F47">
        <w:t>каких</w:t>
      </w:r>
      <w:proofErr w:type="gramEnd"/>
      <w:r w:rsidRPr="00523F47">
        <w:t xml:space="preserve"> </w:t>
      </w:r>
      <w:r w:rsidRPr="00523F47">
        <w:rPr>
          <w:i/>
          <w:lang w:val="en-US"/>
        </w:rPr>
        <w:t>a</w:t>
      </w:r>
      <w:r w:rsidRPr="00523F47">
        <w:rPr>
          <w:i/>
        </w:rPr>
        <w:t xml:space="preserve">, </w:t>
      </w:r>
      <w:r w:rsidRPr="00523F47">
        <w:rPr>
          <w:i/>
          <w:lang w:val="en-US"/>
        </w:rPr>
        <w:t>b</w:t>
      </w:r>
      <w:r w:rsidRPr="00523F47">
        <w:t xml:space="preserve"> устойчиво нулевое решение системы</w:t>
      </w:r>
    </w:p>
    <w:p w:rsidR="00523F47" w:rsidRPr="00523F47" w:rsidRDefault="00523F47" w:rsidP="00523F47">
      <w:pPr>
        <w:jc w:val="center"/>
      </w:pPr>
      <w:r w:rsidRPr="00523F47">
        <w:rPr>
          <w:position w:val="-34"/>
        </w:rPr>
        <w:object w:dxaOrig="3240" w:dyaOrig="820">
          <v:shape id="_x0000_i1236" type="#_x0000_t75" style="width:162pt;height:41.25pt" o:ole="">
            <v:imagedata r:id="rId285" o:title=""/>
          </v:shape>
          <o:OLEObject Type="Embed" ProgID="Equation.DSMT4" ShapeID="_x0000_i1236" DrawAspect="Content" ObjectID="_1796713395" r:id="rId286"/>
        </w:object>
      </w:r>
    </w:p>
    <w:p w:rsidR="00523F47" w:rsidRPr="00523F47" w:rsidRDefault="00523F47" w:rsidP="00523F47"/>
    <w:p w:rsidR="00523F47" w:rsidRPr="00523F47" w:rsidRDefault="00D95570" w:rsidP="00523F47">
      <w:pPr>
        <w:ind w:left="1276" w:right="-1" w:hanging="283"/>
        <w:jc w:val="center"/>
      </w:pPr>
      <w:r w:rsidRPr="00D95570">
        <w:t xml:space="preserve">ЭКЗАМЕНАЦИОННЫЙ </w:t>
      </w:r>
      <w:r w:rsidR="00523F47" w:rsidRPr="00523F47">
        <w:t xml:space="preserve">БИЛЕТ № </w:t>
      </w:r>
      <w:r w:rsidR="00637EAE">
        <w:t>35</w:t>
      </w:r>
      <w:r w:rsidR="00523F47" w:rsidRPr="00523F47">
        <w:t>.</w:t>
      </w:r>
    </w:p>
    <w:p w:rsidR="00523F47" w:rsidRPr="00523F47" w:rsidRDefault="00523F47" w:rsidP="005804CF">
      <w:pPr>
        <w:numPr>
          <w:ilvl w:val="0"/>
          <w:numId w:val="63"/>
        </w:numPr>
      </w:pPr>
      <w:r w:rsidRPr="00523F47">
        <w:t xml:space="preserve">Линейные дифференциальные уравнения с периодическими коэффициентами. Матрица </w:t>
      </w:r>
      <w:proofErr w:type="spellStart"/>
      <w:r w:rsidRPr="00523F47">
        <w:t>монодромии</w:t>
      </w:r>
      <w:proofErr w:type="spellEnd"/>
      <w:r w:rsidRPr="00523F47">
        <w:t xml:space="preserve">, мультипликаторы. Найти матрицу </w:t>
      </w:r>
      <w:proofErr w:type="spellStart"/>
      <w:r w:rsidRPr="00523F47">
        <w:t>монодромии</w:t>
      </w:r>
      <w:proofErr w:type="spellEnd"/>
      <w:r w:rsidRPr="00523F47">
        <w:t xml:space="preserve"> и мультипликаторы для системы </w:t>
      </w:r>
      <w:r w:rsidRPr="00523F47">
        <w:br/>
      </w:r>
      <w:r w:rsidRPr="00523F47">
        <w:rPr>
          <w:position w:val="-36"/>
        </w:rPr>
        <w:object w:dxaOrig="3159" w:dyaOrig="859">
          <v:shape id="_x0000_i1237" type="#_x0000_t75" style="width:158.25pt;height:42.75pt" o:ole="">
            <v:imagedata r:id="rId287" o:title=""/>
          </v:shape>
          <o:OLEObject Type="Embed" ProgID="Equation.DSMT4" ShapeID="_x0000_i1237" DrawAspect="Content" ObjectID="_1796713396" r:id="rId288"/>
        </w:object>
      </w:r>
    </w:p>
    <w:p w:rsidR="00523F47" w:rsidRPr="00523F47" w:rsidRDefault="00523F47" w:rsidP="005804CF">
      <w:pPr>
        <w:numPr>
          <w:ilvl w:val="0"/>
          <w:numId w:val="63"/>
        </w:numPr>
      </w:pPr>
      <w:r w:rsidRPr="00523F47">
        <w:rPr>
          <w:color w:val="000000"/>
        </w:rPr>
        <w:t xml:space="preserve">Доказать, что устойчивость нулевого решения линейной системы влечет устойчивость любого ее решения. </w:t>
      </w:r>
    </w:p>
    <w:p w:rsidR="00523F47" w:rsidRPr="00523F47" w:rsidRDefault="00523F47" w:rsidP="005804CF">
      <w:pPr>
        <w:numPr>
          <w:ilvl w:val="0"/>
          <w:numId w:val="63"/>
        </w:numPr>
      </w:pPr>
      <w:r w:rsidRPr="00523F47">
        <w:t>Начертить фазовые траектории и интегральные кривые уравнения</w:t>
      </w:r>
    </w:p>
    <w:p w:rsidR="00523F47" w:rsidRPr="00523F47" w:rsidRDefault="00523F47" w:rsidP="00523F47">
      <w:pPr>
        <w:ind w:left="720"/>
        <w:jc w:val="center"/>
      </w:pPr>
      <w:r w:rsidRPr="00523F47">
        <w:rPr>
          <w:position w:val="-10"/>
        </w:rPr>
        <w:object w:dxaOrig="2360" w:dyaOrig="420">
          <v:shape id="_x0000_i1238" type="#_x0000_t75" style="width:117.75pt;height:21pt" o:ole="">
            <v:imagedata r:id="rId289" o:title=""/>
          </v:shape>
          <o:OLEObject Type="Embed" ProgID="Equation.3" ShapeID="_x0000_i1238" DrawAspect="Content" ObjectID="_1796713397" r:id="rId290"/>
        </w:object>
      </w:r>
    </w:p>
    <w:p w:rsidR="00523F47" w:rsidRPr="00523F47" w:rsidRDefault="00523F47" w:rsidP="00523F47">
      <w:pPr>
        <w:ind w:left="720"/>
        <w:jc w:val="center"/>
      </w:pPr>
    </w:p>
    <w:p w:rsidR="00523F47" w:rsidRPr="00523F47" w:rsidRDefault="00523F47" w:rsidP="00523F47">
      <w:pPr>
        <w:ind w:left="720"/>
        <w:jc w:val="center"/>
      </w:pPr>
    </w:p>
    <w:p w:rsidR="00523F47" w:rsidRPr="00523F47" w:rsidRDefault="0075100E" w:rsidP="00523F47">
      <w:pPr>
        <w:jc w:val="center"/>
      </w:pPr>
      <w:r w:rsidRPr="0075100E">
        <w:t xml:space="preserve">ЭКЗАМЕНАЦИОННЫЙ </w:t>
      </w:r>
      <w:r w:rsidR="00523F47" w:rsidRPr="00523F47">
        <w:t xml:space="preserve">БИЛЕТ № </w:t>
      </w:r>
      <w:r w:rsidR="00637EAE">
        <w:t>36</w:t>
      </w:r>
      <w:r w:rsidR="00523F47" w:rsidRPr="00523F47">
        <w:t>.</w:t>
      </w:r>
    </w:p>
    <w:p w:rsidR="00523F47" w:rsidRPr="00523F47" w:rsidRDefault="00523F47" w:rsidP="005804CF">
      <w:pPr>
        <w:numPr>
          <w:ilvl w:val="0"/>
          <w:numId w:val="56"/>
        </w:numPr>
        <w:rPr>
          <w:color w:val="000000"/>
          <w:spacing w:val="-2"/>
        </w:rPr>
      </w:pPr>
      <w:r w:rsidRPr="00523F47">
        <w:rPr>
          <w:color w:val="000000"/>
          <w:spacing w:val="-2"/>
        </w:rPr>
        <w:t xml:space="preserve"> Теорема Ляпунова об устойчивости по первому приближению. При каких</w:t>
      </w:r>
      <w:proofErr w:type="gramStart"/>
      <w:r w:rsidRPr="00523F47">
        <w:rPr>
          <w:i/>
          <w:color w:val="000000"/>
          <w:spacing w:val="-2"/>
          <w:lang w:val="en-US"/>
        </w:rPr>
        <w:t>a</w:t>
      </w:r>
      <w:proofErr w:type="gramEnd"/>
      <w:r w:rsidRPr="00523F47">
        <w:rPr>
          <w:color w:val="000000"/>
          <w:spacing w:val="-2"/>
        </w:rPr>
        <w:t xml:space="preserve"> устойчиво нулевое состояние равновесия </w:t>
      </w:r>
      <w:r w:rsidRPr="00523F47">
        <w:rPr>
          <w:color w:val="000000"/>
          <w:spacing w:val="-2"/>
        </w:rPr>
        <w:br/>
      </w:r>
      <w:r w:rsidRPr="00523F47">
        <w:rPr>
          <w:color w:val="000000"/>
          <w:spacing w:val="-2"/>
          <w:position w:val="-38"/>
        </w:rPr>
        <w:object w:dxaOrig="3879" w:dyaOrig="900">
          <v:shape id="_x0000_i1239" type="#_x0000_t75" style="width:194.25pt;height:45pt" o:ole="">
            <v:imagedata r:id="rId291" o:title=""/>
          </v:shape>
          <o:OLEObject Type="Embed" ProgID="Equation.DSMT4" ShapeID="_x0000_i1239" DrawAspect="Content" ObjectID="_1796713398" r:id="rId292"/>
        </w:object>
      </w:r>
    </w:p>
    <w:p w:rsidR="00523F47" w:rsidRPr="00523F47" w:rsidRDefault="00523F47" w:rsidP="005804CF">
      <w:pPr>
        <w:numPr>
          <w:ilvl w:val="0"/>
          <w:numId w:val="56"/>
        </w:numPr>
        <w:jc w:val="both"/>
      </w:pPr>
      <w:r w:rsidRPr="00523F47">
        <w:rPr>
          <w:color w:val="000000"/>
        </w:rPr>
        <w:t xml:space="preserve">Доказать, что асимптотическая устойчивость нулевого решения линейной системы влечет асимптотическую устойчивость любого ее решения. </w:t>
      </w:r>
    </w:p>
    <w:p w:rsidR="00523F47" w:rsidRPr="00523F47" w:rsidRDefault="00523F47" w:rsidP="005804CF">
      <w:pPr>
        <w:numPr>
          <w:ilvl w:val="0"/>
          <w:numId w:val="56"/>
        </w:numPr>
        <w:jc w:val="both"/>
      </w:pPr>
      <w:r w:rsidRPr="00523F47">
        <w:lastRenderedPageBreak/>
        <w:t xml:space="preserve">Доказать, неустойчивость решения </w:t>
      </w:r>
      <w:r w:rsidRPr="00523F47">
        <w:rPr>
          <w:position w:val="-10"/>
        </w:rPr>
        <w:object w:dxaOrig="2140" w:dyaOrig="340">
          <v:shape id="_x0000_i1240" type="#_x0000_t75" style="width:107.25pt;height:17.25pt" o:ole="">
            <v:imagedata r:id="rId293" o:title=""/>
          </v:shape>
          <o:OLEObject Type="Embed" ProgID="Equation.3" ShapeID="_x0000_i1240" DrawAspect="Content" ObjectID="_1796713399" r:id="rId294"/>
        </w:object>
      </w:r>
      <w:r w:rsidRPr="00523F47">
        <w:t xml:space="preserve"> системы </w:t>
      </w:r>
    </w:p>
    <w:p w:rsidR="00523F47" w:rsidRPr="00523F47" w:rsidRDefault="00523F47" w:rsidP="00523F47">
      <w:pPr>
        <w:ind w:left="240"/>
        <w:jc w:val="center"/>
      </w:pPr>
      <w:r w:rsidRPr="00523F47">
        <w:rPr>
          <w:position w:val="-36"/>
        </w:rPr>
        <w:object w:dxaOrig="4220" w:dyaOrig="859">
          <v:shape id="_x0000_i1241" type="#_x0000_t75" style="width:210.75pt;height:42.75pt" o:ole="">
            <v:imagedata r:id="rId295" o:title=""/>
          </v:shape>
          <o:OLEObject Type="Embed" ProgID="Equation.3" ShapeID="_x0000_i1241" DrawAspect="Content" ObjectID="_1796713400" r:id="rId296"/>
        </w:object>
      </w:r>
    </w:p>
    <w:p w:rsidR="00523F47" w:rsidRPr="00523F47" w:rsidRDefault="00523F47" w:rsidP="00523F47">
      <w:pPr>
        <w:jc w:val="center"/>
      </w:pPr>
    </w:p>
    <w:p w:rsidR="00523F47" w:rsidRPr="00523F47" w:rsidRDefault="00523F47" w:rsidP="00523F47">
      <w:pPr>
        <w:jc w:val="center"/>
      </w:pPr>
    </w:p>
    <w:p w:rsidR="00523F47" w:rsidRPr="00523F47" w:rsidRDefault="0075100E" w:rsidP="00523F47">
      <w:pPr>
        <w:jc w:val="center"/>
      </w:pPr>
      <w:r w:rsidRPr="0075100E">
        <w:t xml:space="preserve">ЭКЗАМЕНАЦИОННЫЙ </w:t>
      </w:r>
      <w:r w:rsidR="00523F47" w:rsidRPr="00523F47">
        <w:t xml:space="preserve">БИЛЕТ № </w:t>
      </w:r>
      <w:r w:rsidR="00637EAE">
        <w:t>37</w:t>
      </w:r>
      <w:r w:rsidR="00523F47" w:rsidRPr="00523F47">
        <w:t>.</w:t>
      </w:r>
    </w:p>
    <w:p w:rsidR="00523F47" w:rsidRPr="00523F47" w:rsidRDefault="00523F47" w:rsidP="005804CF">
      <w:pPr>
        <w:numPr>
          <w:ilvl w:val="0"/>
          <w:numId w:val="64"/>
        </w:numPr>
      </w:pPr>
      <w:r w:rsidRPr="00523F47">
        <w:t xml:space="preserve"> Матрица </w:t>
      </w:r>
      <w:proofErr w:type="spellStart"/>
      <w:r w:rsidRPr="00523F47">
        <w:t>монодромии</w:t>
      </w:r>
      <w:proofErr w:type="spellEnd"/>
      <w:r w:rsidRPr="00523F47">
        <w:t xml:space="preserve">, мультипликаторы. Найти матрицу </w:t>
      </w:r>
      <w:proofErr w:type="spellStart"/>
      <w:r w:rsidRPr="00523F47">
        <w:t>монодромии</w:t>
      </w:r>
      <w:proofErr w:type="spellEnd"/>
      <w:r w:rsidRPr="00523F47">
        <w:t xml:space="preserve"> и мультипликаторы для системы </w:t>
      </w:r>
      <w:r w:rsidRPr="00523F47">
        <w:br/>
      </w:r>
      <w:r w:rsidRPr="00523F47">
        <w:rPr>
          <w:position w:val="-36"/>
        </w:rPr>
        <w:object w:dxaOrig="2780" w:dyaOrig="859">
          <v:shape id="_x0000_i1242" type="#_x0000_t75" style="width:138.75pt;height:42.75pt" o:ole="">
            <v:imagedata r:id="rId216" o:title=""/>
          </v:shape>
          <o:OLEObject Type="Embed" ProgID="Equation.DSMT4" ShapeID="_x0000_i1242" DrawAspect="Content" ObjectID="_1796713401" r:id="rId297"/>
        </w:object>
      </w:r>
    </w:p>
    <w:p w:rsidR="00523F47" w:rsidRPr="00523F47" w:rsidRDefault="00523F47" w:rsidP="005804CF">
      <w:pPr>
        <w:numPr>
          <w:ilvl w:val="0"/>
          <w:numId w:val="64"/>
        </w:numPr>
      </w:pPr>
      <w:r w:rsidRPr="00523F47">
        <w:rPr>
          <w:color w:val="000000"/>
          <w:spacing w:val="-2"/>
        </w:rPr>
        <w:t xml:space="preserve">Второй метод Ляпунова, теорема об асимптотической устойчивости. </w:t>
      </w:r>
      <w:r w:rsidRPr="00523F47">
        <w:rPr>
          <w:color w:val="000000"/>
          <w:spacing w:val="-2"/>
        </w:rPr>
        <w:br/>
      </w:r>
      <w:r w:rsidRPr="00523F47">
        <w:t>Исследовать на устойчивость нулевое решение системы:</w:t>
      </w:r>
      <w:r w:rsidRPr="00523F47">
        <w:br/>
      </w:r>
      <w:r w:rsidRPr="00523F47">
        <w:rPr>
          <w:position w:val="-34"/>
        </w:rPr>
        <w:object w:dxaOrig="2220" w:dyaOrig="800">
          <v:shape id="_x0000_i1243" type="#_x0000_t75" style="width:111pt;height:39pt" o:ole="">
            <v:imagedata r:id="rId298" o:title=""/>
          </v:shape>
          <o:OLEObject Type="Embed" ProgID="Equation.3" ShapeID="_x0000_i1243" DrawAspect="Content" ObjectID="_1796713402" r:id="rId299"/>
        </w:object>
      </w:r>
    </w:p>
    <w:p w:rsidR="00523F47" w:rsidRPr="00523F47" w:rsidRDefault="00523F47" w:rsidP="005804CF">
      <w:pPr>
        <w:numPr>
          <w:ilvl w:val="0"/>
          <w:numId w:val="64"/>
        </w:numPr>
      </w:pPr>
      <w:r w:rsidRPr="00523F47">
        <w:t xml:space="preserve">Исходя из определения устойчивости доказать устойчивость решений системы              </w:t>
      </w:r>
      <w:r w:rsidRPr="00523F47">
        <w:rPr>
          <w:position w:val="-36"/>
        </w:rPr>
        <w:object w:dxaOrig="1780" w:dyaOrig="859">
          <v:shape id="_x0000_i1244" type="#_x0000_t75" style="width:89.25pt;height:42.75pt" o:ole="">
            <v:imagedata r:id="rId300" o:title=""/>
          </v:shape>
          <o:OLEObject Type="Embed" ProgID="Equation.DSMT4" ShapeID="_x0000_i1244" DrawAspect="Content" ObjectID="_1796713403" r:id="rId301"/>
        </w:object>
      </w:r>
    </w:p>
    <w:p w:rsidR="00523F47" w:rsidRPr="00523F47" w:rsidRDefault="00523F47" w:rsidP="00523F47">
      <w:pPr>
        <w:ind w:left="240"/>
        <w:jc w:val="center"/>
      </w:pPr>
    </w:p>
    <w:p w:rsidR="00523F47" w:rsidRPr="00523F47" w:rsidRDefault="00523F47" w:rsidP="00523F47">
      <w:pPr>
        <w:ind w:left="240"/>
        <w:jc w:val="center"/>
      </w:pPr>
    </w:p>
    <w:p w:rsidR="00523F47" w:rsidRPr="00523F47" w:rsidRDefault="0075100E" w:rsidP="00523F47">
      <w:pPr>
        <w:ind w:left="1276" w:right="-1" w:hanging="283"/>
        <w:jc w:val="center"/>
      </w:pPr>
      <w:r w:rsidRPr="0075100E">
        <w:t xml:space="preserve">ЭКЗАМЕНАЦИОННЫЙ </w:t>
      </w:r>
      <w:r w:rsidR="00523F47" w:rsidRPr="00523F47">
        <w:t xml:space="preserve">БИЛЕТ № </w:t>
      </w:r>
      <w:r w:rsidR="00637EAE">
        <w:t>38</w:t>
      </w:r>
      <w:r w:rsidR="00523F47" w:rsidRPr="00523F47">
        <w:t>.</w:t>
      </w:r>
    </w:p>
    <w:p w:rsidR="00523F47" w:rsidRPr="00523F47" w:rsidRDefault="00523F47" w:rsidP="005804CF">
      <w:pPr>
        <w:numPr>
          <w:ilvl w:val="0"/>
          <w:numId w:val="66"/>
        </w:numPr>
      </w:pPr>
      <w:r w:rsidRPr="00523F47">
        <w:t xml:space="preserve"> Неоднородные краевые задачи. Функция Грина.  Найти функцию Грина краевой задачи  </w:t>
      </w:r>
      <w:r w:rsidRPr="00523F47">
        <w:br/>
      </w:r>
      <w:r w:rsidRPr="00523F47">
        <w:rPr>
          <w:position w:val="-10"/>
        </w:rPr>
        <w:object w:dxaOrig="3440" w:dyaOrig="320">
          <v:shape id="_x0000_i1245" type="#_x0000_t75" style="width:171.75pt;height:15.75pt" o:ole="" fillcolor="window">
            <v:imagedata r:id="rId302" o:title=""/>
          </v:shape>
          <o:OLEObject Type="Embed" ProgID="Equation.DSMT4" ShapeID="_x0000_i1245" DrawAspect="Content" ObjectID="_1796713404" r:id="rId303"/>
        </w:object>
      </w:r>
    </w:p>
    <w:p w:rsidR="00523F47" w:rsidRPr="00523F47" w:rsidRDefault="00523F47" w:rsidP="00523F47">
      <w:pPr>
        <w:ind w:left="720"/>
      </w:pPr>
    </w:p>
    <w:p w:rsidR="00523F47" w:rsidRPr="00523F47" w:rsidRDefault="00523F47" w:rsidP="005804CF">
      <w:pPr>
        <w:numPr>
          <w:ilvl w:val="0"/>
          <w:numId w:val="66"/>
        </w:numPr>
        <w:rPr>
          <w:color w:val="000000"/>
          <w:spacing w:val="-25"/>
        </w:rPr>
      </w:pPr>
      <w:r w:rsidRPr="00523F47">
        <w:rPr>
          <w:color w:val="000000"/>
          <w:spacing w:val="4"/>
        </w:rPr>
        <w:t xml:space="preserve">Частотный критерий Михайлова. </w:t>
      </w:r>
      <w:r w:rsidRPr="00523F47">
        <w:t>При каких</w:t>
      </w:r>
      <w:proofErr w:type="gramStart"/>
      <w:r w:rsidRPr="00523F47">
        <w:rPr>
          <w:i/>
          <w:lang w:val="en-US"/>
        </w:rPr>
        <w:t>a</w:t>
      </w:r>
      <w:proofErr w:type="gramEnd"/>
      <w:r w:rsidRPr="00523F47">
        <w:t xml:space="preserve"> и </w:t>
      </w:r>
      <w:r w:rsidRPr="00523F47">
        <w:rPr>
          <w:i/>
          <w:lang w:val="en-US"/>
        </w:rPr>
        <w:t>b</w:t>
      </w:r>
      <w:r w:rsidRPr="00523F47">
        <w:t xml:space="preserve"> нулевое решение уравнения асимптотически устойчиво </w:t>
      </w:r>
      <w:r w:rsidRPr="00523F47">
        <w:br/>
      </w:r>
      <w:r w:rsidRPr="00523F47">
        <w:rPr>
          <w:position w:val="-10"/>
        </w:rPr>
        <w:object w:dxaOrig="3460" w:dyaOrig="420">
          <v:shape id="_x0000_i1246" type="#_x0000_t75" style="width:173.25pt;height:21pt" o:ole="">
            <v:imagedata r:id="rId304" o:title=""/>
          </v:shape>
          <o:OLEObject Type="Embed" ProgID="Equation.3" ShapeID="_x0000_i1246" DrawAspect="Content" ObjectID="_1796713405" r:id="rId305"/>
        </w:object>
      </w:r>
    </w:p>
    <w:p w:rsidR="00523F47" w:rsidRPr="00523F47" w:rsidRDefault="00523F47" w:rsidP="005804CF">
      <w:pPr>
        <w:numPr>
          <w:ilvl w:val="0"/>
          <w:numId w:val="66"/>
        </w:numPr>
      </w:pPr>
      <w:r w:rsidRPr="00523F47">
        <w:t xml:space="preserve"> Найти два члена разложения 2π-периодического решения </w:t>
      </w:r>
    </w:p>
    <w:p w:rsidR="00523F47" w:rsidRPr="00523F47" w:rsidRDefault="00523F47" w:rsidP="00523F47">
      <w:pPr>
        <w:jc w:val="center"/>
      </w:pPr>
      <w:r w:rsidRPr="00523F47">
        <w:rPr>
          <w:position w:val="-10"/>
        </w:rPr>
        <w:object w:dxaOrig="2240" w:dyaOrig="420">
          <v:shape id="_x0000_i1247" type="#_x0000_t75" style="width:112.5pt;height:21pt" o:ole="">
            <v:imagedata r:id="rId306" o:title=""/>
          </v:shape>
          <o:OLEObject Type="Embed" ProgID="Equation.3" ShapeID="_x0000_i1247" DrawAspect="Content" ObjectID="_1796713406" r:id="rId307"/>
        </w:object>
      </w:r>
    </w:p>
    <w:p w:rsidR="00523F47" w:rsidRPr="00523F47" w:rsidRDefault="00523F47" w:rsidP="00523F47">
      <w:pPr>
        <w:jc w:val="center"/>
      </w:pPr>
    </w:p>
    <w:p w:rsidR="00523F47" w:rsidRDefault="00523F47" w:rsidP="00523F47">
      <w:pPr>
        <w:jc w:val="center"/>
      </w:pPr>
    </w:p>
    <w:p w:rsidR="0075100E" w:rsidRPr="00523F47" w:rsidRDefault="0075100E" w:rsidP="00523F47">
      <w:pPr>
        <w:jc w:val="center"/>
      </w:pPr>
    </w:p>
    <w:p w:rsidR="00523F47" w:rsidRPr="00523F47" w:rsidRDefault="0075100E" w:rsidP="00523F47">
      <w:pPr>
        <w:ind w:left="1276" w:right="-1" w:hanging="283"/>
        <w:jc w:val="center"/>
      </w:pPr>
      <w:r w:rsidRPr="0075100E">
        <w:t xml:space="preserve">ЭКЗАМЕНАЦИОННЫЙ </w:t>
      </w:r>
      <w:r w:rsidR="00523F47" w:rsidRPr="00523F47">
        <w:t xml:space="preserve">БИЛЕТ № </w:t>
      </w:r>
      <w:r w:rsidR="00637EAE">
        <w:t>39</w:t>
      </w:r>
      <w:r w:rsidR="00523F47" w:rsidRPr="00523F47">
        <w:t>.</w:t>
      </w:r>
    </w:p>
    <w:p w:rsidR="00523F47" w:rsidRPr="00523F47" w:rsidRDefault="00523F47" w:rsidP="005804CF">
      <w:pPr>
        <w:numPr>
          <w:ilvl w:val="0"/>
          <w:numId w:val="57"/>
        </w:numPr>
      </w:pPr>
      <w:r w:rsidRPr="00523F47">
        <w:rPr>
          <w:color w:val="000000"/>
          <w:spacing w:val="-2"/>
        </w:rPr>
        <w:t xml:space="preserve">Теорема Ляпунова об устойчивости по первому приближению. </w:t>
      </w:r>
      <w:r w:rsidRPr="00523F47">
        <w:t>Исследовать на устойчивость нулевое решение системы:</w:t>
      </w:r>
      <w:r w:rsidRPr="00523F47">
        <w:br/>
      </w:r>
      <w:r w:rsidRPr="00523F47">
        <w:rPr>
          <w:position w:val="-34"/>
        </w:rPr>
        <w:object w:dxaOrig="1920" w:dyaOrig="800">
          <v:shape id="_x0000_i1248" type="#_x0000_t75" style="width:96pt;height:39pt" o:ole="">
            <v:imagedata r:id="rId308" o:title=""/>
          </v:shape>
          <o:OLEObject Type="Embed" ProgID="Equation.3" ShapeID="_x0000_i1248" DrawAspect="Content" ObjectID="_1796713407" r:id="rId309"/>
        </w:object>
      </w:r>
    </w:p>
    <w:p w:rsidR="00523F47" w:rsidRPr="00523F47" w:rsidRDefault="00523F47" w:rsidP="005804CF">
      <w:pPr>
        <w:numPr>
          <w:ilvl w:val="0"/>
          <w:numId w:val="57"/>
        </w:numPr>
        <w:jc w:val="both"/>
      </w:pPr>
      <w:r w:rsidRPr="00523F47">
        <w:t>Устойчивость. Определения, геометрический смысл понятия устойчивости. Исходя из определения устойчивости доказать устойчивость нулевого решения системы</w:t>
      </w:r>
    </w:p>
    <w:p w:rsidR="00523F47" w:rsidRPr="00523F47" w:rsidRDefault="00523F47" w:rsidP="00523F47">
      <w:pPr>
        <w:ind w:left="720"/>
        <w:jc w:val="center"/>
      </w:pPr>
      <w:r w:rsidRPr="00523F47">
        <w:rPr>
          <w:position w:val="-36"/>
        </w:rPr>
        <w:object w:dxaOrig="1820" w:dyaOrig="859">
          <v:shape id="_x0000_i1249" type="#_x0000_t75" style="width:90pt;height:42.75pt" o:ole="">
            <v:imagedata r:id="rId310" o:title=""/>
          </v:shape>
          <o:OLEObject Type="Embed" ProgID="Equation.DSMT4" ShapeID="_x0000_i1249" DrawAspect="Content" ObjectID="_1796713408" r:id="rId311"/>
        </w:object>
      </w:r>
    </w:p>
    <w:p w:rsidR="00523F47" w:rsidRPr="00523F47" w:rsidRDefault="00523F47" w:rsidP="005804CF">
      <w:pPr>
        <w:numPr>
          <w:ilvl w:val="0"/>
          <w:numId w:val="57"/>
        </w:numPr>
      </w:pPr>
      <w:r w:rsidRPr="00523F47">
        <w:t>Начертить траектории и исследовать особые точки</w:t>
      </w:r>
    </w:p>
    <w:p w:rsidR="00523F47" w:rsidRPr="00523F47" w:rsidRDefault="00523F47" w:rsidP="00523F47">
      <w:pPr>
        <w:ind w:left="240"/>
        <w:jc w:val="center"/>
      </w:pPr>
      <w:r w:rsidRPr="00523F47">
        <w:rPr>
          <w:position w:val="-36"/>
        </w:rPr>
        <w:object w:dxaOrig="1920" w:dyaOrig="859">
          <v:shape id="_x0000_i1250" type="#_x0000_t75" style="width:96pt;height:42.75pt" o:ole="">
            <v:imagedata r:id="rId312" o:title=""/>
          </v:shape>
          <o:OLEObject Type="Embed" ProgID="Equation.3" ShapeID="_x0000_i1250" DrawAspect="Content" ObjectID="_1796713409" r:id="rId313"/>
        </w:object>
      </w:r>
      <w:r w:rsidRPr="00523F47">
        <w:t xml:space="preserve">. </w:t>
      </w:r>
    </w:p>
    <w:p w:rsidR="00523F47" w:rsidRPr="00523F47" w:rsidRDefault="00523F47" w:rsidP="00523F47">
      <w:pPr>
        <w:ind w:left="720"/>
        <w:jc w:val="center"/>
      </w:pPr>
    </w:p>
    <w:p w:rsidR="00523F47" w:rsidRPr="00523F47" w:rsidRDefault="00523F47" w:rsidP="00523F47">
      <w:pPr>
        <w:ind w:left="720"/>
        <w:jc w:val="center"/>
      </w:pPr>
    </w:p>
    <w:p w:rsidR="00523F47" w:rsidRPr="00523F47" w:rsidRDefault="0075100E" w:rsidP="00523F47">
      <w:pPr>
        <w:ind w:left="1276" w:right="-1" w:hanging="1276"/>
        <w:jc w:val="center"/>
      </w:pPr>
      <w:r w:rsidRPr="0075100E">
        <w:t xml:space="preserve">ЭКЗАМЕНАЦИОННЫЙ </w:t>
      </w:r>
      <w:r>
        <w:t xml:space="preserve">БИЛЕТ № </w:t>
      </w:r>
      <w:r w:rsidR="00637EAE">
        <w:t>40</w:t>
      </w:r>
      <w:r w:rsidR="00523F47" w:rsidRPr="00523F47">
        <w:t>.</w:t>
      </w:r>
    </w:p>
    <w:p w:rsidR="00523F47" w:rsidRPr="00523F47" w:rsidRDefault="00523F47" w:rsidP="005804CF">
      <w:pPr>
        <w:numPr>
          <w:ilvl w:val="0"/>
          <w:numId w:val="58"/>
        </w:numPr>
      </w:pPr>
      <w:r w:rsidRPr="00523F47">
        <w:t>Неоднородные краевые задачи. Функция Грина. Найти собственные функции и собственные значения для краевой задачи</w:t>
      </w:r>
      <w:r w:rsidRPr="00523F47">
        <w:br/>
      </w:r>
      <w:r w:rsidRPr="00523F47">
        <w:rPr>
          <w:position w:val="-10"/>
        </w:rPr>
        <w:object w:dxaOrig="4540" w:dyaOrig="320">
          <v:shape id="_x0000_i1251" type="#_x0000_t75" style="width:227.25pt;height:15.75pt" o:ole="" fillcolor="window">
            <v:imagedata r:id="rId314" o:title=""/>
          </v:shape>
          <o:OLEObject Type="Embed" ProgID="Equation.DSMT4" ShapeID="_x0000_i1251" DrawAspect="Content" ObjectID="_1796713410" r:id="rId315"/>
        </w:object>
      </w:r>
    </w:p>
    <w:p w:rsidR="00523F47" w:rsidRPr="00523F47" w:rsidRDefault="00523F47" w:rsidP="00523F47">
      <w:pPr>
        <w:ind w:left="720"/>
      </w:pPr>
    </w:p>
    <w:p w:rsidR="00523F47" w:rsidRPr="00523F47" w:rsidRDefault="00523F47" w:rsidP="005804CF">
      <w:pPr>
        <w:numPr>
          <w:ilvl w:val="0"/>
          <w:numId w:val="58"/>
        </w:numPr>
        <w:jc w:val="both"/>
      </w:pPr>
      <w:r w:rsidRPr="00523F47">
        <w:t>Траектории в окрестности точки покоя. Типы точек покоя. Фазовый портрет линейной системы на плоскости. При каких</w:t>
      </w:r>
      <w:proofErr w:type="gramStart"/>
      <w:r w:rsidRPr="00523F47">
        <w:rPr>
          <w:i/>
          <w:lang w:val="en-US"/>
        </w:rPr>
        <w:t>a</w:t>
      </w:r>
      <w:proofErr w:type="gramEnd"/>
      <w:r w:rsidRPr="00523F47">
        <w:rPr>
          <w:i/>
          <w:lang w:val="en-US"/>
        </w:rPr>
        <w:t xml:space="preserve">, b </w:t>
      </w:r>
      <w:r w:rsidRPr="00523F47">
        <w:t>фазовым портретом системы</w:t>
      </w:r>
      <w:r w:rsidRPr="00523F47">
        <w:rPr>
          <w:position w:val="-36"/>
        </w:rPr>
        <w:object w:dxaOrig="2040" w:dyaOrig="859">
          <v:shape id="_x0000_i1252" type="#_x0000_t75" style="width:102pt;height:42.75pt" o:ole="">
            <v:imagedata r:id="rId316" o:title=""/>
          </v:shape>
          <o:OLEObject Type="Embed" ProgID="Equation.DSMT4" ShapeID="_x0000_i1252" DrawAspect="Content" ObjectID="_1796713411" r:id="rId317"/>
        </w:object>
      </w:r>
      <w:r w:rsidRPr="00523F47">
        <w:t xml:space="preserve"> является фокус?</w:t>
      </w:r>
    </w:p>
    <w:p w:rsidR="00523F47" w:rsidRPr="00523F47" w:rsidRDefault="00523F47" w:rsidP="005804CF">
      <w:pPr>
        <w:numPr>
          <w:ilvl w:val="0"/>
          <w:numId w:val="58"/>
        </w:numPr>
        <w:jc w:val="both"/>
      </w:pPr>
      <w:r w:rsidRPr="00523F47">
        <w:t xml:space="preserve">При </w:t>
      </w:r>
      <w:proofErr w:type="gramStart"/>
      <w:r w:rsidRPr="00523F47">
        <w:t>каких</w:t>
      </w:r>
      <w:proofErr w:type="gramEnd"/>
      <w:r w:rsidRPr="00523F47">
        <w:t xml:space="preserve"> </w:t>
      </w:r>
      <w:r w:rsidRPr="00523F47">
        <w:rPr>
          <w:i/>
          <w:lang w:val="en-US"/>
        </w:rPr>
        <w:t>a</w:t>
      </w:r>
      <w:r w:rsidRPr="00523F47">
        <w:t xml:space="preserve"> и </w:t>
      </w:r>
      <w:r w:rsidRPr="00523F47">
        <w:rPr>
          <w:i/>
          <w:lang w:val="en-US"/>
        </w:rPr>
        <w:t>b</w:t>
      </w:r>
      <w:r w:rsidRPr="00523F47">
        <w:t xml:space="preserve"> нулевое решение уравнения асимптотически устойчиво</w:t>
      </w:r>
    </w:p>
    <w:p w:rsidR="00523F47" w:rsidRPr="00523F47" w:rsidRDefault="00523F47" w:rsidP="00523F47">
      <w:pPr>
        <w:jc w:val="center"/>
      </w:pPr>
      <w:r w:rsidRPr="00523F47">
        <w:rPr>
          <w:position w:val="-10"/>
        </w:rPr>
        <w:object w:dxaOrig="3460" w:dyaOrig="420">
          <v:shape id="_x0000_i1253" type="#_x0000_t75" style="width:173.25pt;height:21pt" o:ole="">
            <v:imagedata r:id="rId304" o:title=""/>
          </v:shape>
          <o:OLEObject Type="Embed" ProgID="Equation.3" ShapeID="_x0000_i1253" DrawAspect="Content" ObjectID="_1796713412" r:id="rId318"/>
        </w:object>
      </w:r>
    </w:p>
    <w:p w:rsidR="00523F47" w:rsidRPr="00523F47" w:rsidRDefault="00523F47" w:rsidP="00523F47">
      <w:pPr>
        <w:ind w:left="240"/>
        <w:jc w:val="center"/>
      </w:pPr>
    </w:p>
    <w:p w:rsidR="00523F47" w:rsidRPr="00523F47" w:rsidRDefault="00523F47" w:rsidP="00523F47">
      <w:pPr>
        <w:ind w:left="240"/>
        <w:jc w:val="center"/>
      </w:pPr>
    </w:p>
    <w:p w:rsidR="00523F47" w:rsidRPr="00523F47" w:rsidRDefault="0075100E" w:rsidP="00523F47">
      <w:pPr>
        <w:jc w:val="center"/>
      </w:pPr>
      <w:r w:rsidRPr="0075100E">
        <w:t xml:space="preserve">ЭКЗАМЕНАЦИОННЫЙ </w:t>
      </w:r>
      <w:r>
        <w:t xml:space="preserve">БИЛЕТ № </w:t>
      </w:r>
      <w:r w:rsidR="00637EAE">
        <w:t>41</w:t>
      </w:r>
      <w:r w:rsidR="00523F47" w:rsidRPr="00523F47">
        <w:t>.</w:t>
      </w:r>
    </w:p>
    <w:p w:rsidR="00523F47" w:rsidRPr="00523F47" w:rsidRDefault="00523F47" w:rsidP="005804CF">
      <w:pPr>
        <w:numPr>
          <w:ilvl w:val="0"/>
          <w:numId w:val="65"/>
        </w:numPr>
      </w:pPr>
      <w:r w:rsidRPr="00523F47">
        <w:rPr>
          <w:color w:val="000000"/>
          <w:spacing w:val="-4"/>
        </w:rPr>
        <w:t xml:space="preserve"> Функции Ляпунова. Теоремы Ляпунова об асимптотической устойчивости.</w:t>
      </w:r>
      <w:r w:rsidRPr="00523F47">
        <w:t xml:space="preserve"> Доказать, устойчивость нулевого решения системы </w:t>
      </w:r>
      <w:r w:rsidRPr="00523F47">
        <w:br/>
      </w:r>
      <w:r w:rsidRPr="00523F47">
        <w:rPr>
          <w:position w:val="-36"/>
        </w:rPr>
        <w:object w:dxaOrig="4540" w:dyaOrig="859">
          <v:shape id="_x0000_i1254" type="#_x0000_t75" style="width:227.25pt;height:42.75pt" o:ole="">
            <v:imagedata r:id="rId319" o:title=""/>
          </v:shape>
          <o:OLEObject Type="Embed" ProgID="Equation.3" ShapeID="_x0000_i1254" DrawAspect="Content" ObjectID="_1796713413" r:id="rId320"/>
        </w:object>
      </w:r>
    </w:p>
    <w:p w:rsidR="0075100E" w:rsidRPr="0075100E" w:rsidRDefault="0075100E" w:rsidP="005804CF">
      <w:pPr>
        <w:pStyle w:val="a4"/>
        <w:numPr>
          <w:ilvl w:val="0"/>
          <w:numId w:val="65"/>
        </w:numPr>
        <w:jc w:val="both"/>
        <w:rPr>
          <w:sz w:val="24"/>
        </w:rPr>
      </w:pPr>
      <w:r w:rsidRPr="0075100E">
        <w:rPr>
          <w:sz w:val="24"/>
        </w:rPr>
        <w:t xml:space="preserve">Найти два члена разложения </w:t>
      </w:r>
      <w:proofErr w:type="gramStart"/>
      <w:r w:rsidRPr="0075100E">
        <w:rPr>
          <w:sz w:val="24"/>
        </w:rPr>
        <w:t>π-</w:t>
      </w:r>
      <w:proofErr w:type="gramEnd"/>
      <w:r w:rsidRPr="0075100E">
        <w:rPr>
          <w:sz w:val="24"/>
        </w:rPr>
        <w:t xml:space="preserve">периодического решения </w:t>
      </w:r>
    </w:p>
    <w:p w:rsidR="00523F47" w:rsidRPr="00523F47" w:rsidRDefault="0075100E" w:rsidP="0075100E">
      <w:pPr>
        <w:ind w:left="1003"/>
      </w:pPr>
      <w:r w:rsidRPr="0075100E">
        <w:rPr>
          <w:position w:val="-10"/>
          <w:sz w:val="28"/>
          <w:szCs w:val="20"/>
        </w:rPr>
        <w:object w:dxaOrig="2260" w:dyaOrig="360">
          <v:shape id="_x0000_i1255" type="#_x0000_t75" style="width:113.25pt;height:18.75pt" o:ole="">
            <v:imagedata r:id="rId321" o:title=""/>
          </v:shape>
          <o:OLEObject Type="Embed" ProgID="Equation.3" ShapeID="_x0000_i1255" DrawAspect="Content" ObjectID="_1796713414" r:id="rId322"/>
        </w:object>
      </w:r>
    </w:p>
    <w:p w:rsidR="00523F47" w:rsidRPr="00523F47" w:rsidRDefault="00523F47" w:rsidP="005804CF">
      <w:pPr>
        <w:numPr>
          <w:ilvl w:val="0"/>
          <w:numId w:val="65"/>
        </w:numPr>
      </w:pPr>
      <w:r w:rsidRPr="00523F47">
        <w:t xml:space="preserve"> Начертить траектории и исследовать особые точки</w:t>
      </w:r>
    </w:p>
    <w:p w:rsidR="00523F47" w:rsidRPr="00523F47" w:rsidRDefault="00523F47" w:rsidP="00523F47">
      <w:pPr>
        <w:ind w:left="240"/>
        <w:jc w:val="center"/>
      </w:pPr>
      <w:r w:rsidRPr="00523F47">
        <w:rPr>
          <w:position w:val="-36"/>
        </w:rPr>
        <w:object w:dxaOrig="1920" w:dyaOrig="859">
          <v:shape id="_x0000_i1256" type="#_x0000_t75" style="width:96pt;height:42.75pt" o:ole="">
            <v:imagedata r:id="rId312" o:title=""/>
          </v:shape>
          <o:OLEObject Type="Embed" ProgID="Equation.3" ShapeID="_x0000_i1256" DrawAspect="Content" ObjectID="_1796713415" r:id="rId323"/>
        </w:object>
      </w:r>
      <w:r w:rsidRPr="00523F47">
        <w:t xml:space="preserve">, </w:t>
      </w:r>
    </w:p>
    <w:p w:rsidR="00523F47" w:rsidRPr="00523F47" w:rsidRDefault="00523F47" w:rsidP="00523F47">
      <w:pPr>
        <w:jc w:val="center"/>
      </w:pPr>
    </w:p>
    <w:p w:rsidR="0075100E" w:rsidRPr="00523F47" w:rsidRDefault="0075100E" w:rsidP="00523F47">
      <w:pPr>
        <w:jc w:val="center"/>
      </w:pPr>
    </w:p>
    <w:p w:rsidR="00523F47" w:rsidRPr="00523F47" w:rsidRDefault="0075100E" w:rsidP="00523F47">
      <w:pPr>
        <w:jc w:val="center"/>
      </w:pPr>
      <w:r w:rsidRPr="0075100E">
        <w:t xml:space="preserve">ЭКЗАМЕНАЦИОННЫЙ </w:t>
      </w:r>
      <w:r w:rsidR="00523F47" w:rsidRPr="00523F47">
        <w:t xml:space="preserve">БИЛЕТ № </w:t>
      </w:r>
      <w:r w:rsidR="00637EAE">
        <w:t>4</w:t>
      </w:r>
      <w:r w:rsidR="00523F47" w:rsidRPr="00523F47">
        <w:t>2.</w:t>
      </w:r>
    </w:p>
    <w:p w:rsidR="00523F47" w:rsidRPr="00523F47" w:rsidRDefault="00523F47" w:rsidP="005804CF">
      <w:pPr>
        <w:numPr>
          <w:ilvl w:val="0"/>
          <w:numId w:val="59"/>
        </w:numPr>
      </w:pPr>
      <w:r w:rsidRPr="00523F47">
        <w:rPr>
          <w:color w:val="000000"/>
          <w:spacing w:val="-4"/>
        </w:rPr>
        <w:t xml:space="preserve">Функции Ляпунова. Теоремы Ляпунова об асимптотической устойчивости. </w:t>
      </w:r>
      <w:r w:rsidRPr="00523F47">
        <w:t>Исследовать на устойчивость нулевое решение системы:</w:t>
      </w:r>
      <w:r w:rsidRPr="00523F47">
        <w:br/>
      </w:r>
      <w:r w:rsidRPr="00523F47">
        <w:rPr>
          <w:position w:val="-38"/>
        </w:rPr>
        <w:object w:dxaOrig="2320" w:dyaOrig="880">
          <v:shape id="_x0000_i1257" type="#_x0000_t75" style="width:116.25pt;height:44.25pt" o:ole="">
            <v:imagedata r:id="rId214" o:title=""/>
          </v:shape>
          <o:OLEObject Type="Embed" ProgID="Equation.3" ShapeID="_x0000_i1257" DrawAspect="Content" ObjectID="_1796713416" r:id="rId324"/>
        </w:object>
      </w:r>
    </w:p>
    <w:p w:rsidR="00523F47" w:rsidRPr="00523F47" w:rsidRDefault="00523F47" w:rsidP="005804CF">
      <w:pPr>
        <w:numPr>
          <w:ilvl w:val="0"/>
          <w:numId w:val="59"/>
        </w:numPr>
        <w:jc w:val="both"/>
        <w:rPr>
          <w:spacing w:val="-4"/>
        </w:rPr>
      </w:pPr>
      <w:r w:rsidRPr="00523F47">
        <w:t xml:space="preserve">Линейные дифференциальные уравнения с периодическими коэффициентами. Матрица </w:t>
      </w:r>
      <w:proofErr w:type="spellStart"/>
      <w:r w:rsidRPr="00523F47">
        <w:t>монодромии</w:t>
      </w:r>
      <w:proofErr w:type="spellEnd"/>
      <w:r w:rsidRPr="00523F47">
        <w:t xml:space="preserve">, мультипликаторы. Найти матрицу </w:t>
      </w:r>
      <w:proofErr w:type="spellStart"/>
      <w:r w:rsidRPr="00523F47">
        <w:t>монодромии</w:t>
      </w:r>
      <w:proofErr w:type="spellEnd"/>
      <w:r w:rsidRPr="00523F47">
        <w:t xml:space="preserve"> и мультипликаторы системы</w:t>
      </w:r>
    </w:p>
    <w:p w:rsidR="00523F47" w:rsidRPr="00523F47" w:rsidRDefault="00523F47" w:rsidP="00523F47">
      <w:pPr>
        <w:ind w:left="720"/>
        <w:jc w:val="center"/>
        <w:rPr>
          <w:spacing w:val="-4"/>
        </w:rPr>
      </w:pPr>
      <w:r w:rsidRPr="00523F47">
        <w:rPr>
          <w:spacing w:val="-4"/>
          <w:position w:val="-36"/>
        </w:rPr>
        <w:object w:dxaOrig="2840" w:dyaOrig="859">
          <v:shape id="_x0000_i1258" type="#_x0000_t75" style="width:141.75pt;height:42.75pt" o:ole="">
            <v:imagedata r:id="rId325" o:title=""/>
          </v:shape>
          <o:OLEObject Type="Embed" ProgID="Equation.DSMT4" ShapeID="_x0000_i1258" DrawAspect="Content" ObjectID="_1796713417" r:id="rId326"/>
        </w:object>
      </w:r>
      <w:r w:rsidRPr="00523F47">
        <w:rPr>
          <w:spacing w:val="-4"/>
        </w:rPr>
        <w:t>.</w:t>
      </w:r>
    </w:p>
    <w:p w:rsidR="00523F47" w:rsidRPr="00523F47" w:rsidRDefault="00523F47" w:rsidP="005804CF">
      <w:pPr>
        <w:numPr>
          <w:ilvl w:val="0"/>
          <w:numId w:val="59"/>
        </w:numPr>
        <w:jc w:val="both"/>
      </w:pPr>
      <w:r w:rsidRPr="00523F47">
        <w:t xml:space="preserve">Доказать устойчивость решения </w:t>
      </w:r>
      <w:r w:rsidRPr="00523F47">
        <w:rPr>
          <w:position w:val="-10"/>
        </w:rPr>
        <w:object w:dxaOrig="1520" w:dyaOrig="420">
          <v:shape id="_x0000_i1259" type="#_x0000_t75" style="width:76.5pt;height:21pt" o:ole="">
            <v:imagedata r:id="rId327" o:title=""/>
          </v:shape>
          <o:OLEObject Type="Embed" ProgID="Equation.3" ShapeID="_x0000_i1259" DrawAspect="Content" ObjectID="_1796713418" r:id="rId328"/>
        </w:object>
      </w:r>
      <w:r w:rsidRPr="00523F47">
        <w:t xml:space="preserve"> системы </w:t>
      </w:r>
    </w:p>
    <w:p w:rsidR="00523F47" w:rsidRPr="00523F47" w:rsidRDefault="00523F47" w:rsidP="00523F47">
      <w:pPr>
        <w:ind w:left="720"/>
        <w:jc w:val="center"/>
      </w:pPr>
      <w:r w:rsidRPr="00523F47">
        <w:rPr>
          <w:position w:val="-36"/>
        </w:rPr>
        <w:object w:dxaOrig="3379" w:dyaOrig="859">
          <v:shape id="_x0000_i1260" type="#_x0000_t75" style="width:168.75pt;height:42.75pt" o:ole="">
            <v:imagedata r:id="rId329" o:title=""/>
          </v:shape>
          <o:OLEObject Type="Embed" ProgID="Equation.3" ShapeID="_x0000_i1260" DrawAspect="Content" ObjectID="_1796713419" r:id="rId330"/>
        </w:object>
      </w:r>
    </w:p>
    <w:p w:rsidR="00523F47" w:rsidRPr="00523F47" w:rsidRDefault="00523F47" w:rsidP="00523F47">
      <w:pPr>
        <w:ind w:left="240"/>
        <w:jc w:val="center"/>
      </w:pPr>
    </w:p>
    <w:p w:rsidR="00523F47" w:rsidRPr="00523F47" w:rsidRDefault="00523F47" w:rsidP="00523F47">
      <w:pPr>
        <w:ind w:left="240"/>
        <w:jc w:val="center"/>
      </w:pPr>
    </w:p>
    <w:p w:rsidR="00523F47" w:rsidRPr="00523F47" w:rsidRDefault="0075100E" w:rsidP="00523F47">
      <w:pPr>
        <w:ind w:left="1276" w:right="-1" w:hanging="283"/>
        <w:jc w:val="center"/>
      </w:pPr>
      <w:r w:rsidRPr="0075100E">
        <w:t xml:space="preserve">ЭКЗАМЕНАЦИОННЫЙ </w:t>
      </w:r>
      <w:r w:rsidR="00523F47" w:rsidRPr="00523F47">
        <w:t xml:space="preserve">БИЛЕТ № </w:t>
      </w:r>
      <w:r w:rsidR="00637EAE">
        <w:t>43</w:t>
      </w:r>
      <w:r w:rsidR="00523F47" w:rsidRPr="00523F47">
        <w:t>.</w:t>
      </w:r>
    </w:p>
    <w:p w:rsidR="00523F47" w:rsidRPr="00523F47" w:rsidRDefault="00523F47" w:rsidP="005804CF">
      <w:pPr>
        <w:numPr>
          <w:ilvl w:val="0"/>
          <w:numId w:val="60"/>
        </w:numPr>
      </w:pPr>
      <w:r w:rsidRPr="00523F47">
        <w:t>Неоднородные краевые задачи. Функция Грина. Построить функцию Грина краевой задачи</w:t>
      </w:r>
      <w:r w:rsidRPr="00523F47">
        <w:br/>
      </w:r>
      <w:r w:rsidRPr="00523F47">
        <w:rPr>
          <w:position w:val="-24"/>
        </w:rPr>
        <w:object w:dxaOrig="3560" w:dyaOrig="620">
          <v:shape id="_x0000_i1261" type="#_x0000_t75" style="width:177.75pt;height:30.75pt" o:ole="" fillcolor="window">
            <v:imagedata r:id="rId331" o:title=""/>
          </v:shape>
          <o:OLEObject Type="Embed" ProgID="Equation.DSMT4" ShapeID="_x0000_i1261" DrawAspect="Content" ObjectID="_1796713420" r:id="rId332"/>
        </w:object>
      </w:r>
    </w:p>
    <w:p w:rsidR="00523F47" w:rsidRPr="00523F47" w:rsidRDefault="00523F47" w:rsidP="005804CF">
      <w:pPr>
        <w:widowControl w:val="0"/>
        <w:numPr>
          <w:ilvl w:val="0"/>
          <w:numId w:val="60"/>
        </w:numPr>
        <w:shd w:val="clear" w:color="auto" w:fill="FFFFFF"/>
        <w:tabs>
          <w:tab w:val="left" w:pos="902"/>
          <w:tab w:val="left" w:pos="1134"/>
        </w:tabs>
        <w:autoSpaceDE w:val="0"/>
        <w:autoSpaceDN w:val="0"/>
        <w:adjustRightInd w:val="0"/>
        <w:jc w:val="both"/>
        <w:rPr>
          <w:color w:val="000000"/>
          <w:spacing w:val="-25"/>
        </w:rPr>
      </w:pPr>
      <w:r w:rsidRPr="00523F47">
        <w:rPr>
          <w:color w:val="000000"/>
        </w:rPr>
        <w:t xml:space="preserve">Построение функции Ляпунова для линейных систем. Построить функцию Ляпунова для системы </w:t>
      </w:r>
      <w:r w:rsidRPr="00523F47">
        <w:rPr>
          <w:color w:val="000000"/>
          <w:position w:val="-36"/>
        </w:rPr>
        <w:object w:dxaOrig="1840" w:dyaOrig="859">
          <v:shape id="_x0000_i1262" type="#_x0000_t75" style="width:92.25pt;height:42.75pt" o:ole="">
            <v:imagedata r:id="rId333" o:title=""/>
          </v:shape>
          <o:OLEObject Type="Embed" ProgID="Equation.DSMT4" ShapeID="_x0000_i1262" DrawAspect="Content" ObjectID="_1796713421" r:id="rId334"/>
        </w:object>
      </w:r>
    </w:p>
    <w:p w:rsidR="00523F47" w:rsidRPr="00523F47" w:rsidRDefault="00523F47" w:rsidP="005804CF">
      <w:pPr>
        <w:numPr>
          <w:ilvl w:val="0"/>
          <w:numId w:val="60"/>
        </w:numPr>
        <w:jc w:val="both"/>
      </w:pPr>
      <w:r w:rsidRPr="00523F47">
        <w:t xml:space="preserve">Найти два члена разложения в ряд </w:t>
      </w:r>
      <w:proofErr w:type="gramStart"/>
      <w:r w:rsidRPr="00523F47">
        <w:t>по</w:t>
      </w:r>
      <w:proofErr w:type="gramEnd"/>
      <w:r w:rsidRPr="00523F47">
        <w:t xml:space="preserve"> μ</w:t>
      </w:r>
    </w:p>
    <w:p w:rsidR="00523F47" w:rsidRPr="00523F47" w:rsidRDefault="00523F47" w:rsidP="00523F47">
      <w:pPr>
        <w:jc w:val="center"/>
      </w:pPr>
      <w:r w:rsidRPr="00523F47">
        <w:rPr>
          <w:position w:val="-10"/>
        </w:rPr>
        <w:object w:dxaOrig="2700" w:dyaOrig="420">
          <v:shape id="_x0000_i1263" type="#_x0000_t75" style="width:135pt;height:21pt" o:ole="">
            <v:imagedata r:id="rId335" o:title=""/>
          </v:shape>
          <o:OLEObject Type="Embed" ProgID="Equation.3" ShapeID="_x0000_i1263" DrawAspect="Content" ObjectID="_1796713422" r:id="rId336"/>
        </w:object>
      </w:r>
      <w:r w:rsidRPr="00523F47">
        <w:rPr>
          <w:position w:val="-10"/>
        </w:rPr>
        <w:object w:dxaOrig="2480" w:dyaOrig="360">
          <v:shape id="_x0000_i1264" type="#_x0000_t75" style="width:123.75pt;height:18.75pt" o:ole="">
            <v:imagedata r:id="rId337" o:title=""/>
          </v:shape>
          <o:OLEObject Type="Embed" ProgID="Equation.3" ShapeID="_x0000_i1264" DrawAspect="Content" ObjectID="_1796713423" r:id="rId338"/>
        </w:object>
      </w:r>
    </w:p>
    <w:p w:rsidR="00523F47" w:rsidRDefault="00523F47" w:rsidP="008C20F4">
      <w:pPr>
        <w:autoSpaceDE w:val="0"/>
        <w:autoSpaceDN w:val="0"/>
        <w:adjustRightInd w:val="0"/>
        <w:jc w:val="center"/>
        <w:rPr>
          <w:b/>
          <w:bCs/>
          <w:color w:val="000000"/>
        </w:rPr>
      </w:pPr>
    </w:p>
    <w:p w:rsidR="008C20F4" w:rsidRPr="00EE28CC" w:rsidRDefault="008C20F4" w:rsidP="008C20F4">
      <w:pPr>
        <w:autoSpaceDE w:val="0"/>
        <w:autoSpaceDN w:val="0"/>
        <w:adjustRightInd w:val="0"/>
        <w:ind w:left="1080"/>
        <w:jc w:val="both"/>
        <w:rPr>
          <w:b/>
          <w:sz w:val="22"/>
          <w:szCs w:val="22"/>
        </w:rPr>
      </w:pPr>
    </w:p>
    <w:p w:rsidR="008C20F4" w:rsidRPr="00EE28CC" w:rsidRDefault="008C20F4" w:rsidP="008C20F4">
      <w:pPr>
        <w:autoSpaceDE w:val="0"/>
        <w:autoSpaceDN w:val="0"/>
        <w:adjustRightInd w:val="0"/>
        <w:jc w:val="center"/>
        <w:rPr>
          <w:b/>
        </w:rPr>
      </w:pPr>
      <w:r w:rsidRPr="00EE28CC">
        <w:rPr>
          <w:b/>
        </w:rPr>
        <w:t>Описание процедуры выставления оценки</w:t>
      </w:r>
    </w:p>
    <w:p w:rsidR="008C20F4" w:rsidRPr="00EE28CC" w:rsidRDefault="008C20F4" w:rsidP="008C20F4">
      <w:pPr>
        <w:autoSpaceDE w:val="0"/>
        <w:autoSpaceDN w:val="0"/>
        <w:adjustRightInd w:val="0"/>
        <w:ind w:left="1080"/>
        <w:jc w:val="both"/>
        <w:rPr>
          <w:b/>
          <w:sz w:val="22"/>
          <w:szCs w:val="22"/>
        </w:rPr>
      </w:pPr>
    </w:p>
    <w:p w:rsidR="008C20F4" w:rsidRPr="00EE28CC" w:rsidRDefault="008C20F4" w:rsidP="008C20F4">
      <w:pPr>
        <w:autoSpaceDE w:val="0"/>
        <w:autoSpaceDN w:val="0"/>
        <w:adjustRightInd w:val="0"/>
        <w:ind w:firstLine="709"/>
        <w:jc w:val="both"/>
      </w:pPr>
      <w:r w:rsidRPr="00EE28CC">
        <w:t xml:space="preserve">В зависимости от уровня  </w:t>
      </w:r>
      <w:proofErr w:type="spellStart"/>
      <w:r w:rsidRPr="00EE28CC">
        <w:t>сформированности</w:t>
      </w:r>
      <w:proofErr w:type="spellEnd"/>
      <w:r w:rsidRPr="00EE28CC">
        <w:t xml:space="preserve">   каждой  компетенции  по окончании освоения дисциплины студенту выставляется  оценка. Для дисциплин, изучаемых в течение нескольких семестров, оценка может выставляться не только по окончании ее освоения, но и в промежуточных семестрах. Вид оценки («отлично», «хорошо», «удовлетворительно», «неудовлетворительно», «зачтено», «</w:t>
      </w:r>
      <w:proofErr w:type="spellStart"/>
      <w:r w:rsidRPr="00EE28CC">
        <w:t>незачтено</w:t>
      </w:r>
      <w:proofErr w:type="spellEnd"/>
      <w:r w:rsidRPr="00EE28CC">
        <w:t>») определяется  рабочей программой дисциплины в соответствии с учебным планом.</w:t>
      </w:r>
    </w:p>
    <w:p w:rsidR="008C20F4" w:rsidRPr="00EE28CC" w:rsidRDefault="008C20F4" w:rsidP="008C20F4">
      <w:pPr>
        <w:autoSpaceDE w:val="0"/>
        <w:autoSpaceDN w:val="0"/>
        <w:adjustRightInd w:val="0"/>
        <w:ind w:firstLine="709"/>
        <w:jc w:val="both"/>
      </w:pPr>
      <w:r w:rsidRPr="00EE28CC">
        <w:t>Оценка «отлично» выставляется студенту, у которого каждая компетенция (полностью или частично формируемая данной дисциплиной) сформирована на высоком уровне.</w:t>
      </w:r>
    </w:p>
    <w:p w:rsidR="008C20F4" w:rsidRPr="00EE28CC" w:rsidRDefault="008C20F4" w:rsidP="008C20F4">
      <w:pPr>
        <w:autoSpaceDE w:val="0"/>
        <w:autoSpaceDN w:val="0"/>
        <w:adjustRightInd w:val="0"/>
        <w:ind w:firstLine="709"/>
        <w:jc w:val="both"/>
      </w:pPr>
      <w:r w:rsidRPr="00EE28CC">
        <w:t>Оценка «хорошо» выставляется студенту, у которого каждая компетенция (полностью или частично формируемая данной дисциплиной) сформирована не ниже, чем на продвинутом уровне.</w:t>
      </w:r>
    </w:p>
    <w:p w:rsidR="008C20F4" w:rsidRPr="00EE28CC" w:rsidRDefault="008C20F4" w:rsidP="008C20F4">
      <w:pPr>
        <w:autoSpaceDE w:val="0"/>
        <w:autoSpaceDN w:val="0"/>
        <w:adjustRightInd w:val="0"/>
        <w:ind w:firstLine="709"/>
        <w:jc w:val="both"/>
      </w:pPr>
      <w:r w:rsidRPr="00EE28CC">
        <w:t>Оценка «удовлетворительно» выставляется студенту, у которого каждая компетенция (полностью или частично формируемая данной дисциплиной) сформирована не ниже, чем на пороговом уровне.</w:t>
      </w:r>
    </w:p>
    <w:p w:rsidR="008C20F4" w:rsidRPr="00EE28CC" w:rsidRDefault="008C20F4" w:rsidP="008C20F4">
      <w:pPr>
        <w:autoSpaceDE w:val="0"/>
        <w:autoSpaceDN w:val="0"/>
        <w:adjustRightInd w:val="0"/>
        <w:ind w:firstLine="709"/>
        <w:jc w:val="both"/>
      </w:pPr>
      <w:r w:rsidRPr="00EE28CC">
        <w:rPr>
          <w:bCs/>
          <w:color w:val="000000"/>
        </w:rPr>
        <w:t>Оценка «неудовлетворительно»</w:t>
      </w:r>
      <w:r w:rsidRPr="00EE28CC">
        <w:rPr>
          <w:color w:val="000000"/>
        </w:rPr>
        <w:t xml:space="preserve"> выставляется студенту, </w:t>
      </w:r>
      <w:r w:rsidRPr="00EE28CC">
        <w:t>у которого хотя бы одна компетенция (полностью или частично формируемая данной дисциплиной) сформирована  ниже, чем на пороговом уровне.</w:t>
      </w:r>
    </w:p>
    <w:p w:rsidR="008C20F4" w:rsidRPr="00EE28CC" w:rsidRDefault="008C20F4" w:rsidP="008C20F4">
      <w:pPr>
        <w:autoSpaceDE w:val="0"/>
        <w:autoSpaceDN w:val="0"/>
        <w:adjustRightInd w:val="0"/>
        <w:ind w:firstLine="720"/>
        <w:jc w:val="both"/>
      </w:pPr>
      <w:r w:rsidRPr="00EE28CC">
        <w:t>Оценка «зачет» выставляется студенту, у которого каждая компетенция (полностью или частично формируемая данной дисциплиной) сформирована не ниже, чем на пороговом уровне.</w:t>
      </w:r>
    </w:p>
    <w:p w:rsidR="008C20F4" w:rsidRPr="00EE28CC" w:rsidRDefault="008C20F4" w:rsidP="008C20F4">
      <w:pPr>
        <w:autoSpaceDE w:val="0"/>
        <w:autoSpaceDN w:val="0"/>
        <w:adjustRightInd w:val="0"/>
        <w:ind w:firstLine="720"/>
        <w:jc w:val="both"/>
      </w:pPr>
      <w:r w:rsidRPr="00EE28CC">
        <w:rPr>
          <w:bCs/>
          <w:color w:val="000000"/>
        </w:rPr>
        <w:t xml:space="preserve">Оценка </w:t>
      </w:r>
      <w:r w:rsidRPr="00EE28CC">
        <w:rPr>
          <w:color w:val="000000"/>
        </w:rPr>
        <w:t>«</w:t>
      </w:r>
      <w:proofErr w:type="spellStart"/>
      <w:r w:rsidRPr="00EE28CC">
        <w:rPr>
          <w:color w:val="000000"/>
        </w:rPr>
        <w:t>незачтено</w:t>
      </w:r>
      <w:proofErr w:type="spellEnd"/>
      <w:r w:rsidRPr="00EE28CC">
        <w:rPr>
          <w:color w:val="000000"/>
        </w:rPr>
        <w:t xml:space="preserve">» выставляется студенту, </w:t>
      </w:r>
      <w:r w:rsidRPr="00EE28CC">
        <w:t>у которого хотя бы одна компетенция (полностью или частично формируемая данной дисциплиной) сформирована  ниже, чем на пороговом уровне.</w:t>
      </w:r>
    </w:p>
    <w:p w:rsidR="008C20F4" w:rsidRDefault="008C20F4" w:rsidP="008C20F4">
      <w:pPr>
        <w:autoSpaceDE w:val="0"/>
        <w:autoSpaceDN w:val="0"/>
        <w:adjustRightInd w:val="0"/>
        <w:ind w:left="1080"/>
        <w:jc w:val="both"/>
        <w:rPr>
          <w:b/>
          <w:sz w:val="22"/>
          <w:szCs w:val="22"/>
        </w:rPr>
      </w:pPr>
    </w:p>
    <w:p w:rsidR="008C20F4" w:rsidRDefault="008C20F4" w:rsidP="008C20F4">
      <w:pPr>
        <w:autoSpaceDE w:val="0"/>
        <w:autoSpaceDN w:val="0"/>
        <w:adjustRightInd w:val="0"/>
        <w:ind w:left="1080"/>
        <w:jc w:val="both"/>
        <w:rPr>
          <w:b/>
          <w:sz w:val="22"/>
          <w:szCs w:val="22"/>
        </w:rPr>
      </w:pPr>
    </w:p>
    <w:p w:rsidR="008C20F4" w:rsidRDefault="008C20F4" w:rsidP="008C20F4">
      <w:pPr>
        <w:autoSpaceDE w:val="0"/>
        <w:autoSpaceDN w:val="0"/>
        <w:adjustRightInd w:val="0"/>
        <w:ind w:left="1080"/>
        <w:jc w:val="both"/>
        <w:rPr>
          <w:b/>
          <w:sz w:val="22"/>
          <w:szCs w:val="22"/>
        </w:rPr>
      </w:pPr>
    </w:p>
    <w:p w:rsidR="008C20F4" w:rsidRDefault="008C20F4" w:rsidP="008C20F4">
      <w:pPr>
        <w:autoSpaceDE w:val="0"/>
        <w:autoSpaceDN w:val="0"/>
        <w:adjustRightInd w:val="0"/>
        <w:ind w:left="1080"/>
        <w:jc w:val="both"/>
        <w:rPr>
          <w:b/>
          <w:sz w:val="22"/>
          <w:szCs w:val="22"/>
        </w:rPr>
      </w:pPr>
    </w:p>
    <w:p w:rsidR="008C20F4" w:rsidRPr="008C20F4" w:rsidRDefault="008C20F4" w:rsidP="008C20F4">
      <w:pPr>
        <w:autoSpaceDE w:val="0"/>
        <w:autoSpaceDN w:val="0"/>
        <w:adjustRightInd w:val="0"/>
        <w:ind w:left="1080"/>
        <w:jc w:val="both"/>
        <w:rPr>
          <w:b/>
          <w:sz w:val="22"/>
          <w:szCs w:val="22"/>
        </w:rPr>
      </w:pPr>
    </w:p>
    <w:p w:rsidR="008C20F4" w:rsidRPr="008C20F4" w:rsidRDefault="008C20F4" w:rsidP="008C20F4">
      <w:pPr>
        <w:autoSpaceDE w:val="0"/>
        <w:autoSpaceDN w:val="0"/>
        <w:adjustRightInd w:val="0"/>
        <w:ind w:left="1080"/>
        <w:jc w:val="both"/>
        <w:rPr>
          <w:b/>
          <w:sz w:val="22"/>
          <w:szCs w:val="22"/>
        </w:rPr>
      </w:pPr>
    </w:p>
    <w:p w:rsidR="008C20F4" w:rsidRDefault="008C20F4" w:rsidP="008C20F4">
      <w:pPr>
        <w:tabs>
          <w:tab w:val="left" w:pos="5670"/>
        </w:tabs>
        <w:ind w:right="141"/>
        <w:jc w:val="center"/>
        <w:rPr>
          <w:b/>
        </w:rPr>
      </w:pPr>
    </w:p>
    <w:p w:rsidR="008C20F4" w:rsidRDefault="008C20F4" w:rsidP="008C20F4">
      <w:pPr>
        <w:tabs>
          <w:tab w:val="left" w:pos="5670"/>
        </w:tabs>
        <w:ind w:right="141"/>
        <w:jc w:val="center"/>
        <w:rPr>
          <w:b/>
        </w:rPr>
      </w:pPr>
    </w:p>
    <w:p w:rsidR="008C20F4" w:rsidRDefault="008C20F4" w:rsidP="008C20F4">
      <w:pPr>
        <w:tabs>
          <w:tab w:val="left" w:pos="5670"/>
        </w:tabs>
        <w:ind w:right="141"/>
        <w:jc w:val="center"/>
        <w:rPr>
          <w:b/>
        </w:rPr>
      </w:pPr>
    </w:p>
    <w:p w:rsidR="005139C5" w:rsidRDefault="005139C5" w:rsidP="008C20F4">
      <w:pPr>
        <w:tabs>
          <w:tab w:val="left" w:pos="5670"/>
        </w:tabs>
        <w:ind w:right="141"/>
        <w:jc w:val="center"/>
        <w:rPr>
          <w:b/>
        </w:rPr>
      </w:pPr>
    </w:p>
    <w:p w:rsidR="005139C5" w:rsidRDefault="005139C5" w:rsidP="008C20F4">
      <w:pPr>
        <w:tabs>
          <w:tab w:val="left" w:pos="5670"/>
        </w:tabs>
        <w:ind w:right="141"/>
        <w:jc w:val="center"/>
        <w:rPr>
          <w:b/>
        </w:rPr>
      </w:pPr>
    </w:p>
    <w:p w:rsidR="005139C5" w:rsidRDefault="005139C5" w:rsidP="008C20F4">
      <w:pPr>
        <w:tabs>
          <w:tab w:val="left" w:pos="5670"/>
        </w:tabs>
        <w:ind w:right="141"/>
        <w:jc w:val="center"/>
        <w:rPr>
          <w:b/>
        </w:rPr>
      </w:pPr>
    </w:p>
    <w:p w:rsidR="008C20F4" w:rsidRPr="00EE28CC" w:rsidRDefault="008C20F4" w:rsidP="008C20F4">
      <w:pPr>
        <w:autoSpaceDE w:val="0"/>
        <w:autoSpaceDN w:val="0"/>
        <w:adjustRightInd w:val="0"/>
        <w:ind w:left="1080"/>
        <w:jc w:val="right"/>
        <w:rPr>
          <w:b/>
        </w:rPr>
      </w:pPr>
      <w:r w:rsidRPr="00EE28CC">
        <w:rPr>
          <w:b/>
        </w:rPr>
        <w:lastRenderedPageBreak/>
        <w:t>Приложение №2 к рабочей программе дисциплины</w:t>
      </w:r>
    </w:p>
    <w:p w:rsidR="0024338E" w:rsidRPr="0024338E" w:rsidRDefault="0024338E" w:rsidP="002E12BC">
      <w:pPr>
        <w:autoSpaceDE w:val="0"/>
        <w:autoSpaceDN w:val="0"/>
        <w:adjustRightInd w:val="0"/>
        <w:ind w:left="1080"/>
        <w:jc w:val="right"/>
        <w:rPr>
          <w:b/>
          <w:bCs/>
        </w:rPr>
      </w:pPr>
      <w:r w:rsidRPr="0024338E">
        <w:rPr>
          <w:b/>
          <w:bCs/>
        </w:rPr>
        <w:t>«</w:t>
      </w:r>
      <w:r w:rsidR="005139C5">
        <w:rPr>
          <w:b/>
          <w:bCs/>
        </w:rPr>
        <w:t>Дифференциальные уравнения</w:t>
      </w:r>
      <w:r w:rsidRPr="0024338E">
        <w:rPr>
          <w:b/>
          <w:bCs/>
        </w:rPr>
        <w:t>»</w:t>
      </w:r>
    </w:p>
    <w:p w:rsidR="008C20F4" w:rsidRPr="00EE28CC" w:rsidRDefault="008C20F4" w:rsidP="008C20F4">
      <w:pPr>
        <w:autoSpaceDE w:val="0"/>
        <w:autoSpaceDN w:val="0"/>
        <w:adjustRightInd w:val="0"/>
        <w:ind w:left="1080"/>
        <w:jc w:val="both"/>
        <w:rPr>
          <w:b/>
          <w:color w:val="000080"/>
          <w:szCs w:val="28"/>
        </w:rPr>
      </w:pPr>
    </w:p>
    <w:p w:rsidR="008C20F4" w:rsidRPr="00EE28CC" w:rsidRDefault="008C20F4" w:rsidP="008C20F4">
      <w:pPr>
        <w:jc w:val="center"/>
        <w:rPr>
          <w:b/>
          <w:bCs/>
        </w:rPr>
      </w:pPr>
      <w:r w:rsidRPr="00EE28CC">
        <w:rPr>
          <w:b/>
        </w:rPr>
        <w:t>Методические указания для студентов по освоению дисциплины</w:t>
      </w:r>
    </w:p>
    <w:p w:rsidR="008C20F4" w:rsidRPr="00EE28CC" w:rsidRDefault="008C20F4" w:rsidP="008C20F4">
      <w:pPr>
        <w:autoSpaceDE w:val="0"/>
        <w:autoSpaceDN w:val="0"/>
        <w:adjustRightInd w:val="0"/>
        <w:ind w:left="1080"/>
        <w:jc w:val="both"/>
        <w:rPr>
          <w:b/>
          <w:color w:val="000080"/>
          <w:szCs w:val="28"/>
        </w:rPr>
      </w:pPr>
    </w:p>
    <w:p w:rsidR="0024338E" w:rsidRPr="0024338E" w:rsidRDefault="0024338E" w:rsidP="0024338E">
      <w:pPr>
        <w:ind w:firstLine="709"/>
        <w:jc w:val="both"/>
        <w:rPr>
          <w:sz w:val="22"/>
          <w:szCs w:val="22"/>
        </w:rPr>
      </w:pPr>
      <w:r w:rsidRPr="0024338E">
        <w:rPr>
          <w:sz w:val="22"/>
          <w:szCs w:val="22"/>
        </w:rPr>
        <w:t>Основной формой изложения учебного материала по дисциплине «</w:t>
      </w:r>
      <w:r w:rsidR="005139C5">
        <w:rPr>
          <w:sz w:val="22"/>
          <w:szCs w:val="22"/>
        </w:rPr>
        <w:t xml:space="preserve">Дифференциальные </w:t>
      </w:r>
      <w:r w:rsidR="00762D7C">
        <w:rPr>
          <w:sz w:val="22"/>
          <w:szCs w:val="22"/>
        </w:rPr>
        <w:t xml:space="preserve">и интегральные </w:t>
      </w:r>
      <w:r w:rsidR="005139C5">
        <w:rPr>
          <w:sz w:val="22"/>
          <w:szCs w:val="22"/>
        </w:rPr>
        <w:t>уравнения</w:t>
      </w:r>
      <w:r w:rsidRPr="0024338E">
        <w:rPr>
          <w:sz w:val="22"/>
          <w:szCs w:val="22"/>
        </w:rPr>
        <w:t xml:space="preserve">» являются лекции. Это связано с тем, что в основе </w:t>
      </w:r>
      <w:r w:rsidR="00A82A3C">
        <w:rPr>
          <w:sz w:val="22"/>
          <w:szCs w:val="22"/>
        </w:rPr>
        <w:t>численных методов</w:t>
      </w:r>
      <w:r w:rsidRPr="0024338E">
        <w:rPr>
          <w:sz w:val="22"/>
          <w:szCs w:val="22"/>
        </w:rPr>
        <w:t xml:space="preserve"> лежит </w:t>
      </w:r>
      <w:r>
        <w:rPr>
          <w:sz w:val="22"/>
          <w:szCs w:val="22"/>
        </w:rPr>
        <w:t>серьезный</w:t>
      </w:r>
      <w:r w:rsidRPr="0024338E">
        <w:rPr>
          <w:sz w:val="22"/>
          <w:szCs w:val="22"/>
        </w:rPr>
        <w:t xml:space="preserve"> математический аппарат</w:t>
      </w:r>
      <w:r>
        <w:rPr>
          <w:sz w:val="22"/>
          <w:szCs w:val="22"/>
        </w:rPr>
        <w:t>, требующий детального разбора</w:t>
      </w:r>
      <w:r w:rsidRPr="0024338E">
        <w:rPr>
          <w:sz w:val="22"/>
          <w:szCs w:val="22"/>
        </w:rPr>
        <w:t xml:space="preserve">. По </w:t>
      </w:r>
      <w:r w:rsidR="005139C5">
        <w:rPr>
          <w:sz w:val="22"/>
          <w:szCs w:val="22"/>
        </w:rPr>
        <w:t>всем</w:t>
      </w:r>
      <w:r w:rsidRPr="0024338E">
        <w:rPr>
          <w:sz w:val="22"/>
          <w:szCs w:val="22"/>
        </w:rPr>
        <w:t xml:space="preserve"> тем</w:t>
      </w:r>
      <w:r w:rsidR="005139C5">
        <w:rPr>
          <w:sz w:val="22"/>
          <w:szCs w:val="22"/>
        </w:rPr>
        <w:t>ам</w:t>
      </w:r>
      <w:r w:rsidRPr="0024338E">
        <w:rPr>
          <w:sz w:val="22"/>
          <w:szCs w:val="22"/>
        </w:rPr>
        <w:t xml:space="preserve"> предусмотрены практические занятия</w:t>
      </w:r>
      <w:r w:rsidR="00A82A3C">
        <w:rPr>
          <w:sz w:val="22"/>
          <w:szCs w:val="22"/>
        </w:rPr>
        <w:t xml:space="preserve">, </w:t>
      </w:r>
      <w:r w:rsidRPr="0024338E">
        <w:rPr>
          <w:sz w:val="22"/>
          <w:szCs w:val="22"/>
        </w:rPr>
        <w:t xml:space="preserve">на которых </w:t>
      </w:r>
      <w:r>
        <w:rPr>
          <w:sz w:val="22"/>
          <w:szCs w:val="22"/>
        </w:rPr>
        <w:t xml:space="preserve">студенты </w:t>
      </w:r>
      <w:r w:rsidR="005139C5">
        <w:rPr>
          <w:sz w:val="22"/>
          <w:szCs w:val="22"/>
        </w:rPr>
        <w:t>отрабатывают навыки решения практических задач</w:t>
      </w:r>
      <w:r w:rsidRPr="0024338E">
        <w:rPr>
          <w:sz w:val="22"/>
          <w:szCs w:val="22"/>
        </w:rPr>
        <w:t xml:space="preserve">. </w:t>
      </w:r>
    </w:p>
    <w:p w:rsidR="0024338E" w:rsidRPr="0024338E" w:rsidRDefault="0024338E" w:rsidP="0024338E">
      <w:pPr>
        <w:ind w:firstLine="709"/>
        <w:jc w:val="both"/>
        <w:rPr>
          <w:sz w:val="22"/>
          <w:szCs w:val="22"/>
        </w:rPr>
      </w:pPr>
      <w:r w:rsidRPr="0024338E">
        <w:rPr>
          <w:sz w:val="22"/>
          <w:szCs w:val="22"/>
        </w:rPr>
        <w:t xml:space="preserve">Экзамен принимается по экзаменационным билетам, каждый из которых включает в себя </w:t>
      </w:r>
      <w:r w:rsidR="005139C5">
        <w:rPr>
          <w:sz w:val="22"/>
          <w:szCs w:val="22"/>
        </w:rPr>
        <w:t>три</w:t>
      </w:r>
      <w:r w:rsidRPr="0024338E">
        <w:rPr>
          <w:sz w:val="22"/>
          <w:szCs w:val="22"/>
        </w:rPr>
        <w:t xml:space="preserve"> вопроса.</w:t>
      </w:r>
      <w:r>
        <w:rPr>
          <w:sz w:val="22"/>
          <w:szCs w:val="22"/>
        </w:rPr>
        <w:t xml:space="preserve"> На итоговую оценку также влияют результаты </w:t>
      </w:r>
      <w:proofErr w:type="spellStart"/>
      <w:r>
        <w:rPr>
          <w:sz w:val="22"/>
          <w:szCs w:val="22"/>
        </w:rPr>
        <w:t>выполнения</w:t>
      </w:r>
      <w:r w:rsidR="005139C5">
        <w:rPr>
          <w:sz w:val="22"/>
          <w:szCs w:val="22"/>
        </w:rPr>
        <w:t>контрольных</w:t>
      </w:r>
      <w:proofErr w:type="spellEnd"/>
      <w:r w:rsidR="00021675">
        <w:rPr>
          <w:sz w:val="22"/>
          <w:szCs w:val="22"/>
        </w:rPr>
        <w:t xml:space="preserve"> работ №</w:t>
      </w:r>
      <w:r w:rsidR="005139C5">
        <w:rPr>
          <w:sz w:val="22"/>
          <w:szCs w:val="22"/>
        </w:rPr>
        <w:t>1-3</w:t>
      </w:r>
      <w:r w:rsidR="00021675">
        <w:rPr>
          <w:sz w:val="22"/>
          <w:szCs w:val="22"/>
        </w:rPr>
        <w:t xml:space="preserve">. </w:t>
      </w:r>
      <w:r w:rsidRPr="0024338E">
        <w:rPr>
          <w:sz w:val="22"/>
          <w:szCs w:val="22"/>
        </w:rPr>
        <w:t xml:space="preserve">На самостоятельную подготовку к экзамену выделяется3 дня, во время подготовки к экзамену предусмотрена групповая консультация. </w:t>
      </w:r>
    </w:p>
    <w:p w:rsidR="0024338E" w:rsidRPr="0024338E" w:rsidRDefault="0024338E" w:rsidP="0024338E">
      <w:pPr>
        <w:ind w:firstLine="709"/>
        <w:jc w:val="both"/>
        <w:rPr>
          <w:sz w:val="22"/>
          <w:szCs w:val="22"/>
        </w:rPr>
      </w:pPr>
      <w:r w:rsidRPr="0024338E">
        <w:rPr>
          <w:sz w:val="22"/>
          <w:szCs w:val="22"/>
        </w:rPr>
        <w:t>Освоить вопросы, излагаемые в процессе изучения дисциплины «</w:t>
      </w:r>
      <w:r w:rsidR="005139C5">
        <w:rPr>
          <w:sz w:val="22"/>
          <w:szCs w:val="22"/>
        </w:rPr>
        <w:t>Дифференциальные уравнения</w:t>
      </w:r>
      <w:r w:rsidRPr="0024338E">
        <w:rPr>
          <w:sz w:val="22"/>
          <w:szCs w:val="22"/>
        </w:rPr>
        <w:t xml:space="preserve">» самостоятельно студенту </w:t>
      </w:r>
      <w:r w:rsidR="000B7793">
        <w:rPr>
          <w:sz w:val="22"/>
          <w:szCs w:val="22"/>
        </w:rPr>
        <w:t>затруднительно</w:t>
      </w:r>
      <w:r w:rsidRPr="0024338E">
        <w:rPr>
          <w:sz w:val="22"/>
          <w:szCs w:val="22"/>
        </w:rPr>
        <w:t>. Это связано со сложностью изучаемого материала и большим объемом курса. Поэтому посещение  всех аудиторных занятий является совершенно необходимым. Без упорных и регулярных занятий в течение семестра сдать зачет и экзамен по итогам изучения дисциплины студенту практически невозможно.</w:t>
      </w:r>
    </w:p>
    <w:p w:rsidR="008C20F4" w:rsidRPr="00EE28CC" w:rsidRDefault="008C20F4" w:rsidP="008C20F4">
      <w:pPr>
        <w:autoSpaceDE w:val="0"/>
        <w:autoSpaceDN w:val="0"/>
        <w:adjustRightInd w:val="0"/>
        <w:jc w:val="both"/>
        <w:rPr>
          <w:i/>
          <w:sz w:val="22"/>
          <w:szCs w:val="22"/>
        </w:rPr>
      </w:pPr>
    </w:p>
    <w:p w:rsidR="008C20F4" w:rsidRPr="00EE28CC" w:rsidRDefault="008C20F4" w:rsidP="008C20F4">
      <w:pPr>
        <w:jc w:val="center"/>
        <w:rPr>
          <w:b/>
        </w:rPr>
      </w:pPr>
    </w:p>
    <w:p w:rsidR="008C20F4" w:rsidRPr="00EE28CC" w:rsidRDefault="008C20F4" w:rsidP="008C20F4">
      <w:pPr>
        <w:jc w:val="center"/>
        <w:rPr>
          <w:b/>
        </w:rPr>
      </w:pPr>
      <w:r w:rsidRPr="00EE28CC">
        <w:rPr>
          <w:b/>
        </w:rPr>
        <w:t xml:space="preserve">Учебно-методическое обеспечение </w:t>
      </w:r>
    </w:p>
    <w:p w:rsidR="008C20F4" w:rsidRPr="00EE28CC" w:rsidRDefault="008C20F4" w:rsidP="008C20F4">
      <w:pPr>
        <w:jc w:val="center"/>
        <w:rPr>
          <w:b/>
          <w:bCs/>
        </w:rPr>
      </w:pPr>
      <w:r w:rsidRPr="00EE28CC">
        <w:rPr>
          <w:b/>
        </w:rPr>
        <w:t>самостоятельной работы студентов по дисциплине</w:t>
      </w:r>
    </w:p>
    <w:p w:rsidR="008C20F4" w:rsidRPr="00EE28CC" w:rsidRDefault="008C20F4" w:rsidP="008C20F4">
      <w:pPr>
        <w:autoSpaceDE w:val="0"/>
        <w:autoSpaceDN w:val="0"/>
        <w:adjustRightInd w:val="0"/>
        <w:jc w:val="both"/>
        <w:rPr>
          <w:i/>
          <w:sz w:val="22"/>
          <w:szCs w:val="22"/>
        </w:rPr>
      </w:pPr>
    </w:p>
    <w:p w:rsidR="000B7793" w:rsidRPr="000B7793" w:rsidRDefault="000B7793" w:rsidP="000B7793">
      <w:pPr>
        <w:autoSpaceDE w:val="0"/>
        <w:autoSpaceDN w:val="0"/>
        <w:adjustRightInd w:val="0"/>
        <w:jc w:val="both"/>
        <w:rPr>
          <w:sz w:val="22"/>
          <w:szCs w:val="22"/>
        </w:rPr>
      </w:pPr>
      <w:r w:rsidRPr="000B7793">
        <w:rPr>
          <w:sz w:val="22"/>
          <w:szCs w:val="22"/>
        </w:rPr>
        <w:t>Для самостоятельной работы особенно рекомендуется использовать учебную литературу:</w:t>
      </w:r>
    </w:p>
    <w:p w:rsidR="008C20F4" w:rsidRPr="00EE28CC" w:rsidRDefault="008C20F4" w:rsidP="008C20F4">
      <w:pPr>
        <w:autoSpaceDE w:val="0"/>
        <w:autoSpaceDN w:val="0"/>
        <w:adjustRightInd w:val="0"/>
        <w:jc w:val="both"/>
        <w:rPr>
          <w:i/>
          <w:sz w:val="22"/>
          <w:szCs w:val="22"/>
        </w:rPr>
      </w:pPr>
    </w:p>
    <w:p w:rsidR="005139C5" w:rsidRPr="005139C5" w:rsidRDefault="005139C5" w:rsidP="005139C5">
      <w:pPr>
        <w:autoSpaceDE w:val="0"/>
        <w:autoSpaceDN w:val="0"/>
        <w:adjustRightInd w:val="0"/>
        <w:jc w:val="both"/>
      </w:pPr>
      <w:r w:rsidRPr="005139C5">
        <w:t xml:space="preserve">1. В.К. Романко. Курс дифференциальных уравнений и вариационного исчисления. 2-е изд. – М.: Лаборатория Базовых Знаний, 2001. </w:t>
      </w:r>
    </w:p>
    <w:p w:rsidR="005139C5" w:rsidRPr="005139C5" w:rsidRDefault="005139C5" w:rsidP="005139C5">
      <w:pPr>
        <w:autoSpaceDE w:val="0"/>
        <w:autoSpaceDN w:val="0"/>
        <w:adjustRightInd w:val="0"/>
        <w:jc w:val="both"/>
      </w:pPr>
      <w:r w:rsidRPr="005139C5">
        <w:t xml:space="preserve">2. А.Н. Тихонов, А.Б. Васильева, А.Г. Свешников. Дифференциальные уравнения. 4-е изд. – М.: ФИЗМАТЛИТ, 2005. 256 с. </w:t>
      </w:r>
    </w:p>
    <w:p w:rsidR="008C20F4" w:rsidRPr="00EE28CC" w:rsidRDefault="008C20F4" w:rsidP="008C20F4">
      <w:pPr>
        <w:autoSpaceDE w:val="0"/>
        <w:autoSpaceDN w:val="0"/>
        <w:adjustRightInd w:val="0"/>
        <w:jc w:val="both"/>
        <w:rPr>
          <w:i/>
          <w:sz w:val="22"/>
          <w:szCs w:val="22"/>
        </w:rPr>
      </w:pPr>
    </w:p>
    <w:p w:rsidR="000B7793" w:rsidRPr="000B7793" w:rsidRDefault="000B7793" w:rsidP="000B7793">
      <w:pPr>
        <w:autoSpaceDE w:val="0"/>
        <w:autoSpaceDN w:val="0"/>
        <w:adjustRightInd w:val="0"/>
        <w:jc w:val="both"/>
        <w:rPr>
          <w:sz w:val="22"/>
          <w:szCs w:val="22"/>
        </w:rPr>
      </w:pPr>
      <w:r w:rsidRPr="000B7793">
        <w:rPr>
          <w:sz w:val="22"/>
          <w:szCs w:val="22"/>
        </w:rPr>
        <w:t xml:space="preserve">Также для подбора учебной литературы рекомендуется использовать широкий спектр </w:t>
      </w:r>
      <w:proofErr w:type="spellStart"/>
      <w:r w:rsidRPr="000B7793">
        <w:rPr>
          <w:sz w:val="22"/>
          <w:szCs w:val="22"/>
        </w:rPr>
        <w:t>интернет-ресурсов</w:t>
      </w:r>
      <w:proofErr w:type="spellEnd"/>
      <w:r w:rsidRPr="000B7793">
        <w:rPr>
          <w:sz w:val="22"/>
          <w:szCs w:val="22"/>
        </w:rPr>
        <w:t>:</w:t>
      </w:r>
    </w:p>
    <w:p w:rsidR="000B7793" w:rsidRPr="000B7793" w:rsidRDefault="000B7793" w:rsidP="000B7793">
      <w:pPr>
        <w:autoSpaceDE w:val="0"/>
        <w:autoSpaceDN w:val="0"/>
        <w:adjustRightInd w:val="0"/>
        <w:jc w:val="both"/>
        <w:rPr>
          <w:sz w:val="22"/>
          <w:szCs w:val="22"/>
        </w:rPr>
      </w:pPr>
    </w:p>
    <w:p w:rsidR="000B7793" w:rsidRPr="000B7793" w:rsidRDefault="000B7793" w:rsidP="000B7793">
      <w:pPr>
        <w:autoSpaceDE w:val="0"/>
        <w:autoSpaceDN w:val="0"/>
        <w:adjustRightInd w:val="0"/>
        <w:jc w:val="both"/>
        <w:rPr>
          <w:sz w:val="22"/>
          <w:szCs w:val="22"/>
        </w:rPr>
      </w:pPr>
      <w:r w:rsidRPr="000B7793">
        <w:rPr>
          <w:b/>
          <w:sz w:val="22"/>
          <w:szCs w:val="22"/>
        </w:rPr>
        <w:t>1.</w:t>
      </w:r>
      <w:r w:rsidRPr="000B7793">
        <w:rPr>
          <w:b/>
          <w:sz w:val="22"/>
          <w:szCs w:val="22"/>
          <w:lang w:val="en-US"/>
        </w:rPr>
        <w:t> </w:t>
      </w:r>
      <w:r w:rsidRPr="000B7793">
        <w:rPr>
          <w:b/>
          <w:sz w:val="22"/>
          <w:szCs w:val="22"/>
        </w:rPr>
        <w:t xml:space="preserve">Международный научно-образовательный сайт </w:t>
      </w:r>
      <w:proofErr w:type="spellStart"/>
      <w:r w:rsidRPr="000B7793">
        <w:rPr>
          <w:b/>
          <w:sz w:val="22"/>
          <w:szCs w:val="22"/>
        </w:rPr>
        <w:t>EqWorld</w:t>
      </w:r>
      <w:proofErr w:type="spellEnd"/>
      <w:r w:rsidRPr="000B7793">
        <w:rPr>
          <w:b/>
          <w:sz w:val="22"/>
          <w:szCs w:val="22"/>
        </w:rPr>
        <w:t>.</w:t>
      </w:r>
      <w:r w:rsidRPr="000B7793">
        <w:rPr>
          <w:sz w:val="22"/>
          <w:szCs w:val="22"/>
        </w:rPr>
        <w:t xml:space="preserve"> Сайт </w:t>
      </w:r>
      <w:proofErr w:type="spellStart"/>
      <w:r w:rsidRPr="000B7793">
        <w:rPr>
          <w:sz w:val="22"/>
          <w:szCs w:val="22"/>
        </w:rPr>
        <w:t>EqWorld</w:t>
      </w:r>
      <w:proofErr w:type="spellEnd"/>
      <w:r w:rsidRPr="000B7793">
        <w:rPr>
          <w:sz w:val="22"/>
          <w:szCs w:val="22"/>
        </w:rPr>
        <w:t xml:space="preserve"> содержит обширную информацию о различных классах обыкновенных дифференциальных уравнений (ОДУ), дифференциальных уравнений с частными производными (</w:t>
      </w:r>
      <w:proofErr w:type="spellStart"/>
      <w:r w:rsidRPr="000B7793">
        <w:rPr>
          <w:sz w:val="22"/>
          <w:szCs w:val="22"/>
        </w:rPr>
        <w:t>УрЧП</w:t>
      </w:r>
      <w:proofErr w:type="spellEnd"/>
      <w:r w:rsidRPr="000B7793">
        <w:rPr>
          <w:sz w:val="22"/>
          <w:szCs w:val="22"/>
        </w:rPr>
        <w:t xml:space="preserve">), интегральных уравнений, функциональных уравнений и других математических уравнений. Особое внимание уделено уравнениям математической физики и механики. Приведены </w:t>
      </w:r>
      <w:hyperlink r:id="rId339" w:history="1">
        <w:r w:rsidRPr="000B7793">
          <w:rPr>
            <w:rStyle w:val="a8"/>
            <w:sz w:val="22"/>
            <w:szCs w:val="22"/>
          </w:rPr>
          <w:t>таблицы точных решений</w:t>
        </w:r>
      </w:hyperlink>
      <w:r w:rsidRPr="000B7793">
        <w:rPr>
          <w:sz w:val="22"/>
          <w:szCs w:val="22"/>
        </w:rPr>
        <w:t xml:space="preserve">, описаны </w:t>
      </w:r>
      <w:hyperlink r:id="rId340" w:history="1">
        <w:r w:rsidRPr="000B7793">
          <w:rPr>
            <w:rStyle w:val="a8"/>
            <w:sz w:val="22"/>
            <w:szCs w:val="22"/>
          </w:rPr>
          <w:t>методы решения уравнений</w:t>
        </w:r>
      </w:hyperlink>
      <w:r w:rsidRPr="000B7793">
        <w:rPr>
          <w:sz w:val="22"/>
          <w:szCs w:val="22"/>
        </w:rPr>
        <w:t xml:space="preserve">, есть </w:t>
      </w:r>
      <w:hyperlink r:id="rId341" w:history="1">
        <w:r w:rsidRPr="000B7793">
          <w:rPr>
            <w:rStyle w:val="a8"/>
            <w:sz w:val="22"/>
            <w:szCs w:val="22"/>
          </w:rPr>
          <w:t>интересные статьи</w:t>
        </w:r>
      </w:hyperlink>
      <w:r w:rsidRPr="000B7793">
        <w:rPr>
          <w:sz w:val="22"/>
          <w:szCs w:val="22"/>
        </w:rPr>
        <w:t xml:space="preserve">, даны ссылки на математические программы, указаны адреса научных сайтов, издательств, журналов и др. Имеется динамический раздел </w:t>
      </w:r>
      <w:hyperlink r:id="rId342" w:history="1">
        <w:proofErr w:type="spellStart"/>
        <w:r w:rsidRPr="000B7793">
          <w:rPr>
            <w:rStyle w:val="a8"/>
            <w:sz w:val="22"/>
            <w:szCs w:val="22"/>
          </w:rPr>
          <w:t>EqArchive</w:t>
        </w:r>
        <w:proofErr w:type="spellEnd"/>
      </w:hyperlink>
      <w:r w:rsidRPr="000B7793">
        <w:rPr>
          <w:sz w:val="22"/>
          <w:szCs w:val="22"/>
        </w:rPr>
        <w:t xml:space="preserve">, который дает возможность авторам оперативно публиковать свои уравнения и их точные решения, первые интегралы и преобразования. Содержит учебную </w:t>
      </w:r>
      <w:hyperlink r:id="rId343" w:history="1">
        <w:r w:rsidRPr="000B7793">
          <w:rPr>
            <w:rStyle w:val="a8"/>
            <w:sz w:val="22"/>
            <w:szCs w:val="22"/>
          </w:rPr>
          <w:t>физико-математическую библиотеку</w:t>
        </w:r>
      </w:hyperlink>
      <w:r w:rsidRPr="000B7793">
        <w:rPr>
          <w:sz w:val="22"/>
          <w:szCs w:val="22"/>
        </w:rPr>
        <w:t xml:space="preserve">, в которую авторы могут добавлять свои </w:t>
      </w:r>
      <w:hyperlink r:id="rId344" w:history="1">
        <w:r w:rsidRPr="000B7793">
          <w:rPr>
            <w:rStyle w:val="a8"/>
            <w:sz w:val="22"/>
            <w:szCs w:val="22"/>
          </w:rPr>
          <w:t>книги и диссертации</w:t>
        </w:r>
      </w:hyperlink>
      <w:r w:rsidRPr="000B7793">
        <w:rPr>
          <w:sz w:val="22"/>
          <w:szCs w:val="22"/>
        </w:rPr>
        <w:t xml:space="preserve">, а также </w:t>
      </w:r>
      <w:hyperlink r:id="rId345" w:history="1">
        <w:r w:rsidRPr="000B7793">
          <w:rPr>
            <w:rStyle w:val="a8"/>
            <w:sz w:val="22"/>
            <w:szCs w:val="22"/>
          </w:rPr>
          <w:t>форум</w:t>
        </w:r>
      </w:hyperlink>
      <w:r w:rsidRPr="000B7793">
        <w:rPr>
          <w:sz w:val="22"/>
          <w:szCs w:val="22"/>
        </w:rPr>
        <w:t xml:space="preserve"> для вопросов и дискуссий.  </w:t>
      </w:r>
      <w:proofErr w:type="spellStart"/>
      <w:r w:rsidRPr="000B7793">
        <w:rPr>
          <w:sz w:val="22"/>
          <w:szCs w:val="22"/>
        </w:rPr>
        <w:t>EqWorld</w:t>
      </w:r>
      <w:proofErr w:type="spellEnd"/>
      <w:r w:rsidRPr="000B7793">
        <w:rPr>
          <w:sz w:val="22"/>
          <w:szCs w:val="22"/>
        </w:rPr>
        <w:t xml:space="preserve"> работает на </w:t>
      </w:r>
      <w:hyperlink r:id="rId346" w:history="1">
        <w:r w:rsidRPr="000B7793">
          <w:rPr>
            <w:rStyle w:val="a8"/>
            <w:sz w:val="22"/>
            <w:szCs w:val="22"/>
          </w:rPr>
          <w:t>русском</w:t>
        </w:r>
      </w:hyperlink>
      <w:r w:rsidRPr="000B7793">
        <w:rPr>
          <w:sz w:val="22"/>
          <w:szCs w:val="22"/>
        </w:rPr>
        <w:t xml:space="preserve"> и </w:t>
      </w:r>
      <w:hyperlink r:id="rId347" w:history="1">
        <w:r w:rsidRPr="000B7793">
          <w:rPr>
            <w:rStyle w:val="a8"/>
            <w:sz w:val="22"/>
            <w:szCs w:val="22"/>
          </w:rPr>
          <w:t>английском</w:t>
        </w:r>
      </w:hyperlink>
      <w:r w:rsidRPr="000B7793">
        <w:rPr>
          <w:sz w:val="22"/>
          <w:szCs w:val="22"/>
        </w:rPr>
        <w:t xml:space="preserve"> языках (</w:t>
      </w:r>
      <w:proofErr w:type="gramStart"/>
      <w:r w:rsidRPr="000B7793">
        <w:rPr>
          <w:sz w:val="22"/>
          <w:szCs w:val="22"/>
        </w:rPr>
        <w:t>главная</w:t>
      </w:r>
      <w:proofErr w:type="gramEnd"/>
      <w:r w:rsidRPr="000B7793">
        <w:rPr>
          <w:sz w:val="22"/>
          <w:szCs w:val="22"/>
        </w:rPr>
        <w:t xml:space="preserve"> стр. сайта переведена также на </w:t>
      </w:r>
      <w:hyperlink r:id="rId348" w:history="1">
        <w:r w:rsidRPr="000B7793">
          <w:rPr>
            <w:rStyle w:val="a8"/>
            <w:sz w:val="22"/>
            <w:szCs w:val="22"/>
          </w:rPr>
          <w:t>немецкий</w:t>
        </w:r>
      </w:hyperlink>
      <w:r w:rsidRPr="000B7793">
        <w:rPr>
          <w:sz w:val="22"/>
          <w:szCs w:val="22"/>
        </w:rPr>
        <w:t xml:space="preserve">, </w:t>
      </w:r>
      <w:hyperlink r:id="rId349" w:history="1">
        <w:r w:rsidRPr="000B7793">
          <w:rPr>
            <w:rStyle w:val="a8"/>
            <w:sz w:val="22"/>
            <w:szCs w:val="22"/>
          </w:rPr>
          <w:t>французский</w:t>
        </w:r>
      </w:hyperlink>
      <w:r w:rsidRPr="000B7793">
        <w:rPr>
          <w:sz w:val="22"/>
          <w:szCs w:val="22"/>
        </w:rPr>
        <w:t xml:space="preserve">, </w:t>
      </w:r>
      <w:hyperlink r:id="rId350" w:history="1">
        <w:r w:rsidRPr="000B7793">
          <w:rPr>
            <w:rStyle w:val="a8"/>
            <w:sz w:val="22"/>
            <w:szCs w:val="22"/>
          </w:rPr>
          <w:t>итальянский</w:t>
        </w:r>
      </w:hyperlink>
      <w:r w:rsidRPr="000B7793">
        <w:rPr>
          <w:sz w:val="22"/>
          <w:szCs w:val="22"/>
        </w:rPr>
        <w:t xml:space="preserve"> и </w:t>
      </w:r>
      <w:hyperlink r:id="rId351" w:history="1">
        <w:r w:rsidRPr="000B7793">
          <w:rPr>
            <w:rStyle w:val="a8"/>
            <w:sz w:val="22"/>
            <w:szCs w:val="22"/>
          </w:rPr>
          <w:t>испанский</w:t>
        </w:r>
      </w:hyperlink>
      <w:r w:rsidRPr="000B7793">
        <w:rPr>
          <w:sz w:val="22"/>
          <w:szCs w:val="22"/>
        </w:rPr>
        <w:t xml:space="preserve"> языки) и предназначен для широкого круга ученых, преподавателей вузов, инженеров, аспирантов и студентов в различных областях математики, механики, физики, химии, биологии и инженерных наук. Все ресурсы сайта являются бесплатными для его пользователей. </w:t>
      </w:r>
    </w:p>
    <w:p w:rsidR="000B7793" w:rsidRPr="000B7793" w:rsidRDefault="000B7793" w:rsidP="000B7793">
      <w:pPr>
        <w:autoSpaceDE w:val="0"/>
        <w:autoSpaceDN w:val="0"/>
        <w:adjustRightInd w:val="0"/>
        <w:jc w:val="both"/>
        <w:rPr>
          <w:sz w:val="22"/>
          <w:szCs w:val="22"/>
        </w:rPr>
      </w:pPr>
      <w:proofErr w:type="spellStart"/>
      <w:r w:rsidRPr="000B7793">
        <w:rPr>
          <w:sz w:val="22"/>
          <w:szCs w:val="22"/>
        </w:rPr>
        <w:t>EqWorld</w:t>
      </w:r>
      <w:proofErr w:type="spellEnd"/>
      <w:r w:rsidRPr="000B7793">
        <w:rPr>
          <w:sz w:val="22"/>
          <w:szCs w:val="22"/>
        </w:rPr>
        <w:t xml:space="preserve"> содержит около 2000 веб-страниц (книги библиотеки не учитываются), его посещают люди из 200 стран мира, средняя посещаемость сайта превышает 3000 человек в </w:t>
      </w:r>
      <w:proofErr w:type="spellStart"/>
      <w:r w:rsidRPr="000B7793">
        <w:rPr>
          <w:sz w:val="22"/>
          <w:szCs w:val="22"/>
        </w:rPr>
        <w:t>сутки</w:t>
      </w:r>
      <w:proofErr w:type="gramStart"/>
      <w:r w:rsidRPr="000B7793">
        <w:rPr>
          <w:sz w:val="22"/>
          <w:szCs w:val="22"/>
        </w:rPr>
        <w:t>.А</w:t>
      </w:r>
      <w:proofErr w:type="gramEnd"/>
      <w:r w:rsidRPr="000B7793">
        <w:rPr>
          <w:sz w:val="22"/>
          <w:szCs w:val="22"/>
        </w:rPr>
        <w:t>дреса</w:t>
      </w:r>
      <w:proofErr w:type="spellEnd"/>
      <w:r w:rsidRPr="000B7793">
        <w:rPr>
          <w:sz w:val="22"/>
          <w:szCs w:val="22"/>
        </w:rPr>
        <w:t xml:space="preserve"> сайта в Интернете: </w:t>
      </w:r>
      <w:hyperlink r:id="rId352" w:history="1">
        <w:r w:rsidRPr="000B7793">
          <w:rPr>
            <w:rStyle w:val="a8"/>
            <w:sz w:val="22"/>
            <w:szCs w:val="22"/>
          </w:rPr>
          <w:t>http://eqworld.ipmnet.ru/indexr.htm</w:t>
        </w:r>
      </w:hyperlink>
      <w:r w:rsidRPr="000B7793">
        <w:rPr>
          <w:sz w:val="22"/>
          <w:szCs w:val="22"/>
        </w:rPr>
        <w:t xml:space="preserve"> (рус.), </w:t>
      </w:r>
      <w:hyperlink r:id="rId353" w:history="1">
        <w:r w:rsidRPr="000B7793">
          <w:rPr>
            <w:rStyle w:val="a8"/>
            <w:sz w:val="22"/>
            <w:szCs w:val="22"/>
          </w:rPr>
          <w:t>http://eqworld.ipmnet.ru</w:t>
        </w:r>
      </w:hyperlink>
      <w:r w:rsidRPr="000B7793">
        <w:rPr>
          <w:sz w:val="22"/>
          <w:szCs w:val="22"/>
        </w:rPr>
        <w:t> (англ.).</w:t>
      </w:r>
    </w:p>
    <w:p w:rsidR="000B7793" w:rsidRPr="000B7793" w:rsidRDefault="000B7793" w:rsidP="000B7793">
      <w:pPr>
        <w:autoSpaceDE w:val="0"/>
        <w:autoSpaceDN w:val="0"/>
        <w:adjustRightInd w:val="0"/>
        <w:jc w:val="both"/>
        <w:rPr>
          <w:sz w:val="22"/>
          <w:szCs w:val="22"/>
        </w:rPr>
      </w:pPr>
      <w:r w:rsidRPr="000B7793">
        <w:rPr>
          <w:b/>
          <w:sz w:val="22"/>
          <w:szCs w:val="22"/>
        </w:rPr>
        <w:t>2. </w:t>
      </w:r>
      <w:proofErr w:type="gramStart"/>
      <w:r w:rsidRPr="000B7793">
        <w:rPr>
          <w:b/>
          <w:sz w:val="22"/>
          <w:szCs w:val="22"/>
        </w:rPr>
        <w:t xml:space="preserve">Электронно-библиотечная система «Университетская библиотека </w:t>
      </w:r>
      <w:r w:rsidRPr="000B7793">
        <w:rPr>
          <w:b/>
          <w:sz w:val="22"/>
          <w:szCs w:val="22"/>
          <w:lang w:val="en-US"/>
        </w:rPr>
        <w:t>online</w:t>
      </w:r>
      <w:r w:rsidRPr="000B7793">
        <w:rPr>
          <w:b/>
          <w:sz w:val="22"/>
          <w:szCs w:val="22"/>
        </w:rPr>
        <w:t>»</w:t>
      </w:r>
      <w:r w:rsidRPr="000B7793">
        <w:rPr>
          <w:sz w:val="22"/>
          <w:szCs w:val="22"/>
        </w:rPr>
        <w:t xml:space="preserve"> (</w:t>
      </w:r>
      <w:hyperlink r:id="rId354" w:history="1">
        <w:proofErr w:type="gramEnd"/>
        <w:r w:rsidR="00570763" w:rsidRPr="003347A4">
          <w:rPr>
            <w:rStyle w:val="a8"/>
            <w:sz w:val="22"/>
            <w:szCs w:val="22"/>
          </w:rPr>
          <w:t>www.</w:t>
        </w:r>
        <w:r w:rsidR="00570763" w:rsidRPr="003347A4">
          <w:rPr>
            <w:rStyle w:val="a8"/>
            <w:sz w:val="22"/>
            <w:szCs w:val="22"/>
            <w:lang w:val="en-US"/>
          </w:rPr>
          <w:t>urait</w:t>
        </w:r>
        <w:r w:rsidR="00570763" w:rsidRPr="003347A4">
          <w:rPr>
            <w:rStyle w:val="a8"/>
            <w:sz w:val="22"/>
            <w:szCs w:val="22"/>
          </w:rPr>
          <w:t>.</w:t>
        </w:r>
        <w:proofErr w:type="spellStart"/>
        <w:r w:rsidR="00570763" w:rsidRPr="003347A4">
          <w:rPr>
            <w:rStyle w:val="a8"/>
            <w:sz w:val="22"/>
            <w:szCs w:val="22"/>
          </w:rPr>
          <w:t>ru</w:t>
        </w:r>
        <w:proofErr w:type="spellEnd"/>
        <w:proofErr w:type="gramStart"/>
      </w:hyperlink>
      <w:r w:rsidRPr="000B7793">
        <w:rPr>
          <w:sz w:val="22"/>
          <w:szCs w:val="22"/>
        </w:rPr>
        <w:t xml:space="preserve">) - электронная библиотека, обеспечивающая доступ к наиболее востребованным материалам-первоисточникам, учебной, научной и художественной литературе ведущих издательств </w:t>
      </w:r>
      <w:r w:rsidRPr="000B7793">
        <w:rPr>
          <w:sz w:val="22"/>
          <w:szCs w:val="22"/>
        </w:rPr>
        <w:lastRenderedPageBreak/>
        <w:t>(*регистрация в электронной библиотеке – только в сети университета.</w:t>
      </w:r>
      <w:proofErr w:type="gramEnd"/>
      <w:r w:rsidRPr="000B7793">
        <w:rPr>
          <w:sz w:val="22"/>
          <w:szCs w:val="22"/>
        </w:rPr>
        <w:t xml:space="preserve"> </w:t>
      </w:r>
      <w:proofErr w:type="gramStart"/>
      <w:r w:rsidRPr="000B7793">
        <w:rPr>
          <w:sz w:val="22"/>
          <w:szCs w:val="22"/>
        </w:rPr>
        <w:t xml:space="preserve">После регистрации работа с системой возможна с любой точки доступа в </w:t>
      </w:r>
      <w:r w:rsidRPr="000B7793">
        <w:rPr>
          <w:sz w:val="22"/>
          <w:szCs w:val="22"/>
          <w:lang w:val="en-US"/>
        </w:rPr>
        <w:t>Internet</w:t>
      </w:r>
      <w:r w:rsidRPr="000B7793">
        <w:rPr>
          <w:sz w:val="22"/>
          <w:szCs w:val="22"/>
        </w:rPr>
        <w:t>.).</w:t>
      </w:r>
      <w:proofErr w:type="gramEnd"/>
    </w:p>
    <w:p w:rsidR="000B7793" w:rsidRPr="000B7793" w:rsidRDefault="000B7793" w:rsidP="000B7793">
      <w:pPr>
        <w:autoSpaceDE w:val="0"/>
        <w:autoSpaceDN w:val="0"/>
        <w:adjustRightInd w:val="0"/>
        <w:jc w:val="both"/>
        <w:rPr>
          <w:sz w:val="22"/>
          <w:szCs w:val="22"/>
        </w:rPr>
      </w:pPr>
      <w:r w:rsidRPr="000B7793">
        <w:rPr>
          <w:b/>
          <w:sz w:val="22"/>
          <w:szCs w:val="22"/>
        </w:rPr>
        <w:t>3.  Информационная система "Единое окно доступа к образовательным ресурсам"</w:t>
      </w:r>
      <w:r w:rsidRPr="000B7793">
        <w:rPr>
          <w:sz w:val="22"/>
          <w:szCs w:val="22"/>
        </w:rPr>
        <w:t xml:space="preserve"> (</w:t>
      </w:r>
      <w:hyperlink r:id="rId355" w:history="1">
        <w:r w:rsidRPr="000B7793">
          <w:rPr>
            <w:rStyle w:val="a8"/>
            <w:sz w:val="22"/>
            <w:szCs w:val="22"/>
          </w:rPr>
          <w:t>http://window.edu.ru/library</w:t>
        </w:r>
      </w:hyperlink>
      <w:r w:rsidRPr="000B7793">
        <w:rPr>
          <w:sz w:val="22"/>
          <w:szCs w:val="22"/>
        </w:rPr>
        <w:t xml:space="preserve">). </w:t>
      </w:r>
    </w:p>
    <w:p w:rsidR="000B7793" w:rsidRPr="000B7793" w:rsidRDefault="000B7793" w:rsidP="000B7793">
      <w:pPr>
        <w:autoSpaceDE w:val="0"/>
        <w:autoSpaceDN w:val="0"/>
        <w:adjustRightInd w:val="0"/>
        <w:jc w:val="both"/>
        <w:rPr>
          <w:sz w:val="22"/>
          <w:szCs w:val="22"/>
        </w:rPr>
      </w:pPr>
      <w:r w:rsidRPr="000B7793">
        <w:rPr>
          <w:sz w:val="22"/>
          <w:szCs w:val="22"/>
        </w:rPr>
        <w:t xml:space="preserve">Целью создания информационной системы "Единое окно доступа к образовательным ресурсам" (ИС "Единое окно ") является обеспечение свободного доступа к интегральному каталогу образовательных </w:t>
      </w:r>
      <w:proofErr w:type="spellStart"/>
      <w:r w:rsidRPr="000B7793">
        <w:rPr>
          <w:sz w:val="22"/>
          <w:szCs w:val="22"/>
        </w:rPr>
        <w:t>интернет-ресурсов</w:t>
      </w:r>
      <w:proofErr w:type="spellEnd"/>
      <w:r w:rsidRPr="000B7793">
        <w:rPr>
          <w:sz w:val="22"/>
          <w:szCs w:val="22"/>
        </w:rPr>
        <w:t xml:space="preserve"> и к электронной библиотеке учебно-методических материалов для общего и профессионального образования.</w:t>
      </w:r>
    </w:p>
    <w:p w:rsidR="000B7793" w:rsidRPr="000B7793" w:rsidRDefault="000B7793" w:rsidP="000B7793">
      <w:pPr>
        <w:autoSpaceDE w:val="0"/>
        <w:autoSpaceDN w:val="0"/>
        <w:adjustRightInd w:val="0"/>
        <w:jc w:val="both"/>
        <w:rPr>
          <w:sz w:val="22"/>
          <w:szCs w:val="22"/>
        </w:rPr>
      </w:pPr>
      <w:r w:rsidRPr="000B7793">
        <w:rPr>
          <w:sz w:val="22"/>
          <w:szCs w:val="22"/>
        </w:rPr>
        <w:t>Информационная система "Единое окно доступа к образовательным ресурсам" создана по заказу Федерального агентства по образованию в 2005-2008 гг. Головной разработчик проекта - Федеральное государственное автономное учреждение Государственный научно-исследовательский институт информационных технологий и телекоммуникаций (ФГАУ ГНИИ ИТТ "</w:t>
      </w:r>
      <w:proofErr w:type="spellStart"/>
      <w:r w:rsidRPr="000B7793">
        <w:rPr>
          <w:sz w:val="22"/>
          <w:szCs w:val="22"/>
        </w:rPr>
        <w:t>Информика</w:t>
      </w:r>
      <w:proofErr w:type="spellEnd"/>
      <w:r w:rsidRPr="000B7793">
        <w:rPr>
          <w:sz w:val="22"/>
          <w:szCs w:val="22"/>
        </w:rPr>
        <w:t xml:space="preserve">") </w:t>
      </w:r>
      <w:hyperlink r:id="rId356" w:tgtFrame="_blank" w:history="1">
        <w:r w:rsidRPr="000B7793">
          <w:rPr>
            <w:rStyle w:val="a8"/>
            <w:sz w:val="22"/>
            <w:szCs w:val="22"/>
          </w:rPr>
          <w:t>www.informika.ru</w:t>
        </w:r>
      </w:hyperlink>
      <w:r w:rsidRPr="000B7793">
        <w:rPr>
          <w:sz w:val="22"/>
          <w:szCs w:val="22"/>
        </w:rPr>
        <w:t>.</w:t>
      </w:r>
    </w:p>
    <w:p w:rsidR="000B7793" w:rsidRPr="000B7793" w:rsidRDefault="000B7793" w:rsidP="000B7793">
      <w:pPr>
        <w:autoSpaceDE w:val="0"/>
        <w:autoSpaceDN w:val="0"/>
        <w:adjustRightInd w:val="0"/>
        <w:jc w:val="both"/>
        <w:rPr>
          <w:sz w:val="22"/>
          <w:szCs w:val="22"/>
        </w:rPr>
      </w:pPr>
      <w:r w:rsidRPr="000B7793">
        <w:rPr>
          <w:sz w:val="22"/>
          <w:szCs w:val="22"/>
        </w:rPr>
        <w:t>ИС "Единое окно" объединяет в единое информационное пространство электронные ресурсы свободного доступа для всех уровней образования в России. Разделы этой системы:</w:t>
      </w:r>
    </w:p>
    <w:p w:rsidR="000B7793" w:rsidRPr="000B7793" w:rsidRDefault="000B7793" w:rsidP="000B7793">
      <w:pPr>
        <w:autoSpaceDE w:val="0"/>
        <w:autoSpaceDN w:val="0"/>
        <w:adjustRightInd w:val="0"/>
        <w:jc w:val="both"/>
        <w:rPr>
          <w:sz w:val="22"/>
          <w:szCs w:val="22"/>
        </w:rPr>
      </w:pPr>
      <w:r w:rsidRPr="000B7793">
        <w:rPr>
          <w:b/>
          <w:sz w:val="22"/>
          <w:szCs w:val="22"/>
        </w:rPr>
        <w:t xml:space="preserve">- </w:t>
      </w:r>
      <w:hyperlink r:id="rId357" w:history="1">
        <w:r w:rsidRPr="000B7793">
          <w:rPr>
            <w:rStyle w:val="a8"/>
            <w:b/>
            <w:sz w:val="22"/>
            <w:szCs w:val="22"/>
          </w:rPr>
          <w:t>Электронная библиотека</w:t>
        </w:r>
      </w:hyperlink>
      <w:r w:rsidRPr="000B7793">
        <w:rPr>
          <w:sz w:val="22"/>
          <w:szCs w:val="22"/>
        </w:rPr>
        <w:t xml:space="preserve"> – является крупнейшим в российском сегменте Интернета хранилищем полнотекстовых версий учебных, учебно-методических и научных материалов с открытым доступом. Библиотека содержит более 30 000 материалов, источниками которых являются более трехсот российских вузов и других образовательных и научных учреждений. </w:t>
      </w:r>
      <w:proofErr w:type="gramStart"/>
      <w:r w:rsidRPr="000B7793">
        <w:rPr>
          <w:sz w:val="22"/>
          <w:szCs w:val="22"/>
        </w:rPr>
        <w:t>Основу наполнения библиотеки составляют электронные версии учебно-методических материалов, подготовленные в вузах, прошедшие рецензирование и рекомендованные к использованию советами факультетов, учебно-методическими комиссиями и другими вузовскими структурами, осуществляющими контроль учебно-методической деятельности.</w:t>
      </w:r>
      <w:proofErr w:type="gramEnd"/>
    </w:p>
    <w:p w:rsidR="000B7793" w:rsidRPr="000B7793" w:rsidRDefault="000B7793" w:rsidP="000B7793">
      <w:pPr>
        <w:autoSpaceDE w:val="0"/>
        <w:autoSpaceDN w:val="0"/>
        <w:adjustRightInd w:val="0"/>
        <w:jc w:val="both"/>
        <w:rPr>
          <w:sz w:val="22"/>
          <w:szCs w:val="22"/>
        </w:rPr>
      </w:pPr>
      <w:r w:rsidRPr="000B7793">
        <w:rPr>
          <w:b/>
          <w:sz w:val="22"/>
          <w:szCs w:val="22"/>
        </w:rPr>
        <w:t xml:space="preserve">-  Интегральный </w:t>
      </w:r>
      <w:hyperlink r:id="rId358" w:history="1">
        <w:r w:rsidRPr="000B7793">
          <w:rPr>
            <w:rStyle w:val="a8"/>
            <w:b/>
            <w:sz w:val="22"/>
            <w:szCs w:val="22"/>
          </w:rPr>
          <w:t>каталог</w:t>
        </w:r>
      </w:hyperlink>
      <w:r w:rsidRPr="000B7793">
        <w:rPr>
          <w:b/>
          <w:sz w:val="22"/>
          <w:szCs w:val="22"/>
        </w:rPr>
        <w:t xml:space="preserve"> образовательных </w:t>
      </w:r>
      <w:proofErr w:type="spellStart"/>
      <w:r w:rsidRPr="000B7793">
        <w:rPr>
          <w:b/>
          <w:sz w:val="22"/>
          <w:szCs w:val="22"/>
        </w:rPr>
        <w:t>интернет-ресурсов</w:t>
      </w:r>
      <w:proofErr w:type="spellEnd"/>
      <w:r w:rsidRPr="000B7793">
        <w:rPr>
          <w:sz w:val="22"/>
          <w:szCs w:val="22"/>
        </w:rPr>
        <w:t xml:space="preserve"> содержит представленные в стандартизованной форме метаданные внешних ресурсов, а также содержит описания полнотекстовых публикаций электронной библиотеки. Общий объем каталога превышает 56 000 </w:t>
      </w:r>
      <w:proofErr w:type="spellStart"/>
      <w:r w:rsidRPr="000B7793">
        <w:rPr>
          <w:sz w:val="22"/>
          <w:szCs w:val="22"/>
        </w:rPr>
        <w:t>метаописаний</w:t>
      </w:r>
      <w:proofErr w:type="spellEnd"/>
      <w:r w:rsidRPr="000B7793">
        <w:rPr>
          <w:sz w:val="22"/>
          <w:szCs w:val="22"/>
        </w:rPr>
        <w:t xml:space="preserve"> (из них около 25 000 - внешние ресурсы). Расширенный поиск в "Каталоге" осуществляется по названию, автору, аннотации, ключевым словам с возможной фильтрацией по тематике, предмету, типу материала, уровню образования и аудитории.</w:t>
      </w:r>
    </w:p>
    <w:p w:rsidR="000B7793" w:rsidRPr="000B7793" w:rsidRDefault="000B7793" w:rsidP="000B7793">
      <w:pPr>
        <w:autoSpaceDE w:val="0"/>
        <w:autoSpaceDN w:val="0"/>
        <w:adjustRightInd w:val="0"/>
        <w:jc w:val="both"/>
        <w:rPr>
          <w:sz w:val="22"/>
          <w:szCs w:val="22"/>
        </w:rPr>
      </w:pPr>
      <w:r w:rsidRPr="000B7793">
        <w:rPr>
          <w:b/>
          <w:sz w:val="22"/>
          <w:szCs w:val="22"/>
        </w:rPr>
        <w:t>- Избранное</w:t>
      </w:r>
      <w:r w:rsidRPr="000B7793">
        <w:rPr>
          <w:sz w:val="22"/>
          <w:szCs w:val="22"/>
        </w:rPr>
        <w:t xml:space="preserve">. В разделе представлены подборки наиболее </w:t>
      </w:r>
      <w:proofErr w:type="gramStart"/>
      <w:r w:rsidRPr="000B7793">
        <w:rPr>
          <w:sz w:val="22"/>
          <w:szCs w:val="22"/>
        </w:rPr>
        <w:t>содержательных</w:t>
      </w:r>
      <w:proofErr w:type="gramEnd"/>
      <w:r w:rsidRPr="000B7793">
        <w:rPr>
          <w:sz w:val="22"/>
          <w:szCs w:val="22"/>
        </w:rPr>
        <w:t xml:space="preserve"> и полезных, по мнению редакции, </w:t>
      </w:r>
      <w:proofErr w:type="spellStart"/>
      <w:r w:rsidRPr="000B7793">
        <w:rPr>
          <w:sz w:val="22"/>
          <w:szCs w:val="22"/>
        </w:rPr>
        <w:t>интернет-ресурсов</w:t>
      </w:r>
      <w:proofErr w:type="spellEnd"/>
      <w:r w:rsidRPr="000B7793">
        <w:rPr>
          <w:sz w:val="22"/>
          <w:szCs w:val="22"/>
        </w:rPr>
        <w:t xml:space="preserve"> для общего и профессионального образования.</w:t>
      </w:r>
    </w:p>
    <w:p w:rsidR="000B7793" w:rsidRPr="000B7793" w:rsidRDefault="000B7793" w:rsidP="000B7793">
      <w:pPr>
        <w:autoSpaceDE w:val="0"/>
        <w:autoSpaceDN w:val="0"/>
        <w:adjustRightInd w:val="0"/>
        <w:jc w:val="both"/>
        <w:rPr>
          <w:sz w:val="22"/>
          <w:szCs w:val="22"/>
        </w:rPr>
      </w:pPr>
      <w:r w:rsidRPr="000B7793">
        <w:rPr>
          <w:b/>
          <w:sz w:val="22"/>
          <w:szCs w:val="22"/>
        </w:rPr>
        <w:t>-  </w:t>
      </w:r>
      <w:hyperlink r:id="rId359" w:history="1">
        <w:r w:rsidRPr="000B7793">
          <w:rPr>
            <w:rStyle w:val="a8"/>
            <w:b/>
            <w:sz w:val="22"/>
            <w:szCs w:val="22"/>
          </w:rPr>
          <w:t>Библиотеки вузов</w:t>
        </w:r>
      </w:hyperlink>
      <w:r w:rsidRPr="000B7793">
        <w:rPr>
          <w:sz w:val="22"/>
          <w:szCs w:val="22"/>
        </w:rPr>
        <w:t>. Раздел содержит подборки сайтов вузовских библиотек, электронных каталогов библиотек вузов и полнотекстовых электронных библиотек вузов.</w:t>
      </w:r>
    </w:p>
    <w:p w:rsidR="000B7793" w:rsidRPr="000B7793" w:rsidRDefault="000B7793" w:rsidP="000B7793">
      <w:pPr>
        <w:autoSpaceDE w:val="0"/>
        <w:autoSpaceDN w:val="0"/>
        <w:adjustRightInd w:val="0"/>
        <w:jc w:val="both"/>
        <w:rPr>
          <w:sz w:val="22"/>
          <w:szCs w:val="22"/>
        </w:rPr>
      </w:pPr>
    </w:p>
    <w:p w:rsidR="000B7793" w:rsidRPr="000B7793" w:rsidRDefault="000B7793" w:rsidP="000B7793">
      <w:pPr>
        <w:autoSpaceDE w:val="0"/>
        <w:autoSpaceDN w:val="0"/>
        <w:adjustRightInd w:val="0"/>
        <w:jc w:val="both"/>
        <w:rPr>
          <w:sz w:val="22"/>
          <w:szCs w:val="22"/>
        </w:rPr>
      </w:pPr>
      <w:r w:rsidRPr="000B7793">
        <w:rPr>
          <w:sz w:val="22"/>
          <w:szCs w:val="22"/>
        </w:rPr>
        <w:t xml:space="preserve">Для самостоятельного подбора литературы  в библиотеке </w:t>
      </w:r>
      <w:proofErr w:type="spellStart"/>
      <w:r w:rsidRPr="000B7793">
        <w:rPr>
          <w:sz w:val="22"/>
          <w:szCs w:val="22"/>
        </w:rPr>
        <w:t>ЯрГУ</w:t>
      </w:r>
      <w:proofErr w:type="spellEnd"/>
      <w:r w:rsidRPr="000B7793">
        <w:rPr>
          <w:sz w:val="22"/>
          <w:szCs w:val="22"/>
        </w:rPr>
        <w:t xml:space="preserve"> рекомендуется использовать:</w:t>
      </w:r>
    </w:p>
    <w:p w:rsidR="000B7793" w:rsidRPr="000B7793" w:rsidRDefault="000B7793" w:rsidP="000B7793">
      <w:pPr>
        <w:autoSpaceDE w:val="0"/>
        <w:autoSpaceDN w:val="0"/>
        <w:adjustRightInd w:val="0"/>
        <w:jc w:val="both"/>
        <w:rPr>
          <w:sz w:val="22"/>
          <w:szCs w:val="22"/>
        </w:rPr>
      </w:pPr>
    </w:p>
    <w:p w:rsidR="000B7793" w:rsidRPr="000B7793" w:rsidRDefault="000B7793" w:rsidP="000B7793">
      <w:pPr>
        <w:autoSpaceDE w:val="0"/>
        <w:autoSpaceDN w:val="0"/>
        <w:adjustRightInd w:val="0"/>
        <w:jc w:val="both"/>
        <w:rPr>
          <w:sz w:val="22"/>
          <w:szCs w:val="22"/>
        </w:rPr>
      </w:pPr>
      <w:r w:rsidRPr="000B7793">
        <w:rPr>
          <w:b/>
          <w:sz w:val="22"/>
          <w:szCs w:val="22"/>
        </w:rPr>
        <w:t>1. Личный кабинет</w:t>
      </w:r>
      <w:r w:rsidRPr="000B7793">
        <w:rPr>
          <w:sz w:val="22"/>
          <w:szCs w:val="22"/>
        </w:rPr>
        <w:t xml:space="preserve"> (</w:t>
      </w:r>
      <w:hyperlink r:id="rId360" w:history="1">
        <w:r w:rsidRPr="000B7793">
          <w:rPr>
            <w:rStyle w:val="a8"/>
            <w:sz w:val="22"/>
            <w:szCs w:val="22"/>
          </w:rPr>
          <w:t>http://lib.uniyar.ac.ru/opac/bk_login.php</w:t>
        </w:r>
      </w:hyperlink>
      <w:r w:rsidRPr="000B7793">
        <w:rPr>
          <w:sz w:val="22"/>
          <w:szCs w:val="22"/>
        </w:rPr>
        <w:t xml:space="preserve">) дает возможность получения </w:t>
      </w:r>
      <w:proofErr w:type="spellStart"/>
      <w:r w:rsidRPr="000B7793">
        <w:rPr>
          <w:sz w:val="22"/>
          <w:szCs w:val="22"/>
        </w:rPr>
        <w:t>on-line</w:t>
      </w:r>
      <w:proofErr w:type="spellEnd"/>
      <w:r w:rsidRPr="000B7793">
        <w:rPr>
          <w:sz w:val="22"/>
          <w:szCs w:val="22"/>
        </w:rPr>
        <w:t xml:space="preserve"> доступа к списку выданной в автоматизированном режиме литературы, просмотра и копирования электронных версий изданий сотрудников университета (</w:t>
      </w:r>
      <w:proofErr w:type="spellStart"/>
      <w:r w:rsidRPr="000B7793">
        <w:rPr>
          <w:sz w:val="22"/>
          <w:szCs w:val="22"/>
        </w:rPr>
        <w:t>учеб</w:t>
      </w:r>
      <w:proofErr w:type="gramStart"/>
      <w:r w:rsidRPr="000B7793">
        <w:rPr>
          <w:sz w:val="22"/>
          <w:szCs w:val="22"/>
        </w:rPr>
        <w:t>.и</w:t>
      </w:r>
      <w:proofErr w:type="spellEnd"/>
      <w:proofErr w:type="gramEnd"/>
      <w:r w:rsidRPr="000B7793">
        <w:rPr>
          <w:sz w:val="22"/>
          <w:szCs w:val="22"/>
        </w:rPr>
        <w:t xml:space="preserve"> метод</w:t>
      </w:r>
      <w:r>
        <w:rPr>
          <w:sz w:val="22"/>
          <w:szCs w:val="22"/>
        </w:rPr>
        <w:t>. пособия, тексты лекций и т.д.</w:t>
      </w:r>
      <w:r w:rsidRPr="000B7793">
        <w:rPr>
          <w:sz w:val="22"/>
          <w:szCs w:val="22"/>
        </w:rPr>
        <w:t xml:space="preserve"> Для работы в «Личном кабинете» необходимо зайти на сайт Научной библиотеки </w:t>
      </w:r>
      <w:proofErr w:type="spellStart"/>
      <w:r w:rsidRPr="000B7793">
        <w:rPr>
          <w:sz w:val="22"/>
          <w:szCs w:val="22"/>
        </w:rPr>
        <w:t>ЯрГУ</w:t>
      </w:r>
      <w:proofErr w:type="spellEnd"/>
      <w:r w:rsidRPr="000B7793">
        <w:rPr>
          <w:sz w:val="22"/>
          <w:szCs w:val="22"/>
        </w:rPr>
        <w:t xml:space="preserve"> с любой точки, имеющей доступ в </w:t>
      </w:r>
      <w:proofErr w:type="spellStart"/>
      <w:r w:rsidRPr="000B7793">
        <w:rPr>
          <w:sz w:val="22"/>
          <w:szCs w:val="22"/>
        </w:rPr>
        <w:t>Internet</w:t>
      </w:r>
      <w:proofErr w:type="spellEnd"/>
      <w:r w:rsidRPr="000B7793">
        <w:rPr>
          <w:sz w:val="22"/>
          <w:szCs w:val="22"/>
        </w:rPr>
        <w:t>, в пункт меню</w:t>
      </w:r>
      <w:r w:rsidRPr="000B7793">
        <w:rPr>
          <w:bCs/>
          <w:sz w:val="22"/>
          <w:szCs w:val="22"/>
        </w:rPr>
        <w:t xml:space="preserve"> «Электронный каталог»</w:t>
      </w:r>
      <w:r w:rsidRPr="000B7793">
        <w:rPr>
          <w:sz w:val="22"/>
          <w:szCs w:val="22"/>
        </w:rPr>
        <w:t xml:space="preserve">; пройти процедуру авторизации, выбрав вкладку </w:t>
      </w:r>
      <w:r w:rsidRPr="000B7793">
        <w:rPr>
          <w:bCs/>
          <w:sz w:val="22"/>
          <w:szCs w:val="22"/>
        </w:rPr>
        <w:t>«Авторизация»</w:t>
      </w:r>
      <w:r w:rsidRPr="000B7793">
        <w:rPr>
          <w:sz w:val="22"/>
          <w:szCs w:val="22"/>
        </w:rPr>
        <w:t>, и заполнить представленные поля информации.</w:t>
      </w:r>
    </w:p>
    <w:p w:rsidR="000B7793" w:rsidRPr="000B7793" w:rsidRDefault="000B7793" w:rsidP="000B7793">
      <w:pPr>
        <w:autoSpaceDE w:val="0"/>
        <w:autoSpaceDN w:val="0"/>
        <w:adjustRightInd w:val="0"/>
        <w:jc w:val="both"/>
        <w:rPr>
          <w:b/>
          <w:sz w:val="22"/>
          <w:szCs w:val="22"/>
        </w:rPr>
      </w:pPr>
      <w:r w:rsidRPr="000B7793">
        <w:rPr>
          <w:b/>
          <w:sz w:val="22"/>
          <w:szCs w:val="22"/>
        </w:rPr>
        <w:t xml:space="preserve">2. Электронная библиотека учебных материалов </w:t>
      </w:r>
      <w:proofErr w:type="spellStart"/>
      <w:r w:rsidRPr="000B7793">
        <w:rPr>
          <w:b/>
          <w:sz w:val="22"/>
          <w:szCs w:val="22"/>
        </w:rPr>
        <w:t>ЯрГУ</w:t>
      </w:r>
      <w:proofErr w:type="spellEnd"/>
    </w:p>
    <w:p w:rsidR="000B7793" w:rsidRPr="000B7793" w:rsidRDefault="000B7793" w:rsidP="000B7793">
      <w:pPr>
        <w:autoSpaceDE w:val="0"/>
        <w:autoSpaceDN w:val="0"/>
        <w:adjustRightInd w:val="0"/>
        <w:jc w:val="both"/>
        <w:rPr>
          <w:sz w:val="22"/>
          <w:szCs w:val="22"/>
        </w:rPr>
      </w:pPr>
      <w:r w:rsidRPr="000B7793">
        <w:rPr>
          <w:sz w:val="22"/>
          <w:szCs w:val="22"/>
        </w:rPr>
        <w:t>(</w:t>
      </w:r>
      <w:hyperlink r:id="rId361" w:history="1">
        <w:r w:rsidRPr="000B7793">
          <w:rPr>
            <w:rStyle w:val="a8"/>
            <w:sz w:val="22"/>
            <w:szCs w:val="22"/>
          </w:rPr>
          <w:t>http://www.lib.uniyar.ac.ru/opac/bk_cat_find.php</w:t>
        </w:r>
      </w:hyperlink>
      <w:r w:rsidRPr="000B7793">
        <w:rPr>
          <w:sz w:val="22"/>
          <w:szCs w:val="22"/>
        </w:rPr>
        <w:t>) содержит более 2500 полных текстов учебных и учебно-методических материалов по основным изучаемым дисциплинам, изданных в университете. Доступ в сети университета, либо по логину/паролю.</w:t>
      </w:r>
    </w:p>
    <w:p w:rsidR="000B7793" w:rsidRPr="000B7793" w:rsidRDefault="000B7793" w:rsidP="000B7793">
      <w:pPr>
        <w:autoSpaceDE w:val="0"/>
        <w:autoSpaceDN w:val="0"/>
        <w:adjustRightInd w:val="0"/>
        <w:jc w:val="both"/>
        <w:rPr>
          <w:b/>
          <w:sz w:val="22"/>
          <w:szCs w:val="22"/>
        </w:rPr>
      </w:pPr>
      <w:r w:rsidRPr="000B7793">
        <w:rPr>
          <w:b/>
          <w:sz w:val="22"/>
          <w:szCs w:val="22"/>
        </w:rPr>
        <w:t xml:space="preserve">3. Электронная картотека </w:t>
      </w:r>
      <w:hyperlink r:id="rId362" w:tgtFrame="_blank" w:history="1">
        <w:r w:rsidRPr="000B7793">
          <w:rPr>
            <w:rStyle w:val="a8"/>
            <w:b/>
            <w:sz w:val="22"/>
            <w:szCs w:val="22"/>
          </w:rPr>
          <w:t>«</w:t>
        </w:r>
        <w:proofErr w:type="spellStart"/>
        <w:r w:rsidRPr="000B7793">
          <w:rPr>
            <w:rStyle w:val="a8"/>
            <w:b/>
            <w:sz w:val="22"/>
            <w:szCs w:val="22"/>
          </w:rPr>
          <w:t>Книгообеспеченность</w:t>
        </w:r>
        <w:proofErr w:type="spellEnd"/>
        <w:r w:rsidRPr="000B7793">
          <w:rPr>
            <w:rStyle w:val="a8"/>
            <w:b/>
            <w:sz w:val="22"/>
            <w:szCs w:val="22"/>
          </w:rPr>
          <w:t>»</w:t>
        </w:r>
      </w:hyperlink>
    </w:p>
    <w:p w:rsidR="000E2081" w:rsidRDefault="000B7793" w:rsidP="000B7793">
      <w:pPr>
        <w:autoSpaceDE w:val="0"/>
        <w:autoSpaceDN w:val="0"/>
        <w:adjustRightInd w:val="0"/>
        <w:jc w:val="both"/>
      </w:pPr>
      <w:r w:rsidRPr="000B7793">
        <w:rPr>
          <w:sz w:val="22"/>
          <w:szCs w:val="22"/>
        </w:rPr>
        <w:t>(</w:t>
      </w:r>
      <w:hyperlink r:id="rId363" w:history="1">
        <w:r w:rsidRPr="000B7793">
          <w:rPr>
            <w:rStyle w:val="a8"/>
            <w:sz w:val="22"/>
            <w:szCs w:val="22"/>
          </w:rPr>
          <w:t>http://www.lib.uniyar.ac.ru/opac/bk_bookreq_find.php</w:t>
        </w:r>
      </w:hyperlink>
      <w:r w:rsidRPr="000B7793">
        <w:rPr>
          <w:sz w:val="22"/>
          <w:szCs w:val="22"/>
        </w:rPr>
        <w:t xml:space="preserve">) раскрывает учебный фонд научной библиотеки </w:t>
      </w:r>
      <w:proofErr w:type="spellStart"/>
      <w:r w:rsidRPr="000B7793">
        <w:rPr>
          <w:sz w:val="22"/>
          <w:szCs w:val="22"/>
        </w:rPr>
        <w:t>ЯрГУ</w:t>
      </w:r>
      <w:proofErr w:type="spellEnd"/>
      <w:r w:rsidRPr="000B7793">
        <w:rPr>
          <w:sz w:val="22"/>
          <w:szCs w:val="22"/>
        </w:rPr>
        <w:t xml:space="preserve">, предоставляет оперативную информацию о состоянии </w:t>
      </w:r>
      <w:proofErr w:type="spellStart"/>
      <w:r w:rsidRPr="000B7793">
        <w:rPr>
          <w:sz w:val="22"/>
          <w:szCs w:val="22"/>
        </w:rPr>
        <w:t>книгообеспеченности</w:t>
      </w:r>
      <w:proofErr w:type="spellEnd"/>
      <w:r w:rsidRPr="000B7793">
        <w:rPr>
          <w:sz w:val="22"/>
          <w:szCs w:val="22"/>
        </w:rPr>
        <w:t xml:space="preserve"> дисциплин основной и дополнительной литературой, а также цикла дисциплин и специальностей. Электронная картотека </w:t>
      </w:r>
      <w:hyperlink r:id="rId364" w:tgtFrame="_blank" w:history="1">
        <w:r w:rsidRPr="000B7793">
          <w:rPr>
            <w:rStyle w:val="a8"/>
            <w:sz w:val="22"/>
            <w:szCs w:val="22"/>
          </w:rPr>
          <w:t>«</w:t>
        </w:r>
        <w:proofErr w:type="spellStart"/>
        <w:r w:rsidRPr="000B7793">
          <w:rPr>
            <w:rStyle w:val="a8"/>
            <w:sz w:val="22"/>
            <w:szCs w:val="22"/>
          </w:rPr>
          <w:t>Книгообеспеченность</w:t>
        </w:r>
        <w:proofErr w:type="spellEnd"/>
        <w:r w:rsidRPr="000B7793">
          <w:rPr>
            <w:rStyle w:val="a8"/>
            <w:sz w:val="22"/>
            <w:szCs w:val="22"/>
          </w:rPr>
          <w:t>»</w:t>
        </w:r>
      </w:hyperlink>
      <w:r w:rsidRPr="000B7793">
        <w:rPr>
          <w:sz w:val="22"/>
          <w:szCs w:val="22"/>
        </w:rPr>
        <w:t xml:space="preserve"> доступна в сети университета и через Личный кабинет.</w:t>
      </w:r>
    </w:p>
    <w:sectPr w:rsidR="000E2081" w:rsidSect="008C20F4">
      <w:footerReference w:type="even" r:id="rId365"/>
      <w:footerReference w:type="default" r:id="rId366"/>
      <w:pgSz w:w="11906" w:h="16838" w:code="9"/>
      <w:pgMar w:top="1134" w:right="1134"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7375" w:rsidRDefault="00DB7375">
      <w:r>
        <w:separator/>
      </w:r>
    </w:p>
  </w:endnote>
  <w:endnote w:type="continuationSeparator" w:id="0">
    <w:p w:rsidR="00DB7375" w:rsidRDefault="00DB73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TimesNewRoman,Italic">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5787" w:rsidRDefault="00E75787" w:rsidP="008B1337">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E75787" w:rsidRDefault="00E75787">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5787" w:rsidRDefault="00E75787" w:rsidP="008B1337">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0136D5">
      <w:rPr>
        <w:rStyle w:val="a7"/>
        <w:noProof/>
      </w:rPr>
      <w:t>2</w:t>
    </w:r>
    <w:r>
      <w:rPr>
        <w:rStyle w:val="a7"/>
      </w:rPr>
      <w:fldChar w:fldCharType="end"/>
    </w:r>
  </w:p>
  <w:p w:rsidR="00E75787" w:rsidRDefault="00E75787">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7375" w:rsidRDefault="00DB7375">
      <w:r>
        <w:separator/>
      </w:r>
    </w:p>
  </w:footnote>
  <w:footnote w:type="continuationSeparator" w:id="0">
    <w:p w:rsidR="00DB7375" w:rsidRDefault="00DB737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3005C"/>
    <w:multiLevelType w:val="singleLevel"/>
    <w:tmpl w:val="3D24DF30"/>
    <w:lvl w:ilvl="0">
      <w:start w:val="1"/>
      <w:numFmt w:val="decimal"/>
      <w:lvlText w:val="%1."/>
      <w:lvlJc w:val="left"/>
      <w:pPr>
        <w:tabs>
          <w:tab w:val="num" w:pos="360"/>
        </w:tabs>
        <w:ind w:left="360" w:hanging="360"/>
      </w:pPr>
      <w:rPr>
        <w:rFonts w:cs="Times New Roman"/>
      </w:rPr>
    </w:lvl>
  </w:abstractNum>
  <w:abstractNum w:abstractNumId="1">
    <w:nsid w:val="00BE1A55"/>
    <w:multiLevelType w:val="hybridMultilevel"/>
    <w:tmpl w:val="C4A0B854"/>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35F01EC"/>
    <w:multiLevelType w:val="singleLevel"/>
    <w:tmpl w:val="3D24DF30"/>
    <w:lvl w:ilvl="0">
      <w:start w:val="1"/>
      <w:numFmt w:val="decimal"/>
      <w:lvlText w:val="%1."/>
      <w:lvlJc w:val="left"/>
      <w:pPr>
        <w:tabs>
          <w:tab w:val="num" w:pos="360"/>
        </w:tabs>
        <w:ind w:left="360" w:hanging="360"/>
      </w:pPr>
      <w:rPr>
        <w:rFonts w:cs="Times New Roman"/>
      </w:rPr>
    </w:lvl>
  </w:abstractNum>
  <w:abstractNum w:abstractNumId="3">
    <w:nsid w:val="038C39E6"/>
    <w:multiLevelType w:val="hybridMultilevel"/>
    <w:tmpl w:val="BA60879A"/>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07877615"/>
    <w:multiLevelType w:val="hybridMultilevel"/>
    <w:tmpl w:val="B3E621DA"/>
    <w:lvl w:ilvl="0" w:tplc="023CF282">
      <w:start w:val="3"/>
      <w:numFmt w:val="decimal"/>
      <w:lvlText w:val="%1."/>
      <w:lvlJc w:val="left"/>
      <w:pPr>
        <w:tabs>
          <w:tab w:val="num" w:pos="1080"/>
        </w:tabs>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C14144D"/>
    <w:multiLevelType w:val="singleLevel"/>
    <w:tmpl w:val="0419000F"/>
    <w:lvl w:ilvl="0">
      <w:start w:val="1"/>
      <w:numFmt w:val="decimal"/>
      <w:lvlText w:val="%1."/>
      <w:lvlJc w:val="left"/>
      <w:pPr>
        <w:tabs>
          <w:tab w:val="num" w:pos="360"/>
        </w:tabs>
        <w:ind w:left="360" w:hanging="360"/>
      </w:pPr>
      <w:rPr>
        <w:rFonts w:cs="Times New Roman"/>
      </w:rPr>
    </w:lvl>
  </w:abstractNum>
  <w:abstractNum w:abstractNumId="6">
    <w:nsid w:val="0C23557A"/>
    <w:multiLevelType w:val="hybridMultilevel"/>
    <w:tmpl w:val="04E87CF0"/>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0D343845"/>
    <w:multiLevelType w:val="hybridMultilevel"/>
    <w:tmpl w:val="5B148F14"/>
    <w:lvl w:ilvl="0" w:tplc="62CCB0A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
    <w:nsid w:val="104E3616"/>
    <w:multiLevelType w:val="singleLevel"/>
    <w:tmpl w:val="3D24DF30"/>
    <w:lvl w:ilvl="0">
      <w:start w:val="1"/>
      <w:numFmt w:val="decimal"/>
      <w:lvlText w:val="%1."/>
      <w:lvlJc w:val="left"/>
      <w:pPr>
        <w:tabs>
          <w:tab w:val="num" w:pos="360"/>
        </w:tabs>
        <w:ind w:left="360" w:hanging="360"/>
      </w:pPr>
      <w:rPr>
        <w:rFonts w:cs="Times New Roman"/>
      </w:rPr>
    </w:lvl>
  </w:abstractNum>
  <w:abstractNum w:abstractNumId="9">
    <w:nsid w:val="1091411E"/>
    <w:multiLevelType w:val="hybridMultilevel"/>
    <w:tmpl w:val="2C483272"/>
    <w:lvl w:ilvl="0" w:tplc="91086B92">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12962AD6"/>
    <w:multiLevelType w:val="singleLevel"/>
    <w:tmpl w:val="A49A1124"/>
    <w:lvl w:ilvl="0">
      <w:start w:val="1"/>
      <w:numFmt w:val="decimal"/>
      <w:lvlText w:val="%1."/>
      <w:lvlJc w:val="left"/>
      <w:pPr>
        <w:tabs>
          <w:tab w:val="num" w:pos="360"/>
        </w:tabs>
        <w:ind w:left="360" w:hanging="360"/>
      </w:pPr>
      <w:rPr>
        <w:rFonts w:cs="Times New Roman"/>
      </w:rPr>
    </w:lvl>
  </w:abstractNum>
  <w:abstractNum w:abstractNumId="11">
    <w:nsid w:val="12B55F08"/>
    <w:multiLevelType w:val="hybridMultilevel"/>
    <w:tmpl w:val="3E06CC8C"/>
    <w:lvl w:ilvl="0" w:tplc="8F10D15C">
      <w:start w:val="1"/>
      <w:numFmt w:val="decimal"/>
      <w:lvlText w:val="%1."/>
      <w:lvlJc w:val="left"/>
      <w:pPr>
        <w:tabs>
          <w:tab w:val="num" w:pos="1069"/>
        </w:tabs>
        <w:ind w:left="1069" w:hanging="360"/>
      </w:pPr>
      <w:rPr>
        <w:rFonts w:hint="default"/>
        <w:sz w:val="24"/>
        <w:szCs w:val="24"/>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2">
    <w:nsid w:val="13B40BC7"/>
    <w:multiLevelType w:val="singleLevel"/>
    <w:tmpl w:val="A49A1124"/>
    <w:lvl w:ilvl="0">
      <w:start w:val="1"/>
      <w:numFmt w:val="decimal"/>
      <w:lvlText w:val="%1."/>
      <w:lvlJc w:val="left"/>
      <w:pPr>
        <w:tabs>
          <w:tab w:val="num" w:pos="360"/>
        </w:tabs>
        <w:ind w:left="360" w:hanging="360"/>
      </w:pPr>
      <w:rPr>
        <w:rFonts w:cs="Times New Roman"/>
      </w:rPr>
    </w:lvl>
  </w:abstractNum>
  <w:abstractNum w:abstractNumId="13">
    <w:nsid w:val="13F72FB3"/>
    <w:multiLevelType w:val="singleLevel"/>
    <w:tmpl w:val="A49A1124"/>
    <w:lvl w:ilvl="0">
      <w:start w:val="1"/>
      <w:numFmt w:val="decimal"/>
      <w:lvlText w:val="%1."/>
      <w:lvlJc w:val="left"/>
      <w:pPr>
        <w:tabs>
          <w:tab w:val="num" w:pos="360"/>
        </w:tabs>
        <w:ind w:left="360" w:hanging="360"/>
      </w:pPr>
      <w:rPr>
        <w:rFonts w:cs="Times New Roman"/>
      </w:rPr>
    </w:lvl>
  </w:abstractNum>
  <w:abstractNum w:abstractNumId="14">
    <w:nsid w:val="15EE77EC"/>
    <w:multiLevelType w:val="hybridMultilevel"/>
    <w:tmpl w:val="A0486250"/>
    <w:lvl w:ilvl="0" w:tplc="381858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1B430A8E"/>
    <w:multiLevelType w:val="hybridMultilevel"/>
    <w:tmpl w:val="4B6E43B2"/>
    <w:lvl w:ilvl="0" w:tplc="778829F2">
      <w:start w:val="1"/>
      <w:numFmt w:val="bullet"/>
      <w:lvlText w:val=""/>
      <w:lvlJc w:val="left"/>
      <w:pPr>
        <w:tabs>
          <w:tab w:val="num" w:pos="1849"/>
        </w:tabs>
        <w:ind w:left="184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1DB73521"/>
    <w:multiLevelType w:val="singleLevel"/>
    <w:tmpl w:val="44246C5C"/>
    <w:lvl w:ilvl="0">
      <w:start w:val="1"/>
      <w:numFmt w:val="decimal"/>
      <w:lvlText w:val="%1."/>
      <w:legacy w:legacy="1" w:legacySpace="0" w:legacyIndent="283"/>
      <w:lvlJc w:val="left"/>
      <w:pPr>
        <w:ind w:left="1276" w:hanging="283"/>
      </w:pPr>
      <w:rPr>
        <w:sz w:val="24"/>
        <w:szCs w:val="24"/>
      </w:rPr>
    </w:lvl>
  </w:abstractNum>
  <w:abstractNum w:abstractNumId="17">
    <w:nsid w:val="26042675"/>
    <w:multiLevelType w:val="hybridMultilevel"/>
    <w:tmpl w:val="233E6FF2"/>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26F23FEB"/>
    <w:multiLevelType w:val="hybridMultilevel"/>
    <w:tmpl w:val="9B8A88A0"/>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nsid w:val="27B03AB1"/>
    <w:multiLevelType w:val="hybridMultilevel"/>
    <w:tmpl w:val="5B148F14"/>
    <w:lvl w:ilvl="0" w:tplc="62CCB0A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0">
    <w:nsid w:val="281B47BB"/>
    <w:multiLevelType w:val="hybridMultilevel"/>
    <w:tmpl w:val="EF24BD64"/>
    <w:lvl w:ilvl="0" w:tplc="1C1E141A">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2862756B"/>
    <w:multiLevelType w:val="hybridMultilevel"/>
    <w:tmpl w:val="596A9660"/>
    <w:lvl w:ilvl="0" w:tplc="6DAE36A8">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
    <w:nsid w:val="29694C72"/>
    <w:multiLevelType w:val="hybridMultilevel"/>
    <w:tmpl w:val="EB968B52"/>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3">
    <w:nsid w:val="2A3865C3"/>
    <w:multiLevelType w:val="hybridMultilevel"/>
    <w:tmpl w:val="C89EFD0A"/>
    <w:lvl w:ilvl="0" w:tplc="F4A0229A">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
    <w:nsid w:val="2FB61AF9"/>
    <w:multiLevelType w:val="hybridMultilevel"/>
    <w:tmpl w:val="E696CC24"/>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30381150"/>
    <w:multiLevelType w:val="hybridMultilevel"/>
    <w:tmpl w:val="26723FE0"/>
    <w:lvl w:ilvl="0" w:tplc="AFD030DE">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6">
    <w:nsid w:val="32F47601"/>
    <w:multiLevelType w:val="hybridMultilevel"/>
    <w:tmpl w:val="E892BA6A"/>
    <w:lvl w:ilvl="0" w:tplc="FEEC3312">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346B3D09"/>
    <w:multiLevelType w:val="hybridMultilevel"/>
    <w:tmpl w:val="D2BAC506"/>
    <w:lvl w:ilvl="0" w:tplc="0419000F">
      <w:start w:val="1"/>
      <w:numFmt w:val="bullet"/>
      <w:pStyle w:val="a"/>
      <w:lvlText w:val=""/>
      <w:lvlJc w:val="left"/>
      <w:pPr>
        <w:tabs>
          <w:tab w:val="num" w:pos="964"/>
        </w:tabs>
        <w:ind w:left="964" w:hanging="255"/>
      </w:pPr>
      <w:rPr>
        <w:rFonts w:ascii="Symbol" w:hAnsi="Symbol" w:hint="default"/>
      </w:rPr>
    </w:lvl>
    <w:lvl w:ilvl="1" w:tplc="04190001">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28">
    <w:nsid w:val="38932404"/>
    <w:multiLevelType w:val="hybridMultilevel"/>
    <w:tmpl w:val="F2287A48"/>
    <w:lvl w:ilvl="0" w:tplc="7CECC65E">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8E614E5"/>
    <w:multiLevelType w:val="hybridMultilevel"/>
    <w:tmpl w:val="913C4B98"/>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
    <w:nsid w:val="39937FD7"/>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31">
    <w:nsid w:val="39F24321"/>
    <w:multiLevelType w:val="singleLevel"/>
    <w:tmpl w:val="A49A1124"/>
    <w:lvl w:ilvl="0">
      <w:start w:val="1"/>
      <w:numFmt w:val="decimal"/>
      <w:lvlText w:val="%1."/>
      <w:lvlJc w:val="left"/>
      <w:pPr>
        <w:tabs>
          <w:tab w:val="num" w:pos="360"/>
        </w:tabs>
        <w:ind w:left="360" w:hanging="360"/>
      </w:pPr>
      <w:rPr>
        <w:rFonts w:cs="Times New Roman"/>
      </w:rPr>
    </w:lvl>
  </w:abstractNum>
  <w:abstractNum w:abstractNumId="32">
    <w:nsid w:val="3A922256"/>
    <w:multiLevelType w:val="hybridMultilevel"/>
    <w:tmpl w:val="6D2E0E68"/>
    <w:lvl w:ilvl="0" w:tplc="1166D49A">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3B723B97"/>
    <w:multiLevelType w:val="hybridMultilevel"/>
    <w:tmpl w:val="ABE0373E"/>
    <w:lvl w:ilvl="0" w:tplc="C7E2D6B4">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3B9D4743"/>
    <w:multiLevelType w:val="hybridMultilevel"/>
    <w:tmpl w:val="EED01F42"/>
    <w:lvl w:ilvl="0" w:tplc="87FC6E44">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3CCA574C"/>
    <w:multiLevelType w:val="hybridMultilevel"/>
    <w:tmpl w:val="7ADCE25C"/>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6">
    <w:nsid w:val="3DD3093D"/>
    <w:multiLevelType w:val="hybridMultilevel"/>
    <w:tmpl w:val="C26E9744"/>
    <w:lvl w:ilvl="0" w:tplc="B20854A2">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3EDB079D"/>
    <w:multiLevelType w:val="hybridMultilevel"/>
    <w:tmpl w:val="92BA5298"/>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8">
    <w:nsid w:val="41286941"/>
    <w:multiLevelType w:val="hybridMultilevel"/>
    <w:tmpl w:val="69A6813E"/>
    <w:lvl w:ilvl="0" w:tplc="778829F2">
      <w:start w:val="1"/>
      <w:numFmt w:val="bullet"/>
      <w:lvlText w:val=""/>
      <w:lvlJc w:val="left"/>
      <w:pPr>
        <w:tabs>
          <w:tab w:val="num" w:pos="1849"/>
        </w:tabs>
        <w:ind w:left="184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44774330"/>
    <w:multiLevelType w:val="hybridMultilevel"/>
    <w:tmpl w:val="1AF8E2D0"/>
    <w:lvl w:ilvl="0" w:tplc="E74E4476">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48F530F7"/>
    <w:multiLevelType w:val="singleLevel"/>
    <w:tmpl w:val="A49A1124"/>
    <w:lvl w:ilvl="0">
      <w:start w:val="1"/>
      <w:numFmt w:val="decimal"/>
      <w:lvlText w:val="%1."/>
      <w:lvlJc w:val="left"/>
      <w:pPr>
        <w:tabs>
          <w:tab w:val="num" w:pos="360"/>
        </w:tabs>
        <w:ind w:left="360" w:hanging="360"/>
      </w:pPr>
      <w:rPr>
        <w:rFonts w:cs="Times New Roman"/>
      </w:rPr>
    </w:lvl>
  </w:abstractNum>
  <w:abstractNum w:abstractNumId="41">
    <w:nsid w:val="49A50BB8"/>
    <w:multiLevelType w:val="hybridMultilevel"/>
    <w:tmpl w:val="7E644E46"/>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nsid w:val="4DDD6413"/>
    <w:multiLevelType w:val="hybridMultilevel"/>
    <w:tmpl w:val="088E88EC"/>
    <w:lvl w:ilvl="0" w:tplc="6054DBAA">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4F1808D6"/>
    <w:multiLevelType w:val="hybridMultilevel"/>
    <w:tmpl w:val="BDE6BFD4"/>
    <w:lvl w:ilvl="0" w:tplc="778829F2">
      <w:start w:val="1"/>
      <w:numFmt w:val="bullet"/>
      <w:lvlText w:val=""/>
      <w:lvlJc w:val="left"/>
      <w:pPr>
        <w:ind w:left="720" w:hanging="360"/>
      </w:pPr>
      <w:rPr>
        <w:rFonts w:ascii="Symbol" w:hAnsi="Symbol" w:hint="default"/>
      </w:rPr>
    </w:lvl>
    <w:lvl w:ilvl="1" w:tplc="0419001B">
      <w:start w:val="1"/>
      <w:numFmt w:val="bullet"/>
      <w:lvlText w:val=""/>
      <w:lvlJc w:val="left"/>
      <w:pPr>
        <w:ind w:left="1440" w:hanging="360"/>
      </w:pPr>
      <w:rPr>
        <w:rFonts w:ascii="Wingdings" w:hAnsi="Wingdings"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59F54F00"/>
    <w:multiLevelType w:val="hybridMultilevel"/>
    <w:tmpl w:val="5EAAF380"/>
    <w:lvl w:ilvl="0" w:tplc="778829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9FE2E6E"/>
    <w:multiLevelType w:val="hybridMultilevel"/>
    <w:tmpl w:val="20A6E0D8"/>
    <w:lvl w:ilvl="0" w:tplc="720A8DB8">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nsid w:val="5C61306E"/>
    <w:multiLevelType w:val="hybridMultilevel"/>
    <w:tmpl w:val="2D486FE6"/>
    <w:lvl w:ilvl="0" w:tplc="EE140F72">
      <w:start w:val="1"/>
      <w:numFmt w:val="decimal"/>
      <w:lvlText w:val="%1. "/>
      <w:legacy w:legacy="1" w:legacySpace="0" w:legacyIndent="283"/>
      <w:lvlJc w:val="left"/>
      <w:pPr>
        <w:ind w:left="1003" w:hanging="283"/>
      </w:pPr>
      <w:rPr>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5DB8249F"/>
    <w:multiLevelType w:val="hybridMultilevel"/>
    <w:tmpl w:val="A350E2FE"/>
    <w:lvl w:ilvl="0" w:tplc="BD564580">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60015005"/>
    <w:multiLevelType w:val="hybridMultilevel"/>
    <w:tmpl w:val="2D486FE6"/>
    <w:lvl w:ilvl="0" w:tplc="EE140F72">
      <w:start w:val="1"/>
      <w:numFmt w:val="decimal"/>
      <w:lvlText w:val="%1. "/>
      <w:legacy w:legacy="1" w:legacySpace="0" w:legacyIndent="283"/>
      <w:lvlJc w:val="left"/>
      <w:pPr>
        <w:ind w:left="992" w:hanging="283"/>
      </w:pPr>
      <w:rPr>
        <w:b w:val="0"/>
        <w:i w:val="0"/>
        <w:sz w:val="28"/>
      </w:rPr>
    </w:lvl>
    <w:lvl w:ilvl="1" w:tplc="04190019" w:tentative="1">
      <w:start w:val="1"/>
      <w:numFmt w:val="lowerLetter"/>
      <w:lvlText w:val="%2."/>
      <w:lvlJc w:val="left"/>
      <w:pPr>
        <w:tabs>
          <w:tab w:val="num" w:pos="1429"/>
        </w:tabs>
        <w:ind w:left="1429" w:hanging="360"/>
      </w:pPr>
    </w:lvl>
    <w:lvl w:ilvl="2" w:tplc="0419001B" w:tentative="1">
      <w:start w:val="1"/>
      <w:numFmt w:val="lowerRoman"/>
      <w:lvlText w:val="%3."/>
      <w:lvlJc w:val="right"/>
      <w:pPr>
        <w:tabs>
          <w:tab w:val="num" w:pos="2149"/>
        </w:tabs>
        <w:ind w:left="2149" w:hanging="180"/>
      </w:pPr>
    </w:lvl>
    <w:lvl w:ilvl="3" w:tplc="0419000F" w:tentative="1">
      <w:start w:val="1"/>
      <w:numFmt w:val="decimal"/>
      <w:lvlText w:val="%4."/>
      <w:lvlJc w:val="left"/>
      <w:pPr>
        <w:tabs>
          <w:tab w:val="num" w:pos="2869"/>
        </w:tabs>
        <w:ind w:left="2869" w:hanging="360"/>
      </w:pPr>
    </w:lvl>
    <w:lvl w:ilvl="4" w:tplc="04190019" w:tentative="1">
      <w:start w:val="1"/>
      <w:numFmt w:val="lowerLetter"/>
      <w:lvlText w:val="%5."/>
      <w:lvlJc w:val="left"/>
      <w:pPr>
        <w:tabs>
          <w:tab w:val="num" w:pos="3589"/>
        </w:tabs>
        <w:ind w:left="3589" w:hanging="360"/>
      </w:pPr>
    </w:lvl>
    <w:lvl w:ilvl="5" w:tplc="0419001B" w:tentative="1">
      <w:start w:val="1"/>
      <w:numFmt w:val="lowerRoman"/>
      <w:lvlText w:val="%6."/>
      <w:lvlJc w:val="right"/>
      <w:pPr>
        <w:tabs>
          <w:tab w:val="num" w:pos="4309"/>
        </w:tabs>
        <w:ind w:left="4309" w:hanging="180"/>
      </w:pPr>
    </w:lvl>
    <w:lvl w:ilvl="6" w:tplc="0419000F" w:tentative="1">
      <w:start w:val="1"/>
      <w:numFmt w:val="decimal"/>
      <w:lvlText w:val="%7."/>
      <w:lvlJc w:val="left"/>
      <w:pPr>
        <w:tabs>
          <w:tab w:val="num" w:pos="5029"/>
        </w:tabs>
        <w:ind w:left="5029" w:hanging="360"/>
      </w:pPr>
    </w:lvl>
    <w:lvl w:ilvl="7" w:tplc="04190019" w:tentative="1">
      <w:start w:val="1"/>
      <w:numFmt w:val="lowerLetter"/>
      <w:lvlText w:val="%8."/>
      <w:lvlJc w:val="left"/>
      <w:pPr>
        <w:tabs>
          <w:tab w:val="num" w:pos="5749"/>
        </w:tabs>
        <w:ind w:left="5749" w:hanging="360"/>
      </w:pPr>
    </w:lvl>
    <w:lvl w:ilvl="8" w:tplc="0419001B" w:tentative="1">
      <w:start w:val="1"/>
      <w:numFmt w:val="lowerRoman"/>
      <w:lvlText w:val="%9."/>
      <w:lvlJc w:val="right"/>
      <w:pPr>
        <w:tabs>
          <w:tab w:val="num" w:pos="6469"/>
        </w:tabs>
        <w:ind w:left="6469" w:hanging="180"/>
      </w:pPr>
    </w:lvl>
  </w:abstractNum>
  <w:abstractNum w:abstractNumId="49">
    <w:nsid w:val="60782975"/>
    <w:multiLevelType w:val="singleLevel"/>
    <w:tmpl w:val="D8F84E02"/>
    <w:lvl w:ilvl="0">
      <w:start w:val="1"/>
      <w:numFmt w:val="decimal"/>
      <w:lvlText w:val="%1."/>
      <w:legacy w:legacy="1" w:legacySpace="0" w:legacyIndent="283"/>
      <w:lvlJc w:val="left"/>
      <w:pPr>
        <w:ind w:left="1276" w:hanging="283"/>
      </w:pPr>
      <w:rPr>
        <w:sz w:val="24"/>
        <w:szCs w:val="24"/>
      </w:rPr>
    </w:lvl>
  </w:abstractNum>
  <w:abstractNum w:abstractNumId="50">
    <w:nsid w:val="659B2A9D"/>
    <w:multiLevelType w:val="singleLevel"/>
    <w:tmpl w:val="EE140F72"/>
    <w:lvl w:ilvl="0">
      <w:start w:val="1"/>
      <w:numFmt w:val="decimal"/>
      <w:lvlText w:val="%1. "/>
      <w:legacy w:legacy="1" w:legacySpace="0" w:legacyIndent="283"/>
      <w:lvlJc w:val="left"/>
      <w:pPr>
        <w:ind w:left="992" w:hanging="283"/>
      </w:pPr>
      <w:rPr>
        <w:b w:val="0"/>
        <w:i w:val="0"/>
        <w:sz w:val="28"/>
      </w:rPr>
    </w:lvl>
  </w:abstractNum>
  <w:abstractNum w:abstractNumId="51">
    <w:nsid w:val="67365D97"/>
    <w:multiLevelType w:val="hybridMultilevel"/>
    <w:tmpl w:val="D77E9A1A"/>
    <w:lvl w:ilvl="0" w:tplc="5A6E9AE6">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52">
    <w:nsid w:val="675319D6"/>
    <w:multiLevelType w:val="singleLevel"/>
    <w:tmpl w:val="3D24DF30"/>
    <w:lvl w:ilvl="0">
      <w:start w:val="1"/>
      <w:numFmt w:val="decimal"/>
      <w:lvlText w:val="%1."/>
      <w:lvlJc w:val="left"/>
      <w:pPr>
        <w:tabs>
          <w:tab w:val="num" w:pos="360"/>
        </w:tabs>
        <w:ind w:left="360" w:hanging="360"/>
      </w:pPr>
      <w:rPr>
        <w:rFonts w:cs="Times New Roman"/>
      </w:rPr>
    </w:lvl>
  </w:abstractNum>
  <w:abstractNum w:abstractNumId="53">
    <w:nsid w:val="67B715E0"/>
    <w:multiLevelType w:val="hybridMultilevel"/>
    <w:tmpl w:val="A6E4EC24"/>
    <w:lvl w:ilvl="0" w:tplc="AD1CB4D6">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67F162E7"/>
    <w:multiLevelType w:val="hybridMultilevel"/>
    <w:tmpl w:val="8604ADF2"/>
    <w:lvl w:ilvl="0" w:tplc="FAE01CA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5">
    <w:nsid w:val="68C342B6"/>
    <w:multiLevelType w:val="hybridMultilevel"/>
    <w:tmpl w:val="B3CE8D80"/>
    <w:lvl w:ilvl="0" w:tplc="6DEC59F6">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6">
    <w:nsid w:val="690403E4"/>
    <w:multiLevelType w:val="hybridMultilevel"/>
    <w:tmpl w:val="071AD466"/>
    <w:lvl w:ilvl="0" w:tplc="C8E82034">
      <w:start w:val="2"/>
      <w:numFmt w:val="decimal"/>
      <w:lvlText w:val="%1."/>
      <w:lvlJc w:val="left"/>
      <w:pPr>
        <w:tabs>
          <w:tab w:val="num" w:pos="1080"/>
        </w:tabs>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6A947A3C"/>
    <w:multiLevelType w:val="hybridMultilevel"/>
    <w:tmpl w:val="C9844C16"/>
    <w:lvl w:ilvl="0" w:tplc="99AAA57A">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58">
    <w:nsid w:val="6C9B4692"/>
    <w:multiLevelType w:val="singleLevel"/>
    <w:tmpl w:val="FB2A2C6A"/>
    <w:lvl w:ilvl="0">
      <w:start w:val="1"/>
      <w:numFmt w:val="decimal"/>
      <w:lvlText w:val="%1. "/>
      <w:legacy w:legacy="1" w:legacySpace="0" w:legacyIndent="283"/>
      <w:lvlJc w:val="left"/>
      <w:pPr>
        <w:ind w:left="1003" w:hanging="283"/>
      </w:pPr>
      <w:rPr>
        <w:b w:val="0"/>
        <w:i w:val="0"/>
        <w:sz w:val="24"/>
        <w:szCs w:val="24"/>
      </w:rPr>
    </w:lvl>
  </w:abstractNum>
  <w:abstractNum w:abstractNumId="59">
    <w:nsid w:val="6E8A001E"/>
    <w:multiLevelType w:val="singleLevel"/>
    <w:tmpl w:val="3D24DF30"/>
    <w:lvl w:ilvl="0">
      <w:start w:val="1"/>
      <w:numFmt w:val="decimal"/>
      <w:lvlText w:val="%1."/>
      <w:lvlJc w:val="left"/>
      <w:pPr>
        <w:tabs>
          <w:tab w:val="num" w:pos="360"/>
        </w:tabs>
        <w:ind w:left="360" w:hanging="360"/>
      </w:pPr>
      <w:rPr>
        <w:rFonts w:cs="Times New Roman"/>
      </w:rPr>
    </w:lvl>
  </w:abstractNum>
  <w:abstractNum w:abstractNumId="60">
    <w:nsid w:val="6F7D6398"/>
    <w:multiLevelType w:val="hybridMultilevel"/>
    <w:tmpl w:val="80AA8D36"/>
    <w:lvl w:ilvl="0" w:tplc="E82C92F0">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nsid w:val="6FFD01F2"/>
    <w:multiLevelType w:val="multilevel"/>
    <w:tmpl w:val="A72A84EE"/>
    <w:lvl w:ilvl="0">
      <w:start w:val="1"/>
      <w:numFmt w:val="decimal"/>
      <w:lvlText w:val="%1. "/>
      <w:lvlJc w:val="left"/>
      <w:pPr>
        <w:tabs>
          <w:tab w:val="num" w:pos="131"/>
        </w:tabs>
        <w:ind w:left="1134" w:hanging="283"/>
      </w:pPr>
      <w:rPr>
        <w:rFonts w:hint="default"/>
        <w:b w:val="0"/>
        <w:i w:val="0"/>
        <w:sz w:val="28"/>
        <w:szCs w:val="28"/>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62">
    <w:nsid w:val="714E0C7F"/>
    <w:multiLevelType w:val="hybridMultilevel"/>
    <w:tmpl w:val="426E0B22"/>
    <w:lvl w:ilvl="0" w:tplc="6C2A2986">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nsid w:val="72C118AF"/>
    <w:multiLevelType w:val="multilevel"/>
    <w:tmpl w:val="2F867812"/>
    <w:lvl w:ilvl="0">
      <w:start w:val="1"/>
      <w:numFmt w:val="decimal"/>
      <w:lvlText w:val="%1"/>
      <w:lvlJc w:val="left"/>
      <w:pPr>
        <w:ind w:left="360" w:hanging="360"/>
      </w:pPr>
      <w:rPr>
        <w:rFonts w:cs="Times New Roman"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64">
    <w:nsid w:val="75435125"/>
    <w:multiLevelType w:val="hybridMultilevel"/>
    <w:tmpl w:val="54162E3C"/>
    <w:lvl w:ilvl="0" w:tplc="1AA6C030">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nsid w:val="773E547D"/>
    <w:multiLevelType w:val="hybridMultilevel"/>
    <w:tmpl w:val="A184CAC2"/>
    <w:lvl w:ilvl="0" w:tplc="F7EE0678">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782A3F86"/>
    <w:multiLevelType w:val="singleLevel"/>
    <w:tmpl w:val="A49A1124"/>
    <w:lvl w:ilvl="0">
      <w:start w:val="1"/>
      <w:numFmt w:val="decimal"/>
      <w:lvlText w:val="%1."/>
      <w:lvlJc w:val="left"/>
      <w:pPr>
        <w:tabs>
          <w:tab w:val="num" w:pos="360"/>
        </w:tabs>
        <w:ind w:left="360" w:hanging="360"/>
      </w:pPr>
      <w:rPr>
        <w:rFonts w:cs="Times New Roman"/>
      </w:rPr>
    </w:lvl>
  </w:abstractNum>
  <w:abstractNum w:abstractNumId="67">
    <w:nsid w:val="7A416269"/>
    <w:multiLevelType w:val="hybridMultilevel"/>
    <w:tmpl w:val="79A420A6"/>
    <w:lvl w:ilvl="0" w:tplc="F47A6E00">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nsid w:val="7C727C4E"/>
    <w:multiLevelType w:val="hybridMultilevel"/>
    <w:tmpl w:val="9B3A6A94"/>
    <w:lvl w:ilvl="0" w:tplc="2026C734">
      <w:start w:val="1"/>
      <w:numFmt w:val="decimal"/>
      <w:lvlText w:val="%1. "/>
      <w:legacy w:legacy="1" w:legacySpace="0" w:legacyIndent="283"/>
      <w:lvlJc w:val="left"/>
      <w:pPr>
        <w:ind w:left="1003" w:hanging="283"/>
      </w:pPr>
      <w:rPr>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9">
    <w:nsid w:val="7E8A5AED"/>
    <w:multiLevelType w:val="hybridMultilevel"/>
    <w:tmpl w:val="1ED08BCC"/>
    <w:lvl w:ilvl="0" w:tplc="778829F2">
      <w:start w:val="1"/>
      <w:numFmt w:val="bullet"/>
      <w:lvlText w:val=""/>
      <w:lvlJc w:val="left"/>
      <w:pPr>
        <w:tabs>
          <w:tab w:val="num" w:pos="1849"/>
        </w:tabs>
        <w:ind w:left="184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38"/>
  </w:num>
  <w:num w:numId="3">
    <w:abstractNumId w:val="15"/>
  </w:num>
  <w:num w:numId="4">
    <w:abstractNumId w:val="69"/>
  </w:num>
  <w:num w:numId="5">
    <w:abstractNumId w:val="63"/>
  </w:num>
  <w:num w:numId="6">
    <w:abstractNumId w:val="30"/>
  </w:num>
  <w:num w:numId="7">
    <w:abstractNumId w:val="0"/>
  </w:num>
  <w:num w:numId="8">
    <w:abstractNumId w:val="52"/>
  </w:num>
  <w:num w:numId="9">
    <w:abstractNumId w:val="2"/>
  </w:num>
  <w:num w:numId="10">
    <w:abstractNumId w:val="59"/>
  </w:num>
  <w:num w:numId="11">
    <w:abstractNumId w:val="8"/>
  </w:num>
  <w:num w:numId="12">
    <w:abstractNumId w:val="66"/>
  </w:num>
  <w:num w:numId="13">
    <w:abstractNumId w:val="40"/>
  </w:num>
  <w:num w:numId="14">
    <w:abstractNumId w:val="31"/>
  </w:num>
  <w:num w:numId="15">
    <w:abstractNumId w:val="12"/>
  </w:num>
  <w:num w:numId="16">
    <w:abstractNumId w:val="13"/>
  </w:num>
  <w:num w:numId="17">
    <w:abstractNumId w:val="10"/>
  </w:num>
  <w:num w:numId="18">
    <w:abstractNumId w:val="5"/>
  </w:num>
  <w:num w:numId="19">
    <w:abstractNumId w:val="18"/>
  </w:num>
  <w:num w:numId="20">
    <w:abstractNumId w:val="1"/>
  </w:num>
  <w:num w:numId="21">
    <w:abstractNumId w:val="22"/>
  </w:num>
  <w:num w:numId="22">
    <w:abstractNumId w:val="29"/>
  </w:num>
  <w:num w:numId="23">
    <w:abstractNumId w:val="41"/>
  </w:num>
  <w:num w:numId="24">
    <w:abstractNumId w:val="24"/>
  </w:num>
  <w:num w:numId="25">
    <w:abstractNumId w:val="35"/>
  </w:num>
  <w:num w:numId="26">
    <w:abstractNumId w:val="6"/>
  </w:num>
  <w:num w:numId="27">
    <w:abstractNumId w:val="17"/>
  </w:num>
  <w:num w:numId="28">
    <w:abstractNumId w:val="3"/>
  </w:num>
  <w:num w:numId="29">
    <w:abstractNumId w:val="37"/>
  </w:num>
  <w:num w:numId="30">
    <w:abstractNumId w:val="16"/>
  </w:num>
  <w:num w:numId="31">
    <w:abstractNumId w:val="50"/>
  </w:num>
  <w:num w:numId="32">
    <w:abstractNumId w:val="61"/>
  </w:num>
  <w:num w:numId="33">
    <w:abstractNumId w:val="55"/>
  </w:num>
  <w:num w:numId="34">
    <w:abstractNumId w:val="19"/>
  </w:num>
  <w:num w:numId="35">
    <w:abstractNumId w:val="57"/>
  </w:num>
  <w:num w:numId="36">
    <w:abstractNumId w:val="25"/>
  </w:num>
  <w:num w:numId="37">
    <w:abstractNumId w:val="51"/>
  </w:num>
  <w:num w:numId="38">
    <w:abstractNumId w:val="46"/>
  </w:num>
  <w:num w:numId="39">
    <w:abstractNumId w:val="14"/>
  </w:num>
  <w:num w:numId="40">
    <w:abstractNumId w:val="4"/>
  </w:num>
  <w:num w:numId="41">
    <w:abstractNumId w:val="56"/>
  </w:num>
  <w:num w:numId="42">
    <w:abstractNumId w:val="48"/>
  </w:num>
  <w:num w:numId="43">
    <w:abstractNumId w:val="11"/>
  </w:num>
  <w:num w:numId="44">
    <w:abstractNumId w:val="7"/>
  </w:num>
  <w:num w:numId="45">
    <w:abstractNumId w:val="21"/>
  </w:num>
  <w:num w:numId="46">
    <w:abstractNumId w:val="49"/>
  </w:num>
  <w:num w:numId="47">
    <w:abstractNumId w:val="58"/>
  </w:num>
  <w:num w:numId="48">
    <w:abstractNumId w:val="28"/>
  </w:num>
  <w:num w:numId="49">
    <w:abstractNumId w:val="42"/>
  </w:num>
  <w:num w:numId="50">
    <w:abstractNumId w:val="60"/>
  </w:num>
  <w:num w:numId="51">
    <w:abstractNumId w:val="32"/>
  </w:num>
  <w:num w:numId="52">
    <w:abstractNumId w:val="62"/>
  </w:num>
  <w:num w:numId="53">
    <w:abstractNumId w:val="45"/>
  </w:num>
  <w:num w:numId="54">
    <w:abstractNumId w:val="65"/>
  </w:num>
  <w:num w:numId="55">
    <w:abstractNumId w:val="9"/>
  </w:num>
  <w:num w:numId="56">
    <w:abstractNumId w:val="64"/>
  </w:num>
  <w:num w:numId="57">
    <w:abstractNumId w:val="20"/>
  </w:num>
  <w:num w:numId="58">
    <w:abstractNumId w:val="36"/>
  </w:num>
  <w:num w:numId="59">
    <w:abstractNumId w:val="67"/>
  </w:num>
  <w:num w:numId="60">
    <w:abstractNumId w:val="39"/>
  </w:num>
  <w:num w:numId="61">
    <w:abstractNumId w:val="54"/>
  </w:num>
  <w:num w:numId="62">
    <w:abstractNumId w:val="23"/>
  </w:num>
  <w:num w:numId="63">
    <w:abstractNumId w:val="68"/>
  </w:num>
  <w:num w:numId="64">
    <w:abstractNumId w:val="26"/>
  </w:num>
  <w:num w:numId="65">
    <w:abstractNumId w:val="53"/>
  </w:num>
  <w:num w:numId="66">
    <w:abstractNumId w:val="33"/>
  </w:num>
  <w:num w:numId="67">
    <w:abstractNumId w:val="34"/>
  </w:num>
  <w:num w:numId="68">
    <w:abstractNumId w:val="44"/>
  </w:num>
  <w:num w:numId="69">
    <w:abstractNumId w:val="43"/>
  </w:num>
  <w:num w:numId="70">
    <w:abstractNumId w:val="47"/>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81"/>
    <w:rsid w:val="000136D5"/>
    <w:rsid w:val="00021675"/>
    <w:rsid w:val="00086EAB"/>
    <w:rsid w:val="000A37DE"/>
    <w:rsid w:val="000A5B64"/>
    <w:rsid w:val="000A7520"/>
    <w:rsid w:val="000B7793"/>
    <w:rsid w:val="000E1D6B"/>
    <w:rsid w:val="000E2081"/>
    <w:rsid w:val="000E225B"/>
    <w:rsid w:val="000F5DD4"/>
    <w:rsid w:val="00141B5C"/>
    <w:rsid w:val="00143C98"/>
    <w:rsid w:val="00172C19"/>
    <w:rsid w:val="001A015E"/>
    <w:rsid w:val="001A38AE"/>
    <w:rsid w:val="001A3EF8"/>
    <w:rsid w:val="001B5712"/>
    <w:rsid w:val="001C2C83"/>
    <w:rsid w:val="001D2DD6"/>
    <w:rsid w:val="001D7414"/>
    <w:rsid w:val="001F0227"/>
    <w:rsid w:val="002113E6"/>
    <w:rsid w:val="0024338E"/>
    <w:rsid w:val="00245F76"/>
    <w:rsid w:val="002624FA"/>
    <w:rsid w:val="00264DCB"/>
    <w:rsid w:val="00266626"/>
    <w:rsid w:val="002A7DB7"/>
    <w:rsid w:val="002D060D"/>
    <w:rsid w:val="002D4C94"/>
    <w:rsid w:val="002E12BC"/>
    <w:rsid w:val="002F1DAA"/>
    <w:rsid w:val="002F3B21"/>
    <w:rsid w:val="002F405A"/>
    <w:rsid w:val="003072AE"/>
    <w:rsid w:val="0033092A"/>
    <w:rsid w:val="00333A7F"/>
    <w:rsid w:val="003378F2"/>
    <w:rsid w:val="00353A9D"/>
    <w:rsid w:val="003A6528"/>
    <w:rsid w:val="003E7E92"/>
    <w:rsid w:val="00415D34"/>
    <w:rsid w:val="00416AE7"/>
    <w:rsid w:val="00424ED0"/>
    <w:rsid w:val="0046285E"/>
    <w:rsid w:val="00476EDD"/>
    <w:rsid w:val="00477A3A"/>
    <w:rsid w:val="00484A24"/>
    <w:rsid w:val="004C1075"/>
    <w:rsid w:val="004D6C52"/>
    <w:rsid w:val="004F48D7"/>
    <w:rsid w:val="005114F1"/>
    <w:rsid w:val="005139C5"/>
    <w:rsid w:val="005222AA"/>
    <w:rsid w:val="00523F47"/>
    <w:rsid w:val="00550744"/>
    <w:rsid w:val="00563FEB"/>
    <w:rsid w:val="00566F62"/>
    <w:rsid w:val="00570763"/>
    <w:rsid w:val="005804CF"/>
    <w:rsid w:val="00583338"/>
    <w:rsid w:val="005853CD"/>
    <w:rsid w:val="00585FC2"/>
    <w:rsid w:val="005B2B9E"/>
    <w:rsid w:val="005B64EC"/>
    <w:rsid w:val="005E56A7"/>
    <w:rsid w:val="005E7D39"/>
    <w:rsid w:val="005F75FB"/>
    <w:rsid w:val="00602958"/>
    <w:rsid w:val="00615D82"/>
    <w:rsid w:val="0062318F"/>
    <w:rsid w:val="00633EE1"/>
    <w:rsid w:val="00637EAE"/>
    <w:rsid w:val="006474F2"/>
    <w:rsid w:val="00652EC0"/>
    <w:rsid w:val="00663964"/>
    <w:rsid w:val="00671EF4"/>
    <w:rsid w:val="00673030"/>
    <w:rsid w:val="00697139"/>
    <w:rsid w:val="006B0E8F"/>
    <w:rsid w:val="006E38E8"/>
    <w:rsid w:val="006F16DF"/>
    <w:rsid w:val="006F1FF6"/>
    <w:rsid w:val="006F42B8"/>
    <w:rsid w:val="00702AC8"/>
    <w:rsid w:val="00721C7E"/>
    <w:rsid w:val="00723359"/>
    <w:rsid w:val="007313D3"/>
    <w:rsid w:val="00741D17"/>
    <w:rsid w:val="007433E6"/>
    <w:rsid w:val="0075100E"/>
    <w:rsid w:val="00752F58"/>
    <w:rsid w:val="00754BCA"/>
    <w:rsid w:val="00762D7C"/>
    <w:rsid w:val="007632C1"/>
    <w:rsid w:val="00792CB6"/>
    <w:rsid w:val="007B17EB"/>
    <w:rsid w:val="007D37BA"/>
    <w:rsid w:val="007F6F15"/>
    <w:rsid w:val="00812B8F"/>
    <w:rsid w:val="008138F3"/>
    <w:rsid w:val="00825628"/>
    <w:rsid w:val="00860FD5"/>
    <w:rsid w:val="00863DA8"/>
    <w:rsid w:val="00881E25"/>
    <w:rsid w:val="0088241D"/>
    <w:rsid w:val="008A2A18"/>
    <w:rsid w:val="008B0195"/>
    <w:rsid w:val="008B0376"/>
    <w:rsid w:val="008B1337"/>
    <w:rsid w:val="008C20F4"/>
    <w:rsid w:val="008C4026"/>
    <w:rsid w:val="008D0DDD"/>
    <w:rsid w:val="008F4C2A"/>
    <w:rsid w:val="00937168"/>
    <w:rsid w:val="0094281E"/>
    <w:rsid w:val="00966597"/>
    <w:rsid w:val="009869E5"/>
    <w:rsid w:val="00996BF1"/>
    <w:rsid w:val="009B3CEF"/>
    <w:rsid w:val="009D5E38"/>
    <w:rsid w:val="009F2B5C"/>
    <w:rsid w:val="00A1207D"/>
    <w:rsid w:val="00A156A4"/>
    <w:rsid w:val="00A3143D"/>
    <w:rsid w:val="00A445AF"/>
    <w:rsid w:val="00A44E0B"/>
    <w:rsid w:val="00A50095"/>
    <w:rsid w:val="00A71B06"/>
    <w:rsid w:val="00A737EC"/>
    <w:rsid w:val="00A82A3C"/>
    <w:rsid w:val="00AA41D1"/>
    <w:rsid w:val="00AA5871"/>
    <w:rsid w:val="00AC0395"/>
    <w:rsid w:val="00AC06BD"/>
    <w:rsid w:val="00AD07E9"/>
    <w:rsid w:val="00AE1606"/>
    <w:rsid w:val="00AF3EB9"/>
    <w:rsid w:val="00B136A8"/>
    <w:rsid w:val="00B1761B"/>
    <w:rsid w:val="00B2214A"/>
    <w:rsid w:val="00B6516A"/>
    <w:rsid w:val="00B739E8"/>
    <w:rsid w:val="00B8025B"/>
    <w:rsid w:val="00B93B65"/>
    <w:rsid w:val="00BB5A6F"/>
    <w:rsid w:val="00BD1A9A"/>
    <w:rsid w:val="00BF10A2"/>
    <w:rsid w:val="00BF2C54"/>
    <w:rsid w:val="00C00147"/>
    <w:rsid w:val="00C151EC"/>
    <w:rsid w:val="00C21DD1"/>
    <w:rsid w:val="00C40A2D"/>
    <w:rsid w:val="00C54DA4"/>
    <w:rsid w:val="00C74A86"/>
    <w:rsid w:val="00C872B9"/>
    <w:rsid w:val="00CC625A"/>
    <w:rsid w:val="00CC78C6"/>
    <w:rsid w:val="00D07892"/>
    <w:rsid w:val="00D10263"/>
    <w:rsid w:val="00D12B0A"/>
    <w:rsid w:val="00D22914"/>
    <w:rsid w:val="00D34FB4"/>
    <w:rsid w:val="00D44AD3"/>
    <w:rsid w:val="00D52586"/>
    <w:rsid w:val="00D53AB1"/>
    <w:rsid w:val="00D56D56"/>
    <w:rsid w:val="00D86040"/>
    <w:rsid w:val="00D95570"/>
    <w:rsid w:val="00DA3741"/>
    <w:rsid w:val="00DB7375"/>
    <w:rsid w:val="00DE1793"/>
    <w:rsid w:val="00DE75BC"/>
    <w:rsid w:val="00DF08FD"/>
    <w:rsid w:val="00DF26F0"/>
    <w:rsid w:val="00E12F14"/>
    <w:rsid w:val="00E30AB9"/>
    <w:rsid w:val="00E378E4"/>
    <w:rsid w:val="00E444D0"/>
    <w:rsid w:val="00E641D2"/>
    <w:rsid w:val="00E75787"/>
    <w:rsid w:val="00E802BC"/>
    <w:rsid w:val="00E8489D"/>
    <w:rsid w:val="00E91865"/>
    <w:rsid w:val="00E940DB"/>
    <w:rsid w:val="00EA0165"/>
    <w:rsid w:val="00EE28CC"/>
    <w:rsid w:val="00EF080B"/>
    <w:rsid w:val="00F00DAF"/>
    <w:rsid w:val="00F148E4"/>
    <w:rsid w:val="00F149B4"/>
    <w:rsid w:val="00F37F4F"/>
    <w:rsid w:val="00F4090C"/>
    <w:rsid w:val="00F6038E"/>
    <w:rsid w:val="00F72D6A"/>
    <w:rsid w:val="00F97801"/>
    <w:rsid w:val="00FC1615"/>
    <w:rsid w:val="00FC579D"/>
    <w:rsid w:val="00FF417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139C5"/>
    <w:rPr>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qFormat/>
    <w:rsid w:val="008C20F4"/>
    <w:pPr>
      <w:ind w:left="708"/>
    </w:pPr>
    <w:rPr>
      <w:sz w:val="28"/>
    </w:rPr>
  </w:style>
  <w:style w:type="paragraph" w:customStyle="1" w:styleId="a">
    <w:name w:val="список с точками"/>
    <w:basedOn w:val="a0"/>
    <w:rsid w:val="008C20F4"/>
    <w:pPr>
      <w:numPr>
        <w:numId w:val="1"/>
      </w:numPr>
      <w:spacing w:line="312" w:lineRule="auto"/>
      <w:jc w:val="both"/>
    </w:pPr>
  </w:style>
  <w:style w:type="character" w:customStyle="1" w:styleId="submenu-table">
    <w:name w:val="submenu-table"/>
    <w:uiPriority w:val="99"/>
    <w:rsid w:val="008C20F4"/>
    <w:rPr>
      <w:rFonts w:cs="Times New Roman"/>
    </w:rPr>
  </w:style>
  <w:style w:type="character" w:customStyle="1" w:styleId="FontStyle12">
    <w:name w:val="Font Style12"/>
    <w:uiPriority w:val="99"/>
    <w:rsid w:val="008C20F4"/>
    <w:rPr>
      <w:rFonts w:ascii="Times New Roman" w:hAnsi="Times New Roman" w:cs="Times New Roman"/>
      <w:b/>
      <w:bCs/>
      <w:sz w:val="22"/>
      <w:szCs w:val="22"/>
    </w:rPr>
  </w:style>
  <w:style w:type="character" w:customStyle="1" w:styleId="FontStyle14">
    <w:name w:val="Font Style14"/>
    <w:uiPriority w:val="99"/>
    <w:rsid w:val="008C20F4"/>
    <w:rPr>
      <w:rFonts w:ascii="Times New Roman" w:hAnsi="Times New Roman" w:cs="Times New Roman"/>
      <w:sz w:val="22"/>
      <w:szCs w:val="22"/>
    </w:rPr>
  </w:style>
  <w:style w:type="paragraph" w:styleId="a5">
    <w:name w:val="footer"/>
    <w:basedOn w:val="a0"/>
    <w:link w:val="a6"/>
    <w:uiPriority w:val="99"/>
    <w:rsid w:val="008C20F4"/>
    <w:pPr>
      <w:tabs>
        <w:tab w:val="center" w:pos="4677"/>
        <w:tab w:val="right" w:pos="9355"/>
      </w:tabs>
    </w:pPr>
  </w:style>
  <w:style w:type="character" w:customStyle="1" w:styleId="a6">
    <w:name w:val="Нижний колонтитул Знак"/>
    <w:link w:val="a5"/>
    <w:uiPriority w:val="99"/>
    <w:semiHidden/>
    <w:locked/>
    <w:rsid w:val="00A1207D"/>
    <w:rPr>
      <w:rFonts w:cs="Times New Roman"/>
      <w:sz w:val="24"/>
      <w:szCs w:val="24"/>
    </w:rPr>
  </w:style>
  <w:style w:type="character" w:styleId="a7">
    <w:name w:val="page number"/>
    <w:uiPriority w:val="99"/>
    <w:rsid w:val="008C20F4"/>
    <w:rPr>
      <w:rFonts w:cs="Times New Roman"/>
    </w:rPr>
  </w:style>
  <w:style w:type="character" w:styleId="a8">
    <w:name w:val="Hyperlink"/>
    <w:uiPriority w:val="99"/>
    <w:unhideWhenUsed/>
    <w:rsid w:val="002F3B21"/>
    <w:rPr>
      <w:rFonts w:cs="Times New Roman"/>
      <w:color w:val="0000FF"/>
      <w:u w:val="single"/>
    </w:rPr>
  </w:style>
  <w:style w:type="table" w:styleId="a9">
    <w:name w:val="Table Grid"/>
    <w:basedOn w:val="a2"/>
    <w:uiPriority w:val="39"/>
    <w:rsid w:val="00DA37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0"/>
    <w:link w:val="ab"/>
    <w:uiPriority w:val="99"/>
    <w:rsid w:val="008A2A18"/>
    <w:rPr>
      <w:rFonts w:ascii="Tahoma" w:hAnsi="Tahoma" w:cs="Tahoma"/>
      <w:sz w:val="16"/>
      <w:szCs w:val="16"/>
    </w:rPr>
  </w:style>
  <w:style w:type="character" w:customStyle="1" w:styleId="ab">
    <w:name w:val="Текст выноски Знак"/>
    <w:link w:val="aa"/>
    <w:uiPriority w:val="99"/>
    <w:rsid w:val="008A2A18"/>
    <w:rPr>
      <w:rFonts w:ascii="Tahoma" w:hAnsi="Tahoma" w:cs="Tahoma"/>
      <w:sz w:val="16"/>
      <w:szCs w:val="16"/>
    </w:rPr>
  </w:style>
  <w:style w:type="character" w:styleId="ac">
    <w:name w:val="Placeholder Text"/>
    <w:uiPriority w:val="99"/>
    <w:semiHidden/>
    <w:rsid w:val="001D2DD6"/>
    <w:rPr>
      <w:color w:val="808080"/>
    </w:rPr>
  </w:style>
  <w:style w:type="paragraph" w:customStyle="1" w:styleId="1">
    <w:name w:val="Абзац списка1"/>
    <w:basedOn w:val="a0"/>
    <w:rsid w:val="003E7E92"/>
    <w:pPr>
      <w:spacing w:after="200" w:line="276" w:lineRule="auto"/>
      <w:ind w:left="720"/>
    </w:pPr>
    <w:rPr>
      <w:rFonts w:ascii="Calibri" w:hAnsi="Calibri"/>
      <w:sz w:val="22"/>
      <w:szCs w:val="22"/>
      <w:lang w:eastAsia="en-US"/>
    </w:rPr>
  </w:style>
  <w:style w:type="paragraph" w:styleId="ad">
    <w:name w:val="Normal (Web)"/>
    <w:basedOn w:val="a0"/>
    <w:uiPriority w:val="99"/>
    <w:rsid w:val="003E7E92"/>
    <w:pPr>
      <w:spacing w:before="280" w:after="280"/>
    </w:pPr>
    <w:rPr>
      <w:lang w:eastAsia="ar-SA"/>
    </w:rPr>
  </w:style>
  <w:style w:type="paragraph" w:customStyle="1" w:styleId="docdata">
    <w:name w:val="docdata"/>
    <w:aliases w:val="docy,v5,29033,bqiaagaaeyqcaaagiaiaaapgbgaabe5uaaaaaaaaaaaaaaaaaaaaaaaaaaaaaaaaaaaaaaaaaaaaaaaaaaaaaaaaaaaaaaaaaaaaaaaaaaaaaaaaaaaaaaaaaaaaaaaaaaaaaaaaaaaaaaaaaaaaaaaaaaaaaaaaaaaaaaaaaaaaaaaaaaaaaaaaaaaaaaaaaaaaaaaaaaaaaaaaaaaaaaaaaaaaaaaaaaaaaaa"/>
    <w:basedOn w:val="a0"/>
    <w:rsid w:val="00C872B9"/>
    <w:pPr>
      <w:spacing w:before="100" w:beforeAutospacing="1" w:after="100" w:afterAutospacing="1"/>
    </w:pPr>
  </w:style>
  <w:style w:type="paragraph" w:customStyle="1" w:styleId="ae">
    <w:name w:val="таблица текст"/>
    <w:basedOn w:val="a0"/>
    <w:rsid w:val="009B3CEF"/>
    <w:rPr>
      <w:szCs w:val="20"/>
    </w:rPr>
  </w:style>
  <w:style w:type="paragraph" w:customStyle="1" w:styleId="af">
    <w:name w:val="!Абзац по центру"/>
    <w:basedOn w:val="a0"/>
    <w:qFormat/>
    <w:rsid w:val="00B8025B"/>
    <w:pPr>
      <w:jc w:val="center"/>
    </w:pPr>
  </w:style>
  <w:style w:type="paragraph" w:customStyle="1" w:styleId="af0">
    <w:name w:val="!Абзац без отступа"/>
    <w:basedOn w:val="af"/>
    <w:qFormat/>
    <w:rsid w:val="00B8025B"/>
    <w:pPr>
      <w:jc w:val="both"/>
    </w:pPr>
  </w:style>
  <w:style w:type="character" w:customStyle="1" w:styleId="af1">
    <w:name w:val="!Шрифт полужирный"/>
    <w:qFormat/>
    <w:rsid w:val="00D07892"/>
    <w:rPr>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441705">
      <w:bodyDiv w:val="1"/>
      <w:marLeft w:val="0"/>
      <w:marRight w:val="0"/>
      <w:marTop w:val="0"/>
      <w:marBottom w:val="0"/>
      <w:divBdr>
        <w:top w:val="none" w:sz="0" w:space="0" w:color="auto"/>
        <w:left w:val="none" w:sz="0" w:space="0" w:color="auto"/>
        <w:bottom w:val="none" w:sz="0" w:space="0" w:color="auto"/>
        <w:right w:val="none" w:sz="0" w:space="0" w:color="auto"/>
      </w:divBdr>
    </w:div>
    <w:div w:id="1624772296">
      <w:bodyDiv w:val="1"/>
      <w:marLeft w:val="0"/>
      <w:marRight w:val="0"/>
      <w:marTop w:val="0"/>
      <w:marBottom w:val="0"/>
      <w:divBdr>
        <w:top w:val="none" w:sz="0" w:space="0" w:color="auto"/>
        <w:left w:val="none" w:sz="0" w:space="0" w:color="auto"/>
        <w:bottom w:val="none" w:sz="0" w:space="0" w:color="auto"/>
        <w:right w:val="none" w:sz="0" w:space="0" w:color="auto"/>
      </w:divBdr>
    </w:div>
    <w:div w:id="180145830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wmf"/><Relationship Id="rId299" Type="http://schemas.openxmlformats.org/officeDocument/2006/relationships/oleObject" Target="embeddings/oleObject94.bin"/><Relationship Id="rId303" Type="http://schemas.openxmlformats.org/officeDocument/2006/relationships/oleObject" Target="embeddings/oleObject96.bin"/><Relationship Id="rId21" Type="http://schemas.openxmlformats.org/officeDocument/2006/relationships/image" Target="media/image12.wmf"/><Relationship Id="rId42" Type="http://schemas.openxmlformats.org/officeDocument/2006/relationships/image" Target="media/image33.wmf"/><Relationship Id="rId63" Type="http://schemas.openxmlformats.org/officeDocument/2006/relationships/image" Target="media/image54.wmf"/><Relationship Id="rId84" Type="http://schemas.openxmlformats.org/officeDocument/2006/relationships/image" Target="media/image75.wmf"/><Relationship Id="rId138" Type="http://schemas.openxmlformats.org/officeDocument/2006/relationships/oleObject" Target="embeddings/oleObject6.bin"/><Relationship Id="rId159" Type="http://schemas.openxmlformats.org/officeDocument/2006/relationships/image" Target="media/image134.wmf"/><Relationship Id="rId324" Type="http://schemas.openxmlformats.org/officeDocument/2006/relationships/oleObject" Target="embeddings/oleObject108.bin"/><Relationship Id="rId345" Type="http://schemas.openxmlformats.org/officeDocument/2006/relationships/hyperlink" Target="http://eqworld.ipmnet.ru/forum/" TargetMode="External"/><Relationship Id="rId366" Type="http://schemas.openxmlformats.org/officeDocument/2006/relationships/footer" Target="footer2.xml"/><Relationship Id="rId170" Type="http://schemas.openxmlformats.org/officeDocument/2006/relationships/image" Target="media/image139.wmf"/><Relationship Id="rId191" Type="http://schemas.openxmlformats.org/officeDocument/2006/relationships/oleObject" Target="embeddings/oleObject36.bin"/><Relationship Id="rId205" Type="http://schemas.openxmlformats.org/officeDocument/2006/relationships/oleObject" Target="embeddings/oleObject45.bin"/><Relationship Id="rId226" Type="http://schemas.openxmlformats.org/officeDocument/2006/relationships/image" Target="media/image162.wmf"/><Relationship Id="rId247" Type="http://schemas.openxmlformats.org/officeDocument/2006/relationships/oleObject" Target="embeddings/oleObject66.bin"/><Relationship Id="rId107" Type="http://schemas.openxmlformats.org/officeDocument/2006/relationships/image" Target="media/image98.wmf"/><Relationship Id="rId268" Type="http://schemas.openxmlformats.org/officeDocument/2006/relationships/image" Target="media/image182.wmf"/><Relationship Id="rId289" Type="http://schemas.openxmlformats.org/officeDocument/2006/relationships/image" Target="media/image192.wmf"/><Relationship Id="rId11" Type="http://schemas.openxmlformats.org/officeDocument/2006/relationships/image" Target="media/image2.wmf"/><Relationship Id="rId32" Type="http://schemas.openxmlformats.org/officeDocument/2006/relationships/image" Target="media/image23.wmf"/><Relationship Id="rId53" Type="http://schemas.openxmlformats.org/officeDocument/2006/relationships/image" Target="media/image44.wmf"/><Relationship Id="rId74" Type="http://schemas.openxmlformats.org/officeDocument/2006/relationships/image" Target="media/image65.wmf"/><Relationship Id="rId128" Type="http://schemas.openxmlformats.org/officeDocument/2006/relationships/oleObject" Target="embeddings/oleObject1.bin"/><Relationship Id="rId149" Type="http://schemas.openxmlformats.org/officeDocument/2006/relationships/image" Target="media/image129.wmf"/><Relationship Id="rId314" Type="http://schemas.openxmlformats.org/officeDocument/2006/relationships/image" Target="media/image204.wmf"/><Relationship Id="rId335" Type="http://schemas.openxmlformats.org/officeDocument/2006/relationships/image" Target="media/image213.wmf"/><Relationship Id="rId356" Type="http://schemas.openxmlformats.org/officeDocument/2006/relationships/hyperlink" Target="http://www.informika.ru/" TargetMode="External"/><Relationship Id="rId5" Type="http://schemas.openxmlformats.org/officeDocument/2006/relationships/settings" Target="settings.xml"/><Relationship Id="rId95" Type="http://schemas.openxmlformats.org/officeDocument/2006/relationships/image" Target="media/image86.wmf"/><Relationship Id="rId160" Type="http://schemas.openxmlformats.org/officeDocument/2006/relationships/oleObject" Target="embeddings/oleObject17.bin"/><Relationship Id="rId181" Type="http://schemas.openxmlformats.org/officeDocument/2006/relationships/oleObject" Target="embeddings/oleObject30.bin"/><Relationship Id="rId216" Type="http://schemas.openxmlformats.org/officeDocument/2006/relationships/image" Target="media/image157.wmf"/><Relationship Id="rId237" Type="http://schemas.openxmlformats.org/officeDocument/2006/relationships/oleObject" Target="embeddings/oleObject61.bin"/><Relationship Id="rId258" Type="http://schemas.openxmlformats.org/officeDocument/2006/relationships/image" Target="media/image178.wmf"/><Relationship Id="rId279" Type="http://schemas.openxmlformats.org/officeDocument/2006/relationships/image" Target="media/image187.wmf"/><Relationship Id="rId22" Type="http://schemas.openxmlformats.org/officeDocument/2006/relationships/image" Target="media/image13.wmf"/><Relationship Id="rId43" Type="http://schemas.openxmlformats.org/officeDocument/2006/relationships/image" Target="media/image34.wmf"/><Relationship Id="rId64" Type="http://schemas.openxmlformats.org/officeDocument/2006/relationships/image" Target="media/image55.wmf"/><Relationship Id="rId118" Type="http://schemas.openxmlformats.org/officeDocument/2006/relationships/image" Target="media/image109.wmf"/><Relationship Id="rId139" Type="http://schemas.openxmlformats.org/officeDocument/2006/relationships/image" Target="media/image124.wmf"/><Relationship Id="rId290" Type="http://schemas.openxmlformats.org/officeDocument/2006/relationships/oleObject" Target="embeddings/oleObject89.bin"/><Relationship Id="rId304" Type="http://schemas.openxmlformats.org/officeDocument/2006/relationships/image" Target="media/image199.wmf"/><Relationship Id="rId325" Type="http://schemas.openxmlformats.org/officeDocument/2006/relationships/image" Target="media/image208.wmf"/><Relationship Id="rId346" Type="http://schemas.openxmlformats.org/officeDocument/2006/relationships/hyperlink" Target="http://eqworld.ipmnet.ru/indexr.htm" TargetMode="External"/><Relationship Id="rId367" Type="http://schemas.openxmlformats.org/officeDocument/2006/relationships/fontTable" Target="fontTable.xml"/><Relationship Id="rId85" Type="http://schemas.openxmlformats.org/officeDocument/2006/relationships/image" Target="media/image76.wmf"/><Relationship Id="rId150" Type="http://schemas.openxmlformats.org/officeDocument/2006/relationships/oleObject" Target="embeddings/oleObject12.bin"/><Relationship Id="rId171" Type="http://schemas.openxmlformats.org/officeDocument/2006/relationships/oleObject" Target="embeddings/oleObject23.bin"/><Relationship Id="rId192" Type="http://schemas.openxmlformats.org/officeDocument/2006/relationships/image" Target="media/image147.wmf"/><Relationship Id="rId206" Type="http://schemas.openxmlformats.org/officeDocument/2006/relationships/image" Target="media/image152.wmf"/><Relationship Id="rId227" Type="http://schemas.openxmlformats.org/officeDocument/2006/relationships/oleObject" Target="embeddings/oleObject56.bin"/><Relationship Id="rId248" Type="http://schemas.openxmlformats.org/officeDocument/2006/relationships/image" Target="media/image173.wmf"/><Relationship Id="rId269" Type="http://schemas.openxmlformats.org/officeDocument/2006/relationships/oleObject" Target="embeddings/oleObject78.bin"/><Relationship Id="rId12" Type="http://schemas.openxmlformats.org/officeDocument/2006/relationships/image" Target="media/image3.wmf"/><Relationship Id="rId33" Type="http://schemas.openxmlformats.org/officeDocument/2006/relationships/image" Target="media/image24.wmf"/><Relationship Id="rId108" Type="http://schemas.openxmlformats.org/officeDocument/2006/relationships/image" Target="media/image99.wmf"/><Relationship Id="rId129" Type="http://schemas.openxmlformats.org/officeDocument/2006/relationships/image" Target="media/image119.wmf"/><Relationship Id="rId280" Type="http://schemas.openxmlformats.org/officeDocument/2006/relationships/oleObject" Target="embeddings/oleObject84.bin"/><Relationship Id="rId315" Type="http://schemas.openxmlformats.org/officeDocument/2006/relationships/oleObject" Target="embeddings/oleObject102.bin"/><Relationship Id="rId336" Type="http://schemas.openxmlformats.org/officeDocument/2006/relationships/oleObject" Target="embeddings/oleObject114.bin"/><Relationship Id="rId357" Type="http://schemas.openxmlformats.org/officeDocument/2006/relationships/hyperlink" Target="http://window.edu.ru/library" TargetMode="External"/><Relationship Id="rId54" Type="http://schemas.openxmlformats.org/officeDocument/2006/relationships/image" Target="media/image45.wmf"/><Relationship Id="rId75" Type="http://schemas.openxmlformats.org/officeDocument/2006/relationships/image" Target="media/image66.wmf"/><Relationship Id="rId96" Type="http://schemas.openxmlformats.org/officeDocument/2006/relationships/image" Target="media/image87.wmf"/><Relationship Id="rId140" Type="http://schemas.openxmlformats.org/officeDocument/2006/relationships/oleObject" Target="embeddings/oleObject7.bin"/><Relationship Id="rId161" Type="http://schemas.openxmlformats.org/officeDocument/2006/relationships/image" Target="media/image135.wmf"/><Relationship Id="rId182" Type="http://schemas.openxmlformats.org/officeDocument/2006/relationships/oleObject" Target="embeddings/oleObject31.bin"/><Relationship Id="rId217" Type="http://schemas.openxmlformats.org/officeDocument/2006/relationships/oleObject" Target="embeddings/oleObject51.bin"/><Relationship Id="rId6" Type="http://schemas.openxmlformats.org/officeDocument/2006/relationships/webSettings" Target="webSettings.xml"/><Relationship Id="rId238" Type="http://schemas.openxmlformats.org/officeDocument/2006/relationships/image" Target="media/image168.wmf"/><Relationship Id="rId259" Type="http://schemas.openxmlformats.org/officeDocument/2006/relationships/oleObject" Target="embeddings/oleObject72.bin"/><Relationship Id="rId23" Type="http://schemas.openxmlformats.org/officeDocument/2006/relationships/image" Target="media/image14.wmf"/><Relationship Id="rId119" Type="http://schemas.openxmlformats.org/officeDocument/2006/relationships/image" Target="media/image110.wmf"/><Relationship Id="rId270" Type="http://schemas.openxmlformats.org/officeDocument/2006/relationships/oleObject" Target="embeddings/oleObject79.bin"/><Relationship Id="rId291" Type="http://schemas.openxmlformats.org/officeDocument/2006/relationships/image" Target="media/image193.wmf"/><Relationship Id="rId305" Type="http://schemas.openxmlformats.org/officeDocument/2006/relationships/oleObject" Target="embeddings/oleObject97.bin"/><Relationship Id="rId326" Type="http://schemas.openxmlformats.org/officeDocument/2006/relationships/oleObject" Target="embeddings/oleObject109.bin"/><Relationship Id="rId347" Type="http://schemas.openxmlformats.org/officeDocument/2006/relationships/hyperlink" Target="http://eqworld.ipmnet.ru/index.htm" TargetMode="External"/><Relationship Id="rId44" Type="http://schemas.openxmlformats.org/officeDocument/2006/relationships/image" Target="media/image35.wmf"/><Relationship Id="rId65" Type="http://schemas.openxmlformats.org/officeDocument/2006/relationships/image" Target="media/image56.wmf"/><Relationship Id="rId86" Type="http://schemas.openxmlformats.org/officeDocument/2006/relationships/image" Target="media/image77.wmf"/><Relationship Id="rId130" Type="http://schemas.openxmlformats.org/officeDocument/2006/relationships/oleObject" Target="embeddings/oleObject2.bin"/><Relationship Id="rId151" Type="http://schemas.openxmlformats.org/officeDocument/2006/relationships/image" Target="media/image130.wmf"/><Relationship Id="rId368" Type="http://schemas.openxmlformats.org/officeDocument/2006/relationships/theme" Target="theme/theme1.xml"/><Relationship Id="rId172" Type="http://schemas.openxmlformats.org/officeDocument/2006/relationships/oleObject" Target="embeddings/oleObject24.bin"/><Relationship Id="rId193" Type="http://schemas.openxmlformats.org/officeDocument/2006/relationships/oleObject" Target="embeddings/oleObject37.bin"/><Relationship Id="rId207" Type="http://schemas.openxmlformats.org/officeDocument/2006/relationships/oleObject" Target="embeddings/oleObject46.bin"/><Relationship Id="rId228" Type="http://schemas.openxmlformats.org/officeDocument/2006/relationships/image" Target="media/image163.wmf"/><Relationship Id="rId249" Type="http://schemas.openxmlformats.org/officeDocument/2006/relationships/oleObject" Target="embeddings/oleObject67.bin"/><Relationship Id="rId13" Type="http://schemas.openxmlformats.org/officeDocument/2006/relationships/image" Target="media/image4.wmf"/><Relationship Id="rId109" Type="http://schemas.openxmlformats.org/officeDocument/2006/relationships/image" Target="media/image100.wmf"/><Relationship Id="rId260" Type="http://schemas.openxmlformats.org/officeDocument/2006/relationships/image" Target="media/image179.wmf"/><Relationship Id="rId281" Type="http://schemas.openxmlformats.org/officeDocument/2006/relationships/image" Target="media/image188.wmf"/><Relationship Id="rId316" Type="http://schemas.openxmlformats.org/officeDocument/2006/relationships/image" Target="media/image205.wmf"/><Relationship Id="rId337" Type="http://schemas.openxmlformats.org/officeDocument/2006/relationships/image" Target="media/image214.wmf"/><Relationship Id="rId34" Type="http://schemas.openxmlformats.org/officeDocument/2006/relationships/image" Target="media/image25.wmf"/><Relationship Id="rId55" Type="http://schemas.openxmlformats.org/officeDocument/2006/relationships/image" Target="media/image46.wmf"/><Relationship Id="rId76" Type="http://schemas.openxmlformats.org/officeDocument/2006/relationships/image" Target="media/image67.wmf"/><Relationship Id="rId97" Type="http://schemas.openxmlformats.org/officeDocument/2006/relationships/image" Target="media/image88.wmf"/><Relationship Id="rId120" Type="http://schemas.openxmlformats.org/officeDocument/2006/relationships/image" Target="media/image111.wmf"/><Relationship Id="rId141" Type="http://schemas.openxmlformats.org/officeDocument/2006/relationships/image" Target="media/image125.wmf"/><Relationship Id="rId358" Type="http://schemas.openxmlformats.org/officeDocument/2006/relationships/hyperlink" Target="http://window.edu.ru/catalog" TargetMode="External"/><Relationship Id="rId7" Type="http://schemas.openxmlformats.org/officeDocument/2006/relationships/footnotes" Target="footnotes.xml"/><Relationship Id="rId162" Type="http://schemas.openxmlformats.org/officeDocument/2006/relationships/oleObject" Target="embeddings/oleObject18.bin"/><Relationship Id="rId183" Type="http://schemas.openxmlformats.org/officeDocument/2006/relationships/image" Target="media/image143.wmf"/><Relationship Id="rId218" Type="http://schemas.openxmlformats.org/officeDocument/2006/relationships/image" Target="media/image158.wmf"/><Relationship Id="rId239" Type="http://schemas.openxmlformats.org/officeDocument/2006/relationships/oleObject" Target="embeddings/oleObject62.bin"/><Relationship Id="rId250" Type="http://schemas.openxmlformats.org/officeDocument/2006/relationships/image" Target="media/image174.wmf"/><Relationship Id="rId271" Type="http://schemas.openxmlformats.org/officeDocument/2006/relationships/image" Target="media/image183.wmf"/><Relationship Id="rId292" Type="http://schemas.openxmlformats.org/officeDocument/2006/relationships/oleObject" Target="embeddings/oleObject90.bin"/><Relationship Id="rId306" Type="http://schemas.openxmlformats.org/officeDocument/2006/relationships/image" Target="media/image200.wmf"/><Relationship Id="rId24" Type="http://schemas.openxmlformats.org/officeDocument/2006/relationships/image" Target="media/image15.wmf"/><Relationship Id="rId45" Type="http://schemas.openxmlformats.org/officeDocument/2006/relationships/image" Target="media/image36.wmf"/><Relationship Id="rId66" Type="http://schemas.openxmlformats.org/officeDocument/2006/relationships/image" Target="media/image57.wmf"/><Relationship Id="rId87" Type="http://schemas.openxmlformats.org/officeDocument/2006/relationships/image" Target="media/image78.wmf"/><Relationship Id="rId110" Type="http://schemas.openxmlformats.org/officeDocument/2006/relationships/image" Target="media/image101.wmf"/><Relationship Id="rId131" Type="http://schemas.openxmlformats.org/officeDocument/2006/relationships/image" Target="media/image120.wmf"/><Relationship Id="rId327" Type="http://schemas.openxmlformats.org/officeDocument/2006/relationships/image" Target="media/image209.wmf"/><Relationship Id="rId348" Type="http://schemas.openxmlformats.org/officeDocument/2006/relationships/hyperlink" Target="http://eqworld.ipmnet.ru/index-de.htm" TargetMode="External"/><Relationship Id="rId152" Type="http://schemas.openxmlformats.org/officeDocument/2006/relationships/oleObject" Target="embeddings/oleObject13.bin"/><Relationship Id="rId173" Type="http://schemas.openxmlformats.org/officeDocument/2006/relationships/image" Target="media/image140.wmf"/><Relationship Id="rId194" Type="http://schemas.openxmlformats.org/officeDocument/2006/relationships/image" Target="media/image148.wmf"/><Relationship Id="rId208" Type="http://schemas.openxmlformats.org/officeDocument/2006/relationships/image" Target="media/image153.wmf"/><Relationship Id="rId229" Type="http://schemas.openxmlformats.org/officeDocument/2006/relationships/oleObject" Target="embeddings/oleObject57.bin"/><Relationship Id="rId240" Type="http://schemas.openxmlformats.org/officeDocument/2006/relationships/image" Target="media/image169.wmf"/><Relationship Id="rId261" Type="http://schemas.openxmlformats.org/officeDocument/2006/relationships/oleObject" Target="embeddings/oleObject73.bin"/><Relationship Id="rId14" Type="http://schemas.openxmlformats.org/officeDocument/2006/relationships/image" Target="media/image5.wmf"/><Relationship Id="rId35" Type="http://schemas.openxmlformats.org/officeDocument/2006/relationships/image" Target="media/image26.wmf"/><Relationship Id="rId56" Type="http://schemas.openxmlformats.org/officeDocument/2006/relationships/image" Target="media/image47.wmf"/><Relationship Id="rId77" Type="http://schemas.openxmlformats.org/officeDocument/2006/relationships/image" Target="media/image68.wmf"/><Relationship Id="rId100" Type="http://schemas.openxmlformats.org/officeDocument/2006/relationships/image" Target="media/image91.wmf"/><Relationship Id="rId282" Type="http://schemas.openxmlformats.org/officeDocument/2006/relationships/oleObject" Target="embeddings/oleObject85.bin"/><Relationship Id="rId317" Type="http://schemas.openxmlformats.org/officeDocument/2006/relationships/oleObject" Target="embeddings/oleObject103.bin"/><Relationship Id="rId338" Type="http://schemas.openxmlformats.org/officeDocument/2006/relationships/oleObject" Target="embeddings/oleObject115.bin"/><Relationship Id="rId359" Type="http://schemas.openxmlformats.org/officeDocument/2006/relationships/hyperlink" Target="http://window.edu.ru/unilib" TargetMode="External"/><Relationship Id="rId8" Type="http://schemas.openxmlformats.org/officeDocument/2006/relationships/endnotes" Target="endnotes.xml"/><Relationship Id="rId98" Type="http://schemas.openxmlformats.org/officeDocument/2006/relationships/image" Target="media/image89.wmf"/><Relationship Id="rId121" Type="http://schemas.openxmlformats.org/officeDocument/2006/relationships/image" Target="media/image112.wmf"/><Relationship Id="rId142" Type="http://schemas.openxmlformats.org/officeDocument/2006/relationships/oleObject" Target="embeddings/oleObject8.bin"/><Relationship Id="rId163" Type="http://schemas.openxmlformats.org/officeDocument/2006/relationships/oleObject" Target="embeddings/oleObject19.bin"/><Relationship Id="rId184" Type="http://schemas.openxmlformats.org/officeDocument/2006/relationships/oleObject" Target="embeddings/oleObject32.bin"/><Relationship Id="rId219" Type="http://schemas.openxmlformats.org/officeDocument/2006/relationships/oleObject" Target="embeddings/oleObject52.bin"/><Relationship Id="rId230" Type="http://schemas.openxmlformats.org/officeDocument/2006/relationships/image" Target="media/image164.wmf"/><Relationship Id="rId251" Type="http://schemas.openxmlformats.org/officeDocument/2006/relationships/oleObject" Target="embeddings/oleObject68.bin"/><Relationship Id="rId25" Type="http://schemas.openxmlformats.org/officeDocument/2006/relationships/image" Target="media/image16.wmf"/><Relationship Id="rId46" Type="http://schemas.openxmlformats.org/officeDocument/2006/relationships/image" Target="media/image37.wmf"/><Relationship Id="rId67" Type="http://schemas.openxmlformats.org/officeDocument/2006/relationships/image" Target="media/image58.wmf"/><Relationship Id="rId272" Type="http://schemas.openxmlformats.org/officeDocument/2006/relationships/oleObject" Target="embeddings/oleObject80.bin"/><Relationship Id="rId293" Type="http://schemas.openxmlformats.org/officeDocument/2006/relationships/image" Target="media/image194.wmf"/><Relationship Id="rId307" Type="http://schemas.openxmlformats.org/officeDocument/2006/relationships/oleObject" Target="embeddings/oleObject98.bin"/><Relationship Id="rId328" Type="http://schemas.openxmlformats.org/officeDocument/2006/relationships/oleObject" Target="embeddings/oleObject110.bin"/><Relationship Id="rId349" Type="http://schemas.openxmlformats.org/officeDocument/2006/relationships/hyperlink" Target="http://eqworld.ipmnet.ru/index-fr.htm" TargetMode="External"/><Relationship Id="rId88" Type="http://schemas.openxmlformats.org/officeDocument/2006/relationships/image" Target="media/image79.wmf"/><Relationship Id="rId111" Type="http://schemas.openxmlformats.org/officeDocument/2006/relationships/image" Target="media/image102.wmf"/><Relationship Id="rId132" Type="http://schemas.openxmlformats.org/officeDocument/2006/relationships/oleObject" Target="embeddings/oleObject3.bin"/><Relationship Id="rId153" Type="http://schemas.openxmlformats.org/officeDocument/2006/relationships/image" Target="media/image131.wmf"/><Relationship Id="rId174" Type="http://schemas.openxmlformats.org/officeDocument/2006/relationships/oleObject" Target="embeddings/oleObject25.bin"/><Relationship Id="rId195" Type="http://schemas.openxmlformats.org/officeDocument/2006/relationships/oleObject" Target="embeddings/oleObject38.bin"/><Relationship Id="rId209" Type="http://schemas.openxmlformats.org/officeDocument/2006/relationships/oleObject" Target="embeddings/oleObject47.bin"/><Relationship Id="rId360" Type="http://schemas.openxmlformats.org/officeDocument/2006/relationships/hyperlink" Target="http://lib.uniyar.ac.ru/opac/bk_login.php" TargetMode="External"/><Relationship Id="rId220" Type="http://schemas.openxmlformats.org/officeDocument/2006/relationships/image" Target="media/image159.wmf"/><Relationship Id="rId241" Type="http://schemas.openxmlformats.org/officeDocument/2006/relationships/oleObject" Target="embeddings/oleObject63.bin"/><Relationship Id="rId15" Type="http://schemas.openxmlformats.org/officeDocument/2006/relationships/image" Target="media/image6.wmf"/><Relationship Id="rId36" Type="http://schemas.openxmlformats.org/officeDocument/2006/relationships/image" Target="media/image27.wmf"/><Relationship Id="rId57" Type="http://schemas.openxmlformats.org/officeDocument/2006/relationships/image" Target="media/image48.wmf"/><Relationship Id="rId262" Type="http://schemas.openxmlformats.org/officeDocument/2006/relationships/oleObject" Target="embeddings/oleObject74.bin"/><Relationship Id="rId283" Type="http://schemas.openxmlformats.org/officeDocument/2006/relationships/image" Target="media/image189.wmf"/><Relationship Id="rId318" Type="http://schemas.openxmlformats.org/officeDocument/2006/relationships/oleObject" Target="embeddings/oleObject104.bin"/><Relationship Id="rId339" Type="http://schemas.openxmlformats.org/officeDocument/2006/relationships/hyperlink" Target="http://eqworld.ipmnet.ru/ru/solutions.htm" TargetMode="External"/><Relationship Id="rId10" Type="http://schemas.openxmlformats.org/officeDocument/2006/relationships/image" Target="media/image1.wmf"/><Relationship Id="rId31" Type="http://schemas.openxmlformats.org/officeDocument/2006/relationships/image" Target="media/image22.wmf"/><Relationship Id="rId52" Type="http://schemas.openxmlformats.org/officeDocument/2006/relationships/image" Target="media/image43.wmf"/><Relationship Id="rId73" Type="http://schemas.openxmlformats.org/officeDocument/2006/relationships/image" Target="media/image64.png"/><Relationship Id="rId78" Type="http://schemas.openxmlformats.org/officeDocument/2006/relationships/image" Target="media/image69.wmf"/><Relationship Id="rId94" Type="http://schemas.openxmlformats.org/officeDocument/2006/relationships/image" Target="media/image85.wmf"/><Relationship Id="rId99" Type="http://schemas.openxmlformats.org/officeDocument/2006/relationships/image" Target="media/image90.wmf"/><Relationship Id="rId101" Type="http://schemas.openxmlformats.org/officeDocument/2006/relationships/image" Target="media/image92.wmf"/><Relationship Id="rId122" Type="http://schemas.openxmlformats.org/officeDocument/2006/relationships/image" Target="media/image113.wmf"/><Relationship Id="rId143" Type="http://schemas.openxmlformats.org/officeDocument/2006/relationships/image" Target="media/image126.wmf"/><Relationship Id="rId148" Type="http://schemas.openxmlformats.org/officeDocument/2006/relationships/oleObject" Target="embeddings/oleObject11.bin"/><Relationship Id="rId164" Type="http://schemas.openxmlformats.org/officeDocument/2006/relationships/image" Target="media/image136.wmf"/><Relationship Id="rId169" Type="http://schemas.openxmlformats.org/officeDocument/2006/relationships/oleObject" Target="embeddings/oleObject22.bin"/><Relationship Id="rId185" Type="http://schemas.openxmlformats.org/officeDocument/2006/relationships/image" Target="media/image144.wmf"/><Relationship Id="rId334" Type="http://schemas.openxmlformats.org/officeDocument/2006/relationships/oleObject" Target="embeddings/oleObject113.bin"/><Relationship Id="rId350" Type="http://schemas.openxmlformats.org/officeDocument/2006/relationships/hyperlink" Target="http://eqworld.ipmnet.ru/index-it.htm" TargetMode="External"/><Relationship Id="rId355" Type="http://schemas.openxmlformats.org/officeDocument/2006/relationships/hyperlink" Target="http://window.edu.ru/library" TargetMode="External"/><Relationship Id="rId4" Type="http://schemas.microsoft.com/office/2007/relationships/stylesWithEffects" Target="stylesWithEffects.xml"/><Relationship Id="rId9" Type="http://schemas.openxmlformats.org/officeDocument/2006/relationships/hyperlink" Target="http://www.lib.uniyar.ac.ru/opac/bk_cat_find.php" TargetMode="External"/><Relationship Id="rId180" Type="http://schemas.openxmlformats.org/officeDocument/2006/relationships/oleObject" Target="embeddings/oleObject29.bin"/><Relationship Id="rId210" Type="http://schemas.openxmlformats.org/officeDocument/2006/relationships/image" Target="media/image154.wmf"/><Relationship Id="rId215" Type="http://schemas.openxmlformats.org/officeDocument/2006/relationships/oleObject" Target="embeddings/oleObject50.bin"/><Relationship Id="rId236" Type="http://schemas.openxmlformats.org/officeDocument/2006/relationships/image" Target="media/image167.wmf"/><Relationship Id="rId257" Type="http://schemas.openxmlformats.org/officeDocument/2006/relationships/oleObject" Target="embeddings/oleObject71.bin"/><Relationship Id="rId278" Type="http://schemas.openxmlformats.org/officeDocument/2006/relationships/oleObject" Target="embeddings/oleObject83.bin"/><Relationship Id="rId26" Type="http://schemas.openxmlformats.org/officeDocument/2006/relationships/image" Target="media/image17.wmf"/><Relationship Id="rId231" Type="http://schemas.openxmlformats.org/officeDocument/2006/relationships/oleObject" Target="embeddings/oleObject58.bin"/><Relationship Id="rId252" Type="http://schemas.openxmlformats.org/officeDocument/2006/relationships/image" Target="media/image175.wmf"/><Relationship Id="rId273" Type="http://schemas.openxmlformats.org/officeDocument/2006/relationships/image" Target="media/image184.wmf"/><Relationship Id="rId294" Type="http://schemas.openxmlformats.org/officeDocument/2006/relationships/oleObject" Target="embeddings/oleObject91.bin"/><Relationship Id="rId308" Type="http://schemas.openxmlformats.org/officeDocument/2006/relationships/image" Target="media/image201.wmf"/><Relationship Id="rId329" Type="http://schemas.openxmlformats.org/officeDocument/2006/relationships/image" Target="media/image210.wmf"/><Relationship Id="rId47" Type="http://schemas.openxmlformats.org/officeDocument/2006/relationships/image" Target="media/image38.wmf"/><Relationship Id="rId68" Type="http://schemas.openxmlformats.org/officeDocument/2006/relationships/image" Target="media/image59.wmf"/><Relationship Id="rId89" Type="http://schemas.openxmlformats.org/officeDocument/2006/relationships/image" Target="media/image80.wmf"/><Relationship Id="rId112" Type="http://schemas.openxmlformats.org/officeDocument/2006/relationships/image" Target="media/image103.wmf"/><Relationship Id="rId133" Type="http://schemas.openxmlformats.org/officeDocument/2006/relationships/image" Target="media/image121.wmf"/><Relationship Id="rId154" Type="http://schemas.openxmlformats.org/officeDocument/2006/relationships/oleObject" Target="embeddings/oleObject14.bin"/><Relationship Id="rId175" Type="http://schemas.openxmlformats.org/officeDocument/2006/relationships/oleObject" Target="embeddings/oleObject26.bin"/><Relationship Id="rId340" Type="http://schemas.openxmlformats.org/officeDocument/2006/relationships/hyperlink" Target="http://eqworld.ipmnet.ru/ru/methods.htm" TargetMode="External"/><Relationship Id="rId361" Type="http://schemas.openxmlformats.org/officeDocument/2006/relationships/hyperlink" Target="http://www.lib.uniyar.ac.ru/opac/bk_cat_find.php" TargetMode="External"/><Relationship Id="rId196" Type="http://schemas.openxmlformats.org/officeDocument/2006/relationships/oleObject" Target="embeddings/oleObject39.bin"/><Relationship Id="rId200" Type="http://schemas.openxmlformats.org/officeDocument/2006/relationships/oleObject" Target="embeddings/oleObject42.bin"/><Relationship Id="rId16" Type="http://schemas.openxmlformats.org/officeDocument/2006/relationships/image" Target="media/image7.wmf"/><Relationship Id="rId221" Type="http://schemas.openxmlformats.org/officeDocument/2006/relationships/oleObject" Target="embeddings/oleObject53.bin"/><Relationship Id="rId242" Type="http://schemas.openxmlformats.org/officeDocument/2006/relationships/image" Target="media/image170.wmf"/><Relationship Id="rId263" Type="http://schemas.openxmlformats.org/officeDocument/2006/relationships/oleObject" Target="embeddings/oleObject75.bin"/><Relationship Id="rId284" Type="http://schemas.openxmlformats.org/officeDocument/2006/relationships/oleObject" Target="embeddings/oleObject86.bin"/><Relationship Id="rId319" Type="http://schemas.openxmlformats.org/officeDocument/2006/relationships/image" Target="media/image206.wmf"/><Relationship Id="rId37" Type="http://schemas.openxmlformats.org/officeDocument/2006/relationships/image" Target="media/image28.wmf"/><Relationship Id="rId58" Type="http://schemas.openxmlformats.org/officeDocument/2006/relationships/image" Target="media/image49.wmf"/><Relationship Id="rId79" Type="http://schemas.openxmlformats.org/officeDocument/2006/relationships/image" Target="media/image70.wmf"/><Relationship Id="rId102" Type="http://schemas.openxmlformats.org/officeDocument/2006/relationships/image" Target="media/image93.wmf"/><Relationship Id="rId123" Type="http://schemas.openxmlformats.org/officeDocument/2006/relationships/image" Target="media/image114.wmf"/><Relationship Id="rId144" Type="http://schemas.openxmlformats.org/officeDocument/2006/relationships/oleObject" Target="embeddings/oleObject9.bin"/><Relationship Id="rId330" Type="http://schemas.openxmlformats.org/officeDocument/2006/relationships/oleObject" Target="embeddings/oleObject111.bin"/><Relationship Id="rId90" Type="http://schemas.openxmlformats.org/officeDocument/2006/relationships/image" Target="media/image81.wmf"/><Relationship Id="rId165" Type="http://schemas.openxmlformats.org/officeDocument/2006/relationships/oleObject" Target="embeddings/oleObject20.bin"/><Relationship Id="rId186" Type="http://schemas.openxmlformats.org/officeDocument/2006/relationships/oleObject" Target="embeddings/oleObject33.bin"/><Relationship Id="rId351" Type="http://schemas.openxmlformats.org/officeDocument/2006/relationships/hyperlink" Target="http://eqworld.ipmnet.ru/index-es.htm" TargetMode="External"/><Relationship Id="rId211" Type="http://schemas.openxmlformats.org/officeDocument/2006/relationships/oleObject" Target="embeddings/oleObject48.bin"/><Relationship Id="rId232" Type="http://schemas.openxmlformats.org/officeDocument/2006/relationships/image" Target="media/image165.wmf"/><Relationship Id="rId253" Type="http://schemas.openxmlformats.org/officeDocument/2006/relationships/oleObject" Target="embeddings/oleObject69.bin"/><Relationship Id="rId274" Type="http://schemas.openxmlformats.org/officeDocument/2006/relationships/oleObject" Target="embeddings/oleObject81.bin"/><Relationship Id="rId295" Type="http://schemas.openxmlformats.org/officeDocument/2006/relationships/image" Target="media/image195.wmf"/><Relationship Id="rId309" Type="http://schemas.openxmlformats.org/officeDocument/2006/relationships/oleObject" Target="embeddings/oleObject99.bin"/><Relationship Id="rId27" Type="http://schemas.openxmlformats.org/officeDocument/2006/relationships/image" Target="media/image18.wmf"/><Relationship Id="rId48" Type="http://schemas.openxmlformats.org/officeDocument/2006/relationships/image" Target="media/image39.wmf"/><Relationship Id="rId69" Type="http://schemas.openxmlformats.org/officeDocument/2006/relationships/image" Target="media/image60.wmf"/><Relationship Id="rId113" Type="http://schemas.openxmlformats.org/officeDocument/2006/relationships/image" Target="media/image104.wmf"/><Relationship Id="rId134" Type="http://schemas.openxmlformats.org/officeDocument/2006/relationships/oleObject" Target="embeddings/oleObject4.bin"/><Relationship Id="rId320" Type="http://schemas.openxmlformats.org/officeDocument/2006/relationships/oleObject" Target="embeddings/oleObject105.bin"/><Relationship Id="rId80" Type="http://schemas.openxmlformats.org/officeDocument/2006/relationships/image" Target="media/image71.wmf"/><Relationship Id="rId155" Type="http://schemas.openxmlformats.org/officeDocument/2006/relationships/image" Target="media/image132.wmf"/><Relationship Id="rId176" Type="http://schemas.openxmlformats.org/officeDocument/2006/relationships/image" Target="media/image141.wmf"/><Relationship Id="rId197" Type="http://schemas.openxmlformats.org/officeDocument/2006/relationships/oleObject" Target="embeddings/oleObject40.bin"/><Relationship Id="rId341" Type="http://schemas.openxmlformats.org/officeDocument/2006/relationships/hyperlink" Target="http://eqworld.ipmnet.ru/ru/solutions/interesting.htm" TargetMode="External"/><Relationship Id="rId362" Type="http://schemas.openxmlformats.org/officeDocument/2006/relationships/hyperlink" Target="http://10.1.0.4/buki/bk_bookreq_find.php" TargetMode="External"/><Relationship Id="rId201" Type="http://schemas.openxmlformats.org/officeDocument/2006/relationships/oleObject" Target="embeddings/oleObject43.bin"/><Relationship Id="rId222" Type="http://schemas.openxmlformats.org/officeDocument/2006/relationships/image" Target="media/image160.wmf"/><Relationship Id="rId243" Type="http://schemas.openxmlformats.org/officeDocument/2006/relationships/oleObject" Target="embeddings/oleObject64.bin"/><Relationship Id="rId264" Type="http://schemas.openxmlformats.org/officeDocument/2006/relationships/image" Target="media/image180.wmf"/><Relationship Id="rId285" Type="http://schemas.openxmlformats.org/officeDocument/2006/relationships/image" Target="media/image190.wmf"/><Relationship Id="rId17" Type="http://schemas.openxmlformats.org/officeDocument/2006/relationships/image" Target="media/image8.wmf"/><Relationship Id="rId38" Type="http://schemas.openxmlformats.org/officeDocument/2006/relationships/image" Target="media/image29.wmf"/><Relationship Id="rId59" Type="http://schemas.openxmlformats.org/officeDocument/2006/relationships/image" Target="media/image50.wmf"/><Relationship Id="rId103" Type="http://schemas.openxmlformats.org/officeDocument/2006/relationships/image" Target="media/image94.wmf"/><Relationship Id="rId124" Type="http://schemas.openxmlformats.org/officeDocument/2006/relationships/image" Target="media/image115.emf"/><Relationship Id="rId310" Type="http://schemas.openxmlformats.org/officeDocument/2006/relationships/image" Target="media/image202.wmf"/><Relationship Id="rId70" Type="http://schemas.openxmlformats.org/officeDocument/2006/relationships/image" Target="media/image61.wmf"/><Relationship Id="rId91" Type="http://schemas.openxmlformats.org/officeDocument/2006/relationships/image" Target="media/image82.wmf"/><Relationship Id="rId145" Type="http://schemas.openxmlformats.org/officeDocument/2006/relationships/image" Target="media/image127.wmf"/><Relationship Id="rId166" Type="http://schemas.openxmlformats.org/officeDocument/2006/relationships/image" Target="media/image137.wmf"/><Relationship Id="rId187" Type="http://schemas.openxmlformats.org/officeDocument/2006/relationships/oleObject" Target="embeddings/oleObject34.bin"/><Relationship Id="rId331" Type="http://schemas.openxmlformats.org/officeDocument/2006/relationships/image" Target="media/image211.wmf"/><Relationship Id="rId352" Type="http://schemas.openxmlformats.org/officeDocument/2006/relationships/hyperlink" Target="http://eqworld.ipmnet.ru/indexr.htm" TargetMode="External"/><Relationship Id="rId1" Type="http://schemas.openxmlformats.org/officeDocument/2006/relationships/customXml" Target="../customXml/item1.xml"/><Relationship Id="rId212" Type="http://schemas.openxmlformats.org/officeDocument/2006/relationships/image" Target="media/image155.wmf"/><Relationship Id="rId233" Type="http://schemas.openxmlformats.org/officeDocument/2006/relationships/oleObject" Target="embeddings/oleObject59.bin"/><Relationship Id="rId254" Type="http://schemas.openxmlformats.org/officeDocument/2006/relationships/image" Target="media/image176.wmf"/><Relationship Id="rId28" Type="http://schemas.openxmlformats.org/officeDocument/2006/relationships/image" Target="media/image19.wmf"/><Relationship Id="rId49" Type="http://schemas.openxmlformats.org/officeDocument/2006/relationships/image" Target="media/image40.wmf"/><Relationship Id="rId114" Type="http://schemas.openxmlformats.org/officeDocument/2006/relationships/image" Target="media/image105.wmf"/><Relationship Id="rId275" Type="http://schemas.openxmlformats.org/officeDocument/2006/relationships/image" Target="media/image185.wmf"/><Relationship Id="rId296" Type="http://schemas.openxmlformats.org/officeDocument/2006/relationships/oleObject" Target="embeddings/oleObject92.bin"/><Relationship Id="rId300" Type="http://schemas.openxmlformats.org/officeDocument/2006/relationships/image" Target="media/image197.wmf"/><Relationship Id="rId60" Type="http://schemas.openxmlformats.org/officeDocument/2006/relationships/image" Target="media/image51.wmf"/><Relationship Id="rId81" Type="http://schemas.openxmlformats.org/officeDocument/2006/relationships/image" Target="media/image72.wmf"/><Relationship Id="rId135" Type="http://schemas.openxmlformats.org/officeDocument/2006/relationships/image" Target="media/image122.wmf"/><Relationship Id="rId156" Type="http://schemas.openxmlformats.org/officeDocument/2006/relationships/oleObject" Target="embeddings/oleObject15.bin"/><Relationship Id="rId177" Type="http://schemas.openxmlformats.org/officeDocument/2006/relationships/oleObject" Target="embeddings/oleObject27.bin"/><Relationship Id="rId198" Type="http://schemas.openxmlformats.org/officeDocument/2006/relationships/image" Target="media/image149.wmf"/><Relationship Id="rId321" Type="http://schemas.openxmlformats.org/officeDocument/2006/relationships/image" Target="media/image207.wmf"/><Relationship Id="rId342" Type="http://schemas.openxmlformats.org/officeDocument/2006/relationships/hyperlink" Target="http://eqworld.ipmnet.ru/eqarchive/?lang=ru" TargetMode="External"/><Relationship Id="rId363" Type="http://schemas.openxmlformats.org/officeDocument/2006/relationships/hyperlink" Target="http://www.lib.uniyar.ac.ru/opac/bk_bookreq_find.php" TargetMode="External"/><Relationship Id="rId202" Type="http://schemas.openxmlformats.org/officeDocument/2006/relationships/image" Target="media/image150.wmf"/><Relationship Id="rId223" Type="http://schemas.openxmlformats.org/officeDocument/2006/relationships/oleObject" Target="embeddings/oleObject54.bin"/><Relationship Id="rId244" Type="http://schemas.openxmlformats.org/officeDocument/2006/relationships/image" Target="media/image171.wmf"/><Relationship Id="rId18" Type="http://schemas.openxmlformats.org/officeDocument/2006/relationships/image" Target="media/image9.wmf"/><Relationship Id="rId39" Type="http://schemas.openxmlformats.org/officeDocument/2006/relationships/image" Target="media/image30.wmf"/><Relationship Id="rId265" Type="http://schemas.openxmlformats.org/officeDocument/2006/relationships/oleObject" Target="embeddings/oleObject76.bin"/><Relationship Id="rId286" Type="http://schemas.openxmlformats.org/officeDocument/2006/relationships/oleObject" Target="embeddings/oleObject87.bin"/><Relationship Id="rId50" Type="http://schemas.openxmlformats.org/officeDocument/2006/relationships/image" Target="media/image41.wmf"/><Relationship Id="rId104" Type="http://schemas.openxmlformats.org/officeDocument/2006/relationships/image" Target="media/image95.wmf"/><Relationship Id="rId125" Type="http://schemas.openxmlformats.org/officeDocument/2006/relationships/image" Target="media/image116.emf"/><Relationship Id="rId146" Type="http://schemas.openxmlformats.org/officeDocument/2006/relationships/oleObject" Target="embeddings/oleObject10.bin"/><Relationship Id="rId167" Type="http://schemas.openxmlformats.org/officeDocument/2006/relationships/oleObject" Target="embeddings/oleObject21.bin"/><Relationship Id="rId188" Type="http://schemas.openxmlformats.org/officeDocument/2006/relationships/image" Target="media/image145.wmf"/><Relationship Id="rId311" Type="http://schemas.openxmlformats.org/officeDocument/2006/relationships/oleObject" Target="embeddings/oleObject100.bin"/><Relationship Id="rId332" Type="http://schemas.openxmlformats.org/officeDocument/2006/relationships/oleObject" Target="embeddings/oleObject112.bin"/><Relationship Id="rId353" Type="http://schemas.openxmlformats.org/officeDocument/2006/relationships/hyperlink" Target="http://eqworld.ipmnet.ru/index.htm" TargetMode="External"/><Relationship Id="rId71" Type="http://schemas.openxmlformats.org/officeDocument/2006/relationships/image" Target="media/image62.wmf"/><Relationship Id="rId92" Type="http://schemas.openxmlformats.org/officeDocument/2006/relationships/image" Target="media/image83.wmf"/><Relationship Id="rId213" Type="http://schemas.openxmlformats.org/officeDocument/2006/relationships/oleObject" Target="embeddings/oleObject49.bin"/><Relationship Id="rId234" Type="http://schemas.openxmlformats.org/officeDocument/2006/relationships/image" Target="media/image166.wmf"/><Relationship Id="rId2" Type="http://schemas.openxmlformats.org/officeDocument/2006/relationships/numbering" Target="numbering.xml"/><Relationship Id="rId29" Type="http://schemas.openxmlformats.org/officeDocument/2006/relationships/image" Target="media/image20.wmf"/><Relationship Id="rId255" Type="http://schemas.openxmlformats.org/officeDocument/2006/relationships/oleObject" Target="embeddings/oleObject70.bin"/><Relationship Id="rId276" Type="http://schemas.openxmlformats.org/officeDocument/2006/relationships/oleObject" Target="embeddings/oleObject82.bin"/><Relationship Id="rId297" Type="http://schemas.openxmlformats.org/officeDocument/2006/relationships/oleObject" Target="embeddings/oleObject93.bin"/><Relationship Id="rId40" Type="http://schemas.openxmlformats.org/officeDocument/2006/relationships/image" Target="media/image31.wmf"/><Relationship Id="rId115" Type="http://schemas.openxmlformats.org/officeDocument/2006/relationships/image" Target="media/image106.wmf"/><Relationship Id="rId136" Type="http://schemas.openxmlformats.org/officeDocument/2006/relationships/oleObject" Target="embeddings/oleObject5.bin"/><Relationship Id="rId157" Type="http://schemas.openxmlformats.org/officeDocument/2006/relationships/image" Target="media/image133.wmf"/><Relationship Id="rId178" Type="http://schemas.openxmlformats.org/officeDocument/2006/relationships/image" Target="media/image142.wmf"/><Relationship Id="rId301" Type="http://schemas.openxmlformats.org/officeDocument/2006/relationships/oleObject" Target="embeddings/oleObject95.bin"/><Relationship Id="rId322" Type="http://schemas.openxmlformats.org/officeDocument/2006/relationships/oleObject" Target="embeddings/oleObject106.bin"/><Relationship Id="rId343" Type="http://schemas.openxmlformats.org/officeDocument/2006/relationships/hyperlink" Target="http://eqworld.ipmnet.ru/ru/library.htm" TargetMode="External"/><Relationship Id="rId364" Type="http://schemas.openxmlformats.org/officeDocument/2006/relationships/hyperlink" Target="http://10.1.0.4/buki/bk_bookreq_find.php" TargetMode="External"/><Relationship Id="rId61" Type="http://schemas.openxmlformats.org/officeDocument/2006/relationships/image" Target="media/image52.wmf"/><Relationship Id="rId82" Type="http://schemas.openxmlformats.org/officeDocument/2006/relationships/image" Target="media/image73.wmf"/><Relationship Id="rId199" Type="http://schemas.openxmlformats.org/officeDocument/2006/relationships/oleObject" Target="embeddings/oleObject41.bin"/><Relationship Id="rId203" Type="http://schemas.openxmlformats.org/officeDocument/2006/relationships/oleObject" Target="embeddings/oleObject44.bin"/><Relationship Id="rId19" Type="http://schemas.openxmlformats.org/officeDocument/2006/relationships/image" Target="media/image10.wmf"/><Relationship Id="rId224" Type="http://schemas.openxmlformats.org/officeDocument/2006/relationships/image" Target="media/image161.wmf"/><Relationship Id="rId245" Type="http://schemas.openxmlformats.org/officeDocument/2006/relationships/oleObject" Target="embeddings/oleObject65.bin"/><Relationship Id="rId266" Type="http://schemas.openxmlformats.org/officeDocument/2006/relationships/image" Target="media/image181.wmf"/><Relationship Id="rId287" Type="http://schemas.openxmlformats.org/officeDocument/2006/relationships/image" Target="media/image191.wmf"/><Relationship Id="rId30" Type="http://schemas.openxmlformats.org/officeDocument/2006/relationships/image" Target="media/image21.wmf"/><Relationship Id="rId105" Type="http://schemas.openxmlformats.org/officeDocument/2006/relationships/image" Target="media/image96.wmf"/><Relationship Id="rId126" Type="http://schemas.openxmlformats.org/officeDocument/2006/relationships/image" Target="media/image117.emf"/><Relationship Id="rId147" Type="http://schemas.openxmlformats.org/officeDocument/2006/relationships/image" Target="media/image128.wmf"/><Relationship Id="rId168" Type="http://schemas.openxmlformats.org/officeDocument/2006/relationships/image" Target="media/image138.wmf"/><Relationship Id="rId312" Type="http://schemas.openxmlformats.org/officeDocument/2006/relationships/image" Target="media/image203.wmf"/><Relationship Id="rId333" Type="http://schemas.openxmlformats.org/officeDocument/2006/relationships/image" Target="media/image212.wmf"/><Relationship Id="rId354" Type="http://schemas.openxmlformats.org/officeDocument/2006/relationships/hyperlink" Target="http://www.urait.ru" TargetMode="External"/><Relationship Id="rId51" Type="http://schemas.openxmlformats.org/officeDocument/2006/relationships/image" Target="media/image42.wmf"/><Relationship Id="rId72" Type="http://schemas.openxmlformats.org/officeDocument/2006/relationships/image" Target="media/image63.wmf"/><Relationship Id="rId93" Type="http://schemas.openxmlformats.org/officeDocument/2006/relationships/image" Target="media/image84.wmf"/><Relationship Id="rId189" Type="http://schemas.openxmlformats.org/officeDocument/2006/relationships/oleObject" Target="embeddings/oleObject35.bin"/><Relationship Id="rId3" Type="http://schemas.openxmlformats.org/officeDocument/2006/relationships/styles" Target="styles.xml"/><Relationship Id="rId214" Type="http://schemas.openxmlformats.org/officeDocument/2006/relationships/image" Target="media/image156.wmf"/><Relationship Id="rId235" Type="http://schemas.openxmlformats.org/officeDocument/2006/relationships/oleObject" Target="embeddings/oleObject60.bin"/><Relationship Id="rId256" Type="http://schemas.openxmlformats.org/officeDocument/2006/relationships/image" Target="media/image177.wmf"/><Relationship Id="rId277" Type="http://schemas.openxmlformats.org/officeDocument/2006/relationships/image" Target="media/image186.wmf"/><Relationship Id="rId298" Type="http://schemas.openxmlformats.org/officeDocument/2006/relationships/image" Target="media/image196.wmf"/><Relationship Id="rId116" Type="http://schemas.openxmlformats.org/officeDocument/2006/relationships/image" Target="media/image107.wmf"/><Relationship Id="rId137" Type="http://schemas.openxmlformats.org/officeDocument/2006/relationships/image" Target="media/image123.wmf"/><Relationship Id="rId158" Type="http://schemas.openxmlformats.org/officeDocument/2006/relationships/oleObject" Target="embeddings/oleObject16.bin"/><Relationship Id="rId302" Type="http://schemas.openxmlformats.org/officeDocument/2006/relationships/image" Target="media/image198.wmf"/><Relationship Id="rId323" Type="http://schemas.openxmlformats.org/officeDocument/2006/relationships/oleObject" Target="embeddings/oleObject107.bin"/><Relationship Id="rId344" Type="http://schemas.openxmlformats.org/officeDocument/2006/relationships/hyperlink" Target="http://eqworld.ipmnet.ru/ru/author/addbook.htm" TargetMode="External"/><Relationship Id="rId20" Type="http://schemas.openxmlformats.org/officeDocument/2006/relationships/image" Target="media/image11.wmf"/><Relationship Id="rId41" Type="http://schemas.openxmlformats.org/officeDocument/2006/relationships/image" Target="media/image32.wmf"/><Relationship Id="rId62" Type="http://schemas.openxmlformats.org/officeDocument/2006/relationships/image" Target="media/image53.wmf"/><Relationship Id="rId83" Type="http://schemas.openxmlformats.org/officeDocument/2006/relationships/image" Target="media/image74.wmf"/><Relationship Id="rId179" Type="http://schemas.openxmlformats.org/officeDocument/2006/relationships/oleObject" Target="embeddings/oleObject28.bin"/><Relationship Id="rId365" Type="http://schemas.openxmlformats.org/officeDocument/2006/relationships/footer" Target="footer1.xml"/><Relationship Id="rId190" Type="http://schemas.openxmlformats.org/officeDocument/2006/relationships/image" Target="media/image146.wmf"/><Relationship Id="rId204" Type="http://schemas.openxmlformats.org/officeDocument/2006/relationships/image" Target="media/image151.wmf"/><Relationship Id="rId225" Type="http://schemas.openxmlformats.org/officeDocument/2006/relationships/oleObject" Target="embeddings/oleObject55.bin"/><Relationship Id="rId246" Type="http://schemas.openxmlformats.org/officeDocument/2006/relationships/image" Target="media/image172.wmf"/><Relationship Id="rId267" Type="http://schemas.openxmlformats.org/officeDocument/2006/relationships/oleObject" Target="embeddings/oleObject77.bin"/><Relationship Id="rId288" Type="http://schemas.openxmlformats.org/officeDocument/2006/relationships/oleObject" Target="embeddings/oleObject88.bin"/><Relationship Id="rId106" Type="http://schemas.openxmlformats.org/officeDocument/2006/relationships/image" Target="media/image97.wmf"/><Relationship Id="rId127" Type="http://schemas.openxmlformats.org/officeDocument/2006/relationships/image" Target="media/image118.wmf"/><Relationship Id="rId313" Type="http://schemas.openxmlformats.org/officeDocument/2006/relationships/oleObject" Target="embeddings/oleObject10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825173-773F-4477-B8D2-D358A58600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37</Pages>
  <Words>6950</Words>
  <Characters>39617</Characters>
  <Application>Microsoft Office Word</Application>
  <DocSecurity>0</DocSecurity>
  <Lines>330</Lines>
  <Paragraphs>92</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Company>
  <LinksUpToDate>false</LinksUpToDate>
  <CharactersWithSpaces>46475</CharactersWithSpaces>
  <SharedDoc>false</SharedDoc>
  <HLinks>
    <vt:vector size="162" baseType="variant">
      <vt:variant>
        <vt:i4>589825</vt:i4>
      </vt:variant>
      <vt:variant>
        <vt:i4>423</vt:i4>
      </vt:variant>
      <vt:variant>
        <vt:i4>0</vt:i4>
      </vt:variant>
      <vt:variant>
        <vt:i4>5</vt:i4>
      </vt:variant>
      <vt:variant>
        <vt:lpwstr>http://10.1.0.4/buki/bk_bookreq_find.php</vt:lpwstr>
      </vt:variant>
      <vt:variant>
        <vt:lpwstr/>
      </vt:variant>
      <vt:variant>
        <vt:i4>5570626</vt:i4>
      </vt:variant>
      <vt:variant>
        <vt:i4>420</vt:i4>
      </vt:variant>
      <vt:variant>
        <vt:i4>0</vt:i4>
      </vt:variant>
      <vt:variant>
        <vt:i4>5</vt:i4>
      </vt:variant>
      <vt:variant>
        <vt:lpwstr>http://www.lib.uniyar.ac.ru/opac/bk_bookreq_find.php</vt:lpwstr>
      </vt:variant>
      <vt:variant>
        <vt:lpwstr/>
      </vt:variant>
      <vt:variant>
        <vt:i4>589825</vt:i4>
      </vt:variant>
      <vt:variant>
        <vt:i4>417</vt:i4>
      </vt:variant>
      <vt:variant>
        <vt:i4>0</vt:i4>
      </vt:variant>
      <vt:variant>
        <vt:i4>5</vt:i4>
      </vt:variant>
      <vt:variant>
        <vt:lpwstr>http://10.1.0.4/buki/bk_bookreq_find.php</vt:lpwstr>
      </vt:variant>
      <vt:variant>
        <vt:lpwstr/>
      </vt:variant>
      <vt:variant>
        <vt:i4>5570651</vt:i4>
      </vt:variant>
      <vt:variant>
        <vt:i4>414</vt:i4>
      </vt:variant>
      <vt:variant>
        <vt:i4>0</vt:i4>
      </vt:variant>
      <vt:variant>
        <vt:i4>5</vt:i4>
      </vt:variant>
      <vt:variant>
        <vt:lpwstr>http://www.lib.uniyar.ac.ru/opac/bk_cat_find.php</vt:lpwstr>
      </vt:variant>
      <vt:variant>
        <vt:lpwstr/>
      </vt:variant>
      <vt:variant>
        <vt:i4>2490446</vt:i4>
      </vt:variant>
      <vt:variant>
        <vt:i4>411</vt:i4>
      </vt:variant>
      <vt:variant>
        <vt:i4>0</vt:i4>
      </vt:variant>
      <vt:variant>
        <vt:i4>5</vt:i4>
      </vt:variant>
      <vt:variant>
        <vt:lpwstr>http://lib.uniyar.ac.ru/opac/bk_login.php</vt:lpwstr>
      </vt:variant>
      <vt:variant>
        <vt:lpwstr/>
      </vt:variant>
      <vt:variant>
        <vt:i4>3735612</vt:i4>
      </vt:variant>
      <vt:variant>
        <vt:i4>408</vt:i4>
      </vt:variant>
      <vt:variant>
        <vt:i4>0</vt:i4>
      </vt:variant>
      <vt:variant>
        <vt:i4>5</vt:i4>
      </vt:variant>
      <vt:variant>
        <vt:lpwstr>http://window.edu.ru/unilib</vt:lpwstr>
      </vt:variant>
      <vt:variant>
        <vt:lpwstr/>
      </vt:variant>
      <vt:variant>
        <vt:i4>5242961</vt:i4>
      </vt:variant>
      <vt:variant>
        <vt:i4>405</vt:i4>
      </vt:variant>
      <vt:variant>
        <vt:i4>0</vt:i4>
      </vt:variant>
      <vt:variant>
        <vt:i4>5</vt:i4>
      </vt:variant>
      <vt:variant>
        <vt:lpwstr>http://window.edu.ru/catalog</vt:lpwstr>
      </vt:variant>
      <vt:variant>
        <vt:lpwstr/>
      </vt:variant>
      <vt:variant>
        <vt:i4>5898327</vt:i4>
      </vt:variant>
      <vt:variant>
        <vt:i4>402</vt:i4>
      </vt:variant>
      <vt:variant>
        <vt:i4>0</vt:i4>
      </vt:variant>
      <vt:variant>
        <vt:i4>5</vt:i4>
      </vt:variant>
      <vt:variant>
        <vt:lpwstr>http://window.edu.ru/library</vt:lpwstr>
      </vt:variant>
      <vt:variant>
        <vt:lpwstr/>
      </vt:variant>
      <vt:variant>
        <vt:i4>196620</vt:i4>
      </vt:variant>
      <vt:variant>
        <vt:i4>399</vt:i4>
      </vt:variant>
      <vt:variant>
        <vt:i4>0</vt:i4>
      </vt:variant>
      <vt:variant>
        <vt:i4>5</vt:i4>
      </vt:variant>
      <vt:variant>
        <vt:lpwstr>http://www.informika.ru/</vt:lpwstr>
      </vt:variant>
      <vt:variant>
        <vt:lpwstr/>
      </vt:variant>
      <vt:variant>
        <vt:i4>5898327</vt:i4>
      </vt:variant>
      <vt:variant>
        <vt:i4>396</vt:i4>
      </vt:variant>
      <vt:variant>
        <vt:i4>0</vt:i4>
      </vt:variant>
      <vt:variant>
        <vt:i4>5</vt:i4>
      </vt:variant>
      <vt:variant>
        <vt:lpwstr>http://window.edu.ru/library</vt:lpwstr>
      </vt:variant>
      <vt:variant>
        <vt:lpwstr/>
      </vt:variant>
      <vt:variant>
        <vt:i4>1441808</vt:i4>
      </vt:variant>
      <vt:variant>
        <vt:i4>393</vt:i4>
      </vt:variant>
      <vt:variant>
        <vt:i4>0</vt:i4>
      </vt:variant>
      <vt:variant>
        <vt:i4>5</vt:i4>
      </vt:variant>
      <vt:variant>
        <vt:lpwstr>http://www.urait.ru/</vt:lpwstr>
      </vt:variant>
      <vt:variant>
        <vt:lpwstr/>
      </vt:variant>
      <vt:variant>
        <vt:i4>6619187</vt:i4>
      </vt:variant>
      <vt:variant>
        <vt:i4>390</vt:i4>
      </vt:variant>
      <vt:variant>
        <vt:i4>0</vt:i4>
      </vt:variant>
      <vt:variant>
        <vt:i4>5</vt:i4>
      </vt:variant>
      <vt:variant>
        <vt:lpwstr>http://eqworld.ipmnet.ru/index.htm</vt:lpwstr>
      </vt:variant>
      <vt:variant>
        <vt:lpwstr/>
      </vt:variant>
      <vt:variant>
        <vt:i4>3801203</vt:i4>
      </vt:variant>
      <vt:variant>
        <vt:i4>387</vt:i4>
      </vt:variant>
      <vt:variant>
        <vt:i4>0</vt:i4>
      </vt:variant>
      <vt:variant>
        <vt:i4>5</vt:i4>
      </vt:variant>
      <vt:variant>
        <vt:lpwstr>http://eqworld.ipmnet.ru/indexr.htm</vt:lpwstr>
      </vt:variant>
      <vt:variant>
        <vt:lpwstr/>
      </vt:variant>
      <vt:variant>
        <vt:i4>6226015</vt:i4>
      </vt:variant>
      <vt:variant>
        <vt:i4>384</vt:i4>
      </vt:variant>
      <vt:variant>
        <vt:i4>0</vt:i4>
      </vt:variant>
      <vt:variant>
        <vt:i4>5</vt:i4>
      </vt:variant>
      <vt:variant>
        <vt:lpwstr>http://eqworld.ipmnet.ru/index-es.htm</vt:lpwstr>
      </vt:variant>
      <vt:variant>
        <vt:lpwstr/>
      </vt:variant>
      <vt:variant>
        <vt:i4>5439576</vt:i4>
      </vt:variant>
      <vt:variant>
        <vt:i4>381</vt:i4>
      </vt:variant>
      <vt:variant>
        <vt:i4>0</vt:i4>
      </vt:variant>
      <vt:variant>
        <vt:i4>5</vt:i4>
      </vt:variant>
      <vt:variant>
        <vt:lpwstr>http://eqworld.ipmnet.ru/index-it.htm</vt:lpwstr>
      </vt:variant>
      <vt:variant>
        <vt:lpwstr/>
      </vt:variant>
      <vt:variant>
        <vt:i4>6029406</vt:i4>
      </vt:variant>
      <vt:variant>
        <vt:i4>378</vt:i4>
      </vt:variant>
      <vt:variant>
        <vt:i4>0</vt:i4>
      </vt:variant>
      <vt:variant>
        <vt:i4>5</vt:i4>
      </vt:variant>
      <vt:variant>
        <vt:lpwstr>http://eqworld.ipmnet.ru/index-fr.htm</vt:lpwstr>
      </vt:variant>
      <vt:variant>
        <vt:lpwstr/>
      </vt:variant>
      <vt:variant>
        <vt:i4>6160457</vt:i4>
      </vt:variant>
      <vt:variant>
        <vt:i4>375</vt:i4>
      </vt:variant>
      <vt:variant>
        <vt:i4>0</vt:i4>
      </vt:variant>
      <vt:variant>
        <vt:i4>5</vt:i4>
      </vt:variant>
      <vt:variant>
        <vt:lpwstr>http://eqworld.ipmnet.ru/index-de.htm</vt:lpwstr>
      </vt:variant>
      <vt:variant>
        <vt:lpwstr/>
      </vt:variant>
      <vt:variant>
        <vt:i4>6619187</vt:i4>
      </vt:variant>
      <vt:variant>
        <vt:i4>372</vt:i4>
      </vt:variant>
      <vt:variant>
        <vt:i4>0</vt:i4>
      </vt:variant>
      <vt:variant>
        <vt:i4>5</vt:i4>
      </vt:variant>
      <vt:variant>
        <vt:lpwstr>http://eqworld.ipmnet.ru/index.htm</vt:lpwstr>
      </vt:variant>
      <vt:variant>
        <vt:lpwstr/>
      </vt:variant>
      <vt:variant>
        <vt:i4>3801203</vt:i4>
      </vt:variant>
      <vt:variant>
        <vt:i4>369</vt:i4>
      </vt:variant>
      <vt:variant>
        <vt:i4>0</vt:i4>
      </vt:variant>
      <vt:variant>
        <vt:i4>5</vt:i4>
      </vt:variant>
      <vt:variant>
        <vt:lpwstr>http://eqworld.ipmnet.ru/indexr.htm</vt:lpwstr>
      </vt:variant>
      <vt:variant>
        <vt:lpwstr/>
      </vt:variant>
      <vt:variant>
        <vt:i4>7078008</vt:i4>
      </vt:variant>
      <vt:variant>
        <vt:i4>366</vt:i4>
      </vt:variant>
      <vt:variant>
        <vt:i4>0</vt:i4>
      </vt:variant>
      <vt:variant>
        <vt:i4>5</vt:i4>
      </vt:variant>
      <vt:variant>
        <vt:lpwstr>http://eqworld.ipmnet.ru/forum/</vt:lpwstr>
      </vt:variant>
      <vt:variant>
        <vt:lpwstr/>
      </vt:variant>
      <vt:variant>
        <vt:i4>2293873</vt:i4>
      </vt:variant>
      <vt:variant>
        <vt:i4>363</vt:i4>
      </vt:variant>
      <vt:variant>
        <vt:i4>0</vt:i4>
      </vt:variant>
      <vt:variant>
        <vt:i4>5</vt:i4>
      </vt:variant>
      <vt:variant>
        <vt:lpwstr>http://eqworld.ipmnet.ru/ru/author/addbook.htm</vt:lpwstr>
      </vt:variant>
      <vt:variant>
        <vt:lpwstr/>
      </vt:variant>
      <vt:variant>
        <vt:i4>8061033</vt:i4>
      </vt:variant>
      <vt:variant>
        <vt:i4>360</vt:i4>
      </vt:variant>
      <vt:variant>
        <vt:i4>0</vt:i4>
      </vt:variant>
      <vt:variant>
        <vt:i4>5</vt:i4>
      </vt:variant>
      <vt:variant>
        <vt:lpwstr>http://eqworld.ipmnet.ru/ru/library.htm</vt:lpwstr>
      </vt:variant>
      <vt:variant>
        <vt:lpwstr/>
      </vt:variant>
      <vt:variant>
        <vt:i4>3473519</vt:i4>
      </vt:variant>
      <vt:variant>
        <vt:i4>357</vt:i4>
      </vt:variant>
      <vt:variant>
        <vt:i4>0</vt:i4>
      </vt:variant>
      <vt:variant>
        <vt:i4>5</vt:i4>
      </vt:variant>
      <vt:variant>
        <vt:lpwstr>http://eqworld.ipmnet.ru/eqarchive/?lang=ru</vt:lpwstr>
      </vt:variant>
      <vt:variant>
        <vt:lpwstr/>
      </vt:variant>
      <vt:variant>
        <vt:i4>5505050</vt:i4>
      </vt:variant>
      <vt:variant>
        <vt:i4>354</vt:i4>
      </vt:variant>
      <vt:variant>
        <vt:i4>0</vt:i4>
      </vt:variant>
      <vt:variant>
        <vt:i4>5</vt:i4>
      </vt:variant>
      <vt:variant>
        <vt:lpwstr>http://eqworld.ipmnet.ru/ru/solutions/interesting.htm</vt:lpwstr>
      </vt:variant>
      <vt:variant>
        <vt:lpwstr/>
      </vt:variant>
      <vt:variant>
        <vt:i4>8061050</vt:i4>
      </vt:variant>
      <vt:variant>
        <vt:i4>351</vt:i4>
      </vt:variant>
      <vt:variant>
        <vt:i4>0</vt:i4>
      </vt:variant>
      <vt:variant>
        <vt:i4>5</vt:i4>
      </vt:variant>
      <vt:variant>
        <vt:lpwstr>http://eqworld.ipmnet.ru/ru/methods.htm</vt:lpwstr>
      </vt:variant>
      <vt:variant>
        <vt:lpwstr/>
      </vt:variant>
      <vt:variant>
        <vt:i4>983048</vt:i4>
      </vt:variant>
      <vt:variant>
        <vt:i4>348</vt:i4>
      </vt:variant>
      <vt:variant>
        <vt:i4>0</vt:i4>
      </vt:variant>
      <vt:variant>
        <vt:i4>5</vt:i4>
      </vt:variant>
      <vt:variant>
        <vt:lpwstr>http://eqworld.ipmnet.ru/ru/solutions.htm</vt:lpwstr>
      </vt:variant>
      <vt:variant>
        <vt:lpwstr/>
      </vt:variant>
      <vt:variant>
        <vt:i4>5570651</vt:i4>
      </vt:variant>
      <vt:variant>
        <vt:i4>0</vt:i4>
      </vt:variant>
      <vt:variant>
        <vt:i4>0</vt:i4>
      </vt:variant>
      <vt:variant>
        <vt:i4>5</vt:i4>
      </vt:variant>
      <vt:variant>
        <vt:lpwstr>http://www.lib.uniyar.ac.ru/opac/bk_cat_find.php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subject/>
  <dc:creator>naren</dc:creator>
  <cp:keywords/>
  <cp:lastModifiedBy>Александр Герасимов</cp:lastModifiedBy>
  <cp:revision>7</cp:revision>
  <dcterms:created xsi:type="dcterms:W3CDTF">2022-03-07T08:11:00Z</dcterms:created>
  <dcterms:modified xsi:type="dcterms:W3CDTF">2024-12-26T07:08:00Z</dcterms:modified>
</cp:coreProperties>
</file>