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1A0" w:rsidRPr="00EA7B6C" w:rsidRDefault="009C71A0" w:rsidP="009C71A0">
      <w:pPr>
        <w:pStyle w:val="ae"/>
        <w:rPr>
          <w:rStyle w:val="af0"/>
        </w:rPr>
      </w:pPr>
      <w:r w:rsidRPr="00EA7B6C">
        <w:rPr>
          <w:rStyle w:val="af0"/>
        </w:rPr>
        <w:t>МИНОБРНАУКИ РОССИИ</w:t>
      </w:r>
    </w:p>
    <w:p w:rsidR="009C71A0" w:rsidRPr="00EA7B6C" w:rsidRDefault="009C71A0" w:rsidP="009C71A0">
      <w:pPr>
        <w:pStyle w:val="ae"/>
        <w:rPr>
          <w:rStyle w:val="af0"/>
        </w:rPr>
      </w:pPr>
      <w:r w:rsidRPr="00EA7B6C">
        <w:rPr>
          <w:rStyle w:val="af0"/>
        </w:rPr>
        <w:t>Ярославский государственный университет им. П.Г. Демидова</w:t>
      </w:r>
    </w:p>
    <w:p w:rsidR="009C71A0" w:rsidRDefault="009C71A0" w:rsidP="009C71A0">
      <w:pPr>
        <w:pStyle w:val="ae"/>
      </w:pPr>
    </w:p>
    <w:p w:rsidR="009C71A0" w:rsidRPr="00EA7B6C" w:rsidRDefault="009C71A0" w:rsidP="009C71A0">
      <w:pPr>
        <w:pStyle w:val="ae"/>
      </w:pPr>
      <w:r w:rsidRPr="00BB3174">
        <w:t>Кафедра цифровых технологий и машинного обучения</w:t>
      </w:r>
    </w:p>
    <w:p w:rsidR="009C71A0" w:rsidRPr="00EA7B6C" w:rsidRDefault="009C71A0" w:rsidP="009C71A0">
      <w:pPr>
        <w:pStyle w:val="ae"/>
      </w:pPr>
    </w:p>
    <w:p w:rsidR="009C71A0" w:rsidRDefault="009C71A0" w:rsidP="009C71A0">
      <w:pPr>
        <w:pStyle w:val="ae"/>
      </w:pPr>
    </w:p>
    <w:tbl>
      <w:tblPr>
        <w:tblW w:w="0" w:type="auto"/>
        <w:tblCellMar>
          <w:left w:w="0" w:type="dxa"/>
          <w:right w:w="0" w:type="dxa"/>
        </w:tblCellMar>
        <w:tblLook w:val="04A0" w:firstRow="1" w:lastRow="0" w:firstColumn="1" w:lastColumn="0" w:noHBand="0" w:noVBand="1"/>
      </w:tblPr>
      <w:tblGrid>
        <w:gridCol w:w="5670"/>
        <w:gridCol w:w="3684"/>
      </w:tblGrid>
      <w:tr w:rsidR="009C71A0" w:rsidRPr="006C09DE" w:rsidTr="00D7135D">
        <w:tc>
          <w:tcPr>
            <w:tcW w:w="5670" w:type="dxa"/>
            <w:shd w:val="clear" w:color="auto" w:fill="auto"/>
          </w:tcPr>
          <w:p w:rsidR="009C71A0" w:rsidRPr="0057364E" w:rsidRDefault="009C71A0" w:rsidP="00D7135D">
            <w:pPr>
              <w:pStyle w:val="af"/>
              <w:rPr>
                <w:sz w:val="28"/>
                <w:szCs w:val="28"/>
              </w:rPr>
            </w:pPr>
          </w:p>
        </w:tc>
        <w:tc>
          <w:tcPr>
            <w:tcW w:w="3684" w:type="dxa"/>
            <w:shd w:val="clear" w:color="auto" w:fill="auto"/>
          </w:tcPr>
          <w:p w:rsidR="009C71A0" w:rsidRDefault="009C71A0" w:rsidP="00D7135D">
            <w:pPr>
              <w:jc w:val="center"/>
              <w:rPr>
                <w:szCs w:val="28"/>
              </w:rPr>
            </w:pPr>
            <w:r w:rsidRPr="00BD55F7">
              <w:rPr>
                <w:szCs w:val="28"/>
              </w:rPr>
              <w:t>УТВЕРЖДАЮ</w:t>
            </w:r>
          </w:p>
          <w:p w:rsidR="009C71A0" w:rsidRDefault="009C71A0" w:rsidP="00D7135D">
            <w:pPr>
              <w:jc w:val="center"/>
              <w:rPr>
                <w:sz w:val="28"/>
                <w:szCs w:val="28"/>
              </w:rPr>
            </w:pPr>
          </w:p>
          <w:p w:rsidR="009C71A0" w:rsidRDefault="009C71A0" w:rsidP="00D7135D">
            <w:r w:rsidRPr="004627DC">
              <w:t xml:space="preserve">Декан </w:t>
            </w:r>
            <w:r>
              <w:t>физ</w:t>
            </w:r>
            <w:r w:rsidRPr="004627DC">
              <w:t>ического факультета</w:t>
            </w:r>
          </w:p>
          <w:p w:rsidR="009C71A0" w:rsidRDefault="009C71A0" w:rsidP="00D7135D">
            <w:pPr>
              <w:pStyle w:val="af"/>
              <w:rPr>
                <w:sz w:val="28"/>
                <w:szCs w:val="28"/>
              </w:rPr>
            </w:pPr>
          </w:p>
          <w:p w:rsidR="009C71A0" w:rsidRDefault="009C71A0" w:rsidP="00D7135D">
            <w:pPr>
              <w:pStyle w:val="af"/>
              <w:tabs>
                <w:tab w:val="left" w:pos="2267"/>
              </w:tabs>
            </w:pPr>
            <w:r w:rsidRPr="005E2947">
              <w:rPr>
                <w:u w:val="single"/>
              </w:rPr>
              <w:tab/>
            </w:r>
            <w:r>
              <w:t>И.С. Огнев</w:t>
            </w:r>
          </w:p>
          <w:p w:rsidR="009C71A0" w:rsidRDefault="009C71A0" w:rsidP="00D7135D">
            <w:pPr>
              <w:pStyle w:val="af"/>
              <w:tabs>
                <w:tab w:val="center" w:pos="1134"/>
              </w:tabs>
              <w:rPr>
                <w:i/>
                <w:iCs/>
                <w:vertAlign w:val="superscript"/>
              </w:rPr>
            </w:pPr>
            <w:r w:rsidRPr="005E2947">
              <w:tab/>
            </w:r>
            <w:r>
              <w:rPr>
                <w:i/>
                <w:iCs/>
                <w:vertAlign w:val="superscript"/>
              </w:rPr>
              <w:t>(подпись)</w:t>
            </w:r>
          </w:p>
          <w:p w:rsidR="009C71A0" w:rsidRPr="006C09DE" w:rsidRDefault="009C71A0" w:rsidP="00D7135D">
            <w:pPr>
              <w:pStyle w:val="af"/>
              <w:rPr>
                <w:sz w:val="28"/>
                <w:szCs w:val="28"/>
              </w:rPr>
            </w:pPr>
            <w:r w:rsidRPr="000C4AA4">
              <w:t>«2</w:t>
            </w:r>
            <w:r>
              <w:t>1</w:t>
            </w:r>
            <w:r w:rsidRPr="000C4AA4">
              <w:t>» мая 202</w:t>
            </w:r>
            <w:r>
              <w:t>4</w:t>
            </w:r>
            <w:r w:rsidRPr="000C4AA4">
              <w:t xml:space="preserve"> г.</w:t>
            </w:r>
          </w:p>
        </w:tc>
      </w:tr>
    </w:tbl>
    <w:p w:rsidR="009C71A0" w:rsidRDefault="009C71A0" w:rsidP="009C71A0">
      <w:pPr>
        <w:pStyle w:val="ae"/>
      </w:pPr>
    </w:p>
    <w:p w:rsidR="009C71A0" w:rsidRDefault="009C71A0" w:rsidP="009C71A0">
      <w:pPr>
        <w:pStyle w:val="ae"/>
      </w:pPr>
    </w:p>
    <w:p w:rsidR="009C71A0" w:rsidRPr="00EA7B6C" w:rsidRDefault="009C71A0" w:rsidP="009C71A0">
      <w:pPr>
        <w:pStyle w:val="ae"/>
      </w:pPr>
    </w:p>
    <w:p w:rsidR="009C71A0" w:rsidRDefault="009C71A0" w:rsidP="009C71A0">
      <w:pPr>
        <w:jc w:val="center"/>
      </w:pPr>
      <w:r>
        <w:rPr>
          <w:b/>
          <w:bCs/>
        </w:rPr>
        <w:t>Рабочая программа дисциплины</w:t>
      </w:r>
    </w:p>
    <w:p w:rsidR="009C71A0" w:rsidRDefault="009C71A0" w:rsidP="009C71A0">
      <w:pPr>
        <w:jc w:val="center"/>
      </w:pPr>
      <w:r>
        <w:rPr>
          <w:b/>
          <w:bCs/>
        </w:rPr>
        <w:t>«</w:t>
      </w:r>
      <w:r w:rsidRPr="001B4032">
        <w:rPr>
          <w:b/>
        </w:rPr>
        <w:t xml:space="preserve">Программирование на языке </w:t>
      </w:r>
      <w:proofErr w:type="spellStart"/>
      <w:r w:rsidRPr="001B4032">
        <w:rPr>
          <w:b/>
        </w:rPr>
        <w:t>Python</w:t>
      </w:r>
      <w:proofErr w:type="spellEnd"/>
      <w:r>
        <w:rPr>
          <w:b/>
          <w:bCs/>
        </w:rPr>
        <w:t>»</w:t>
      </w:r>
    </w:p>
    <w:p w:rsidR="009C71A0" w:rsidRDefault="009C71A0" w:rsidP="009C71A0">
      <w:pPr>
        <w:pStyle w:val="ae"/>
      </w:pPr>
    </w:p>
    <w:p w:rsidR="009C71A0" w:rsidRPr="00EA7B6C" w:rsidRDefault="009C71A0" w:rsidP="009C71A0">
      <w:pPr>
        <w:pStyle w:val="ae"/>
      </w:pPr>
    </w:p>
    <w:p w:rsidR="009C71A0" w:rsidRPr="00EA7B6C" w:rsidRDefault="009C71A0" w:rsidP="009C71A0">
      <w:pPr>
        <w:pStyle w:val="ae"/>
      </w:pPr>
      <w:r w:rsidRPr="00EA7B6C">
        <w:t>Направление подготовки</w:t>
      </w:r>
    </w:p>
    <w:p w:rsidR="009C71A0" w:rsidRPr="00EA7B6C" w:rsidRDefault="009C71A0" w:rsidP="009C71A0">
      <w:pPr>
        <w:pStyle w:val="ae"/>
      </w:pPr>
      <w:r w:rsidRPr="00EA7B6C">
        <w:t>11.03.01 Радиотехника</w:t>
      </w:r>
    </w:p>
    <w:p w:rsidR="009C71A0" w:rsidRPr="00EA7B6C" w:rsidRDefault="009C71A0" w:rsidP="009C71A0">
      <w:pPr>
        <w:pStyle w:val="ae"/>
      </w:pPr>
    </w:p>
    <w:p w:rsidR="009C71A0" w:rsidRPr="00EA7B6C" w:rsidRDefault="009C71A0" w:rsidP="009C71A0">
      <w:pPr>
        <w:pStyle w:val="ae"/>
      </w:pPr>
    </w:p>
    <w:p w:rsidR="009C71A0" w:rsidRPr="00EA7B6C" w:rsidRDefault="009C71A0" w:rsidP="009C71A0">
      <w:pPr>
        <w:pStyle w:val="ae"/>
        <w:rPr>
          <w:rStyle w:val="af0"/>
        </w:rPr>
      </w:pPr>
      <w:r w:rsidRPr="00EA7B6C">
        <w:t>Направленность (профиль)</w:t>
      </w:r>
    </w:p>
    <w:p w:rsidR="009C71A0" w:rsidRPr="00EA7B6C" w:rsidRDefault="009C71A0" w:rsidP="009C71A0">
      <w:pPr>
        <w:pStyle w:val="ae"/>
      </w:pPr>
      <w:r w:rsidRPr="00EA7B6C">
        <w:t>«Радиотехника»</w:t>
      </w:r>
    </w:p>
    <w:p w:rsidR="009C71A0" w:rsidRPr="00EA7B6C" w:rsidRDefault="009C71A0" w:rsidP="009C71A0">
      <w:pPr>
        <w:pStyle w:val="ae"/>
      </w:pPr>
    </w:p>
    <w:p w:rsidR="009C71A0" w:rsidRPr="00EA7B6C" w:rsidRDefault="009C71A0" w:rsidP="009C71A0">
      <w:pPr>
        <w:pStyle w:val="ae"/>
      </w:pPr>
    </w:p>
    <w:p w:rsidR="009C71A0" w:rsidRPr="00EA7B6C" w:rsidRDefault="009C71A0" w:rsidP="009C71A0">
      <w:pPr>
        <w:pStyle w:val="ae"/>
      </w:pPr>
    </w:p>
    <w:p w:rsidR="009C71A0" w:rsidRPr="00EA7B6C" w:rsidRDefault="009C71A0" w:rsidP="009C71A0">
      <w:pPr>
        <w:pStyle w:val="ae"/>
      </w:pPr>
      <w:r w:rsidRPr="00EA7B6C">
        <w:t xml:space="preserve">Форма обучения </w:t>
      </w:r>
    </w:p>
    <w:p w:rsidR="009C71A0" w:rsidRPr="00EA7B6C" w:rsidRDefault="009C71A0" w:rsidP="009C71A0">
      <w:pPr>
        <w:pStyle w:val="ae"/>
      </w:pPr>
      <w:r w:rsidRPr="00EA7B6C">
        <w:t>очная</w:t>
      </w:r>
    </w:p>
    <w:p w:rsidR="009C71A0" w:rsidRPr="00EA7B6C" w:rsidRDefault="009C71A0" w:rsidP="009C71A0">
      <w:pPr>
        <w:pStyle w:val="ae"/>
      </w:pPr>
    </w:p>
    <w:p w:rsidR="009C71A0" w:rsidRPr="00EA7B6C" w:rsidRDefault="009C71A0" w:rsidP="009C71A0">
      <w:pPr>
        <w:pStyle w:val="ae"/>
      </w:pPr>
    </w:p>
    <w:p w:rsidR="009C71A0" w:rsidRPr="00EA7B6C" w:rsidRDefault="009C71A0" w:rsidP="009C71A0">
      <w:pPr>
        <w:pStyle w:val="ae"/>
      </w:pPr>
    </w:p>
    <w:p w:rsidR="009C71A0" w:rsidRPr="00EA7B6C" w:rsidRDefault="009C71A0" w:rsidP="009C71A0">
      <w:pPr>
        <w:pStyle w:val="ae"/>
      </w:pPr>
    </w:p>
    <w:p w:rsidR="009C71A0" w:rsidRPr="00EA7B6C" w:rsidRDefault="009C71A0" w:rsidP="009C71A0">
      <w:pPr>
        <w:pStyle w:val="ae"/>
      </w:pPr>
    </w:p>
    <w:p w:rsidR="009C71A0" w:rsidRPr="00EA7B6C" w:rsidRDefault="009C71A0" w:rsidP="009C71A0">
      <w:pPr>
        <w:pStyle w:val="ae"/>
      </w:pPr>
    </w:p>
    <w:tbl>
      <w:tblPr>
        <w:tblW w:w="0" w:type="auto"/>
        <w:tblCellMar>
          <w:left w:w="0" w:type="dxa"/>
          <w:right w:w="0" w:type="dxa"/>
        </w:tblCellMar>
        <w:tblLook w:val="04A0" w:firstRow="1" w:lastRow="0" w:firstColumn="1" w:lastColumn="0" w:noHBand="0" w:noVBand="1"/>
      </w:tblPr>
      <w:tblGrid>
        <w:gridCol w:w="4677"/>
        <w:gridCol w:w="4677"/>
      </w:tblGrid>
      <w:tr w:rsidR="009C71A0" w:rsidRPr="006C09DE" w:rsidTr="00D7135D">
        <w:trPr>
          <w:trHeight w:val="1490"/>
        </w:trPr>
        <w:tc>
          <w:tcPr>
            <w:tcW w:w="4677" w:type="dxa"/>
            <w:shd w:val="clear" w:color="auto" w:fill="auto"/>
          </w:tcPr>
          <w:p w:rsidR="009C71A0" w:rsidRPr="0057364E" w:rsidRDefault="009C71A0" w:rsidP="00D7135D">
            <w:pPr>
              <w:pStyle w:val="af"/>
            </w:pPr>
            <w:r>
              <w:t>Программа рассмотрен</w:t>
            </w:r>
            <w:r w:rsidRPr="0057364E">
              <w:t>а</w:t>
            </w:r>
          </w:p>
          <w:p w:rsidR="009C71A0" w:rsidRPr="0057364E" w:rsidRDefault="009C71A0" w:rsidP="00D7135D">
            <w:pPr>
              <w:pStyle w:val="af"/>
            </w:pPr>
            <w:r w:rsidRPr="0057364E">
              <w:t>на заседании кафедры</w:t>
            </w:r>
          </w:p>
          <w:p w:rsidR="009C71A0" w:rsidRPr="0057364E" w:rsidRDefault="009C71A0" w:rsidP="00D7135D">
            <w:pPr>
              <w:pStyle w:val="af"/>
              <w:rPr>
                <w:sz w:val="28"/>
                <w:szCs w:val="28"/>
              </w:rPr>
            </w:pPr>
            <w:r w:rsidRPr="004611D0">
              <w:t>от «</w:t>
            </w:r>
            <w:r>
              <w:t>26</w:t>
            </w:r>
            <w:r w:rsidRPr="004611D0">
              <w:t>» апреля 202</w:t>
            </w:r>
            <w:r>
              <w:t>4</w:t>
            </w:r>
            <w:r w:rsidRPr="004611D0">
              <w:t xml:space="preserve"> года, протокол № </w:t>
            </w:r>
            <w:r>
              <w:t>8</w:t>
            </w:r>
          </w:p>
        </w:tc>
        <w:tc>
          <w:tcPr>
            <w:tcW w:w="4677" w:type="dxa"/>
            <w:shd w:val="clear" w:color="auto" w:fill="auto"/>
          </w:tcPr>
          <w:p w:rsidR="009C71A0" w:rsidRDefault="009C71A0" w:rsidP="00D7135D">
            <w:pPr>
              <w:pStyle w:val="af"/>
            </w:pPr>
            <w:r>
              <w:t xml:space="preserve">Программа одобрена НМК </w:t>
            </w:r>
          </w:p>
          <w:p w:rsidR="009C71A0" w:rsidRDefault="009C71A0" w:rsidP="00D7135D">
            <w:pPr>
              <w:pStyle w:val="af"/>
            </w:pPr>
            <w:r w:rsidRPr="00EA7B6C">
              <w:t xml:space="preserve">физического </w:t>
            </w:r>
            <w:r w:rsidRPr="00EE28CC">
              <w:t>факультета</w:t>
            </w:r>
          </w:p>
          <w:p w:rsidR="009C71A0" w:rsidRPr="006C09DE" w:rsidRDefault="009C71A0" w:rsidP="00D7135D">
            <w:pPr>
              <w:pStyle w:val="af"/>
              <w:rPr>
                <w:sz w:val="28"/>
                <w:szCs w:val="28"/>
              </w:rPr>
            </w:pPr>
            <w:r w:rsidRPr="004611D0">
              <w:t>протокол № 5 от «</w:t>
            </w:r>
            <w:r>
              <w:t>30</w:t>
            </w:r>
            <w:r w:rsidRPr="004611D0">
              <w:t>» апреля 202</w:t>
            </w:r>
            <w:r>
              <w:t>4</w:t>
            </w:r>
            <w:r w:rsidRPr="004611D0">
              <w:t xml:space="preserve"> года</w:t>
            </w:r>
          </w:p>
        </w:tc>
      </w:tr>
    </w:tbl>
    <w:p w:rsidR="008C20F4" w:rsidRDefault="009C71A0" w:rsidP="007266D4">
      <w:pPr>
        <w:rPr>
          <w:b/>
          <w:bCs/>
        </w:rPr>
      </w:pPr>
      <w:r>
        <w:br w:type="page"/>
      </w:r>
      <w:r w:rsidR="008C20F4" w:rsidRPr="004B39D2">
        <w:rPr>
          <w:b/>
          <w:bCs/>
        </w:rPr>
        <w:lastRenderedPageBreak/>
        <w:t>1.</w:t>
      </w:r>
      <w:r w:rsidR="008C20F4" w:rsidRPr="004B39D2">
        <w:rPr>
          <w:b/>
          <w:bCs/>
          <w:lang w:val="en-US"/>
        </w:rPr>
        <w:t> </w:t>
      </w:r>
      <w:r w:rsidR="008C20F4" w:rsidRPr="004B39D2">
        <w:rPr>
          <w:b/>
          <w:bCs/>
        </w:rPr>
        <w:t>Цели освоения дисциплины</w:t>
      </w:r>
    </w:p>
    <w:p w:rsidR="00C46F2E" w:rsidRPr="004B39D2" w:rsidRDefault="00C46F2E" w:rsidP="007266D4">
      <w:pPr>
        <w:rPr>
          <w:b/>
          <w:bCs/>
        </w:rPr>
      </w:pPr>
    </w:p>
    <w:p w:rsidR="00C46F2E" w:rsidRPr="002A5F80" w:rsidRDefault="00C46F2E" w:rsidP="00C46F2E">
      <w:pPr>
        <w:ind w:firstLine="708"/>
        <w:jc w:val="both"/>
      </w:pPr>
      <w:r w:rsidRPr="002A5F80">
        <w:t>Дисциплина обеспечивает подготовку студентов в области программирования и компьютерных наук.</w:t>
      </w:r>
    </w:p>
    <w:p w:rsidR="00AC637C" w:rsidRPr="00037EE3" w:rsidRDefault="00037EE3" w:rsidP="00AC637C">
      <w:pPr>
        <w:tabs>
          <w:tab w:val="left" w:pos="720"/>
        </w:tabs>
        <w:ind w:firstLine="720"/>
        <w:jc w:val="both"/>
      </w:pPr>
      <w:r>
        <w:t xml:space="preserve">К цели освоения </w:t>
      </w:r>
      <w:r w:rsidR="00C46F2E" w:rsidRPr="002A5F80">
        <w:t xml:space="preserve">дисциплины </w:t>
      </w:r>
      <w:r>
        <w:t>относится получение</w:t>
      </w:r>
      <w:r w:rsidR="00C46F2E" w:rsidRPr="002A5F80">
        <w:t xml:space="preserve"> основны</w:t>
      </w:r>
      <w:r>
        <w:t>х</w:t>
      </w:r>
      <w:r w:rsidR="00C46F2E" w:rsidRPr="002A5F80">
        <w:t xml:space="preserve"> теорет</w:t>
      </w:r>
      <w:r w:rsidR="00C46F2E" w:rsidRPr="002A5F80">
        <w:t>и</w:t>
      </w:r>
      <w:r w:rsidR="00C46F2E" w:rsidRPr="002A5F80">
        <w:t>чески</w:t>
      </w:r>
      <w:r>
        <w:t>х</w:t>
      </w:r>
      <w:r w:rsidR="00C46F2E" w:rsidRPr="002A5F80">
        <w:t xml:space="preserve"> и практически</w:t>
      </w:r>
      <w:r>
        <w:t>х</w:t>
      </w:r>
      <w:r w:rsidR="00C46F2E" w:rsidRPr="002A5F80">
        <w:t xml:space="preserve"> знани</w:t>
      </w:r>
      <w:r>
        <w:t>й</w:t>
      </w:r>
      <w:r w:rsidR="00C46F2E" w:rsidRPr="002A5F80">
        <w:t xml:space="preserve"> по программированию</w:t>
      </w:r>
      <w:r w:rsidR="009B3601" w:rsidRPr="002A5F80">
        <w:t xml:space="preserve">: </w:t>
      </w:r>
      <w:r w:rsidR="00C46F2E" w:rsidRPr="002A5F80">
        <w:t>по семантике и синтаксису</w:t>
      </w:r>
      <w:r w:rsidR="009B3601" w:rsidRPr="002A5F80">
        <w:t xml:space="preserve"> </w:t>
      </w:r>
      <w:r w:rsidR="00C46F2E" w:rsidRPr="002A5F80">
        <w:t>язык</w:t>
      </w:r>
      <w:r w:rsidR="009B3601" w:rsidRPr="002A5F80">
        <w:t>ов</w:t>
      </w:r>
      <w:r w:rsidR="00C46F2E" w:rsidRPr="002A5F80">
        <w:t xml:space="preserve"> программирования, построению функциональных абстракций</w:t>
      </w:r>
      <w:r w:rsidR="009B3601" w:rsidRPr="002A5F80">
        <w:t xml:space="preserve"> и абстракций данных. Студенты изучают</w:t>
      </w:r>
      <w:r w:rsidR="00C46F2E" w:rsidRPr="002A5F80">
        <w:t xml:space="preserve"> основ</w:t>
      </w:r>
      <w:r w:rsidR="009B3601" w:rsidRPr="002A5F80">
        <w:t>ы</w:t>
      </w:r>
      <w:r w:rsidR="00C46F2E" w:rsidRPr="002A5F80">
        <w:t xml:space="preserve"> анализа и синтеза алгоритмов</w:t>
      </w:r>
      <w:r w:rsidR="009B3601" w:rsidRPr="002A5F80">
        <w:t>,</w:t>
      </w:r>
      <w:r w:rsidR="00C46F2E" w:rsidRPr="002A5F80">
        <w:t xml:space="preserve"> принципы выполнения программного кода компьютером</w:t>
      </w:r>
      <w:r w:rsidR="009B3601" w:rsidRPr="002A5F80">
        <w:t xml:space="preserve">. При изучении языка программирования высокого </w:t>
      </w:r>
      <w:r w:rsidR="009B3601">
        <w:t xml:space="preserve">уровня </w:t>
      </w:r>
      <w:r w:rsidR="000E203B" w:rsidRPr="002A5F80">
        <w:t>студенты</w:t>
      </w:r>
      <w:r w:rsidR="009B3601">
        <w:t xml:space="preserve"> </w:t>
      </w:r>
      <w:r w:rsidR="009B3601" w:rsidRPr="002A5F80">
        <w:t>получают</w:t>
      </w:r>
      <w:r w:rsidR="009B3601">
        <w:t xml:space="preserve"> практически</w:t>
      </w:r>
      <w:r w:rsidR="009B3601" w:rsidRPr="002A5F80">
        <w:t>е</w:t>
      </w:r>
      <w:r w:rsidR="009B3601">
        <w:t xml:space="preserve"> навык</w:t>
      </w:r>
      <w:r w:rsidR="009B3601" w:rsidRPr="002A5F80">
        <w:t>и</w:t>
      </w:r>
      <w:r w:rsidR="009B3601">
        <w:t xml:space="preserve"> программирования на примере решения простых задач</w:t>
      </w:r>
      <w:r w:rsidR="009B3601" w:rsidRPr="002A5E80">
        <w:t>, овладе</w:t>
      </w:r>
      <w:r w:rsidR="000E203B">
        <w:t>вают</w:t>
      </w:r>
      <w:r w:rsidR="009B3601" w:rsidRPr="002A5E80">
        <w:t xml:space="preserve"> приемами реализации алгоритмов</w:t>
      </w:r>
      <w:r w:rsidR="00AC637C">
        <w:t xml:space="preserve">, </w:t>
      </w:r>
      <w:r w:rsidR="00AC637C" w:rsidRPr="000A45A2">
        <w:t>изуч</w:t>
      </w:r>
      <w:r w:rsidR="00AC637C">
        <w:t>ают</w:t>
      </w:r>
      <w:r w:rsidR="00AC637C" w:rsidRPr="000A45A2">
        <w:t xml:space="preserve"> </w:t>
      </w:r>
      <w:r w:rsidR="00AC637C">
        <w:t>часто</w:t>
      </w:r>
      <w:r>
        <w:t xml:space="preserve"> </w:t>
      </w:r>
      <w:r w:rsidR="00AC637C">
        <w:t>применяемые</w:t>
      </w:r>
      <w:r w:rsidR="00AC637C" w:rsidRPr="000A45A2">
        <w:t xml:space="preserve"> структур</w:t>
      </w:r>
      <w:r w:rsidR="00AC637C">
        <w:t>ы</w:t>
      </w:r>
      <w:r w:rsidR="00AC637C" w:rsidRPr="000A45A2">
        <w:t xml:space="preserve"> данных, алгоритм</w:t>
      </w:r>
      <w:r w:rsidR="00AC637C">
        <w:t>ы</w:t>
      </w:r>
      <w:r w:rsidR="00AC637C" w:rsidRPr="000A45A2">
        <w:t xml:space="preserve"> обработки данных и </w:t>
      </w:r>
      <w:r w:rsidR="00AC637C">
        <w:t>по</w:t>
      </w:r>
      <w:r w:rsidR="002A5F80">
        <w:t>д</w:t>
      </w:r>
      <w:r w:rsidR="00AC637C">
        <w:t xml:space="preserve">ходы к </w:t>
      </w:r>
      <w:r w:rsidR="00AC637C" w:rsidRPr="000A45A2">
        <w:t>анализ</w:t>
      </w:r>
      <w:r w:rsidR="00AC637C">
        <w:t>у</w:t>
      </w:r>
      <w:r w:rsidR="00AC637C" w:rsidRPr="000A45A2">
        <w:t xml:space="preserve"> этих алгоритмов, взаимосвязь алгоритмов и структур данных.</w:t>
      </w:r>
    </w:p>
    <w:p w:rsidR="00896B22" w:rsidRPr="00037EE3" w:rsidRDefault="00896B22" w:rsidP="00896B22">
      <w:pPr>
        <w:spacing w:line="10" w:lineRule="exact"/>
      </w:pPr>
    </w:p>
    <w:p w:rsidR="00896B22" w:rsidRDefault="00896B22" w:rsidP="00896B22">
      <w:pPr>
        <w:spacing w:line="0" w:lineRule="atLeast"/>
        <w:ind w:left="360"/>
      </w:pPr>
      <w:r w:rsidRPr="004B39D2">
        <w:t>Задачами курса являются:</w:t>
      </w:r>
    </w:p>
    <w:p w:rsidR="00245B71" w:rsidRPr="00245B71" w:rsidRDefault="00245B71" w:rsidP="00245B71">
      <w:pPr>
        <w:numPr>
          <w:ilvl w:val="0"/>
          <w:numId w:val="11"/>
        </w:numPr>
        <w:spacing w:line="239" w:lineRule="auto"/>
        <w:ind w:left="426" w:hanging="11"/>
        <w:jc w:val="both"/>
      </w:pPr>
      <w:r>
        <w:t>о</w:t>
      </w:r>
      <w:r w:rsidRPr="00037EE3">
        <w:t xml:space="preserve">своение базовых элементов синтаксиса языка </w:t>
      </w:r>
      <w:r>
        <w:rPr>
          <w:lang w:val="en-US"/>
        </w:rPr>
        <w:t>Python</w:t>
      </w:r>
      <w:r w:rsidRPr="00245B71">
        <w:t>;</w:t>
      </w:r>
    </w:p>
    <w:p w:rsidR="00C46F2E" w:rsidRDefault="00245B71" w:rsidP="002D2EC6">
      <w:pPr>
        <w:numPr>
          <w:ilvl w:val="0"/>
          <w:numId w:val="11"/>
        </w:numPr>
        <w:spacing w:line="0" w:lineRule="atLeast"/>
        <w:ind w:left="426" w:hanging="11"/>
      </w:pPr>
      <w:r w:rsidRPr="002A5F80">
        <w:t>построению функциональных абстракций и абстракций данных</w:t>
      </w:r>
      <w:r w:rsidR="002D2EC6" w:rsidRPr="002D2EC6">
        <w:t>.</w:t>
      </w:r>
    </w:p>
    <w:p w:rsidR="002D2EC6" w:rsidRPr="002D2EC6" w:rsidRDefault="002D2EC6" w:rsidP="002D2EC6">
      <w:pPr>
        <w:spacing w:line="0" w:lineRule="atLeast"/>
        <w:ind w:left="426"/>
      </w:pPr>
    </w:p>
    <w:p w:rsidR="00896B22" w:rsidRPr="004B39D2" w:rsidRDefault="00896B22" w:rsidP="00896B22">
      <w:pPr>
        <w:spacing w:line="2" w:lineRule="exact"/>
        <w:rPr>
          <w:rFonts w:ascii="Symbol" w:eastAsia="Symbol" w:hAnsi="Symbol"/>
          <w:highlight w:val="cyan"/>
        </w:rPr>
      </w:pPr>
    </w:p>
    <w:p w:rsidR="008C20F4" w:rsidRDefault="00C46F2E" w:rsidP="00C46F2E">
      <w:pPr>
        <w:jc w:val="both"/>
        <w:rPr>
          <w:b/>
          <w:bCs/>
        </w:rPr>
      </w:pPr>
      <w:r w:rsidRPr="00C46F2E">
        <w:rPr>
          <w:b/>
          <w:bCs/>
        </w:rPr>
        <w:t>2.</w:t>
      </w:r>
      <w:r>
        <w:rPr>
          <w:b/>
          <w:bCs/>
        </w:rPr>
        <w:t xml:space="preserve"> </w:t>
      </w:r>
      <w:r w:rsidR="008C20F4" w:rsidRPr="004B39D2">
        <w:rPr>
          <w:b/>
          <w:bCs/>
        </w:rPr>
        <w:t>М</w:t>
      </w:r>
      <w:r w:rsidR="00154F5B" w:rsidRPr="004B39D2">
        <w:rPr>
          <w:b/>
          <w:bCs/>
        </w:rPr>
        <w:t xml:space="preserve">есто дисциплины в структуре ОП </w:t>
      </w:r>
      <w:proofErr w:type="spellStart"/>
      <w:r w:rsidR="006E6723" w:rsidRPr="004B39D2">
        <w:rPr>
          <w:b/>
          <w:bCs/>
        </w:rPr>
        <w:t>бакалавриата</w:t>
      </w:r>
      <w:proofErr w:type="spellEnd"/>
    </w:p>
    <w:p w:rsidR="00C46F2E" w:rsidRPr="004B39D2" w:rsidRDefault="00C46F2E" w:rsidP="00C46F2E">
      <w:pPr>
        <w:jc w:val="both"/>
        <w:rPr>
          <w:b/>
          <w:bCs/>
          <w:i/>
        </w:rPr>
      </w:pPr>
    </w:p>
    <w:p w:rsidR="002A7F6F" w:rsidRDefault="002A7F6F" w:rsidP="00C46F2E">
      <w:pPr>
        <w:ind w:firstLine="454"/>
        <w:jc w:val="both"/>
      </w:pPr>
      <w:r w:rsidRPr="004B39D2">
        <w:t xml:space="preserve">Дисциплина относится к </w:t>
      </w:r>
      <w:r>
        <w:t>обязательным</w:t>
      </w:r>
      <w:r w:rsidRPr="004B39D2">
        <w:t xml:space="preserve"> дисциплинам</w:t>
      </w:r>
      <w:r w:rsidRPr="00FB2EAA">
        <w:t xml:space="preserve"> </w:t>
      </w:r>
      <w:r>
        <w:t xml:space="preserve">Блока 1 и продолжается </w:t>
      </w:r>
      <w:r w:rsidR="00656F2A" w:rsidRPr="00656F2A">
        <w:t>2</w:t>
      </w:r>
      <w:r>
        <w:t xml:space="preserve"> семестр</w:t>
      </w:r>
      <w:r w:rsidR="00656F2A">
        <w:t>а</w:t>
      </w:r>
      <w:r>
        <w:t>.</w:t>
      </w:r>
    </w:p>
    <w:p w:rsidR="002A7F6F" w:rsidRPr="002D3360" w:rsidRDefault="002A7F6F" w:rsidP="002A7F6F">
      <w:pPr>
        <w:ind w:firstLine="454"/>
        <w:jc w:val="both"/>
      </w:pPr>
      <w:r w:rsidRPr="002D3360">
        <w:t>Для успешного</w:t>
      </w:r>
      <w:r w:rsidR="002D3360">
        <w:t xml:space="preserve"> её</w:t>
      </w:r>
      <w:r w:rsidRPr="002D3360">
        <w:t xml:space="preserve"> изучения студенты должны уметь логически</w:t>
      </w:r>
      <w:r w:rsidR="002D3360">
        <w:t xml:space="preserve"> </w:t>
      </w:r>
      <w:r w:rsidRPr="002D3360">
        <w:t xml:space="preserve">верно, аргументировано и ясно строить устную и письменную речь, обладать способностью стремиться к саморазвитию, повышению своей квалификации и мастерства, иметь навыки работы с компьютером как средством управления </w:t>
      </w:r>
      <w:r w:rsidR="002D3360">
        <w:t xml:space="preserve">и обработки </w:t>
      </w:r>
      <w:r w:rsidRPr="002D3360">
        <w:t>информаци</w:t>
      </w:r>
      <w:r w:rsidR="002D3360">
        <w:t>и</w:t>
      </w:r>
      <w:r w:rsidRPr="002D3360">
        <w:t>, готовностью учитывать современные тенденции информационных технологий.</w:t>
      </w:r>
    </w:p>
    <w:p w:rsidR="002A7F6F" w:rsidRPr="002A7F6F" w:rsidRDefault="002A7F6F" w:rsidP="00C46F2E">
      <w:pPr>
        <w:ind w:firstLine="454"/>
        <w:jc w:val="both"/>
      </w:pPr>
      <w:r>
        <w:t>В процессе изучения дисциплины также потребуется успешное овладение смежными курсами</w:t>
      </w:r>
      <w:r w:rsidRPr="002A7F6F">
        <w:t xml:space="preserve">: </w:t>
      </w:r>
      <w:r w:rsidRPr="004B39D2">
        <w:t>математи</w:t>
      </w:r>
      <w:r>
        <w:t>к</w:t>
      </w:r>
      <w:r w:rsidR="00656F2A">
        <w:t>а и иностранный язык</w:t>
      </w:r>
      <w:r>
        <w:t>.</w:t>
      </w:r>
    </w:p>
    <w:p w:rsidR="00F2680A" w:rsidRDefault="004B39D2" w:rsidP="00F2680A">
      <w:pPr>
        <w:ind w:firstLine="709"/>
        <w:jc w:val="both"/>
      </w:pPr>
      <w:r w:rsidRPr="004B39D2">
        <w:t xml:space="preserve">Полученные в курсе </w:t>
      </w:r>
      <w:proofErr w:type="gramStart"/>
      <w:r w:rsidRPr="004B39D2">
        <w:t>«</w:t>
      </w:r>
      <w:r w:rsidR="00656F2A" w:rsidRPr="00656F2A">
        <w:rPr>
          <w:b/>
        </w:rPr>
        <w:t xml:space="preserve"> </w:t>
      </w:r>
      <w:r w:rsidR="00656F2A">
        <w:rPr>
          <w:b/>
        </w:rPr>
        <w:t>Программирование</w:t>
      </w:r>
      <w:proofErr w:type="gramEnd"/>
      <w:r w:rsidR="00656F2A">
        <w:rPr>
          <w:b/>
        </w:rPr>
        <w:t xml:space="preserve"> на языке </w:t>
      </w:r>
      <w:r w:rsidR="00656F2A">
        <w:rPr>
          <w:b/>
          <w:lang w:val="en-US"/>
        </w:rPr>
        <w:t>Python</w:t>
      </w:r>
      <w:r w:rsidRPr="004B39D2">
        <w:t>» знания</w:t>
      </w:r>
      <w:r w:rsidR="000172AF">
        <w:t xml:space="preserve">, </w:t>
      </w:r>
      <w:r w:rsidR="000172AF" w:rsidRPr="00470559">
        <w:t>умения и навыки</w:t>
      </w:r>
      <w:r w:rsidRPr="004B39D2">
        <w:t xml:space="preserve"> необходимы для изучения последующих </w:t>
      </w:r>
      <w:r w:rsidR="000172AF">
        <w:t xml:space="preserve">профильных </w:t>
      </w:r>
      <w:r w:rsidR="00F2680A">
        <w:t>дисциплин, и</w:t>
      </w:r>
      <w:r w:rsidR="00F2680A" w:rsidRPr="00470559">
        <w:t xml:space="preserve"> </w:t>
      </w:r>
      <w:r w:rsidR="00F2680A">
        <w:t>продуктивного</w:t>
      </w:r>
      <w:r w:rsidR="00F2680A" w:rsidRPr="00470559">
        <w:t xml:space="preserve"> </w:t>
      </w:r>
      <w:r w:rsidR="00F2680A">
        <w:t xml:space="preserve">выполнения </w:t>
      </w:r>
      <w:r w:rsidR="00F2680A" w:rsidRPr="00470559">
        <w:t>НИРС</w:t>
      </w:r>
      <w:r w:rsidR="00F2680A" w:rsidRPr="004B39D2">
        <w:t>, а также для продолжен</w:t>
      </w:r>
      <w:r w:rsidR="00F2680A">
        <w:t>ия обучения в магистратуре.</w:t>
      </w:r>
    </w:p>
    <w:p w:rsidR="00E919DD" w:rsidRPr="004B39D2" w:rsidRDefault="00E919DD" w:rsidP="00F2680A">
      <w:pPr>
        <w:ind w:firstLine="709"/>
        <w:jc w:val="both"/>
        <w:rPr>
          <w:b/>
          <w:bCs/>
        </w:rPr>
      </w:pPr>
    </w:p>
    <w:p w:rsidR="00A2425F" w:rsidRPr="007E31D6" w:rsidRDefault="008C20F4" w:rsidP="008C20F4">
      <w:pPr>
        <w:jc w:val="both"/>
        <w:rPr>
          <w:b/>
          <w:bCs/>
          <w:color w:val="000000"/>
        </w:rPr>
      </w:pPr>
      <w:r w:rsidRPr="004B39D2">
        <w:rPr>
          <w:b/>
          <w:bCs/>
        </w:rPr>
        <w:t xml:space="preserve">3. Планируемые результаты обучения по дисциплине, соотнесенные с планируемыми результатами освоения ОП </w:t>
      </w:r>
      <w:proofErr w:type="spellStart"/>
      <w:r w:rsidR="00E809A4" w:rsidRPr="004B39D2">
        <w:rPr>
          <w:b/>
          <w:bCs/>
        </w:rPr>
        <w:t>бакалавриата</w:t>
      </w:r>
      <w:proofErr w:type="spellEnd"/>
      <w:r w:rsidR="003A6483" w:rsidRPr="004B39D2">
        <w:rPr>
          <w:b/>
          <w:bCs/>
        </w:rPr>
        <w:t>.</w:t>
      </w:r>
      <w:r w:rsidRPr="004B39D2">
        <w:rPr>
          <w:b/>
          <w:bCs/>
          <w:color w:val="3366FF"/>
        </w:rPr>
        <w:t xml:space="preserve"> </w:t>
      </w:r>
    </w:p>
    <w:p w:rsidR="008C20F4" w:rsidRPr="006E5774" w:rsidRDefault="008C20F4" w:rsidP="004F7D95">
      <w:pPr>
        <w:ind w:firstLine="709"/>
        <w:jc w:val="both"/>
      </w:pPr>
      <w:r w:rsidRPr="004B39D2">
        <w:t xml:space="preserve">Процесс изучения дисциплины направлен на формирование следующих элементов компетенций в соответствии с ФГОС ВО, ОП </w:t>
      </w:r>
      <w:proofErr w:type="gramStart"/>
      <w:r w:rsidRPr="004B39D2">
        <w:t>ВО</w:t>
      </w:r>
      <w:r w:rsidRPr="004B39D2">
        <w:rPr>
          <w:color w:val="FF0000"/>
        </w:rPr>
        <w:t xml:space="preserve"> </w:t>
      </w:r>
      <w:r w:rsidRPr="004B39D2">
        <w:t xml:space="preserve"> и</w:t>
      </w:r>
      <w:proofErr w:type="gramEnd"/>
      <w:r w:rsidRPr="004B39D2">
        <w:t xml:space="preserve">  приобретения следующих знаний, умений, навыков и (или) опыта деятельности:</w:t>
      </w:r>
    </w:p>
    <w:p w:rsidR="00933DC3" w:rsidRDefault="00933DC3" w:rsidP="008C20F4">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1E0" w:firstRow="1" w:lastRow="1" w:firstColumn="1" w:lastColumn="1" w:noHBand="0" w:noVBand="0"/>
      </w:tblPr>
      <w:tblGrid>
        <w:gridCol w:w="2476"/>
        <w:gridCol w:w="3752"/>
        <w:gridCol w:w="3116"/>
      </w:tblGrid>
      <w:tr w:rsidR="000F0471" w:rsidRPr="003679BB" w:rsidTr="009C71A0">
        <w:tc>
          <w:tcPr>
            <w:tcW w:w="0" w:type="auto"/>
            <w:tcBorders>
              <w:top w:val="single" w:sz="4" w:space="0" w:color="auto"/>
              <w:left w:val="single" w:sz="4" w:space="0" w:color="auto"/>
              <w:bottom w:val="single" w:sz="4" w:space="0" w:color="auto"/>
              <w:right w:val="single" w:sz="4" w:space="0" w:color="auto"/>
            </w:tcBorders>
          </w:tcPr>
          <w:p w:rsidR="008C20F4" w:rsidRPr="0053058C" w:rsidRDefault="008C20F4" w:rsidP="00172C19">
            <w:pPr>
              <w:pStyle w:val="a"/>
              <w:numPr>
                <w:ilvl w:val="0"/>
                <w:numId w:val="0"/>
              </w:numPr>
              <w:spacing w:line="240" w:lineRule="auto"/>
              <w:jc w:val="center"/>
              <w:rPr>
                <w:b/>
                <w:sz w:val="22"/>
                <w:szCs w:val="22"/>
                <w:lang w:val="ru-RU"/>
              </w:rPr>
            </w:pPr>
            <w:r w:rsidRPr="0053058C">
              <w:rPr>
                <w:b/>
                <w:sz w:val="22"/>
                <w:szCs w:val="22"/>
                <w:lang w:val="ru-RU"/>
              </w:rPr>
              <w:t>Код</w:t>
            </w:r>
          </w:p>
          <w:p w:rsidR="008C20F4" w:rsidRPr="0053058C" w:rsidRDefault="008C20F4" w:rsidP="00172C19">
            <w:pPr>
              <w:pStyle w:val="a"/>
              <w:numPr>
                <w:ilvl w:val="0"/>
                <w:numId w:val="0"/>
              </w:numPr>
              <w:spacing w:line="240" w:lineRule="auto"/>
              <w:jc w:val="center"/>
              <w:rPr>
                <w:b/>
                <w:sz w:val="22"/>
                <w:szCs w:val="22"/>
                <w:lang w:val="ru-RU"/>
              </w:rPr>
            </w:pPr>
            <w:r w:rsidRPr="0053058C">
              <w:rPr>
                <w:b/>
                <w:sz w:val="22"/>
                <w:szCs w:val="22"/>
                <w:lang w:val="ru-RU"/>
              </w:rPr>
              <w:t>компетенции</w:t>
            </w:r>
          </w:p>
        </w:tc>
        <w:tc>
          <w:tcPr>
            <w:tcW w:w="0" w:type="auto"/>
            <w:tcBorders>
              <w:top w:val="single" w:sz="4" w:space="0" w:color="auto"/>
              <w:left w:val="single" w:sz="4" w:space="0" w:color="auto"/>
              <w:bottom w:val="single" w:sz="4" w:space="0" w:color="auto"/>
              <w:right w:val="single" w:sz="4" w:space="0" w:color="auto"/>
            </w:tcBorders>
          </w:tcPr>
          <w:p w:rsidR="008C20F4" w:rsidRPr="0053058C" w:rsidRDefault="008C20F4" w:rsidP="00172C19">
            <w:pPr>
              <w:pStyle w:val="a"/>
              <w:numPr>
                <w:ilvl w:val="0"/>
                <w:numId w:val="0"/>
              </w:numPr>
              <w:spacing w:line="240" w:lineRule="auto"/>
              <w:jc w:val="center"/>
              <w:rPr>
                <w:b/>
                <w:sz w:val="22"/>
                <w:szCs w:val="22"/>
                <w:lang w:val="ru-RU"/>
              </w:rPr>
            </w:pPr>
            <w:r w:rsidRPr="0053058C">
              <w:rPr>
                <w:b/>
                <w:sz w:val="22"/>
                <w:szCs w:val="22"/>
                <w:lang w:val="ru-RU"/>
              </w:rPr>
              <w:t>Формулировка</w:t>
            </w:r>
          </w:p>
          <w:p w:rsidR="008C20F4" w:rsidRPr="0053058C" w:rsidRDefault="008C20F4" w:rsidP="00172C19">
            <w:pPr>
              <w:pStyle w:val="a"/>
              <w:numPr>
                <w:ilvl w:val="0"/>
                <w:numId w:val="0"/>
              </w:numPr>
              <w:spacing w:line="240" w:lineRule="auto"/>
              <w:jc w:val="center"/>
              <w:rPr>
                <w:b/>
                <w:sz w:val="22"/>
                <w:szCs w:val="22"/>
                <w:lang w:val="ru-RU"/>
              </w:rPr>
            </w:pPr>
            <w:r w:rsidRPr="0053058C">
              <w:rPr>
                <w:b/>
                <w:sz w:val="22"/>
                <w:szCs w:val="22"/>
                <w:lang w:val="ru-RU"/>
              </w:rPr>
              <w:t>компетенции</w:t>
            </w:r>
          </w:p>
        </w:tc>
        <w:tc>
          <w:tcPr>
            <w:tcW w:w="0" w:type="auto"/>
            <w:tcBorders>
              <w:top w:val="single" w:sz="4" w:space="0" w:color="auto"/>
              <w:left w:val="single" w:sz="4" w:space="0" w:color="auto"/>
              <w:bottom w:val="single" w:sz="4" w:space="0" w:color="auto"/>
              <w:right w:val="single" w:sz="4" w:space="0" w:color="auto"/>
            </w:tcBorders>
          </w:tcPr>
          <w:p w:rsidR="008C20F4" w:rsidRPr="0053058C" w:rsidRDefault="008C20F4" w:rsidP="00172C19">
            <w:pPr>
              <w:pStyle w:val="a"/>
              <w:numPr>
                <w:ilvl w:val="0"/>
                <w:numId w:val="0"/>
              </w:numPr>
              <w:spacing w:line="240" w:lineRule="auto"/>
              <w:jc w:val="center"/>
              <w:rPr>
                <w:b/>
                <w:sz w:val="22"/>
                <w:szCs w:val="22"/>
                <w:lang w:val="ru-RU"/>
              </w:rPr>
            </w:pPr>
            <w:r w:rsidRPr="0053058C">
              <w:rPr>
                <w:b/>
                <w:sz w:val="22"/>
                <w:szCs w:val="22"/>
                <w:lang w:val="ru-RU"/>
              </w:rPr>
              <w:t xml:space="preserve">Перечень планируемых результатов </w:t>
            </w:r>
          </w:p>
          <w:p w:rsidR="008C20F4" w:rsidRPr="0053058C" w:rsidRDefault="008C20F4" w:rsidP="00172C19">
            <w:pPr>
              <w:pStyle w:val="a"/>
              <w:numPr>
                <w:ilvl w:val="0"/>
                <w:numId w:val="0"/>
              </w:numPr>
              <w:spacing w:line="240" w:lineRule="auto"/>
              <w:jc w:val="center"/>
              <w:rPr>
                <w:b/>
                <w:sz w:val="22"/>
                <w:szCs w:val="22"/>
                <w:lang w:val="ru-RU"/>
              </w:rPr>
            </w:pPr>
            <w:r w:rsidRPr="0053058C">
              <w:rPr>
                <w:b/>
                <w:sz w:val="22"/>
                <w:szCs w:val="22"/>
                <w:lang w:val="ru-RU"/>
              </w:rPr>
              <w:t>обучения</w:t>
            </w:r>
          </w:p>
        </w:tc>
      </w:tr>
      <w:tr w:rsidR="00597B6C" w:rsidRPr="003679BB" w:rsidTr="009C71A0">
        <w:tc>
          <w:tcPr>
            <w:tcW w:w="0" w:type="auto"/>
            <w:gridSpan w:val="3"/>
            <w:tcBorders>
              <w:top w:val="single" w:sz="4" w:space="0" w:color="auto"/>
              <w:left w:val="single" w:sz="4" w:space="0" w:color="auto"/>
              <w:bottom w:val="single" w:sz="4" w:space="0" w:color="auto"/>
              <w:right w:val="single" w:sz="4" w:space="0" w:color="auto"/>
            </w:tcBorders>
          </w:tcPr>
          <w:p w:rsidR="00597B6C" w:rsidRPr="0053058C" w:rsidRDefault="00597B6C" w:rsidP="00597B6C">
            <w:pPr>
              <w:pStyle w:val="a"/>
              <w:numPr>
                <w:ilvl w:val="0"/>
                <w:numId w:val="0"/>
              </w:numPr>
              <w:spacing w:line="240" w:lineRule="auto"/>
              <w:jc w:val="left"/>
              <w:rPr>
                <w:b/>
                <w:sz w:val="22"/>
                <w:szCs w:val="22"/>
                <w:lang w:val="ru-RU"/>
              </w:rPr>
            </w:pPr>
            <w:r w:rsidRPr="0053058C">
              <w:rPr>
                <w:b/>
                <w:sz w:val="22"/>
                <w:szCs w:val="22"/>
                <w:lang w:val="ru-RU"/>
              </w:rPr>
              <w:t>Общепрофессиональные компетенции</w:t>
            </w:r>
          </w:p>
        </w:tc>
      </w:tr>
      <w:tr w:rsidR="00597B6C" w:rsidRPr="003679BB" w:rsidTr="009C71A0">
        <w:tc>
          <w:tcPr>
            <w:tcW w:w="0" w:type="auto"/>
            <w:tcBorders>
              <w:top w:val="single" w:sz="4" w:space="0" w:color="auto"/>
              <w:left w:val="single" w:sz="4" w:space="0" w:color="auto"/>
              <w:bottom w:val="single" w:sz="4" w:space="0" w:color="auto"/>
              <w:right w:val="single" w:sz="4" w:space="0" w:color="auto"/>
            </w:tcBorders>
          </w:tcPr>
          <w:p w:rsidR="00597B6C" w:rsidRPr="0053058C" w:rsidRDefault="00597B6C" w:rsidP="00597B6C">
            <w:pPr>
              <w:pStyle w:val="a"/>
              <w:numPr>
                <w:ilvl w:val="0"/>
                <w:numId w:val="0"/>
              </w:numPr>
              <w:spacing w:line="240" w:lineRule="auto"/>
              <w:jc w:val="left"/>
              <w:rPr>
                <w:b/>
                <w:sz w:val="22"/>
                <w:szCs w:val="22"/>
                <w:lang w:val="ru-RU"/>
              </w:rPr>
            </w:pPr>
            <w:r w:rsidRPr="0053058C">
              <w:rPr>
                <w:b/>
                <w:sz w:val="22"/>
                <w:szCs w:val="22"/>
                <w:lang w:val="ru-RU"/>
              </w:rPr>
              <w:t>ОПК-4.</w:t>
            </w:r>
          </w:p>
          <w:p w:rsidR="00597B6C" w:rsidRPr="0053058C" w:rsidRDefault="00597B6C" w:rsidP="00597B6C">
            <w:pPr>
              <w:pStyle w:val="a"/>
              <w:numPr>
                <w:ilvl w:val="0"/>
                <w:numId w:val="0"/>
              </w:numPr>
              <w:spacing w:line="240" w:lineRule="auto"/>
              <w:jc w:val="left"/>
              <w:rPr>
                <w:b/>
                <w:sz w:val="22"/>
                <w:szCs w:val="22"/>
                <w:lang w:val="ru-RU"/>
              </w:rPr>
            </w:pPr>
            <w:r w:rsidRPr="0053058C">
              <w:rPr>
                <w:sz w:val="22"/>
                <w:szCs w:val="22"/>
                <w:lang w:val="ru-RU"/>
              </w:rPr>
              <w:t>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0" w:type="auto"/>
            <w:tcBorders>
              <w:top w:val="single" w:sz="4" w:space="0" w:color="auto"/>
              <w:left w:val="single" w:sz="4" w:space="0" w:color="auto"/>
              <w:bottom w:val="single" w:sz="4" w:space="0" w:color="auto"/>
              <w:right w:val="single" w:sz="4" w:space="0" w:color="auto"/>
            </w:tcBorders>
          </w:tcPr>
          <w:p w:rsidR="00597B6C" w:rsidRPr="00943BB8" w:rsidRDefault="00597B6C" w:rsidP="00597B6C">
            <w:pPr>
              <w:pStyle w:val="a"/>
              <w:numPr>
                <w:ilvl w:val="0"/>
                <w:numId w:val="0"/>
              </w:numPr>
              <w:spacing w:line="240" w:lineRule="auto"/>
              <w:rPr>
                <w:b/>
                <w:sz w:val="22"/>
                <w:szCs w:val="22"/>
                <w:lang w:val="ru-RU"/>
              </w:rPr>
            </w:pPr>
            <w:r w:rsidRPr="00943BB8">
              <w:rPr>
                <w:b/>
                <w:sz w:val="22"/>
                <w:szCs w:val="22"/>
                <w:lang w:val="ru-RU"/>
              </w:rPr>
              <w:t>ИД_ОПК-4.2.</w:t>
            </w:r>
          </w:p>
          <w:p w:rsidR="00597B6C" w:rsidRPr="00943BB8" w:rsidRDefault="00597B6C" w:rsidP="00597B6C">
            <w:pPr>
              <w:pStyle w:val="a"/>
              <w:numPr>
                <w:ilvl w:val="0"/>
                <w:numId w:val="0"/>
              </w:numPr>
              <w:spacing w:line="240" w:lineRule="auto"/>
              <w:rPr>
                <w:sz w:val="22"/>
                <w:szCs w:val="22"/>
                <w:lang w:val="ru-RU"/>
              </w:rPr>
            </w:pPr>
            <w:r w:rsidRPr="00943BB8">
              <w:rPr>
                <w:sz w:val="22"/>
                <w:szCs w:val="22"/>
                <w:lang w:val="ru-RU"/>
              </w:rPr>
              <w:t xml:space="preserve">Демонстрирует умение проектировать решение конкретных задач профессиональной деятельности, выбирая оптимальные способы их решения с </w:t>
            </w:r>
            <w:proofErr w:type="gramStart"/>
            <w:r w:rsidRPr="00943BB8">
              <w:rPr>
                <w:sz w:val="22"/>
                <w:szCs w:val="22"/>
                <w:lang w:val="ru-RU"/>
              </w:rPr>
              <w:t>использованием  современных</w:t>
            </w:r>
            <w:proofErr w:type="gramEnd"/>
            <w:r w:rsidRPr="00943BB8">
              <w:rPr>
                <w:sz w:val="22"/>
                <w:szCs w:val="22"/>
                <w:lang w:val="ru-RU"/>
              </w:rPr>
              <w:t xml:space="preserve"> информационных технологий.</w:t>
            </w:r>
          </w:p>
          <w:p w:rsidR="00597B6C" w:rsidRPr="0053058C" w:rsidRDefault="00597B6C" w:rsidP="00172C19">
            <w:pPr>
              <w:pStyle w:val="a"/>
              <w:numPr>
                <w:ilvl w:val="0"/>
                <w:numId w:val="0"/>
              </w:numPr>
              <w:spacing w:line="240" w:lineRule="auto"/>
              <w:jc w:val="center"/>
              <w:rPr>
                <w:b/>
                <w:sz w:val="22"/>
                <w:szCs w:val="22"/>
                <w:lang w:val="ru-RU"/>
              </w:rPr>
            </w:pPr>
          </w:p>
        </w:tc>
        <w:tc>
          <w:tcPr>
            <w:tcW w:w="0" w:type="auto"/>
            <w:tcBorders>
              <w:top w:val="single" w:sz="4" w:space="0" w:color="auto"/>
              <w:left w:val="single" w:sz="4" w:space="0" w:color="auto"/>
              <w:bottom w:val="single" w:sz="4" w:space="0" w:color="auto"/>
              <w:right w:val="single" w:sz="4" w:space="0" w:color="auto"/>
            </w:tcBorders>
          </w:tcPr>
          <w:p w:rsidR="00597B6C" w:rsidRPr="00FD3D9B" w:rsidRDefault="00597B6C" w:rsidP="00597B6C">
            <w:pPr>
              <w:tabs>
                <w:tab w:val="left" w:pos="900"/>
              </w:tabs>
              <w:spacing w:line="239" w:lineRule="auto"/>
              <w:rPr>
                <w:b/>
                <w:sz w:val="22"/>
                <w:szCs w:val="22"/>
              </w:rPr>
            </w:pPr>
            <w:r w:rsidRPr="00FD3D9B">
              <w:rPr>
                <w:b/>
                <w:sz w:val="22"/>
                <w:szCs w:val="22"/>
              </w:rPr>
              <w:t xml:space="preserve">Знать: </w:t>
            </w:r>
          </w:p>
          <w:p w:rsidR="00597B6C" w:rsidRPr="00683159" w:rsidRDefault="00597B6C" w:rsidP="00597B6C">
            <w:pPr>
              <w:numPr>
                <w:ilvl w:val="0"/>
                <w:numId w:val="6"/>
              </w:numPr>
              <w:autoSpaceDE w:val="0"/>
              <w:autoSpaceDN w:val="0"/>
            </w:pPr>
            <w:r w:rsidRPr="00683159">
              <w:t>основные сведения о семантике и синтаксисе языка программирования, принципы построения функциональных абстракций;</w:t>
            </w:r>
          </w:p>
          <w:p w:rsidR="00597B6C" w:rsidRPr="00597B6C" w:rsidRDefault="00597B6C" w:rsidP="00597B6C">
            <w:pPr>
              <w:numPr>
                <w:ilvl w:val="0"/>
                <w:numId w:val="6"/>
              </w:numPr>
              <w:autoSpaceDE w:val="0"/>
              <w:autoSpaceDN w:val="0"/>
            </w:pPr>
            <w:r w:rsidRPr="000A45A2">
              <w:rPr>
                <w:sz w:val="22"/>
                <w:szCs w:val="22"/>
              </w:rPr>
              <w:lastRenderedPageBreak/>
              <w:t>базовые структуры данных и алгоритмы для работы с ними</w:t>
            </w:r>
            <w:r w:rsidRPr="00656F2A">
              <w:t>.</w:t>
            </w:r>
          </w:p>
          <w:p w:rsidR="00597B6C" w:rsidRPr="00597B6C" w:rsidRDefault="00597B6C" w:rsidP="00597B6C">
            <w:pPr>
              <w:tabs>
                <w:tab w:val="left" w:pos="900"/>
              </w:tabs>
              <w:spacing w:line="239" w:lineRule="auto"/>
              <w:rPr>
                <w:rFonts w:eastAsia="Symbol"/>
                <w:sz w:val="22"/>
                <w:szCs w:val="22"/>
              </w:rPr>
            </w:pPr>
            <w:r w:rsidRPr="003679BB">
              <w:rPr>
                <w:b/>
                <w:sz w:val="22"/>
                <w:szCs w:val="22"/>
              </w:rPr>
              <w:t>Уметь</w:t>
            </w:r>
            <w:r w:rsidRPr="003679BB">
              <w:rPr>
                <w:sz w:val="22"/>
                <w:szCs w:val="22"/>
              </w:rPr>
              <w:t>:</w:t>
            </w:r>
          </w:p>
          <w:p w:rsidR="00597B6C" w:rsidRPr="00672DE2" w:rsidRDefault="00597B6C" w:rsidP="00597B6C">
            <w:pPr>
              <w:numPr>
                <w:ilvl w:val="0"/>
                <w:numId w:val="6"/>
              </w:numPr>
              <w:autoSpaceDE w:val="0"/>
              <w:autoSpaceDN w:val="0"/>
            </w:pPr>
            <w:r w:rsidRPr="000A45A2">
              <w:rPr>
                <w:sz w:val="22"/>
                <w:szCs w:val="22"/>
              </w:rPr>
              <w:t>выбирать структуры данных и/или алгоритмы, наиболее подходящие для решения конкретной задачи</w:t>
            </w:r>
            <w:r w:rsidRPr="00672DE2">
              <w:rPr>
                <w:sz w:val="22"/>
                <w:szCs w:val="22"/>
              </w:rPr>
              <w:t>;</w:t>
            </w:r>
          </w:p>
          <w:p w:rsidR="00597B6C" w:rsidRPr="0053058C" w:rsidRDefault="00597B6C" w:rsidP="00597B6C">
            <w:pPr>
              <w:pStyle w:val="a"/>
              <w:numPr>
                <w:ilvl w:val="0"/>
                <w:numId w:val="0"/>
              </w:numPr>
              <w:spacing w:line="240" w:lineRule="auto"/>
              <w:jc w:val="left"/>
              <w:rPr>
                <w:b/>
                <w:sz w:val="22"/>
                <w:szCs w:val="22"/>
                <w:lang w:val="ru-RU"/>
              </w:rPr>
            </w:pPr>
            <w:r>
              <w:t>создавать алгоритмы решения математических задач</w:t>
            </w:r>
            <w:r w:rsidRPr="00656F2A">
              <w:rPr>
                <w:sz w:val="22"/>
                <w:szCs w:val="22"/>
              </w:rPr>
              <w:t>.</w:t>
            </w:r>
          </w:p>
        </w:tc>
      </w:tr>
      <w:tr w:rsidR="000F0471" w:rsidRPr="003679BB" w:rsidTr="009C71A0">
        <w:tc>
          <w:tcPr>
            <w:tcW w:w="0" w:type="auto"/>
            <w:vMerge w:val="restart"/>
            <w:tcBorders>
              <w:left w:val="single" w:sz="4" w:space="0" w:color="auto"/>
              <w:right w:val="single" w:sz="4" w:space="0" w:color="auto"/>
            </w:tcBorders>
          </w:tcPr>
          <w:p w:rsidR="00575CDC" w:rsidRPr="0053058C" w:rsidRDefault="00575CDC" w:rsidP="00172C19">
            <w:pPr>
              <w:pStyle w:val="a"/>
              <w:numPr>
                <w:ilvl w:val="0"/>
                <w:numId w:val="0"/>
              </w:numPr>
              <w:spacing w:line="240" w:lineRule="auto"/>
              <w:rPr>
                <w:b/>
                <w:lang w:val="ru-RU"/>
              </w:rPr>
            </w:pPr>
            <w:r w:rsidRPr="0053058C">
              <w:rPr>
                <w:b/>
                <w:lang w:val="ru-RU"/>
              </w:rPr>
              <w:lastRenderedPageBreak/>
              <w:t xml:space="preserve">ОПК-5. </w:t>
            </w:r>
          </w:p>
          <w:p w:rsidR="0088308A" w:rsidRPr="0053058C" w:rsidRDefault="00575CDC" w:rsidP="00DD4155">
            <w:pPr>
              <w:pStyle w:val="a"/>
              <w:numPr>
                <w:ilvl w:val="0"/>
                <w:numId w:val="0"/>
              </w:numPr>
              <w:spacing w:line="240" w:lineRule="auto"/>
              <w:rPr>
                <w:b/>
                <w:sz w:val="22"/>
                <w:szCs w:val="22"/>
                <w:lang w:val="ru-RU"/>
              </w:rPr>
            </w:pPr>
            <w:r w:rsidRPr="0053058C">
              <w:rPr>
                <w:lang w:val="ru-RU"/>
              </w:rPr>
              <w:t>Способен разрабатывать алгоритмы и компьютерные программы, пригодные для практического применения.</w:t>
            </w:r>
          </w:p>
        </w:tc>
        <w:tc>
          <w:tcPr>
            <w:tcW w:w="0" w:type="auto"/>
            <w:tcBorders>
              <w:top w:val="single" w:sz="4" w:space="0" w:color="auto"/>
              <w:left w:val="single" w:sz="4" w:space="0" w:color="auto"/>
              <w:bottom w:val="single" w:sz="4" w:space="0" w:color="auto"/>
              <w:right w:val="single" w:sz="4" w:space="0" w:color="auto"/>
            </w:tcBorders>
          </w:tcPr>
          <w:p w:rsidR="00575CDC" w:rsidRPr="00575CDC" w:rsidRDefault="00575CDC" w:rsidP="00575CDC">
            <w:pPr>
              <w:pStyle w:val="ConsPlusNormal"/>
              <w:jc w:val="both"/>
              <w:rPr>
                <w:b/>
                <w:sz w:val="24"/>
                <w:szCs w:val="24"/>
              </w:rPr>
            </w:pPr>
            <w:r w:rsidRPr="00575CDC">
              <w:rPr>
                <w:b/>
                <w:sz w:val="24"/>
                <w:szCs w:val="24"/>
              </w:rPr>
              <w:t xml:space="preserve">ИД_ОПК-5.1. </w:t>
            </w:r>
          </w:p>
          <w:p w:rsidR="00943BB8" w:rsidRPr="00943BB8" w:rsidRDefault="00943BB8" w:rsidP="00943BB8">
            <w:pPr>
              <w:pStyle w:val="a"/>
              <w:numPr>
                <w:ilvl w:val="0"/>
                <w:numId w:val="0"/>
              </w:numPr>
              <w:spacing w:line="240" w:lineRule="auto"/>
              <w:rPr>
                <w:lang w:val="ru-RU"/>
              </w:rPr>
            </w:pPr>
            <w:r w:rsidRPr="00943BB8">
              <w:rPr>
                <w:lang w:val="ru-RU"/>
              </w:rPr>
              <w:t>Знает основные приемы разработки алгоритмов и компьютерных программ для решения теоретических и экспериментальных задач</w:t>
            </w:r>
          </w:p>
          <w:p w:rsidR="00694FA3" w:rsidRPr="00943BB8" w:rsidRDefault="00694FA3" w:rsidP="00575CDC">
            <w:pPr>
              <w:pStyle w:val="ConsPlusNormal"/>
              <w:jc w:val="both"/>
              <w:rPr>
                <w:b/>
                <w:lang w:val="ru-RU"/>
              </w:rPr>
            </w:pPr>
          </w:p>
        </w:tc>
        <w:tc>
          <w:tcPr>
            <w:tcW w:w="0" w:type="auto"/>
            <w:tcBorders>
              <w:top w:val="single" w:sz="4" w:space="0" w:color="auto"/>
              <w:left w:val="single" w:sz="4" w:space="0" w:color="auto"/>
              <w:bottom w:val="single" w:sz="4" w:space="0" w:color="auto"/>
              <w:right w:val="single" w:sz="4" w:space="0" w:color="auto"/>
            </w:tcBorders>
          </w:tcPr>
          <w:p w:rsidR="00FD3D9B" w:rsidRPr="003679BB" w:rsidRDefault="00FD3D9B" w:rsidP="00FD3D9B">
            <w:pPr>
              <w:tabs>
                <w:tab w:val="left" w:pos="900"/>
              </w:tabs>
              <w:spacing w:line="239" w:lineRule="auto"/>
              <w:jc w:val="both"/>
              <w:rPr>
                <w:rFonts w:ascii="Symbol" w:eastAsia="Symbol" w:hAnsi="Symbol"/>
                <w:sz w:val="22"/>
                <w:szCs w:val="22"/>
              </w:rPr>
            </w:pPr>
            <w:r w:rsidRPr="003679BB">
              <w:rPr>
                <w:b/>
                <w:sz w:val="22"/>
                <w:szCs w:val="22"/>
              </w:rPr>
              <w:t>Уметь</w:t>
            </w:r>
            <w:r w:rsidRPr="003679BB">
              <w:rPr>
                <w:sz w:val="22"/>
                <w:szCs w:val="22"/>
              </w:rPr>
              <w:t>:</w:t>
            </w:r>
          </w:p>
          <w:p w:rsidR="00FD3D9B" w:rsidRPr="002D3360" w:rsidRDefault="00FD3D9B" w:rsidP="000D5969">
            <w:pPr>
              <w:numPr>
                <w:ilvl w:val="0"/>
                <w:numId w:val="6"/>
              </w:numPr>
              <w:tabs>
                <w:tab w:val="left" w:pos="900"/>
              </w:tabs>
              <w:spacing w:line="239" w:lineRule="auto"/>
              <w:jc w:val="both"/>
              <w:rPr>
                <w:sz w:val="22"/>
                <w:szCs w:val="22"/>
              </w:rPr>
            </w:pPr>
            <w:r w:rsidRPr="002D3360">
              <w:rPr>
                <w:sz w:val="22"/>
                <w:szCs w:val="22"/>
              </w:rPr>
              <w:t>синтезировать и анализировать функциональные абстракции для решения практических задач.</w:t>
            </w:r>
          </w:p>
          <w:p w:rsidR="00575CDC" w:rsidRPr="00656F2A" w:rsidRDefault="002D3360" w:rsidP="00656F2A">
            <w:pPr>
              <w:numPr>
                <w:ilvl w:val="0"/>
                <w:numId w:val="6"/>
              </w:numPr>
              <w:tabs>
                <w:tab w:val="left" w:pos="900"/>
              </w:tabs>
              <w:spacing w:line="239" w:lineRule="auto"/>
              <w:jc w:val="both"/>
              <w:rPr>
                <w:sz w:val="22"/>
                <w:szCs w:val="22"/>
              </w:rPr>
            </w:pPr>
            <w:r w:rsidRPr="002D3360">
              <w:rPr>
                <w:sz w:val="22"/>
                <w:szCs w:val="22"/>
              </w:rPr>
              <w:t xml:space="preserve">выбирать наиболее подходящие элементы </w:t>
            </w:r>
            <w:proofErr w:type="spellStart"/>
            <w:r w:rsidRPr="002D3360">
              <w:rPr>
                <w:sz w:val="22"/>
                <w:szCs w:val="22"/>
              </w:rPr>
              <w:t>язяка</w:t>
            </w:r>
            <w:proofErr w:type="spellEnd"/>
            <w:r w:rsidRPr="002D3360">
              <w:rPr>
                <w:sz w:val="22"/>
                <w:szCs w:val="22"/>
              </w:rPr>
              <w:t xml:space="preserve"> высокого уровня для решения задач в области профессиональной деятельности;</w:t>
            </w:r>
          </w:p>
        </w:tc>
      </w:tr>
      <w:tr w:rsidR="000F0471" w:rsidRPr="003679BB" w:rsidTr="009C71A0">
        <w:tc>
          <w:tcPr>
            <w:tcW w:w="0" w:type="auto"/>
            <w:vMerge/>
            <w:tcBorders>
              <w:left w:val="single" w:sz="4" w:space="0" w:color="auto"/>
              <w:right w:val="single" w:sz="4" w:space="0" w:color="auto"/>
            </w:tcBorders>
          </w:tcPr>
          <w:p w:rsidR="00575CDC" w:rsidRPr="0053058C" w:rsidRDefault="00575CDC" w:rsidP="00172C19">
            <w:pPr>
              <w:pStyle w:val="a"/>
              <w:numPr>
                <w:ilvl w:val="0"/>
                <w:numId w:val="0"/>
              </w:numPr>
              <w:spacing w:line="240" w:lineRule="auto"/>
              <w:rPr>
                <w:b/>
                <w:sz w:val="22"/>
                <w:szCs w:val="22"/>
                <w:lang w:val="ru-RU"/>
              </w:rPr>
            </w:pPr>
          </w:p>
        </w:tc>
        <w:tc>
          <w:tcPr>
            <w:tcW w:w="0" w:type="auto"/>
            <w:tcBorders>
              <w:top w:val="single" w:sz="4" w:space="0" w:color="auto"/>
              <w:left w:val="single" w:sz="4" w:space="0" w:color="auto"/>
              <w:bottom w:val="single" w:sz="4" w:space="0" w:color="auto"/>
              <w:right w:val="single" w:sz="4" w:space="0" w:color="auto"/>
            </w:tcBorders>
          </w:tcPr>
          <w:p w:rsidR="00575CDC" w:rsidRPr="0053058C" w:rsidRDefault="00575CDC" w:rsidP="002F6912">
            <w:pPr>
              <w:pStyle w:val="a"/>
              <w:numPr>
                <w:ilvl w:val="0"/>
                <w:numId w:val="0"/>
              </w:numPr>
              <w:spacing w:line="240" w:lineRule="auto"/>
              <w:jc w:val="left"/>
              <w:rPr>
                <w:b/>
                <w:lang w:val="ru-RU"/>
              </w:rPr>
            </w:pPr>
            <w:r w:rsidRPr="0053058C">
              <w:rPr>
                <w:b/>
                <w:lang w:val="ru-RU"/>
              </w:rPr>
              <w:t>ИД_ОПК-5.2.</w:t>
            </w:r>
          </w:p>
          <w:p w:rsidR="00943BB8" w:rsidRPr="00943BB8" w:rsidRDefault="00943BB8" w:rsidP="00943BB8">
            <w:pPr>
              <w:pStyle w:val="a"/>
              <w:numPr>
                <w:ilvl w:val="0"/>
                <w:numId w:val="0"/>
              </w:numPr>
              <w:spacing w:line="240" w:lineRule="auto"/>
              <w:rPr>
                <w:lang w:val="ru-RU"/>
              </w:rPr>
            </w:pPr>
            <w:r w:rsidRPr="00943BB8">
              <w:rPr>
                <w:lang w:val="ru-RU"/>
              </w:rPr>
              <w:t>Способен реализовать выбор программных пакетов для моделирования, проектирования и конструирования различных приборов, схем и устройств.</w:t>
            </w:r>
          </w:p>
          <w:p w:rsidR="00694FA3" w:rsidRPr="0053058C" w:rsidRDefault="00694FA3" w:rsidP="002F6912">
            <w:pPr>
              <w:pStyle w:val="a"/>
              <w:numPr>
                <w:ilvl w:val="0"/>
                <w:numId w:val="0"/>
              </w:numPr>
              <w:spacing w:line="240" w:lineRule="auto"/>
              <w:jc w:val="left"/>
              <w:rPr>
                <w:b/>
                <w:lang w:val="ru-RU"/>
              </w:rPr>
            </w:pPr>
          </w:p>
        </w:tc>
        <w:tc>
          <w:tcPr>
            <w:tcW w:w="0" w:type="auto"/>
            <w:tcBorders>
              <w:top w:val="single" w:sz="4" w:space="0" w:color="auto"/>
              <w:left w:val="single" w:sz="4" w:space="0" w:color="auto"/>
              <w:bottom w:val="single" w:sz="4" w:space="0" w:color="auto"/>
              <w:right w:val="single" w:sz="4" w:space="0" w:color="auto"/>
            </w:tcBorders>
          </w:tcPr>
          <w:p w:rsidR="000F0471" w:rsidRPr="0053058C" w:rsidRDefault="00694FA3" w:rsidP="000F0471">
            <w:pPr>
              <w:pStyle w:val="a"/>
              <w:numPr>
                <w:ilvl w:val="0"/>
                <w:numId w:val="0"/>
              </w:numPr>
              <w:spacing w:line="240" w:lineRule="auto"/>
              <w:jc w:val="left"/>
              <w:rPr>
                <w:sz w:val="22"/>
                <w:szCs w:val="22"/>
                <w:lang w:val="ru-RU"/>
              </w:rPr>
            </w:pPr>
            <w:r w:rsidRPr="0053058C">
              <w:rPr>
                <w:b/>
                <w:sz w:val="22"/>
                <w:szCs w:val="22"/>
                <w:lang w:val="ru-RU"/>
              </w:rPr>
              <w:t>Владеть</w:t>
            </w:r>
            <w:r w:rsidR="000F0471" w:rsidRPr="0053058C">
              <w:rPr>
                <w:sz w:val="22"/>
                <w:szCs w:val="22"/>
                <w:lang w:val="ru-RU"/>
              </w:rPr>
              <w:t xml:space="preserve">: </w:t>
            </w:r>
          </w:p>
          <w:p w:rsidR="00FD3D9B" w:rsidRPr="00672DE2" w:rsidRDefault="00FD3D9B" w:rsidP="000D5969">
            <w:pPr>
              <w:numPr>
                <w:ilvl w:val="0"/>
                <w:numId w:val="6"/>
              </w:numPr>
              <w:tabs>
                <w:tab w:val="left" w:pos="900"/>
              </w:tabs>
              <w:spacing w:line="239" w:lineRule="auto"/>
              <w:jc w:val="both"/>
              <w:rPr>
                <w:sz w:val="22"/>
                <w:szCs w:val="22"/>
              </w:rPr>
            </w:pPr>
            <w:r w:rsidRPr="00672DE2">
              <w:rPr>
                <w:sz w:val="22"/>
                <w:szCs w:val="22"/>
              </w:rPr>
              <w:t>навыками использования средств разработки, отладки и тестирования программного кода</w:t>
            </w:r>
            <w:r w:rsidR="00672DE2" w:rsidRPr="00672DE2">
              <w:rPr>
                <w:sz w:val="22"/>
                <w:szCs w:val="22"/>
              </w:rPr>
              <w:t>;</w:t>
            </w:r>
          </w:p>
          <w:p w:rsidR="00575CDC" w:rsidRPr="00656F2A" w:rsidRDefault="00672DE2" w:rsidP="00656F2A">
            <w:pPr>
              <w:numPr>
                <w:ilvl w:val="0"/>
                <w:numId w:val="6"/>
              </w:numPr>
              <w:tabs>
                <w:tab w:val="left" w:pos="900"/>
              </w:tabs>
              <w:spacing w:line="239" w:lineRule="auto"/>
              <w:jc w:val="both"/>
              <w:rPr>
                <w:color w:val="8496B0"/>
                <w:sz w:val="22"/>
                <w:szCs w:val="22"/>
              </w:rPr>
            </w:pPr>
            <w:r>
              <w:rPr>
                <w:sz w:val="22"/>
                <w:szCs w:val="22"/>
              </w:rPr>
              <w:t xml:space="preserve">навыками </w:t>
            </w:r>
            <w:r w:rsidRPr="000A45A2">
              <w:rPr>
                <w:sz w:val="22"/>
                <w:szCs w:val="22"/>
              </w:rPr>
              <w:t xml:space="preserve">реализации структур данных и алгоритмов на </w:t>
            </w:r>
            <w:r>
              <w:rPr>
                <w:sz w:val="22"/>
                <w:szCs w:val="22"/>
              </w:rPr>
              <w:t>различных</w:t>
            </w:r>
            <w:r w:rsidRPr="000A45A2">
              <w:rPr>
                <w:sz w:val="22"/>
                <w:szCs w:val="22"/>
              </w:rPr>
              <w:t xml:space="preserve"> язык</w:t>
            </w:r>
            <w:r>
              <w:rPr>
                <w:sz w:val="22"/>
                <w:szCs w:val="22"/>
              </w:rPr>
              <w:t>ах</w:t>
            </w:r>
            <w:r w:rsidRPr="000A45A2">
              <w:rPr>
                <w:sz w:val="22"/>
                <w:szCs w:val="22"/>
              </w:rPr>
              <w:t xml:space="preserve"> программирования</w:t>
            </w:r>
            <w:r w:rsidR="00597B6C">
              <w:rPr>
                <w:sz w:val="22"/>
                <w:szCs w:val="22"/>
              </w:rPr>
              <w:t>.</w:t>
            </w:r>
          </w:p>
        </w:tc>
      </w:tr>
    </w:tbl>
    <w:p w:rsidR="00683159" w:rsidRPr="007D7450" w:rsidRDefault="00683159" w:rsidP="008C20F4">
      <w:pPr>
        <w:jc w:val="both"/>
        <w:rPr>
          <w:b/>
          <w:bCs/>
        </w:rPr>
      </w:pPr>
    </w:p>
    <w:p w:rsidR="008C20F4" w:rsidRPr="00EE28CC" w:rsidRDefault="008C20F4" w:rsidP="009C71A0">
      <w:pPr>
        <w:keepNext/>
        <w:jc w:val="both"/>
        <w:rPr>
          <w:b/>
          <w:bCs/>
        </w:rPr>
      </w:pPr>
      <w:r w:rsidRPr="00EE28CC">
        <w:rPr>
          <w:b/>
          <w:bCs/>
        </w:rPr>
        <w:lastRenderedPageBreak/>
        <w:t>4.</w:t>
      </w:r>
      <w:r w:rsidRPr="00EE28CC">
        <w:rPr>
          <w:b/>
          <w:bCs/>
          <w:lang w:val="en-US"/>
        </w:rPr>
        <w:t> </w:t>
      </w:r>
      <w:r w:rsidRPr="00EE28CC">
        <w:rPr>
          <w:b/>
          <w:bCs/>
        </w:rPr>
        <w:t>Объем, структура</w:t>
      </w:r>
      <w:r w:rsidRPr="00EE28CC">
        <w:rPr>
          <w:b/>
          <w:bCs/>
          <w:color w:val="FF0000"/>
        </w:rPr>
        <w:t xml:space="preserve"> </w:t>
      </w:r>
      <w:r w:rsidRPr="00EE28CC">
        <w:rPr>
          <w:b/>
          <w:bCs/>
        </w:rPr>
        <w:t xml:space="preserve">и содержание дисциплины </w:t>
      </w:r>
    </w:p>
    <w:p w:rsidR="008C20F4" w:rsidRPr="00EE28CC" w:rsidRDefault="008C20F4" w:rsidP="009C71A0">
      <w:pPr>
        <w:keepNext/>
        <w:jc w:val="both"/>
      </w:pPr>
    </w:p>
    <w:p w:rsidR="008C20F4" w:rsidRPr="006D335C" w:rsidRDefault="008C20F4" w:rsidP="009C71A0">
      <w:pPr>
        <w:keepNext/>
        <w:jc w:val="both"/>
      </w:pPr>
      <w:r w:rsidRPr="006D335C">
        <w:t>Общая трудоемко</w:t>
      </w:r>
      <w:r w:rsidR="003E0C98" w:rsidRPr="006D335C">
        <w:t xml:space="preserve">сть дисциплины составляет </w:t>
      </w:r>
      <w:r w:rsidR="00656F2A">
        <w:t>4</w:t>
      </w:r>
      <w:r w:rsidR="003E0C98" w:rsidRPr="006D335C">
        <w:t xml:space="preserve"> зачетн</w:t>
      </w:r>
      <w:r w:rsidR="005A58C9">
        <w:t>ы</w:t>
      </w:r>
      <w:r w:rsidR="00144ED2">
        <w:t>х</w:t>
      </w:r>
      <w:r w:rsidR="003E0C98" w:rsidRPr="006D335C">
        <w:t xml:space="preserve"> </w:t>
      </w:r>
      <w:proofErr w:type="gramStart"/>
      <w:r w:rsidR="003E0C98" w:rsidRPr="006D335C">
        <w:t>единиц,</w:t>
      </w:r>
      <w:r w:rsidRPr="006D335C">
        <w:t xml:space="preserve">  </w:t>
      </w:r>
      <w:r w:rsidR="00656F2A">
        <w:t>144</w:t>
      </w:r>
      <w:proofErr w:type="gramEnd"/>
      <w:r w:rsidR="00656F2A">
        <w:t xml:space="preserve"> </w:t>
      </w:r>
      <w:r w:rsidRPr="006D335C">
        <w:t>акад.час</w:t>
      </w:r>
      <w:r w:rsidR="00144ED2">
        <w:t>ов</w:t>
      </w:r>
      <w:r w:rsidRPr="006D335C">
        <w:t>.</w:t>
      </w:r>
    </w:p>
    <w:p w:rsidR="007E6435" w:rsidRDefault="007E6435" w:rsidP="009C71A0">
      <w:pPr>
        <w:keepNext/>
        <w:jc w:val="both"/>
      </w:pPr>
    </w:p>
    <w:p w:rsidR="0067591A" w:rsidRPr="0067591A" w:rsidRDefault="0067591A" w:rsidP="009C71A0">
      <w:pPr>
        <w:keepNext/>
        <w:jc w:val="both"/>
        <w:rPr>
          <w:b/>
          <w:bCs/>
        </w:rPr>
      </w:pPr>
      <w:r w:rsidRPr="0067591A">
        <w:rPr>
          <w:b/>
          <w:bCs/>
        </w:rPr>
        <w:t>Очная форма обучения</w:t>
      </w:r>
    </w:p>
    <w:p w:rsidR="0067591A" w:rsidRPr="0067591A" w:rsidRDefault="0067591A" w:rsidP="009C71A0">
      <w:pPr>
        <w:keepNext/>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6"/>
        <w:gridCol w:w="2640"/>
        <w:gridCol w:w="503"/>
        <w:gridCol w:w="506"/>
        <w:gridCol w:w="506"/>
        <w:gridCol w:w="506"/>
        <w:gridCol w:w="506"/>
        <w:gridCol w:w="508"/>
        <w:gridCol w:w="665"/>
        <w:gridCol w:w="2478"/>
      </w:tblGrid>
      <w:tr w:rsidR="0067591A" w:rsidRPr="006E4043" w:rsidTr="009C71A0">
        <w:trPr>
          <w:cantSplit/>
          <w:trHeight w:val="1312"/>
          <w:tblHeader/>
        </w:trPr>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6E4043" w:rsidRDefault="0067591A" w:rsidP="009C71A0">
            <w:pPr>
              <w:keepNext/>
              <w:jc w:val="center"/>
              <w:rPr>
                <w:b/>
                <w:bCs/>
                <w:sz w:val="20"/>
                <w:szCs w:val="20"/>
              </w:rPr>
            </w:pPr>
            <w:r w:rsidRPr="006E4043">
              <w:rPr>
                <w:b/>
                <w:bCs/>
                <w:sz w:val="20"/>
                <w:szCs w:val="20"/>
              </w:rPr>
              <w:t>№</w:t>
            </w:r>
          </w:p>
          <w:p w:rsidR="0067591A" w:rsidRPr="006E4043" w:rsidRDefault="0067591A" w:rsidP="009C71A0">
            <w:pPr>
              <w:keepNext/>
              <w:jc w:val="center"/>
              <w:rPr>
                <w:b/>
                <w:bCs/>
                <w:sz w:val="20"/>
                <w:szCs w:val="20"/>
              </w:rPr>
            </w:pPr>
            <w:r w:rsidRPr="006E4043">
              <w:rPr>
                <w:b/>
                <w:bCs/>
                <w:sz w:val="20"/>
                <w:szCs w:val="20"/>
              </w:rPr>
              <w:t>п/п</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6E4043" w:rsidRDefault="0067591A" w:rsidP="009C71A0">
            <w:pPr>
              <w:keepNext/>
              <w:jc w:val="center"/>
              <w:rPr>
                <w:b/>
                <w:bCs/>
                <w:sz w:val="20"/>
                <w:szCs w:val="20"/>
              </w:rPr>
            </w:pPr>
            <w:r w:rsidRPr="006E4043">
              <w:rPr>
                <w:b/>
                <w:bCs/>
                <w:sz w:val="20"/>
                <w:szCs w:val="20"/>
              </w:rPr>
              <w:t>Темы (разделы)</w:t>
            </w:r>
          </w:p>
          <w:p w:rsidR="0067591A" w:rsidRPr="006E4043" w:rsidRDefault="0067591A" w:rsidP="009C71A0">
            <w:pPr>
              <w:keepNext/>
              <w:jc w:val="center"/>
              <w:rPr>
                <w:b/>
                <w:bCs/>
                <w:sz w:val="20"/>
                <w:szCs w:val="20"/>
              </w:rPr>
            </w:pPr>
            <w:r w:rsidRPr="006E4043">
              <w:rPr>
                <w:b/>
                <w:bCs/>
                <w:sz w:val="20"/>
                <w:szCs w:val="20"/>
              </w:rPr>
              <w:t xml:space="preserve">дисциплины, </w:t>
            </w:r>
          </w:p>
          <w:p w:rsidR="0067591A" w:rsidRPr="006E4043" w:rsidRDefault="0067591A" w:rsidP="009C71A0">
            <w:pPr>
              <w:keepNext/>
              <w:jc w:val="center"/>
              <w:rPr>
                <w:b/>
                <w:bCs/>
                <w:sz w:val="20"/>
                <w:szCs w:val="20"/>
              </w:rPr>
            </w:pPr>
            <w:r w:rsidRPr="006E4043">
              <w:rPr>
                <w:b/>
                <w:bCs/>
                <w:sz w:val="20"/>
                <w:szCs w:val="20"/>
              </w:rPr>
              <w:t>их содержание</w:t>
            </w:r>
          </w:p>
          <w:p w:rsidR="0067591A" w:rsidRPr="006E4043" w:rsidRDefault="0067591A" w:rsidP="009C71A0">
            <w:pPr>
              <w:keepNext/>
              <w:jc w:val="center"/>
              <w:rPr>
                <w:b/>
                <w:bCs/>
                <w:sz w:val="20"/>
                <w:szCs w:val="20"/>
              </w:rPr>
            </w:pP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67591A" w:rsidRPr="005D4FB8" w:rsidRDefault="00A166DA" w:rsidP="009C71A0">
            <w:pPr>
              <w:keepNext/>
              <w:ind w:left="113" w:right="113"/>
              <w:jc w:val="center"/>
              <w:rPr>
                <w:b/>
                <w:bCs/>
                <w:sz w:val="20"/>
                <w:szCs w:val="20"/>
              </w:rPr>
            </w:pPr>
            <w:r>
              <w:rPr>
                <w:b/>
                <w:bCs/>
                <w:sz w:val="20"/>
                <w:szCs w:val="20"/>
              </w:rPr>
              <w:t>С</w:t>
            </w:r>
            <w:r>
              <w:rPr>
                <w:b/>
                <w:bCs/>
              </w:rPr>
              <w:t>еместр</w:t>
            </w:r>
          </w:p>
        </w:tc>
        <w:tc>
          <w:tcPr>
            <w:tcW w:w="1711" w:type="pct"/>
            <w:gridSpan w:val="6"/>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6E4043" w:rsidRDefault="0067591A" w:rsidP="009C71A0">
            <w:pPr>
              <w:keepNext/>
              <w:jc w:val="center"/>
              <w:rPr>
                <w:b/>
                <w:bCs/>
                <w:sz w:val="20"/>
                <w:szCs w:val="20"/>
              </w:rPr>
            </w:pPr>
            <w:r w:rsidRPr="006E4043">
              <w:rPr>
                <w:b/>
                <w:bCs/>
                <w:sz w:val="20"/>
                <w:szCs w:val="20"/>
              </w:rPr>
              <w:t xml:space="preserve">Виды учебных занятий, </w:t>
            </w:r>
          </w:p>
          <w:p w:rsidR="0067591A" w:rsidRPr="006E4043" w:rsidRDefault="0067591A" w:rsidP="009C71A0">
            <w:pPr>
              <w:keepNext/>
              <w:jc w:val="center"/>
              <w:rPr>
                <w:b/>
                <w:bCs/>
                <w:sz w:val="20"/>
                <w:szCs w:val="20"/>
              </w:rPr>
            </w:pPr>
            <w:r w:rsidRPr="006E4043">
              <w:rPr>
                <w:b/>
                <w:bCs/>
                <w:sz w:val="20"/>
                <w:szCs w:val="20"/>
              </w:rPr>
              <w:t xml:space="preserve">включая самостоятельную работу студентов, </w:t>
            </w:r>
          </w:p>
          <w:p w:rsidR="0067591A" w:rsidRPr="006E4043" w:rsidRDefault="0067591A" w:rsidP="009C71A0">
            <w:pPr>
              <w:keepNext/>
              <w:jc w:val="center"/>
              <w:rPr>
                <w:b/>
                <w:bCs/>
                <w:sz w:val="20"/>
                <w:szCs w:val="20"/>
              </w:rPr>
            </w:pPr>
            <w:r w:rsidRPr="006E4043">
              <w:rPr>
                <w:b/>
                <w:bCs/>
                <w:sz w:val="20"/>
                <w:szCs w:val="20"/>
              </w:rPr>
              <w:t>и их трудоемкость</w:t>
            </w:r>
          </w:p>
          <w:p w:rsidR="0067591A" w:rsidRPr="006E4043" w:rsidRDefault="0067591A" w:rsidP="009C71A0">
            <w:pPr>
              <w:keepNext/>
              <w:jc w:val="center"/>
              <w:rPr>
                <w:b/>
                <w:bCs/>
                <w:sz w:val="20"/>
                <w:szCs w:val="20"/>
              </w:rPr>
            </w:pPr>
            <w:r w:rsidRPr="006E4043">
              <w:rPr>
                <w:b/>
                <w:bCs/>
                <w:sz w:val="20"/>
                <w:szCs w:val="20"/>
              </w:rPr>
              <w:t>(в академических часах)</w:t>
            </w:r>
          </w:p>
          <w:p w:rsidR="0067591A" w:rsidRPr="006E4043" w:rsidRDefault="0067591A" w:rsidP="009C71A0">
            <w:pPr>
              <w:keepNext/>
              <w:jc w:val="center"/>
              <w:rPr>
                <w:b/>
                <w:bCs/>
                <w:sz w:val="20"/>
                <w:szCs w:val="20"/>
              </w:rPr>
            </w:pP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6E4043" w:rsidRDefault="0067591A" w:rsidP="009C71A0">
            <w:pPr>
              <w:keepNext/>
              <w:jc w:val="center"/>
              <w:rPr>
                <w:b/>
                <w:bCs/>
                <w:i/>
                <w:iCs/>
                <w:sz w:val="20"/>
                <w:szCs w:val="20"/>
              </w:rPr>
            </w:pPr>
            <w:r w:rsidRPr="006E4043">
              <w:rPr>
                <w:b/>
                <w:bCs/>
                <w:sz w:val="20"/>
                <w:szCs w:val="20"/>
              </w:rPr>
              <w:t xml:space="preserve">Формы текущего контроля успеваемости </w:t>
            </w:r>
          </w:p>
          <w:p w:rsidR="0067591A" w:rsidRPr="006E4043" w:rsidRDefault="0067591A" w:rsidP="009C71A0">
            <w:pPr>
              <w:keepNext/>
              <w:jc w:val="center"/>
              <w:rPr>
                <w:b/>
                <w:bCs/>
                <w:sz w:val="20"/>
                <w:szCs w:val="20"/>
              </w:rPr>
            </w:pPr>
          </w:p>
          <w:p w:rsidR="0067591A" w:rsidRPr="006E4043" w:rsidRDefault="0067591A" w:rsidP="009C71A0">
            <w:pPr>
              <w:keepNext/>
              <w:jc w:val="center"/>
              <w:rPr>
                <w:b/>
                <w:bCs/>
                <w:sz w:val="20"/>
                <w:szCs w:val="20"/>
              </w:rPr>
            </w:pPr>
            <w:r w:rsidRPr="006E4043">
              <w:rPr>
                <w:b/>
                <w:bCs/>
                <w:sz w:val="20"/>
                <w:szCs w:val="20"/>
              </w:rPr>
              <w:t xml:space="preserve">Форма промежуточной аттестации </w:t>
            </w:r>
          </w:p>
          <w:p w:rsidR="0067591A" w:rsidRPr="006E4043" w:rsidRDefault="0067591A" w:rsidP="009C71A0">
            <w:pPr>
              <w:keepNext/>
              <w:jc w:val="center"/>
              <w:rPr>
                <w:b/>
                <w:bCs/>
                <w:i/>
                <w:iCs/>
                <w:sz w:val="20"/>
                <w:szCs w:val="20"/>
              </w:rPr>
            </w:pPr>
            <w:r w:rsidRPr="006E4043">
              <w:rPr>
                <w:b/>
                <w:bCs/>
                <w:i/>
                <w:iCs/>
                <w:sz w:val="20"/>
                <w:szCs w:val="20"/>
              </w:rPr>
              <w:t>(по семестрам)</w:t>
            </w:r>
          </w:p>
        </w:tc>
      </w:tr>
      <w:tr w:rsidR="0067591A" w:rsidRPr="006E4043" w:rsidTr="009C71A0">
        <w:trPr>
          <w:tblHeader/>
        </w:trPr>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6E4043" w:rsidRDefault="0067591A" w:rsidP="009C71A0">
            <w:pPr>
              <w:keepNext/>
              <w:jc w:val="both"/>
              <w:rPr>
                <w:b/>
                <w:bCs/>
                <w:sz w:val="20"/>
                <w:szCs w:val="20"/>
              </w:rPr>
            </w:pP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6E4043" w:rsidRDefault="0067591A" w:rsidP="009C71A0">
            <w:pPr>
              <w:keepNext/>
              <w:jc w:val="both"/>
              <w:rPr>
                <w:b/>
                <w:bCs/>
                <w:sz w:val="20"/>
                <w:szCs w:val="20"/>
              </w:rPr>
            </w:pP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6E4043" w:rsidRDefault="0067591A" w:rsidP="009C71A0">
            <w:pPr>
              <w:keepNext/>
              <w:jc w:val="both"/>
              <w:rPr>
                <w:b/>
                <w:bCs/>
                <w:sz w:val="20"/>
                <w:szCs w:val="20"/>
              </w:rPr>
            </w:pPr>
          </w:p>
        </w:tc>
        <w:tc>
          <w:tcPr>
            <w:tcW w:w="1355" w:type="pct"/>
            <w:gridSpan w:val="5"/>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6E4043" w:rsidRDefault="0067591A" w:rsidP="009C71A0">
            <w:pPr>
              <w:keepNext/>
              <w:jc w:val="center"/>
              <w:rPr>
                <w:b/>
                <w:sz w:val="20"/>
                <w:szCs w:val="20"/>
              </w:rPr>
            </w:pPr>
            <w:r w:rsidRPr="006E4043">
              <w:rPr>
                <w:b/>
                <w:sz w:val="20"/>
                <w:szCs w:val="20"/>
              </w:rPr>
              <w:t>Контактная работа</w:t>
            </w: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6E4043" w:rsidRDefault="0067591A" w:rsidP="009C71A0">
            <w:pPr>
              <w:keepNext/>
              <w:jc w:val="both"/>
              <w:rPr>
                <w:sz w:val="20"/>
                <w:szCs w:val="20"/>
              </w:rPr>
            </w:pP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6E4043" w:rsidRDefault="0067591A" w:rsidP="009C71A0">
            <w:pPr>
              <w:keepNext/>
              <w:jc w:val="both"/>
              <w:rPr>
                <w:sz w:val="20"/>
                <w:szCs w:val="20"/>
              </w:rPr>
            </w:pPr>
          </w:p>
        </w:tc>
      </w:tr>
      <w:tr w:rsidR="0067591A" w:rsidRPr="006E4043" w:rsidTr="009C71A0">
        <w:trPr>
          <w:cantSplit/>
          <w:trHeight w:val="1695"/>
          <w:tblHeader/>
        </w:trPr>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6E4043" w:rsidRDefault="0067591A" w:rsidP="00577A0C">
            <w:pPr>
              <w:jc w:val="both"/>
              <w:rPr>
                <w:b/>
                <w:bCs/>
                <w:sz w:val="20"/>
                <w:szCs w:val="20"/>
              </w:rPr>
            </w:pP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6E4043" w:rsidRDefault="0067591A" w:rsidP="00577A0C">
            <w:pPr>
              <w:jc w:val="both"/>
              <w:rPr>
                <w:b/>
                <w:bCs/>
                <w:sz w:val="20"/>
                <w:szCs w:val="20"/>
              </w:rPr>
            </w:pP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6E4043" w:rsidRDefault="0067591A" w:rsidP="00577A0C">
            <w:pPr>
              <w:jc w:val="both"/>
              <w:rPr>
                <w:b/>
                <w:bCs/>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67591A" w:rsidRPr="006E4043" w:rsidRDefault="0067591A" w:rsidP="00577A0C">
            <w:pPr>
              <w:ind w:left="113" w:right="113"/>
              <w:jc w:val="center"/>
              <w:rPr>
                <w:sz w:val="20"/>
                <w:szCs w:val="20"/>
              </w:rPr>
            </w:pPr>
            <w:r w:rsidRPr="006E4043">
              <w:rPr>
                <w:sz w:val="20"/>
                <w:szCs w:val="20"/>
              </w:rPr>
              <w:t>лекции</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67591A" w:rsidRPr="006E4043" w:rsidRDefault="0067591A" w:rsidP="00577A0C">
            <w:pPr>
              <w:ind w:left="113" w:right="113"/>
              <w:jc w:val="center"/>
              <w:rPr>
                <w:sz w:val="20"/>
                <w:szCs w:val="20"/>
              </w:rPr>
            </w:pPr>
            <w:r w:rsidRPr="006E4043">
              <w:rPr>
                <w:sz w:val="20"/>
                <w:szCs w:val="20"/>
              </w:rPr>
              <w:t>практические</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67591A" w:rsidRPr="006E4043" w:rsidRDefault="0067591A" w:rsidP="00577A0C">
            <w:pPr>
              <w:ind w:left="113" w:right="113"/>
              <w:jc w:val="center"/>
              <w:rPr>
                <w:sz w:val="20"/>
                <w:szCs w:val="20"/>
              </w:rPr>
            </w:pPr>
            <w:r w:rsidRPr="006E4043">
              <w:rPr>
                <w:sz w:val="20"/>
                <w:szCs w:val="20"/>
              </w:rPr>
              <w:t>ла</w:t>
            </w:r>
            <w:r w:rsidRPr="006E4043">
              <w:rPr>
                <w:sz w:val="20"/>
                <w:szCs w:val="20"/>
                <w:lang w:val="en-US"/>
              </w:rPr>
              <w:t>б</w:t>
            </w:r>
            <w:r w:rsidRPr="006E4043">
              <w:rPr>
                <w:sz w:val="20"/>
                <w:szCs w:val="20"/>
              </w:rPr>
              <w:t>ораторные</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67591A" w:rsidRPr="006E4043" w:rsidRDefault="0067591A" w:rsidP="00577A0C">
            <w:pPr>
              <w:ind w:left="113" w:right="113"/>
              <w:jc w:val="center"/>
              <w:rPr>
                <w:sz w:val="20"/>
                <w:szCs w:val="20"/>
              </w:rPr>
            </w:pPr>
            <w:r w:rsidRPr="006E4043">
              <w:rPr>
                <w:sz w:val="20"/>
                <w:szCs w:val="20"/>
              </w:rPr>
              <w:t>консультации</w:t>
            </w: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67591A" w:rsidRPr="006E4043" w:rsidRDefault="0067591A" w:rsidP="00577A0C">
            <w:pPr>
              <w:ind w:left="113" w:right="113"/>
              <w:jc w:val="center"/>
              <w:rPr>
                <w:sz w:val="20"/>
                <w:szCs w:val="20"/>
              </w:rPr>
            </w:pPr>
            <w:r w:rsidRPr="006E4043">
              <w:rPr>
                <w:sz w:val="20"/>
                <w:szCs w:val="20"/>
              </w:rPr>
              <w:t xml:space="preserve"> аттестационные испытания</w:t>
            </w: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btLr"/>
            <w:vAlign w:val="center"/>
          </w:tcPr>
          <w:p w:rsidR="0067591A" w:rsidRPr="006E4043" w:rsidRDefault="0067591A" w:rsidP="00577A0C">
            <w:pPr>
              <w:ind w:left="113" w:right="113"/>
              <w:jc w:val="center"/>
              <w:rPr>
                <w:sz w:val="20"/>
                <w:szCs w:val="20"/>
              </w:rPr>
            </w:pPr>
            <w:r w:rsidRPr="006E4043">
              <w:rPr>
                <w:sz w:val="20"/>
                <w:szCs w:val="20"/>
              </w:rPr>
              <w:t>самостоятельная</w:t>
            </w:r>
          </w:p>
          <w:p w:rsidR="0067591A" w:rsidRPr="006E4043" w:rsidRDefault="0067591A" w:rsidP="00577A0C">
            <w:pPr>
              <w:ind w:left="113" w:right="113"/>
              <w:jc w:val="center"/>
              <w:rPr>
                <w:sz w:val="20"/>
                <w:szCs w:val="20"/>
              </w:rPr>
            </w:pPr>
            <w:r w:rsidRPr="006E4043">
              <w:rPr>
                <w:sz w:val="20"/>
                <w:szCs w:val="20"/>
              </w:rPr>
              <w:t>работа</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6E4043" w:rsidRDefault="0067591A" w:rsidP="00577A0C">
            <w:pPr>
              <w:jc w:val="both"/>
              <w:rPr>
                <w:sz w:val="20"/>
                <w:szCs w:val="20"/>
              </w:rPr>
            </w:pPr>
          </w:p>
        </w:tc>
      </w:tr>
      <w:tr w:rsidR="0067591A" w:rsidRPr="006E4043">
        <w:tc>
          <w:tcPr>
            <w:tcW w:w="281" w:type="pct"/>
            <w:tcBorders>
              <w:top w:val="single" w:sz="4" w:space="0" w:color="auto"/>
              <w:left w:val="single" w:sz="4" w:space="0" w:color="auto"/>
              <w:bottom w:val="single" w:sz="4" w:space="0" w:color="auto"/>
              <w:right w:val="single" w:sz="4" w:space="0" w:color="auto"/>
            </w:tcBorders>
            <w:shd w:val="clear" w:color="auto" w:fill="000000"/>
            <w:tcMar>
              <w:top w:w="57" w:type="dxa"/>
              <w:left w:w="57" w:type="dxa"/>
              <w:bottom w:w="57" w:type="dxa"/>
              <w:right w:w="57" w:type="dxa"/>
            </w:tcMar>
            <w:vAlign w:val="center"/>
          </w:tcPr>
          <w:p w:rsidR="0067591A" w:rsidRPr="00842E6F" w:rsidRDefault="0067591A" w:rsidP="00577A0C">
            <w:pPr>
              <w:jc w:val="center"/>
              <w:rPr>
                <w:b/>
                <w:bCs/>
                <w:color w:val="F2F2F2"/>
                <w:sz w:val="20"/>
                <w:szCs w:val="20"/>
              </w:rPr>
            </w:pPr>
            <w:r w:rsidRPr="00842E6F">
              <w:rPr>
                <w:b/>
                <w:bCs/>
                <w:color w:val="F2F2F2"/>
                <w:sz w:val="20"/>
                <w:szCs w:val="20"/>
              </w:rPr>
              <w:t>1.</w:t>
            </w:r>
          </w:p>
        </w:tc>
        <w:tc>
          <w:tcPr>
            <w:tcW w:w="4719" w:type="pct"/>
            <w:gridSpan w:val="9"/>
            <w:tcBorders>
              <w:top w:val="single" w:sz="4" w:space="0" w:color="auto"/>
              <w:left w:val="single" w:sz="4" w:space="0" w:color="auto"/>
              <w:bottom w:val="single" w:sz="4" w:space="0" w:color="auto"/>
              <w:right w:val="single" w:sz="4" w:space="0" w:color="auto"/>
            </w:tcBorders>
            <w:shd w:val="clear" w:color="auto" w:fill="000000"/>
            <w:tcMar>
              <w:top w:w="57" w:type="dxa"/>
              <w:left w:w="57" w:type="dxa"/>
              <w:bottom w:w="57" w:type="dxa"/>
              <w:right w:w="57" w:type="dxa"/>
            </w:tcMar>
            <w:vAlign w:val="center"/>
          </w:tcPr>
          <w:p w:rsidR="0067591A" w:rsidRPr="0053058C" w:rsidRDefault="00343D66" w:rsidP="00577A0C">
            <w:pPr>
              <w:jc w:val="center"/>
              <w:rPr>
                <w:b/>
                <w:bCs/>
                <w:color w:val="FFFFFF"/>
                <w:sz w:val="20"/>
                <w:szCs w:val="20"/>
              </w:rPr>
            </w:pPr>
            <w:r w:rsidRPr="0053058C">
              <w:rPr>
                <w:color w:val="FFFFFF"/>
                <w:sz w:val="20"/>
                <w:szCs w:val="20"/>
              </w:rPr>
              <w:t>Построение абстракций с помощью функций</w:t>
            </w:r>
          </w:p>
        </w:tc>
      </w:tr>
      <w:tr w:rsidR="0067591A"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67591A" w:rsidP="00A166DA">
            <w:pPr>
              <w:jc w:val="center"/>
              <w:rPr>
                <w:rStyle w:val="FontStyle40"/>
                <w:sz w:val="20"/>
                <w:szCs w:val="20"/>
              </w:rPr>
            </w:pPr>
            <w:r w:rsidRPr="00A166DA">
              <w:rPr>
                <w:rStyle w:val="FontStyle40"/>
                <w:sz w:val="20"/>
                <w:szCs w:val="20"/>
              </w:rPr>
              <w:t>1.1.</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343D66" w:rsidRDefault="00343D66" w:rsidP="00BE1E49">
            <w:pPr>
              <w:rPr>
                <w:rStyle w:val="FontStyle40"/>
                <w:color w:val="000000"/>
                <w:sz w:val="20"/>
                <w:szCs w:val="20"/>
              </w:rPr>
            </w:pPr>
            <w:r w:rsidRPr="00A166DA">
              <w:rPr>
                <w:rStyle w:val="FontStyle40"/>
                <w:color w:val="000000"/>
                <w:sz w:val="20"/>
                <w:szCs w:val="20"/>
              </w:rPr>
              <w:t>Функции</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A166DA" w:rsidP="00A166DA">
            <w:pPr>
              <w:jc w:val="center"/>
              <w:rPr>
                <w:rStyle w:val="FontStyle40"/>
                <w:sz w:val="20"/>
                <w:szCs w:val="20"/>
              </w:rPr>
            </w:pPr>
            <w:r>
              <w:rPr>
                <w:rStyle w:val="FontStyle4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8431F1" w:rsidP="00A166DA">
            <w:pPr>
              <w:jc w:val="center"/>
              <w:rPr>
                <w:rStyle w:val="FontStyle40"/>
                <w:sz w:val="20"/>
                <w:szCs w:val="20"/>
              </w:rPr>
            </w:pPr>
            <w:r w:rsidRPr="00A166DA">
              <w:rPr>
                <w:rStyle w:val="FontStyle40"/>
                <w:sz w:val="20"/>
                <w:szCs w:val="20"/>
              </w:rPr>
              <w:t>1</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A166DA" w:rsidP="00A166DA">
            <w:pPr>
              <w:jc w:val="center"/>
              <w:rPr>
                <w:rStyle w:val="FontStyle40"/>
                <w:sz w:val="20"/>
                <w:szCs w:val="20"/>
              </w:rPr>
            </w:pPr>
            <w:r>
              <w:rPr>
                <w:rStyle w:val="FontStyle4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67591A" w:rsidP="00A166DA">
            <w:pPr>
              <w:jc w:val="center"/>
              <w:rPr>
                <w:rStyle w:val="FontStyle4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67591A" w:rsidP="00A166DA">
            <w:pPr>
              <w:tabs>
                <w:tab w:val="left" w:pos="167"/>
              </w:tabs>
              <w:jc w:val="center"/>
              <w:rPr>
                <w:rStyle w:val="FontStyle40"/>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67591A" w:rsidP="00A166DA">
            <w:pPr>
              <w:jc w:val="center"/>
              <w:rPr>
                <w:rStyle w:val="FontStyle4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38520F" w:rsidRDefault="0038520F" w:rsidP="00A166DA">
            <w:pPr>
              <w:jc w:val="center"/>
              <w:rPr>
                <w:rStyle w:val="FontStyle40"/>
                <w:sz w:val="20"/>
                <w:szCs w:val="20"/>
              </w:rPr>
            </w:pPr>
            <w:r>
              <w:rPr>
                <w:rStyle w:val="FontStyle40"/>
                <w:sz w:val="20"/>
                <w:szCs w:val="20"/>
              </w:rPr>
              <w:t>1</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842E6F" w:rsidRDefault="0067591A" w:rsidP="00A166DA">
            <w:pPr>
              <w:rPr>
                <w:iCs/>
                <w:color w:val="000000"/>
                <w:sz w:val="20"/>
                <w:szCs w:val="20"/>
              </w:rPr>
            </w:pPr>
            <w:r w:rsidRPr="00842E6F">
              <w:rPr>
                <w:color w:val="000000"/>
                <w:sz w:val="20"/>
                <w:szCs w:val="20"/>
              </w:rPr>
              <w:t xml:space="preserve">Отчеты по </w:t>
            </w:r>
            <w:r w:rsidR="00A166DA">
              <w:rPr>
                <w:color w:val="000000"/>
                <w:sz w:val="20"/>
                <w:szCs w:val="20"/>
              </w:rPr>
              <w:t>п</w:t>
            </w:r>
            <w:r w:rsidR="00A166DA"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sidR="00A166DA">
              <w:rPr>
                <w:color w:val="000000"/>
                <w:sz w:val="20"/>
                <w:szCs w:val="20"/>
              </w:rPr>
              <w:t>.</w:t>
            </w:r>
          </w:p>
        </w:tc>
      </w:tr>
      <w:tr w:rsidR="0067591A"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A166DA" w:rsidP="00A166DA">
            <w:pPr>
              <w:jc w:val="center"/>
              <w:rPr>
                <w:rStyle w:val="FontStyle40"/>
                <w:sz w:val="20"/>
                <w:szCs w:val="20"/>
              </w:rPr>
            </w:pPr>
            <w:r>
              <w:rPr>
                <w:rStyle w:val="FontStyle40"/>
                <w:sz w:val="20"/>
                <w:szCs w:val="20"/>
              </w:rPr>
              <w:t>1.2.</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343D66" w:rsidRDefault="00343D66" w:rsidP="00BE1E49">
            <w:pPr>
              <w:rPr>
                <w:rStyle w:val="FontStyle40"/>
                <w:color w:val="000000"/>
                <w:sz w:val="20"/>
                <w:szCs w:val="20"/>
              </w:rPr>
            </w:pPr>
            <w:r>
              <w:rPr>
                <w:rStyle w:val="FontStyle40"/>
                <w:color w:val="000000"/>
                <w:sz w:val="20"/>
                <w:szCs w:val="20"/>
              </w:rPr>
              <w:t>И</w:t>
            </w:r>
            <w:r w:rsidRPr="00A166DA">
              <w:rPr>
                <w:rStyle w:val="FontStyle40"/>
                <w:color w:val="000000"/>
                <w:sz w:val="20"/>
                <w:szCs w:val="20"/>
              </w:rPr>
              <w:t>мена</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A166DA" w:rsidP="00A166DA">
            <w:pPr>
              <w:jc w:val="center"/>
              <w:rPr>
                <w:rStyle w:val="FontStyle40"/>
                <w:sz w:val="20"/>
                <w:szCs w:val="20"/>
              </w:rPr>
            </w:pPr>
            <w:r>
              <w:rPr>
                <w:rStyle w:val="FontStyle4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A166DA" w:rsidP="00A166DA">
            <w:pPr>
              <w:jc w:val="center"/>
              <w:rPr>
                <w:rStyle w:val="FontStyle40"/>
                <w:sz w:val="20"/>
                <w:szCs w:val="20"/>
              </w:rPr>
            </w:pPr>
            <w:r>
              <w:rPr>
                <w:rStyle w:val="FontStyle4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A166DA" w:rsidP="00A166DA">
            <w:pPr>
              <w:jc w:val="center"/>
              <w:rPr>
                <w:rStyle w:val="FontStyle40"/>
                <w:sz w:val="20"/>
                <w:szCs w:val="20"/>
              </w:rPr>
            </w:pPr>
            <w:r>
              <w:rPr>
                <w:rStyle w:val="FontStyle4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67591A" w:rsidP="00A166DA">
            <w:pPr>
              <w:jc w:val="center"/>
              <w:rPr>
                <w:rStyle w:val="FontStyle4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67591A" w:rsidP="00A166DA">
            <w:pPr>
              <w:tabs>
                <w:tab w:val="left" w:pos="167"/>
              </w:tabs>
              <w:jc w:val="center"/>
              <w:rPr>
                <w:rStyle w:val="FontStyle40"/>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67591A" w:rsidP="00A166DA">
            <w:pPr>
              <w:jc w:val="center"/>
              <w:rPr>
                <w:rStyle w:val="FontStyle4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38520F" w:rsidP="00A166DA">
            <w:pPr>
              <w:jc w:val="center"/>
              <w:rPr>
                <w:rStyle w:val="FontStyle40"/>
                <w:sz w:val="20"/>
                <w:szCs w:val="20"/>
              </w:rPr>
            </w:pPr>
            <w:r>
              <w:rPr>
                <w:rStyle w:val="FontStyle40"/>
                <w:sz w:val="20"/>
                <w:szCs w:val="20"/>
              </w:rPr>
              <w:t>1</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842E6F" w:rsidRDefault="00A166DA" w:rsidP="00A166DA">
            <w:pPr>
              <w:rPr>
                <w:iCs/>
                <w:color w:val="000000"/>
                <w:sz w:val="20"/>
                <w:szCs w:val="20"/>
              </w:rPr>
            </w:pPr>
            <w:r w:rsidRPr="00842E6F">
              <w:rPr>
                <w:color w:val="000000"/>
                <w:sz w:val="20"/>
                <w:szCs w:val="20"/>
              </w:rPr>
              <w:t xml:space="preserve">Отчеты по </w:t>
            </w:r>
            <w:r>
              <w:rPr>
                <w:color w:val="000000"/>
                <w:sz w:val="20"/>
                <w:szCs w:val="20"/>
              </w:rPr>
              <w:t>п</w:t>
            </w:r>
            <w:r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Pr>
                <w:color w:val="000000"/>
                <w:sz w:val="20"/>
                <w:szCs w:val="20"/>
              </w:rPr>
              <w:t>.</w:t>
            </w:r>
          </w:p>
        </w:tc>
      </w:tr>
      <w:tr w:rsidR="00343D66"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jc w:val="center"/>
              <w:rPr>
                <w:rStyle w:val="FontStyle40"/>
                <w:sz w:val="20"/>
                <w:szCs w:val="20"/>
              </w:rPr>
            </w:pPr>
            <w:r>
              <w:rPr>
                <w:rStyle w:val="FontStyle40"/>
                <w:sz w:val="20"/>
                <w:szCs w:val="20"/>
              </w:rPr>
              <w:t>1.3.</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343D66" w:rsidRDefault="00343D66" w:rsidP="00BE1E49">
            <w:pPr>
              <w:rPr>
                <w:rStyle w:val="FontStyle40"/>
                <w:color w:val="000000"/>
                <w:sz w:val="20"/>
                <w:szCs w:val="20"/>
              </w:rPr>
            </w:pPr>
            <w:r>
              <w:rPr>
                <w:rStyle w:val="FontStyle40"/>
                <w:color w:val="000000"/>
                <w:sz w:val="20"/>
                <w:szCs w:val="20"/>
              </w:rPr>
              <w:t>И</w:t>
            </w:r>
            <w:r w:rsidRPr="00A166DA">
              <w:rPr>
                <w:rStyle w:val="FontStyle40"/>
                <w:color w:val="000000"/>
                <w:sz w:val="20"/>
                <w:szCs w:val="20"/>
              </w:rPr>
              <w:t>сполнение</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jc w:val="center"/>
              <w:rPr>
                <w:rStyle w:val="FontStyle40"/>
                <w:sz w:val="20"/>
                <w:szCs w:val="20"/>
              </w:rPr>
            </w:pPr>
            <w:r>
              <w:rPr>
                <w:rStyle w:val="FontStyle4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jc w:val="center"/>
              <w:rPr>
                <w:rStyle w:val="FontStyle40"/>
                <w:sz w:val="20"/>
                <w:szCs w:val="20"/>
              </w:rPr>
            </w:pPr>
            <w:r>
              <w:rPr>
                <w:rStyle w:val="FontStyle4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jc w:val="center"/>
              <w:rPr>
                <w:rStyle w:val="FontStyle40"/>
                <w:sz w:val="20"/>
                <w:szCs w:val="20"/>
              </w:rPr>
            </w:pPr>
            <w:r>
              <w:rPr>
                <w:rStyle w:val="FontStyle40"/>
                <w:sz w:val="20"/>
                <w:szCs w:val="20"/>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43D66" w:rsidP="00A166DA">
            <w:pPr>
              <w:jc w:val="center"/>
              <w:rPr>
                <w:rStyle w:val="FontStyle4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43D66" w:rsidP="00A166DA">
            <w:pPr>
              <w:tabs>
                <w:tab w:val="left" w:pos="167"/>
              </w:tabs>
              <w:jc w:val="center"/>
              <w:rPr>
                <w:rStyle w:val="FontStyle40"/>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43D66" w:rsidP="00A166DA">
            <w:pPr>
              <w:jc w:val="center"/>
              <w:rPr>
                <w:rStyle w:val="FontStyle4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8520F" w:rsidP="00A166DA">
            <w:pPr>
              <w:jc w:val="center"/>
              <w:rPr>
                <w:rStyle w:val="FontStyle40"/>
                <w:sz w:val="20"/>
                <w:szCs w:val="20"/>
              </w:rPr>
            </w:pPr>
            <w:r>
              <w:rPr>
                <w:rStyle w:val="FontStyle40"/>
                <w:sz w:val="20"/>
                <w:szCs w:val="20"/>
              </w:rPr>
              <w:t>1</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842E6F" w:rsidRDefault="00A166DA" w:rsidP="00A166DA">
            <w:pPr>
              <w:rPr>
                <w:iCs/>
                <w:color w:val="000000"/>
                <w:sz w:val="20"/>
                <w:szCs w:val="20"/>
              </w:rPr>
            </w:pPr>
            <w:r w:rsidRPr="00842E6F">
              <w:rPr>
                <w:color w:val="000000"/>
                <w:sz w:val="20"/>
                <w:szCs w:val="20"/>
              </w:rPr>
              <w:t xml:space="preserve">Отчеты по </w:t>
            </w:r>
            <w:r>
              <w:rPr>
                <w:color w:val="000000"/>
                <w:sz w:val="20"/>
                <w:szCs w:val="20"/>
              </w:rPr>
              <w:t>п</w:t>
            </w:r>
            <w:r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Pr>
                <w:color w:val="000000"/>
                <w:sz w:val="20"/>
                <w:szCs w:val="20"/>
              </w:rPr>
              <w:t>.</w:t>
            </w:r>
          </w:p>
        </w:tc>
      </w:tr>
      <w:tr w:rsidR="00343D66"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jc w:val="center"/>
              <w:rPr>
                <w:rStyle w:val="FontStyle40"/>
                <w:sz w:val="20"/>
                <w:szCs w:val="20"/>
              </w:rPr>
            </w:pPr>
            <w:r>
              <w:rPr>
                <w:rStyle w:val="FontStyle40"/>
                <w:sz w:val="20"/>
                <w:szCs w:val="20"/>
              </w:rPr>
              <w:t>1.4.</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43D66" w:rsidP="00BE1E49">
            <w:pPr>
              <w:rPr>
                <w:rStyle w:val="FontStyle40"/>
                <w:sz w:val="20"/>
                <w:szCs w:val="20"/>
              </w:rPr>
            </w:pPr>
            <w:r w:rsidRPr="00A166DA">
              <w:rPr>
                <w:rStyle w:val="FontStyle40"/>
                <w:sz w:val="20"/>
                <w:szCs w:val="20"/>
              </w:rPr>
              <w:t>Функции высшего порядка</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jc w:val="center"/>
              <w:rPr>
                <w:rStyle w:val="FontStyle40"/>
                <w:sz w:val="20"/>
                <w:szCs w:val="20"/>
              </w:rPr>
            </w:pPr>
            <w:r>
              <w:rPr>
                <w:rStyle w:val="FontStyle4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jc w:val="center"/>
              <w:rPr>
                <w:rStyle w:val="FontStyle40"/>
                <w:sz w:val="20"/>
                <w:szCs w:val="20"/>
              </w:rPr>
            </w:pPr>
            <w:r>
              <w:rPr>
                <w:rStyle w:val="FontStyle4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jc w:val="center"/>
              <w:rPr>
                <w:rStyle w:val="FontStyle40"/>
                <w:sz w:val="20"/>
                <w:szCs w:val="20"/>
              </w:rPr>
            </w:pPr>
            <w:r>
              <w:rPr>
                <w:rStyle w:val="FontStyle40"/>
                <w:sz w:val="20"/>
                <w:szCs w:val="20"/>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43D66" w:rsidP="00A166DA">
            <w:pPr>
              <w:jc w:val="center"/>
              <w:rPr>
                <w:rStyle w:val="FontStyle4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43D66" w:rsidP="00A166DA">
            <w:pPr>
              <w:tabs>
                <w:tab w:val="left" w:pos="167"/>
              </w:tabs>
              <w:jc w:val="center"/>
              <w:rPr>
                <w:rStyle w:val="FontStyle40"/>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43D66" w:rsidP="00A166DA">
            <w:pPr>
              <w:jc w:val="center"/>
              <w:rPr>
                <w:rStyle w:val="FontStyle4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8520F" w:rsidP="00A166DA">
            <w:pPr>
              <w:jc w:val="center"/>
              <w:rPr>
                <w:rStyle w:val="FontStyle40"/>
                <w:sz w:val="20"/>
                <w:szCs w:val="20"/>
              </w:rPr>
            </w:pPr>
            <w:r>
              <w:rPr>
                <w:rStyle w:val="FontStyle40"/>
                <w:sz w:val="20"/>
                <w:szCs w:val="20"/>
              </w:rPr>
              <w:t>2</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rPr>
                <w:rStyle w:val="FontStyle40"/>
                <w:sz w:val="20"/>
                <w:szCs w:val="20"/>
              </w:rPr>
            </w:pPr>
            <w:r w:rsidRPr="00842E6F">
              <w:rPr>
                <w:color w:val="000000"/>
                <w:sz w:val="20"/>
                <w:szCs w:val="20"/>
              </w:rPr>
              <w:t xml:space="preserve">Отчеты по </w:t>
            </w:r>
            <w:r>
              <w:rPr>
                <w:color w:val="000000"/>
                <w:sz w:val="20"/>
                <w:szCs w:val="20"/>
              </w:rPr>
              <w:t>п</w:t>
            </w:r>
            <w:r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Pr>
                <w:color w:val="000000"/>
                <w:sz w:val="20"/>
                <w:szCs w:val="20"/>
              </w:rPr>
              <w:t>.</w:t>
            </w:r>
          </w:p>
        </w:tc>
      </w:tr>
      <w:tr w:rsidR="00343D66"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jc w:val="center"/>
              <w:rPr>
                <w:rStyle w:val="FontStyle40"/>
                <w:sz w:val="20"/>
                <w:szCs w:val="20"/>
              </w:rPr>
            </w:pPr>
            <w:r>
              <w:rPr>
                <w:rStyle w:val="FontStyle40"/>
                <w:sz w:val="20"/>
                <w:szCs w:val="20"/>
              </w:rPr>
              <w:t>1.5.</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43D66" w:rsidP="00BE1E49">
            <w:pPr>
              <w:rPr>
                <w:rStyle w:val="FontStyle40"/>
                <w:sz w:val="20"/>
                <w:szCs w:val="20"/>
              </w:rPr>
            </w:pPr>
            <w:r w:rsidRPr="00A166DA">
              <w:rPr>
                <w:rStyle w:val="FontStyle40"/>
                <w:sz w:val="20"/>
                <w:szCs w:val="20"/>
              </w:rPr>
              <w:t>Окружения</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jc w:val="center"/>
              <w:rPr>
                <w:rStyle w:val="FontStyle40"/>
                <w:sz w:val="20"/>
                <w:szCs w:val="20"/>
              </w:rPr>
            </w:pPr>
            <w:r>
              <w:rPr>
                <w:rStyle w:val="FontStyle4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jc w:val="center"/>
              <w:rPr>
                <w:rStyle w:val="FontStyle40"/>
                <w:sz w:val="20"/>
                <w:szCs w:val="20"/>
              </w:rPr>
            </w:pPr>
            <w:r>
              <w:rPr>
                <w:rStyle w:val="FontStyle4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jc w:val="center"/>
              <w:rPr>
                <w:rStyle w:val="FontStyle40"/>
                <w:sz w:val="20"/>
                <w:szCs w:val="20"/>
              </w:rPr>
            </w:pPr>
            <w:r>
              <w:rPr>
                <w:rStyle w:val="FontStyle40"/>
                <w:sz w:val="20"/>
                <w:szCs w:val="20"/>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43D66" w:rsidP="00A166DA">
            <w:pPr>
              <w:jc w:val="center"/>
              <w:rPr>
                <w:rStyle w:val="FontStyle4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43D66" w:rsidP="00A166DA">
            <w:pPr>
              <w:tabs>
                <w:tab w:val="left" w:pos="167"/>
              </w:tabs>
              <w:jc w:val="center"/>
              <w:rPr>
                <w:rStyle w:val="FontStyle40"/>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43D66" w:rsidP="00A166DA">
            <w:pPr>
              <w:jc w:val="center"/>
              <w:rPr>
                <w:rStyle w:val="FontStyle4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8520F" w:rsidP="00A166DA">
            <w:pPr>
              <w:jc w:val="center"/>
              <w:rPr>
                <w:rStyle w:val="FontStyle40"/>
                <w:sz w:val="20"/>
                <w:szCs w:val="20"/>
              </w:rPr>
            </w:pPr>
            <w:r>
              <w:rPr>
                <w:rStyle w:val="FontStyle40"/>
                <w:sz w:val="20"/>
                <w:szCs w:val="20"/>
              </w:rPr>
              <w:t>2</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rPr>
                <w:rStyle w:val="FontStyle40"/>
                <w:sz w:val="20"/>
                <w:szCs w:val="20"/>
              </w:rPr>
            </w:pPr>
            <w:r w:rsidRPr="00842E6F">
              <w:rPr>
                <w:color w:val="000000"/>
                <w:sz w:val="20"/>
                <w:szCs w:val="20"/>
              </w:rPr>
              <w:t xml:space="preserve">Отчеты по </w:t>
            </w:r>
            <w:r>
              <w:rPr>
                <w:color w:val="000000"/>
                <w:sz w:val="20"/>
                <w:szCs w:val="20"/>
              </w:rPr>
              <w:t>п</w:t>
            </w:r>
            <w:r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Pr>
                <w:color w:val="000000"/>
                <w:sz w:val="20"/>
                <w:szCs w:val="20"/>
              </w:rPr>
              <w:t>.</w:t>
            </w:r>
          </w:p>
        </w:tc>
      </w:tr>
      <w:tr w:rsidR="00343D66"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jc w:val="center"/>
              <w:rPr>
                <w:rStyle w:val="FontStyle40"/>
                <w:sz w:val="20"/>
                <w:szCs w:val="20"/>
              </w:rPr>
            </w:pPr>
            <w:r>
              <w:rPr>
                <w:rStyle w:val="FontStyle40"/>
                <w:sz w:val="20"/>
                <w:szCs w:val="20"/>
              </w:rPr>
              <w:t>1.6.</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43D66" w:rsidP="00BE1E49">
            <w:pPr>
              <w:rPr>
                <w:rStyle w:val="FontStyle40"/>
                <w:sz w:val="20"/>
                <w:szCs w:val="20"/>
              </w:rPr>
            </w:pPr>
            <w:r w:rsidRPr="00A166DA">
              <w:rPr>
                <w:rStyle w:val="FontStyle40"/>
                <w:sz w:val="20"/>
                <w:szCs w:val="20"/>
              </w:rPr>
              <w:t>Рекурсия</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jc w:val="center"/>
              <w:rPr>
                <w:rStyle w:val="FontStyle40"/>
                <w:sz w:val="20"/>
                <w:szCs w:val="20"/>
              </w:rPr>
            </w:pPr>
            <w:r>
              <w:rPr>
                <w:rStyle w:val="FontStyle4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jc w:val="center"/>
              <w:rPr>
                <w:rStyle w:val="FontStyle40"/>
                <w:sz w:val="20"/>
                <w:szCs w:val="20"/>
              </w:rPr>
            </w:pPr>
            <w:r>
              <w:rPr>
                <w:rStyle w:val="FontStyle4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jc w:val="center"/>
              <w:rPr>
                <w:rStyle w:val="FontStyle40"/>
                <w:sz w:val="20"/>
                <w:szCs w:val="20"/>
              </w:rPr>
            </w:pPr>
            <w:r>
              <w:rPr>
                <w:rStyle w:val="FontStyle40"/>
                <w:sz w:val="20"/>
                <w:szCs w:val="20"/>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43D66" w:rsidP="00A166DA">
            <w:pPr>
              <w:jc w:val="center"/>
              <w:rPr>
                <w:rStyle w:val="FontStyle4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43D66" w:rsidP="00A166DA">
            <w:pPr>
              <w:tabs>
                <w:tab w:val="left" w:pos="167"/>
              </w:tabs>
              <w:jc w:val="center"/>
              <w:rPr>
                <w:rStyle w:val="FontStyle40"/>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43D66" w:rsidP="00A166DA">
            <w:pPr>
              <w:jc w:val="center"/>
              <w:rPr>
                <w:rStyle w:val="FontStyle4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38520F" w:rsidRDefault="0038520F" w:rsidP="00A166DA">
            <w:pPr>
              <w:jc w:val="center"/>
              <w:rPr>
                <w:rStyle w:val="FontStyle40"/>
                <w:sz w:val="20"/>
                <w:szCs w:val="20"/>
              </w:rPr>
            </w:pPr>
            <w:r>
              <w:rPr>
                <w:rStyle w:val="FontStyle40"/>
                <w:sz w:val="20"/>
                <w:szCs w:val="20"/>
              </w:rPr>
              <w:t>2</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rPr>
                <w:rStyle w:val="FontStyle40"/>
                <w:sz w:val="20"/>
                <w:szCs w:val="20"/>
              </w:rPr>
            </w:pPr>
            <w:r w:rsidRPr="00842E6F">
              <w:rPr>
                <w:color w:val="000000"/>
                <w:sz w:val="20"/>
                <w:szCs w:val="20"/>
              </w:rPr>
              <w:t xml:space="preserve">Отчеты по </w:t>
            </w:r>
            <w:r>
              <w:rPr>
                <w:color w:val="000000"/>
                <w:sz w:val="20"/>
                <w:szCs w:val="20"/>
              </w:rPr>
              <w:t>п</w:t>
            </w:r>
            <w:r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Pr>
                <w:color w:val="000000"/>
                <w:sz w:val="20"/>
                <w:szCs w:val="20"/>
              </w:rPr>
              <w:t>.</w:t>
            </w:r>
          </w:p>
        </w:tc>
      </w:tr>
      <w:tr w:rsidR="00343D66"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jc w:val="center"/>
              <w:rPr>
                <w:rStyle w:val="FontStyle40"/>
                <w:sz w:val="20"/>
                <w:szCs w:val="20"/>
              </w:rPr>
            </w:pPr>
            <w:r>
              <w:rPr>
                <w:rStyle w:val="FontStyle40"/>
                <w:sz w:val="20"/>
                <w:szCs w:val="20"/>
              </w:rPr>
              <w:t>1.7.</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43D66" w:rsidP="00BE1E49">
            <w:pPr>
              <w:rPr>
                <w:rStyle w:val="FontStyle40"/>
                <w:sz w:val="20"/>
                <w:szCs w:val="20"/>
              </w:rPr>
            </w:pPr>
            <w:r w:rsidRPr="00A166DA">
              <w:rPr>
                <w:rStyle w:val="FontStyle40"/>
                <w:sz w:val="20"/>
                <w:szCs w:val="20"/>
              </w:rPr>
              <w:t>Древовидная рекурсия</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jc w:val="center"/>
              <w:rPr>
                <w:rStyle w:val="FontStyle40"/>
                <w:color w:val="000000"/>
                <w:sz w:val="20"/>
                <w:szCs w:val="20"/>
              </w:rPr>
            </w:pPr>
            <w:r w:rsidRPr="00A166DA">
              <w:rPr>
                <w:rStyle w:val="FontStyle40"/>
                <w:color w:val="00000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jc w:val="center"/>
              <w:rPr>
                <w:rStyle w:val="FontStyle40"/>
                <w:color w:val="000000"/>
                <w:sz w:val="20"/>
                <w:szCs w:val="20"/>
              </w:rPr>
            </w:pPr>
            <w:r w:rsidRPr="00A166DA">
              <w:rPr>
                <w:rStyle w:val="FontStyle40"/>
                <w:color w:val="00000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jc w:val="center"/>
              <w:rPr>
                <w:rStyle w:val="FontStyle40"/>
                <w:color w:val="000000"/>
                <w:sz w:val="20"/>
                <w:szCs w:val="20"/>
              </w:rPr>
            </w:pPr>
            <w:r>
              <w:rPr>
                <w:rStyle w:val="FontStyle40"/>
                <w:color w:val="000000"/>
                <w:sz w:val="20"/>
                <w:szCs w:val="20"/>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43D66" w:rsidP="00A166DA">
            <w:pPr>
              <w:jc w:val="center"/>
              <w:rPr>
                <w:rStyle w:val="FontStyle40"/>
                <w:color w:val="00000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43D66" w:rsidP="00A166DA">
            <w:pPr>
              <w:tabs>
                <w:tab w:val="left" w:pos="167"/>
              </w:tabs>
              <w:jc w:val="center"/>
              <w:rPr>
                <w:rStyle w:val="FontStyle40"/>
                <w:color w:val="000000"/>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43D66" w:rsidP="00A166DA">
            <w:pPr>
              <w:jc w:val="center"/>
              <w:rPr>
                <w:rStyle w:val="FontStyle40"/>
                <w:color w:val="00000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38520F" w:rsidP="00A166DA">
            <w:pPr>
              <w:jc w:val="center"/>
              <w:rPr>
                <w:rStyle w:val="FontStyle40"/>
                <w:color w:val="000000"/>
                <w:sz w:val="20"/>
                <w:szCs w:val="20"/>
              </w:rPr>
            </w:pPr>
            <w:r>
              <w:rPr>
                <w:rStyle w:val="FontStyle40"/>
                <w:color w:val="000000"/>
                <w:sz w:val="20"/>
                <w:szCs w:val="20"/>
              </w:rPr>
              <w:t>2</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A166DA" w:rsidRDefault="00A166DA" w:rsidP="00A166DA">
            <w:pPr>
              <w:rPr>
                <w:rStyle w:val="FontStyle40"/>
                <w:sz w:val="20"/>
                <w:szCs w:val="20"/>
              </w:rPr>
            </w:pPr>
            <w:r w:rsidRPr="00842E6F">
              <w:rPr>
                <w:color w:val="000000"/>
                <w:sz w:val="20"/>
                <w:szCs w:val="20"/>
              </w:rPr>
              <w:t xml:space="preserve">Отчеты по </w:t>
            </w:r>
            <w:r>
              <w:rPr>
                <w:color w:val="000000"/>
                <w:sz w:val="20"/>
                <w:szCs w:val="20"/>
              </w:rPr>
              <w:t>п</w:t>
            </w:r>
            <w:r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Pr>
                <w:color w:val="000000"/>
                <w:sz w:val="20"/>
                <w:szCs w:val="20"/>
              </w:rPr>
              <w:t>.</w:t>
            </w:r>
          </w:p>
        </w:tc>
      </w:tr>
      <w:tr w:rsidR="00A166DA"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166DA" w:rsidRPr="00A166DA" w:rsidRDefault="00A166DA" w:rsidP="00A166DA">
            <w:pPr>
              <w:jc w:val="center"/>
              <w:rPr>
                <w:rStyle w:val="FontStyle40"/>
                <w:sz w:val="20"/>
                <w:szCs w:val="20"/>
              </w:rPr>
            </w:pPr>
            <w:r>
              <w:rPr>
                <w:rStyle w:val="FontStyle40"/>
                <w:sz w:val="20"/>
                <w:szCs w:val="20"/>
              </w:rPr>
              <w:t>1.8.</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166DA" w:rsidRPr="00A166DA" w:rsidRDefault="00A166DA" w:rsidP="00BE1E49">
            <w:pPr>
              <w:rPr>
                <w:rStyle w:val="FontStyle40"/>
                <w:sz w:val="20"/>
                <w:szCs w:val="20"/>
              </w:rPr>
            </w:pPr>
            <w:r w:rsidRPr="00A166DA">
              <w:rPr>
                <w:rStyle w:val="FontStyle40"/>
                <w:sz w:val="20"/>
                <w:szCs w:val="20"/>
              </w:rPr>
              <w:t>Метод Ньютона</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166DA" w:rsidRPr="00A166DA" w:rsidRDefault="00A166DA" w:rsidP="00A166DA">
            <w:pPr>
              <w:jc w:val="center"/>
              <w:rPr>
                <w:rStyle w:val="FontStyle40"/>
                <w:color w:val="000000"/>
                <w:sz w:val="20"/>
                <w:szCs w:val="20"/>
              </w:rPr>
            </w:pPr>
            <w:r w:rsidRPr="00A166DA">
              <w:rPr>
                <w:rStyle w:val="FontStyle40"/>
                <w:color w:val="00000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166DA" w:rsidRPr="00A166DA" w:rsidRDefault="00A166DA" w:rsidP="00A166DA">
            <w:pPr>
              <w:jc w:val="center"/>
              <w:rPr>
                <w:rStyle w:val="FontStyle40"/>
                <w:color w:val="000000"/>
                <w:sz w:val="20"/>
                <w:szCs w:val="20"/>
              </w:rPr>
            </w:pPr>
            <w:r w:rsidRPr="00A166DA">
              <w:rPr>
                <w:rStyle w:val="FontStyle40"/>
                <w:color w:val="00000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166DA" w:rsidRPr="00A166DA" w:rsidRDefault="00A166DA" w:rsidP="00A166DA">
            <w:pPr>
              <w:jc w:val="center"/>
              <w:rPr>
                <w:rStyle w:val="FontStyle40"/>
                <w:color w:val="000000"/>
                <w:sz w:val="20"/>
                <w:szCs w:val="20"/>
              </w:rPr>
            </w:pPr>
            <w:r>
              <w:rPr>
                <w:rStyle w:val="FontStyle40"/>
                <w:color w:val="000000"/>
                <w:sz w:val="20"/>
                <w:szCs w:val="20"/>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166DA" w:rsidRPr="00A166DA" w:rsidRDefault="00A166DA" w:rsidP="00A166DA">
            <w:pPr>
              <w:jc w:val="center"/>
              <w:rPr>
                <w:rStyle w:val="FontStyle40"/>
                <w:color w:val="00000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166DA" w:rsidRPr="00A166DA" w:rsidRDefault="00A166DA" w:rsidP="00A166DA">
            <w:pPr>
              <w:tabs>
                <w:tab w:val="left" w:pos="167"/>
              </w:tabs>
              <w:jc w:val="center"/>
              <w:rPr>
                <w:rStyle w:val="FontStyle40"/>
                <w:color w:val="000000"/>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166DA" w:rsidRPr="00A166DA" w:rsidRDefault="00A166DA" w:rsidP="00A166DA">
            <w:pPr>
              <w:jc w:val="center"/>
              <w:rPr>
                <w:rStyle w:val="FontStyle40"/>
                <w:color w:val="00000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166DA" w:rsidRPr="00A166DA" w:rsidRDefault="0038520F" w:rsidP="00A166DA">
            <w:pPr>
              <w:jc w:val="center"/>
              <w:rPr>
                <w:rStyle w:val="FontStyle40"/>
                <w:color w:val="000000"/>
                <w:sz w:val="20"/>
                <w:szCs w:val="20"/>
              </w:rPr>
            </w:pPr>
            <w:r>
              <w:rPr>
                <w:rStyle w:val="FontStyle40"/>
                <w:color w:val="000000"/>
                <w:sz w:val="20"/>
                <w:szCs w:val="20"/>
              </w:rPr>
              <w:t>2</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166DA" w:rsidRPr="00A166DA" w:rsidRDefault="00A166DA" w:rsidP="00A166DA">
            <w:pPr>
              <w:rPr>
                <w:rStyle w:val="FontStyle40"/>
                <w:sz w:val="20"/>
                <w:szCs w:val="20"/>
              </w:rPr>
            </w:pPr>
            <w:r w:rsidRPr="00842E6F">
              <w:rPr>
                <w:color w:val="000000"/>
                <w:sz w:val="20"/>
                <w:szCs w:val="20"/>
              </w:rPr>
              <w:t xml:space="preserve">Отчеты по </w:t>
            </w:r>
            <w:r>
              <w:rPr>
                <w:color w:val="000000"/>
                <w:sz w:val="20"/>
                <w:szCs w:val="20"/>
              </w:rPr>
              <w:t>п</w:t>
            </w:r>
            <w:r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Pr>
                <w:color w:val="000000"/>
                <w:sz w:val="20"/>
                <w:szCs w:val="20"/>
              </w:rPr>
              <w:t>.</w:t>
            </w:r>
          </w:p>
        </w:tc>
      </w:tr>
      <w:tr w:rsidR="00A166DA"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166DA" w:rsidRPr="00A166DA" w:rsidRDefault="00A166DA" w:rsidP="00A166DA">
            <w:pPr>
              <w:jc w:val="center"/>
              <w:rPr>
                <w:rStyle w:val="FontStyle40"/>
                <w:sz w:val="20"/>
                <w:szCs w:val="20"/>
              </w:rPr>
            </w:pPr>
            <w:r>
              <w:rPr>
                <w:rStyle w:val="FontStyle40"/>
                <w:sz w:val="20"/>
                <w:szCs w:val="20"/>
              </w:rPr>
              <w:t>1.9.</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166DA" w:rsidRPr="00A166DA" w:rsidRDefault="00A166DA" w:rsidP="00BE1E49">
            <w:pPr>
              <w:rPr>
                <w:rStyle w:val="FontStyle40"/>
                <w:sz w:val="20"/>
                <w:szCs w:val="20"/>
              </w:rPr>
            </w:pPr>
            <w:r w:rsidRPr="00A166DA">
              <w:rPr>
                <w:rStyle w:val="FontStyle40"/>
                <w:sz w:val="20"/>
                <w:szCs w:val="20"/>
              </w:rPr>
              <w:t>Применение функций</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166DA" w:rsidRPr="00A166DA" w:rsidRDefault="00A166DA" w:rsidP="00A166DA">
            <w:pPr>
              <w:jc w:val="center"/>
              <w:rPr>
                <w:rStyle w:val="FontStyle40"/>
                <w:color w:val="000000"/>
                <w:sz w:val="20"/>
                <w:szCs w:val="20"/>
              </w:rPr>
            </w:pPr>
            <w:r w:rsidRPr="00A166DA">
              <w:rPr>
                <w:rStyle w:val="FontStyle40"/>
                <w:color w:val="00000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166DA" w:rsidRPr="00A166DA" w:rsidRDefault="00A166DA" w:rsidP="00A166DA">
            <w:pPr>
              <w:jc w:val="center"/>
              <w:rPr>
                <w:rStyle w:val="FontStyle40"/>
                <w:color w:val="000000"/>
                <w:sz w:val="20"/>
                <w:szCs w:val="20"/>
              </w:rPr>
            </w:pPr>
            <w:r w:rsidRPr="00A166DA">
              <w:rPr>
                <w:rStyle w:val="FontStyle40"/>
                <w:color w:val="00000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166DA" w:rsidRPr="00A166DA" w:rsidRDefault="00A166DA" w:rsidP="00A166DA">
            <w:pPr>
              <w:jc w:val="center"/>
              <w:rPr>
                <w:rStyle w:val="FontStyle40"/>
                <w:color w:val="000000"/>
                <w:sz w:val="20"/>
                <w:szCs w:val="20"/>
              </w:rPr>
            </w:pPr>
            <w:r>
              <w:rPr>
                <w:rStyle w:val="FontStyle40"/>
                <w:color w:val="000000"/>
                <w:sz w:val="20"/>
                <w:szCs w:val="20"/>
              </w:rPr>
              <w:t>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166DA" w:rsidRPr="00A166DA" w:rsidRDefault="00A166DA" w:rsidP="00A166DA">
            <w:pPr>
              <w:jc w:val="center"/>
              <w:rPr>
                <w:rStyle w:val="FontStyle40"/>
                <w:color w:val="00000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166DA" w:rsidRPr="00A166DA" w:rsidRDefault="00A166DA" w:rsidP="00A166DA">
            <w:pPr>
              <w:tabs>
                <w:tab w:val="left" w:pos="167"/>
              </w:tabs>
              <w:jc w:val="center"/>
              <w:rPr>
                <w:rStyle w:val="FontStyle40"/>
                <w:color w:val="000000"/>
                <w:sz w:val="20"/>
                <w:szCs w:val="20"/>
              </w:rPr>
            </w:pPr>
            <w:r>
              <w:rPr>
                <w:rStyle w:val="FontStyle40"/>
                <w:color w:val="000000"/>
                <w:sz w:val="20"/>
                <w:szCs w:val="20"/>
              </w:rPr>
              <w:t>2</w:t>
            </w: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166DA" w:rsidRPr="00A166DA" w:rsidRDefault="00A166DA" w:rsidP="00A166DA">
            <w:pPr>
              <w:jc w:val="center"/>
              <w:rPr>
                <w:rStyle w:val="FontStyle40"/>
                <w:color w:val="00000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166DA" w:rsidRPr="00A166DA" w:rsidRDefault="0038520F" w:rsidP="00A166DA">
            <w:pPr>
              <w:jc w:val="center"/>
              <w:rPr>
                <w:rStyle w:val="FontStyle40"/>
                <w:color w:val="000000"/>
                <w:sz w:val="20"/>
                <w:szCs w:val="20"/>
              </w:rPr>
            </w:pPr>
            <w:r>
              <w:rPr>
                <w:rStyle w:val="FontStyle40"/>
                <w:color w:val="000000"/>
                <w:sz w:val="20"/>
                <w:szCs w:val="20"/>
              </w:rPr>
              <w:t>2</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A166DA" w:rsidRPr="00A166DA" w:rsidRDefault="00A166DA" w:rsidP="00A166DA">
            <w:pPr>
              <w:rPr>
                <w:rStyle w:val="FontStyle40"/>
                <w:sz w:val="20"/>
                <w:szCs w:val="20"/>
              </w:rPr>
            </w:pPr>
            <w:r w:rsidRPr="00842E6F">
              <w:rPr>
                <w:color w:val="000000"/>
                <w:sz w:val="20"/>
                <w:szCs w:val="20"/>
              </w:rPr>
              <w:t xml:space="preserve">Отчеты по </w:t>
            </w:r>
            <w:r>
              <w:rPr>
                <w:color w:val="000000"/>
                <w:sz w:val="20"/>
                <w:szCs w:val="20"/>
              </w:rPr>
              <w:t>п</w:t>
            </w:r>
            <w:r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Pr>
                <w:color w:val="000000"/>
                <w:sz w:val="20"/>
                <w:szCs w:val="20"/>
              </w:rPr>
              <w:t>.</w:t>
            </w:r>
          </w:p>
        </w:tc>
      </w:tr>
      <w:tr w:rsidR="0067591A"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67591A" w:rsidP="00A166DA">
            <w:pPr>
              <w:jc w:val="center"/>
              <w:rPr>
                <w:rStyle w:val="FontStyle40"/>
                <w:sz w:val="20"/>
                <w:szCs w:val="20"/>
              </w:rPr>
            </w:pP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67591A" w:rsidP="00A166DA">
            <w:pPr>
              <w:jc w:val="center"/>
              <w:rPr>
                <w:rStyle w:val="FontStyle40"/>
                <w:sz w:val="20"/>
                <w:szCs w:val="20"/>
              </w:rPr>
            </w:pP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67591A" w:rsidP="00A166DA">
            <w:pPr>
              <w:jc w:val="center"/>
              <w:rPr>
                <w:rStyle w:val="FontStyle40"/>
                <w:color w:val="00000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67591A" w:rsidP="00A166DA">
            <w:pPr>
              <w:jc w:val="center"/>
              <w:rPr>
                <w:rStyle w:val="FontStyle40"/>
                <w:color w:val="00000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67591A" w:rsidP="00A166DA">
            <w:pPr>
              <w:jc w:val="center"/>
              <w:rPr>
                <w:rStyle w:val="FontStyle40"/>
                <w:color w:val="00000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67591A" w:rsidP="00A166DA">
            <w:pPr>
              <w:jc w:val="center"/>
              <w:rPr>
                <w:rStyle w:val="FontStyle40"/>
                <w:color w:val="00000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67591A" w:rsidP="00A166DA">
            <w:pPr>
              <w:tabs>
                <w:tab w:val="left" w:pos="167"/>
              </w:tabs>
              <w:jc w:val="center"/>
              <w:rPr>
                <w:rStyle w:val="FontStyle40"/>
                <w:color w:val="000000"/>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67591A" w:rsidP="00A166DA">
            <w:pPr>
              <w:jc w:val="center"/>
              <w:rPr>
                <w:rStyle w:val="FontStyle40"/>
                <w:color w:val="000000"/>
                <w:sz w:val="20"/>
                <w:szCs w:val="20"/>
              </w:rPr>
            </w:pPr>
            <w:r w:rsidRPr="00A166DA">
              <w:rPr>
                <w:rStyle w:val="FontStyle40"/>
                <w:color w:val="000000"/>
                <w:sz w:val="20"/>
                <w:szCs w:val="20"/>
              </w:rPr>
              <w:t>0,3</w:t>
            </w: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38520F" w:rsidP="00A166DA">
            <w:pPr>
              <w:jc w:val="center"/>
              <w:rPr>
                <w:rStyle w:val="FontStyle40"/>
                <w:color w:val="000000"/>
                <w:sz w:val="20"/>
                <w:szCs w:val="20"/>
              </w:rPr>
            </w:pPr>
            <w:r>
              <w:rPr>
                <w:color w:val="000000"/>
                <w:sz w:val="20"/>
                <w:szCs w:val="20"/>
              </w:rPr>
              <w:t>3</w:t>
            </w:r>
            <w:r w:rsidRPr="00842E6F">
              <w:rPr>
                <w:color w:val="000000"/>
                <w:sz w:val="20"/>
                <w:szCs w:val="20"/>
              </w:rPr>
              <w:t>,7</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67591A" w:rsidP="00A166DA">
            <w:pPr>
              <w:rPr>
                <w:rStyle w:val="FontStyle40"/>
                <w:sz w:val="20"/>
                <w:szCs w:val="20"/>
              </w:rPr>
            </w:pPr>
            <w:r w:rsidRPr="00A166DA">
              <w:rPr>
                <w:rStyle w:val="FontStyle40"/>
                <w:sz w:val="20"/>
                <w:szCs w:val="20"/>
              </w:rPr>
              <w:t>Зачёт</w:t>
            </w:r>
          </w:p>
        </w:tc>
      </w:tr>
      <w:tr w:rsidR="0067591A"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842E6F" w:rsidRDefault="0067591A" w:rsidP="00577A0C">
            <w:pPr>
              <w:jc w:val="center"/>
              <w:rPr>
                <w:color w:val="000000"/>
                <w:sz w:val="20"/>
                <w:szCs w:val="20"/>
              </w:rPr>
            </w:pP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842E6F" w:rsidRDefault="0067591A" w:rsidP="00577A0C">
            <w:pPr>
              <w:rPr>
                <w:b/>
                <w:color w:val="000000"/>
                <w:sz w:val="20"/>
                <w:szCs w:val="20"/>
                <w:lang w:val="en-US"/>
              </w:rPr>
            </w:pPr>
            <w:r w:rsidRPr="00842E6F">
              <w:rPr>
                <w:b/>
                <w:color w:val="000000"/>
                <w:sz w:val="20"/>
                <w:szCs w:val="20"/>
              </w:rPr>
              <w:t>Итого за 1 семестр</w:t>
            </w:r>
            <w:r w:rsidRPr="00842E6F">
              <w:rPr>
                <w:b/>
                <w:color w:val="000000"/>
                <w:sz w:val="20"/>
                <w:szCs w:val="20"/>
                <w:lang w:val="en-US"/>
              </w:rPr>
              <w:t xml:space="preserve"> </w:t>
            </w:r>
          </w:p>
          <w:p w:rsidR="0067591A" w:rsidRPr="00842E6F" w:rsidRDefault="0067591A" w:rsidP="00577A0C">
            <w:pPr>
              <w:rPr>
                <w:rStyle w:val="FontStyle40"/>
                <w:color w:val="000000"/>
                <w:sz w:val="20"/>
                <w:szCs w:val="20"/>
              </w:rPr>
            </w:pPr>
            <w:r w:rsidRPr="00842E6F">
              <w:rPr>
                <w:b/>
                <w:color w:val="000000"/>
                <w:sz w:val="20"/>
                <w:szCs w:val="20"/>
              </w:rPr>
              <w:t>72 часа</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67591A" w:rsidP="00A166DA">
            <w:pPr>
              <w:rPr>
                <w:rStyle w:val="FontStyle4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A166DA" w:rsidP="00A166DA">
            <w:pPr>
              <w:jc w:val="center"/>
              <w:rPr>
                <w:rStyle w:val="FontStyle40"/>
                <w:sz w:val="20"/>
                <w:szCs w:val="20"/>
              </w:rPr>
            </w:pPr>
            <w:r w:rsidRPr="00A166DA">
              <w:rPr>
                <w:rStyle w:val="FontStyle40"/>
                <w:sz w:val="20"/>
                <w:szCs w:val="20"/>
              </w:rPr>
              <w:t>17</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A166DA" w:rsidP="00A166DA">
            <w:pPr>
              <w:jc w:val="center"/>
              <w:rPr>
                <w:rStyle w:val="FontStyle40"/>
                <w:sz w:val="20"/>
                <w:szCs w:val="20"/>
              </w:rPr>
            </w:pPr>
            <w:r w:rsidRPr="00A166DA">
              <w:rPr>
                <w:rStyle w:val="FontStyle40"/>
                <w:sz w:val="20"/>
                <w:szCs w:val="20"/>
              </w:rPr>
              <w:t>34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67591A" w:rsidP="00A166DA">
            <w:pPr>
              <w:jc w:val="center"/>
              <w:rPr>
                <w:rStyle w:val="FontStyle4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A166DA" w:rsidP="00A166DA">
            <w:pPr>
              <w:tabs>
                <w:tab w:val="left" w:pos="167"/>
              </w:tabs>
              <w:jc w:val="center"/>
              <w:rPr>
                <w:rStyle w:val="FontStyle40"/>
                <w:sz w:val="20"/>
                <w:szCs w:val="20"/>
              </w:rPr>
            </w:pPr>
            <w:r>
              <w:rPr>
                <w:rStyle w:val="FontStyle40"/>
                <w:sz w:val="20"/>
                <w:szCs w:val="20"/>
              </w:rPr>
              <w:t>2</w:t>
            </w: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67591A" w:rsidP="00A166DA">
            <w:pPr>
              <w:jc w:val="center"/>
              <w:rPr>
                <w:rStyle w:val="FontStyle40"/>
                <w:sz w:val="20"/>
                <w:szCs w:val="20"/>
              </w:rPr>
            </w:pPr>
            <w:r w:rsidRPr="00A166DA">
              <w:rPr>
                <w:rStyle w:val="FontStyle40"/>
                <w:sz w:val="20"/>
                <w:szCs w:val="20"/>
              </w:rPr>
              <w:t>0,3</w:t>
            </w: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A166DA" w:rsidRDefault="00A166DA" w:rsidP="00A166DA">
            <w:pPr>
              <w:jc w:val="center"/>
              <w:rPr>
                <w:rStyle w:val="FontStyle40"/>
                <w:sz w:val="20"/>
                <w:szCs w:val="20"/>
              </w:rPr>
            </w:pPr>
            <w:r>
              <w:rPr>
                <w:rStyle w:val="FontStyle40"/>
                <w:sz w:val="20"/>
                <w:szCs w:val="20"/>
              </w:rPr>
              <w:t>18,7</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67591A" w:rsidRPr="00842E6F" w:rsidRDefault="0067591A" w:rsidP="00577A0C">
            <w:pPr>
              <w:jc w:val="center"/>
              <w:rPr>
                <w:iCs/>
                <w:color w:val="000000"/>
                <w:sz w:val="20"/>
                <w:szCs w:val="20"/>
              </w:rPr>
            </w:pPr>
          </w:p>
        </w:tc>
      </w:tr>
      <w:tr w:rsidR="0067591A" w:rsidRPr="00842E6F">
        <w:tc>
          <w:tcPr>
            <w:tcW w:w="281" w:type="pct"/>
            <w:tcBorders>
              <w:top w:val="single" w:sz="4" w:space="0" w:color="auto"/>
              <w:left w:val="single" w:sz="4" w:space="0" w:color="auto"/>
              <w:bottom w:val="single" w:sz="4" w:space="0" w:color="auto"/>
              <w:right w:val="single" w:sz="4" w:space="0" w:color="auto"/>
            </w:tcBorders>
            <w:shd w:val="clear" w:color="auto" w:fill="000000"/>
            <w:tcMar>
              <w:top w:w="57" w:type="dxa"/>
              <w:left w:w="57" w:type="dxa"/>
              <w:bottom w:w="57" w:type="dxa"/>
              <w:right w:w="57" w:type="dxa"/>
            </w:tcMar>
            <w:vAlign w:val="center"/>
          </w:tcPr>
          <w:p w:rsidR="0067591A" w:rsidRPr="00842E6F" w:rsidRDefault="0067591A" w:rsidP="007405E9">
            <w:pPr>
              <w:keepNext/>
              <w:jc w:val="center"/>
              <w:rPr>
                <w:color w:val="FFFFFF"/>
                <w:sz w:val="20"/>
                <w:szCs w:val="20"/>
                <w:lang w:val="en-US"/>
              </w:rPr>
            </w:pPr>
            <w:bookmarkStart w:id="0" w:name="_GoBack" w:colFirst="0" w:colLast="1"/>
            <w:r w:rsidRPr="00842E6F">
              <w:rPr>
                <w:color w:val="FFFFFF"/>
                <w:sz w:val="20"/>
                <w:szCs w:val="20"/>
                <w:lang w:val="en-US"/>
              </w:rPr>
              <w:lastRenderedPageBreak/>
              <w:t>2.</w:t>
            </w:r>
          </w:p>
        </w:tc>
        <w:tc>
          <w:tcPr>
            <w:tcW w:w="4719" w:type="pct"/>
            <w:gridSpan w:val="9"/>
            <w:tcBorders>
              <w:top w:val="single" w:sz="4" w:space="0" w:color="auto"/>
              <w:left w:val="single" w:sz="4" w:space="0" w:color="auto"/>
              <w:bottom w:val="single" w:sz="4" w:space="0" w:color="auto"/>
              <w:right w:val="single" w:sz="4" w:space="0" w:color="auto"/>
            </w:tcBorders>
            <w:shd w:val="clear" w:color="auto" w:fill="000000"/>
            <w:tcMar>
              <w:top w:w="57" w:type="dxa"/>
              <w:left w:w="57" w:type="dxa"/>
              <w:bottom w:w="57" w:type="dxa"/>
              <w:right w:w="57" w:type="dxa"/>
            </w:tcMar>
            <w:vAlign w:val="center"/>
          </w:tcPr>
          <w:p w:rsidR="0067591A" w:rsidRPr="0053058C" w:rsidRDefault="00343D66" w:rsidP="007405E9">
            <w:pPr>
              <w:keepNext/>
              <w:jc w:val="center"/>
              <w:rPr>
                <w:iCs/>
                <w:color w:val="FFFFFF"/>
                <w:sz w:val="20"/>
                <w:szCs w:val="20"/>
              </w:rPr>
            </w:pPr>
            <w:r w:rsidRPr="0053058C">
              <w:rPr>
                <w:color w:val="FFFFFF"/>
                <w:sz w:val="20"/>
                <w:szCs w:val="20"/>
                <w:lang w:eastAsia="en-US"/>
              </w:rPr>
              <w:t>Построение абстракций с помощью данных</w:t>
            </w:r>
          </w:p>
        </w:tc>
      </w:tr>
      <w:bookmarkEnd w:id="0"/>
      <w:tr w:rsidR="00343D66"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842E6F" w:rsidRDefault="00BE1E49" w:rsidP="00343D66">
            <w:pPr>
              <w:jc w:val="center"/>
              <w:rPr>
                <w:color w:val="000000"/>
                <w:sz w:val="20"/>
                <w:szCs w:val="20"/>
              </w:rPr>
            </w:pPr>
            <w:r>
              <w:rPr>
                <w:color w:val="000000"/>
                <w:sz w:val="20"/>
                <w:szCs w:val="20"/>
              </w:rPr>
              <w:t>2</w:t>
            </w:r>
            <w:r w:rsidR="00343D66" w:rsidRPr="00842E6F">
              <w:rPr>
                <w:color w:val="000000"/>
                <w:sz w:val="20"/>
                <w:szCs w:val="20"/>
              </w:rPr>
              <w:t>.</w:t>
            </w:r>
            <w:r>
              <w:rPr>
                <w:color w:val="000000"/>
                <w:sz w:val="20"/>
                <w:szCs w:val="20"/>
              </w:rPr>
              <w:t>1</w:t>
            </w:r>
            <w:r w:rsidR="00343D66" w:rsidRPr="00842E6F">
              <w:rPr>
                <w:color w:val="000000"/>
                <w:sz w:val="20"/>
                <w:szCs w:val="20"/>
              </w:rPr>
              <w:t>.</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BE1E49" w:rsidRDefault="00BE1E49" w:rsidP="00343D66">
            <w:pPr>
              <w:rPr>
                <w:rStyle w:val="FontStyle40"/>
                <w:color w:val="000000"/>
                <w:sz w:val="20"/>
                <w:szCs w:val="20"/>
              </w:rPr>
            </w:pPr>
            <w:r w:rsidRPr="00BE1E49">
              <w:rPr>
                <w:rStyle w:val="FontStyle40"/>
                <w:color w:val="000000"/>
                <w:sz w:val="20"/>
                <w:szCs w:val="20"/>
              </w:rPr>
              <w:t>Абстракция данных</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343D66" w:rsidRDefault="0038520F" w:rsidP="0038520F">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8431F1" w:rsidRDefault="00343D66" w:rsidP="00343D66">
            <w:pPr>
              <w:jc w:val="center"/>
              <w:rPr>
                <w:color w:val="000000"/>
                <w:sz w:val="20"/>
                <w:szCs w:val="20"/>
              </w:rPr>
            </w:pPr>
            <w:r>
              <w:rPr>
                <w:color w:val="000000"/>
                <w:sz w:val="20"/>
                <w:szCs w:val="20"/>
              </w:rPr>
              <w:t>1</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C219B2" w:rsidRDefault="00C219B2" w:rsidP="00343D66">
            <w:pPr>
              <w:jc w:val="center"/>
              <w:rPr>
                <w:color w:val="000000"/>
                <w:sz w:val="20"/>
                <w:szCs w:val="20"/>
              </w:rPr>
            </w:pPr>
            <w:r>
              <w:rPr>
                <w:color w:val="00000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8431F1" w:rsidRDefault="00343D66" w:rsidP="00343D66">
            <w:pPr>
              <w:jc w:val="center"/>
              <w:rPr>
                <w:color w:val="00000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842E6F" w:rsidRDefault="00343D66" w:rsidP="00343D66">
            <w:pPr>
              <w:tabs>
                <w:tab w:val="left" w:pos="167"/>
              </w:tabs>
              <w:jc w:val="center"/>
              <w:rPr>
                <w:color w:val="000000"/>
                <w:sz w:val="20"/>
                <w:szCs w:val="20"/>
              </w:rPr>
            </w:pPr>
            <w:r w:rsidRPr="00842E6F">
              <w:rPr>
                <w:color w:val="000000"/>
                <w:sz w:val="20"/>
                <w:szCs w:val="20"/>
              </w:rPr>
              <w:t>1</w:t>
            </w: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842E6F" w:rsidRDefault="00343D66" w:rsidP="00343D66">
            <w:pPr>
              <w:jc w:val="center"/>
              <w:rPr>
                <w:color w:val="00000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8431F1" w:rsidRDefault="00C219B2" w:rsidP="00343D66">
            <w:pPr>
              <w:jc w:val="center"/>
              <w:rPr>
                <w:color w:val="000000"/>
                <w:sz w:val="20"/>
                <w:szCs w:val="20"/>
              </w:rPr>
            </w:pPr>
            <w:r>
              <w:rPr>
                <w:color w:val="000000"/>
                <w:sz w:val="20"/>
                <w:szCs w:val="20"/>
              </w:rPr>
              <w:t>1</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842E6F" w:rsidRDefault="00343D66" w:rsidP="00343D66">
            <w:pPr>
              <w:jc w:val="center"/>
              <w:rPr>
                <w:iCs/>
                <w:color w:val="000000"/>
                <w:sz w:val="20"/>
                <w:szCs w:val="20"/>
              </w:rPr>
            </w:pPr>
            <w:r w:rsidRPr="00842E6F">
              <w:rPr>
                <w:color w:val="000000"/>
                <w:sz w:val="20"/>
                <w:szCs w:val="20"/>
              </w:rPr>
              <w:t>Отчеты по лабораторным работам. Задания для самостоятельной работы</w:t>
            </w:r>
          </w:p>
        </w:tc>
      </w:tr>
      <w:tr w:rsidR="00BE1E49"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r>
              <w:rPr>
                <w:color w:val="000000"/>
                <w:sz w:val="20"/>
                <w:szCs w:val="20"/>
              </w:rPr>
              <w:t>2.2.</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BE1E49" w:rsidRDefault="00BE1E49" w:rsidP="00343D66">
            <w:pPr>
              <w:rPr>
                <w:rStyle w:val="FontStyle40"/>
                <w:color w:val="000000"/>
                <w:sz w:val="20"/>
                <w:szCs w:val="20"/>
              </w:rPr>
            </w:pPr>
            <w:r w:rsidRPr="00BE1E49">
              <w:rPr>
                <w:rStyle w:val="FontStyle40"/>
                <w:color w:val="000000"/>
                <w:sz w:val="20"/>
                <w:szCs w:val="20"/>
              </w:rPr>
              <w:t>Последовательности</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8520F">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43D66">
            <w:pPr>
              <w:jc w:val="center"/>
              <w:rPr>
                <w:color w:val="000000"/>
                <w:sz w:val="20"/>
                <w:szCs w:val="20"/>
              </w:rPr>
            </w:pPr>
            <w:r>
              <w:rPr>
                <w:color w:val="000000"/>
                <w:sz w:val="20"/>
                <w:szCs w:val="20"/>
              </w:rPr>
              <w:t>1</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C219B2" w:rsidP="00343D66">
            <w:pPr>
              <w:jc w:val="center"/>
              <w:rPr>
                <w:color w:val="000000"/>
                <w:sz w:val="20"/>
                <w:szCs w:val="20"/>
              </w:rPr>
            </w:pPr>
            <w:r>
              <w:rPr>
                <w:color w:val="00000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BE1E49" w:rsidP="00343D66">
            <w:pPr>
              <w:jc w:val="center"/>
              <w:rPr>
                <w:color w:val="00000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tabs>
                <w:tab w:val="left" w:pos="167"/>
              </w:tabs>
              <w:jc w:val="center"/>
              <w:rPr>
                <w:color w:val="000000"/>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C219B2" w:rsidP="00343D66">
            <w:pPr>
              <w:jc w:val="center"/>
              <w:rPr>
                <w:color w:val="000000"/>
                <w:sz w:val="20"/>
                <w:szCs w:val="20"/>
              </w:rPr>
            </w:pPr>
            <w:r>
              <w:rPr>
                <w:color w:val="000000"/>
                <w:sz w:val="20"/>
                <w:szCs w:val="20"/>
              </w:rPr>
              <w:t>1</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38520F" w:rsidP="00343D66">
            <w:pPr>
              <w:jc w:val="center"/>
              <w:rPr>
                <w:color w:val="000000"/>
                <w:sz w:val="20"/>
                <w:szCs w:val="20"/>
              </w:rPr>
            </w:pPr>
            <w:r w:rsidRPr="00842E6F">
              <w:rPr>
                <w:color w:val="000000"/>
                <w:sz w:val="20"/>
                <w:szCs w:val="20"/>
              </w:rPr>
              <w:t xml:space="preserve">Отчеты по </w:t>
            </w:r>
            <w:r>
              <w:rPr>
                <w:color w:val="000000"/>
                <w:sz w:val="20"/>
                <w:szCs w:val="20"/>
              </w:rPr>
              <w:t>п</w:t>
            </w:r>
            <w:r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Pr>
                <w:color w:val="000000"/>
                <w:sz w:val="20"/>
                <w:szCs w:val="20"/>
              </w:rPr>
              <w:t>.</w:t>
            </w:r>
          </w:p>
        </w:tc>
      </w:tr>
      <w:tr w:rsidR="00BE1E49"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r>
              <w:rPr>
                <w:color w:val="000000"/>
                <w:sz w:val="20"/>
                <w:szCs w:val="20"/>
              </w:rPr>
              <w:t>2.3.</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BE1E49" w:rsidRDefault="00BE1E49" w:rsidP="00343D66">
            <w:pPr>
              <w:rPr>
                <w:rStyle w:val="FontStyle40"/>
                <w:color w:val="000000"/>
                <w:sz w:val="20"/>
                <w:szCs w:val="20"/>
              </w:rPr>
            </w:pPr>
            <w:r w:rsidRPr="00BE1E49">
              <w:rPr>
                <w:rStyle w:val="FontStyle40"/>
                <w:color w:val="000000"/>
                <w:sz w:val="20"/>
                <w:szCs w:val="20"/>
              </w:rPr>
              <w:t>Деревья</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8520F">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43D66">
            <w:pPr>
              <w:jc w:val="center"/>
              <w:rPr>
                <w:color w:val="000000"/>
                <w:sz w:val="20"/>
                <w:szCs w:val="20"/>
              </w:rPr>
            </w:pPr>
            <w:r>
              <w:rPr>
                <w:color w:val="000000"/>
                <w:sz w:val="20"/>
                <w:szCs w:val="20"/>
              </w:rPr>
              <w:t>1</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C219B2" w:rsidP="00343D66">
            <w:pPr>
              <w:jc w:val="center"/>
              <w:rPr>
                <w:color w:val="000000"/>
                <w:sz w:val="20"/>
                <w:szCs w:val="20"/>
              </w:rPr>
            </w:pPr>
            <w:r>
              <w:rPr>
                <w:color w:val="00000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BE1E49" w:rsidP="00343D66">
            <w:pPr>
              <w:jc w:val="center"/>
              <w:rPr>
                <w:color w:val="00000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tabs>
                <w:tab w:val="left" w:pos="167"/>
              </w:tabs>
              <w:jc w:val="center"/>
              <w:rPr>
                <w:color w:val="000000"/>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C219B2" w:rsidP="00343D66">
            <w:pPr>
              <w:jc w:val="center"/>
              <w:rPr>
                <w:color w:val="000000"/>
                <w:sz w:val="20"/>
                <w:szCs w:val="20"/>
              </w:rPr>
            </w:pPr>
            <w:r>
              <w:rPr>
                <w:color w:val="000000"/>
                <w:sz w:val="20"/>
                <w:szCs w:val="20"/>
              </w:rPr>
              <w:t>1</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38520F" w:rsidP="00343D66">
            <w:pPr>
              <w:jc w:val="center"/>
              <w:rPr>
                <w:color w:val="000000"/>
                <w:sz w:val="20"/>
                <w:szCs w:val="20"/>
              </w:rPr>
            </w:pPr>
            <w:r w:rsidRPr="00842E6F">
              <w:rPr>
                <w:color w:val="000000"/>
                <w:sz w:val="20"/>
                <w:szCs w:val="20"/>
              </w:rPr>
              <w:t xml:space="preserve">Отчеты по </w:t>
            </w:r>
            <w:r>
              <w:rPr>
                <w:color w:val="000000"/>
                <w:sz w:val="20"/>
                <w:szCs w:val="20"/>
              </w:rPr>
              <w:t>п</w:t>
            </w:r>
            <w:r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Pr>
                <w:color w:val="000000"/>
                <w:sz w:val="20"/>
                <w:szCs w:val="20"/>
              </w:rPr>
              <w:t>.</w:t>
            </w:r>
          </w:p>
        </w:tc>
      </w:tr>
      <w:tr w:rsidR="00BE1E49"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r>
              <w:rPr>
                <w:color w:val="000000"/>
                <w:sz w:val="20"/>
                <w:szCs w:val="20"/>
              </w:rPr>
              <w:t>2.4.</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BE1E49" w:rsidRDefault="00BE1E49" w:rsidP="00343D66">
            <w:pPr>
              <w:rPr>
                <w:rStyle w:val="FontStyle40"/>
                <w:color w:val="000000"/>
                <w:sz w:val="20"/>
                <w:szCs w:val="20"/>
              </w:rPr>
            </w:pPr>
            <w:r w:rsidRPr="00BE1E49">
              <w:rPr>
                <w:rStyle w:val="FontStyle40"/>
                <w:color w:val="000000"/>
                <w:sz w:val="20"/>
                <w:szCs w:val="20"/>
              </w:rPr>
              <w:t>Изменяемость данных</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8520F">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43D66">
            <w:pPr>
              <w:jc w:val="center"/>
              <w:rPr>
                <w:color w:val="000000"/>
                <w:sz w:val="20"/>
                <w:szCs w:val="20"/>
              </w:rPr>
            </w:pPr>
            <w:r>
              <w:rPr>
                <w:color w:val="000000"/>
                <w:sz w:val="20"/>
                <w:szCs w:val="20"/>
              </w:rPr>
              <w:t>1</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C219B2" w:rsidP="00343D66">
            <w:pPr>
              <w:jc w:val="center"/>
              <w:rPr>
                <w:color w:val="000000"/>
                <w:sz w:val="20"/>
                <w:szCs w:val="20"/>
              </w:rPr>
            </w:pPr>
            <w:r>
              <w:rPr>
                <w:color w:val="00000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BE1E49" w:rsidP="00343D66">
            <w:pPr>
              <w:jc w:val="center"/>
              <w:rPr>
                <w:color w:val="00000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tabs>
                <w:tab w:val="left" w:pos="167"/>
              </w:tabs>
              <w:jc w:val="center"/>
              <w:rPr>
                <w:color w:val="000000"/>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C219B2" w:rsidP="00343D66">
            <w:pPr>
              <w:jc w:val="center"/>
              <w:rPr>
                <w:color w:val="000000"/>
                <w:sz w:val="20"/>
                <w:szCs w:val="20"/>
              </w:rPr>
            </w:pPr>
            <w:r>
              <w:rPr>
                <w:color w:val="000000"/>
                <w:sz w:val="20"/>
                <w:szCs w:val="20"/>
              </w:rPr>
              <w:t>1</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38520F" w:rsidP="00343D66">
            <w:pPr>
              <w:jc w:val="center"/>
              <w:rPr>
                <w:color w:val="000000"/>
                <w:sz w:val="20"/>
                <w:szCs w:val="20"/>
              </w:rPr>
            </w:pPr>
            <w:r w:rsidRPr="00842E6F">
              <w:rPr>
                <w:color w:val="000000"/>
                <w:sz w:val="20"/>
                <w:szCs w:val="20"/>
              </w:rPr>
              <w:t xml:space="preserve">Отчеты по </w:t>
            </w:r>
            <w:r>
              <w:rPr>
                <w:color w:val="000000"/>
                <w:sz w:val="20"/>
                <w:szCs w:val="20"/>
              </w:rPr>
              <w:t>п</w:t>
            </w:r>
            <w:r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Pr>
                <w:color w:val="000000"/>
                <w:sz w:val="20"/>
                <w:szCs w:val="20"/>
              </w:rPr>
              <w:t>.</w:t>
            </w:r>
          </w:p>
        </w:tc>
      </w:tr>
      <w:tr w:rsidR="00BE1E49"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r>
              <w:rPr>
                <w:color w:val="000000"/>
                <w:sz w:val="20"/>
                <w:szCs w:val="20"/>
              </w:rPr>
              <w:t>2.5.</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BE1E49" w:rsidRDefault="00BE1E49" w:rsidP="00343D66">
            <w:pPr>
              <w:rPr>
                <w:rStyle w:val="FontStyle40"/>
                <w:color w:val="000000"/>
                <w:sz w:val="20"/>
                <w:szCs w:val="20"/>
              </w:rPr>
            </w:pPr>
            <w:r w:rsidRPr="00BE1E49">
              <w:rPr>
                <w:rStyle w:val="FontStyle40"/>
                <w:color w:val="000000"/>
                <w:sz w:val="20"/>
                <w:szCs w:val="20"/>
              </w:rPr>
              <w:t>Изменяемость функций </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8520F">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43D66">
            <w:pPr>
              <w:jc w:val="center"/>
              <w:rPr>
                <w:color w:val="000000"/>
                <w:sz w:val="20"/>
                <w:szCs w:val="20"/>
              </w:rPr>
            </w:pPr>
            <w:r>
              <w:rPr>
                <w:color w:val="000000"/>
                <w:sz w:val="20"/>
                <w:szCs w:val="20"/>
              </w:rPr>
              <w:t>1</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C219B2" w:rsidP="00343D66">
            <w:pPr>
              <w:jc w:val="center"/>
              <w:rPr>
                <w:color w:val="000000"/>
                <w:sz w:val="20"/>
                <w:szCs w:val="20"/>
              </w:rPr>
            </w:pPr>
            <w:r>
              <w:rPr>
                <w:color w:val="00000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BE1E49" w:rsidP="00343D66">
            <w:pPr>
              <w:jc w:val="center"/>
              <w:rPr>
                <w:color w:val="00000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tabs>
                <w:tab w:val="left" w:pos="167"/>
              </w:tabs>
              <w:jc w:val="center"/>
              <w:rPr>
                <w:color w:val="000000"/>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C219B2" w:rsidP="00343D66">
            <w:pPr>
              <w:jc w:val="center"/>
              <w:rPr>
                <w:color w:val="000000"/>
                <w:sz w:val="20"/>
                <w:szCs w:val="20"/>
              </w:rPr>
            </w:pPr>
            <w:r>
              <w:rPr>
                <w:color w:val="000000"/>
                <w:sz w:val="20"/>
                <w:szCs w:val="20"/>
              </w:rPr>
              <w:t>1</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38520F" w:rsidP="00343D66">
            <w:pPr>
              <w:jc w:val="center"/>
              <w:rPr>
                <w:color w:val="000000"/>
                <w:sz w:val="20"/>
                <w:szCs w:val="20"/>
              </w:rPr>
            </w:pPr>
            <w:r w:rsidRPr="00842E6F">
              <w:rPr>
                <w:color w:val="000000"/>
                <w:sz w:val="20"/>
                <w:szCs w:val="20"/>
              </w:rPr>
              <w:t xml:space="preserve">Отчеты по </w:t>
            </w:r>
            <w:r>
              <w:rPr>
                <w:color w:val="000000"/>
                <w:sz w:val="20"/>
                <w:szCs w:val="20"/>
              </w:rPr>
              <w:t>п</w:t>
            </w:r>
            <w:r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Pr>
                <w:color w:val="000000"/>
                <w:sz w:val="20"/>
                <w:szCs w:val="20"/>
              </w:rPr>
              <w:t>.</w:t>
            </w:r>
          </w:p>
        </w:tc>
      </w:tr>
      <w:tr w:rsidR="00BE1E49"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r>
              <w:rPr>
                <w:color w:val="000000"/>
                <w:sz w:val="20"/>
                <w:szCs w:val="20"/>
              </w:rPr>
              <w:t>2.6.</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BE1E49" w:rsidRDefault="00BE1E49" w:rsidP="00343D66">
            <w:pPr>
              <w:rPr>
                <w:rStyle w:val="FontStyle40"/>
                <w:color w:val="000000"/>
                <w:sz w:val="20"/>
                <w:szCs w:val="20"/>
              </w:rPr>
            </w:pPr>
            <w:r w:rsidRPr="00BE1E49">
              <w:rPr>
                <w:rStyle w:val="FontStyle40"/>
                <w:color w:val="000000"/>
                <w:sz w:val="20"/>
                <w:szCs w:val="20"/>
              </w:rPr>
              <w:t>Итераторы</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8520F">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43D66">
            <w:pPr>
              <w:jc w:val="center"/>
              <w:rPr>
                <w:color w:val="000000"/>
                <w:sz w:val="20"/>
                <w:szCs w:val="20"/>
              </w:rPr>
            </w:pPr>
            <w:r>
              <w:rPr>
                <w:color w:val="000000"/>
                <w:sz w:val="20"/>
                <w:szCs w:val="20"/>
              </w:rPr>
              <w:t>1</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C219B2" w:rsidP="00343D66">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BE1E49" w:rsidP="00343D66">
            <w:pPr>
              <w:jc w:val="center"/>
              <w:rPr>
                <w:color w:val="00000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tabs>
                <w:tab w:val="left" w:pos="167"/>
              </w:tabs>
              <w:jc w:val="center"/>
              <w:rPr>
                <w:color w:val="000000"/>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C219B2" w:rsidP="00343D66">
            <w:pPr>
              <w:jc w:val="center"/>
              <w:rPr>
                <w:color w:val="000000"/>
                <w:sz w:val="20"/>
                <w:szCs w:val="20"/>
              </w:rPr>
            </w:pPr>
            <w:r>
              <w:rPr>
                <w:color w:val="000000"/>
                <w:sz w:val="20"/>
                <w:szCs w:val="20"/>
              </w:rPr>
              <w:t>1</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38520F" w:rsidP="00343D66">
            <w:pPr>
              <w:jc w:val="center"/>
              <w:rPr>
                <w:color w:val="000000"/>
                <w:sz w:val="20"/>
                <w:szCs w:val="20"/>
              </w:rPr>
            </w:pPr>
            <w:r w:rsidRPr="00842E6F">
              <w:rPr>
                <w:color w:val="000000"/>
                <w:sz w:val="20"/>
                <w:szCs w:val="20"/>
              </w:rPr>
              <w:t xml:space="preserve">Отчеты по </w:t>
            </w:r>
            <w:r>
              <w:rPr>
                <w:color w:val="000000"/>
                <w:sz w:val="20"/>
                <w:szCs w:val="20"/>
              </w:rPr>
              <w:t>п</w:t>
            </w:r>
            <w:r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Pr>
                <w:color w:val="000000"/>
                <w:sz w:val="20"/>
                <w:szCs w:val="20"/>
              </w:rPr>
              <w:t>.</w:t>
            </w:r>
          </w:p>
        </w:tc>
      </w:tr>
      <w:tr w:rsidR="00BE1E49"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r>
              <w:rPr>
                <w:color w:val="000000"/>
                <w:sz w:val="20"/>
                <w:szCs w:val="20"/>
              </w:rPr>
              <w:t>2.7.</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BE1E49" w:rsidRDefault="00BE1E49" w:rsidP="00BE1E49">
            <w:pPr>
              <w:rPr>
                <w:rStyle w:val="FontStyle40"/>
                <w:color w:val="000000"/>
                <w:sz w:val="20"/>
                <w:szCs w:val="20"/>
              </w:rPr>
            </w:pPr>
            <w:r w:rsidRPr="00BE1E49">
              <w:rPr>
                <w:rStyle w:val="FontStyle40"/>
                <w:color w:val="000000"/>
                <w:sz w:val="20"/>
                <w:szCs w:val="20"/>
              </w:rPr>
              <w:t>Объекты</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8520F">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43D66">
            <w:pPr>
              <w:jc w:val="center"/>
              <w:rPr>
                <w:color w:val="000000"/>
                <w:sz w:val="20"/>
                <w:szCs w:val="20"/>
              </w:rPr>
            </w:pPr>
            <w:r>
              <w:rPr>
                <w:color w:val="000000"/>
                <w:sz w:val="20"/>
                <w:szCs w:val="20"/>
              </w:rPr>
              <w:t>1</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C219B2" w:rsidP="00343D66">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BE1E49" w:rsidP="00343D66">
            <w:pPr>
              <w:jc w:val="center"/>
              <w:rPr>
                <w:color w:val="00000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tabs>
                <w:tab w:val="left" w:pos="167"/>
              </w:tabs>
              <w:jc w:val="center"/>
              <w:rPr>
                <w:color w:val="000000"/>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C219B2" w:rsidP="00343D66">
            <w:pPr>
              <w:jc w:val="center"/>
              <w:rPr>
                <w:color w:val="000000"/>
                <w:sz w:val="20"/>
                <w:szCs w:val="20"/>
              </w:rPr>
            </w:pPr>
            <w:r>
              <w:rPr>
                <w:color w:val="000000"/>
                <w:sz w:val="20"/>
                <w:szCs w:val="20"/>
              </w:rPr>
              <w:t>1</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38520F" w:rsidP="00343D66">
            <w:pPr>
              <w:jc w:val="center"/>
              <w:rPr>
                <w:color w:val="000000"/>
                <w:sz w:val="20"/>
                <w:szCs w:val="20"/>
              </w:rPr>
            </w:pPr>
            <w:r w:rsidRPr="00842E6F">
              <w:rPr>
                <w:color w:val="000000"/>
                <w:sz w:val="20"/>
                <w:szCs w:val="20"/>
              </w:rPr>
              <w:t xml:space="preserve">Отчеты по </w:t>
            </w:r>
            <w:r>
              <w:rPr>
                <w:color w:val="000000"/>
                <w:sz w:val="20"/>
                <w:szCs w:val="20"/>
              </w:rPr>
              <w:t>п</w:t>
            </w:r>
            <w:r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Pr>
                <w:color w:val="000000"/>
                <w:sz w:val="20"/>
                <w:szCs w:val="20"/>
              </w:rPr>
              <w:t>.</w:t>
            </w:r>
          </w:p>
        </w:tc>
      </w:tr>
      <w:tr w:rsidR="00BE1E49"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r>
              <w:rPr>
                <w:color w:val="000000"/>
                <w:sz w:val="20"/>
                <w:szCs w:val="20"/>
              </w:rPr>
              <w:t>2.8.</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BE1E49" w:rsidRDefault="00BE1E49" w:rsidP="00BE1E49">
            <w:pPr>
              <w:rPr>
                <w:rStyle w:val="FontStyle40"/>
                <w:color w:val="000000"/>
                <w:sz w:val="20"/>
                <w:szCs w:val="20"/>
              </w:rPr>
            </w:pPr>
            <w:r w:rsidRPr="00BE1E49">
              <w:rPr>
                <w:rStyle w:val="FontStyle40"/>
                <w:color w:val="000000"/>
                <w:sz w:val="20"/>
                <w:szCs w:val="20"/>
              </w:rPr>
              <w:t>Наследование</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8520F">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38520F" w:rsidRDefault="0038520F" w:rsidP="00343D66">
            <w:pPr>
              <w:jc w:val="center"/>
              <w:rPr>
                <w:color w:val="000000"/>
                <w:sz w:val="20"/>
                <w:szCs w:val="20"/>
              </w:rPr>
            </w:pPr>
            <w:r>
              <w:rPr>
                <w:color w:val="000000"/>
                <w:sz w:val="20"/>
                <w:szCs w:val="20"/>
              </w:rPr>
              <w:t>1</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C219B2" w:rsidP="00343D66">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BE1E49" w:rsidP="00343D66">
            <w:pPr>
              <w:jc w:val="center"/>
              <w:rPr>
                <w:color w:val="00000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tabs>
                <w:tab w:val="left" w:pos="167"/>
              </w:tabs>
              <w:jc w:val="center"/>
              <w:rPr>
                <w:color w:val="000000"/>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C219B2" w:rsidP="00343D66">
            <w:pPr>
              <w:jc w:val="center"/>
              <w:rPr>
                <w:color w:val="000000"/>
                <w:sz w:val="20"/>
                <w:szCs w:val="20"/>
              </w:rPr>
            </w:pPr>
            <w:r>
              <w:rPr>
                <w:color w:val="000000"/>
                <w:sz w:val="20"/>
                <w:szCs w:val="20"/>
              </w:rPr>
              <w:t>1</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38520F" w:rsidP="00343D66">
            <w:pPr>
              <w:jc w:val="center"/>
              <w:rPr>
                <w:color w:val="000000"/>
                <w:sz w:val="20"/>
                <w:szCs w:val="20"/>
              </w:rPr>
            </w:pPr>
            <w:r w:rsidRPr="00842E6F">
              <w:rPr>
                <w:color w:val="000000"/>
                <w:sz w:val="20"/>
                <w:szCs w:val="20"/>
              </w:rPr>
              <w:t xml:space="preserve">Отчеты по </w:t>
            </w:r>
            <w:r>
              <w:rPr>
                <w:color w:val="000000"/>
                <w:sz w:val="20"/>
                <w:szCs w:val="20"/>
              </w:rPr>
              <w:t>п</w:t>
            </w:r>
            <w:r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Pr>
                <w:color w:val="000000"/>
                <w:sz w:val="20"/>
                <w:szCs w:val="20"/>
              </w:rPr>
              <w:t>.</w:t>
            </w:r>
          </w:p>
        </w:tc>
      </w:tr>
      <w:tr w:rsidR="00BE1E49"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r>
              <w:rPr>
                <w:color w:val="000000"/>
                <w:sz w:val="20"/>
                <w:szCs w:val="20"/>
              </w:rPr>
              <w:t>2.9.</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BE1E49" w:rsidRDefault="00BE1E49" w:rsidP="00BE1E49">
            <w:pPr>
              <w:rPr>
                <w:rStyle w:val="FontStyle40"/>
                <w:color w:val="000000"/>
                <w:sz w:val="20"/>
                <w:szCs w:val="20"/>
              </w:rPr>
            </w:pPr>
            <w:r w:rsidRPr="00BE1E49">
              <w:rPr>
                <w:rStyle w:val="FontStyle40"/>
                <w:color w:val="000000"/>
                <w:sz w:val="20"/>
                <w:szCs w:val="20"/>
              </w:rPr>
              <w:t>Строковые представления</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8520F">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43D66">
            <w:pPr>
              <w:jc w:val="center"/>
              <w:rPr>
                <w:color w:val="000000"/>
                <w:sz w:val="20"/>
                <w:szCs w:val="20"/>
              </w:rPr>
            </w:pPr>
            <w:r>
              <w:rPr>
                <w:color w:val="000000"/>
                <w:sz w:val="20"/>
                <w:szCs w:val="20"/>
              </w:rPr>
              <w:t>1</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C219B2" w:rsidP="00343D66">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BE1E49" w:rsidP="00343D66">
            <w:pPr>
              <w:jc w:val="center"/>
              <w:rPr>
                <w:color w:val="00000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tabs>
                <w:tab w:val="left" w:pos="167"/>
              </w:tabs>
              <w:jc w:val="center"/>
              <w:rPr>
                <w:color w:val="000000"/>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C219B2" w:rsidP="00343D66">
            <w:pPr>
              <w:jc w:val="center"/>
              <w:rPr>
                <w:color w:val="000000"/>
                <w:sz w:val="20"/>
                <w:szCs w:val="20"/>
              </w:rPr>
            </w:pPr>
            <w:r>
              <w:rPr>
                <w:color w:val="000000"/>
                <w:sz w:val="20"/>
                <w:szCs w:val="20"/>
              </w:rPr>
              <w:t>1</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38520F" w:rsidP="00343D66">
            <w:pPr>
              <w:jc w:val="center"/>
              <w:rPr>
                <w:color w:val="000000"/>
                <w:sz w:val="20"/>
                <w:szCs w:val="20"/>
              </w:rPr>
            </w:pPr>
            <w:r w:rsidRPr="00842E6F">
              <w:rPr>
                <w:color w:val="000000"/>
                <w:sz w:val="20"/>
                <w:szCs w:val="20"/>
              </w:rPr>
              <w:t xml:space="preserve">Отчеты по </w:t>
            </w:r>
            <w:r>
              <w:rPr>
                <w:color w:val="000000"/>
                <w:sz w:val="20"/>
                <w:szCs w:val="20"/>
              </w:rPr>
              <w:t>п</w:t>
            </w:r>
            <w:r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Pr>
                <w:color w:val="000000"/>
                <w:sz w:val="20"/>
                <w:szCs w:val="20"/>
              </w:rPr>
              <w:t>.</w:t>
            </w:r>
          </w:p>
        </w:tc>
      </w:tr>
      <w:tr w:rsidR="00BE1E49"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r>
              <w:rPr>
                <w:color w:val="000000"/>
                <w:sz w:val="20"/>
                <w:szCs w:val="20"/>
              </w:rPr>
              <w:t>2.10</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BE1E49" w:rsidRDefault="00BE1E49" w:rsidP="00BE1E49">
            <w:pPr>
              <w:rPr>
                <w:rStyle w:val="FontStyle40"/>
                <w:color w:val="000000"/>
                <w:sz w:val="20"/>
                <w:szCs w:val="20"/>
              </w:rPr>
            </w:pPr>
            <w:r w:rsidRPr="00BE1E49">
              <w:rPr>
                <w:rStyle w:val="FontStyle40"/>
                <w:color w:val="000000"/>
                <w:sz w:val="20"/>
                <w:szCs w:val="20"/>
              </w:rPr>
              <w:t xml:space="preserve">Порядки роста </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8520F">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43D66">
            <w:pPr>
              <w:jc w:val="center"/>
              <w:rPr>
                <w:color w:val="000000"/>
                <w:sz w:val="20"/>
                <w:szCs w:val="20"/>
              </w:rPr>
            </w:pPr>
            <w:r>
              <w:rPr>
                <w:color w:val="00000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C219B2" w:rsidP="00343D66">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BE1E49" w:rsidP="00343D66">
            <w:pPr>
              <w:jc w:val="center"/>
              <w:rPr>
                <w:color w:val="00000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tabs>
                <w:tab w:val="left" w:pos="167"/>
              </w:tabs>
              <w:jc w:val="center"/>
              <w:rPr>
                <w:color w:val="000000"/>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C219B2" w:rsidP="00343D66">
            <w:pPr>
              <w:jc w:val="center"/>
              <w:rPr>
                <w:color w:val="000000"/>
                <w:sz w:val="20"/>
                <w:szCs w:val="20"/>
              </w:rPr>
            </w:pPr>
            <w:r>
              <w:rPr>
                <w:color w:val="000000"/>
                <w:sz w:val="20"/>
                <w:szCs w:val="20"/>
              </w:rPr>
              <w:t>1</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38520F" w:rsidP="00343D66">
            <w:pPr>
              <w:jc w:val="center"/>
              <w:rPr>
                <w:color w:val="000000"/>
                <w:sz w:val="20"/>
                <w:szCs w:val="20"/>
              </w:rPr>
            </w:pPr>
            <w:r w:rsidRPr="00842E6F">
              <w:rPr>
                <w:color w:val="000000"/>
                <w:sz w:val="20"/>
                <w:szCs w:val="20"/>
              </w:rPr>
              <w:t xml:space="preserve">Отчеты по </w:t>
            </w:r>
            <w:r>
              <w:rPr>
                <w:color w:val="000000"/>
                <w:sz w:val="20"/>
                <w:szCs w:val="20"/>
              </w:rPr>
              <w:t>п</w:t>
            </w:r>
            <w:r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Pr>
                <w:color w:val="000000"/>
                <w:sz w:val="20"/>
                <w:szCs w:val="20"/>
              </w:rPr>
              <w:t>.</w:t>
            </w:r>
          </w:p>
        </w:tc>
      </w:tr>
      <w:tr w:rsidR="00BE1E49"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38520F" w:rsidP="00343D66">
            <w:pPr>
              <w:jc w:val="center"/>
              <w:rPr>
                <w:color w:val="000000"/>
                <w:sz w:val="20"/>
                <w:szCs w:val="20"/>
              </w:rPr>
            </w:pPr>
            <w:r>
              <w:rPr>
                <w:color w:val="000000"/>
                <w:sz w:val="20"/>
                <w:szCs w:val="20"/>
              </w:rPr>
              <w:t>2.11</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BE1E49" w:rsidRDefault="00BE1E49" w:rsidP="00BE1E49">
            <w:pPr>
              <w:rPr>
                <w:rStyle w:val="FontStyle40"/>
                <w:color w:val="000000"/>
                <w:sz w:val="20"/>
                <w:szCs w:val="20"/>
              </w:rPr>
            </w:pPr>
            <w:r w:rsidRPr="00BE1E49">
              <w:rPr>
                <w:rStyle w:val="FontStyle40"/>
                <w:color w:val="000000"/>
                <w:sz w:val="20"/>
                <w:szCs w:val="20"/>
              </w:rPr>
              <w:t>Множества на списках</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8520F">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43D66">
            <w:pPr>
              <w:jc w:val="center"/>
              <w:rPr>
                <w:color w:val="000000"/>
                <w:sz w:val="20"/>
                <w:szCs w:val="20"/>
              </w:rPr>
            </w:pPr>
            <w:r>
              <w:rPr>
                <w:color w:val="00000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C219B2" w:rsidP="00343D66">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BE1E49" w:rsidP="00343D66">
            <w:pPr>
              <w:jc w:val="center"/>
              <w:rPr>
                <w:color w:val="00000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tabs>
                <w:tab w:val="left" w:pos="167"/>
              </w:tabs>
              <w:jc w:val="center"/>
              <w:rPr>
                <w:color w:val="000000"/>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C219B2" w:rsidP="00343D66">
            <w:pPr>
              <w:jc w:val="center"/>
              <w:rPr>
                <w:color w:val="000000"/>
                <w:sz w:val="20"/>
                <w:szCs w:val="20"/>
              </w:rPr>
            </w:pPr>
            <w:r>
              <w:rPr>
                <w:color w:val="000000"/>
                <w:sz w:val="20"/>
                <w:szCs w:val="20"/>
              </w:rPr>
              <w:t>1</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38520F" w:rsidP="00343D66">
            <w:pPr>
              <w:jc w:val="center"/>
              <w:rPr>
                <w:color w:val="000000"/>
                <w:sz w:val="20"/>
                <w:szCs w:val="20"/>
              </w:rPr>
            </w:pPr>
            <w:r w:rsidRPr="00842E6F">
              <w:rPr>
                <w:color w:val="000000"/>
                <w:sz w:val="20"/>
                <w:szCs w:val="20"/>
              </w:rPr>
              <w:t xml:space="preserve">Отчеты по </w:t>
            </w:r>
            <w:r>
              <w:rPr>
                <w:color w:val="000000"/>
                <w:sz w:val="20"/>
                <w:szCs w:val="20"/>
              </w:rPr>
              <w:t>п</w:t>
            </w:r>
            <w:r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Pr>
                <w:color w:val="000000"/>
                <w:sz w:val="20"/>
                <w:szCs w:val="20"/>
              </w:rPr>
              <w:t>.</w:t>
            </w:r>
          </w:p>
        </w:tc>
      </w:tr>
      <w:tr w:rsidR="00BE1E49"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38520F" w:rsidP="00343D66">
            <w:pPr>
              <w:jc w:val="center"/>
              <w:rPr>
                <w:color w:val="000000"/>
                <w:sz w:val="20"/>
                <w:szCs w:val="20"/>
              </w:rPr>
            </w:pPr>
            <w:r>
              <w:rPr>
                <w:color w:val="000000"/>
                <w:sz w:val="20"/>
                <w:szCs w:val="20"/>
              </w:rPr>
              <w:t>2.12</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BE1E49" w:rsidRDefault="00BE1E49" w:rsidP="00BE1E49">
            <w:pPr>
              <w:rPr>
                <w:rStyle w:val="FontStyle40"/>
                <w:color w:val="000000"/>
                <w:sz w:val="20"/>
                <w:szCs w:val="20"/>
              </w:rPr>
            </w:pPr>
            <w:r w:rsidRPr="00BE1E49">
              <w:rPr>
                <w:rStyle w:val="FontStyle40"/>
                <w:color w:val="000000"/>
                <w:sz w:val="20"/>
                <w:szCs w:val="20"/>
              </w:rPr>
              <w:t>Множества на деревьях</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8520F">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43D66">
            <w:pPr>
              <w:jc w:val="center"/>
              <w:rPr>
                <w:color w:val="000000"/>
                <w:sz w:val="20"/>
                <w:szCs w:val="20"/>
              </w:rPr>
            </w:pPr>
            <w:r>
              <w:rPr>
                <w:color w:val="00000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C219B2" w:rsidP="00343D66">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BE1E49" w:rsidP="00343D66">
            <w:pPr>
              <w:jc w:val="center"/>
              <w:rPr>
                <w:color w:val="00000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tabs>
                <w:tab w:val="left" w:pos="167"/>
              </w:tabs>
              <w:jc w:val="center"/>
              <w:rPr>
                <w:color w:val="000000"/>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C219B2" w:rsidP="00343D66">
            <w:pPr>
              <w:jc w:val="center"/>
              <w:rPr>
                <w:color w:val="000000"/>
                <w:sz w:val="20"/>
                <w:szCs w:val="20"/>
              </w:rPr>
            </w:pPr>
            <w:r>
              <w:rPr>
                <w:color w:val="000000"/>
                <w:sz w:val="20"/>
                <w:szCs w:val="20"/>
              </w:rPr>
              <w:t>2</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38520F" w:rsidP="00343D66">
            <w:pPr>
              <w:jc w:val="center"/>
              <w:rPr>
                <w:color w:val="000000"/>
                <w:sz w:val="20"/>
                <w:szCs w:val="20"/>
              </w:rPr>
            </w:pPr>
            <w:r w:rsidRPr="00842E6F">
              <w:rPr>
                <w:color w:val="000000"/>
                <w:sz w:val="20"/>
                <w:szCs w:val="20"/>
              </w:rPr>
              <w:t xml:space="preserve">Отчеты по </w:t>
            </w:r>
            <w:r>
              <w:rPr>
                <w:color w:val="000000"/>
                <w:sz w:val="20"/>
                <w:szCs w:val="20"/>
              </w:rPr>
              <w:t>п</w:t>
            </w:r>
            <w:r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Pr>
                <w:color w:val="000000"/>
                <w:sz w:val="20"/>
                <w:szCs w:val="20"/>
              </w:rPr>
              <w:t>.</w:t>
            </w:r>
          </w:p>
        </w:tc>
      </w:tr>
      <w:tr w:rsidR="00BE1E49"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38520F" w:rsidP="00343D66">
            <w:pPr>
              <w:jc w:val="center"/>
              <w:rPr>
                <w:color w:val="000000"/>
                <w:sz w:val="20"/>
                <w:szCs w:val="20"/>
              </w:rPr>
            </w:pPr>
            <w:r>
              <w:rPr>
                <w:color w:val="000000"/>
                <w:sz w:val="20"/>
                <w:szCs w:val="20"/>
              </w:rPr>
              <w:lastRenderedPageBreak/>
              <w:t>2.13</w:t>
            </w: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BE1E49" w:rsidRDefault="00BE1E49" w:rsidP="00BE1E49">
            <w:pPr>
              <w:rPr>
                <w:rStyle w:val="FontStyle40"/>
                <w:color w:val="000000"/>
                <w:sz w:val="20"/>
                <w:szCs w:val="20"/>
              </w:rPr>
            </w:pPr>
            <w:r w:rsidRPr="00BE1E49">
              <w:rPr>
                <w:rStyle w:val="FontStyle40"/>
                <w:color w:val="000000"/>
                <w:sz w:val="20"/>
                <w:szCs w:val="20"/>
              </w:rPr>
              <w:t>Примеры абстракции данных</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8520F">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38520F" w:rsidP="00343D66">
            <w:pPr>
              <w:jc w:val="center"/>
              <w:rPr>
                <w:color w:val="000000"/>
                <w:sz w:val="20"/>
                <w:szCs w:val="20"/>
              </w:rPr>
            </w:pPr>
            <w:r>
              <w:rPr>
                <w:color w:val="000000"/>
                <w:sz w:val="20"/>
                <w:szCs w:val="20"/>
              </w:rPr>
              <w:t>2</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C219B2" w:rsidRDefault="00C219B2" w:rsidP="00343D66">
            <w:pPr>
              <w:jc w:val="center"/>
              <w:rPr>
                <w:color w:val="000000"/>
                <w:sz w:val="20"/>
                <w:szCs w:val="20"/>
              </w:rPr>
            </w:pPr>
            <w:r>
              <w:rPr>
                <w:color w:val="000000"/>
                <w:sz w:val="20"/>
                <w:szCs w:val="20"/>
              </w:rPr>
              <w:t>3</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BE1E49" w:rsidP="00343D66">
            <w:pPr>
              <w:jc w:val="center"/>
              <w:rPr>
                <w:color w:val="00000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C219B2" w:rsidP="00343D66">
            <w:pPr>
              <w:tabs>
                <w:tab w:val="left" w:pos="167"/>
              </w:tabs>
              <w:jc w:val="center"/>
              <w:rPr>
                <w:color w:val="000000"/>
                <w:sz w:val="20"/>
                <w:szCs w:val="20"/>
              </w:rPr>
            </w:pPr>
            <w:r>
              <w:rPr>
                <w:color w:val="000000"/>
                <w:sz w:val="20"/>
                <w:szCs w:val="20"/>
              </w:rPr>
              <w:t>2</w:t>
            </w: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BE1E49" w:rsidP="00343D66">
            <w:pPr>
              <w:jc w:val="center"/>
              <w:rPr>
                <w:color w:val="000000"/>
                <w:sz w:val="20"/>
                <w:szCs w:val="20"/>
              </w:rPr>
            </w:pP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Default="00C219B2" w:rsidP="00343D66">
            <w:pPr>
              <w:jc w:val="center"/>
              <w:rPr>
                <w:color w:val="000000"/>
                <w:sz w:val="20"/>
                <w:szCs w:val="20"/>
              </w:rPr>
            </w:pPr>
            <w:r>
              <w:rPr>
                <w:color w:val="000000"/>
                <w:sz w:val="20"/>
                <w:szCs w:val="20"/>
              </w:rPr>
              <w:t>2</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BE1E49" w:rsidRPr="00842E6F" w:rsidRDefault="0038520F" w:rsidP="00343D66">
            <w:pPr>
              <w:jc w:val="center"/>
              <w:rPr>
                <w:color w:val="000000"/>
                <w:sz w:val="20"/>
                <w:szCs w:val="20"/>
              </w:rPr>
            </w:pPr>
            <w:r w:rsidRPr="00842E6F">
              <w:rPr>
                <w:color w:val="000000"/>
                <w:sz w:val="20"/>
                <w:szCs w:val="20"/>
              </w:rPr>
              <w:t xml:space="preserve">Отчеты по </w:t>
            </w:r>
            <w:r>
              <w:rPr>
                <w:color w:val="000000"/>
                <w:sz w:val="20"/>
                <w:szCs w:val="20"/>
              </w:rPr>
              <w:t>п</w:t>
            </w:r>
            <w:r w:rsidRPr="00A166DA">
              <w:rPr>
                <w:color w:val="000000"/>
                <w:sz w:val="20"/>
                <w:szCs w:val="20"/>
              </w:rPr>
              <w:t>рактическим</w:t>
            </w:r>
            <w:r w:rsidRPr="00842E6F">
              <w:rPr>
                <w:color w:val="000000"/>
                <w:sz w:val="20"/>
                <w:szCs w:val="20"/>
              </w:rPr>
              <w:t xml:space="preserve"> работам. Задания для самостоятельной работы</w:t>
            </w:r>
            <w:r>
              <w:rPr>
                <w:color w:val="000000"/>
                <w:sz w:val="20"/>
                <w:szCs w:val="20"/>
              </w:rPr>
              <w:t>.</w:t>
            </w:r>
          </w:p>
        </w:tc>
      </w:tr>
      <w:tr w:rsidR="00343D66"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6E4043" w:rsidRDefault="00343D66" w:rsidP="00343D66">
            <w:pPr>
              <w:jc w:val="center"/>
              <w:rPr>
                <w:color w:val="8496B0"/>
                <w:sz w:val="20"/>
                <w:szCs w:val="20"/>
              </w:rPr>
            </w:pP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6E4043" w:rsidRDefault="00343D66" w:rsidP="00343D66">
            <w:pPr>
              <w:rPr>
                <w:b/>
                <w:sz w:val="20"/>
                <w:szCs w:val="20"/>
              </w:rPr>
            </w:pP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6E4043" w:rsidRDefault="00343D66" w:rsidP="00343D66">
            <w:pPr>
              <w:jc w:val="center"/>
              <w:rPr>
                <w:color w:val="8496B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6E4043" w:rsidRDefault="00343D66" w:rsidP="00343D66">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6E4043" w:rsidRDefault="00343D66" w:rsidP="00343D66">
            <w:pPr>
              <w:jc w:val="center"/>
              <w:rPr>
                <w:color w:val="8496B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6E4043" w:rsidRDefault="00343D66" w:rsidP="00343D66">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6E4043" w:rsidRDefault="00343D66" w:rsidP="00343D66">
            <w:pPr>
              <w:tabs>
                <w:tab w:val="left" w:pos="167"/>
              </w:tabs>
              <w:jc w:val="center"/>
              <w:rPr>
                <w:sz w:val="20"/>
                <w:szCs w:val="20"/>
              </w:rPr>
            </w:pP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6E4043" w:rsidRDefault="00343D66" w:rsidP="00343D66">
            <w:pPr>
              <w:jc w:val="center"/>
              <w:rPr>
                <w:sz w:val="20"/>
                <w:szCs w:val="20"/>
              </w:rPr>
            </w:pPr>
            <w:r w:rsidRPr="00842E6F">
              <w:rPr>
                <w:color w:val="000000"/>
                <w:sz w:val="20"/>
                <w:szCs w:val="20"/>
              </w:rPr>
              <w:t>0,3</w:t>
            </w: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6E4043" w:rsidRDefault="00343D66" w:rsidP="00343D66">
            <w:pPr>
              <w:jc w:val="center"/>
              <w:rPr>
                <w:sz w:val="20"/>
                <w:szCs w:val="20"/>
              </w:rPr>
            </w:pPr>
            <w:r>
              <w:rPr>
                <w:color w:val="000000"/>
                <w:sz w:val="20"/>
                <w:szCs w:val="20"/>
              </w:rPr>
              <w:t>3</w:t>
            </w:r>
            <w:r w:rsidRPr="00842E6F">
              <w:rPr>
                <w:color w:val="000000"/>
                <w:sz w:val="20"/>
                <w:szCs w:val="20"/>
              </w:rPr>
              <w:t>,7</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43D66" w:rsidRPr="006E4043" w:rsidRDefault="00343D66" w:rsidP="00343D66">
            <w:pPr>
              <w:jc w:val="center"/>
              <w:rPr>
                <w:sz w:val="20"/>
                <w:szCs w:val="20"/>
              </w:rPr>
            </w:pPr>
            <w:r w:rsidRPr="00842E6F">
              <w:rPr>
                <w:iCs/>
                <w:color w:val="000000"/>
                <w:sz w:val="20"/>
                <w:szCs w:val="20"/>
              </w:rPr>
              <w:t>Зачёт</w:t>
            </w:r>
          </w:p>
        </w:tc>
      </w:tr>
      <w:tr w:rsidR="0038520F"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8520F" w:rsidRPr="006E4043" w:rsidRDefault="0038520F" w:rsidP="0038520F">
            <w:pPr>
              <w:jc w:val="center"/>
              <w:rPr>
                <w:color w:val="8496B0"/>
                <w:sz w:val="20"/>
                <w:szCs w:val="20"/>
              </w:rPr>
            </w:pP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8520F" w:rsidRPr="006E4043" w:rsidRDefault="0038520F" w:rsidP="0038520F">
            <w:pPr>
              <w:rPr>
                <w:b/>
                <w:sz w:val="20"/>
                <w:szCs w:val="20"/>
              </w:rPr>
            </w:pPr>
            <w:r w:rsidRPr="006E4043">
              <w:rPr>
                <w:b/>
                <w:sz w:val="20"/>
                <w:szCs w:val="20"/>
              </w:rPr>
              <w:t xml:space="preserve">Итого за 2 семестр </w:t>
            </w:r>
          </w:p>
          <w:p w:rsidR="0038520F" w:rsidRPr="006E4043" w:rsidRDefault="0038520F" w:rsidP="0038520F">
            <w:pPr>
              <w:rPr>
                <w:b/>
                <w:sz w:val="20"/>
                <w:szCs w:val="20"/>
              </w:rPr>
            </w:pPr>
            <w:r w:rsidRPr="006E4043">
              <w:rPr>
                <w:b/>
                <w:sz w:val="20"/>
                <w:szCs w:val="20"/>
              </w:rPr>
              <w:t>72 часа</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8520F" w:rsidRPr="006E4043" w:rsidRDefault="0038520F" w:rsidP="0038520F">
            <w:pPr>
              <w:jc w:val="center"/>
              <w:rPr>
                <w:color w:val="8496B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8520F" w:rsidRPr="00A166DA" w:rsidRDefault="0038520F" w:rsidP="0038520F">
            <w:pPr>
              <w:jc w:val="center"/>
              <w:rPr>
                <w:rStyle w:val="FontStyle40"/>
                <w:sz w:val="20"/>
                <w:szCs w:val="20"/>
              </w:rPr>
            </w:pPr>
            <w:r w:rsidRPr="00A166DA">
              <w:rPr>
                <w:rStyle w:val="FontStyle40"/>
                <w:sz w:val="20"/>
                <w:szCs w:val="20"/>
              </w:rPr>
              <w:t>17</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8520F" w:rsidRPr="00A166DA" w:rsidRDefault="0038520F" w:rsidP="0038520F">
            <w:pPr>
              <w:jc w:val="center"/>
              <w:rPr>
                <w:rStyle w:val="FontStyle40"/>
                <w:sz w:val="20"/>
                <w:szCs w:val="20"/>
              </w:rPr>
            </w:pPr>
            <w:r w:rsidRPr="00A166DA">
              <w:rPr>
                <w:rStyle w:val="FontStyle40"/>
                <w:sz w:val="20"/>
                <w:szCs w:val="20"/>
              </w:rPr>
              <w:t>34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8520F" w:rsidRPr="00A166DA" w:rsidRDefault="0038520F" w:rsidP="0038520F">
            <w:pPr>
              <w:jc w:val="center"/>
              <w:rPr>
                <w:rStyle w:val="FontStyle40"/>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8520F" w:rsidRPr="00A166DA" w:rsidRDefault="0038520F" w:rsidP="0038520F">
            <w:pPr>
              <w:tabs>
                <w:tab w:val="left" w:pos="167"/>
              </w:tabs>
              <w:jc w:val="center"/>
              <w:rPr>
                <w:rStyle w:val="FontStyle40"/>
                <w:sz w:val="20"/>
                <w:szCs w:val="20"/>
              </w:rPr>
            </w:pPr>
            <w:r>
              <w:rPr>
                <w:rStyle w:val="FontStyle40"/>
                <w:sz w:val="20"/>
                <w:szCs w:val="20"/>
              </w:rPr>
              <w:t>2</w:t>
            </w: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8520F" w:rsidRPr="00C219B2" w:rsidRDefault="0038520F" w:rsidP="0038520F">
            <w:pPr>
              <w:jc w:val="center"/>
              <w:rPr>
                <w:rStyle w:val="FontStyle40"/>
                <w:sz w:val="20"/>
                <w:szCs w:val="20"/>
              </w:rPr>
            </w:pPr>
            <w:r w:rsidRPr="00A166DA">
              <w:rPr>
                <w:rStyle w:val="FontStyle40"/>
                <w:sz w:val="20"/>
                <w:szCs w:val="20"/>
              </w:rPr>
              <w:t>0,3</w:t>
            </w: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8520F" w:rsidRPr="00A166DA" w:rsidRDefault="0038520F" w:rsidP="0038520F">
            <w:pPr>
              <w:jc w:val="center"/>
              <w:rPr>
                <w:rStyle w:val="FontStyle40"/>
                <w:sz w:val="20"/>
                <w:szCs w:val="20"/>
              </w:rPr>
            </w:pPr>
            <w:r>
              <w:rPr>
                <w:rStyle w:val="FontStyle40"/>
                <w:sz w:val="20"/>
                <w:szCs w:val="20"/>
              </w:rPr>
              <w:t>18,7</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38520F" w:rsidRPr="006E4043" w:rsidRDefault="0038520F" w:rsidP="0038520F">
            <w:pPr>
              <w:jc w:val="center"/>
              <w:rPr>
                <w:iCs/>
                <w:color w:val="8496B0"/>
                <w:sz w:val="20"/>
                <w:szCs w:val="20"/>
              </w:rPr>
            </w:pPr>
          </w:p>
        </w:tc>
      </w:tr>
      <w:tr w:rsidR="00343D66" w:rsidRPr="006E4043">
        <w:tc>
          <w:tcPr>
            <w:tcW w:w="28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43D66" w:rsidRPr="006E4043" w:rsidRDefault="00343D66" w:rsidP="00343D66">
            <w:pPr>
              <w:jc w:val="center"/>
              <w:rPr>
                <w:sz w:val="20"/>
                <w:szCs w:val="20"/>
              </w:rPr>
            </w:pPr>
          </w:p>
        </w:tc>
        <w:tc>
          <w:tcPr>
            <w:tcW w:w="141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43D66" w:rsidRPr="006E4043" w:rsidRDefault="00343D66" w:rsidP="00343D66">
            <w:pPr>
              <w:rPr>
                <w:b/>
                <w:sz w:val="20"/>
                <w:szCs w:val="20"/>
              </w:rPr>
            </w:pPr>
            <w:r w:rsidRPr="006D335C">
              <w:rPr>
                <w:b/>
                <w:bCs/>
                <w:sz w:val="22"/>
                <w:szCs w:val="22"/>
              </w:rPr>
              <w:t>Всего</w:t>
            </w:r>
          </w:p>
        </w:tc>
        <w:tc>
          <w:tcPr>
            <w:tcW w:w="26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43D66" w:rsidRPr="006E4043" w:rsidRDefault="00343D66" w:rsidP="00343D66">
            <w:pPr>
              <w:jc w:val="center"/>
              <w:rPr>
                <w:sz w:val="20"/>
                <w:szCs w:val="20"/>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43D66" w:rsidRPr="00C219B2" w:rsidRDefault="00C219B2" w:rsidP="00343D66">
            <w:pPr>
              <w:jc w:val="center"/>
              <w:rPr>
                <w:sz w:val="20"/>
                <w:szCs w:val="20"/>
              </w:rPr>
            </w:pPr>
            <w:r>
              <w:rPr>
                <w:b/>
                <w:bCs/>
                <w:sz w:val="22"/>
                <w:szCs w:val="22"/>
              </w:rPr>
              <w:t>34</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43D66" w:rsidRPr="00C219B2" w:rsidRDefault="00C219B2" w:rsidP="00343D66">
            <w:pPr>
              <w:jc w:val="center"/>
              <w:rPr>
                <w:b/>
                <w:bCs/>
                <w:sz w:val="22"/>
                <w:szCs w:val="22"/>
              </w:rPr>
            </w:pPr>
            <w:r w:rsidRPr="00C219B2">
              <w:rPr>
                <w:b/>
                <w:bCs/>
                <w:sz w:val="22"/>
                <w:szCs w:val="22"/>
              </w:rPr>
              <w:t>68</w:t>
            </w: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43D66" w:rsidRPr="00C219B2" w:rsidRDefault="00343D66" w:rsidP="00343D66">
            <w:pPr>
              <w:jc w:val="center"/>
              <w:rPr>
                <w:b/>
                <w:bCs/>
                <w:sz w:val="22"/>
                <w:szCs w:val="22"/>
              </w:rPr>
            </w:pPr>
          </w:p>
        </w:tc>
        <w:tc>
          <w:tcPr>
            <w:tcW w:w="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43D66" w:rsidRPr="00C219B2" w:rsidRDefault="00C219B2" w:rsidP="00343D66">
            <w:pPr>
              <w:jc w:val="center"/>
              <w:rPr>
                <w:b/>
                <w:bCs/>
                <w:sz w:val="22"/>
                <w:szCs w:val="22"/>
              </w:rPr>
            </w:pPr>
            <w:r w:rsidRPr="00C219B2">
              <w:rPr>
                <w:b/>
                <w:bCs/>
                <w:sz w:val="22"/>
                <w:szCs w:val="22"/>
              </w:rPr>
              <w:t>4</w:t>
            </w:r>
          </w:p>
        </w:tc>
        <w:tc>
          <w:tcPr>
            <w:tcW w:w="272"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43D66" w:rsidRPr="00C219B2" w:rsidRDefault="00C219B2" w:rsidP="00343D66">
            <w:pPr>
              <w:jc w:val="center"/>
              <w:rPr>
                <w:sz w:val="20"/>
                <w:szCs w:val="20"/>
              </w:rPr>
            </w:pPr>
            <w:r>
              <w:rPr>
                <w:b/>
                <w:bCs/>
                <w:sz w:val="22"/>
                <w:szCs w:val="22"/>
              </w:rPr>
              <w:t>0,6</w:t>
            </w:r>
          </w:p>
        </w:tc>
        <w:tc>
          <w:tcPr>
            <w:tcW w:w="35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43D66" w:rsidRPr="00C219B2" w:rsidRDefault="00C219B2" w:rsidP="00C219B2">
            <w:pPr>
              <w:jc w:val="center"/>
              <w:rPr>
                <w:sz w:val="20"/>
                <w:szCs w:val="20"/>
              </w:rPr>
            </w:pPr>
            <w:r w:rsidRPr="00C219B2">
              <w:rPr>
                <w:b/>
                <w:bCs/>
                <w:sz w:val="22"/>
                <w:szCs w:val="22"/>
              </w:rPr>
              <w:t>37,4</w:t>
            </w:r>
          </w:p>
        </w:tc>
        <w:tc>
          <w:tcPr>
            <w:tcW w:w="132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43D66" w:rsidRPr="006E4043" w:rsidRDefault="00343D66" w:rsidP="00343D66">
            <w:pPr>
              <w:jc w:val="center"/>
              <w:rPr>
                <w:sz w:val="20"/>
                <w:szCs w:val="20"/>
              </w:rPr>
            </w:pPr>
          </w:p>
        </w:tc>
      </w:tr>
    </w:tbl>
    <w:p w:rsidR="0067591A" w:rsidRPr="0038520F" w:rsidRDefault="0067591A" w:rsidP="00786E01">
      <w:pPr>
        <w:pStyle w:val="a"/>
        <w:numPr>
          <w:ilvl w:val="0"/>
          <w:numId w:val="0"/>
        </w:numPr>
        <w:spacing w:line="240" w:lineRule="auto"/>
        <w:jc w:val="center"/>
        <w:rPr>
          <w:b/>
        </w:rPr>
      </w:pPr>
    </w:p>
    <w:p w:rsidR="0067591A" w:rsidRPr="00CE0DA2" w:rsidRDefault="0067591A" w:rsidP="00786E01">
      <w:pPr>
        <w:pStyle w:val="a"/>
        <w:numPr>
          <w:ilvl w:val="0"/>
          <w:numId w:val="0"/>
        </w:numPr>
        <w:spacing w:line="240" w:lineRule="auto"/>
        <w:jc w:val="center"/>
        <w:rPr>
          <w:b/>
          <w:lang w:val="en-US"/>
        </w:rPr>
      </w:pPr>
    </w:p>
    <w:p w:rsidR="00786E01" w:rsidRPr="00E92EE4" w:rsidRDefault="00786E01" w:rsidP="00786E01">
      <w:pPr>
        <w:pStyle w:val="a"/>
        <w:numPr>
          <w:ilvl w:val="0"/>
          <w:numId w:val="0"/>
        </w:numPr>
        <w:spacing w:line="240" w:lineRule="auto"/>
        <w:jc w:val="center"/>
        <w:rPr>
          <w:b/>
        </w:rPr>
      </w:pPr>
      <w:r w:rsidRPr="00E92EE4">
        <w:rPr>
          <w:b/>
        </w:rPr>
        <w:t>Содержание разделов дисциплины:</w:t>
      </w:r>
    </w:p>
    <w:p w:rsidR="00F10135" w:rsidRPr="00F81917" w:rsidRDefault="00B661E3" w:rsidP="00F10135">
      <w:pPr>
        <w:pStyle w:val="ad"/>
        <w:tabs>
          <w:tab w:val="clear" w:pos="964"/>
          <w:tab w:val="left" w:pos="708"/>
        </w:tabs>
        <w:spacing w:line="240" w:lineRule="auto"/>
        <w:ind w:left="0" w:firstLine="0"/>
        <w:rPr>
          <w:i/>
          <w:color w:val="8496B0"/>
        </w:rPr>
      </w:pPr>
      <w:r w:rsidRPr="00F81917">
        <w:rPr>
          <w:i/>
          <w:color w:val="8496B0"/>
        </w:rPr>
        <w:t xml:space="preserve"> </w:t>
      </w:r>
    </w:p>
    <w:p w:rsidR="00F10135" w:rsidRPr="00842E6F" w:rsidRDefault="002F3533" w:rsidP="00F10135">
      <w:pPr>
        <w:pStyle w:val="ad"/>
        <w:tabs>
          <w:tab w:val="clear" w:pos="964"/>
          <w:tab w:val="left" w:pos="708"/>
        </w:tabs>
        <w:spacing w:line="240" w:lineRule="auto"/>
        <w:ind w:left="0" w:firstLine="0"/>
        <w:jc w:val="center"/>
        <w:rPr>
          <w:iCs/>
          <w:color w:val="000000"/>
        </w:rPr>
      </w:pPr>
      <w:r w:rsidRPr="00842E6F">
        <w:rPr>
          <w:iCs/>
          <w:color w:val="000000"/>
        </w:rPr>
        <w:t>Раздел</w:t>
      </w:r>
      <w:r w:rsidR="00F10135" w:rsidRPr="00842E6F">
        <w:rPr>
          <w:iCs/>
          <w:color w:val="000000"/>
        </w:rPr>
        <w:t xml:space="preserve"> </w:t>
      </w:r>
      <w:r w:rsidR="00B661E3" w:rsidRPr="00842E6F">
        <w:rPr>
          <w:iCs/>
          <w:color w:val="000000"/>
        </w:rPr>
        <w:t>1</w:t>
      </w:r>
      <w:r w:rsidRPr="00842E6F">
        <w:rPr>
          <w:iCs/>
          <w:color w:val="000000"/>
        </w:rPr>
        <w:t>.</w:t>
      </w:r>
    </w:p>
    <w:p w:rsidR="00F10135" w:rsidRPr="00842E6F" w:rsidRDefault="00F10135" w:rsidP="00F10135">
      <w:pPr>
        <w:pStyle w:val="ad"/>
        <w:tabs>
          <w:tab w:val="clear" w:pos="964"/>
          <w:tab w:val="left" w:pos="708"/>
        </w:tabs>
        <w:spacing w:line="240" w:lineRule="auto"/>
        <w:ind w:left="0" w:firstLine="0"/>
        <w:jc w:val="center"/>
        <w:rPr>
          <w:b/>
          <w:i/>
          <w:color w:val="000000"/>
        </w:rPr>
      </w:pPr>
      <w:r w:rsidRPr="00842E6F">
        <w:rPr>
          <w:b/>
          <w:i/>
          <w:color w:val="000000"/>
        </w:rPr>
        <w:t xml:space="preserve"> Построение абстракций с помощью функций</w:t>
      </w:r>
    </w:p>
    <w:p w:rsidR="00F10135" w:rsidRPr="00842E6F" w:rsidRDefault="00F10135" w:rsidP="002F3533">
      <w:pPr>
        <w:pStyle w:val="ad"/>
        <w:tabs>
          <w:tab w:val="clear" w:pos="964"/>
        </w:tabs>
        <w:spacing w:line="240" w:lineRule="auto"/>
        <w:ind w:left="0" w:firstLine="0"/>
        <w:rPr>
          <w:color w:val="000000"/>
        </w:rPr>
      </w:pPr>
      <w:r w:rsidRPr="00842E6F">
        <w:rPr>
          <w:color w:val="000000"/>
        </w:rPr>
        <w:t>Простые выражения. Вызывающие выражения. Импорт внешних функций. Деревья выражений. Инструкции присвоения. Чистые и нечистые функции. Определение пользовательских функций. Выполнение пользовательских функций. Окружения и области видимости. Арифметические операторы. Локальное присвоение. Условные инструкции. Булевы контексты и операторы. Цикл while. Передача функций в качестве аргументов. Вложенные функции. Лямбда-выражения. Каррирование. Рекурсивные функции. Взаимная рекурсия. Древовидная рекурсия.</w:t>
      </w:r>
    </w:p>
    <w:p w:rsidR="00F10135" w:rsidRPr="00842E6F" w:rsidRDefault="00F10135" w:rsidP="00F10135">
      <w:pPr>
        <w:pStyle w:val="ad"/>
        <w:tabs>
          <w:tab w:val="clear" w:pos="964"/>
          <w:tab w:val="left" w:pos="708"/>
        </w:tabs>
        <w:spacing w:line="240" w:lineRule="auto"/>
        <w:ind w:left="0" w:firstLine="0"/>
        <w:rPr>
          <w:i/>
          <w:color w:val="000000"/>
          <w:sz w:val="20"/>
          <w:szCs w:val="20"/>
        </w:rPr>
      </w:pPr>
    </w:p>
    <w:p w:rsidR="00F10135" w:rsidRPr="00842E6F" w:rsidRDefault="00F10135" w:rsidP="00F10135">
      <w:pPr>
        <w:pStyle w:val="ad"/>
        <w:tabs>
          <w:tab w:val="clear" w:pos="964"/>
          <w:tab w:val="left" w:pos="708"/>
        </w:tabs>
        <w:spacing w:line="240" w:lineRule="auto"/>
        <w:ind w:left="0" w:firstLine="0"/>
        <w:rPr>
          <w:i/>
          <w:color w:val="000000"/>
          <w:sz w:val="20"/>
          <w:szCs w:val="20"/>
        </w:rPr>
      </w:pPr>
    </w:p>
    <w:p w:rsidR="00F10135" w:rsidRPr="00842E6F" w:rsidRDefault="002F3533" w:rsidP="00F10135">
      <w:pPr>
        <w:pStyle w:val="ad"/>
        <w:tabs>
          <w:tab w:val="clear" w:pos="964"/>
          <w:tab w:val="left" w:pos="708"/>
        </w:tabs>
        <w:spacing w:line="240" w:lineRule="auto"/>
        <w:ind w:left="0" w:firstLine="0"/>
        <w:jc w:val="center"/>
        <w:rPr>
          <w:iCs/>
          <w:color w:val="000000"/>
        </w:rPr>
      </w:pPr>
      <w:r w:rsidRPr="00842E6F">
        <w:rPr>
          <w:iCs/>
          <w:color w:val="000000"/>
        </w:rPr>
        <w:t xml:space="preserve">Раздел </w:t>
      </w:r>
      <w:r w:rsidR="00F10135" w:rsidRPr="00842E6F">
        <w:rPr>
          <w:iCs/>
          <w:color w:val="000000"/>
        </w:rPr>
        <w:t>2</w:t>
      </w:r>
      <w:r w:rsidRPr="00842E6F">
        <w:rPr>
          <w:iCs/>
          <w:color w:val="000000"/>
        </w:rPr>
        <w:t>.</w:t>
      </w:r>
    </w:p>
    <w:p w:rsidR="00F10135" w:rsidRPr="00842E6F" w:rsidRDefault="00F10135" w:rsidP="00F10135">
      <w:pPr>
        <w:pStyle w:val="ad"/>
        <w:tabs>
          <w:tab w:val="clear" w:pos="964"/>
          <w:tab w:val="left" w:pos="708"/>
        </w:tabs>
        <w:spacing w:line="240" w:lineRule="auto"/>
        <w:ind w:left="0" w:firstLine="0"/>
        <w:jc w:val="center"/>
        <w:rPr>
          <w:b/>
          <w:i/>
          <w:color w:val="000000"/>
        </w:rPr>
      </w:pPr>
      <w:r w:rsidRPr="00842E6F">
        <w:rPr>
          <w:b/>
          <w:i/>
          <w:color w:val="000000"/>
        </w:rPr>
        <w:t>Построение абстракций с помощью данных</w:t>
      </w:r>
    </w:p>
    <w:p w:rsidR="00F10135" w:rsidRPr="00842E6F" w:rsidRDefault="00F10135" w:rsidP="00F10135">
      <w:pPr>
        <w:pStyle w:val="ad"/>
        <w:tabs>
          <w:tab w:val="clear" w:pos="964"/>
        </w:tabs>
        <w:spacing w:line="240" w:lineRule="auto"/>
        <w:ind w:left="0" w:firstLine="0"/>
        <w:rPr>
          <w:color w:val="000000"/>
        </w:rPr>
      </w:pPr>
      <w:r w:rsidRPr="00842E6F">
        <w:rPr>
          <w:color w:val="000000"/>
        </w:rPr>
        <w:t>Встроенные типы данных. Пары. Границы абстракции. Списки. Итерация по последовательности. Обработка последовательностей. Абстракция последовательности. Строки. Деревья. Связные списки. Объектная модель. Объекты и классы. Атрибуты классов. Наследование. Словари. Локальное состояние. Нелокальное присвоение. Реализация списков и словарей. Эффективность программы. Порядки роста. Множества.</w:t>
      </w:r>
    </w:p>
    <w:p w:rsidR="00EB0FF0" w:rsidRPr="00842E6F" w:rsidRDefault="00EB0FF0" w:rsidP="00F10135">
      <w:pPr>
        <w:pStyle w:val="ad"/>
        <w:tabs>
          <w:tab w:val="clear" w:pos="964"/>
        </w:tabs>
        <w:spacing w:line="240" w:lineRule="auto"/>
        <w:ind w:left="0" w:firstLine="0"/>
        <w:rPr>
          <w:color w:val="000000"/>
        </w:rPr>
      </w:pPr>
    </w:p>
    <w:p w:rsidR="007E0084" w:rsidRPr="007C7E16" w:rsidRDefault="007E0084" w:rsidP="00786E01">
      <w:pPr>
        <w:jc w:val="both"/>
        <w:rPr>
          <w:rStyle w:val="FontStyle40"/>
          <w:sz w:val="24"/>
          <w:szCs w:val="24"/>
        </w:rPr>
      </w:pPr>
    </w:p>
    <w:p w:rsidR="00786E01" w:rsidRPr="00EE28CC" w:rsidRDefault="00786E01" w:rsidP="00786E01">
      <w:pPr>
        <w:jc w:val="both"/>
        <w:rPr>
          <w:b/>
        </w:rPr>
      </w:pPr>
      <w:r w:rsidRPr="00EE28CC">
        <w:rPr>
          <w:b/>
          <w:bCs/>
        </w:rPr>
        <w:t>5. </w:t>
      </w:r>
      <w:r w:rsidR="007C7E16" w:rsidRPr="00470559">
        <w:rPr>
          <w:b/>
          <w:bCs/>
        </w:rPr>
        <w:t>Образовательные технологии,</w:t>
      </w:r>
      <w:r w:rsidR="007C7E16" w:rsidRPr="00470559">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786E01" w:rsidRPr="007C7E16" w:rsidRDefault="00786E01" w:rsidP="00786E01">
      <w:pPr>
        <w:pStyle w:val="ListParagraph"/>
        <w:tabs>
          <w:tab w:val="left" w:pos="993"/>
          <w:tab w:val="left" w:pos="1560"/>
        </w:tabs>
        <w:suppressAutoHyphens/>
        <w:autoSpaceDE w:val="0"/>
        <w:autoSpaceDN w:val="0"/>
        <w:adjustRightInd w:val="0"/>
        <w:ind w:left="0"/>
        <w:jc w:val="both"/>
        <w:rPr>
          <w:bCs/>
          <w:sz w:val="24"/>
        </w:rPr>
      </w:pPr>
    </w:p>
    <w:p w:rsidR="007C7E16" w:rsidRPr="007C7E16" w:rsidRDefault="007C7E16" w:rsidP="007C7E16">
      <w:pPr>
        <w:pStyle w:val="ListParagraph"/>
        <w:tabs>
          <w:tab w:val="left" w:pos="993"/>
          <w:tab w:val="left" w:pos="1560"/>
        </w:tabs>
        <w:suppressAutoHyphens/>
        <w:autoSpaceDE w:val="0"/>
        <w:autoSpaceDN w:val="0"/>
        <w:adjustRightInd w:val="0"/>
        <w:ind w:left="0"/>
        <w:jc w:val="both"/>
        <w:rPr>
          <w:bCs/>
          <w:sz w:val="24"/>
        </w:rPr>
      </w:pPr>
      <w:r w:rsidRPr="007C7E16">
        <w:rPr>
          <w:bCs/>
          <w:sz w:val="24"/>
        </w:rPr>
        <w:t>В процессе обучения используются следующие образовательные технологии:</w:t>
      </w:r>
    </w:p>
    <w:p w:rsidR="007C7E16" w:rsidRPr="00470559" w:rsidRDefault="007C7E16" w:rsidP="00676040">
      <w:pPr>
        <w:pStyle w:val="ListParagraph"/>
        <w:suppressAutoHyphens/>
        <w:autoSpaceDE w:val="0"/>
        <w:autoSpaceDN w:val="0"/>
        <w:adjustRightInd w:val="0"/>
        <w:ind w:left="0" w:firstLine="567"/>
        <w:jc w:val="both"/>
        <w:rPr>
          <w:bCs/>
          <w:sz w:val="24"/>
        </w:rPr>
      </w:pPr>
      <w:r w:rsidRPr="00470559">
        <w:rPr>
          <w:rFonts w:hint="eastAsia"/>
          <w:b/>
          <w:bCs/>
          <w:sz w:val="24"/>
        </w:rPr>
        <w:t>Вводная</w:t>
      </w:r>
      <w:r w:rsidRPr="00470559">
        <w:rPr>
          <w:b/>
          <w:bCs/>
          <w:sz w:val="24"/>
        </w:rPr>
        <w:t xml:space="preserve"> </w:t>
      </w:r>
      <w:r w:rsidRPr="00470559">
        <w:rPr>
          <w:rFonts w:hint="eastAsia"/>
          <w:b/>
          <w:bCs/>
          <w:sz w:val="24"/>
        </w:rPr>
        <w:t>лекция</w:t>
      </w:r>
      <w:r w:rsidRPr="00470559">
        <w:rPr>
          <w:bCs/>
          <w:sz w:val="24"/>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w:t>
      </w:r>
      <w:r w:rsidRPr="00470559">
        <w:rPr>
          <w:bCs/>
          <w:sz w:val="24"/>
        </w:rPr>
        <w:lastRenderedPageBreak/>
        <w:t>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7C7E16" w:rsidRPr="006E5774" w:rsidRDefault="007C7E16" w:rsidP="00676040">
      <w:pPr>
        <w:pStyle w:val="a9"/>
        <w:spacing w:before="0" w:after="0"/>
        <w:ind w:firstLine="567"/>
        <w:jc w:val="both"/>
      </w:pPr>
      <w:r w:rsidRPr="00470559">
        <w:rPr>
          <w:b/>
        </w:rPr>
        <w:t>Академическая</w:t>
      </w:r>
      <w:r w:rsidR="00676040" w:rsidRPr="00676040">
        <w:rPr>
          <w:b/>
        </w:rPr>
        <w:t xml:space="preserve"> </w:t>
      </w:r>
      <w:r w:rsidRPr="00470559">
        <w:rPr>
          <w:b/>
        </w:rPr>
        <w:t>лекция</w:t>
      </w:r>
      <w:r w:rsidR="00676040" w:rsidRPr="00676040">
        <w:rPr>
          <w:b/>
        </w:rPr>
        <w:t xml:space="preserve"> </w:t>
      </w:r>
      <w:r w:rsidRPr="00470559">
        <w:rPr>
          <w:b/>
        </w:rPr>
        <w:t>с элементами лекции-беседы</w:t>
      </w:r>
      <w:r w:rsidR="00676040" w:rsidRPr="00676040">
        <w:rPr>
          <w:b/>
        </w:rPr>
        <w:t xml:space="preserve"> </w:t>
      </w:r>
      <w:r w:rsidRPr="00470559">
        <w:t>–</w:t>
      </w:r>
      <w:r w:rsidR="00676040" w:rsidRPr="00676040">
        <w:t xml:space="preserve"> </w:t>
      </w:r>
      <w:r w:rsidRPr="00470559">
        <w:t>последовател</w:t>
      </w:r>
      <w:r w:rsidRPr="00470559">
        <w:t>ь</w:t>
      </w:r>
      <w:r w:rsidRPr="00470559">
        <w:t xml:space="preserve">ное </w:t>
      </w:r>
      <w:r w:rsidR="00676040" w:rsidRPr="00470559">
        <w:t>изложение</w:t>
      </w:r>
      <w:r w:rsidRPr="00470559">
        <w:t xml:space="preserve"> материала, осуществляемое преимущественно в виде м</w:t>
      </w:r>
      <w:r w:rsidRPr="00470559">
        <w:t>о</w:t>
      </w:r>
      <w:r w:rsidRPr="00470559">
        <w:t>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676040" w:rsidRPr="004B39D2" w:rsidRDefault="00676040" w:rsidP="00676040">
      <w:pPr>
        <w:spacing w:line="239" w:lineRule="auto"/>
        <w:ind w:firstLine="401"/>
        <w:jc w:val="both"/>
      </w:pPr>
      <w:r w:rsidRPr="004B39D2">
        <w:t>При чтении лекций используется технология проблемного обучения (последовательное и целенаправленное выдвижение перед студентом познавательных задач, разрешая которые студенты активно усваивают знания). Курс построен на принципах системного подхода к отбору программного материала и определению последовательности его изучения студентами, что предусматривает глубокое изучение предмета.</w:t>
      </w:r>
    </w:p>
    <w:p w:rsidR="00C219B2" w:rsidRDefault="00C219B2" w:rsidP="00676040">
      <w:pPr>
        <w:ind w:firstLine="567"/>
        <w:jc w:val="both"/>
      </w:pPr>
      <w:r w:rsidRPr="00C219B2">
        <w:rPr>
          <w:b/>
          <w:bCs/>
        </w:rPr>
        <w:t>Практическое занятие</w:t>
      </w:r>
      <w:r>
        <w:rPr>
          <w:lang w:val="en-GB"/>
        </w:rPr>
        <w:t> </w:t>
      </w:r>
      <w:r w:rsidRPr="00C219B2">
        <w:t>–</w:t>
      </w:r>
      <w:r>
        <w:rPr>
          <w:lang w:val="en-GB"/>
        </w:rPr>
        <w:t> </w:t>
      </w:r>
      <w:r w:rsidRPr="00C219B2">
        <w:t>занятие, посвященное освоению конкретных умений и навыков и закреплению полученных на лекции знаний.</w:t>
      </w:r>
    </w:p>
    <w:p w:rsidR="007C7E16" w:rsidRPr="00470559" w:rsidRDefault="007C7E16" w:rsidP="00676040">
      <w:pPr>
        <w:ind w:firstLine="567"/>
        <w:jc w:val="both"/>
      </w:pPr>
      <w:r w:rsidRPr="00470559">
        <w:rPr>
          <w:b/>
        </w:rPr>
        <w:t xml:space="preserve">Консультации </w:t>
      </w:r>
      <w:r w:rsidRPr="00470559">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786E01" w:rsidRPr="004B39D2" w:rsidRDefault="00786E01" w:rsidP="00786E01">
      <w:pPr>
        <w:spacing w:line="1" w:lineRule="exact"/>
      </w:pPr>
    </w:p>
    <w:p w:rsidR="00786E01" w:rsidRPr="004B39D2" w:rsidRDefault="00786E01" w:rsidP="00786E01">
      <w:pPr>
        <w:spacing w:line="10" w:lineRule="exact"/>
      </w:pPr>
    </w:p>
    <w:p w:rsidR="00786E01" w:rsidRPr="004B39D2" w:rsidRDefault="00786E01" w:rsidP="00676040">
      <w:pPr>
        <w:spacing w:line="0" w:lineRule="atLeast"/>
        <w:ind w:firstLine="401"/>
        <w:jc w:val="both"/>
      </w:pPr>
      <w:r w:rsidRPr="004B39D2">
        <w:t xml:space="preserve">Контроль качества усвоения программного материала проводится с учетом работы студентов на лекциях и лабораторных занятиях. </w:t>
      </w:r>
    </w:p>
    <w:p w:rsidR="00786E01" w:rsidRDefault="00786E01" w:rsidP="00786E01">
      <w:pPr>
        <w:spacing w:line="0" w:lineRule="atLeast"/>
        <w:ind w:firstLine="401"/>
        <w:jc w:val="both"/>
      </w:pPr>
      <w:r w:rsidRPr="004B39D2">
        <w:t>Самостоятельная работа студентов заключается в проработке конспекта</w:t>
      </w:r>
      <w:r>
        <w:t xml:space="preserve"> </w:t>
      </w:r>
      <w:bookmarkStart w:id="1" w:name="page9"/>
      <w:bookmarkEnd w:id="1"/>
      <w:r w:rsidRPr="004B39D2">
        <w:t>лекций, изучении рекомендованной литературы, выполнении до</w:t>
      </w:r>
      <w:r w:rsidR="00DA1203">
        <w:t>машних и индивидуальных заданий</w:t>
      </w:r>
      <w:r w:rsidRPr="004B39D2">
        <w:t>.</w:t>
      </w:r>
    </w:p>
    <w:p w:rsidR="00834403" w:rsidRDefault="00834403" w:rsidP="00786E01">
      <w:pPr>
        <w:spacing w:line="0" w:lineRule="atLeast"/>
        <w:ind w:firstLine="401"/>
        <w:jc w:val="both"/>
      </w:pPr>
    </w:p>
    <w:p w:rsidR="00834403" w:rsidRPr="00C07076" w:rsidRDefault="00834403" w:rsidP="00834403">
      <w:pPr>
        <w:pStyle w:val="ListParagraph"/>
        <w:tabs>
          <w:tab w:val="left" w:pos="993"/>
          <w:tab w:val="left" w:pos="1560"/>
        </w:tabs>
        <w:suppressAutoHyphens/>
        <w:autoSpaceDE w:val="0"/>
        <w:autoSpaceDN w:val="0"/>
        <w:adjustRightInd w:val="0"/>
        <w:ind w:left="0" w:firstLine="709"/>
        <w:contextualSpacing/>
        <w:jc w:val="both"/>
        <w:rPr>
          <w:bCs/>
          <w:color w:val="000000"/>
          <w:sz w:val="24"/>
        </w:rPr>
      </w:pPr>
      <w:r w:rsidRPr="00C07076">
        <w:rPr>
          <w:bCs/>
          <w:color w:val="000000"/>
          <w:sz w:val="24"/>
        </w:rPr>
        <w:t>В процессе обучения используются следующие технологии электронного обучения и дистанционные образовательные технологии:</w:t>
      </w:r>
    </w:p>
    <w:p w:rsidR="00834403" w:rsidRPr="00746A4C" w:rsidRDefault="00834403" w:rsidP="00834403">
      <w:pPr>
        <w:pStyle w:val="ListParagraph"/>
        <w:tabs>
          <w:tab w:val="left" w:pos="993"/>
          <w:tab w:val="left" w:pos="1560"/>
        </w:tabs>
        <w:suppressAutoHyphens/>
        <w:autoSpaceDE w:val="0"/>
        <w:autoSpaceDN w:val="0"/>
        <w:adjustRightInd w:val="0"/>
        <w:ind w:left="0" w:firstLine="709"/>
        <w:contextualSpacing/>
        <w:jc w:val="both"/>
        <w:rPr>
          <w:b/>
          <w:color w:val="000000"/>
          <w:sz w:val="24"/>
        </w:rPr>
      </w:pPr>
      <w:r w:rsidRPr="007D4C2D">
        <w:rPr>
          <w:b/>
          <w:color w:val="000000"/>
          <w:sz w:val="24"/>
        </w:rPr>
        <w:t>Электронн</w:t>
      </w:r>
      <w:r w:rsidR="007D4C2D" w:rsidRPr="007D4C2D">
        <w:rPr>
          <w:b/>
          <w:color w:val="000000"/>
          <w:sz w:val="24"/>
        </w:rPr>
        <w:t>ая версия</w:t>
      </w:r>
      <w:r w:rsidRPr="007D4C2D">
        <w:rPr>
          <w:b/>
          <w:color w:val="000000"/>
          <w:sz w:val="24"/>
        </w:rPr>
        <w:t xml:space="preserve"> учебн</w:t>
      </w:r>
      <w:r w:rsidR="007D4C2D" w:rsidRPr="007D4C2D">
        <w:rPr>
          <w:b/>
          <w:color w:val="000000"/>
          <w:sz w:val="24"/>
        </w:rPr>
        <w:t>ого</w:t>
      </w:r>
      <w:r w:rsidRPr="007D4C2D">
        <w:rPr>
          <w:b/>
          <w:color w:val="000000"/>
          <w:sz w:val="24"/>
        </w:rPr>
        <w:t xml:space="preserve"> курс</w:t>
      </w:r>
      <w:r w:rsidR="007D4C2D" w:rsidRPr="007D4C2D">
        <w:rPr>
          <w:b/>
          <w:color w:val="000000"/>
          <w:sz w:val="24"/>
        </w:rPr>
        <w:t>а</w:t>
      </w:r>
      <w:r w:rsidRPr="007D4C2D">
        <w:rPr>
          <w:b/>
          <w:color w:val="000000"/>
          <w:sz w:val="24"/>
        </w:rPr>
        <w:t xml:space="preserve"> «</w:t>
      </w:r>
      <w:r w:rsidR="00746A4C" w:rsidRPr="00746A4C">
        <w:rPr>
          <w:b/>
          <w:color w:val="000000"/>
          <w:sz w:val="24"/>
        </w:rPr>
        <w:t xml:space="preserve">Программирование на языке </w:t>
      </w:r>
      <w:r w:rsidR="00746A4C" w:rsidRPr="00746A4C">
        <w:rPr>
          <w:b/>
          <w:color w:val="000000"/>
          <w:sz w:val="24"/>
          <w:lang w:val="ru-RU"/>
        </w:rPr>
        <w:t>Python</w:t>
      </w:r>
      <w:r w:rsidRPr="007D4C2D">
        <w:rPr>
          <w:b/>
          <w:color w:val="000000"/>
          <w:sz w:val="24"/>
        </w:rPr>
        <w:t xml:space="preserve">» </w:t>
      </w:r>
      <w:r w:rsidRPr="00746A4C">
        <w:rPr>
          <w:b/>
          <w:color w:val="000000"/>
          <w:sz w:val="24"/>
        </w:rPr>
        <w:t>в котором:</w:t>
      </w:r>
    </w:p>
    <w:p w:rsidR="00834403" w:rsidRPr="00C07076" w:rsidRDefault="00834403" w:rsidP="000D5969">
      <w:pPr>
        <w:numPr>
          <w:ilvl w:val="0"/>
          <w:numId w:val="7"/>
        </w:numPr>
        <w:jc w:val="both"/>
        <w:rPr>
          <w:color w:val="000000"/>
        </w:rPr>
      </w:pPr>
      <w:r w:rsidRPr="00C07076">
        <w:rPr>
          <w:color w:val="000000"/>
        </w:rPr>
        <w:t>представлены задания для самостоятельной работы по темам дисциплины;</w:t>
      </w:r>
    </w:p>
    <w:p w:rsidR="00834403" w:rsidRPr="00C07076" w:rsidRDefault="00834403" w:rsidP="000D5969">
      <w:pPr>
        <w:numPr>
          <w:ilvl w:val="0"/>
          <w:numId w:val="7"/>
        </w:numPr>
        <w:jc w:val="both"/>
        <w:rPr>
          <w:color w:val="000000"/>
        </w:rPr>
      </w:pPr>
      <w:r w:rsidRPr="00C07076">
        <w:rPr>
          <w:color w:val="000000"/>
        </w:rPr>
        <w:t>представлены тексты лекций по темам дисциплины;</w:t>
      </w:r>
    </w:p>
    <w:p w:rsidR="00834403" w:rsidRPr="007D4C2D" w:rsidRDefault="00834403" w:rsidP="000D5969">
      <w:pPr>
        <w:numPr>
          <w:ilvl w:val="0"/>
          <w:numId w:val="7"/>
        </w:numPr>
        <w:jc w:val="both"/>
        <w:rPr>
          <w:color w:val="000000"/>
        </w:rPr>
      </w:pPr>
      <w:r w:rsidRPr="00C07076">
        <w:rPr>
          <w:color w:val="000000"/>
        </w:rPr>
        <w:t>представлен список учебной литературы, рекомендуемой для освоения дисциплины;</w:t>
      </w:r>
    </w:p>
    <w:p w:rsidR="00ED46A3" w:rsidRDefault="00ED46A3" w:rsidP="00ED46A3">
      <w:pPr>
        <w:jc w:val="both"/>
        <w:rPr>
          <w:b/>
        </w:rPr>
      </w:pPr>
      <w:r>
        <w:rPr>
          <w:b/>
          <w:bCs/>
        </w:rPr>
        <w:t>6.</w:t>
      </w:r>
      <w:r w:rsidRPr="00ED46A3">
        <w:rPr>
          <w:b/>
          <w:bCs/>
        </w:rPr>
        <w:t xml:space="preserve"> </w:t>
      </w:r>
      <w:r>
        <w:rPr>
          <w:b/>
          <w:bCs/>
        </w:rPr>
        <w:t>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rsidR="00ED46A3" w:rsidRDefault="00ED46A3" w:rsidP="00786E01">
      <w:pPr>
        <w:spacing w:line="0" w:lineRule="atLeast"/>
        <w:ind w:firstLine="401"/>
        <w:jc w:val="both"/>
      </w:pPr>
    </w:p>
    <w:p w:rsidR="00ED46A3" w:rsidRPr="00C07076" w:rsidRDefault="00ED46A3" w:rsidP="00ED46A3">
      <w:pPr>
        <w:tabs>
          <w:tab w:val="left" w:pos="5670"/>
        </w:tabs>
        <w:ind w:firstLine="709"/>
        <w:jc w:val="both"/>
        <w:rPr>
          <w:color w:val="000000"/>
        </w:rPr>
      </w:pPr>
      <w:r w:rsidRPr="00C07076">
        <w:rPr>
          <w:color w:val="000000"/>
        </w:rPr>
        <w:t xml:space="preserve">В процессе осуществления образовательного процесса по дисциплине используются: </w:t>
      </w:r>
    </w:p>
    <w:p w:rsidR="00BB47A2" w:rsidRPr="00257AEC" w:rsidRDefault="00BB47A2" w:rsidP="00BB47A2">
      <w:pPr>
        <w:tabs>
          <w:tab w:val="left" w:pos="5670"/>
        </w:tabs>
        <w:ind w:firstLine="709"/>
        <w:jc w:val="both"/>
        <w:rPr>
          <w:color w:val="000000"/>
        </w:rPr>
      </w:pPr>
      <w:r w:rsidRPr="00257AEC">
        <w:rPr>
          <w:color w:val="000000"/>
        </w:rPr>
        <w:t xml:space="preserve">— редактор программного кода </w:t>
      </w:r>
      <w:proofErr w:type="spellStart"/>
      <w:r w:rsidRPr="00257AEC">
        <w:rPr>
          <w:color w:val="000000"/>
        </w:rPr>
        <w:t>Sublime</w:t>
      </w:r>
      <w:proofErr w:type="spellEnd"/>
      <w:r w:rsidRPr="00257AEC">
        <w:rPr>
          <w:color w:val="000000"/>
        </w:rPr>
        <w:t xml:space="preserve"> </w:t>
      </w:r>
      <w:proofErr w:type="spellStart"/>
      <w:r w:rsidRPr="00257AEC">
        <w:rPr>
          <w:color w:val="000000"/>
        </w:rPr>
        <w:t>Text</w:t>
      </w:r>
      <w:proofErr w:type="spellEnd"/>
      <w:r w:rsidRPr="00257AEC">
        <w:rPr>
          <w:color w:val="000000"/>
        </w:rPr>
        <w:t xml:space="preserve"> 4;</w:t>
      </w:r>
    </w:p>
    <w:p w:rsidR="00257AEC" w:rsidRDefault="00BB47A2" w:rsidP="00257AEC">
      <w:pPr>
        <w:tabs>
          <w:tab w:val="left" w:pos="5670"/>
        </w:tabs>
        <w:ind w:firstLine="709"/>
        <w:jc w:val="both"/>
        <w:rPr>
          <w:color w:val="000000"/>
          <w:lang w:val="en-US"/>
        </w:rPr>
      </w:pPr>
      <w:r w:rsidRPr="00A166DA">
        <w:rPr>
          <w:color w:val="000000"/>
          <w:lang w:val="en-US"/>
        </w:rPr>
        <w:t xml:space="preserve">— </w:t>
      </w:r>
      <w:r w:rsidRPr="00257AEC">
        <w:rPr>
          <w:color w:val="000000"/>
        </w:rPr>
        <w:t>язык</w:t>
      </w:r>
      <w:r w:rsidRPr="00A166DA">
        <w:rPr>
          <w:color w:val="000000"/>
          <w:lang w:val="en-US"/>
        </w:rPr>
        <w:t xml:space="preserve"> </w:t>
      </w:r>
      <w:r w:rsidRPr="00257AEC">
        <w:rPr>
          <w:color w:val="000000"/>
        </w:rPr>
        <w:t>программирования</w:t>
      </w:r>
      <w:r w:rsidRPr="00A166DA">
        <w:rPr>
          <w:color w:val="000000"/>
          <w:lang w:val="en-US"/>
        </w:rPr>
        <w:t xml:space="preserve"> Python 3;</w:t>
      </w:r>
    </w:p>
    <w:p w:rsidR="00746A4C" w:rsidRPr="00746A4C" w:rsidRDefault="00746A4C" w:rsidP="00746A4C">
      <w:pPr>
        <w:tabs>
          <w:tab w:val="left" w:pos="5670"/>
        </w:tabs>
        <w:ind w:firstLine="709"/>
        <w:jc w:val="both"/>
        <w:rPr>
          <w:color w:val="000000"/>
        </w:rPr>
      </w:pPr>
      <w:r>
        <w:rPr>
          <w:color w:val="000000"/>
        </w:rPr>
        <w:t xml:space="preserve">— система контроля версий </w:t>
      </w:r>
      <w:r>
        <w:rPr>
          <w:color w:val="000000"/>
          <w:lang w:val="en-US"/>
        </w:rPr>
        <w:t>git</w:t>
      </w:r>
      <w:r w:rsidRPr="00746A4C">
        <w:rPr>
          <w:color w:val="000000"/>
        </w:rPr>
        <w:t>;</w:t>
      </w:r>
    </w:p>
    <w:p w:rsidR="00746A4C" w:rsidRPr="00746A4C" w:rsidRDefault="00746A4C" w:rsidP="00746A4C">
      <w:pPr>
        <w:tabs>
          <w:tab w:val="left" w:pos="5670"/>
        </w:tabs>
        <w:ind w:firstLine="709"/>
        <w:jc w:val="both"/>
        <w:rPr>
          <w:color w:val="000000"/>
          <w:lang w:val="en-US"/>
        </w:rPr>
      </w:pPr>
      <w:r w:rsidRPr="00746A4C">
        <w:rPr>
          <w:color w:val="000000"/>
        </w:rPr>
        <w:t>—</w:t>
      </w:r>
      <w:r>
        <w:rPr>
          <w:color w:val="000000"/>
          <w:lang w:val="en-US"/>
        </w:rPr>
        <w:t xml:space="preserve"> </w:t>
      </w:r>
      <w:r>
        <w:rPr>
          <w:color w:val="000000"/>
        </w:rPr>
        <w:t xml:space="preserve">мессенджер </w:t>
      </w:r>
      <w:r>
        <w:rPr>
          <w:color w:val="000000"/>
          <w:lang w:val="en-US"/>
        </w:rPr>
        <w:t>Telegram;</w:t>
      </w:r>
    </w:p>
    <w:p w:rsidR="00257AEC" w:rsidRPr="00746A4C" w:rsidRDefault="00257AEC" w:rsidP="00746A4C">
      <w:pPr>
        <w:tabs>
          <w:tab w:val="left" w:pos="5670"/>
        </w:tabs>
        <w:ind w:firstLine="709"/>
        <w:jc w:val="both"/>
        <w:rPr>
          <w:color w:val="000000"/>
        </w:rPr>
      </w:pPr>
      <w:r w:rsidRPr="00746A4C">
        <w:rPr>
          <w:color w:val="000000"/>
        </w:rPr>
        <w:t xml:space="preserve">— </w:t>
      </w:r>
      <w:r w:rsidRPr="00257AEC">
        <w:rPr>
          <w:color w:val="000000"/>
        </w:rPr>
        <w:t>ОС</w:t>
      </w:r>
      <w:r w:rsidRPr="00746A4C">
        <w:rPr>
          <w:color w:val="000000"/>
        </w:rPr>
        <w:t xml:space="preserve"> </w:t>
      </w:r>
      <w:r w:rsidRPr="00A166DA">
        <w:rPr>
          <w:color w:val="000000"/>
          <w:lang w:val="en-US"/>
        </w:rPr>
        <w:t>Linux</w:t>
      </w:r>
      <w:r w:rsidRPr="00257AEC">
        <w:rPr>
          <w:color w:val="000000"/>
        </w:rPr>
        <w:t>.</w:t>
      </w:r>
    </w:p>
    <w:p w:rsidR="00BB47A2" w:rsidRPr="00C07076" w:rsidRDefault="00BB47A2" w:rsidP="00ED46A3">
      <w:pPr>
        <w:tabs>
          <w:tab w:val="left" w:pos="5670"/>
        </w:tabs>
        <w:ind w:firstLine="709"/>
        <w:jc w:val="both"/>
        <w:rPr>
          <w:color w:val="000000"/>
        </w:rPr>
      </w:pPr>
    </w:p>
    <w:p w:rsidR="00ED46A3" w:rsidRPr="00C07076" w:rsidRDefault="00ED46A3" w:rsidP="00ED46A3">
      <w:pPr>
        <w:tabs>
          <w:tab w:val="left" w:pos="5670"/>
        </w:tabs>
        <w:ind w:firstLine="709"/>
        <w:jc w:val="both"/>
        <w:rPr>
          <w:color w:val="000000"/>
        </w:rPr>
      </w:pPr>
      <w:r w:rsidRPr="00C07076">
        <w:rPr>
          <w:color w:val="000000"/>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ED46A3" w:rsidRPr="006E5774" w:rsidRDefault="00257AEC" w:rsidP="00ED46A3">
      <w:pPr>
        <w:tabs>
          <w:tab w:val="left" w:pos="5670"/>
        </w:tabs>
        <w:ind w:firstLine="709"/>
        <w:jc w:val="both"/>
        <w:rPr>
          <w:color w:val="000000"/>
          <w:lang w:val="en-US"/>
        </w:rPr>
      </w:pPr>
      <w:r w:rsidRPr="00A166DA">
        <w:rPr>
          <w:color w:val="000000"/>
          <w:lang w:val="en-US"/>
        </w:rPr>
        <w:t xml:space="preserve">— </w:t>
      </w:r>
      <w:r w:rsidR="00ED46A3" w:rsidRPr="006E5774">
        <w:rPr>
          <w:color w:val="000000"/>
          <w:lang w:val="en-US"/>
        </w:rPr>
        <w:t xml:space="preserve"> </w:t>
      </w:r>
      <w:r w:rsidR="00ED46A3" w:rsidRPr="00C07076">
        <w:rPr>
          <w:color w:val="000000"/>
        </w:rPr>
        <w:t>программы</w:t>
      </w:r>
      <w:r w:rsidR="00ED46A3" w:rsidRPr="006E5774">
        <w:rPr>
          <w:color w:val="000000"/>
          <w:lang w:val="en-US"/>
        </w:rPr>
        <w:t xml:space="preserve"> </w:t>
      </w:r>
      <w:proofErr w:type="spellStart"/>
      <w:r w:rsidR="00746A4C">
        <w:rPr>
          <w:color w:val="000000"/>
          <w:lang w:val="en-US"/>
        </w:rPr>
        <w:t>AsciiDoctor</w:t>
      </w:r>
      <w:proofErr w:type="spellEnd"/>
      <w:r w:rsidR="00ED46A3" w:rsidRPr="006E5774">
        <w:rPr>
          <w:color w:val="000000"/>
          <w:lang w:val="en-US"/>
        </w:rPr>
        <w:t>;</w:t>
      </w:r>
    </w:p>
    <w:p w:rsidR="00ED46A3" w:rsidRPr="006E5774" w:rsidRDefault="00257AEC" w:rsidP="00ED46A3">
      <w:pPr>
        <w:tabs>
          <w:tab w:val="left" w:pos="5670"/>
        </w:tabs>
        <w:ind w:left="709"/>
        <w:jc w:val="both"/>
        <w:rPr>
          <w:color w:val="000000"/>
          <w:lang w:val="en-US"/>
        </w:rPr>
      </w:pPr>
      <w:r w:rsidRPr="00A166DA">
        <w:rPr>
          <w:color w:val="000000"/>
          <w:lang w:val="en-US"/>
        </w:rPr>
        <w:t xml:space="preserve">— </w:t>
      </w:r>
      <w:r w:rsidR="00ED46A3" w:rsidRPr="006E5774">
        <w:rPr>
          <w:color w:val="000000"/>
          <w:lang w:val="en-US" w:eastAsia="en-US"/>
        </w:rPr>
        <w:t xml:space="preserve"> </w:t>
      </w:r>
      <w:r w:rsidR="00746A4C">
        <w:rPr>
          <w:color w:val="000000"/>
          <w:lang w:val="en-US" w:eastAsia="en-US"/>
        </w:rPr>
        <w:t>Microsoft Visual Studio Code</w:t>
      </w:r>
      <w:r w:rsidR="00ED46A3" w:rsidRPr="006E5774">
        <w:rPr>
          <w:color w:val="000000"/>
          <w:lang w:val="en-US" w:eastAsia="en-US"/>
        </w:rPr>
        <w:t>.</w:t>
      </w:r>
    </w:p>
    <w:p w:rsidR="00ED46A3" w:rsidRDefault="00ED46A3" w:rsidP="00786E01">
      <w:pPr>
        <w:autoSpaceDE w:val="0"/>
        <w:autoSpaceDN w:val="0"/>
        <w:adjustRightInd w:val="0"/>
        <w:ind w:firstLine="709"/>
        <w:jc w:val="both"/>
        <w:rPr>
          <w:lang w:val="en-US"/>
        </w:rPr>
      </w:pPr>
    </w:p>
    <w:p w:rsidR="007870EA" w:rsidRDefault="007870EA" w:rsidP="007870EA">
      <w:pPr>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rsidR="007870EA" w:rsidRPr="00470559" w:rsidRDefault="007870EA" w:rsidP="007870EA">
      <w:pPr>
        <w:tabs>
          <w:tab w:val="left" w:pos="5670"/>
        </w:tabs>
        <w:ind w:firstLine="709"/>
        <w:jc w:val="both"/>
      </w:pPr>
      <w:r w:rsidRPr="00470559">
        <w:t xml:space="preserve">В процессе осуществления образовательного процесса по дисциплине используются: </w:t>
      </w:r>
    </w:p>
    <w:p w:rsidR="007870EA" w:rsidRPr="00470559" w:rsidRDefault="007870EA" w:rsidP="007870EA">
      <w:pPr>
        <w:autoSpaceDE w:val="0"/>
        <w:autoSpaceDN w:val="0"/>
        <w:adjustRightInd w:val="0"/>
        <w:ind w:firstLine="709"/>
        <w:jc w:val="both"/>
        <w:rPr>
          <w:b/>
          <w:i/>
        </w:rPr>
      </w:pPr>
      <w:r w:rsidRPr="00470559">
        <w:t>Автоматизированная библиотечно-информационная система «БУКИ-NEXT»</w:t>
      </w:r>
      <w:r w:rsidRPr="00470559">
        <w:rPr>
          <w:bCs/>
          <w:u w:val="single"/>
        </w:rPr>
        <w:t xml:space="preserve"> </w:t>
      </w:r>
      <w:hyperlink r:id="rId7" w:history="1">
        <w:r w:rsidRPr="00470559">
          <w:rPr>
            <w:bCs/>
          </w:rPr>
          <w:t>http://www.lib.uniyar.ac.ru/opac/bk_cat_find.php</w:t>
        </w:r>
      </w:hyperlink>
      <w:r w:rsidRPr="00470559">
        <w:rPr>
          <w:bCs/>
        </w:rPr>
        <w:t xml:space="preserve">  </w:t>
      </w:r>
    </w:p>
    <w:p w:rsidR="007870EA" w:rsidRPr="007870EA" w:rsidRDefault="007870EA" w:rsidP="00786E01">
      <w:pPr>
        <w:autoSpaceDE w:val="0"/>
        <w:autoSpaceDN w:val="0"/>
        <w:adjustRightInd w:val="0"/>
        <w:ind w:firstLine="709"/>
        <w:jc w:val="both"/>
      </w:pPr>
    </w:p>
    <w:p w:rsidR="00BF61E1" w:rsidRDefault="00BF61E1" w:rsidP="00BF61E1">
      <w:pPr>
        <w:autoSpaceDE w:val="0"/>
        <w:autoSpaceDN w:val="0"/>
        <w:adjustRightInd w:val="0"/>
        <w:jc w:val="both"/>
        <w:rPr>
          <w:b/>
        </w:rPr>
      </w:pPr>
      <w:r w:rsidRPr="0026513B">
        <w:rPr>
          <w:b/>
          <w:bCs/>
        </w:rPr>
        <w:t>8. </w:t>
      </w:r>
      <w:r w:rsidRPr="0026513B">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7870EA" w:rsidRPr="00BF61E1" w:rsidRDefault="007870EA" w:rsidP="00786E01">
      <w:pPr>
        <w:autoSpaceDE w:val="0"/>
        <w:autoSpaceDN w:val="0"/>
        <w:adjustRightInd w:val="0"/>
        <w:ind w:firstLine="709"/>
        <w:jc w:val="both"/>
      </w:pPr>
    </w:p>
    <w:p w:rsidR="00786E01" w:rsidRDefault="00786E01" w:rsidP="00746A4C">
      <w:pPr>
        <w:spacing w:line="0" w:lineRule="atLeast"/>
        <w:jc w:val="both"/>
      </w:pPr>
      <w:r w:rsidRPr="00907436">
        <w:t>а)</w:t>
      </w:r>
      <w:r w:rsidRPr="004B39D2">
        <w:t xml:space="preserve"> Основная литература:</w:t>
      </w:r>
    </w:p>
    <w:p w:rsidR="00786E01" w:rsidRPr="00746A4C" w:rsidRDefault="00257AEC" w:rsidP="00746A4C">
      <w:pPr>
        <w:pStyle w:val="ListParagraph"/>
        <w:ind w:hanging="424"/>
        <w:jc w:val="both"/>
        <w:rPr>
          <w:sz w:val="24"/>
        </w:rPr>
      </w:pPr>
      <w:r w:rsidRPr="00257AEC">
        <w:rPr>
          <w:sz w:val="24"/>
        </w:rPr>
        <w:t>1.</w:t>
      </w:r>
      <w:r w:rsidR="00746A4C" w:rsidRPr="00746A4C">
        <w:rPr>
          <w:sz w:val="24"/>
        </w:rPr>
        <w:t xml:space="preserve"> </w:t>
      </w:r>
      <w:proofErr w:type="spellStart"/>
      <w:r w:rsidR="00BB47A2" w:rsidRPr="00746A4C">
        <w:rPr>
          <w:sz w:val="24"/>
        </w:rPr>
        <w:t>Абельсон</w:t>
      </w:r>
      <w:proofErr w:type="spellEnd"/>
      <w:r w:rsidR="00BB47A2" w:rsidRPr="00746A4C">
        <w:rPr>
          <w:sz w:val="24"/>
        </w:rPr>
        <w:t xml:space="preserve"> X., </w:t>
      </w:r>
      <w:r w:rsidR="00BB47A2" w:rsidRPr="00746A4C">
        <w:rPr>
          <w:sz w:val="24"/>
        </w:rPr>
        <w:fldChar w:fldCharType="begin"/>
      </w:r>
      <w:r w:rsidR="00BB47A2" w:rsidRPr="00746A4C">
        <w:rPr>
          <w:sz w:val="24"/>
        </w:rPr>
        <w:instrText>HYPERLINK "http://www.ozon.ru/person/4406454/"</w:instrText>
      </w:r>
      <w:r w:rsidR="00BB47A2" w:rsidRPr="00746A4C">
        <w:rPr>
          <w:sz w:val="24"/>
        </w:rPr>
      </w:r>
      <w:r w:rsidR="00BB47A2" w:rsidRPr="00746A4C">
        <w:rPr>
          <w:sz w:val="24"/>
        </w:rPr>
        <w:fldChar w:fldCharType="separate"/>
      </w:r>
      <w:r w:rsidR="00BB47A2" w:rsidRPr="00746A4C">
        <w:rPr>
          <w:sz w:val="24"/>
        </w:rPr>
        <w:t>Сассман</w:t>
      </w:r>
      <w:r w:rsidR="00BB47A2" w:rsidRPr="00746A4C">
        <w:rPr>
          <w:sz w:val="24"/>
        </w:rPr>
        <w:fldChar w:fldCharType="end"/>
      </w:r>
      <w:r w:rsidR="00BB47A2" w:rsidRPr="00746A4C">
        <w:rPr>
          <w:sz w:val="24"/>
        </w:rPr>
        <w:t xml:space="preserve"> Дж. Дж. Структура и Интерпретация Компьютерных Программ. </w:t>
      </w:r>
      <w:r w:rsidRPr="007926E2">
        <w:rPr>
          <w:sz w:val="24"/>
        </w:rPr>
        <w:t>—</w:t>
      </w:r>
      <w:r w:rsidR="00BB47A2" w:rsidRPr="00746A4C">
        <w:rPr>
          <w:sz w:val="24"/>
        </w:rPr>
        <w:t xml:space="preserve"> </w:t>
      </w:r>
      <w:hyperlink r:id="rId8" w:history="1">
        <w:r w:rsidR="00BB47A2" w:rsidRPr="00746A4C">
          <w:rPr>
            <w:sz w:val="24"/>
          </w:rPr>
          <w:t>Добросвет</w:t>
        </w:r>
      </w:hyperlink>
      <w:r w:rsidR="00BB47A2" w:rsidRPr="00746A4C">
        <w:rPr>
          <w:sz w:val="24"/>
        </w:rPr>
        <w:t xml:space="preserve">, </w:t>
      </w:r>
      <w:hyperlink r:id="rId9" w:history="1">
        <w:r w:rsidR="00BB47A2" w:rsidRPr="00746A4C">
          <w:rPr>
            <w:sz w:val="24"/>
          </w:rPr>
          <w:t>КДУ</w:t>
        </w:r>
      </w:hyperlink>
      <w:r w:rsidR="00BB47A2" w:rsidRPr="00746A4C">
        <w:rPr>
          <w:sz w:val="24"/>
        </w:rPr>
        <w:t>, 2010. – 608 с.  </w:t>
      </w:r>
      <w:r w:rsidR="00BB47A2" w:rsidRPr="00746A4C">
        <w:rPr>
          <w:sz w:val="24"/>
        </w:rPr>
        <w:fldChar w:fldCharType="begin"/>
      </w:r>
      <w:r w:rsidR="00BB47A2" w:rsidRPr="00746A4C">
        <w:rPr>
          <w:sz w:val="24"/>
        </w:rPr>
        <w:instrText xml:space="preserve"> HYPERLINK "http://newstar.rinet.ru/~goga/sicp/sicp.pdf" \t "_blank" </w:instrText>
      </w:r>
      <w:r w:rsidR="00BB47A2" w:rsidRPr="00746A4C">
        <w:rPr>
          <w:sz w:val="24"/>
        </w:rPr>
      </w:r>
      <w:r w:rsidR="00BB47A2" w:rsidRPr="00746A4C">
        <w:rPr>
          <w:sz w:val="24"/>
        </w:rPr>
        <w:fldChar w:fldCharType="separate"/>
      </w:r>
      <w:r w:rsidR="00BB47A2" w:rsidRPr="00746A4C">
        <w:rPr>
          <w:sz w:val="24"/>
        </w:rPr>
        <w:t>http://newstar.rinet.ru/~goga/sicp/sicp.pdf</w:t>
      </w:r>
      <w:r w:rsidR="00BB47A2" w:rsidRPr="00746A4C">
        <w:rPr>
          <w:sz w:val="24"/>
        </w:rPr>
        <w:fldChar w:fldCharType="end"/>
      </w:r>
      <w:r w:rsidR="00BB47A2" w:rsidRPr="00746A4C">
        <w:rPr>
          <w:sz w:val="24"/>
        </w:rPr>
        <w:t xml:space="preserve"> (распространяется свободно по лицензии CC).</w:t>
      </w:r>
      <w:r w:rsidRPr="00257AEC">
        <w:rPr>
          <w:sz w:val="24"/>
        </w:rPr>
        <w:t xml:space="preserve"> </w:t>
      </w:r>
      <w:r w:rsidR="00BB47A2" w:rsidRPr="00746A4C">
        <w:rPr>
          <w:sz w:val="24"/>
        </w:rPr>
        <w:fldChar w:fldCharType="begin"/>
      </w:r>
      <w:r w:rsidR="00BB47A2" w:rsidRPr="00746A4C">
        <w:rPr>
          <w:sz w:val="24"/>
        </w:rPr>
        <w:instrText xml:space="preserve"> HYPERLINK "http://newstar.rinet.ru/~goga/sicp/sicp.pdf" \t "_blank" </w:instrText>
      </w:r>
      <w:r w:rsidR="00BB47A2" w:rsidRPr="00746A4C">
        <w:rPr>
          <w:sz w:val="24"/>
        </w:rPr>
      </w:r>
      <w:r w:rsidR="00BB47A2" w:rsidRPr="00746A4C">
        <w:rPr>
          <w:sz w:val="24"/>
        </w:rPr>
        <w:fldChar w:fldCharType="separate"/>
      </w:r>
      <w:r w:rsidR="00BB47A2" w:rsidRPr="00746A4C">
        <w:rPr>
          <w:sz w:val="24"/>
        </w:rPr>
        <w:t>http://newstar.rinet.ru/~goga/sicp/sic</w:t>
      </w:r>
      <w:r w:rsidR="00BB47A2" w:rsidRPr="00746A4C">
        <w:rPr>
          <w:sz w:val="24"/>
        </w:rPr>
        <w:t>p</w:t>
      </w:r>
      <w:r w:rsidR="00BB47A2" w:rsidRPr="00746A4C">
        <w:rPr>
          <w:sz w:val="24"/>
        </w:rPr>
        <w:t>.pdf</w:t>
      </w:r>
      <w:r w:rsidR="00BB47A2" w:rsidRPr="00746A4C">
        <w:rPr>
          <w:sz w:val="24"/>
        </w:rPr>
        <w:fldChar w:fldCharType="end"/>
      </w:r>
    </w:p>
    <w:p w:rsidR="00257AEC" w:rsidRPr="007926E2" w:rsidRDefault="00257AEC" w:rsidP="00257AEC">
      <w:pPr>
        <w:spacing w:line="0" w:lineRule="atLeast"/>
      </w:pPr>
    </w:p>
    <w:p w:rsidR="00786E01" w:rsidRDefault="00786E01" w:rsidP="00746A4C">
      <w:pPr>
        <w:spacing w:line="0" w:lineRule="atLeast"/>
        <w:rPr>
          <w:u w:val="single"/>
        </w:rPr>
      </w:pPr>
      <w:r w:rsidRPr="00A27967">
        <w:rPr>
          <w:u w:val="single"/>
        </w:rPr>
        <w:t>б) Дополнительная литература:</w:t>
      </w:r>
    </w:p>
    <w:p w:rsidR="00E3112F" w:rsidRPr="00E3112F" w:rsidRDefault="00746A4C" w:rsidP="00E3112F">
      <w:pPr>
        <w:ind w:left="709" w:hanging="425"/>
      </w:pPr>
      <w:r w:rsidRPr="00746A4C">
        <w:t>1</w:t>
      </w:r>
      <w:r w:rsidR="00E3112F">
        <w:t xml:space="preserve">. </w:t>
      </w:r>
      <w:r w:rsidR="00E3112F" w:rsidRPr="008A4218">
        <w:t xml:space="preserve">Вирт Н. Алгоритмы и структуры данных: Пер.с англ. / Н.Вирт - 2-е </w:t>
      </w:r>
      <w:proofErr w:type="spellStart"/>
      <w:proofErr w:type="gramStart"/>
      <w:r w:rsidR="00E3112F" w:rsidRPr="008A4218">
        <w:t>изд</w:t>
      </w:r>
      <w:proofErr w:type="spellEnd"/>
      <w:r w:rsidR="00E3112F" w:rsidRPr="008A4218">
        <w:t>.,</w:t>
      </w:r>
      <w:proofErr w:type="spellStart"/>
      <w:r w:rsidR="00E3112F" w:rsidRPr="008A4218">
        <w:t>испр</w:t>
      </w:r>
      <w:proofErr w:type="spellEnd"/>
      <w:proofErr w:type="gramEnd"/>
      <w:r w:rsidR="00E3112F" w:rsidRPr="008A4218">
        <w:t>. - СПб.: Невский Диалект, 2001. 352с.</w:t>
      </w:r>
    </w:p>
    <w:p w:rsidR="00F63660" w:rsidRPr="00E3112F" w:rsidRDefault="00F63660" w:rsidP="00746A4C">
      <w:pPr>
        <w:jc w:val="both"/>
      </w:pPr>
      <w:r w:rsidRPr="00F63660">
        <w:t xml:space="preserve"> </w:t>
      </w:r>
    </w:p>
    <w:p w:rsidR="00F63660" w:rsidRPr="00E03A52" w:rsidRDefault="00F63660" w:rsidP="008C20F4">
      <w:pPr>
        <w:jc w:val="both"/>
      </w:pPr>
    </w:p>
    <w:p w:rsidR="008C20F4" w:rsidRPr="00EE28CC" w:rsidRDefault="00636042" w:rsidP="008C20F4">
      <w:pPr>
        <w:jc w:val="both"/>
        <w:rPr>
          <w:b/>
          <w:bCs/>
        </w:rPr>
      </w:pPr>
      <w:r>
        <w:rPr>
          <w:b/>
          <w:bCs/>
        </w:rPr>
        <w:t>9</w:t>
      </w:r>
      <w:r w:rsidR="00927F7D">
        <w:rPr>
          <w:b/>
          <w:bCs/>
        </w:rPr>
        <w:t>. </w:t>
      </w:r>
      <w:r w:rsidR="008C20F4" w:rsidRPr="00EE28CC">
        <w:rPr>
          <w:b/>
          <w:bCs/>
        </w:rPr>
        <w:t>Материально-техническая база, необходимая для осуществления образовательного процесса по дисциплине</w:t>
      </w:r>
    </w:p>
    <w:p w:rsidR="00786E01" w:rsidRDefault="001F2B0C" w:rsidP="00786E01">
      <w:pPr>
        <w:jc w:val="both"/>
      </w:pPr>
      <w:r w:rsidRPr="00CB7B0A">
        <w:t xml:space="preserve"> </w:t>
      </w:r>
      <w:r w:rsidR="00786E01">
        <w:t>-учебные аудитории для проведения занятий лекционного ти</w:t>
      </w:r>
      <w:r w:rsidR="00636042">
        <w:t>па;</w:t>
      </w:r>
    </w:p>
    <w:p w:rsidR="00786E01" w:rsidRDefault="00786E01" w:rsidP="00786E01">
      <w:pPr>
        <w:jc w:val="both"/>
      </w:pPr>
      <w:r>
        <w:t xml:space="preserve">- учебные аудитории для проведения </w:t>
      </w:r>
      <w:r w:rsidR="00746A4C">
        <w:t>практических</w:t>
      </w:r>
      <w:r>
        <w:t xml:space="preserve"> работ</w:t>
      </w:r>
      <w:r w:rsidR="00746A4C">
        <w:t>, в том числе с использованием компьютерной техники</w:t>
      </w:r>
      <w:r>
        <w:t xml:space="preserve">; </w:t>
      </w:r>
    </w:p>
    <w:p w:rsidR="00786E01" w:rsidRDefault="00786E01" w:rsidP="00786E01">
      <w:pPr>
        <w:jc w:val="both"/>
      </w:pPr>
      <w:r>
        <w:t xml:space="preserve">- учебные аудитории для проведения групповых и индивидуальных консультаций, </w:t>
      </w:r>
    </w:p>
    <w:p w:rsidR="00786E01" w:rsidRDefault="00786E01" w:rsidP="00786E01">
      <w:pPr>
        <w:jc w:val="both"/>
      </w:pPr>
      <w:r>
        <w:t xml:space="preserve">- учебные аудитории для проведения текущего контроля и промежуточной аттестации; </w:t>
      </w:r>
    </w:p>
    <w:p w:rsidR="00786E01" w:rsidRDefault="00786E01" w:rsidP="00786E01">
      <w:pPr>
        <w:jc w:val="both"/>
      </w:pPr>
      <w:r>
        <w:t xml:space="preserve">-помещения для самостоятельной работы. </w:t>
      </w:r>
    </w:p>
    <w:p w:rsidR="00786E01" w:rsidRDefault="00786E01" w:rsidP="00786E01">
      <w:pPr>
        <w:ind w:firstLine="709"/>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w:t>
      </w:r>
      <w:r w:rsidR="00636042">
        <w:t>ЯрГУ</w:t>
      </w:r>
      <w:r>
        <w:t>.</w:t>
      </w:r>
    </w:p>
    <w:p w:rsidR="00786E01" w:rsidRDefault="00786E01" w:rsidP="00786E01">
      <w:pPr>
        <w:ind w:firstLine="708"/>
        <w:jc w:val="both"/>
      </w:pPr>
      <w:r>
        <w:t xml:space="preserve">Число посадочных мест в лекционной аудитории больше либо равно списочному составу потока, а в аудитории для </w:t>
      </w:r>
      <w:r w:rsidR="00746A4C">
        <w:t>практических работ</w:t>
      </w:r>
      <w:r>
        <w:t xml:space="preserve"> – списочному составу группы обучающихся. </w:t>
      </w:r>
    </w:p>
    <w:p w:rsidR="008C20F4" w:rsidRDefault="008C20F4" w:rsidP="008C20F4">
      <w:pPr>
        <w:jc w:val="both"/>
      </w:pPr>
    </w:p>
    <w:p w:rsidR="005F7023" w:rsidRDefault="005F7023" w:rsidP="008C20F4">
      <w:pPr>
        <w:jc w:val="both"/>
      </w:pPr>
    </w:p>
    <w:p w:rsidR="00986D06" w:rsidRPr="00470559" w:rsidRDefault="00986D06" w:rsidP="00986D06">
      <w:pPr>
        <w:jc w:val="both"/>
        <w:rPr>
          <w:bCs/>
        </w:rPr>
      </w:pPr>
      <w:r w:rsidRPr="00470559">
        <w:rPr>
          <w:bCs/>
        </w:rPr>
        <w:t>Автор</w:t>
      </w:r>
      <w:r w:rsidR="00BB47A2">
        <w:rPr>
          <w:bCs/>
        </w:rPr>
        <w:t>ы</w:t>
      </w:r>
      <w:r w:rsidRPr="00470559">
        <w:rPr>
          <w:bCs/>
        </w:rPr>
        <w:t>:</w:t>
      </w:r>
    </w:p>
    <w:p w:rsidR="00BB47A2" w:rsidRPr="00470559" w:rsidRDefault="00BB47A2" w:rsidP="00986D06">
      <w:pPr>
        <w:jc w:val="both"/>
        <w:rPr>
          <w:bCs/>
        </w:rPr>
      </w:pPr>
    </w:p>
    <w:tbl>
      <w:tblPr>
        <w:tblW w:w="9747" w:type="dxa"/>
        <w:tblLayout w:type="fixed"/>
        <w:tblLook w:val="04A0" w:firstRow="1" w:lastRow="0" w:firstColumn="1" w:lastColumn="0" w:noHBand="0" w:noVBand="1"/>
      </w:tblPr>
      <w:tblGrid>
        <w:gridCol w:w="6204"/>
        <w:gridCol w:w="236"/>
        <w:gridCol w:w="1277"/>
        <w:gridCol w:w="283"/>
        <w:gridCol w:w="1747"/>
      </w:tblGrid>
      <w:tr w:rsidR="005F7023" w:rsidRPr="00470559">
        <w:trPr>
          <w:trHeight w:val="599"/>
        </w:trPr>
        <w:tc>
          <w:tcPr>
            <w:tcW w:w="6204" w:type="dxa"/>
            <w:tcBorders>
              <w:bottom w:val="single" w:sz="4" w:space="0" w:color="auto"/>
            </w:tcBorders>
            <w:shd w:val="clear" w:color="auto" w:fill="auto"/>
            <w:vAlign w:val="bottom"/>
          </w:tcPr>
          <w:p w:rsidR="00BB47A2" w:rsidRDefault="00BB47A2" w:rsidP="00C07076">
            <w:r>
              <w:rPr>
                <w:bCs/>
              </w:rPr>
              <w:t xml:space="preserve">Доцент кафедры </w:t>
            </w:r>
            <w:proofErr w:type="spellStart"/>
            <w:r w:rsidR="00746A4C">
              <w:rPr>
                <w:bCs/>
              </w:rPr>
              <w:t>ЦТиМО</w:t>
            </w:r>
            <w:proofErr w:type="spellEnd"/>
            <w:r>
              <w:rPr>
                <w:bCs/>
              </w:rPr>
              <w:t>, к.т.н.</w:t>
            </w:r>
          </w:p>
        </w:tc>
        <w:tc>
          <w:tcPr>
            <w:tcW w:w="236" w:type="dxa"/>
            <w:shd w:val="clear" w:color="auto" w:fill="auto"/>
            <w:vAlign w:val="bottom"/>
          </w:tcPr>
          <w:p w:rsidR="00BB47A2" w:rsidRPr="00470559" w:rsidRDefault="00BB47A2" w:rsidP="00C07076"/>
        </w:tc>
        <w:tc>
          <w:tcPr>
            <w:tcW w:w="1277" w:type="dxa"/>
            <w:tcBorders>
              <w:bottom w:val="single" w:sz="4" w:space="0" w:color="auto"/>
            </w:tcBorders>
            <w:shd w:val="clear" w:color="auto" w:fill="auto"/>
            <w:vAlign w:val="bottom"/>
          </w:tcPr>
          <w:p w:rsidR="00BB47A2" w:rsidRPr="00470559" w:rsidRDefault="00BB47A2" w:rsidP="00C07076"/>
        </w:tc>
        <w:tc>
          <w:tcPr>
            <w:tcW w:w="283" w:type="dxa"/>
            <w:shd w:val="clear" w:color="auto" w:fill="auto"/>
            <w:vAlign w:val="bottom"/>
          </w:tcPr>
          <w:p w:rsidR="00BB47A2" w:rsidRPr="00470559" w:rsidRDefault="00BB47A2" w:rsidP="00C07076"/>
        </w:tc>
        <w:tc>
          <w:tcPr>
            <w:tcW w:w="1747" w:type="dxa"/>
            <w:tcBorders>
              <w:bottom w:val="single" w:sz="4" w:space="0" w:color="auto"/>
            </w:tcBorders>
            <w:shd w:val="clear" w:color="auto" w:fill="auto"/>
            <w:vAlign w:val="bottom"/>
          </w:tcPr>
          <w:p w:rsidR="00BB47A2" w:rsidRDefault="005F7023" w:rsidP="00C07076">
            <w:pPr>
              <w:jc w:val="center"/>
            </w:pPr>
            <w:r>
              <w:t>И.В.</w:t>
            </w:r>
            <w:r w:rsidR="00BB47A2">
              <w:t xml:space="preserve">Апальков </w:t>
            </w:r>
          </w:p>
        </w:tc>
      </w:tr>
    </w:tbl>
    <w:p w:rsidR="00786E01" w:rsidRPr="002320F8" w:rsidRDefault="00986D06" w:rsidP="00842680">
      <w:pPr>
        <w:tabs>
          <w:tab w:val="left" w:pos="5670"/>
        </w:tabs>
        <w:ind w:right="141"/>
        <w:jc w:val="right"/>
        <w:rPr>
          <w:b/>
        </w:rPr>
      </w:pPr>
      <w:r w:rsidRPr="00470559">
        <w:rPr>
          <w:b/>
        </w:rPr>
        <w:br w:type="page"/>
      </w:r>
      <w:r w:rsidR="00786E01" w:rsidRPr="002320F8">
        <w:rPr>
          <w:b/>
        </w:rPr>
        <w:lastRenderedPageBreak/>
        <w:t>Приложение №1 к рабочей программе дисциплины</w:t>
      </w:r>
    </w:p>
    <w:p w:rsidR="00786E01" w:rsidRPr="002320F8" w:rsidRDefault="00786E01" w:rsidP="00842680">
      <w:pPr>
        <w:autoSpaceDE w:val="0"/>
        <w:autoSpaceDN w:val="0"/>
        <w:adjustRightInd w:val="0"/>
        <w:ind w:left="1077"/>
        <w:jc w:val="right"/>
        <w:rPr>
          <w:b/>
          <w:color w:val="000080"/>
        </w:rPr>
      </w:pPr>
      <w:r w:rsidRPr="002320F8">
        <w:t>«</w:t>
      </w:r>
      <w:r w:rsidR="007D4C2D" w:rsidRPr="002F6912">
        <w:rPr>
          <w:b/>
        </w:rPr>
        <w:t>Информационные технологии и программирование</w:t>
      </w:r>
      <w:r w:rsidR="007D4C2D">
        <w:rPr>
          <w:b/>
        </w:rPr>
        <w:t>, часть 3</w:t>
      </w:r>
      <w:r w:rsidRPr="002320F8">
        <w:t>»</w:t>
      </w:r>
    </w:p>
    <w:p w:rsidR="00786E01" w:rsidRPr="00D470F8" w:rsidRDefault="00786E01" w:rsidP="00786E01">
      <w:pPr>
        <w:autoSpaceDE w:val="0"/>
        <w:autoSpaceDN w:val="0"/>
        <w:adjustRightInd w:val="0"/>
        <w:ind w:left="1080"/>
        <w:jc w:val="both"/>
        <w:rPr>
          <w:b/>
          <w:color w:val="000000"/>
        </w:rPr>
      </w:pPr>
    </w:p>
    <w:p w:rsidR="00DE79AB" w:rsidRPr="00470559" w:rsidRDefault="00DE79AB" w:rsidP="00DE79AB">
      <w:pPr>
        <w:autoSpaceDE w:val="0"/>
        <w:autoSpaceDN w:val="0"/>
        <w:adjustRightInd w:val="0"/>
        <w:jc w:val="center"/>
        <w:rPr>
          <w:b/>
        </w:rPr>
      </w:pPr>
      <w:r w:rsidRPr="00470559">
        <w:rPr>
          <w:b/>
        </w:rPr>
        <w:t xml:space="preserve">Фонд оценочных средств </w:t>
      </w:r>
    </w:p>
    <w:p w:rsidR="00DE79AB" w:rsidRPr="00470559" w:rsidRDefault="00DE79AB" w:rsidP="00DE79AB">
      <w:pPr>
        <w:autoSpaceDE w:val="0"/>
        <w:autoSpaceDN w:val="0"/>
        <w:adjustRightInd w:val="0"/>
        <w:jc w:val="center"/>
        <w:rPr>
          <w:b/>
        </w:rPr>
      </w:pPr>
      <w:r w:rsidRPr="00470559">
        <w:rPr>
          <w:b/>
        </w:rPr>
        <w:t xml:space="preserve">для проведения текущего контроля успеваемости </w:t>
      </w:r>
    </w:p>
    <w:p w:rsidR="00DE79AB" w:rsidRPr="00470559" w:rsidRDefault="00DE79AB" w:rsidP="00DE79AB">
      <w:pPr>
        <w:autoSpaceDE w:val="0"/>
        <w:autoSpaceDN w:val="0"/>
        <w:adjustRightInd w:val="0"/>
        <w:jc w:val="center"/>
        <w:rPr>
          <w:b/>
        </w:rPr>
      </w:pPr>
      <w:r w:rsidRPr="00470559">
        <w:rPr>
          <w:b/>
        </w:rPr>
        <w:t xml:space="preserve">и промежуточной аттестации студентов </w:t>
      </w:r>
    </w:p>
    <w:p w:rsidR="00DE79AB" w:rsidRPr="00470559" w:rsidRDefault="00DE79AB" w:rsidP="00DE79AB">
      <w:pPr>
        <w:autoSpaceDE w:val="0"/>
        <w:autoSpaceDN w:val="0"/>
        <w:adjustRightInd w:val="0"/>
        <w:jc w:val="center"/>
        <w:rPr>
          <w:b/>
          <w:bCs/>
        </w:rPr>
      </w:pPr>
      <w:r w:rsidRPr="00470559">
        <w:rPr>
          <w:b/>
        </w:rPr>
        <w:t>по дисциплине</w:t>
      </w:r>
    </w:p>
    <w:p w:rsidR="00786E01" w:rsidRPr="00D470F8" w:rsidRDefault="00786E01" w:rsidP="00786E01">
      <w:pPr>
        <w:autoSpaceDE w:val="0"/>
        <w:autoSpaceDN w:val="0"/>
        <w:adjustRightInd w:val="0"/>
        <w:jc w:val="both"/>
        <w:rPr>
          <w:b/>
          <w:bCs/>
          <w:color w:val="000000"/>
        </w:rPr>
      </w:pPr>
    </w:p>
    <w:p w:rsidR="00786E01" w:rsidRPr="002320F8" w:rsidRDefault="00786E01" w:rsidP="00786E01">
      <w:pPr>
        <w:autoSpaceDE w:val="0"/>
        <w:autoSpaceDN w:val="0"/>
        <w:adjustRightInd w:val="0"/>
        <w:jc w:val="center"/>
        <w:rPr>
          <w:b/>
        </w:rPr>
      </w:pPr>
      <w:r w:rsidRPr="002320F8">
        <w:rPr>
          <w:b/>
        </w:rPr>
        <w:t xml:space="preserve">1. Типовые контрольные задания или иные материалы, </w:t>
      </w:r>
      <w:r w:rsidR="004B20A5" w:rsidRPr="004B20A5">
        <w:rPr>
          <w:rFonts w:hint="eastAsia"/>
          <w:b/>
        </w:rPr>
        <w:t>используемые</w:t>
      </w:r>
      <w:r w:rsidR="004B20A5" w:rsidRPr="004B20A5">
        <w:rPr>
          <w:b/>
        </w:rPr>
        <w:t xml:space="preserve"> </w:t>
      </w:r>
      <w:r w:rsidR="004B20A5" w:rsidRPr="004B20A5">
        <w:rPr>
          <w:rFonts w:hint="eastAsia"/>
          <w:b/>
        </w:rPr>
        <w:t>в</w:t>
      </w:r>
      <w:r w:rsidR="004B20A5" w:rsidRPr="004B20A5">
        <w:rPr>
          <w:b/>
        </w:rPr>
        <w:t xml:space="preserve"> </w:t>
      </w:r>
      <w:r w:rsidR="004B20A5" w:rsidRPr="004B20A5">
        <w:rPr>
          <w:rFonts w:hint="eastAsia"/>
          <w:b/>
        </w:rPr>
        <w:t>процессе</w:t>
      </w:r>
      <w:r w:rsidR="004B20A5" w:rsidRPr="004B20A5">
        <w:rPr>
          <w:b/>
        </w:rPr>
        <w:t xml:space="preserve"> </w:t>
      </w:r>
      <w:r w:rsidR="004B20A5" w:rsidRPr="004B20A5">
        <w:rPr>
          <w:rFonts w:hint="eastAsia"/>
          <w:b/>
        </w:rPr>
        <w:t>текущего</w:t>
      </w:r>
      <w:r w:rsidR="004B20A5" w:rsidRPr="004B20A5">
        <w:rPr>
          <w:b/>
        </w:rPr>
        <w:t xml:space="preserve"> </w:t>
      </w:r>
      <w:r w:rsidR="004B20A5" w:rsidRPr="004B20A5">
        <w:rPr>
          <w:rFonts w:hint="eastAsia"/>
          <w:b/>
        </w:rPr>
        <w:t>контроля</w:t>
      </w:r>
      <w:r w:rsidR="004B20A5" w:rsidRPr="004B20A5">
        <w:rPr>
          <w:b/>
        </w:rPr>
        <w:t xml:space="preserve"> </w:t>
      </w:r>
      <w:r w:rsidR="004B20A5" w:rsidRPr="004B20A5">
        <w:rPr>
          <w:rFonts w:hint="eastAsia"/>
          <w:b/>
        </w:rPr>
        <w:t>успеваемости</w:t>
      </w:r>
      <w:r w:rsidRPr="002320F8">
        <w:rPr>
          <w:b/>
        </w:rPr>
        <w:t xml:space="preserve"> </w:t>
      </w:r>
    </w:p>
    <w:p w:rsidR="00636042" w:rsidRDefault="00636042" w:rsidP="00786E01">
      <w:pPr>
        <w:tabs>
          <w:tab w:val="left" w:pos="5670"/>
        </w:tabs>
        <w:ind w:right="141"/>
        <w:jc w:val="both"/>
      </w:pPr>
    </w:p>
    <w:p w:rsidR="00786E01" w:rsidRDefault="00786E01" w:rsidP="00786E01">
      <w:pPr>
        <w:tabs>
          <w:tab w:val="left" w:pos="5670"/>
        </w:tabs>
        <w:ind w:right="141"/>
        <w:jc w:val="both"/>
      </w:pPr>
      <w:r w:rsidRPr="002320F8">
        <w:t xml:space="preserve">Текущий контроль успеваемости основан на анализе выполнения </w:t>
      </w:r>
      <w:r w:rsidR="00DE79AB">
        <w:t>лабораторных</w:t>
      </w:r>
      <w:r w:rsidRPr="002320F8">
        <w:t xml:space="preserve"> заданий</w:t>
      </w:r>
      <w:r w:rsidR="00A04822">
        <w:t>.</w:t>
      </w:r>
    </w:p>
    <w:p w:rsidR="00842680" w:rsidRDefault="00842680" w:rsidP="00786E01">
      <w:pPr>
        <w:tabs>
          <w:tab w:val="left" w:pos="5670"/>
        </w:tabs>
        <w:ind w:right="141"/>
        <w:jc w:val="both"/>
      </w:pPr>
    </w:p>
    <w:p w:rsidR="00E9742A" w:rsidRDefault="00842680" w:rsidP="00842680">
      <w:pPr>
        <w:widowControl w:val="0"/>
        <w:tabs>
          <w:tab w:val="left" w:pos="5670"/>
        </w:tabs>
        <w:autoSpaceDE w:val="0"/>
        <w:autoSpaceDN w:val="0"/>
        <w:adjustRightInd w:val="0"/>
        <w:ind w:right="-573"/>
        <w:jc w:val="center"/>
        <w:rPr>
          <w:b/>
          <w:i/>
          <w:iCs/>
          <w:color w:val="000000"/>
        </w:rPr>
      </w:pPr>
      <w:r w:rsidRPr="005F7023">
        <w:rPr>
          <w:b/>
          <w:i/>
          <w:iCs/>
          <w:color w:val="000000"/>
        </w:rPr>
        <w:t xml:space="preserve">Задания по разделу </w:t>
      </w:r>
      <w:r>
        <w:rPr>
          <w:b/>
          <w:i/>
          <w:iCs/>
          <w:color w:val="000000"/>
        </w:rPr>
        <w:t>1</w:t>
      </w:r>
    </w:p>
    <w:p w:rsidR="00842680" w:rsidRPr="00842680" w:rsidRDefault="00842680" w:rsidP="00842680">
      <w:pPr>
        <w:widowControl w:val="0"/>
        <w:tabs>
          <w:tab w:val="left" w:pos="5670"/>
        </w:tabs>
        <w:autoSpaceDE w:val="0"/>
        <w:autoSpaceDN w:val="0"/>
        <w:adjustRightInd w:val="0"/>
        <w:ind w:right="-573"/>
        <w:jc w:val="center"/>
        <w:rPr>
          <w:b/>
          <w:i/>
          <w:iCs/>
          <w:color w:val="000000"/>
        </w:rPr>
      </w:pPr>
    </w:p>
    <w:p w:rsidR="00E9742A" w:rsidRPr="001644D4" w:rsidRDefault="00E9742A" w:rsidP="00E9742A">
      <w:pPr>
        <w:widowControl w:val="0"/>
        <w:tabs>
          <w:tab w:val="left" w:pos="720"/>
        </w:tabs>
        <w:autoSpaceDE w:val="0"/>
        <w:autoSpaceDN w:val="0"/>
        <w:adjustRightInd w:val="0"/>
        <w:ind w:left="360" w:right="-714"/>
        <w:jc w:val="both"/>
        <w:rPr>
          <w:i/>
          <w:iCs/>
          <w:color w:val="000000"/>
        </w:rPr>
      </w:pPr>
      <w:r w:rsidRPr="001644D4">
        <w:rPr>
          <w:i/>
          <w:iCs/>
          <w:color w:val="000000"/>
        </w:rPr>
        <w:t>1. Вопросы № 1-5</w:t>
      </w:r>
      <w:r w:rsidRPr="001644D4">
        <w:rPr>
          <w:color w:val="000000"/>
        </w:rPr>
        <w:t xml:space="preserve"> </w:t>
      </w:r>
      <w:hyperlink r:id="rId10" w:history="1">
        <w:r w:rsidRPr="001644D4">
          <w:rPr>
            <w:rStyle w:val="aa"/>
            <w:i/>
            <w:iCs/>
            <w:color w:val="000000"/>
          </w:rPr>
          <w:t>https://u.133</w:t>
        </w:r>
        <w:r w:rsidRPr="001644D4">
          <w:rPr>
            <w:rStyle w:val="aa"/>
            <w:i/>
            <w:iCs/>
            <w:color w:val="000000"/>
          </w:rPr>
          <w:t>7</w:t>
        </w:r>
        <w:r w:rsidRPr="001644D4">
          <w:rPr>
            <w:rStyle w:val="aa"/>
            <w:i/>
            <w:iCs/>
            <w:color w:val="000000"/>
          </w:rPr>
          <w:t>.school/hw_01/</w:t>
        </w:r>
      </w:hyperlink>
      <w:r w:rsidRPr="001644D4">
        <w:rPr>
          <w:i/>
          <w:iCs/>
          <w:color w:val="000000"/>
        </w:rPr>
        <w:t>.</w:t>
      </w:r>
    </w:p>
    <w:p w:rsidR="00E9742A" w:rsidRPr="001644D4" w:rsidRDefault="00E9742A" w:rsidP="00E9742A">
      <w:pPr>
        <w:widowControl w:val="0"/>
        <w:tabs>
          <w:tab w:val="left" w:pos="720"/>
        </w:tabs>
        <w:autoSpaceDE w:val="0"/>
        <w:autoSpaceDN w:val="0"/>
        <w:adjustRightInd w:val="0"/>
        <w:ind w:left="360" w:right="-714"/>
        <w:jc w:val="both"/>
        <w:rPr>
          <w:i/>
          <w:iCs/>
          <w:color w:val="000000"/>
        </w:rPr>
      </w:pPr>
      <w:r w:rsidRPr="001644D4">
        <w:rPr>
          <w:i/>
          <w:iCs/>
          <w:color w:val="000000"/>
        </w:rPr>
        <w:t>2.</w:t>
      </w:r>
      <w:r w:rsidRPr="001644D4">
        <w:rPr>
          <w:i/>
          <w:iCs/>
          <w:color w:val="000000"/>
          <w:lang w:val="en-US"/>
        </w:rPr>
        <w:t> </w:t>
      </w:r>
      <w:r w:rsidRPr="001644D4">
        <w:rPr>
          <w:i/>
          <w:iCs/>
          <w:color w:val="000000"/>
        </w:rPr>
        <w:t xml:space="preserve">Вопросы № 1-5 </w:t>
      </w:r>
      <w:hyperlink r:id="rId11" w:history="1">
        <w:r w:rsidRPr="001644D4">
          <w:rPr>
            <w:rStyle w:val="aa"/>
            <w:i/>
            <w:iCs/>
            <w:color w:val="000000"/>
          </w:rPr>
          <w:t>https://u.1337.s</w:t>
        </w:r>
        <w:r w:rsidRPr="001644D4">
          <w:rPr>
            <w:rStyle w:val="aa"/>
            <w:i/>
            <w:iCs/>
            <w:color w:val="000000"/>
          </w:rPr>
          <w:t>c</w:t>
        </w:r>
        <w:r w:rsidRPr="001644D4">
          <w:rPr>
            <w:rStyle w:val="aa"/>
            <w:i/>
            <w:iCs/>
            <w:color w:val="000000"/>
          </w:rPr>
          <w:t>hool/hw_02/</w:t>
        </w:r>
      </w:hyperlink>
      <w:r w:rsidRPr="001644D4">
        <w:rPr>
          <w:i/>
          <w:iCs/>
          <w:color w:val="000000"/>
        </w:rPr>
        <w:t>.</w:t>
      </w:r>
    </w:p>
    <w:p w:rsidR="00E9742A" w:rsidRPr="001644D4" w:rsidRDefault="00E9742A" w:rsidP="00E9742A">
      <w:pPr>
        <w:widowControl w:val="0"/>
        <w:tabs>
          <w:tab w:val="left" w:pos="720"/>
        </w:tabs>
        <w:autoSpaceDE w:val="0"/>
        <w:autoSpaceDN w:val="0"/>
        <w:adjustRightInd w:val="0"/>
        <w:ind w:left="360" w:right="-714"/>
        <w:jc w:val="both"/>
        <w:rPr>
          <w:i/>
          <w:iCs/>
          <w:color w:val="000000"/>
        </w:rPr>
      </w:pPr>
      <w:r w:rsidRPr="001644D4">
        <w:rPr>
          <w:i/>
          <w:iCs/>
          <w:color w:val="000000"/>
        </w:rPr>
        <w:t xml:space="preserve">3. Вопросы № 1-6 </w:t>
      </w:r>
      <w:hyperlink r:id="rId12" w:history="1">
        <w:r w:rsidRPr="001644D4">
          <w:rPr>
            <w:rStyle w:val="aa"/>
            <w:i/>
            <w:iCs/>
            <w:color w:val="000000"/>
          </w:rPr>
          <w:t>https://u.1337.school/hw_03/</w:t>
        </w:r>
      </w:hyperlink>
      <w:r w:rsidRPr="001644D4">
        <w:rPr>
          <w:i/>
          <w:iCs/>
          <w:color w:val="000000"/>
        </w:rPr>
        <w:t>.</w:t>
      </w:r>
    </w:p>
    <w:p w:rsidR="00E9742A" w:rsidRPr="001644D4" w:rsidRDefault="00E9742A" w:rsidP="00E9742A">
      <w:pPr>
        <w:widowControl w:val="0"/>
        <w:tabs>
          <w:tab w:val="left" w:pos="5670"/>
        </w:tabs>
        <w:autoSpaceDE w:val="0"/>
        <w:autoSpaceDN w:val="0"/>
        <w:adjustRightInd w:val="0"/>
        <w:ind w:right="-573"/>
        <w:rPr>
          <w:color w:val="000000"/>
        </w:rPr>
      </w:pPr>
    </w:p>
    <w:p w:rsidR="00E9742A" w:rsidRPr="001644D4" w:rsidRDefault="00E9742A" w:rsidP="005F7023">
      <w:pPr>
        <w:widowControl w:val="0"/>
        <w:tabs>
          <w:tab w:val="left" w:pos="5670"/>
        </w:tabs>
        <w:autoSpaceDE w:val="0"/>
        <w:autoSpaceDN w:val="0"/>
        <w:adjustRightInd w:val="0"/>
        <w:ind w:right="-573"/>
        <w:jc w:val="center"/>
        <w:rPr>
          <w:b/>
          <w:i/>
          <w:iCs/>
          <w:color w:val="000000"/>
        </w:rPr>
      </w:pPr>
      <w:r w:rsidRPr="001644D4">
        <w:rPr>
          <w:b/>
          <w:i/>
          <w:iCs/>
          <w:color w:val="000000"/>
        </w:rPr>
        <w:t xml:space="preserve">Задания по </w:t>
      </w:r>
      <w:r w:rsidR="005F7023" w:rsidRPr="005F7023">
        <w:rPr>
          <w:b/>
          <w:i/>
          <w:iCs/>
          <w:color w:val="000000"/>
        </w:rPr>
        <w:t xml:space="preserve">разделу </w:t>
      </w:r>
      <w:r w:rsidRPr="001644D4">
        <w:rPr>
          <w:b/>
          <w:i/>
          <w:iCs/>
          <w:color w:val="000000"/>
        </w:rPr>
        <w:t>2</w:t>
      </w:r>
      <w:r w:rsidR="005F7023" w:rsidRPr="001644D4">
        <w:rPr>
          <w:b/>
          <w:i/>
          <w:iCs/>
          <w:color w:val="000000"/>
        </w:rPr>
        <w:t>.</w:t>
      </w:r>
    </w:p>
    <w:p w:rsidR="00E9742A" w:rsidRPr="001644D4" w:rsidRDefault="00E9742A" w:rsidP="000D5969">
      <w:pPr>
        <w:widowControl w:val="0"/>
        <w:numPr>
          <w:ilvl w:val="0"/>
          <w:numId w:val="9"/>
        </w:numPr>
        <w:tabs>
          <w:tab w:val="left" w:pos="720"/>
        </w:tabs>
        <w:autoSpaceDE w:val="0"/>
        <w:autoSpaceDN w:val="0"/>
        <w:adjustRightInd w:val="0"/>
        <w:ind w:right="-714"/>
        <w:jc w:val="both"/>
        <w:rPr>
          <w:i/>
          <w:iCs/>
          <w:color w:val="000000"/>
        </w:rPr>
      </w:pPr>
      <w:r w:rsidRPr="001644D4">
        <w:rPr>
          <w:i/>
          <w:iCs/>
          <w:color w:val="000000"/>
        </w:rPr>
        <w:t xml:space="preserve">Вопросы № 1-7 </w:t>
      </w:r>
      <w:hyperlink r:id="rId13" w:history="1">
        <w:r w:rsidRPr="001644D4">
          <w:rPr>
            <w:rStyle w:val="aa"/>
            <w:i/>
            <w:iCs/>
            <w:color w:val="000000"/>
          </w:rPr>
          <w:t>https://u.1337.school/hw_04/</w:t>
        </w:r>
      </w:hyperlink>
      <w:r w:rsidRPr="001644D4">
        <w:rPr>
          <w:i/>
          <w:iCs/>
          <w:color w:val="000000"/>
        </w:rPr>
        <w:t>.</w:t>
      </w:r>
    </w:p>
    <w:p w:rsidR="00E9742A" w:rsidRPr="001644D4" w:rsidRDefault="00E9742A" w:rsidP="000D5969">
      <w:pPr>
        <w:widowControl w:val="0"/>
        <w:numPr>
          <w:ilvl w:val="0"/>
          <w:numId w:val="9"/>
        </w:numPr>
        <w:tabs>
          <w:tab w:val="left" w:pos="720"/>
        </w:tabs>
        <w:autoSpaceDE w:val="0"/>
        <w:autoSpaceDN w:val="0"/>
        <w:adjustRightInd w:val="0"/>
        <w:ind w:right="-714"/>
        <w:jc w:val="both"/>
        <w:rPr>
          <w:i/>
          <w:iCs/>
          <w:color w:val="000000"/>
        </w:rPr>
      </w:pPr>
      <w:r w:rsidRPr="001644D4">
        <w:rPr>
          <w:i/>
          <w:iCs/>
          <w:color w:val="000000"/>
        </w:rPr>
        <w:t xml:space="preserve">Вопросы № 1-4 </w:t>
      </w:r>
      <w:hyperlink r:id="rId14" w:history="1">
        <w:r w:rsidRPr="001644D4">
          <w:rPr>
            <w:rStyle w:val="aa"/>
            <w:i/>
            <w:iCs/>
            <w:color w:val="000000"/>
          </w:rPr>
          <w:t>https://u.1337.sc</w:t>
        </w:r>
        <w:r w:rsidRPr="001644D4">
          <w:rPr>
            <w:rStyle w:val="aa"/>
            <w:i/>
            <w:iCs/>
            <w:color w:val="000000"/>
          </w:rPr>
          <w:t>h</w:t>
        </w:r>
        <w:r w:rsidRPr="001644D4">
          <w:rPr>
            <w:rStyle w:val="aa"/>
            <w:i/>
            <w:iCs/>
            <w:color w:val="000000"/>
          </w:rPr>
          <w:t>ool/hw_05</w:t>
        </w:r>
        <w:r w:rsidRPr="001644D4">
          <w:rPr>
            <w:rStyle w:val="aa"/>
            <w:i/>
            <w:iCs/>
            <w:color w:val="000000"/>
            <w:lang w:val="en-US"/>
          </w:rPr>
          <w:t>a</w:t>
        </w:r>
        <w:r w:rsidRPr="001644D4">
          <w:rPr>
            <w:rStyle w:val="aa"/>
            <w:i/>
            <w:iCs/>
            <w:color w:val="000000"/>
          </w:rPr>
          <w:t>/</w:t>
        </w:r>
      </w:hyperlink>
      <w:r w:rsidRPr="001644D4">
        <w:rPr>
          <w:i/>
          <w:iCs/>
          <w:color w:val="000000"/>
        </w:rPr>
        <w:t>.</w:t>
      </w:r>
    </w:p>
    <w:p w:rsidR="00E9742A" w:rsidRPr="001644D4" w:rsidRDefault="00E9742A" w:rsidP="000D5969">
      <w:pPr>
        <w:widowControl w:val="0"/>
        <w:numPr>
          <w:ilvl w:val="0"/>
          <w:numId w:val="9"/>
        </w:numPr>
        <w:tabs>
          <w:tab w:val="left" w:pos="720"/>
        </w:tabs>
        <w:autoSpaceDE w:val="0"/>
        <w:autoSpaceDN w:val="0"/>
        <w:adjustRightInd w:val="0"/>
        <w:ind w:right="-714"/>
        <w:jc w:val="both"/>
        <w:rPr>
          <w:i/>
          <w:iCs/>
          <w:color w:val="000000"/>
        </w:rPr>
      </w:pPr>
      <w:r w:rsidRPr="001644D4">
        <w:rPr>
          <w:i/>
          <w:iCs/>
          <w:color w:val="000000"/>
        </w:rPr>
        <w:t xml:space="preserve">Вопросы № 1-5 </w:t>
      </w:r>
      <w:hyperlink r:id="rId15" w:history="1">
        <w:r w:rsidRPr="001644D4">
          <w:rPr>
            <w:rStyle w:val="aa"/>
            <w:i/>
            <w:iCs/>
            <w:color w:val="000000"/>
          </w:rPr>
          <w:t>https://u.1337.school/hw_05</w:t>
        </w:r>
        <w:r w:rsidRPr="001644D4">
          <w:rPr>
            <w:rStyle w:val="aa"/>
            <w:i/>
            <w:iCs/>
            <w:color w:val="000000"/>
            <w:lang w:val="en-US"/>
          </w:rPr>
          <w:t>b</w:t>
        </w:r>
        <w:r w:rsidRPr="001644D4">
          <w:rPr>
            <w:rStyle w:val="aa"/>
            <w:i/>
            <w:iCs/>
            <w:color w:val="000000"/>
          </w:rPr>
          <w:t>/</w:t>
        </w:r>
      </w:hyperlink>
      <w:r w:rsidRPr="001644D4">
        <w:rPr>
          <w:i/>
          <w:iCs/>
          <w:color w:val="000000"/>
        </w:rPr>
        <w:t>.</w:t>
      </w:r>
    </w:p>
    <w:p w:rsidR="00E9742A" w:rsidRPr="001644D4" w:rsidRDefault="00E9742A" w:rsidP="000D5969">
      <w:pPr>
        <w:widowControl w:val="0"/>
        <w:numPr>
          <w:ilvl w:val="0"/>
          <w:numId w:val="9"/>
        </w:numPr>
        <w:tabs>
          <w:tab w:val="left" w:pos="720"/>
        </w:tabs>
        <w:autoSpaceDE w:val="0"/>
        <w:autoSpaceDN w:val="0"/>
        <w:adjustRightInd w:val="0"/>
        <w:ind w:right="-714"/>
        <w:jc w:val="both"/>
        <w:rPr>
          <w:i/>
          <w:iCs/>
          <w:color w:val="000000"/>
        </w:rPr>
      </w:pPr>
      <w:r w:rsidRPr="001644D4">
        <w:rPr>
          <w:i/>
          <w:iCs/>
          <w:color w:val="000000"/>
        </w:rPr>
        <w:t xml:space="preserve">Вопросы № 1-2 </w:t>
      </w:r>
      <w:hyperlink r:id="rId16" w:history="1">
        <w:r w:rsidRPr="001644D4">
          <w:rPr>
            <w:rStyle w:val="aa"/>
            <w:color w:val="000000"/>
          </w:rPr>
          <w:t>https://u.1337.school/hw_06</w:t>
        </w:r>
        <w:r w:rsidRPr="001644D4">
          <w:rPr>
            <w:rStyle w:val="aa"/>
            <w:color w:val="000000"/>
          </w:rPr>
          <w:t>/</w:t>
        </w:r>
      </w:hyperlink>
      <w:r w:rsidRPr="001644D4">
        <w:rPr>
          <w:i/>
          <w:iCs/>
          <w:color w:val="000000"/>
        </w:rPr>
        <w:t>.</w:t>
      </w:r>
    </w:p>
    <w:p w:rsidR="009103C1" w:rsidRDefault="009103C1" w:rsidP="00777740">
      <w:pPr>
        <w:tabs>
          <w:tab w:val="left" w:pos="624"/>
        </w:tabs>
        <w:spacing w:line="272" w:lineRule="auto"/>
        <w:ind w:right="20"/>
        <w:jc w:val="both"/>
      </w:pPr>
    </w:p>
    <w:p w:rsidR="00777740" w:rsidRDefault="00777740" w:rsidP="00777740">
      <w:pPr>
        <w:tabs>
          <w:tab w:val="left" w:pos="624"/>
        </w:tabs>
        <w:spacing w:line="272" w:lineRule="auto"/>
        <w:ind w:right="20"/>
        <w:jc w:val="both"/>
      </w:pPr>
    </w:p>
    <w:p w:rsidR="00786E01" w:rsidRPr="00EE28CC" w:rsidRDefault="004B20A5" w:rsidP="00777740">
      <w:pPr>
        <w:autoSpaceDE w:val="0"/>
        <w:autoSpaceDN w:val="0"/>
        <w:adjustRightInd w:val="0"/>
        <w:jc w:val="center"/>
        <w:rPr>
          <w:b/>
        </w:rPr>
      </w:pPr>
      <w:r>
        <w:rPr>
          <w:b/>
        </w:rPr>
        <w:t xml:space="preserve">2. </w:t>
      </w:r>
      <w:r w:rsidR="00786E01" w:rsidRPr="00EE28CC">
        <w:rPr>
          <w:b/>
        </w:rPr>
        <w:t>Список вопросов и (или) заданий для проведения промежуточной аттестации</w:t>
      </w:r>
    </w:p>
    <w:p w:rsidR="00786E01" w:rsidRDefault="00786E01" w:rsidP="00786E01">
      <w:pPr>
        <w:autoSpaceDE w:val="0"/>
        <w:autoSpaceDN w:val="0"/>
        <w:adjustRightInd w:val="0"/>
        <w:jc w:val="center"/>
        <w:rPr>
          <w:b/>
          <w:bCs/>
          <w:color w:val="000000"/>
        </w:rPr>
      </w:pPr>
    </w:p>
    <w:p w:rsidR="00E35405" w:rsidRDefault="00E35405" w:rsidP="00E35405">
      <w:pPr>
        <w:autoSpaceDE w:val="0"/>
        <w:autoSpaceDN w:val="0"/>
        <w:adjustRightInd w:val="0"/>
        <w:jc w:val="center"/>
        <w:rPr>
          <w:b/>
          <w:bCs/>
        </w:rPr>
      </w:pPr>
      <w:r w:rsidRPr="006D335C">
        <w:rPr>
          <w:b/>
          <w:bCs/>
        </w:rPr>
        <w:t xml:space="preserve">Список </w:t>
      </w:r>
      <w:r>
        <w:rPr>
          <w:b/>
          <w:bCs/>
        </w:rPr>
        <w:t>заданий</w:t>
      </w:r>
      <w:r w:rsidRPr="006D335C">
        <w:rPr>
          <w:b/>
          <w:bCs/>
        </w:rPr>
        <w:t xml:space="preserve"> к зачету</w:t>
      </w:r>
      <w:r>
        <w:rPr>
          <w:b/>
          <w:bCs/>
        </w:rPr>
        <w:t xml:space="preserve"> в 1 семестре</w:t>
      </w:r>
    </w:p>
    <w:p w:rsidR="00E35405" w:rsidRDefault="00E35405" w:rsidP="00E35405">
      <w:pPr>
        <w:autoSpaceDE w:val="0"/>
        <w:autoSpaceDN w:val="0"/>
        <w:adjustRightInd w:val="0"/>
        <w:jc w:val="center"/>
        <w:rPr>
          <w:b/>
          <w:bCs/>
        </w:rPr>
      </w:pPr>
    </w:p>
    <w:p w:rsidR="00E35405" w:rsidRDefault="00E35405" w:rsidP="00E35405">
      <w:pPr>
        <w:autoSpaceDE w:val="0"/>
        <w:autoSpaceDN w:val="0"/>
        <w:adjustRightInd w:val="0"/>
        <w:jc w:val="center"/>
        <w:rPr>
          <w:iCs/>
        </w:rPr>
      </w:pPr>
      <w:r w:rsidRPr="00E61D92">
        <w:rPr>
          <w:iCs/>
        </w:rPr>
        <w:t>Зачет выставляется по итогам текущей аттестации</w:t>
      </w:r>
      <w:r>
        <w:rPr>
          <w:iCs/>
        </w:rPr>
        <w:t>.</w:t>
      </w:r>
    </w:p>
    <w:p w:rsidR="008B669C" w:rsidRDefault="008B669C" w:rsidP="00E35405">
      <w:pPr>
        <w:autoSpaceDE w:val="0"/>
        <w:autoSpaceDN w:val="0"/>
        <w:adjustRightInd w:val="0"/>
        <w:jc w:val="center"/>
        <w:rPr>
          <w:iCs/>
        </w:rPr>
      </w:pPr>
    </w:p>
    <w:p w:rsidR="008B669C" w:rsidRDefault="008B669C" w:rsidP="008B669C">
      <w:pPr>
        <w:autoSpaceDE w:val="0"/>
        <w:autoSpaceDN w:val="0"/>
        <w:adjustRightInd w:val="0"/>
        <w:jc w:val="center"/>
        <w:rPr>
          <w:b/>
          <w:bCs/>
        </w:rPr>
      </w:pPr>
      <w:r w:rsidRPr="006D335C">
        <w:rPr>
          <w:b/>
          <w:bCs/>
        </w:rPr>
        <w:t xml:space="preserve">Список </w:t>
      </w:r>
      <w:r>
        <w:rPr>
          <w:b/>
          <w:bCs/>
        </w:rPr>
        <w:t>заданий</w:t>
      </w:r>
      <w:r w:rsidRPr="006D335C">
        <w:rPr>
          <w:b/>
          <w:bCs/>
        </w:rPr>
        <w:t xml:space="preserve"> к зачету</w:t>
      </w:r>
      <w:r>
        <w:rPr>
          <w:b/>
          <w:bCs/>
        </w:rPr>
        <w:t xml:space="preserve"> в 2 семестре</w:t>
      </w:r>
    </w:p>
    <w:p w:rsidR="008B669C" w:rsidRDefault="008B669C" w:rsidP="00E35405">
      <w:pPr>
        <w:autoSpaceDE w:val="0"/>
        <w:autoSpaceDN w:val="0"/>
        <w:adjustRightInd w:val="0"/>
        <w:jc w:val="center"/>
        <w:rPr>
          <w:b/>
          <w:bCs/>
        </w:rPr>
      </w:pPr>
    </w:p>
    <w:p w:rsidR="00746A4C" w:rsidRDefault="00746A4C" w:rsidP="00746A4C">
      <w:pPr>
        <w:autoSpaceDE w:val="0"/>
        <w:autoSpaceDN w:val="0"/>
        <w:adjustRightInd w:val="0"/>
        <w:jc w:val="center"/>
        <w:rPr>
          <w:iCs/>
        </w:rPr>
      </w:pPr>
      <w:r w:rsidRPr="00E61D92">
        <w:rPr>
          <w:iCs/>
        </w:rPr>
        <w:t>Зачет выставляется по итогам текущей аттестации</w:t>
      </w:r>
      <w:r>
        <w:rPr>
          <w:iCs/>
        </w:rPr>
        <w:t>.</w:t>
      </w:r>
    </w:p>
    <w:p w:rsidR="008B669C" w:rsidRDefault="008B669C" w:rsidP="008B669C">
      <w:pPr>
        <w:rPr>
          <w:b/>
          <w:bCs/>
          <w:color w:val="333333"/>
          <w:lang w:eastAsia="ru-RU"/>
        </w:rPr>
      </w:pPr>
    </w:p>
    <w:p w:rsidR="00746A4C" w:rsidRPr="002A5E80" w:rsidRDefault="00746A4C" w:rsidP="008B669C">
      <w:pPr>
        <w:rPr>
          <w:b/>
          <w:bCs/>
          <w:color w:val="333333"/>
          <w:lang w:eastAsia="ru-RU"/>
        </w:rPr>
      </w:pPr>
      <w:r>
        <w:rPr>
          <w:b/>
          <w:bCs/>
          <w:color w:val="333333"/>
          <w:lang w:eastAsia="ru-RU"/>
        </w:rPr>
        <w:br w:type="page"/>
      </w:r>
    </w:p>
    <w:p w:rsidR="007374D9" w:rsidRPr="00EE28CC" w:rsidRDefault="007374D9" w:rsidP="007374D9">
      <w:pPr>
        <w:autoSpaceDE w:val="0"/>
        <w:autoSpaceDN w:val="0"/>
        <w:adjustRightInd w:val="0"/>
        <w:ind w:left="1080"/>
        <w:jc w:val="right"/>
        <w:rPr>
          <w:b/>
        </w:rPr>
      </w:pPr>
      <w:r w:rsidRPr="00EE28CC">
        <w:rPr>
          <w:b/>
        </w:rPr>
        <w:lastRenderedPageBreak/>
        <w:t>Приложение №2 к рабочей программе дисциплины</w:t>
      </w:r>
    </w:p>
    <w:p w:rsidR="007374D9" w:rsidRDefault="007374D9" w:rsidP="007374D9">
      <w:pPr>
        <w:jc w:val="right"/>
        <w:rPr>
          <w:b/>
          <w:bCs/>
        </w:rPr>
      </w:pPr>
      <w:r>
        <w:rPr>
          <w:b/>
          <w:bCs/>
        </w:rPr>
        <w:t xml:space="preserve">                                                                        </w:t>
      </w:r>
      <w:r w:rsidRPr="00DD0C6B">
        <w:rPr>
          <w:b/>
          <w:bCs/>
        </w:rPr>
        <w:t xml:space="preserve"> </w:t>
      </w:r>
      <w:r w:rsidRPr="00EE28CC">
        <w:rPr>
          <w:b/>
          <w:bCs/>
        </w:rPr>
        <w:t>«</w:t>
      </w:r>
      <w:r w:rsidR="00777740">
        <w:rPr>
          <w:b/>
        </w:rPr>
        <w:t xml:space="preserve">Программирование на языке </w:t>
      </w:r>
      <w:r w:rsidR="00777740">
        <w:rPr>
          <w:b/>
          <w:lang w:val="en-US"/>
        </w:rPr>
        <w:t>Python</w:t>
      </w:r>
      <w:r>
        <w:rPr>
          <w:b/>
          <w:bCs/>
        </w:rPr>
        <w:t>»</w:t>
      </w:r>
    </w:p>
    <w:p w:rsidR="007374D9" w:rsidRPr="00EE28CC" w:rsidRDefault="007374D9" w:rsidP="007374D9">
      <w:pPr>
        <w:autoSpaceDE w:val="0"/>
        <w:autoSpaceDN w:val="0"/>
        <w:adjustRightInd w:val="0"/>
        <w:ind w:left="1080"/>
        <w:jc w:val="right"/>
        <w:rPr>
          <w:b/>
          <w:bCs/>
        </w:rPr>
      </w:pPr>
    </w:p>
    <w:p w:rsidR="007374D9" w:rsidRPr="00EE28CC" w:rsidRDefault="007374D9" w:rsidP="00777740">
      <w:pPr>
        <w:autoSpaceDE w:val="0"/>
        <w:autoSpaceDN w:val="0"/>
        <w:adjustRightInd w:val="0"/>
        <w:jc w:val="both"/>
        <w:rPr>
          <w:b/>
          <w:color w:val="000080"/>
          <w:szCs w:val="28"/>
        </w:rPr>
      </w:pPr>
    </w:p>
    <w:p w:rsidR="007374D9" w:rsidRPr="00EE28CC" w:rsidRDefault="007374D9" w:rsidP="007374D9">
      <w:pPr>
        <w:autoSpaceDE w:val="0"/>
        <w:autoSpaceDN w:val="0"/>
        <w:adjustRightInd w:val="0"/>
        <w:ind w:left="1080"/>
        <w:jc w:val="both"/>
        <w:rPr>
          <w:b/>
          <w:color w:val="000080"/>
          <w:szCs w:val="28"/>
        </w:rPr>
      </w:pPr>
    </w:p>
    <w:p w:rsidR="007374D9" w:rsidRPr="00EE28CC" w:rsidRDefault="007374D9" w:rsidP="007374D9">
      <w:pPr>
        <w:jc w:val="center"/>
        <w:rPr>
          <w:b/>
          <w:bCs/>
        </w:rPr>
      </w:pPr>
      <w:r w:rsidRPr="00EE28CC">
        <w:rPr>
          <w:b/>
        </w:rPr>
        <w:t>Методические указания для студентов по освоению дисциплины</w:t>
      </w:r>
    </w:p>
    <w:p w:rsidR="007374D9" w:rsidRPr="00EE28CC" w:rsidRDefault="007374D9" w:rsidP="007374D9">
      <w:pPr>
        <w:autoSpaceDE w:val="0"/>
        <w:autoSpaceDN w:val="0"/>
        <w:adjustRightInd w:val="0"/>
        <w:ind w:left="1080"/>
        <w:jc w:val="both"/>
        <w:rPr>
          <w:b/>
          <w:color w:val="000080"/>
          <w:szCs w:val="28"/>
        </w:rPr>
      </w:pPr>
    </w:p>
    <w:p w:rsidR="007374D9" w:rsidRPr="008037DA" w:rsidRDefault="007374D9" w:rsidP="007374D9">
      <w:pPr>
        <w:ind w:firstLine="709"/>
        <w:jc w:val="both"/>
      </w:pPr>
      <w:r w:rsidRPr="008037DA">
        <w:t>Основной формой усвоения учебного материала по дисциплине «</w:t>
      </w:r>
      <w:r w:rsidR="00777740">
        <w:rPr>
          <w:b/>
        </w:rPr>
        <w:t xml:space="preserve">Программирование на языке </w:t>
      </w:r>
      <w:r w:rsidR="00777740">
        <w:rPr>
          <w:b/>
          <w:lang w:val="en-US"/>
        </w:rPr>
        <w:t>Python</w:t>
      </w:r>
      <w:r w:rsidRPr="008037DA">
        <w:t xml:space="preserve">» является </w:t>
      </w:r>
      <w:r w:rsidR="00777740">
        <w:t>практическая</w:t>
      </w:r>
      <w:r w:rsidRPr="008037DA">
        <w:t xml:space="preserve"> работа студента, причем в достаточно большом объеме. По всем темам предусмотрены задания самостоятельной работы, на которых происходит закрепление изученного материала и отработка </w:t>
      </w:r>
      <w:proofErr w:type="gramStart"/>
      <w:r w:rsidRPr="008037DA">
        <w:t>навыков  работы</w:t>
      </w:r>
      <w:proofErr w:type="gramEnd"/>
      <w:r w:rsidRPr="008037DA">
        <w:t xml:space="preserve"> с компьютером и операционной системой. </w:t>
      </w:r>
    </w:p>
    <w:p w:rsidR="007374D9" w:rsidRPr="008037DA" w:rsidRDefault="007374D9" w:rsidP="007374D9">
      <w:pPr>
        <w:ind w:firstLine="709"/>
        <w:jc w:val="both"/>
      </w:pPr>
      <w:r w:rsidRPr="008037DA">
        <w:t>Освоить вопросы дисциплины «</w:t>
      </w:r>
      <w:r w:rsidR="00777740">
        <w:rPr>
          <w:b/>
        </w:rPr>
        <w:t xml:space="preserve">Программирование на языке </w:t>
      </w:r>
      <w:r w:rsidR="00777740">
        <w:rPr>
          <w:b/>
          <w:lang w:val="en-US"/>
        </w:rPr>
        <w:t>Python</w:t>
      </w:r>
      <w:r w:rsidRPr="008037DA">
        <w:t>» самостоятельно студенту достаточно сложно. Посещение</w:t>
      </w:r>
      <w:r>
        <w:t xml:space="preserve"> </w:t>
      </w:r>
      <w:r w:rsidRPr="008037DA">
        <w:t>всех предусмотренных занятий является совершенно необходимым. Без упорных и регулярных самостоятельных занятий в течени</w:t>
      </w:r>
      <w:r>
        <w:t xml:space="preserve">и </w:t>
      </w:r>
      <w:r w:rsidR="00777740">
        <w:t>2</w:t>
      </w:r>
      <w:r w:rsidRPr="008037DA">
        <w:t xml:space="preserve"> семестр</w:t>
      </w:r>
      <w:r>
        <w:t>ов</w:t>
      </w:r>
      <w:r w:rsidRPr="008037DA">
        <w:t xml:space="preserve"> сдать зачет</w:t>
      </w:r>
      <w:r w:rsidR="00777740">
        <w:t>ы</w:t>
      </w:r>
      <w:r w:rsidRPr="008037DA">
        <w:t xml:space="preserve"> практически невозможно.</w:t>
      </w:r>
    </w:p>
    <w:p w:rsidR="008B669C" w:rsidRPr="00122070" w:rsidRDefault="008B669C" w:rsidP="00E231F6">
      <w:pPr>
        <w:autoSpaceDE w:val="0"/>
        <w:autoSpaceDN w:val="0"/>
        <w:adjustRightInd w:val="0"/>
        <w:rPr>
          <w:bCs/>
        </w:rPr>
      </w:pPr>
    </w:p>
    <w:sectPr w:rsidR="008B669C" w:rsidRPr="00122070" w:rsidSect="00110C6F">
      <w:footerReference w:type="even" r:id="rId17"/>
      <w:footerReference w:type="default" r:id="rId18"/>
      <w:footerReference w:type="first" r:id="rId19"/>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A53" w:rsidRDefault="00280A53">
      <w:r>
        <w:separator/>
      </w:r>
    </w:p>
  </w:endnote>
  <w:endnote w:type="continuationSeparator" w:id="0">
    <w:p w:rsidR="00280A53" w:rsidRDefault="00280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ource Sans Pro">
    <w:charset w:val="CC"/>
    <w:family w:val="swiss"/>
    <w:pitch w:val="variable"/>
    <w:sig w:usb0="600002F7" w:usb1="02000001" w:usb2="00000000" w:usb3="00000000" w:csb0="0000019F" w:csb1="00000000"/>
  </w:font>
  <w:font w:name="Inherited">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B6C" w:rsidRDefault="00597B6C" w:rsidP="008B1337">
    <w:pPr>
      <w:pStyle w:val="a6"/>
      <w:framePr w:wrap="auto"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97B6C" w:rsidRDefault="00597B6C">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B6C" w:rsidRDefault="00597B6C" w:rsidP="008B1337">
    <w:pPr>
      <w:pStyle w:val="a6"/>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405E9">
      <w:rPr>
        <w:rStyle w:val="a7"/>
        <w:noProof/>
      </w:rPr>
      <w:t>10</w:t>
    </w:r>
    <w:r>
      <w:rPr>
        <w:rStyle w:val="a7"/>
      </w:rPr>
      <w:fldChar w:fldCharType="end"/>
    </w:r>
  </w:p>
  <w:p w:rsidR="00597B6C" w:rsidRDefault="00597B6C">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1A0" w:rsidRDefault="009C71A0" w:rsidP="009C71A0">
    <w:pPr>
      <w:pStyle w:val="a6"/>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A53" w:rsidRDefault="00280A53">
      <w:r>
        <w:separator/>
      </w:r>
    </w:p>
  </w:footnote>
  <w:footnote w:type="continuationSeparator" w:id="0">
    <w:p w:rsidR="00280A53" w:rsidRDefault="00280A5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1F16E9E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5F6EDA"/>
    <w:multiLevelType w:val="multilevel"/>
    <w:tmpl w:val="F4286D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5B2792"/>
    <w:multiLevelType w:val="multilevel"/>
    <w:tmpl w:val="93489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E71792"/>
    <w:multiLevelType w:val="hybridMultilevel"/>
    <w:tmpl w:val="0C50A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9C47FE"/>
    <w:multiLevelType w:val="multilevel"/>
    <w:tmpl w:val="404AC0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B20723"/>
    <w:multiLevelType w:val="hybridMultilevel"/>
    <w:tmpl w:val="5AF03EEE"/>
    <w:lvl w:ilvl="0" w:tplc="0F56D0D0">
      <w:start w:val="2"/>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64D3B83"/>
    <w:multiLevelType w:val="multilevel"/>
    <w:tmpl w:val="AF8E52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265532"/>
    <w:multiLevelType w:val="multilevel"/>
    <w:tmpl w:val="30F0EB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C43508"/>
    <w:multiLevelType w:val="hybridMultilevel"/>
    <w:tmpl w:val="AA6465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C737380"/>
    <w:multiLevelType w:val="multilevel"/>
    <w:tmpl w:val="95182B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6046DD"/>
    <w:multiLevelType w:val="multilevel"/>
    <w:tmpl w:val="B734D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F588A"/>
    <w:multiLevelType w:val="multilevel"/>
    <w:tmpl w:val="E77E92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D81191"/>
    <w:multiLevelType w:val="multilevel"/>
    <w:tmpl w:val="55FE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303443"/>
    <w:multiLevelType w:val="multilevel"/>
    <w:tmpl w:val="4BF218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913119"/>
    <w:multiLevelType w:val="multilevel"/>
    <w:tmpl w:val="AD0A05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EB5164"/>
    <w:multiLevelType w:val="hybridMultilevel"/>
    <w:tmpl w:val="DB5E5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AFB08F8"/>
    <w:multiLevelType w:val="hybridMultilevel"/>
    <w:tmpl w:val="93024FEA"/>
    <w:lvl w:ilvl="0" w:tplc="06EA840C">
      <w:start w:val="1"/>
      <w:numFmt w:val="bullet"/>
      <w:lvlText w:val=""/>
      <w:lvlJc w:val="left"/>
      <w:pPr>
        <w:tabs>
          <w:tab w:val="num" w:pos="480"/>
        </w:tabs>
        <w:ind w:left="4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FAA35FC"/>
    <w:multiLevelType w:val="hybridMultilevel"/>
    <w:tmpl w:val="D2268246"/>
    <w:lvl w:ilvl="0" w:tplc="3EEA15EE">
      <w:start w:val="2"/>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3824025"/>
    <w:multiLevelType w:val="multilevel"/>
    <w:tmpl w:val="0C44CE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9B5921"/>
    <w:multiLevelType w:val="hybridMultilevel"/>
    <w:tmpl w:val="3786849E"/>
    <w:lvl w:ilvl="0" w:tplc="0419000F">
      <w:start w:val="1"/>
      <w:numFmt w:val="decimal"/>
      <w:lvlText w:val="%1."/>
      <w:lvlJc w:val="left"/>
      <w:pPr>
        <w:ind w:left="720" w:hanging="360"/>
      </w:pPr>
      <w:rPr>
        <w:rFonts w:cs="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65B63EDC"/>
    <w:multiLevelType w:val="multilevel"/>
    <w:tmpl w:val="9C5C1D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0D30E3"/>
    <w:multiLevelType w:val="multilevel"/>
    <w:tmpl w:val="7BA62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94495D"/>
    <w:multiLevelType w:val="hybridMultilevel"/>
    <w:tmpl w:val="91B69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70D86BDE"/>
    <w:multiLevelType w:val="multilevel"/>
    <w:tmpl w:val="E852489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71006A66"/>
    <w:multiLevelType w:val="hybridMultilevel"/>
    <w:tmpl w:val="BA1C7E20"/>
    <w:lvl w:ilvl="0" w:tplc="0F94E9EE">
      <w:start w:val="1"/>
      <w:numFmt w:val="bullet"/>
      <w:lvlText w:val="–"/>
      <w:lvlJc w:val="left"/>
      <w:pPr>
        <w:tabs>
          <w:tab w:val="num" w:pos="360"/>
        </w:tabs>
        <w:ind w:left="340" w:hanging="34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265C2D"/>
    <w:multiLevelType w:val="hybridMultilevel"/>
    <w:tmpl w:val="8D4E5216"/>
    <w:lvl w:ilvl="0" w:tplc="66820566">
      <w:start w:val="2"/>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74DD1758"/>
    <w:multiLevelType w:val="multilevel"/>
    <w:tmpl w:val="6D5E41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2021BC"/>
    <w:multiLevelType w:val="multilevel"/>
    <w:tmpl w:val="BBFE9E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A852AB"/>
    <w:multiLevelType w:val="hybridMultilevel"/>
    <w:tmpl w:val="838AEE6A"/>
    <w:lvl w:ilvl="0" w:tplc="08090001">
      <w:start w:val="1"/>
      <w:numFmt w:val="bullet"/>
      <w:lvlText w:val=""/>
      <w:lvlJc w:val="left"/>
      <w:pPr>
        <w:ind w:left="1262" w:hanging="360"/>
      </w:pPr>
      <w:rPr>
        <w:rFonts w:ascii="Symbol" w:hAnsi="Symbol" w:hint="default"/>
      </w:rPr>
    </w:lvl>
    <w:lvl w:ilvl="1" w:tplc="08090003" w:tentative="1">
      <w:start w:val="1"/>
      <w:numFmt w:val="bullet"/>
      <w:lvlText w:val="o"/>
      <w:lvlJc w:val="left"/>
      <w:pPr>
        <w:ind w:left="1982" w:hanging="360"/>
      </w:pPr>
      <w:rPr>
        <w:rFonts w:ascii="Courier New" w:hAnsi="Courier New" w:cs="Courier New" w:hint="default"/>
      </w:rPr>
    </w:lvl>
    <w:lvl w:ilvl="2" w:tplc="08090005" w:tentative="1">
      <w:start w:val="1"/>
      <w:numFmt w:val="bullet"/>
      <w:lvlText w:val=""/>
      <w:lvlJc w:val="left"/>
      <w:pPr>
        <w:ind w:left="2702" w:hanging="360"/>
      </w:pPr>
      <w:rPr>
        <w:rFonts w:ascii="Wingdings" w:hAnsi="Wingdings" w:hint="default"/>
      </w:rPr>
    </w:lvl>
    <w:lvl w:ilvl="3" w:tplc="08090001" w:tentative="1">
      <w:start w:val="1"/>
      <w:numFmt w:val="bullet"/>
      <w:lvlText w:val=""/>
      <w:lvlJc w:val="left"/>
      <w:pPr>
        <w:ind w:left="3422" w:hanging="360"/>
      </w:pPr>
      <w:rPr>
        <w:rFonts w:ascii="Symbol" w:hAnsi="Symbol" w:hint="default"/>
      </w:rPr>
    </w:lvl>
    <w:lvl w:ilvl="4" w:tplc="08090003" w:tentative="1">
      <w:start w:val="1"/>
      <w:numFmt w:val="bullet"/>
      <w:lvlText w:val="o"/>
      <w:lvlJc w:val="left"/>
      <w:pPr>
        <w:ind w:left="4142" w:hanging="360"/>
      </w:pPr>
      <w:rPr>
        <w:rFonts w:ascii="Courier New" w:hAnsi="Courier New" w:cs="Courier New" w:hint="default"/>
      </w:rPr>
    </w:lvl>
    <w:lvl w:ilvl="5" w:tplc="08090005" w:tentative="1">
      <w:start w:val="1"/>
      <w:numFmt w:val="bullet"/>
      <w:lvlText w:val=""/>
      <w:lvlJc w:val="left"/>
      <w:pPr>
        <w:ind w:left="4862" w:hanging="360"/>
      </w:pPr>
      <w:rPr>
        <w:rFonts w:ascii="Wingdings" w:hAnsi="Wingdings" w:hint="default"/>
      </w:rPr>
    </w:lvl>
    <w:lvl w:ilvl="6" w:tplc="08090001" w:tentative="1">
      <w:start w:val="1"/>
      <w:numFmt w:val="bullet"/>
      <w:lvlText w:val=""/>
      <w:lvlJc w:val="left"/>
      <w:pPr>
        <w:ind w:left="5582" w:hanging="360"/>
      </w:pPr>
      <w:rPr>
        <w:rFonts w:ascii="Symbol" w:hAnsi="Symbol" w:hint="default"/>
      </w:rPr>
    </w:lvl>
    <w:lvl w:ilvl="7" w:tplc="08090003" w:tentative="1">
      <w:start w:val="1"/>
      <w:numFmt w:val="bullet"/>
      <w:lvlText w:val="o"/>
      <w:lvlJc w:val="left"/>
      <w:pPr>
        <w:ind w:left="6302" w:hanging="360"/>
      </w:pPr>
      <w:rPr>
        <w:rFonts w:ascii="Courier New" w:hAnsi="Courier New" w:cs="Courier New" w:hint="default"/>
      </w:rPr>
    </w:lvl>
    <w:lvl w:ilvl="8" w:tplc="08090005" w:tentative="1">
      <w:start w:val="1"/>
      <w:numFmt w:val="bullet"/>
      <w:lvlText w:val=""/>
      <w:lvlJc w:val="left"/>
      <w:pPr>
        <w:ind w:left="7022" w:hanging="360"/>
      </w:pPr>
      <w:rPr>
        <w:rFonts w:ascii="Wingdings" w:hAnsi="Wingdings" w:hint="default"/>
      </w:rPr>
    </w:lvl>
  </w:abstractNum>
  <w:abstractNum w:abstractNumId="32" w15:restartNumberingAfterBreak="0">
    <w:nsid w:val="7F21621A"/>
    <w:multiLevelType w:val="hybridMultilevel"/>
    <w:tmpl w:val="7630B2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8"/>
  </w:num>
  <w:num w:numId="3">
    <w:abstractNumId w:val="0"/>
  </w:num>
  <w:num w:numId="4">
    <w:abstractNumId w:val="3"/>
  </w:num>
  <w:num w:numId="5">
    <w:abstractNumId w:val="8"/>
  </w:num>
  <w:num w:numId="6">
    <w:abstractNumId w:val="17"/>
  </w:num>
  <w:num w:numId="7">
    <w:abstractNumId w:val="19"/>
  </w:num>
  <w:num w:numId="8">
    <w:abstractNumId w:val="25"/>
  </w:num>
  <w:num w:numId="9">
    <w:abstractNumId w:val="32"/>
  </w:num>
  <w:num w:numId="10">
    <w:abstractNumId w:val="31"/>
  </w:num>
  <w:num w:numId="11">
    <w:abstractNumId w:val="16"/>
  </w:num>
  <w:num w:numId="12">
    <w:abstractNumId w:val="27"/>
  </w:num>
  <w:num w:numId="13">
    <w:abstractNumId w:val="20"/>
  </w:num>
  <w:num w:numId="14">
    <w:abstractNumId w:val="28"/>
  </w:num>
  <w:num w:numId="15">
    <w:abstractNumId w:val="26"/>
  </w:num>
  <w:num w:numId="16">
    <w:abstractNumId w:val="21"/>
  </w:num>
  <w:num w:numId="17">
    <w:abstractNumId w:val="2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18">
    <w:abstractNumId w:val="1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19">
    <w:abstractNumId w:val="29"/>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0">
    <w:abstractNumId w:val="11"/>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1">
    <w:abstractNumId w:val="2"/>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2">
    <w:abstractNumId w:val="6"/>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3">
    <w:abstractNumId w:val="4"/>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4">
    <w:abstractNumId w:val="1"/>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5">
    <w:abstractNumId w:val="9"/>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6">
    <w:abstractNumId w:val="7"/>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7">
    <w:abstractNumId w:val="24"/>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8">
    <w:abstractNumId w:val="10"/>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29">
    <w:abstractNumId w:val="15"/>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30">
    <w:abstractNumId w:val="14"/>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31">
    <w:abstractNumId w:val="30"/>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32">
    <w:abstractNumId w:val="22"/>
  </w:num>
  <w:num w:numId="33">
    <w:abstractNumId w:val="5"/>
  </w:num>
  <w:num w:numId="34">
    <w:abstractNumId w:val="12"/>
  </w:num>
  <w:num w:numId="35">
    <w:abstractNumId w:val="12"/>
  </w:num>
  <w:num w:numId="36">
    <w:abstractNumId w:val="12"/>
  </w:num>
  <w:num w:numId="3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16EC8"/>
    <w:rsid w:val="000172AF"/>
    <w:rsid w:val="00030BC4"/>
    <w:rsid w:val="00031187"/>
    <w:rsid w:val="00037EE3"/>
    <w:rsid w:val="0004423D"/>
    <w:rsid w:val="00047785"/>
    <w:rsid w:val="0007137E"/>
    <w:rsid w:val="00071E2E"/>
    <w:rsid w:val="00073D7E"/>
    <w:rsid w:val="00083DAE"/>
    <w:rsid w:val="0008436A"/>
    <w:rsid w:val="00086EE2"/>
    <w:rsid w:val="00093258"/>
    <w:rsid w:val="000A732C"/>
    <w:rsid w:val="000B4639"/>
    <w:rsid w:val="000C3A12"/>
    <w:rsid w:val="000D4AEC"/>
    <w:rsid w:val="000D5969"/>
    <w:rsid w:val="000E1554"/>
    <w:rsid w:val="000E203B"/>
    <w:rsid w:val="000E2081"/>
    <w:rsid w:val="000E63B1"/>
    <w:rsid w:val="000F0471"/>
    <w:rsid w:val="000F28F4"/>
    <w:rsid w:val="000F5F34"/>
    <w:rsid w:val="000F7645"/>
    <w:rsid w:val="001036D2"/>
    <w:rsid w:val="00110237"/>
    <w:rsid w:val="00110694"/>
    <w:rsid w:val="00110C6F"/>
    <w:rsid w:val="00114AF2"/>
    <w:rsid w:val="00122070"/>
    <w:rsid w:val="0012335E"/>
    <w:rsid w:val="00125CB7"/>
    <w:rsid w:val="00131F66"/>
    <w:rsid w:val="00133916"/>
    <w:rsid w:val="001359DE"/>
    <w:rsid w:val="00142004"/>
    <w:rsid w:val="00144ED2"/>
    <w:rsid w:val="00154F5B"/>
    <w:rsid w:val="001644D4"/>
    <w:rsid w:val="00164876"/>
    <w:rsid w:val="00172C19"/>
    <w:rsid w:val="001733FA"/>
    <w:rsid w:val="001752DD"/>
    <w:rsid w:val="00175F51"/>
    <w:rsid w:val="0017734F"/>
    <w:rsid w:val="001870A9"/>
    <w:rsid w:val="00192A3A"/>
    <w:rsid w:val="00192F76"/>
    <w:rsid w:val="001973CF"/>
    <w:rsid w:val="001A6495"/>
    <w:rsid w:val="001B0058"/>
    <w:rsid w:val="001B3353"/>
    <w:rsid w:val="001B468E"/>
    <w:rsid w:val="001C1C88"/>
    <w:rsid w:val="001D0321"/>
    <w:rsid w:val="001D0AE2"/>
    <w:rsid w:val="001D15E5"/>
    <w:rsid w:val="001D1FA7"/>
    <w:rsid w:val="001D576E"/>
    <w:rsid w:val="001E0172"/>
    <w:rsid w:val="001F0199"/>
    <w:rsid w:val="001F09B6"/>
    <w:rsid w:val="001F2B0C"/>
    <w:rsid w:val="001F45E2"/>
    <w:rsid w:val="001F5EE7"/>
    <w:rsid w:val="002009F1"/>
    <w:rsid w:val="0021613A"/>
    <w:rsid w:val="0022638F"/>
    <w:rsid w:val="00231BF6"/>
    <w:rsid w:val="00232F5A"/>
    <w:rsid w:val="0024117A"/>
    <w:rsid w:val="002440B1"/>
    <w:rsid w:val="00244898"/>
    <w:rsid w:val="00245B71"/>
    <w:rsid w:val="00250899"/>
    <w:rsid w:val="002522C5"/>
    <w:rsid w:val="00256FC8"/>
    <w:rsid w:val="00257AEC"/>
    <w:rsid w:val="002633FB"/>
    <w:rsid w:val="00267321"/>
    <w:rsid w:val="00267852"/>
    <w:rsid w:val="00271E15"/>
    <w:rsid w:val="00272A1C"/>
    <w:rsid w:val="00280A53"/>
    <w:rsid w:val="00284D9E"/>
    <w:rsid w:val="0028578D"/>
    <w:rsid w:val="002A0B30"/>
    <w:rsid w:val="002A167B"/>
    <w:rsid w:val="002A5F80"/>
    <w:rsid w:val="002A7F6F"/>
    <w:rsid w:val="002B10A8"/>
    <w:rsid w:val="002B3F8D"/>
    <w:rsid w:val="002B64E4"/>
    <w:rsid w:val="002B7B9E"/>
    <w:rsid w:val="002C0D6F"/>
    <w:rsid w:val="002C2C29"/>
    <w:rsid w:val="002D2EC6"/>
    <w:rsid w:val="002D3360"/>
    <w:rsid w:val="002D4993"/>
    <w:rsid w:val="002D55E1"/>
    <w:rsid w:val="002E1D8B"/>
    <w:rsid w:val="002E2A2B"/>
    <w:rsid w:val="002E4FE4"/>
    <w:rsid w:val="002F3533"/>
    <w:rsid w:val="002F6912"/>
    <w:rsid w:val="002F7CB9"/>
    <w:rsid w:val="00303B54"/>
    <w:rsid w:val="00306FB7"/>
    <w:rsid w:val="003151D6"/>
    <w:rsid w:val="00317564"/>
    <w:rsid w:val="003259D2"/>
    <w:rsid w:val="0033399F"/>
    <w:rsid w:val="00337BA7"/>
    <w:rsid w:val="00337D4B"/>
    <w:rsid w:val="003430EB"/>
    <w:rsid w:val="00343908"/>
    <w:rsid w:val="00343D66"/>
    <w:rsid w:val="003444C0"/>
    <w:rsid w:val="00344680"/>
    <w:rsid w:val="00347656"/>
    <w:rsid w:val="0035178B"/>
    <w:rsid w:val="003549A1"/>
    <w:rsid w:val="0035616D"/>
    <w:rsid w:val="00357897"/>
    <w:rsid w:val="003679BB"/>
    <w:rsid w:val="00371760"/>
    <w:rsid w:val="00371DB0"/>
    <w:rsid w:val="0037491D"/>
    <w:rsid w:val="003809A5"/>
    <w:rsid w:val="0038520F"/>
    <w:rsid w:val="00385E70"/>
    <w:rsid w:val="00387AB2"/>
    <w:rsid w:val="00391555"/>
    <w:rsid w:val="003972E9"/>
    <w:rsid w:val="003A52C2"/>
    <w:rsid w:val="003A6483"/>
    <w:rsid w:val="003B05FC"/>
    <w:rsid w:val="003B401C"/>
    <w:rsid w:val="003C1443"/>
    <w:rsid w:val="003C3441"/>
    <w:rsid w:val="003D0578"/>
    <w:rsid w:val="003D10D0"/>
    <w:rsid w:val="003D4E88"/>
    <w:rsid w:val="003E0347"/>
    <w:rsid w:val="003E03D0"/>
    <w:rsid w:val="003E0C98"/>
    <w:rsid w:val="003E18B5"/>
    <w:rsid w:val="003E738A"/>
    <w:rsid w:val="003F2679"/>
    <w:rsid w:val="003F5DF1"/>
    <w:rsid w:val="003F6812"/>
    <w:rsid w:val="0040122F"/>
    <w:rsid w:val="0041059C"/>
    <w:rsid w:val="004146A5"/>
    <w:rsid w:val="0042201A"/>
    <w:rsid w:val="004310AC"/>
    <w:rsid w:val="00431B7C"/>
    <w:rsid w:val="00434271"/>
    <w:rsid w:val="00441FCA"/>
    <w:rsid w:val="00442149"/>
    <w:rsid w:val="004423B8"/>
    <w:rsid w:val="004428CB"/>
    <w:rsid w:val="00447574"/>
    <w:rsid w:val="00455DEE"/>
    <w:rsid w:val="004571B7"/>
    <w:rsid w:val="00462CB2"/>
    <w:rsid w:val="00463AD3"/>
    <w:rsid w:val="00476085"/>
    <w:rsid w:val="00480F27"/>
    <w:rsid w:val="0048228B"/>
    <w:rsid w:val="00487CC0"/>
    <w:rsid w:val="004955E9"/>
    <w:rsid w:val="00495F9A"/>
    <w:rsid w:val="00497644"/>
    <w:rsid w:val="004A066F"/>
    <w:rsid w:val="004A0729"/>
    <w:rsid w:val="004A0E7E"/>
    <w:rsid w:val="004A1702"/>
    <w:rsid w:val="004B20A5"/>
    <w:rsid w:val="004B31D4"/>
    <w:rsid w:val="004B39D2"/>
    <w:rsid w:val="004B3CBC"/>
    <w:rsid w:val="004B7D00"/>
    <w:rsid w:val="004D1E36"/>
    <w:rsid w:val="004D29A5"/>
    <w:rsid w:val="004D2A90"/>
    <w:rsid w:val="004D66E9"/>
    <w:rsid w:val="004E0BF3"/>
    <w:rsid w:val="004E13FB"/>
    <w:rsid w:val="004E2811"/>
    <w:rsid w:val="004E6D11"/>
    <w:rsid w:val="004F14EF"/>
    <w:rsid w:val="004F536D"/>
    <w:rsid w:val="004F7C07"/>
    <w:rsid w:val="004F7D95"/>
    <w:rsid w:val="00502A1E"/>
    <w:rsid w:val="00506EE6"/>
    <w:rsid w:val="0051206F"/>
    <w:rsid w:val="0052422F"/>
    <w:rsid w:val="0053058C"/>
    <w:rsid w:val="00533D88"/>
    <w:rsid w:val="00537863"/>
    <w:rsid w:val="00564C65"/>
    <w:rsid w:val="00565224"/>
    <w:rsid w:val="00566334"/>
    <w:rsid w:val="00570D62"/>
    <w:rsid w:val="00575CDC"/>
    <w:rsid w:val="00576D88"/>
    <w:rsid w:val="00577A0C"/>
    <w:rsid w:val="00584E58"/>
    <w:rsid w:val="00597B6C"/>
    <w:rsid w:val="005A05EB"/>
    <w:rsid w:val="005A0E61"/>
    <w:rsid w:val="005A42D4"/>
    <w:rsid w:val="005A58C9"/>
    <w:rsid w:val="005B7B33"/>
    <w:rsid w:val="005C2EE2"/>
    <w:rsid w:val="005D4FB8"/>
    <w:rsid w:val="005D78CA"/>
    <w:rsid w:val="005E0657"/>
    <w:rsid w:val="005F5C2C"/>
    <w:rsid w:val="005F7023"/>
    <w:rsid w:val="00604A62"/>
    <w:rsid w:val="006128AA"/>
    <w:rsid w:val="00614222"/>
    <w:rsid w:val="00621DFB"/>
    <w:rsid w:val="00632716"/>
    <w:rsid w:val="00636042"/>
    <w:rsid w:val="00645BA1"/>
    <w:rsid w:val="00647975"/>
    <w:rsid w:val="00656F2A"/>
    <w:rsid w:val="00662387"/>
    <w:rsid w:val="00662E5E"/>
    <w:rsid w:val="00666D14"/>
    <w:rsid w:val="006671C0"/>
    <w:rsid w:val="00672DE2"/>
    <w:rsid w:val="00673FFF"/>
    <w:rsid w:val="006754C4"/>
    <w:rsid w:val="00675837"/>
    <w:rsid w:val="0067591A"/>
    <w:rsid w:val="00676040"/>
    <w:rsid w:val="0068262B"/>
    <w:rsid w:val="00683159"/>
    <w:rsid w:val="00684176"/>
    <w:rsid w:val="00685032"/>
    <w:rsid w:val="00685823"/>
    <w:rsid w:val="00687227"/>
    <w:rsid w:val="00694FA3"/>
    <w:rsid w:val="006B231B"/>
    <w:rsid w:val="006B6A67"/>
    <w:rsid w:val="006C076A"/>
    <w:rsid w:val="006C2162"/>
    <w:rsid w:val="006C323C"/>
    <w:rsid w:val="006C498F"/>
    <w:rsid w:val="006C5542"/>
    <w:rsid w:val="006C783B"/>
    <w:rsid w:val="006D335C"/>
    <w:rsid w:val="006D46B2"/>
    <w:rsid w:val="006D7E5E"/>
    <w:rsid w:val="006E4043"/>
    <w:rsid w:val="006E4983"/>
    <w:rsid w:val="006E5774"/>
    <w:rsid w:val="006E6033"/>
    <w:rsid w:val="006E6723"/>
    <w:rsid w:val="006E7FD8"/>
    <w:rsid w:val="006F36E0"/>
    <w:rsid w:val="006F4451"/>
    <w:rsid w:val="006F7124"/>
    <w:rsid w:val="00702AF4"/>
    <w:rsid w:val="007039A0"/>
    <w:rsid w:val="00711628"/>
    <w:rsid w:val="00720B1B"/>
    <w:rsid w:val="007266D4"/>
    <w:rsid w:val="00733B2D"/>
    <w:rsid w:val="00735D41"/>
    <w:rsid w:val="007374D9"/>
    <w:rsid w:val="007405E9"/>
    <w:rsid w:val="0074607A"/>
    <w:rsid w:val="00746A4C"/>
    <w:rsid w:val="007503F0"/>
    <w:rsid w:val="00760E2A"/>
    <w:rsid w:val="00761898"/>
    <w:rsid w:val="00770A0A"/>
    <w:rsid w:val="007713A0"/>
    <w:rsid w:val="00772A7A"/>
    <w:rsid w:val="00777740"/>
    <w:rsid w:val="007800C2"/>
    <w:rsid w:val="00786E01"/>
    <w:rsid w:val="007870EA"/>
    <w:rsid w:val="007926E2"/>
    <w:rsid w:val="00793343"/>
    <w:rsid w:val="0079460B"/>
    <w:rsid w:val="00795A79"/>
    <w:rsid w:val="00797EF4"/>
    <w:rsid w:val="007A6247"/>
    <w:rsid w:val="007B0C6B"/>
    <w:rsid w:val="007B60F3"/>
    <w:rsid w:val="007C0636"/>
    <w:rsid w:val="007C7E16"/>
    <w:rsid w:val="007D3B14"/>
    <w:rsid w:val="007D4C2D"/>
    <w:rsid w:val="007D7450"/>
    <w:rsid w:val="007E0084"/>
    <w:rsid w:val="007E21CF"/>
    <w:rsid w:val="007E31D6"/>
    <w:rsid w:val="007E6435"/>
    <w:rsid w:val="007F2B73"/>
    <w:rsid w:val="00800D1A"/>
    <w:rsid w:val="008012A6"/>
    <w:rsid w:val="00811685"/>
    <w:rsid w:val="0081569F"/>
    <w:rsid w:val="00815EA0"/>
    <w:rsid w:val="00817A62"/>
    <w:rsid w:val="00834403"/>
    <w:rsid w:val="00837D9E"/>
    <w:rsid w:val="008404B9"/>
    <w:rsid w:val="00842680"/>
    <w:rsid w:val="00842E6F"/>
    <w:rsid w:val="008431F1"/>
    <w:rsid w:val="008451AD"/>
    <w:rsid w:val="00850BBD"/>
    <w:rsid w:val="0085618D"/>
    <w:rsid w:val="00864530"/>
    <w:rsid w:val="0088308A"/>
    <w:rsid w:val="00886AE2"/>
    <w:rsid w:val="00887655"/>
    <w:rsid w:val="00896B22"/>
    <w:rsid w:val="008B1337"/>
    <w:rsid w:val="008B669C"/>
    <w:rsid w:val="008C20F4"/>
    <w:rsid w:val="008C555D"/>
    <w:rsid w:val="008D20C7"/>
    <w:rsid w:val="008D75E6"/>
    <w:rsid w:val="008E3252"/>
    <w:rsid w:val="008E5BDE"/>
    <w:rsid w:val="008E67A4"/>
    <w:rsid w:val="008F01C9"/>
    <w:rsid w:val="008F200E"/>
    <w:rsid w:val="008F3C41"/>
    <w:rsid w:val="008F4C2A"/>
    <w:rsid w:val="009014DB"/>
    <w:rsid w:val="00905C35"/>
    <w:rsid w:val="00905DB6"/>
    <w:rsid w:val="009103C1"/>
    <w:rsid w:val="0091647C"/>
    <w:rsid w:val="009200AA"/>
    <w:rsid w:val="00922F39"/>
    <w:rsid w:val="00927F7D"/>
    <w:rsid w:val="00933DC3"/>
    <w:rsid w:val="0093491A"/>
    <w:rsid w:val="00937276"/>
    <w:rsid w:val="0093739F"/>
    <w:rsid w:val="00937685"/>
    <w:rsid w:val="00941047"/>
    <w:rsid w:val="00943A4C"/>
    <w:rsid w:val="00943BB8"/>
    <w:rsid w:val="00953DE5"/>
    <w:rsid w:val="00954BCF"/>
    <w:rsid w:val="00957202"/>
    <w:rsid w:val="00957302"/>
    <w:rsid w:val="00964936"/>
    <w:rsid w:val="00972AEF"/>
    <w:rsid w:val="00974808"/>
    <w:rsid w:val="00985CE0"/>
    <w:rsid w:val="00986D06"/>
    <w:rsid w:val="00990459"/>
    <w:rsid w:val="00991BC4"/>
    <w:rsid w:val="00993B14"/>
    <w:rsid w:val="009B3601"/>
    <w:rsid w:val="009B402F"/>
    <w:rsid w:val="009B6CBF"/>
    <w:rsid w:val="009C1D1F"/>
    <w:rsid w:val="009C33D1"/>
    <w:rsid w:val="009C68FA"/>
    <w:rsid w:val="009C71A0"/>
    <w:rsid w:val="009C7500"/>
    <w:rsid w:val="009D1A1E"/>
    <w:rsid w:val="009D53EF"/>
    <w:rsid w:val="009E4050"/>
    <w:rsid w:val="009E5B1D"/>
    <w:rsid w:val="009F58AF"/>
    <w:rsid w:val="00A01D7D"/>
    <w:rsid w:val="00A0424C"/>
    <w:rsid w:val="00A04822"/>
    <w:rsid w:val="00A1018D"/>
    <w:rsid w:val="00A156FB"/>
    <w:rsid w:val="00A166DA"/>
    <w:rsid w:val="00A2425F"/>
    <w:rsid w:val="00A27967"/>
    <w:rsid w:val="00A30928"/>
    <w:rsid w:val="00A363F1"/>
    <w:rsid w:val="00A3763A"/>
    <w:rsid w:val="00A37F4D"/>
    <w:rsid w:val="00A43DEE"/>
    <w:rsid w:val="00A47107"/>
    <w:rsid w:val="00A5210E"/>
    <w:rsid w:val="00A5527E"/>
    <w:rsid w:val="00A57A54"/>
    <w:rsid w:val="00A639AA"/>
    <w:rsid w:val="00A706D9"/>
    <w:rsid w:val="00A71593"/>
    <w:rsid w:val="00A8150E"/>
    <w:rsid w:val="00AA387E"/>
    <w:rsid w:val="00AA5F82"/>
    <w:rsid w:val="00AA6226"/>
    <w:rsid w:val="00AB056B"/>
    <w:rsid w:val="00AB2510"/>
    <w:rsid w:val="00AB393E"/>
    <w:rsid w:val="00AB5DCB"/>
    <w:rsid w:val="00AC637C"/>
    <w:rsid w:val="00AD3B5C"/>
    <w:rsid w:val="00AD3E6E"/>
    <w:rsid w:val="00AE086B"/>
    <w:rsid w:val="00AE3FFC"/>
    <w:rsid w:val="00AE4F9A"/>
    <w:rsid w:val="00AF2771"/>
    <w:rsid w:val="00AF2813"/>
    <w:rsid w:val="00B05651"/>
    <w:rsid w:val="00B124F8"/>
    <w:rsid w:val="00B155E6"/>
    <w:rsid w:val="00B241FD"/>
    <w:rsid w:val="00B272B1"/>
    <w:rsid w:val="00B50EF5"/>
    <w:rsid w:val="00B521F9"/>
    <w:rsid w:val="00B56D04"/>
    <w:rsid w:val="00B57E59"/>
    <w:rsid w:val="00B661E3"/>
    <w:rsid w:val="00B821A3"/>
    <w:rsid w:val="00B85DF4"/>
    <w:rsid w:val="00B86BDB"/>
    <w:rsid w:val="00B94790"/>
    <w:rsid w:val="00B96413"/>
    <w:rsid w:val="00B96FE6"/>
    <w:rsid w:val="00B978B3"/>
    <w:rsid w:val="00BA0124"/>
    <w:rsid w:val="00BB0DF0"/>
    <w:rsid w:val="00BB4182"/>
    <w:rsid w:val="00BB47A2"/>
    <w:rsid w:val="00BC1FC4"/>
    <w:rsid w:val="00BC4520"/>
    <w:rsid w:val="00BC631C"/>
    <w:rsid w:val="00BD1A84"/>
    <w:rsid w:val="00BD31DE"/>
    <w:rsid w:val="00BE1E49"/>
    <w:rsid w:val="00BF4006"/>
    <w:rsid w:val="00BF61E1"/>
    <w:rsid w:val="00C07076"/>
    <w:rsid w:val="00C1098E"/>
    <w:rsid w:val="00C15BB1"/>
    <w:rsid w:val="00C209C3"/>
    <w:rsid w:val="00C219B2"/>
    <w:rsid w:val="00C2403F"/>
    <w:rsid w:val="00C25ACF"/>
    <w:rsid w:val="00C33A7D"/>
    <w:rsid w:val="00C37064"/>
    <w:rsid w:val="00C4325D"/>
    <w:rsid w:val="00C46F2E"/>
    <w:rsid w:val="00C53C0D"/>
    <w:rsid w:val="00C55A83"/>
    <w:rsid w:val="00C655E3"/>
    <w:rsid w:val="00C74B2F"/>
    <w:rsid w:val="00C760A5"/>
    <w:rsid w:val="00C80B0E"/>
    <w:rsid w:val="00C8231E"/>
    <w:rsid w:val="00C9537B"/>
    <w:rsid w:val="00C9674E"/>
    <w:rsid w:val="00CA1CFA"/>
    <w:rsid w:val="00CB11F6"/>
    <w:rsid w:val="00CB6ABA"/>
    <w:rsid w:val="00CB7B0A"/>
    <w:rsid w:val="00CC0554"/>
    <w:rsid w:val="00CC6977"/>
    <w:rsid w:val="00CD21F0"/>
    <w:rsid w:val="00CD283E"/>
    <w:rsid w:val="00CD7B86"/>
    <w:rsid w:val="00CE0DA2"/>
    <w:rsid w:val="00CE1B9D"/>
    <w:rsid w:val="00CE79C0"/>
    <w:rsid w:val="00CF2FD6"/>
    <w:rsid w:val="00CF3892"/>
    <w:rsid w:val="00CF4D82"/>
    <w:rsid w:val="00CF55C0"/>
    <w:rsid w:val="00D02578"/>
    <w:rsid w:val="00D1136F"/>
    <w:rsid w:val="00D11FE0"/>
    <w:rsid w:val="00D14009"/>
    <w:rsid w:val="00D14292"/>
    <w:rsid w:val="00D30B10"/>
    <w:rsid w:val="00D3321A"/>
    <w:rsid w:val="00D37920"/>
    <w:rsid w:val="00D470F8"/>
    <w:rsid w:val="00D4742E"/>
    <w:rsid w:val="00D5457C"/>
    <w:rsid w:val="00D60ABA"/>
    <w:rsid w:val="00D619D9"/>
    <w:rsid w:val="00D64BAD"/>
    <w:rsid w:val="00D6524F"/>
    <w:rsid w:val="00D66A87"/>
    <w:rsid w:val="00D71406"/>
    <w:rsid w:val="00D74AB8"/>
    <w:rsid w:val="00D76D15"/>
    <w:rsid w:val="00D85438"/>
    <w:rsid w:val="00D85DB8"/>
    <w:rsid w:val="00D96349"/>
    <w:rsid w:val="00DA11D8"/>
    <w:rsid w:val="00DA1203"/>
    <w:rsid w:val="00DA64FC"/>
    <w:rsid w:val="00DB6194"/>
    <w:rsid w:val="00DC086B"/>
    <w:rsid w:val="00DC7C0D"/>
    <w:rsid w:val="00DD4155"/>
    <w:rsid w:val="00DE0CC7"/>
    <w:rsid w:val="00DE578A"/>
    <w:rsid w:val="00DE5D93"/>
    <w:rsid w:val="00DE79AB"/>
    <w:rsid w:val="00DF07C9"/>
    <w:rsid w:val="00DF293F"/>
    <w:rsid w:val="00DF2A7B"/>
    <w:rsid w:val="00DF3F14"/>
    <w:rsid w:val="00DF7A77"/>
    <w:rsid w:val="00E01F42"/>
    <w:rsid w:val="00E0399F"/>
    <w:rsid w:val="00E03A52"/>
    <w:rsid w:val="00E04EC5"/>
    <w:rsid w:val="00E0661C"/>
    <w:rsid w:val="00E06E21"/>
    <w:rsid w:val="00E137ED"/>
    <w:rsid w:val="00E222CC"/>
    <w:rsid w:val="00E231F6"/>
    <w:rsid w:val="00E2594E"/>
    <w:rsid w:val="00E25C7A"/>
    <w:rsid w:val="00E3112F"/>
    <w:rsid w:val="00E32475"/>
    <w:rsid w:val="00E35405"/>
    <w:rsid w:val="00E400B1"/>
    <w:rsid w:val="00E44534"/>
    <w:rsid w:val="00E4663D"/>
    <w:rsid w:val="00E47268"/>
    <w:rsid w:val="00E51BAD"/>
    <w:rsid w:val="00E52082"/>
    <w:rsid w:val="00E55FA7"/>
    <w:rsid w:val="00E64A80"/>
    <w:rsid w:val="00E66E76"/>
    <w:rsid w:val="00E72439"/>
    <w:rsid w:val="00E73D90"/>
    <w:rsid w:val="00E74D34"/>
    <w:rsid w:val="00E809A4"/>
    <w:rsid w:val="00E81AC7"/>
    <w:rsid w:val="00E86E30"/>
    <w:rsid w:val="00E874FB"/>
    <w:rsid w:val="00E8753B"/>
    <w:rsid w:val="00E91465"/>
    <w:rsid w:val="00E919DD"/>
    <w:rsid w:val="00E9742A"/>
    <w:rsid w:val="00EA4ACE"/>
    <w:rsid w:val="00EB0FF0"/>
    <w:rsid w:val="00EB36F3"/>
    <w:rsid w:val="00EC593B"/>
    <w:rsid w:val="00EC6026"/>
    <w:rsid w:val="00EC706B"/>
    <w:rsid w:val="00EC7881"/>
    <w:rsid w:val="00EC7D99"/>
    <w:rsid w:val="00ED2597"/>
    <w:rsid w:val="00ED46A3"/>
    <w:rsid w:val="00ED5940"/>
    <w:rsid w:val="00ED7B9B"/>
    <w:rsid w:val="00EE28CC"/>
    <w:rsid w:val="00EE5BB2"/>
    <w:rsid w:val="00EE605A"/>
    <w:rsid w:val="00EF2228"/>
    <w:rsid w:val="00EF257C"/>
    <w:rsid w:val="00EF30A0"/>
    <w:rsid w:val="00EF385F"/>
    <w:rsid w:val="00EF7652"/>
    <w:rsid w:val="00F00E3B"/>
    <w:rsid w:val="00F0224D"/>
    <w:rsid w:val="00F07AA6"/>
    <w:rsid w:val="00F07FA2"/>
    <w:rsid w:val="00F10135"/>
    <w:rsid w:val="00F11FEA"/>
    <w:rsid w:val="00F15916"/>
    <w:rsid w:val="00F21DF4"/>
    <w:rsid w:val="00F2680A"/>
    <w:rsid w:val="00F27CED"/>
    <w:rsid w:val="00F30678"/>
    <w:rsid w:val="00F312A4"/>
    <w:rsid w:val="00F338D5"/>
    <w:rsid w:val="00F33F43"/>
    <w:rsid w:val="00F3764F"/>
    <w:rsid w:val="00F41639"/>
    <w:rsid w:val="00F5160F"/>
    <w:rsid w:val="00F5277C"/>
    <w:rsid w:val="00F5469C"/>
    <w:rsid w:val="00F55601"/>
    <w:rsid w:val="00F57BB0"/>
    <w:rsid w:val="00F635C4"/>
    <w:rsid w:val="00F63660"/>
    <w:rsid w:val="00F65C22"/>
    <w:rsid w:val="00F670AA"/>
    <w:rsid w:val="00F81917"/>
    <w:rsid w:val="00F82D73"/>
    <w:rsid w:val="00F86A26"/>
    <w:rsid w:val="00F87950"/>
    <w:rsid w:val="00F928B8"/>
    <w:rsid w:val="00FA2448"/>
    <w:rsid w:val="00FA7DB6"/>
    <w:rsid w:val="00FA7E29"/>
    <w:rsid w:val="00FB1352"/>
    <w:rsid w:val="00FB29BB"/>
    <w:rsid w:val="00FB6F59"/>
    <w:rsid w:val="00FD1410"/>
    <w:rsid w:val="00FD3D9B"/>
    <w:rsid w:val="00FD752D"/>
    <w:rsid w:val="00FE0C63"/>
    <w:rsid w:val="00FF3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6B2A969"/>
  <w15:chartTrackingRefBased/>
  <w15:docId w15:val="{7B416782-265E-4645-BA17-13F6DC09A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46A4C"/>
    <w:rPr>
      <w:sz w:val="24"/>
      <w:szCs w:val="24"/>
      <w:lang w:eastAsia="en-GB"/>
    </w:rPr>
  </w:style>
  <w:style w:type="paragraph" w:styleId="1">
    <w:name w:val="heading 1"/>
    <w:basedOn w:val="a1"/>
    <w:link w:val="10"/>
    <w:uiPriority w:val="9"/>
    <w:qFormat/>
    <w:rsid w:val="00666D14"/>
    <w:pPr>
      <w:spacing w:before="100" w:beforeAutospacing="1" w:after="100" w:afterAutospacing="1"/>
      <w:outlineLvl w:val="0"/>
    </w:pPr>
    <w:rPr>
      <w:b/>
      <w:bCs/>
      <w:kern w:val="36"/>
      <w:sz w:val="48"/>
      <w:szCs w:val="48"/>
    </w:rPr>
  </w:style>
  <w:style w:type="paragraph" w:styleId="2">
    <w:name w:val="heading 2"/>
    <w:basedOn w:val="a1"/>
    <w:next w:val="a1"/>
    <w:link w:val="20"/>
    <w:qFormat/>
    <w:rsid w:val="00F63660"/>
    <w:pPr>
      <w:keepNext/>
      <w:spacing w:before="240" w:after="60"/>
      <w:outlineLvl w:val="1"/>
    </w:pPr>
    <w:rPr>
      <w:rFonts w:ascii="Cambria" w:hAnsi="Cambria"/>
      <w:b/>
      <w:bCs/>
      <w:i/>
      <w:iCs/>
      <w:sz w:val="28"/>
      <w:szCs w:val="28"/>
    </w:rPr>
  </w:style>
  <w:style w:type="character" w:default="1" w:styleId="a2">
    <w:name w:val="Default Paragraph Font"/>
    <w:aliases w:val=" Знак Знак"/>
    <w:link w:val="a3"/>
    <w:semiHidden/>
  </w:style>
  <w:style w:type="table" w:default="1" w:styleId="a4">
    <w:name w:val="Normal Table"/>
    <w:semiHidden/>
    <w:tblPr>
      <w:tblInd w:w="0" w:type="dxa"/>
      <w:tblCellMar>
        <w:top w:w="0" w:type="dxa"/>
        <w:left w:w="108" w:type="dxa"/>
        <w:bottom w:w="0" w:type="dxa"/>
        <w:right w:w="108" w:type="dxa"/>
      </w:tblCellMar>
    </w:tblPr>
  </w:style>
  <w:style w:type="numbering" w:default="1" w:styleId="a5">
    <w:name w:val="No List"/>
    <w:semiHidden/>
  </w:style>
  <w:style w:type="paragraph" w:customStyle="1" w:styleId="ListParagraph">
    <w:name w:val="List Paragraph"/>
    <w:basedOn w:val="a1"/>
    <w:uiPriority w:val="99"/>
    <w:qFormat/>
    <w:rsid w:val="008C20F4"/>
    <w:pPr>
      <w:ind w:left="708"/>
    </w:pPr>
    <w:rPr>
      <w:sz w:val="28"/>
    </w:rPr>
  </w:style>
  <w:style w:type="paragraph" w:customStyle="1" w:styleId="a">
    <w:name w:val="список с точками"/>
    <w:basedOn w:val="a1"/>
    <w:rsid w:val="008C20F4"/>
    <w:pPr>
      <w:numPr>
        <w:numId w:val="1"/>
      </w:numPr>
      <w:spacing w:line="312" w:lineRule="auto"/>
      <w:jc w:val="both"/>
    </w:pPr>
  </w:style>
  <w:style w:type="character" w:customStyle="1" w:styleId="submenu-table">
    <w:name w:val="submenu-table"/>
    <w:rsid w:val="008C20F4"/>
    <w:rPr>
      <w:rFonts w:cs="Times New Roman"/>
    </w:rPr>
  </w:style>
  <w:style w:type="character" w:customStyle="1" w:styleId="FontStyle12">
    <w:name w:val="Font Style12"/>
    <w:rsid w:val="008C20F4"/>
    <w:rPr>
      <w:rFonts w:ascii="Times New Roman" w:hAnsi="Times New Roman" w:cs="Times New Roman"/>
      <w:b/>
      <w:bCs/>
      <w:sz w:val="22"/>
      <w:szCs w:val="22"/>
    </w:rPr>
  </w:style>
  <w:style w:type="character" w:customStyle="1" w:styleId="FontStyle14">
    <w:name w:val="Font Style14"/>
    <w:rsid w:val="008C20F4"/>
    <w:rPr>
      <w:rFonts w:ascii="Times New Roman" w:hAnsi="Times New Roman" w:cs="Times New Roman"/>
      <w:sz w:val="22"/>
      <w:szCs w:val="22"/>
    </w:rPr>
  </w:style>
  <w:style w:type="paragraph" w:styleId="a6">
    <w:name w:val="footer"/>
    <w:basedOn w:val="a1"/>
    <w:rsid w:val="008C20F4"/>
    <w:pPr>
      <w:tabs>
        <w:tab w:val="center" w:pos="4677"/>
        <w:tab w:val="right" w:pos="9355"/>
      </w:tabs>
    </w:pPr>
  </w:style>
  <w:style w:type="character" w:styleId="a7">
    <w:name w:val="page number"/>
    <w:rsid w:val="008C20F4"/>
    <w:rPr>
      <w:rFonts w:cs="Times New Roman"/>
    </w:rPr>
  </w:style>
  <w:style w:type="character" w:customStyle="1" w:styleId="FontStyle58">
    <w:name w:val="Font Style58"/>
    <w:uiPriority w:val="99"/>
    <w:rsid w:val="00943A4C"/>
    <w:rPr>
      <w:rFonts w:ascii="Times New Roman" w:hAnsi="Times New Roman" w:cs="Times New Roman"/>
      <w:i/>
      <w:iCs/>
      <w:sz w:val="22"/>
      <w:szCs w:val="22"/>
    </w:rPr>
  </w:style>
  <w:style w:type="paragraph" w:styleId="a8">
    <w:name w:val="Body Text Indent"/>
    <w:basedOn w:val="a1"/>
    <w:rsid w:val="00A2425F"/>
    <w:pPr>
      <w:spacing w:before="60"/>
      <w:ind w:firstLine="567"/>
      <w:jc w:val="both"/>
    </w:pPr>
  </w:style>
  <w:style w:type="paragraph" w:customStyle="1" w:styleId="3">
    <w:name w:val="заголовок 3"/>
    <w:basedOn w:val="a1"/>
    <w:next w:val="a1"/>
    <w:rsid w:val="00BC1FC4"/>
    <w:pPr>
      <w:keepNext/>
      <w:autoSpaceDE w:val="0"/>
      <w:autoSpaceDN w:val="0"/>
      <w:ind w:firstLine="454"/>
      <w:outlineLvl w:val="2"/>
    </w:pPr>
    <w:rPr>
      <w:u w:val="single"/>
    </w:rPr>
  </w:style>
  <w:style w:type="paragraph" w:styleId="a9">
    <w:name w:val="Normal (Web)"/>
    <w:basedOn w:val="a1"/>
    <w:uiPriority w:val="99"/>
    <w:rsid w:val="00D85438"/>
    <w:pPr>
      <w:spacing w:before="280" w:after="280"/>
    </w:pPr>
    <w:rPr>
      <w:lang w:eastAsia="ar-SA"/>
    </w:rPr>
  </w:style>
  <w:style w:type="paragraph" w:styleId="HTML">
    <w:name w:val="HTML Preformatted"/>
    <w:basedOn w:val="a1"/>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a">
    <w:name w:val="Hyperlink"/>
    <w:uiPriority w:val="99"/>
    <w:rsid w:val="00AD3B5C"/>
    <w:rPr>
      <w:rFonts w:cs="Times New Roman"/>
      <w:color w:val="0000FF"/>
      <w:u w:val="single"/>
    </w:rPr>
  </w:style>
  <w:style w:type="character" w:styleId="ab">
    <w:name w:val="FollowedHyperlink"/>
    <w:rsid w:val="00AD3B5C"/>
    <w:rPr>
      <w:rFonts w:cs="Times New Roman"/>
      <w:color w:val="800080"/>
      <w:u w:val="single"/>
    </w:rPr>
  </w:style>
  <w:style w:type="character" w:customStyle="1" w:styleId="apple-style-span">
    <w:name w:val="apple-style-span"/>
    <w:rsid w:val="001F2B0C"/>
    <w:rPr>
      <w:rFonts w:cs="Times New Roman"/>
    </w:rPr>
  </w:style>
  <w:style w:type="paragraph" w:customStyle="1" w:styleId="main">
    <w:name w:val="main"/>
    <w:basedOn w:val="a1"/>
    <w:rsid w:val="00347656"/>
    <w:pPr>
      <w:spacing w:before="100" w:beforeAutospacing="1" w:after="100" w:afterAutospacing="1"/>
    </w:pPr>
    <w:rPr>
      <w:sz w:val="22"/>
      <w:szCs w:val="22"/>
    </w:rPr>
  </w:style>
  <w:style w:type="paragraph" w:customStyle="1" w:styleId="mainj">
    <w:name w:val="mainj"/>
    <w:basedOn w:val="a1"/>
    <w:rsid w:val="00347656"/>
    <w:pPr>
      <w:spacing w:before="100" w:beforeAutospacing="1" w:after="100" w:afterAutospacing="1"/>
      <w:jc w:val="both"/>
    </w:pPr>
    <w:rPr>
      <w:sz w:val="22"/>
      <w:szCs w:val="22"/>
    </w:rPr>
  </w:style>
  <w:style w:type="character" w:customStyle="1" w:styleId="apple-converted-space">
    <w:name w:val="apple-converted-space"/>
    <w:rsid w:val="00EF2228"/>
    <w:rPr>
      <w:rFonts w:cs="Times New Roman"/>
    </w:rPr>
  </w:style>
  <w:style w:type="character" w:customStyle="1" w:styleId="label12">
    <w:name w:val="label12"/>
    <w:rsid w:val="00666D14"/>
    <w:rPr>
      <w:rFonts w:cs="Times New Roman"/>
      <w:b/>
      <w:bCs/>
    </w:rPr>
  </w:style>
  <w:style w:type="character" w:customStyle="1" w:styleId="b-share2">
    <w:name w:val="b-share2"/>
    <w:rsid w:val="00666D14"/>
    <w:rPr>
      <w:rFonts w:ascii="Arial" w:hAnsi="Arial" w:cs="Arial"/>
      <w:sz w:val="21"/>
      <w:szCs w:val="21"/>
    </w:rPr>
  </w:style>
  <w:style w:type="character" w:customStyle="1" w:styleId="b-share-form-buttonb-share-form-buttonshare">
    <w:name w:val="b-share-form-button b-share-form-button_share"/>
    <w:rsid w:val="00666D14"/>
    <w:rPr>
      <w:rFonts w:cs="Times New Roman"/>
    </w:rPr>
  </w:style>
  <w:style w:type="table" w:styleId="ac">
    <w:name w:val="Table Grid"/>
    <w:basedOn w:val="a4"/>
    <w:rsid w:val="00232F5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rsid w:val="00E44534"/>
    <w:pPr>
      <w:numPr>
        <w:numId w:val="2"/>
      </w:numPr>
      <w:ind w:left="1066" w:hanging="357"/>
    </w:pPr>
    <w:rPr>
      <w:szCs w:val="22"/>
      <w:lang w:eastAsia="en-US"/>
    </w:rPr>
  </w:style>
  <w:style w:type="character" w:customStyle="1" w:styleId="FontStyle40">
    <w:name w:val="Font Style40"/>
    <w:rsid w:val="003F6812"/>
    <w:rPr>
      <w:rFonts w:ascii="Times New Roman" w:hAnsi="Times New Roman" w:cs="Times New Roman"/>
      <w:sz w:val="22"/>
      <w:szCs w:val="22"/>
    </w:rPr>
  </w:style>
  <w:style w:type="paragraph" w:customStyle="1" w:styleId="Style14">
    <w:name w:val="Style14"/>
    <w:basedOn w:val="a1"/>
    <w:rsid w:val="0033399F"/>
    <w:pPr>
      <w:widowControl w:val="0"/>
      <w:autoSpaceDE w:val="0"/>
      <w:autoSpaceDN w:val="0"/>
      <w:adjustRightInd w:val="0"/>
      <w:spacing w:line="283" w:lineRule="exact"/>
      <w:ind w:hanging="250"/>
    </w:pPr>
  </w:style>
  <w:style w:type="paragraph" w:customStyle="1" w:styleId="a3">
    <w:basedOn w:val="a1"/>
    <w:link w:val="a2"/>
    <w:uiPriority w:val="99"/>
    <w:rsid w:val="004D2A90"/>
    <w:pPr>
      <w:tabs>
        <w:tab w:val="num" w:pos="643"/>
      </w:tabs>
      <w:spacing w:after="160" w:line="240" w:lineRule="exact"/>
    </w:pPr>
    <w:rPr>
      <w:rFonts w:ascii="Verdana" w:hAnsi="Verdana" w:cs="Verdana"/>
      <w:sz w:val="20"/>
      <w:szCs w:val="20"/>
      <w:lang w:val="en-US" w:eastAsia="en-US"/>
    </w:rPr>
  </w:style>
  <w:style w:type="character" w:customStyle="1" w:styleId="20">
    <w:name w:val="Заголовок 2 Знак"/>
    <w:link w:val="2"/>
    <w:semiHidden/>
    <w:rsid w:val="00F63660"/>
    <w:rPr>
      <w:rFonts w:ascii="Cambria" w:eastAsia="Times New Roman" w:hAnsi="Cambria" w:cs="Times New Roman"/>
      <w:b/>
      <w:bCs/>
      <w:i/>
      <w:iCs/>
      <w:sz w:val="28"/>
      <w:szCs w:val="28"/>
    </w:rPr>
  </w:style>
  <w:style w:type="character" w:customStyle="1" w:styleId="10">
    <w:name w:val="Заголовок 1 Знак"/>
    <w:link w:val="1"/>
    <w:uiPriority w:val="9"/>
    <w:rsid w:val="00F63660"/>
    <w:rPr>
      <w:b/>
      <w:bCs/>
      <w:kern w:val="36"/>
      <w:sz w:val="48"/>
      <w:szCs w:val="48"/>
    </w:rPr>
  </w:style>
  <w:style w:type="paragraph" w:customStyle="1" w:styleId="MathematicaCellSubsection">
    <w:name w:val="MathematicaCellSubsection"/>
    <w:rsid w:val="00565224"/>
    <w:pPr>
      <w:autoSpaceDE w:val="0"/>
      <w:autoSpaceDN w:val="0"/>
      <w:adjustRightInd w:val="0"/>
    </w:pPr>
    <w:rPr>
      <w:rFonts w:ascii="Source Sans Pro" w:hAnsi="Source Sans Pro" w:cs="Source Sans Pro"/>
      <w:color w:val="C76C29"/>
      <w:sz w:val="40"/>
      <w:szCs w:val="40"/>
    </w:rPr>
  </w:style>
  <w:style w:type="character" w:customStyle="1" w:styleId="MathematicaFormatTextForm">
    <w:name w:val="MathematicaFormatTextForm"/>
    <w:uiPriority w:val="99"/>
    <w:rsid w:val="00565224"/>
  </w:style>
  <w:style w:type="character" w:customStyle="1" w:styleId="MathematicaFormatStandardForm">
    <w:name w:val="MathematicaFormatStandardForm"/>
    <w:uiPriority w:val="99"/>
    <w:rsid w:val="00565224"/>
    <w:rPr>
      <w:rFonts w:ascii="Inherited" w:hAnsi="Inherited" w:cs="Inherited"/>
    </w:rPr>
  </w:style>
  <w:style w:type="paragraph" w:customStyle="1" w:styleId="ConsPlusNormal">
    <w:name w:val="ConsPlusNormal"/>
    <w:rsid w:val="00564C65"/>
    <w:pPr>
      <w:autoSpaceDE w:val="0"/>
      <w:autoSpaceDN w:val="0"/>
      <w:adjustRightInd w:val="0"/>
    </w:pPr>
    <w:rPr>
      <w:sz w:val="28"/>
      <w:szCs w:val="28"/>
      <w:lang w:eastAsia="en-US"/>
    </w:rPr>
  </w:style>
  <w:style w:type="paragraph" w:customStyle="1" w:styleId="ad">
    <w:name w:val="_Ґ__Ц_ _ _Ц¬__к_"/>
    <w:basedOn w:val="a1"/>
    <w:uiPriority w:val="99"/>
    <w:rsid w:val="00FD3D9B"/>
    <w:pPr>
      <w:tabs>
        <w:tab w:val="num" w:pos="964"/>
      </w:tabs>
      <w:spacing w:line="312" w:lineRule="auto"/>
      <w:ind w:left="964" w:hanging="255"/>
      <w:jc w:val="both"/>
    </w:pPr>
  </w:style>
  <w:style w:type="character" w:customStyle="1" w:styleId="UnresolvedMention">
    <w:name w:val="Unresolved Mention"/>
    <w:uiPriority w:val="99"/>
    <w:semiHidden/>
    <w:unhideWhenUsed/>
    <w:rsid w:val="00E9742A"/>
    <w:rPr>
      <w:color w:val="605E5C"/>
      <w:shd w:val="clear" w:color="auto" w:fill="E1DFDD"/>
    </w:rPr>
  </w:style>
  <w:style w:type="paragraph" w:customStyle="1" w:styleId="ListParagraph1">
    <w:name w:val="List Paragraph1"/>
    <w:basedOn w:val="a1"/>
    <w:uiPriority w:val="99"/>
    <w:qFormat/>
    <w:rsid w:val="008B669C"/>
    <w:pPr>
      <w:spacing w:after="200" w:line="276" w:lineRule="auto"/>
      <w:ind w:left="720"/>
    </w:pPr>
    <w:rPr>
      <w:rFonts w:ascii="Calibri" w:eastAsia="Calibri" w:hAnsi="Calibri" w:cs="Calibri"/>
      <w:sz w:val="22"/>
      <w:szCs w:val="22"/>
      <w:lang w:eastAsia="en-US"/>
    </w:rPr>
  </w:style>
  <w:style w:type="paragraph" w:customStyle="1" w:styleId="ae">
    <w:name w:val="!Абзац по центру"/>
    <w:basedOn w:val="a1"/>
    <w:qFormat/>
    <w:rsid w:val="009C71A0"/>
    <w:pPr>
      <w:jc w:val="center"/>
    </w:pPr>
    <w:rPr>
      <w:lang w:eastAsia="ru-RU"/>
    </w:rPr>
  </w:style>
  <w:style w:type="paragraph" w:customStyle="1" w:styleId="af">
    <w:name w:val="!Абзац без отступа"/>
    <w:basedOn w:val="ae"/>
    <w:qFormat/>
    <w:rsid w:val="009C71A0"/>
    <w:pPr>
      <w:jc w:val="both"/>
    </w:pPr>
  </w:style>
  <w:style w:type="character" w:customStyle="1" w:styleId="af0">
    <w:name w:val="!Шрифт полужирный"/>
    <w:qFormat/>
    <w:rsid w:val="009C71A0"/>
    <w:rPr>
      <w:b/>
    </w:rPr>
  </w:style>
  <w:style w:type="paragraph" w:styleId="af1">
    <w:name w:val="header"/>
    <w:basedOn w:val="a1"/>
    <w:link w:val="af2"/>
    <w:rsid w:val="009C71A0"/>
    <w:pPr>
      <w:tabs>
        <w:tab w:val="center" w:pos="4677"/>
        <w:tab w:val="right" w:pos="9355"/>
      </w:tabs>
    </w:pPr>
  </w:style>
  <w:style w:type="character" w:customStyle="1" w:styleId="af2">
    <w:name w:val="Верхний колонтитул Знак"/>
    <w:basedOn w:val="a2"/>
    <w:link w:val="af1"/>
    <w:rsid w:val="009C71A0"/>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160"/>
                  <w:marRight w:val="240"/>
                  <w:marTop w:val="0"/>
                  <w:marBottom w:val="0"/>
                  <w:divBdr>
                    <w:top w:val="none" w:sz="0" w:space="0" w:color="auto"/>
                    <w:left w:val="none" w:sz="0" w:space="0" w:color="auto"/>
                    <w:bottom w:val="none" w:sz="0" w:space="0" w:color="auto"/>
                    <w:right w:val="none" w:sz="0" w:space="0" w:color="auto"/>
                  </w:divBdr>
                  <w:divsChild>
                    <w:div w:id="10">
                      <w:marLeft w:val="288"/>
                      <w:marRight w:val="128"/>
                      <w:marTop w:val="0"/>
                      <w:marBottom w:val="576"/>
                      <w:divBdr>
                        <w:top w:val="none" w:sz="0" w:space="0" w:color="auto"/>
                        <w:left w:val="none" w:sz="0" w:space="0" w:color="auto"/>
                        <w:bottom w:val="none" w:sz="0" w:space="0" w:color="auto"/>
                        <w:right w:val="none" w:sz="0" w:space="0" w:color="auto"/>
                      </w:divBdr>
                      <w:divsChild>
                        <w:div w:id="11">
                          <w:marLeft w:val="0"/>
                          <w:marRight w:val="0"/>
                          <w:marTop w:val="0"/>
                          <w:marBottom w:val="768"/>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144"/>
          <w:marBottom w:val="0"/>
          <w:divBdr>
            <w:top w:val="none" w:sz="0" w:space="0" w:color="auto"/>
            <w:left w:val="none" w:sz="0" w:space="0" w:color="auto"/>
            <w:bottom w:val="none" w:sz="0" w:space="0" w:color="auto"/>
            <w:right w:val="none" w:sz="0" w:space="0" w:color="auto"/>
          </w:divBdr>
          <w:divsChild>
            <w:div w:id="20">
              <w:marLeft w:val="96"/>
              <w:marRight w:val="96"/>
              <w:marTop w:val="144"/>
              <w:marBottom w:val="144"/>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144"/>
          <w:marBottom w:val="0"/>
          <w:divBdr>
            <w:top w:val="none" w:sz="0" w:space="0" w:color="auto"/>
            <w:left w:val="none" w:sz="0" w:space="0" w:color="auto"/>
            <w:bottom w:val="none" w:sz="0" w:space="0" w:color="auto"/>
            <w:right w:val="none" w:sz="0" w:space="0" w:color="auto"/>
          </w:divBdr>
          <w:divsChild>
            <w:div w:id="34">
              <w:marLeft w:val="96"/>
              <w:marRight w:val="96"/>
              <w:marTop w:val="144"/>
              <w:marBottom w:val="144"/>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single" w:sz="6" w:space="0" w:color="DBDCDF"/>
                                                        <w:right w:val="none" w:sz="0" w:space="0" w:color="auto"/>
                                                      </w:divBdr>
                                                      <w:divsChild>
                                                        <w:div w:id="68">
                                                          <w:marLeft w:val="0"/>
                                                          <w:marRight w:val="-32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144"/>
          <w:marBottom w:val="0"/>
          <w:divBdr>
            <w:top w:val="none" w:sz="0" w:space="0" w:color="auto"/>
            <w:left w:val="none" w:sz="0" w:space="0" w:color="auto"/>
            <w:bottom w:val="none" w:sz="0" w:space="0" w:color="auto"/>
            <w:right w:val="none" w:sz="0" w:space="0" w:color="auto"/>
          </w:divBdr>
          <w:divsChild>
            <w:div w:id="80">
              <w:marLeft w:val="96"/>
              <w:marRight w:val="96"/>
              <w:marTop w:val="144"/>
              <w:marBottom w:val="144"/>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single" w:sz="6" w:space="0" w:color="DBDCDF"/>
                                                        <w:right w:val="none" w:sz="0" w:space="0" w:color="auto"/>
                                                      </w:divBdr>
                                                      <w:divsChild>
                                                        <w:div w:id="31">
                                                          <w:marLeft w:val="0"/>
                                                          <w:marRight w:val="-32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144"/>
          <w:marBottom w:val="0"/>
          <w:divBdr>
            <w:top w:val="none" w:sz="0" w:space="0" w:color="auto"/>
            <w:left w:val="none" w:sz="0" w:space="0" w:color="auto"/>
            <w:bottom w:val="none" w:sz="0" w:space="0" w:color="auto"/>
            <w:right w:val="none" w:sz="0" w:space="0" w:color="auto"/>
          </w:divBdr>
          <w:divsChild>
            <w:div w:id="64">
              <w:marLeft w:val="96"/>
              <w:marRight w:val="96"/>
              <w:marTop w:val="144"/>
              <w:marBottom w:val="144"/>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single" w:sz="6" w:space="0" w:color="DBDCDF"/>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144"/>
          <w:marBottom w:val="0"/>
          <w:divBdr>
            <w:top w:val="none" w:sz="0" w:space="0" w:color="auto"/>
            <w:left w:val="none" w:sz="0" w:space="0" w:color="auto"/>
            <w:bottom w:val="none" w:sz="0" w:space="0" w:color="auto"/>
            <w:right w:val="none" w:sz="0" w:space="0" w:color="auto"/>
          </w:divBdr>
          <w:divsChild>
            <w:div w:id="35">
              <w:marLeft w:val="96"/>
              <w:marRight w:val="96"/>
              <w:marTop w:val="144"/>
              <w:marBottom w:val="144"/>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single" w:sz="6" w:space="0" w:color="DBDCDF"/>
                                                        <w:right w:val="none" w:sz="0" w:space="0" w:color="auto"/>
                                                      </w:divBdr>
                                                      <w:divsChild>
                                                        <w:div w:id="28">
                                                          <w:marLeft w:val="0"/>
                                                          <w:marRight w:val="-32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09159">
      <w:bodyDiv w:val="1"/>
      <w:marLeft w:val="0"/>
      <w:marRight w:val="0"/>
      <w:marTop w:val="0"/>
      <w:marBottom w:val="0"/>
      <w:divBdr>
        <w:top w:val="none" w:sz="0" w:space="0" w:color="auto"/>
        <w:left w:val="none" w:sz="0" w:space="0" w:color="auto"/>
        <w:bottom w:val="none" w:sz="0" w:space="0" w:color="auto"/>
        <w:right w:val="none" w:sz="0" w:space="0" w:color="auto"/>
      </w:divBdr>
    </w:div>
    <w:div w:id="70126135">
      <w:bodyDiv w:val="1"/>
      <w:marLeft w:val="0"/>
      <w:marRight w:val="0"/>
      <w:marTop w:val="0"/>
      <w:marBottom w:val="0"/>
      <w:divBdr>
        <w:top w:val="none" w:sz="0" w:space="0" w:color="auto"/>
        <w:left w:val="none" w:sz="0" w:space="0" w:color="auto"/>
        <w:bottom w:val="none" w:sz="0" w:space="0" w:color="auto"/>
        <w:right w:val="none" w:sz="0" w:space="0" w:color="auto"/>
      </w:divBdr>
    </w:div>
    <w:div w:id="150830663">
      <w:bodyDiv w:val="1"/>
      <w:marLeft w:val="0"/>
      <w:marRight w:val="0"/>
      <w:marTop w:val="0"/>
      <w:marBottom w:val="0"/>
      <w:divBdr>
        <w:top w:val="none" w:sz="0" w:space="0" w:color="auto"/>
        <w:left w:val="none" w:sz="0" w:space="0" w:color="auto"/>
        <w:bottom w:val="none" w:sz="0" w:space="0" w:color="auto"/>
        <w:right w:val="none" w:sz="0" w:space="0" w:color="auto"/>
      </w:divBdr>
    </w:div>
    <w:div w:id="156312928">
      <w:bodyDiv w:val="1"/>
      <w:marLeft w:val="0"/>
      <w:marRight w:val="0"/>
      <w:marTop w:val="0"/>
      <w:marBottom w:val="0"/>
      <w:divBdr>
        <w:top w:val="none" w:sz="0" w:space="0" w:color="auto"/>
        <w:left w:val="none" w:sz="0" w:space="0" w:color="auto"/>
        <w:bottom w:val="none" w:sz="0" w:space="0" w:color="auto"/>
        <w:right w:val="none" w:sz="0" w:space="0" w:color="auto"/>
      </w:divBdr>
    </w:div>
    <w:div w:id="173957548">
      <w:bodyDiv w:val="1"/>
      <w:marLeft w:val="0"/>
      <w:marRight w:val="0"/>
      <w:marTop w:val="0"/>
      <w:marBottom w:val="0"/>
      <w:divBdr>
        <w:top w:val="none" w:sz="0" w:space="0" w:color="auto"/>
        <w:left w:val="none" w:sz="0" w:space="0" w:color="auto"/>
        <w:bottom w:val="none" w:sz="0" w:space="0" w:color="auto"/>
        <w:right w:val="none" w:sz="0" w:space="0" w:color="auto"/>
      </w:divBdr>
    </w:div>
    <w:div w:id="323709758">
      <w:bodyDiv w:val="1"/>
      <w:marLeft w:val="0"/>
      <w:marRight w:val="0"/>
      <w:marTop w:val="0"/>
      <w:marBottom w:val="0"/>
      <w:divBdr>
        <w:top w:val="none" w:sz="0" w:space="0" w:color="auto"/>
        <w:left w:val="none" w:sz="0" w:space="0" w:color="auto"/>
        <w:bottom w:val="none" w:sz="0" w:space="0" w:color="auto"/>
        <w:right w:val="none" w:sz="0" w:space="0" w:color="auto"/>
      </w:divBdr>
      <w:divsChild>
        <w:div w:id="524245426">
          <w:marLeft w:val="0"/>
          <w:marRight w:val="0"/>
          <w:marTop w:val="0"/>
          <w:marBottom w:val="0"/>
          <w:divBdr>
            <w:top w:val="none" w:sz="0" w:space="0" w:color="auto"/>
            <w:left w:val="none" w:sz="0" w:space="0" w:color="auto"/>
            <w:bottom w:val="none" w:sz="0" w:space="0" w:color="auto"/>
            <w:right w:val="none" w:sz="0" w:space="0" w:color="auto"/>
          </w:divBdr>
          <w:divsChild>
            <w:div w:id="14582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657595">
      <w:bodyDiv w:val="1"/>
      <w:marLeft w:val="0"/>
      <w:marRight w:val="0"/>
      <w:marTop w:val="0"/>
      <w:marBottom w:val="0"/>
      <w:divBdr>
        <w:top w:val="none" w:sz="0" w:space="0" w:color="auto"/>
        <w:left w:val="none" w:sz="0" w:space="0" w:color="auto"/>
        <w:bottom w:val="none" w:sz="0" w:space="0" w:color="auto"/>
        <w:right w:val="none" w:sz="0" w:space="0" w:color="auto"/>
      </w:divBdr>
    </w:div>
    <w:div w:id="420417548">
      <w:bodyDiv w:val="1"/>
      <w:marLeft w:val="0"/>
      <w:marRight w:val="0"/>
      <w:marTop w:val="0"/>
      <w:marBottom w:val="0"/>
      <w:divBdr>
        <w:top w:val="none" w:sz="0" w:space="0" w:color="auto"/>
        <w:left w:val="none" w:sz="0" w:space="0" w:color="auto"/>
        <w:bottom w:val="none" w:sz="0" w:space="0" w:color="auto"/>
        <w:right w:val="none" w:sz="0" w:space="0" w:color="auto"/>
      </w:divBdr>
    </w:div>
    <w:div w:id="467556674">
      <w:bodyDiv w:val="1"/>
      <w:marLeft w:val="0"/>
      <w:marRight w:val="0"/>
      <w:marTop w:val="0"/>
      <w:marBottom w:val="0"/>
      <w:divBdr>
        <w:top w:val="none" w:sz="0" w:space="0" w:color="auto"/>
        <w:left w:val="none" w:sz="0" w:space="0" w:color="auto"/>
        <w:bottom w:val="none" w:sz="0" w:space="0" w:color="auto"/>
        <w:right w:val="none" w:sz="0" w:space="0" w:color="auto"/>
      </w:divBdr>
    </w:div>
    <w:div w:id="531380131">
      <w:bodyDiv w:val="1"/>
      <w:marLeft w:val="0"/>
      <w:marRight w:val="0"/>
      <w:marTop w:val="0"/>
      <w:marBottom w:val="0"/>
      <w:divBdr>
        <w:top w:val="none" w:sz="0" w:space="0" w:color="auto"/>
        <w:left w:val="none" w:sz="0" w:space="0" w:color="auto"/>
        <w:bottom w:val="none" w:sz="0" w:space="0" w:color="auto"/>
        <w:right w:val="none" w:sz="0" w:space="0" w:color="auto"/>
      </w:divBdr>
    </w:div>
    <w:div w:id="624433894">
      <w:bodyDiv w:val="1"/>
      <w:marLeft w:val="0"/>
      <w:marRight w:val="0"/>
      <w:marTop w:val="0"/>
      <w:marBottom w:val="0"/>
      <w:divBdr>
        <w:top w:val="none" w:sz="0" w:space="0" w:color="auto"/>
        <w:left w:val="none" w:sz="0" w:space="0" w:color="auto"/>
        <w:bottom w:val="none" w:sz="0" w:space="0" w:color="auto"/>
        <w:right w:val="none" w:sz="0" w:space="0" w:color="auto"/>
      </w:divBdr>
    </w:div>
    <w:div w:id="773014967">
      <w:bodyDiv w:val="1"/>
      <w:marLeft w:val="0"/>
      <w:marRight w:val="0"/>
      <w:marTop w:val="0"/>
      <w:marBottom w:val="0"/>
      <w:divBdr>
        <w:top w:val="none" w:sz="0" w:space="0" w:color="auto"/>
        <w:left w:val="none" w:sz="0" w:space="0" w:color="auto"/>
        <w:bottom w:val="none" w:sz="0" w:space="0" w:color="auto"/>
        <w:right w:val="none" w:sz="0" w:space="0" w:color="auto"/>
      </w:divBdr>
    </w:div>
    <w:div w:id="790978837">
      <w:bodyDiv w:val="1"/>
      <w:marLeft w:val="0"/>
      <w:marRight w:val="0"/>
      <w:marTop w:val="0"/>
      <w:marBottom w:val="0"/>
      <w:divBdr>
        <w:top w:val="none" w:sz="0" w:space="0" w:color="auto"/>
        <w:left w:val="none" w:sz="0" w:space="0" w:color="auto"/>
        <w:bottom w:val="none" w:sz="0" w:space="0" w:color="auto"/>
        <w:right w:val="none" w:sz="0" w:space="0" w:color="auto"/>
      </w:divBdr>
    </w:div>
    <w:div w:id="823813824">
      <w:bodyDiv w:val="1"/>
      <w:marLeft w:val="0"/>
      <w:marRight w:val="0"/>
      <w:marTop w:val="0"/>
      <w:marBottom w:val="0"/>
      <w:divBdr>
        <w:top w:val="none" w:sz="0" w:space="0" w:color="auto"/>
        <w:left w:val="none" w:sz="0" w:space="0" w:color="auto"/>
        <w:bottom w:val="none" w:sz="0" w:space="0" w:color="auto"/>
        <w:right w:val="none" w:sz="0" w:space="0" w:color="auto"/>
      </w:divBdr>
    </w:div>
    <w:div w:id="856236650">
      <w:bodyDiv w:val="1"/>
      <w:marLeft w:val="0"/>
      <w:marRight w:val="0"/>
      <w:marTop w:val="0"/>
      <w:marBottom w:val="0"/>
      <w:divBdr>
        <w:top w:val="none" w:sz="0" w:space="0" w:color="auto"/>
        <w:left w:val="none" w:sz="0" w:space="0" w:color="auto"/>
        <w:bottom w:val="none" w:sz="0" w:space="0" w:color="auto"/>
        <w:right w:val="none" w:sz="0" w:space="0" w:color="auto"/>
      </w:divBdr>
    </w:div>
    <w:div w:id="869611881">
      <w:bodyDiv w:val="1"/>
      <w:marLeft w:val="0"/>
      <w:marRight w:val="0"/>
      <w:marTop w:val="0"/>
      <w:marBottom w:val="0"/>
      <w:divBdr>
        <w:top w:val="none" w:sz="0" w:space="0" w:color="auto"/>
        <w:left w:val="none" w:sz="0" w:space="0" w:color="auto"/>
        <w:bottom w:val="none" w:sz="0" w:space="0" w:color="auto"/>
        <w:right w:val="none" w:sz="0" w:space="0" w:color="auto"/>
      </w:divBdr>
      <w:divsChild>
        <w:div w:id="1856142466">
          <w:marLeft w:val="0"/>
          <w:marRight w:val="0"/>
          <w:marTop w:val="0"/>
          <w:marBottom w:val="0"/>
          <w:divBdr>
            <w:top w:val="none" w:sz="0" w:space="0" w:color="auto"/>
            <w:left w:val="none" w:sz="0" w:space="0" w:color="auto"/>
            <w:bottom w:val="none" w:sz="0" w:space="0" w:color="auto"/>
            <w:right w:val="none" w:sz="0" w:space="0" w:color="auto"/>
          </w:divBdr>
          <w:divsChild>
            <w:div w:id="27205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446591">
      <w:bodyDiv w:val="1"/>
      <w:marLeft w:val="0"/>
      <w:marRight w:val="0"/>
      <w:marTop w:val="0"/>
      <w:marBottom w:val="0"/>
      <w:divBdr>
        <w:top w:val="none" w:sz="0" w:space="0" w:color="auto"/>
        <w:left w:val="none" w:sz="0" w:space="0" w:color="auto"/>
        <w:bottom w:val="none" w:sz="0" w:space="0" w:color="auto"/>
        <w:right w:val="none" w:sz="0" w:space="0" w:color="auto"/>
      </w:divBdr>
    </w:div>
    <w:div w:id="1343820878">
      <w:bodyDiv w:val="1"/>
      <w:marLeft w:val="0"/>
      <w:marRight w:val="0"/>
      <w:marTop w:val="0"/>
      <w:marBottom w:val="0"/>
      <w:divBdr>
        <w:top w:val="none" w:sz="0" w:space="0" w:color="auto"/>
        <w:left w:val="none" w:sz="0" w:space="0" w:color="auto"/>
        <w:bottom w:val="none" w:sz="0" w:space="0" w:color="auto"/>
        <w:right w:val="none" w:sz="0" w:space="0" w:color="auto"/>
      </w:divBdr>
    </w:div>
    <w:div w:id="1394306061">
      <w:bodyDiv w:val="1"/>
      <w:marLeft w:val="0"/>
      <w:marRight w:val="0"/>
      <w:marTop w:val="0"/>
      <w:marBottom w:val="0"/>
      <w:divBdr>
        <w:top w:val="none" w:sz="0" w:space="0" w:color="auto"/>
        <w:left w:val="none" w:sz="0" w:space="0" w:color="auto"/>
        <w:bottom w:val="none" w:sz="0" w:space="0" w:color="auto"/>
        <w:right w:val="none" w:sz="0" w:space="0" w:color="auto"/>
      </w:divBdr>
    </w:div>
    <w:div w:id="1415856746">
      <w:bodyDiv w:val="1"/>
      <w:marLeft w:val="0"/>
      <w:marRight w:val="0"/>
      <w:marTop w:val="0"/>
      <w:marBottom w:val="0"/>
      <w:divBdr>
        <w:top w:val="none" w:sz="0" w:space="0" w:color="auto"/>
        <w:left w:val="none" w:sz="0" w:space="0" w:color="auto"/>
        <w:bottom w:val="none" w:sz="0" w:space="0" w:color="auto"/>
        <w:right w:val="none" w:sz="0" w:space="0" w:color="auto"/>
      </w:divBdr>
    </w:div>
    <w:div w:id="1439174645">
      <w:bodyDiv w:val="1"/>
      <w:marLeft w:val="0"/>
      <w:marRight w:val="0"/>
      <w:marTop w:val="0"/>
      <w:marBottom w:val="0"/>
      <w:divBdr>
        <w:top w:val="none" w:sz="0" w:space="0" w:color="auto"/>
        <w:left w:val="none" w:sz="0" w:space="0" w:color="auto"/>
        <w:bottom w:val="none" w:sz="0" w:space="0" w:color="auto"/>
        <w:right w:val="none" w:sz="0" w:space="0" w:color="auto"/>
      </w:divBdr>
    </w:div>
    <w:div w:id="1581326027">
      <w:bodyDiv w:val="1"/>
      <w:marLeft w:val="0"/>
      <w:marRight w:val="0"/>
      <w:marTop w:val="0"/>
      <w:marBottom w:val="0"/>
      <w:divBdr>
        <w:top w:val="none" w:sz="0" w:space="0" w:color="auto"/>
        <w:left w:val="none" w:sz="0" w:space="0" w:color="auto"/>
        <w:bottom w:val="none" w:sz="0" w:space="0" w:color="auto"/>
        <w:right w:val="none" w:sz="0" w:space="0" w:color="auto"/>
      </w:divBdr>
      <w:divsChild>
        <w:div w:id="1280188924">
          <w:marLeft w:val="0"/>
          <w:marRight w:val="0"/>
          <w:marTop w:val="0"/>
          <w:marBottom w:val="0"/>
          <w:divBdr>
            <w:top w:val="none" w:sz="0" w:space="0" w:color="auto"/>
            <w:left w:val="none" w:sz="0" w:space="0" w:color="auto"/>
            <w:bottom w:val="none" w:sz="0" w:space="0" w:color="auto"/>
            <w:right w:val="none" w:sz="0" w:space="0" w:color="auto"/>
          </w:divBdr>
          <w:divsChild>
            <w:div w:id="6653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358854">
      <w:bodyDiv w:val="1"/>
      <w:marLeft w:val="0"/>
      <w:marRight w:val="0"/>
      <w:marTop w:val="0"/>
      <w:marBottom w:val="0"/>
      <w:divBdr>
        <w:top w:val="none" w:sz="0" w:space="0" w:color="auto"/>
        <w:left w:val="none" w:sz="0" w:space="0" w:color="auto"/>
        <w:bottom w:val="none" w:sz="0" w:space="0" w:color="auto"/>
        <w:right w:val="none" w:sz="0" w:space="0" w:color="auto"/>
      </w:divBdr>
      <w:divsChild>
        <w:div w:id="12463550">
          <w:marLeft w:val="0"/>
          <w:marRight w:val="0"/>
          <w:marTop w:val="0"/>
          <w:marBottom w:val="0"/>
          <w:divBdr>
            <w:top w:val="none" w:sz="0" w:space="0" w:color="auto"/>
            <w:left w:val="none" w:sz="0" w:space="0" w:color="auto"/>
            <w:bottom w:val="none" w:sz="0" w:space="0" w:color="auto"/>
            <w:right w:val="none" w:sz="0" w:space="0" w:color="auto"/>
          </w:divBdr>
          <w:divsChild>
            <w:div w:id="159705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223810">
      <w:bodyDiv w:val="1"/>
      <w:marLeft w:val="0"/>
      <w:marRight w:val="0"/>
      <w:marTop w:val="0"/>
      <w:marBottom w:val="0"/>
      <w:divBdr>
        <w:top w:val="none" w:sz="0" w:space="0" w:color="auto"/>
        <w:left w:val="none" w:sz="0" w:space="0" w:color="auto"/>
        <w:bottom w:val="none" w:sz="0" w:space="0" w:color="auto"/>
        <w:right w:val="none" w:sz="0" w:space="0" w:color="auto"/>
      </w:divBdr>
    </w:div>
    <w:div w:id="1671367417">
      <w:bodyDiv w:val="1"/>
      <w:marLeft w:val="0"/>
      <w:marRight w:val="0"/>
      <w:marTop w:val="0"/>
      <w:marBottom w:val="0"/>
      <w:divBdr>
        <w:top w:val="none" w:sz="0" w:space="0" w:color="auto"/>
        <w:left w:val="none" w:sz="0" w:space="0" w:color="auto"/>
        <w:bottom w:val="none" w:sz="0" w:space="0" w:color="auto"/>
        <w:right w:val="none" w:sz="0" w:space="0" w:color="auto"/>
      </w:divBdr>
      <w:divsChild>
        <w:div w:id="288322994">
          <w:marLeft w:val="0"/>
          <w:marRight w:val="0"/>
          <w:marTop w:val="0"/>
          <w:marBottom w:val="0"/>
          <w:divBdr>
            <w:top w:val="none" w:sz="0" w:space="0" w:color="auto"/>
            <w:left w:val="none" w:sz="0" w:space="0" w:color="auto"/>
            <w:bottom w:val="none" w:sz="0" w:space="0" w:color="auto"/>
            <w:right w:val="none" w:sz="0" w:space="0" w:color="auto"/>
          </w:divBdr>
          <w:divsChild>
            <w:div w:id="67392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86801">
      <w:bodyDiv w:val="1"/>
      <w:marLeft w:val="0"/>
      <w:marRight w:val="0"/>
      <w:marTop w:val="0"/>
      <w:marBottom w:val="0"/>
      <w:divBdr>
        <w:top w:val="none" w:sz="0" w:space="0" w:color="auto"/>
        <w:left w:val="none" w:sz="0" w:space="0" w:color="auto"/>
        <w:bottom w:val="none" w:sz="0" w:space="0" w:color="auto"/>
        <w:right w:val="none" w:sz="0" w:space="0" w:color="auto"/>
      </w:divBdr>
      <w:divsChild>
        <w:div w:id="971331686">
          <w:marLeft w:val="0"/>
          <w:marRight w:val="0"/>
          <w:marTop w:val="0"/>
          <w:marBottom w:val="0"/>
          <w:divBdr>
            <w:top w:val="none" w:sz="0" w:space="0" w:color="auto"/>
            <w:left w:val="none" w:sz="0" w:space="0" w:color="auto"/>
            <w:bottom w:val="none" w:sz="0" w:space="0" w:color="auto"/>
            <w:right w:val="none" w:sz="0" w:space="0" w:color="auto"/>
          </w:divBdr>
          <w:divsChild>
            <w:div w:id="58310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895772">
      <w:bodyDiv w:val="1"/>
      <w:marLeft w:val="0"/>
      <w:marRight w:val="0"/>
      <w:marTop w:val="0"/>
      <w:marBottom w:val="0"/>
      <w:divBdr>
        <w:top w:val="none" w:sz="0" w:space="0" w:color="auto"/>
        <w:left w:val="none" w:sz="0" w:space="0" w:color="auto"/>
        <w:bottom w:val="none" w:sz="0" w:space="0" w:color="auto"/>
        <w:right w:val="none" w:sz="0" w:space="0" w:color="auto"/>
      </w:divBdr>
    </w:div>
    <w:div w:id="1962420959">
      <w:bodyDiv w:val="1"/>
      <w:marLeft w:val="0"/>
      <w:marRight w:val="0"/>
      <w:marTop w:val="0"/>
      <w:marBottom w:val="0"/>
      <w:divBdr>
        <w:top w:val="none" w:sz="0" w:space="0" w:color="auto"/>
        <w:left w:val="none" w:sz="0" w:space="0" w:color="auto"/>
        <w:bottom w:val="none" w:sz="0" w:space="0" w:color="auto"/>
        <w:right w:val="none" w:sz="0" w:space="0" w:color="auto"/>
      </w:divBdr>
    </w:div>
    <w:div w:id="2016034081">
      <w:bodyDiv w:val="1"/>
      <w:marLeft w:val="0"/>
      <w:marRight w:val="0"/>
      <w:marTop w:val="0"/>
      <w:marBottom w:val="0"/>
      <w:divBdr>
        <w:top w:val="none" w:sz="0" w:space="0" w:color="auto"/>
        <w:left w:val="none" w:sz="0" w:space="0" w:color="auto"/>
        <w:bottom w:val="none" w:sz="0" w:space="0" w:color="auto"/>
        <w:right w:val="none" w:sz="0" w:space="0" w:color="auto"/>
      </w:divBdr>
      <w:divsChild>
        <w:div w:id="708072153">
          <w:marLeft w:val="0"/>
          <w:marRight w:val="0"/>
          <w:marTop w:val="0"/>
          <w:marBottom w:val="0"/>
          <w:divBdr>
            <w:top w:val="none" w:sz="0" w:space="0" w:color="auto"/>
            <w:left w:val="none" w:sz="0" w:space="0" w:color="auto"/>
            <w:bottom w:val="none" w:sz="0" w:space="0" w:color="auto"/>
            <w:right w:val="none" w:sz="0" w:space="0" w:color="auto"/>
          </w:divBdr>
          <w:divsChild>
            <w:div w:id="20895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4178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ozon.ru/brand/1283432/" TargetMode="External"/><Relationship Id="rId13" Type="http://schemas.openxmlformats.org/officeDocument/2006/relationships/hyperlink" Target="https://u.1337.school/hw_04/"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lib.uniyar.ac.ru/opac/bk_cat_find.php" TargetMode="External"/><Relationship Id="rId12" Type="http://schemas.openxmlformats.org/officeDocument/2006/relationships/hyperlink" Target="https://u.1337.school/hw_03/"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u.1337.school/hw_0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1337.school/hw_02/" TargetMode="External"/><Relationship Id="rId5" Type="http://schemas.openxmlformats.org/officeDocument/2006/relationships/footnotes" Target="footnotes.xml"/><Relationship Id="rId15" Type="http://schemas.openxmlformats.org/officeDocument/2006/relationships/hyperlink" Target="https://u.1337.school/hw_05b/" TargetMode="External"/><Relationship Id="rId10" Type="http://schemas.openxmlformats.org/officeDocument/2006/relationships/hyperlink" Target="https://u.1337.school/hw_01/"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ozon.ru/brand/1166566/" TargetMode="External"/><Relationship Id="rId14" Type="http://schemas.openxmlformats.org/officeDocument/2006/relationships/hyperlink" Target="https://u.1337.school/hw_0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2406</Words>
  <Characters>13719</Characters>
  <Application>Microsoft Office Word</Application>
  <DocSecurity>0</DocSecurity>
  <Lines>114</Lines>
  <Paragraphs>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МИНИСТЕРСТВО ОБРАЗОВАНИЯ И НАУКИ РОССИЙСКОЙ ФЕДЕРАЦИИ</vt:lpstr>
      <vt:lpstr>МИНИСТЕРСТВО ОБРАЗОВАНИЯ И НАУКИ РОССИЙСКОЙ ФЕДЕРАЦИИ</vt:lpstr>
    </vt:vector>
  </TitlesOfParts>
  <Company>.</Company>
  <LinksUpToDate>false</LinksUpToDate>
  <CharactersWithSpaces>16093</CharactersWithSpaces>
  <SharedDoc>false</SharedDoc>
  <HLinks>
    <vt:vector size="78" baseType="variant">
      <vt:variant>
        <vt:i4>524408</vt:i4>
      </vt:variant>
      <vt:variant>
        <vt:i4>36</vt:i4>
      </vt:variant>
      <vt:variant>
        <vt:i4>0</vt:i4>
      </vt:variant>
      <vt:variant>
        <vt:i4>5</vt:i4>
      </vt:variant>
      <vt:variant>
        <vt:lpwstr>https://u.1337.school/hw_06/</vt:lpwstr>
      </vt:variant>
      <vt:variant>
        <vt:lpwstr/>
      </vt:variant>
      <vt:variant>
        <vt:i4>4522107</vt:i4>
      </vt:variant>
      <vt:variant>
        <vt:i4>33</vt:i4>
      </vt:variant>
      <vt:variant>
        <vt:i4>0</vt:i4>
      </vt:variant>
      <vt:variant>
        <vt:i4>5</vt:i4>
      </vt:variant>
      <vt:variant>
        <vt:lpwstr>https://u.1337.school/hw_05b/</vt:lpwstr>
      </vt:variant>
      <vt:variant>
        <vt:lpwstr/>
      </vt:variant>
      <vt:variant>
        <vt:i4>4587643</vt:i4>
      </vt:variant>
      <vt:variant>
        <vt:i4>30</vt:i4>
      </vt:variant>
      <vt:variant>
        <vt:i4>0</vt:i4>
      </vt:variant>
      <vt:variant>
        <vt:i4>5</vt:i4>
      </vt:variant>
      <vt:variant>
        <vt:lpwstr>https://u.1337.school/hw_05a/</vt:lpwstr>
      </vt:variant>
      <vt:variant>
        <vt:lpwstr/>
      </vt:variant>
      <vt:variant>
        <vt:i4>524410</vt:i4>
      </vt:variant>
      <vt:variant>
        <vt:i4>27</vt:i4>
      </vt:variant>
      <vt:variant>
        <vt:i4>0</vt:i4>
      </vt:variant>
      <vt:variant>
        <vt:i4>5</vt:i4>
      </vt:variant>
      <vt:variant>
        <vt:lpwstr>https://u.1337.school/hw_04/</vt:lpwstr>
      </vt:variant>
      <vt:variant>
        <vt:lpwstr/>
      </vt:variant>
      <vt:variant>
        <vt:i4>524413</vt:i4>
      </vt:variant>
      <vt:variant>
        <vt:i4>24</vt:i4>
      </vt:variant>
      <vt:variant>
        <vt:i4>0</vt:i4>
      </vt:variant>
      <vt:variant>
        <vt:i4>5</vt:i4>
      </vt:variant>
      <vt:variant>
        <vt:lpwstr>https://u.1337.school/hw_03/</vt:lpwstr>
      </vt:variant>
      <vt:variant>
        <vt:lpwstr/>
      </vt:variant>
      <vt:variant>
        <vt:i4>524412</vt:i4>
      </vt:variant>
      <vt:variant>
        <vt:i4>21</vt:i4>
      </vt:variant>
      <vt:variant>
        <vt:i4>0</vt:i4>
      </vt:variant>
      <vt:variant>
        <vt:i4>5</vt:i4>
      </vt:variant>
      <vt:variant>
        <vt:lpwstr>https://u.1337.school/hw_02/</vt:lpwstr>
      </vt:variant>
      <vt:variant>
        <vt:lpwstr/>
      </vt:variant>
      <vt:variant>
        <vt:i4>524415</vt:i4>
      </vt:variant>
      <vt:variant>
        <vt:i4>18</vt:i4>
      </vt:variant>
      <vt:variant>
        <vt:i4>0</vt:i4>
      </vt:variant>
      <vt:variant>
        <vt:i4>5</vt:i4>
      </vt:variant>
      <vt:variant>
        <vt:lpwstr>https://u.1337.school/hw_01/</vt:lpwstr>
      </vt:variant>
      <vt:variant>
        <vt:lpwstr/>
      </vt:variant>
      <vt:variant>
        <vt:i4>7143457</vt:i4>
      </vt:variant>
      <vt:variant>
        <vt:i4>15</vt:i4>
      </vt:variant>
      <vt:variant>
        <vt:i4>0</vt:i4>
      </vt:variant>
      <vt:variant>
        <vt:i4>5</vt:i4>
      </vt:variant>
      <vt:variant>
        <vt:lpwstr>http://newstar.rinet.ru/~goga/sicp/sicp.pdf</vt:lpwstr>
      </vt:variant>
      <vt:variant>
        <vt:lpwstr/>
      </vt:variant>
      <vt:variant>
        <vt:i4>7143457</vt:i4>
      </vt:variant>
      <vt:variant>
        <vt:i4>12</vt:i4>
      </vt:variant>
      <vt:variant>
        <vt:i4>0</vt:i4>
      </vt:variant>
      <vt:variant>
        <vt:i4>5</vt:i4>
      </vt:variant>
      <vt:variant>
        <vt:lpwstr>http://newstar.rinet.ru/~goga/sicp/sicp.pdf</vt:lpwstr>
      </vt:variant>
      <vt:variant>
        <vt:lpwstr/>
      </vt:variant>
      <vt:variant>
        <vt:i4>1245211</vt:i4>
      </vt:variant>
      <vt:variant>
        <vt:i4>9</vt:i4>
      </vt:variant>
      <vt:variant>
        <vt:i4>0</vt:i4>
      </vt:variant>
      <vt:variant>
        <vt:i4>5</vt:i4>
      </vt:variant>
      <vt:variant>
        <vt:lpwstr>http://www.ozon.ru/brand/1166566/</vt:lpwstr>
      </vt:variant>
      <vt:variant>
        <vt:lpwstr/>
      </vt:variant>
      <vt:variant>
        <vt:i4>1572888</vt:i4>
      </vt:variant>
      <vt:variant>
        <vt:i4>6</vt:i4>
      </vt:variant>
      <vt:variant>
        <vt:i4>0</vt:i4>
      </vt:variant>
      <vt:variant>
        <vt:i4>5</vt:i4>
      </vt:variant>
      <vt:variant>
        <vt:lpwstr>http://www.ozon.ru/brand/1283432/</vt:lpwstr>
      </vt:variant>
      <vt:variant>
        <vt:lpwstr/>
      </vt:variant>
      <vt:variant>
        <vt:i4>2752613</vt:i4>
      </vt:variant>
      <vt:variant>
        <vt:i4>3</vt:i4>
      </vt:variant>
      <vt:variant>
        <vt:i4>0</vt:i4>
      </vt:variant>
      <vt:variant>
        <vt:i4>5</vt:i4>
      </vt:variant>
      <vt:variant>
        <vt:lpwstr>http://www.ozon.ru/person/4406454/</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Герасимов</cp:lastModifiedBy>
  <cp:revision>3</cp:revision>
  <cp:lastPrinted>2014-12-29T19:21:00Z</cp:lastPrinted>
  <dcterms:created xsi:type="dcterms:W3CDTF">2024-12-28T22:03:00Z</dcterms:created>
  <dcterms:modified xsi:type="dcterms:W3CDTF">2024-12-28T22:04:00Z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