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AEB33" w14:textId="77777777" w:rsidR="008F6039" w:rsidRPr="004F4A4B" w:rsidRDefault="008F6039" w:rsidP="008F6039">
      <w:pPr>
        <w:jc w:val="center"/>
        <w:rPr>
          <w:b/>
        </w:rPr>
      </w:pPr>
      <w:r w:rsidRPr="004F4A4B">
        <w:rPr>
          <w:b/>
        </w:rPr>
        <w:t>МИНОБРНАУКИ РОССИИ</w:t>
      </w:r>
    </w:p>
    <w:p w14:paraId="776DC1DD" w14:textId="77777777" w:rsidR="008F6039" w:rsidRPr="004F4A4B" w:rsidRDefault="008F6039" w:rsidP="008F6039">
      <w:pPr>
        <w:jc w:val="center"/>
        <w:rPr>
          <w:b/>
        </w:rPr>
      </w:pPr>
      <w:r w:rsidRPr="004F4A4B">
        <w:rPr>
          <w:b/>
        </w:rPr>
        <w:t>Ярославский государственный университет им. П.Г. Демидова</w:t>
      </w:r>
    </w:p>
    <w:p w14:paraId="48B34048" w14:textId="77777777" w:rsidR="008F6039" w:rsidRPr="004F4A4B" w:rsidRDefault="008F6039" w:rsidP="008F6039">
      <w:pPr>
        <w:jc w:val="center"/>
      </w:pPr>
    </w:p>
    <w:p w14:paraId="1FB5F3E2" w14:textId="77777777" w:rsidR="008F6039" w:rsidRPr="004F4A4B" w:rsidRDefault="008F6039" w:rsidP="008F6039">
      <w:pPr>
        <w:jc w:val="center"/>
      </w:pPr>
    </w:p>
    <w:p w14:paraId="2259E3E5" w14:textId="77777777" w:rsidR="008F6039" w:rsidRPr="006129E5" w:rsidRDefault="008F6039" w:rsidP="008F6039">
      <w:pPr>
        <w:jc w:val="center"/>
        <w:rPr>
          <w:sz w:val="28"/>
          <w:szCs w:val="28"/>
        </w:rPr>
      </w:pPr>
      <w:r w:rsidRPr="006129E5">
        <w:t>Кафедра финансов и кредита</w:t>
      </w:r>
    </w:p>
    <w:p w14:paraId="6D8883E8" w14:textId="77777777" w:rsidR="008F6039" w:rsidRPr="003E24B1" w:rsidRDefault="008F6039" w:rsidP="008F6039">
      <w:pPr>
        <w:jc w:val="center"/>
        <w:rPr>
          <w:szCs w:val="28"/>
        </w:rPr>
      </w:pPr>
    </w:p>
    <w:tbl>
      <w:tblPr>
        <w:tblW w:w="3795" w:type="dxa"/>
        <w:tblInd w:w="6062" w:type="dxa"/>
        <w:tblLayout w:type="fixed"/>
        <w:tblLook w:val="04A0" w:firstRow="1" w:lastRow="0" w:firstColumn="1" w:lastColumn="0" w:noHBand="0" w:noVBand="1"/>
      </w:tblPr>
      <w:tblGrid>
        <w:gridCol w:w="1845"/>
        <w:gridCol w:w="1950"/>
      </w:tblGrid>
      <w:tr w:rsidR="006129E5" w14:paraId="5F8C0BA9" w14:textId="77777777" w:rsidTr="006129E5">
        <w:tc>
          <w:tcPr>
            <w:tcW w:w="3791" w:type="dxa"/>
            <w:gridSpan w:val="2"/>
            <w:hideMark/>
          </w:tcPr>
          <w:p w14:paraId="1F358FC8" w14:textId="77777777" w:rsidR="006129E5" w:rsidRDefault="006129E5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УТВЕРЖДАЮ</w:t>
            </w:r>
          </w:p>
          <w:p w14:paraId="64D9BF46" w14:textId="77777777" w:rsidR="006129E5" w:rsidRDefault="006129E5">
            <w:pPr>
              <w:suppressAutoHyphens/>
              <w:spacing w:line="276" w:lineRule="auto"/>
              <w:jc w:val="center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И.О. декана экономического</w:t>
            </w:r>
          </w:p>
          <w:p w14:paraId="108BD58C" w14:textId="77777777" w:rsidR="006129E5" w:rsidRDefault="006129E5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факультета</w:t>
            </w:r>
          </w:p>
        </w:tc>
      </w:tr>
      <w:tr w:rsidR="006129E5" w14:paraId="2A2B5E59" w14:textId="77777777" w:rsidTr="006129E5">
        <w:trPr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AA84E41" w14:textId="50259B45" w:rsidR="006129E5" w:rsidRDefault="006129E5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noProof/>
              </w:rPr>
              <w:drawing>
                <wp:inline distT="0" distB="0" distL="0" distR="0" wp14:anchorId="3E1AA4EB" wp14:editId="33940236">
                  <wp:extent cx="403860" cy="638175"/>
                  <wp:effectExtent l="0" t="2858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885" t="27718" r="28603" b="51366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0386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8" w:type="dxa"/>
            <w:vAlign w:val="bottom"/>
            <w:hideMark/>
          </w:tcPr>
          <w:p w14:paraId="45CED0C1" w14:textId="77777777" w:rsidR="006129E5" w:rsidRDefault="006129E5">
            <w:pPr>
              <w:suppressAutoHyphens/>
              <w:spacing w:line="276" w:lineRule="auto"/>
              <w:rPr>
                <w:lang w:eastAsia="en-US"/>
              </w:rPr>
            </w:pPr>
            <w:r>
              <w:rPr>
                <w:lang w:eastAsia="ar-SA"/>
              </w:rPr>
              <w:t>Т.Ю. Новикова</w:t>
            </w:r>
          </w:p>
        </w:tc>
      </w:tr>
      <w:tr w:rsidR="006129E5" w14:paraId="3DABA013" w14:textId="77777777" w:rsidTr="006129E5">
        <w:trPr>
          <w:trHeight w:val="277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CCF34D4" w14:textId="77777777" w:rsidR="006129E5" w:rsidRDefault="006129E5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i/>
                <w:vertAlign w:val="superscript"/>
                <w:lang w:eastAsia="ar-SA"/>
              </w:rPr>
              <w:t>(подпись)</w:t>
            </w:r>
          </w:p>
        </w:tc>
        <w:tc>
          <w:tcPr>
            <w:tcW w:w="1948" w:type="dxa"/>
          </w:tcPr>
          <w:p w14:paraId="142A8136" w14:textId="77777777" w:rsidR="006129E5" w:rsidRDefault="006129E5">
            <w:pPr>
              <w:suppressAutoHyphens/>
              <w:spacing w:line="276" w:lineRule="auto"/>
              <w:jc w:val="right"/>
              <w:rPr>
                <w:lang w:eastAsia="ar-SA"/>
              </w:rPr>
            </w:pPr>
          </w:p>
        </w:tc>
      </w:tr>
      <w:tr w:rsidR="006129E5" w14:paraId="472EFD6B" w14:textId="77777777" w:rsidTr="006129E5">
        <w:tc>
          <w:tcPr>
            <w:tcW w:w="3791" w:type="dxa"/>
            <w:gridSpan w:val="2"/>
            <w:hideMark/>
          </w:tcPr>
          <w:p w14:paraId="7C28E03A" w14:textId="77777777" w:rsidR="006129E5" w:rsidRDefault="006129E5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«15» мая 2024 г.</w:t>
            </w:r>
          </w:p>
        </w:tc>
      </w:tr>
    </w:tbl>
    <w:p w14:paraId="4520A071" w14:textId="77777777" w:rsidR="008F6039" w:rsidRDefault="008F6039" w:rsidP="008F6039">
      <w:pPr>
        <w:ind w:firstLine="4253"/>
        <w:jc w:val="right"/>
      </w:pPr>
    </w:p>
    <w:p w14:paraId="0FB7E24D" w14:textId="77777777" w:rsidR="008F6039" w:rsidRPr="003E24B1" w:rsidRDefault="008F6039" w:rsidP="008F6039">
      <w:pPr>
        <w:tabs>
          <w:tab w:val="left" w:pos="5670"/>
        </w:tabs>
        <w:jc w:val="center"/>
      </w:pPr>
    </w:p>
    <w:p w14:paraId="1C714FE2" w14:textId="77777777" w:rsidR="008F6039" w:rsidRPr="003E24B1" w:rsidRDefault="008F6039" w:rsidP="008F6039">
      <w:pPr>
        <w:tabs>
          <w:tab w:val="left" w:pos="5670"/>
        </w:tabs>
        <w:jc w:val="center"/>
      </w:pPr>
    </w:p>
    <w:p w14:paraId="42125583" w14:textId="77777777" w:rsidR="008F6039" w:rsidRPr="003E24B1" w:rsidRDefault="008F6039" w:rsidP="008F6039">
      <w:pPr>
        <w:jc w:val="center"/>
        <w:rPr>
          <w:bCs/>
        </w:rPr>
      </w:pPr>
    </w:p>
    <w:p w14:paraId="54675635" w14:textId="77777777" w:rsidR="008F6039" w:rsidRPr="004F281E" w:rsidRDefault="008F6039" w:rsidP="008F6039">
      <w:pPr>
        <w:jc w:val="center"/>
      </w:pPr>
      <w:r w:rsidRPr="004F281E">
        <w:rPr>
          <w:b/>
          <w:bCs/>
        </w:rPr>
        <w:t xml:space="preserve">Рабочая программа дисциплины </w:t>
      </w:r>
    </w:p>
    <w:p w14:paraId="1B63245F" w14:textId="35D80193" w:rsidR="008F6039" w:rsidRPr="004F281E" w:rsidRDefault="008F6039" w:rsidP="008F6039">
      <w:pPr>
        <w:jc w:val="center"/>
        <w:rPr>
          <w:b/>
          <w:bCs/>
          <w:sz w:val="26"/>
          <w:szCs w:val="26"/>
        </w:rPr>
      </w:pPr>
      <w:r w:rsidRPr="004F281E">
        <w:rPr>
          <w:b/>
          <w:bCs/>
          <w:sz w:val="26"/>
          <w:szCs w:val="26"/>
        </w:rPr>
        <w:t>«</w:t>
      </w:r>
      <w:r w:rsidRPr="008F6039">
        <w:rPr>
          <w:b/>
          <w:bCs/>
          <w:sz w:val="26"/>
          <w:szCs w:val="26"/>
        </w:rPr>
        <w:t>Государственное управление в развитых странах</w:t>
      </w:r>
      <w:r w:rsidRPr="004F281E">
        <w:rPr>
          <w:b/>
          <w:bCs/>
          <w:sz w:val="26"/>
          <w:szCs w:val="26"/>
        </w:rPr>
        <w:t>»</w:t>
      </w:r>
    </w:p>
    <w:p w14:paraId="45770051" w14:textId="77777777" w:rsidR="008F6039" w:rsidRPr="004F4A4B" w:rsidRDefault="008F6039" w:rsidP="008F6039">
      <w:pPr>
        <w:jc w:val="center"/>
        <w:rPr>
          <w:u w:val="single"/>
        </w:rPr>
      </w:pPr>
    </w:p>
    <w:p w14:paraId="0153F8EC" w14:textId="77777777" w:rsidR="008F6039" w:rsidRPr="004F4A4B" w:rsidRDefault="008F6039" w:rsidP="008F6039">
      <w:pPr>
        <w:jc w:val="center"/>
        <w:rPr>
          <w:u w:val="single"/>
        </w:rPr>
      </w:pPr>
    </w:p>
    <w:p w14:paraId="0D8132E1" w14:textId="77777777" w:rsidR="008F6039" w:rsidRPr="004F4A4B" w:rsidRDefault="008F6039" w:rsidP="008F6039">
      <w:pPr>
        <w:jc w:val="center"/>
      </w:pPr>
      <w:r w:rsidRPr="004F4A4B">
        <w:t>Направление подготовки</w:t>
      </w:r>
    </w:p>
    <w:p w14:paraId="30899D9C" w14:textId="77777777" w:rsidR="008F6039" w:rsidRPr="004F4A4B" w:rsidRDefault="008F6039" w:rsidP="008F6039">
      <w:pPr>
        <w:jc w:val="center"/>
      </w:pPr>
      <w:r w:rsidRPr="004F281E">
        <w:t>38.03.04 Государственное и муниципальное управление</w:t>
      </w:r>
    </w:p>
    <w:p w14:paraId="2A702DAC" w14:textId="77777777" w:rsidR="008F6039" w:rsidRPr="004F4A4B" w:rsidRDefault="008F6039" w:rsidP="008F6039">
      <w:pPr>
        <w:jc w:val="center"/>
      </w:pPr>
    </w:p>
    <w:p w14:paraId="2C94DFF6" w14:textId="77777777" w:rsidR="008F6039" w:rsidRPr="009C28D1" w:rsidRDefault="008F6039" w:rsidP="008F6039">
      <w:pPr>
        <w:jc w:val="center"/>
      </w:pPr>
      <w:r w:rsidRPr="009C28D1">
        <w:t>Направленность (профиль)</w:t>
      </w:r>
    </w:p>
    <w:p w14:paraId="6660B299" w14:textId="77777777" w:rsidR="008F6039" w:rsidRPr="009C28D1" w:rsidRDefault="008F6039" w:rsidP="008F6039">
      <w:pPr>
        <w:jc w:val="center"/>
      </w:pPr>
      <w:r>
        <w:t xml:space="preserve"> «</w:t>
      </w:r>
      <w:r w:rsidRPr="004F281E">
        <w:t>Государственные и муниципальные финансы</w:t>
      </w:r>
      <w:r w:rsidRPr="009C28D1">
        <w:t>»</w:t>
      </w:r>
    </w:p>
    <w:p w14:paraId="26B0920E" w14:textId="77777777" w:rsidR="008F6039" w:rsidRPr="004F4A4B" w:rsidRDefault="008F6039" w:rsidP="008F6039">
      <w:pPr>
        <w:jc w:val="center"/>
        <w:rPr>
          <w:sz w:val="28"/>
          <w:szCs w:val="28"/>
        </w:rPr>
      </w:pPr>
      <w:r w:rsidRPr="004F4A4B">
        <w:rPr>
          <w:i/>
          <w:vertAlign w:val="superscript"/>
        </w:rPr>
        <w:t xml:space="preserve">   </w:t>
      </w:r>
    </w:p>
    <w:p w14:paraId="4D509873" w14:textId="77777777" w:rsidR="00966F8A" w:rsidRPr="00966F8A" w:rsidRDefault="00966F8A" w:rsidP="00966F8A">
      <w:pPr>
        <w:jc w:val="center"/>
      </w:pPr>
      <w:r w:rsidRPr="00966F8A">
        <w:t>Квалификация выпускника</w:t>
      </w:r>
    </w:p>
    <w:p w14:paraId="27F5508A" w14:textId="77777777" w:rsidR="00966F8A" w:rsidRPr="00966F8A" w:rsidRDefault="00966F8A" w:rsidP="00966F8A">
      <w:pPr>
        <w:jc w:val="center"/>
      </w:pPr>
      <w:r w:rsidRPr="00966F8A">
        <w:t>Бакалавр</w:t>
      </w:r>
    </w:p>
    <w:p w14:paraId="5EDFE59F" w14:textId="77777777" w:rsidR="008F6039" w:rsidRPr="004F4A4B" w:rsidRDefault="008F6039" w:rsidP="008F6039">
      <w:pPr>
        <w:jc w:val="center"/>
        <w:rPr>
          <w:strike/>
        </w:rPr>
      </w:pPr>
    </w:p>
    <w:p w14:paraId="4E78E9FD" w14:textId="77777777" w:rsidR="008F6039" w:rsidRPr="004F4A4B" w:rsidRDefault="008F6039" w:rsidP="008F6039">
      <w:pPr>
        <w:jc w:val="center"/>
      </w:pPr>
    </w:p>
    <w:p w14:paraId="0FB577F7" w14:textId="77777777" w:rsidR="008F6039" w:rsidRPr="004F4A4B" w:rsidRDefault="008F6039" w:rsidP="008F6039">
      <w:pPr>
        <w:jc w:val="center"/>
      </w:pPr>
      <w:r w:rsidRPr="004F4A4B">
        <w:t>Форма обучения</w:t>
      </w:r>
    </w:p>
    <w:p w14:paraId="3FC7E52B" w14:textId="649CD1FE" w:rsidR="008F6039" w:rsidRPr="004F4A4B" w:rsidRDefault="00230D08" w:rsidP="008F6039">
      <w:pPr>
        <w:jc w:val="center"/>
      </w:pPr>
      <w:r>
        <w:t>очная</w:t>
      </w:r>
    </w:p>
    <w:p w14:paraId="72AF836D" w14:textId="77777777" w:rsidR="008F6039" w:rsidRPr="00B95B9E" w:rsidRDefault="008F6039" w:rsidP="008F6039">
      <w:pPr>
        <w:jc w:val="both"/>
      </w:pPr>
    </w:p>
    <w:p w14:paraId="5251E083" w14:textId="77777777" w:rsidR="008F6039" w:rsidRPr="00B95B9E" w:rsidRDefault="008F6039" w:rsidP="008F6039">
      <w:pPr>
        <w:jc w:val="both"/>
      </w:pPr>
    </w:p>
    <w:p w14:paraId="2A1EDB6E" w14:textId="77777777" w:rsidR="008F6039" w:rsidRPr="00B95B9E" w:rsidRDefault="008F6039" w:rsidP="008F6039"/>
    <w:p w14:paraId="7CD4DCA1" w14:textId="77777777" w:rsidR="008F6039" w:rsidRPr="00B95B9E" w:rsidRDefault="008F6039" w:rsidP="008F6039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8"/>
        <w:gridCol w:w="864"/>
        <w:gridCol w:w="4338"/>
      </w:tblGrid>
      <w:tr w:rsidR="008F6039" w14:paraId="0AC7898B" w14:textId="77777777" w:rsidTr="007E74F2">
        <w:tc>
          <w:tcPr>
            <w:tcW w:w="4368" w:type="dxa"/>
            <w:hideMark/>
          </w:tcPr>
          <w:p w14:paraId="0D210C3F" w14:textId="77777777" w:rsidR="008F6039" w:rsidRDefault="008F6039" w:rsidP="007E74F2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</w:t>
            </w:r>
          </w:p>
          <w:p w14:paraId="47DF74D3" w14:textId="54303564" w:rsidR="008F6039" w:rsidRDefault="008F6039" w:rsidP="007E74F2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 заседании кафедры </w:t>
            </w:r>
            <w:r w:rsidR="006129E5">
              <w:rPr>
                <w:sz w:val="22"/>
              </w:rPr>
              <w:t>финансов и кредита</w:t>
            </w:r>
          </w:p>
          <w:p w14:paraId="6291955F" w14:textId="786149AF" w:rsidR="008F6039" w:rsidRDefault="006129E5" w:rsidP="006129E5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протокол № 9 </w:t>
            </w:r>
            <w:r w:rsidR="008F6039">
              <w:rPr>
                <w:sz w:val="22"/>
              </w:rPr>
              <w:t xml:space="preserve">от </w:t>
            </w:r>
            <w:r w:rsidR="008F6039" w:rsidRPr="00B6103D">
              <w:rPr>
                <w:sz w:val="22"/>
              </w:rPr>
              <w:t>«</w:t>
            </w:r>
            <w:r w:rsidR="00A70B1B">
              <w:rPr>
                <w:sz w:val="22"/>
              </w:rPr>
              <w:t>0</w:t>
            </w:r>
            <w:bookmarkStart w:id="0" w:name="_GoBack"/>
            <w:bookmarkEnd w:id="0"/>
            <w:r>
              <w:rPr>
                <w:sz w:val="22"/>
              </w:rPr>
              <w:t>3</w:t>
            </w:r>
            <w:r w:rsidR="008F6039" w:rsidRPr="00B6103D">
              <w:rPr>
                <w:sz w:val="22"/>
              </w:rPr>
              <w:t>»</w:t>
            </w:r>
            <w:r w:rsidR="009D2F6C">
              <w:rPr>
                <w:sz w:val="22"/>
              </w:rPr>
              <w:t xml:space="preserve"> апреля </w:t>
            </w:r>
            <w:r w:rsidR="008F6039" w:rsidRPr="00B6103D">
              <w:rPr>
                <w:sz w:val="22"/>
              </w:rPr>
              <w:t>20</w:t>
            </w:r>
            <w:r w:rsidR="009D2F6C">
              <w:rPr>
                <w:sz w:val="22"/>
              </w:rPr>
              <w:t>2</w:t>
            </w:r>
            <w:r>
              <w:rPr>
                <w:sz w:val="22"/>
              </w:rPr>
              <w:t>4</w:t>
            </w:r>
            <w:r w:rsidR="008F6039" w:rsidRPr="00B6103D">
              <w:rPr>
                <w:sz w:val="22"/>
              </w:rPr>
              <w:t xml:space="preserve"> г.</w:t>
            </w:r>
          </w:p>
        </w:tc>
        <w:tc>
          <w:tcPr>
            <w:tcW w:w="864" w:type="dxa"/>
          </w:tcPr>
          <w:p w14:paraId="061C4BBC" w14:textId="77777777" w:rsidR="008F6039" w:rsidRDefault="008F6039" w:rsidP="007E74F2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4338" w:type="dxa"/>
            <w:hideMark/>
          </w:tcPr>
          <w:p w14:paraId="06922632" w14:textId="77777777" w:rsidR="008F6039" w:rsidRDefault="008F6039" w:rsidP="007E74F2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 НМК</w:t>
            </w:r>
          </w:p>
          <w:p w14:paraId="2FCFF6CD" w14:textId="77777777" w:rsidR="008F6039" w:rsidRDefault="008F6039" w:rsidP="007E74F2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экономического факультета</w:t>
            </w:r>
          </w:p>
          <w:p w14:paraId="583BD782" w14:textId="62E492CC" w:rsidR="008F6039" w:rsidRDefault="009D2F6C" w:rsidP="007E74F2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протокол № 6</w:t>
            </w:r>
            <w:r w:rsidR="008F6039">
              <w:rPr>
                <w:sz w:val="22"/>
              </w:rPr>
              <w:t xml:space="preserve"> от </w:t>
            </w:r>
            <w:r w:rsidR="008F6039" w:rsidRPr="00B6103D">
              <w:rPr>
                <w:sz w:val="22"/>
              </w:rPr>
              <w:t>«</w:t>
            </w:r>
            <w:r w:rsidR="006129E5">
              <w:rPr>
                <w:sz w:val="22"/>
              </w:rPr>
              <w:t>24</w:t>
            </w:r>
            <w:r w:rsidR="008F6039" w:rsidRPr="00B6103D">
              <w:rPr>
                <w:sz w:val="22"/>
              </w:rPr>
              <w:t xml:space="preserve">» </w:t>
            </w:r>
            <w:r>
              <w:rPr>
                <w:sz w:val="22"/>
              </w:rPr>
              <w:t>апреля</w:t>
            </w:r>
            <w:r w:rsidR="008F6039" w:rsidRPr="00B6103D">
              <w:rPr>
                <w:sz w:val="22"/>
              </w:rPr>
              <w:t xml:space="preserve"> 20</w:t>
            </w:r>
            <w:r w:rsidR="006129E5">
              <w:rPr>
                <w:sz w:val="22"/>
              </w:rPr>
              <w:t>24</w:t>
            </w:r>
            <w:r w:rsidR="008F6039" w:rsidRPr="00B6103D">
              <w:rPr>
                <w:sz w:val="22"/>
              </w:rPr>
              <w:t xml:space="preserve"> г.</w:t>
            </w:r>
          </w:p>
        </w:tc>
      </w:tr>
    </w:tbl>
    <w:p w14:paraId="23F461E1" w14:textId="77777777" w:rsidR="008F6039" w:rsidRPr="003E24B1" w:rsidRDefault="008F6039" w:rsidP="008F6039">
      <w:pPr>
        <w:jc w:val="both"/>
      </w:pPr>
    </w:p>
    <w:p w14:paraId="715BBA0B" w14:textId="77777777" w:rsidR="008F6039" w:rsidRPr="00B95B9E" w:rsidRDefault="008F6039" w:rsidP="008F6039">
      <w:pPr>
        <w:jc w:val="both"/>
      </w:pPr>
    </w:p>
    <w:p w14:paraId="1B7BAD0A" w14:textId="75E07D5D" w:rsidR="008F6039" w:rsidRPr="00B95B9E" w:rsidRDefault="008F6039" w:rsidP="006129E5"/>
    <w:p w14:paraId="72AA0CEE" w14:textId="77777777" w:rsidR="008F6039" w:rsidRPr="00B95B9E" w:rsidRDefault="008F6039" w:rsidP="008F6039">
      <w:pPr>
        <w:jc w:val="center"/>
      </w:pPr>
    </w:p>
    <w:p w14:paraId="00BEFE6D" w14:textId="77777777" w:rsidR="008F6039" w:rsidRPr="00B95B9E" w:rsidRDefault="008F6039" w:rsidP="008F6039">
      <w:pPr>
        <w:jc w:val="center"/>
      </w:pPr>
    </w:p>
    <w:p w14:paraId="3A3347BB" w14:textId="77777777" w:rsidR="008F6039" w:rsidRPr="00B95B9E" w:rsidRDefault="008F6039" w:rsidP="008F6039">
      <w:pPr>
        <w:jc w:val="center"/>
      </w:pPr>
    </w:p>
    <w:p w14:paraId="5C53AA3F" w14:textId="77777777" w:rsidR="008F6039" w:rsidRPr="00B95B9E" w:rsidRDefault="008F6039" w:rsidP="008F6039">
      <w:pPr>
        <w:jc w:val="center"/>
      </w:pPr>
    </w:p>
    <w:p w14:paraId="10B72BF9" w14:textId="77777777" w:rsidR="008F6039" w:rsidRPr="00B95B9E" w:rsidRDefault="008F6039" w:rsidP="008F6039">
      <w:pPr>
        <w:jc w:val="center"/>
      </w:pPr>
    </w:p>
    <w:p w14:paraId="5E1EB750" w14:textId="77777777" w:rsidR="008F6039" w:rsidRPr="00B95B9E" w:rsidRDefault="008F6039" w:rsidP="008F6039">
      <w:pPr>
        <w:jc w:val="center"/>
      </w:pPr>
    </w:p>
    <w:p w14:paraId="5B6B5951" w14:textId="77777777" w:rsidR="008F6039" w:rsidRPr="00B95B9E" w:rsidRDefault="008F6039" w:rsidP="008F6039">
      <w:pPr>
        <w:jc w:val="center"/>
      </w:pPr>
    </w:p>
    <w:p w14:paraId="1C23596C" w14:textId="091F9308" w:rsidR="008F6039" w:rsidRDefault="008F6039" w:rsidP="00966F8A">
      <w:pPr>
        <w:jc w:val="center"/>
      </w:pPr>
      <w:r w:rsidRPr="004F4A4B">
        <w:t>Ярославль</w:t>
      </w:r>
    </w:p>
    <w:p w14:paraId="132A5130" w14:textId="77777777" w:rsidR="008F6039" w:rsidRPr="004F4A4B" w:rsidRDefault="008F6039" w:rsidP="008F6039">
      <w:pPr>
        <w:pageBreakBefore/>
        <w:jc w:val="both"/>
        <w:rPr>
          <w:b/>
          <w:bCs/>
        </w:rPr>
      </w:pPr>
      <w:r w:rsidRPr="004F4A4B">
        <w:rPr>
          <w:b/>
          <w:bCs/>
        </w:rPr>
        <w:lastRenderedPageBreak/>
        <w:t xml:space="preserve">1. Цели освоения дисциплины. </w:t>
      </w:r>
    </w:p>
    <w:p w14:paraId="4530C54F" w14:textId="77777777" w:rsidR="00BD38B4" w:rsidRDefault="00BD38B4" w:rsidP="00BD38B4">
      <w:pPr>
        <w:ind w:firstLine="708"/>
        <w:jc w:val="both"/>
      </w:pPr>
      <w:r w:rsidRPr="009F6A46">
        <w:rPr>
          <w:lang w:eastAsia="ar-SA"/>
        </w:rPr>
        <w:t xml:space="preserve">Целью освоения </w:t>
      </w:r>
      <w:r w:rsidRPr="009F6A46">
        <w:rPr>
          <w:spacing w:val="-3"/>
          <w:lang w:eastAsia="ar-SA"/>
        </w:rPr>
        <w:t>дисциплин</w:t>
      </w:r>
      <w:r w:rsidRPr="009F6A46">
        <w:rPr>
          <w:lang w:eastAsia="ar-SA"/>
        </w:rPr>
        <w:t>ы «</w:t>
      </w:r>
      <w:r w:rsidRPr="009F6A46">
        <w:t>Государственное управление в развитых странах</w:t>
      </w:r>
      <w:r w:rsidRPr="009F6A46">
        <w:rPr>
          <w:lang w:eastAsia="ar-SA"/>
        </w:rPr>
        <w:t xml:space="preserve">» является </w:t>
      </w:r>
      <w:r w:rsidRPr="009F6A46">
        <w:t xml:space="preserve">изучение современного опыта, новых методов и моделей государственного управления в зарубежных странах, прежде всего в государствах Западной Европы и США. </w:t>
      </w:r>
    </w:p>
    <w:p w14:paraId="78DC50BC" w14:textId="77777777" w:rsidR="008A6F09" w:rsidRDefault="008A6F09" w:rsidP="008F6039">
      <w:pPr>
        <w:jc w:val="both"/>
        <w:rPr>
          <w:b/>
          <w:bCs/>
        </w:rPr>
      </w:pPr>
    </w:p>
    <w:p w14:paraId="216A4B9A" w14:textId="5BE39750" w:rsidR="008F6039" w:rsidRPr="004F4A4B" w:rsidRDefault="008F6039" w:rsidP="008F6039">
      <w:pPr>
        <w:jc w:val="both"/>
        <w:rPr>
          <w:b/>
          <w:bCs/>
        </w:rPr>
      </w:pPr>
      <w:r w:rsidRPr="004F4A4B">
        <w:rPr>
          <w:b/>
          <w:bCs/>
        </w:rPr>
        <w:t>2.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 xml:space="preserve">Место дисциплины в структуре образовательной программы. </w:t>
      </w:r>
    </w:p>
    <w:p w14:paraId="05E30719" w14:textId="56886154" w:rsidR="008F6039" w:rsidRPr="00E65A49" w:rsidRDefault="008F6039" w:rsidP="008F6039">
      <w:pPr>
        <w:ind w:firstLine="708"/>
        <w:jc w:val="both"/>
      </w:pPr>
      <w:r w:rsidRPr="00E65A49">
        <w:t>Дисциплина «</w:t>
      </w:r>
      <w:r w:rsidRPr="008F6039">
        <w:t>Государственное управление в развитых странах</w:t>
      </w:r>
      <w:r w:rsidRPr="00E65A49">
        <w:t>» относится</w:t>
      </w:r>
      <w:r>
        <w:t xml:space="preserve"> </w:t>
      </w:r>
      <w:r w:rsidR="00871F1F" w:rsidRPr="00C452A0">
        <w:t>к факультативным дисциплинам</w:t>
      </w:r>
      <w:r w:rsidRPr="00863423">
        <w:t>.</w:t>
      </w:r>
      <w:r w:rsidRPr="00E65A49">
        <w:t xml:space="preserve"> Курс базируется на знаниях, полученных обучающимися при прохождении таких дисциплин как «</w:t>
      </w:r>
      <w:r w:rsidRPr="009E23A5">
        <w:rPr>
          <w:color w:val="000000"/>
        </w:rPr>
        <w:t>Основы государственного и муниципального управления</w:t>
      </w:r>
      <w:r w:rsidRPr="00E65A49">
        <w:t>», «</w:t>
      </w:r>
      <w:r w:rsidR="00871F1F" w:rsidRPr="00871F1F">
        <w:rPr>
          <w:color w:val="000000"/>
        </w:rPr>
        <w:t>Бюджетная политика</w:t>
      </w:r>
      <w:r w:rsidRPr="00E65A49">
        <w:t>», «</w:t>
      </w:r>
      <w:r w:rsidR="00871F1F" w:rsidRPr="00871F1F">
        <w:rPr>
          <w:color w:val="000000"/>
        </w:rPr>
        <w:t>Анализ и прогнозирование доходов консолидированных бюджетов бюджетной системы</w:t>
      </w:r>
      <w:r w:rsidRPr="00E65A49">
        <w:t>». Знания и навыки, полученные студентами при изучении дисциплины «</w:t>
      </w:r>
      <w:r w:rsidRPr="008F6039">
        <w:t>Государственное управление в развитых странах</w:t>
      </w:r>
      <w:r w:rsidRPr="00E65A49">
        <w:t>» используются в дальнейшем при изучении различных дисциплин, таких как «</w:t>
      </w:r>
      <w:r w:rsidR="00871F1F" w:rsidRPr="00871F1F">
        <w:t>Государственная антикоррупционная политика</w:t>
      </w:r>
      <w:r w:rsidRPr="00E65A49">
        <w:t>», «</w:t>
      </w:r>
      <w:r w:rsidR="00871F1F" w:rsidRPr="00871F1F">
        <w:rPr>
          <w:color w:val="000000"/>
        </w:rPr>
        <w:t>Государство в системе международных финансовых отношений</w:t>
      </w:r>
      <w:r w:rsidRPr="00E65A49">
        <w:t>» и др.</w:t>
      </w:r>
    </w:p>
    <w:p w14:paraId="71940DBD" w14:textId="77777777" w:rsidR="008F6039" w:rsidRPr="0085541E" w:rsidRDefault="008F6039" w:rsidP="008F6039">
      <w:pPr>
        <w:jc w:val="both"/>
        <w:rPr>
          <w:bCs/>
          <w:color w:val="FF0000"/>
        </w:rPr>
      </w:pPr>
    </w:p>
    <w:p w14:paraId="57E00CB0" w14:textId="77777777" w:rsidR="008F6039" w:rsidRPr="004F4A4B" w:rsidRDefault="008F6039" w:rsidP="008F6039">
      <w:pPr>
        <w:jc w:val="both"/>
        <w:rPr>
          <w:b/>
          <w:bCs/>
        </w:rPr>
      </w:pPr>
      <w:r w:rsidRPr="004F4A4B">
        <w:rPr>
          <w:b/>
          <w:bCs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14:paraId="49538DAF" w14:textId="77777777" w:rsidR="008F6039" w:rsidRPr="004F4A4B" w:rsidRDefault="008F6039" w:rsidP="008F6039">
      <w:pPr>
        <w:ind w:firstLine="709"/>
        <w:jc w:val="both"/>
        <w:rPr>
          <w:bCs/>
        </w:rPr>
      </w:pPr>
      <w:r w:rsidRPr="004F4A4B"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14:paraId="256F52EF" w14:textId="77777777" w:rsidR="008F6039" w:rsidRPr="004F4A4B" w:rsidRDefault="008F6039" w:rsidP="008F60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1"/>
        <w:gridCol w:w="2389"/>
        <w:gridCol w:w="4484"/>
      </w:tblGrid>
      <w:tr w:rsidR="008F6039" w:rsidRPr="004F4A4B" w14:paraId="794BFC5A" w14:textId="77777777" w:rsidTr="007E74F2">
        <w:tc>
          <w:tcPr>
            <w:tcW w:w="2471" w:type="dxa"/>
          </w:tcPr>
          <w:p w14:paraId="3ACD64EE" w14:textId="77777777" w:rsidR="008F6039" w:rsidRPr="00C33DCE" w:rsidRDefault="008F6039" w:rsidP="007E74F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33DCE">
              <w:rPr>
                <w:b/>
                <w:sz w:val="22"/>
                <w:szCs w:val="22"/>
              </w:rPr>
              <w:t xml:space="preserve">Формируемая компетенция </w:t>
            </w:r>
          </w:p>
          <w:p w14:paraId="74A5CA96" w14:textId="77777777" w:rsidR="008F6039" w:rsidRPr="00C33DCE" w:rsidRDefault="008F6039" w:rsidP="007E74F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33DCE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389" w:type="dxa"/>
          </w:tcPr>
          <w:p w14:paraId="1759CB50" w14:textId="77777777" w:rsidR="008F6039" w:rsidRPr="00C33DCE" w:rsidRDefault="008F6039" w:rsidP="007E74F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33DCE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6AD9886A" w14:textId="77777777" w:rsidR="008F6039" w:rsidRPr="00C33DCE" w:rsidRDefault="008F6039" w:rsidP="007E74F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33DCE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484" w:type="dxa"/>
          </w:tcPr>
          <w:p w14:paraId="365327DF" w14:textId="77777777" w:rsidR="008F6039" w:rsidRPr="00C33DCE" w:rsidRDefault="008F6039" w:rsidP="007E74F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33DCE">
              <w:rPr>
                <w:b/>
                <w:sz w:val="22"/>
                <w:szCs w:val="22"/>
              </w:rPr>
              <w:t xml:space="preserve">Перечень </w:t>
            </w:r>
          </w:p>
          <w:p w14:paraId="2F2D5614" w14:textId="77777777" w:rsidR="008F6039" w:rsidRPr="00C33DCE" w:rsidRDefault="008F6039" w:rsidP="007E74F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C33DCE">
              <w:rPr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8F6039" w:rsidRPr="004F4A4B" w14:paraId="3B94F52F" w14:textId="77777777" w:rsidTr="007E74F2">
        <w:trPr>
          <w:trHeight w:val="397"/>
        </w:trPr>
        <w:tc>
          <w:tcPr>
            <w:tcW w:w="9344" w:type="dxa"/>
            <w:gridSpan w:val="3"/>
            <w:vAlign w:val="center"/>
          </w:tcPr>
          <w:p w14:paraId="731D06A6" w14:textId="77777777" w:rsidR="008F6039" w:rsidRPr="00C33DCE" w:rsidRDefault="008F6039" w:rsidP="007E74F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Общеп</w:t>
            </w:r>
            <w:r w:rsidRPr="00C33DCE">
              <w:rPr>
                <w:b/>
                <w:sz w:val="22"/>
                <w:szCs w:val="22"/>
              </w:rPr>
              <w:t>рофессиональные компетенции</w:t>
            </w:r>
          </w:p>
        </w:tc>
      </w:tr>
      <w:tr w:rsidR="008F6039" w:rsidRPr="004F4A4B" w14:paraId="4996B99E" w14:textId="77777777" w:rsidTr="00781D04">
        <w:trPr>
          <w:trHeight w:val="20"/>
        </w:trPr>
        <w:tc>
          <w:tcPr>
            <w:tcW w:w="2471" w:type="dxa"/>
          </w:tcPr>
          <w:p w14:paraId="6B0E4915" w14:textId="77777777" w:rsidR="000F1B94" w:rsidRDefault="000F1B94" w:rsidP="00781D04">
            <w:pPr>
              <w:rPr>
                <w:b/>
                <w:sz w:val="22"/>
                <w:szCs w:val="22"/>
              </w:rPr>
            </w:pPr>
            <w:r w:rsidRPr="000F1B94">
              <w:rPr>
                <w:b/>
                <w:sz w:val="22"/>
                <w:szCs w:val="22"/>
              </w:rPr>
              <w:t xml:space="preserve">УК-1. </w:t>
            </w:r>
          </w:p>
          <w:p w14:paraId="6D9BFBC5" w14:textId="57EE465D" w:rsidR="008F6039" w:rsidRPr="000F1B94" w:rsidRDefault="000F1B94" w:rsidP="00781D04">
            <w:pPr>
              <w:rPr>
                <w:bCs/>
                <w:sz w:val="22"/>
                <w:szCs w:val="22"/>
              </w:rPr>
            </w:pPr>
            <w:r w:rsidRPr="000F1B94">
              <w:rPr>
                <w:bCs/>
                <w:sz w:val="22"/>
                <w:szCs w:val="22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389" w:type="dxa"/>
          </w:tcPr>
          <w:p w14:paraId="72879BD1" w14:textId="67D4BC95" w:rsidR="000F1B94" w:rsidRDefault="000F1B94" w:rsidP="00781D04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0F1B9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УК-1.4.</w:t>
            </w:r>
          </w:p>
          <w:p w14:paraId="4AFD3C38" w14:textId="5C9245AB" w:rsidR="008F6039" w:rsidRPr="000F1B94" w:rsidRDefault="000F1B94" w:rsidP="00781D04">
            <w:pPr>
              <w:rPr>
                <w:sz w:val="22"/>
                <w:szCs w:val="22"/>
              </w:rPr>
            </w:pPr>
            <w:r w:rsidRPr="000F1B94">
              <w:rPr>
                <w:rFonts w:eastAsia="Calibri"/>
                <w:sz w:val="22"/>
                <w:szCs w:val="22"/>
                <w:lang w:eastAsia="en-US"/>
              </w:rPr>
              <w:t>Осуществляет поиск необходимой информации, опираясь на результаты анализа поставленной задачи</w:t>
            </w:r>
            <w:r w:rsidRPr="000F1B94">
              <w:rPr>
                <w:rFonts w:eastAsia="Calibri"/>
                <w:sz w:val="22"/>
                <w:szCs w:val="22"/>
                <w:lang w:eastAsia="en-US"/>
              </w:rPr>
              <w:tab/>
            </w:r>
          </w:p>
        </w:tc>
        <w:tc>
          <w:tcPr>
            <w:tcW w:w="4484" w:type="dxa"/>
          </w:tcPr>
          <w:p w14:paraId="6FFC0B87" w14:textId="30172ED3" w:rsidR="008F6039" w:rsidRDefault="008F6039" w:rsidP="00E14EE6">
            <w:pPr>
              <w:jc w:val="both"/>
              <w:rPr>
                <w:b/>
                <w:sz w:val="22"/>
                <w:szCs w:val="22"/>
              </w:rPr>
            </w:pPr>
            <w:r w:rsidRPr="00BC1C16">
              <w:rPr>
                <w:b/>
                <w:sz w:val="22"/>
                <w:szCs w:val="22"/>
              </w:rPr>
              <w:t xml:space="preserve">Знать: </w:t>
            </w:r>
          </w:p>
          <w:p w14:paraId="046C0FED" w14:textId="6AB951CE" w:rsidR="001561BF" w:rsidRPr="00E14EE6" w:rsidRDefault="001561BF" w:rsidP="00E14EE6">
            <w:pPr>
              <w:pStyle w:val="a8"/>
              <w:numPr>
                <w:ilvl w:val="0"/>
                <w:numId w:val="30"/>
              </w:numPr>
              <w:ind w:left="0" w:firstLine="0"/>
              <w:jc w:val="both"/>
              <w:rPr>
                <w:bCs/>
                <w:sz w:val="22"/>
                <w:szCs w:val="22"/>
              </w:rPr>
            </w:pPr>
            <w:r w:rsidRPr="00E14EE6">
              <w:rPr>
                <w:bCs/>
                <w:sz w:val="22"/>
                <w:szCs w:val="22"/>
              </w:rPr>
              <w:t xml:space="preserve">подходы к осуществлению поиска </w:t>
            </w:r>
            <w:r w:rsidRPr="00E14EE6">
              <w:rPr>
                <w:rFonts w:eastAsia="Calibri"/>
                <w:bCs/>
                <w:sz w:val="22"/>
                <w:szCs w:val="22"/>
                <w:lang w:eastAsia="en-US"/>
              </w:rPr>
              <w:t>необходимой информации для целей решения вопросов государственного управления;</w:t>
            </w:r>
          </w:p>
          <w:p w14:paraId="1B41B0D0" w14:textId="62843E53" w:rsidR="008F6039" w:rsidRDefault="008F6039" w:rsidP="00E14EE6">
            <w:pPr>
              <w:jc w:val="both"/>
              <w:rPr>
                <w:b/>
                <w:sz w:val="22"/>
                <w:szCs w:val="22"/>
              </w:rPr>
            </w:pPr>
            <w:r w:rsidRPr="00BC1C16">
              <w:rPr>
                <w:b/>
                <w:sz w:val="22"/>
                <w:szCs w:val="22"/>
              </w:rPr>
              <w:t>Уметь:</w:t>
            </w:r>
          </w:p>
          <w:p w14:paraId="0657E4FA" w14:textId="23453622" w:rsidR="001561BF" w:rsidRPr="00E14EE6" w:rsidRDefault="001561BF" w:rsidP="00E14EE6">
            <w:pPr>
              <w:pStyle w:val="a8"/>
              <w:numPr>
                <w:ilvl w:val="0"/>
                <w:numId w:val="30"/>
              </w:numPr>
              <w:ind w:left="0" w:firstLine="0"/>
              <w:jc w:val="both"/>
              <w:rPr>
                <w:bCs/>
                <w:sz w:val="22"/>
                <w:szCs w:val="22"/>
              </w:rPr>
            </w:pPr>
            <w:r w:rsidRPr="00E14EE6">
              <w:rPr>
                <w:bCs/>
                <w:sz w:val="22"/>
                <w:szCs w:val="22"/>
              </w:rPr>
              <w:t>анализировать поставленные задачи и выбирать наиболее оптимальные способы поиска и анализа информации о состоянии государственного управления в развитых странах;</w:t>
            </w:r>
          </w:p>
          <w:p w14:paraId="31E0ACB6" w14:textId="77777777" w:rsidR="008F6039" w:rsidRDefault="008F6039" w:rsidP="00E14EE6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BC1C16">
              <w:rPr>
                <w:b/>
                <w:sz w:val="22"/>
                <w:szCs w:val="22"/>
              </w:rPr>
              <w:t>Владеть:</w:t>
            </w:r>
          </w:p>
          <w:p w14:paraId="134E9AD6" w14:textId="33D89C90" w:rsidR="008F6039" w:rsidRPr="001561BF" w:rsidRDefault="001561BF" w:rsidP="00E14EE6">
            <w:pPr>
              <w:pStyle w:val="Default"/>
              <w:numPr>
                <w:ilvl w:val="0"/>
                <w:numId w:val="30"/>
              </w:numPr>
              <w:ind w:left="0" w:firstLine="0"/>
              <w:jc w:val="both"/>
              <w:rPr>
                <w:bCs/>
                <w:sz w:val="22"/>
                <w:szCs w:val="22"/>
              </w:rPr>
            </w:pPr>
            <w:r w:rsidRPr="001561BF">
              <w:rPr>
                <w:bCs/>
                <w:sz w:val="22"/>
                <w:szCs w:val="22"/>
              </w:rPr>
              <w:t xml:space="preserve">навыками системного подхода в решении поставленных задач поиска информации; </w:t>
            </w:r>
          </w:p>
        </w:tc>
      </w:tr>
    </w:tbl>
    <w:p w14:paraId="365BACE1" w14:textId="77777777" w:rsidR="008F6039" w:rsidRDefault="008F6039" w:rsidP="008F6039">
      <w:pPr>
        <w:rPr>
          <w:b/>
          <w:bCs/>
        </w:rPr>
      </w:pPr>
    </w:p>
    <w:p w14:paraId="7603FC57" w14:textId="77777777" w:rsidR="008F6039" w:rsidRPr="004F4A4B" w:rsidRDefault="008F6039" w:rsidP="008F6039">
      <w:pPr>
        <w:rPr>
          <w:b/>
          <w:bCs/>
        </w:rPr>
      </w:pPr>
      <w:r w:rsidRPr="004F4A4B">
        <w:rPr>
          <w:b/>
          <w:bCs/>
        </w:rPr>
        <w:t>4.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 xml:space="preserve">Объем, структура и содержание дисциплины </w:t>
      </w:r>
    </w:p>
    <w:p w14:paraId="11F49630" w14:textId="77777777" w:rsidR="008F6039" w:rsidRPr="004F4A4B" w:rsidRDefault="008F6039" w:rsidP="008F6039">
      <w:pPr>
        <w:jc w:val="both"/>
        <w:rPr>
          <w:sz w:val="20"/>
          <w:szCs w:val="20"/>
        </w:rPr>
      </w:pPr>
    </w:p>
    <w:p w14:paraId="6F325739" w14:textId="027E1CE2" w:rsidR="008F6039" w:rsidRPr="004E220C" w:rsidRDefault="008F6039" w:rsidP="008F6039">
      <w:pPr>
        <w:jc w:val="both"/>
      </w:pPr>
      <w:r w:rsidRPr="004E220C">
        <w:t xml:space="preserve">Общая трудоемкость дисциплины составляет </w:t>
      </w:r>
      <w:r w:rsidR="00E550D9" w:rsidRPr="00E550D9">
        <w:t>2 з</w:t>
      </w:r>
      <w:r w:rsidR="00781D04">
        <w:t xml:space="preserve">ачетные </w:t>
      </w:r>
      <w:r w:rsidR="00E550D9" w:rsidRPr="00E550D9">
        <w:t>единиц</w:t>
      </w:r>
      <w:r w:rsidR="008A6F09">
        <w:t>ы</w:t>
      </w:r>
      <w:r w:rsidR="00781D04">
        <w:t xml:space="preserve">, 72 академических </w:t>
      </w:r>
      <w:r w:rsidR="00E550D9" w:rsidRPr="00E550D9">
        <w:t>час</w:t>
      </w:r>
      <w:r w:rsidR="008A6F09">
        <w:t>а</w:t>
      </w:r>
      <w:r w:rsidRPr="004E220C">
        <w:t>.</w:t>
      </w:r>
    </w:p>
    <w:p w14:paraId="794910DA" w14:textId="77777777" w:rsidR="008F6039" w:rsidRPr="004F4A4B" w:rsidRDefault="008F6039" w:rsidP="008F6039">
      <w:pPr>
        <w:jc w:val="both"/>
        <w:rPr>
          <w:bCs/>
        </w:rPr>
      </w:pPr>
    </w:p>
    <w:p w14:paraId="031871D0" w14:textId="77777777" w:rsidR="008F6039" w:rsidRPr="006806B2" w:rsidRDefault="008F6039" w:rsidP="008F6039">
      <w:pPr>
        <w:keepNext/>
        <w:jc w:val="both"/>
        <w:rPr>
          <w:b/>
          <w:bCs/>
        </w:rPr>
      </w:pPr>
      <w:r w:rsidRPr="006806B2">
        <w:rPr>
          <w:b/>
          <w:bCs/>
        </w:rPr>
        <w:lastRenderedPageBreak/>
        <w:t>Очная форма</w:t>
      </w:r>
    </w:p>
    <w:p w14:paraId="5BD2DA5B" w14:textId="77777777" w:rsidR="008F6039" w:rsidRPr="004F4A4B" w:rsidRDefault="008F6039" w:rsidP="008F6039">
      <w:pPr>
        <w:keepNext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5"/>
        <w:gridCol w:w="2648"/>
        <w:gridCol w:w="510"/>
        <w:gridCol w:w="510"/>
        <w:gridCol w:w="510"/>
        <w:gridCol w:w="510"/>
        <w:gridCol w:w="510"/>
        <w:gridCol w:w="512"/>
        <w:gridCol w:w="670"/>
        <w:gridCol w:w="2505"/>
      </w:tblGrid>
      <w:tr w:rsidR="008F6039" w:rsidRPr="00F30D86" w14:paraId="7F5F4A54" w14:textId="77777777" w:rsidTr="00781D04">
        <w:trPr>
          <w:cantSplit/>
          <w:trHeight w:val="1312"/>
          <w:tblHeader/>
        </w:trPr>
        <w:tc>
          <w:tcPr>
            <w:tcW w:w="279" w:type="pct"/>
            <w:vMerge w:val="restart"/>
            <w:vAlign w:val="center"/>
          </w:tcPr>
          <w:p w14:paraId="430FABD4" w14:textId="77777777" w:rsidR="008F6039" w:rsidRPr="00F30D86" w:rsidRDefault="008F6039" w:rsidP="007E74F2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F30D86">
              <w:rPr>
                <w:b/>
                <w:bCs/>
                <w:sz w:val="22"/>
                <w:szCs w:val="22"/>
              </w:rPr>
              <w:t>№</w:t>
            </w:r>
          </w:p>
          <w:p w14:paraId="4B3FBB88" w14:textId="77777777" w:rsidR="008F6039" w:rsidRPr="00F30D86" w:rsidRDefault="008F6039" w:rsidP="007E74F2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F30D8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7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670A303D" w14:textId="77777777" w:rsidR="008F6039" w:rsidRPr="00F30D86" w:rsidRDefault="008F6039" w:rsidP="007E74F2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F30D86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0CE97A37" w14:textId="77777777" w:rsidR="008F6039" w:rsidRPr="00F30D86" w:rsidRDefault="008F6039" w:rsidP="007E74F2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F30D86">
              <w:rPr>
                <w:b/>
                <w:bCs/>
                <w:sz w:val="22"/>
                <w:szCs w:val="22"/>
              </w:rPr>
              <w:t>дисциплины,</w:t>
            </w:r>
          </w:p>
          <w:p w14:paraId="74025297" w14:textId="77777777" w:rsidR="008F6039" w:rsidRPr="00F30D86" w:rsidRDefault="008F6039" w:rsidP="007E74F2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F30D86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14:paraId="1827570E" w14:textId="77777777" w:rsidR="008F6039" w:rsidRPr="00F30D86" w:rsidRDefault="008F6039" w:rsidP="007E74F2">
            <w:pPr>
              <w:keepNext/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F30D86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2" w:type="pct"/>
            <w:gridSpan w:val="6"/>
            <w:vAlign w:val="center"/>
          </w:tcPr>
          <w:p w14:paraId="384372A7" w14:textId="77777777" w:rsidR="008F6039" w:rsidRPr="00F30D86" w:rsidRDefault="008F6039" w:rsidP="007E74F2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F30D86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0E923DD9" w14:textId="77777777" w:rsidR="008F6039" w:rsidRPr="00F30D86" w:rsidRDefault="008F6039" w:rsidP="007E74F2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F30D86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1B5B64C2" w14:textId="77777777" w:rsidR="008F6039" w:rsidRPr="00F30D86" w:rsidRDefault="008F6039" w:rsidP="007E74F2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F30D86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1C351F6D" w14:textId="77777777" w:rsidR="008F6039" w:rsidRPr="00F30D86" w:rsidRDefault="008F6039" w:rsidP="007E74F2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F30D86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1" w:type="pct"/>
            <w:vMerge w:val="restart"/>
            <w:vAlign w:val="center"/>
          </w:tcPr>
          <w:p w14:paraId="3D034DDF" w14:textId="77777777" w:rsidR="008F6039" w:rsidRPr="00F30D86" w:rsidRDefault="008F6039" w:rsidP="007E74F2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F30D86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42CF4378" w14:textId="77777777" w:rsidR="008F6039" w:rsidRPr="00F30D86" w:rsidRDefault="008F6039" w:rsidP="007E74F2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  <w:p w14:paraId="245C3C2B" w14:textId="77777777" w:rsidR="008F6039" w:rsidRPr="00F30D86" w:rsidRDefault="008F6039" w:rsidP="007E74F2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F30D86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017D14D7" w14:textId="77777777" w:rsidR="008F6039" w:rsidRPr="00F30D86" w:rsidRDefault="008F6039" w:rsidP="007E74F2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F30D86">
              <w:rPr>
                <w:b/>
                <w:bCs/>
                <w:iCs/>
                <w:sz w:val="22"/>
                <w:szCs w:val="22"/>
              </w:rPr>
              <w:t>(по семестрам)</w:t>
            </w:r>
          </w:p>
          <w:p w14:paraId="36954011" w14:textId="77777777" w:rsidR="008F6039" w:rsidRPr="00F30D86" w:rsidRDefault="008F6039" w:rsidP="007E74F2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14:paraId="16C79C5A" w14:textId="77777777" w:rsidR="008F6039" w:rsidRPr="00F30D86" w:rsidRDefault="008F6039" w:rsidP="007E74F2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F30D86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02C5F547" w14:textId="77777777" w:rsidR="008F6039" w:rsidRPr="00F30D86" w:rsidRDefault="008F6039" w:rsidP="007E74F2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F30D86">
              <w:rPr>
                <w:b/>
                <w:bCs/>
                <w:iCs/>
                <w:sz w:val="22"/>
                <w:szCs w:val="22"/>
              </w:rPr>
              <w:t>(при наличии)</w:t>
            </w:r>
          </w:p>
        </w:tc>
      </w:tr>
      <w:tr w:rsidR="008F6039" w:rsidRPr="00F30D86" w14:paraId="59837316" w14:textId="77777777" w:rsidTr="00781D04">
        <w:trPr>
          <w:tblHeader/>
        </w:trPr>
        <w:tc>
          <w:tcPr>
            <w:tcW w:w="279" w:type="pct"/>
            <w:vMerge/>
          </w:tcPr>
          <w:p w14:paraId="05B378CD" w14:textId="77777777" w:rsidR="008F6039" w:rsidRPr="00F30D86" w:rsidRDefault="008F6039" w:rsidP="007E74F2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7" w:type="pct"/>
            <w:vMerge/>
          </w:tcPr>
          <w:p w14:paraId="512DF377" w14:textId="77777777" w:rsidR="008F6039" w:rsidRPr="00F30D86" w:rsidRDefault="008F6039" w:rsidP="007E74F2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vMerge/>
          </w:tcPr>
          <w:p w14:paraId="6AE1EF66" w14:textId="77777777" w:rsidR="008F6039" w:rsidRPr="00F30D86" w:rsidRDefault="008F6039" w:rsidP="007E74F2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6" w:type="pct"/>
            <w:gridSpan w:val="5"/>
          </w:tcPr>
          <w:p w14:paraId="78AA0DB8" w14:textId="77777777" w:rsidR="008F6039" w:rsidRPr="00F30D86" w:rsidRDefault="008F6039" w:rsidP="007E74F2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30D86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  <w:vMerge w:val="restart"/>
            <w:textDirection w:val="btLr"/>
          </w:tcPr>
          <w:p w14:paraId="2EDD3AD0" w14:textId="77777777" w:rsidR="008F6039" w:rsidRPr="00F30D86" w:rsidRDefault="008F6039" w:rsidP="007E74F2">
            <w:pPr>
              <w:keepNext/>
              <w:ind w:left="113" w:right="113"/>
              <w:jc w:val="center"/>
              <w:rPr>
                <w:sz w:val="22"/>
                <w:szCs w:val="22"/>
              </w:rPr>
            </w:pPr>
            <w:r w:rsidRPr="00F30D86">
              <w:rPr>
                <w:sz w:val="22"/>
                <w:szCs w:val="22"/>
              </w:rPr>
              <w:t>самостоятельная</w:t>
            </w:r>
          </w:p>
          <w:p w14:paraId="782617D9" w14:textId="77777777" w:rsidR="008F6039" w:rsidRPr="00F30D86" w:rsidRDefault="008F6039" w:rsidP="007E74F2">
            <w:pPr>
              <w:keepNext/>
              <w:ind w:left="113" w:right="113"/>
              <w:jc w:val="center"/>
              <w:rPr>
                <w:sz w:val="22"/>
                <w:szCs w:val="22"/>
              </w:rPr>
            </w:pPr>
            <w:r w:rsidRPr="00F30D86">
              <w:rPr>
                <w:sz w:val="22"/>
                <w:szCs w:val="22"/>
              </w:rPr>
              <w:t>работа</w:t>
            </w:r>
          </w:p>
        </w:tc>
        <w:tc>
          <w:tcPr>
            <w:tcW w:w="1331" w:type="pct"/>
            <w:vMerge/>
          </w:tcPr>
          <w:p w14:paraId="686DDB50" w14:textId="77777777" w:rsidR="008F6039" w:rsidRPr="00F30D86" w:rsidRDefault="008F6039" w:rsidP="007E74F2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8F6039" w:rsidRPr="00F30D86" w14:paraId="4E0987C2" w14:textId="77777777" w:rsidTr="007E74F2">
        <w:trPr>
          <w:cantSplit/>
          <w:trHeight w:val="1695"/>
          <w:tblHeader/>
        </w:trPr>
        <w:tc>
          <w:tcPr>
            <w:tcW w:w="279" w:type="pct"/>
            <w:vMerge/>
          </w:tcPr>
          <w:p w14:paraId="22E309D5" w14:textId="77777777" w:rsidR="008F6039" w:rsidRPr="00F30D86" w:rsidRDefault="008F6039" w:rsidP="007E74F2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7" w:type="pct"/>
            <w:vMerge/>
          </w:tcPr>
          <w:p w14:paraId="7AFCE700" w14:textId="77777777" w:rsidR="008F6039" w:rsidRPr="00F30D86" w:rsidRDefault="008F6039" w:rsidP="007E74F2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vMerge/>
          </w:tcPr>
          <w:p w14:paraId="5336D4CC" w14:textId="77777777" w:rsidR="008F6039" w:rsidRPr="00F30D86" w:rsidRDefault="008F6039" w:rsidP="007E74F2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extDirection w:val="btLr"/>
            <w:vAlign w:val="center"/>
          </w:tcPr>
          <w:p w14:paraId="798E823A" w14:textId="77777777" w:rsidR="008F6039" w:rsidRPr="00F30D86" w:rsidRDefault="008F6039" w:rsidP="007E74F2">
            <w:pPr>
              <w:keepNext/>
              <w:ind w:left="113" w:right="113"/>
              <w:jc w:val="center"/>
              <w:rPr>
                <w:sz w:val="22"/>
                <w:szCs w:val="22"/>
              </w:rPr>
            </w:pPr>
            <w:r w:rsidRPr="00F30D86">
              <w:rPr>
                <w:sz w:val="22"/>
                <w:szCs w:val="22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6B26EF64" w14:textId="77777777" w:rsidR="008F6039" w:rsidRPr="00F30D86" w:rsidRDefault="008F6039" w:rsidP="007E74F2">
            <w:pPr>
              <w:keepNext/>
              <w:ind w:left="113" w:right="113"/>
              <w:jc w:val="center"/>
              <w:rPr>
                <w:sz w:val="22"/>
                <w:szCs w:val="22"/>
              </w:rPr>
            </w:pPr>
            <w:r w:rsidRPr="00F30D86">
              <w:rPr>
                <w:sz w:val="22"/>
                <w:szCs w:val="22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4FBAC723" w14:textId="77777777" w:rsidR="008F6039" w:rsidRPr="00F30D86" w:rsidRDefault="008F6039" w:rsidP="007E74F2">
            <w:pPr>
              <w:keepNext/>
              <w:ind w:left="113" w:right="113"/>
              <w:jc w:val="center"/>
              <w:rPr>
                <w:sz w:val="22"/>
                <w:szCs w:val="22"/>
              </w:rPr>
            </w:pPr>
            <w:r w:rsidRPr="00F30D86">
              <w:rPr>
                <w:sz w:val="22"/>
                <w:szCs w:val="22"/>
              </w:rPr>
              <w:t>л</w:t>
            </w:r>
            <w:proofErr w:type="spellStart"/>
            <w:r w:rsidRPr="00F30D86">
              <w:rPr>
                <w:sz w:val="22"/>
                <w:szCs w:val="22"/>
                <w:lang w:val="en-US"/>
              </w:rPr>
              <w:t>аб</w:t>
            </w:r>
            <w:proofErr w:type="spellEnd"/>
            <w:r w:rsidRPr="00F30D86">
              <w:rPr>
                <w:sz w:val="22"/>
                <w:szCs w:val="22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4B7674A3" w14:textId="77777777" w:rsidR="008F6039" w:rsidRPr="00F30D86" w:rsidRDefault="008F6039" w:rsidP="007E74F2">
            <w:pPr>
              <w:keepNext/>
              <w:ind w:left="113" w:right="113"/>
              <w:jc w:val="center"/>
              <w:rPr>
                <w:sz w:val="22"/>
                <w:szCs w:val="22"/>
              </w:rPr>
            </w:pPr>
            <w:r w:rsidRPr="00F30D86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14:paraId="1A6572C6" w14:textId="77777777" w:rsidR="008F6039" w:rsidRPr="00F30D86" w:rsidRDefault="008F6039" w:rsidP="007E74F2">
            <w:pPr>
              <w:keepNext/>
              <w:ind w:left="113" w:right="113"/>
              <w:jc w:val="center"/>
              <w:rPr>
                <w:sz w:val="22"/>
                <w:szCs w:val="22"/>
              </w:rPr>
            </w:pPr>
            <w:r w:rsidRPr="00F30D86">
              <w:rPr>
                <w:sz w:val="22"/>
                <w:szCs w:val="22"/>
              </w:rPr>
              <w:t>аттестационные испытания</w:t>
            </w:r>
          </w:p>
        </w:tc>
        <w:tc>
          <w:tcPr>
            <w:tcW w:w="356" w:type="pct"/>
            <w:vMerge/>
            <w:textDirection w:val="btLr"/>
            <w:vAlign w:val="center"/>
          </w:tcPr>
          <w:p w14:paraId="40F0DC70" w14:textId="77777777" w:rsidR="008F6039" w:rsidRPr="00F30D86" w:rsidRDefault="008F6039" w:rsidP="007E74F2">
            <w:pPr>
              <w:keepNext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pct"/>
            <w:vMerge/>
          </w:tcPr>
          <w:p w14:paraId="73458B9A" w14:textId="77777777" w:rsidR="008F6039" w:rsidRPr="00F30D86" w:rsidRDefault="008F6039" w:rsidP="007E74F2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8F6039" w:rsidRPr="00F30D86" w14:paraId="43BCE3F9" w14:textId="77777777" w:rsidTr="007E74F2">
        <w:tc>
          <w:tcPr>
            <w:tcW w:w="279" w:type="pct"/>
          </w:tcPr>
          <w:p w14:paraId="5EA9FE35" w14:textId="77777777" w:rsidR="008F6039" w:rsidRPr="00F30D86" w:rsidRDefault="008F6039" w:rsidP="007E74F2">
            <w:pPr>
              <w:jc w:val="center"/>
              <w:rPr>
                <w:sz w:val="22"/>
                <w:szCs w:val="22"/>
              </w:rPr>
            </w:pPr>
            <w:r w:rsidRPr="00F30D86">
              <w:rPr>
                <w:sz w:val="22"/>
                <w:szCs w:val="22"/>
              </w:rPr>
              <w:t>1</w:t>
            </w:r>
          </w:p>
        </w:tc>
        <w:tc>
          <w:tcPr>
            <w:tcW w:w="1407" w:type="pct"/>
          </w:tcPr>
          <w:p w14:paraId="3A8A2433" w14:textId="30956B54" w:rsidR="008F6039" w:rsidRPr="00F30D86" w:rsidRDefault="00714CD4" w:rsidP="007E74F2">
            <w:pPr>
              <w:pStyle w:val="13"/>
              <w:spacing w:before="0" w:after="0"/>
              <w:rPr>
                <w:sz w:val="22"/>
                <w:szCs w:val="22"/>
                <w:lang w:eastAsia="en-US"/>
              </w:rPr>
            </w:pPr>
            <w:r w:rsidRPr="00714CD4">
              <w:t>Предмет и методологические основы изучения системы государственного управления зарубежных стран.</w:t>
            </w:r>
          </w:p>
        </w:tc>
        <w:tc>
          <w:tcPr>
            <w:tcW w:w="271" w:type="pct"/>
          </w:tcPr>
          <w:p w14:paraId="609B9669" w14:textId="77777777" w:rsidR="008F6039" w:rsidRPr="00F30D86" w:rsidRDefault="008F6039" w:rsidP="007E74F2">
            <w:pPr>
              <w:jc w:val="center"/>
            </w:pPr>
            <w:r>
              <w:t>8</w:t>
            </w:r>
          </w:p>
        </w:tc>
        <w:tc>
          <w:tcPr>
            <w:tcW w:w="271" w:type="pct"/>
          </w:tcPr>
          <w:p w14:paraId="4BE62AD6" w14:textId="7C3E7EDC" w:rsidR="008F6039" w:rsidRPr="00F30D86" w:rsidRDefault="006870FE" w:rsidP="007E74F2">
            <w:pPr>
              <w:jc w:val="center"/>
            </w:pPr>
            <w:r>
              <w:t>1</w:t>
            </w:r>
          </w:p>
        </w:tc>
        <w:tc>
          <w:tcPr>
            <w:tcW w:w="271" w:type="pct"/>
          </w:tcPr>
          <w:p w14:paraId="580634C6" w14:textId="77777777" w:rsidR="008F6039" w:rsidRPr="00F30D86" w:rsidRDefault="008F6039" w:rsidP="007E74F2">
            <w:pPr>
              <w:jc w:val="center"/>
            </w:pPr>
            <w:r>
              <w:t>3</w:t>
            </w:r>
          </w:p>
        </w:tc>
        <w:tc>
          <w:tcPr>
            <w:tcW w:w="271" w:type="pct"/>
          </w:tcPr>
          <w:p w14:paraId="01237264" w14:textId="77777777" w:rsidR="008F6039" w:rsidRPr="00F30D86" w:rsidRDefault="008F6039" w:rsidP="007E74F2">
            <w:pPr>
              <w:jc w:val="center"/>
            </w:pPr>
          </w:p>
        </w:tc>
        <w:tc>
          <w:tcPr>
            <w:tcW w:w="271" w:type="pct"/>
          </w:tcPr>
          <w:p w14:paraId="47E80D5E" w14:textId="77777777" w:rsidR="008F6039" w:rsidRPr="00F30D86" w:rsidRDefault="008F6039" w:rsidP="007E74F2">
            <w:pPr>
              <w:jc w:val="center"/>
            </w:pPr>
            <w:r w:rsidRPr="00F30D86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</w:tcPr>
          <w:p w14:paraId="2C559AFB" w14:textId="77777777" w:rsidR="008F6039" w:rsidRPr="00F30D86" w:rsidRDefault="008F6039" w:rsidP="007E74F2">
            <w:pPr>
              <w:jc w:val="center"/>
            </w:pPr>
          </w:p>
        </w:tc>
        <w:tc>
          <w:tcPr>
            <w:tcW w:w="356" w:type="pct"/>
          </w:tcPr>
          <w:p w14:paraId="6B27473A" w14:textId="3F6AAC53" w:rsidR="008F6039" w:rsidRPr="00F30D86" w:rsidRDefault="006870FE" w:rsidP="007E74F2">
            <w:pPr>
              <w:jc w:val="center"/>
            </w:pPr>
            <w:r>
              <w:t>7</w:t>
            </w:r>
          </w:p>
        </w:tc>
        <w:tc>
          <w:tcPr>
            <w:tcW w:w="1331" w:type="pct"/>
          </w:tcPr>
          <w:p w14:paraId="5CE4772D" w14:textId="046DF5FA" w:rsidR="008F6039" w:rsidRPr="00B21CA3" w:rsidRDefault="00D9012F" w:rsidP="007E74F2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доклады</w:t>
            </w:r>
          </w:p>
        </w:tc>
      </w:tr>
      <w:tr w:rsidR="008F6039" w:rsidRPr="00F30D86" w14:paraId="35E0A472" w14:textId="77777777" w:rsidTr="007E74F2">
        <w:tc>
          <w:tcPr>
            <w:tcW w:w="279" w:type="pct"/>
          </w:tcPr>
          <w:p w14:paraId="2B1B67A7" w14:textId="77777777" w:rsidR="008F6039" w:rsidRPr="00F30D86" w:rsidRDefault="008F6039" w:rsidP="007E74F2">
            <w:pPr>
              <w:jc w:val="center"/>
              <w:rPr>
                <w:sz w:val="22"/>
                <w:szCs w:val="22"/>
              </w:rPr>
            </w:pPr>
            <w:r w:rsidRPr="00F30D86">
              <w:rPr>
                <w:sz w:val="22"/>
                <w:szCs w:val="22"/>
              </w:rPr>
              <w:t>2</w:t>
            </w:r>
          </w:p>
        </w:tc>
        <w:tc>
          <w:tcPr>
            <w:tcW w:w="1407" w:type="pct"/>
          </w:tcPr>
          <w:p w14:paraId="556441FD" w14:textId="1EF93FE3" w:rsidR="008F6039" w:rsidRPr="00F30D86" w:rsidRDefault="00714CD4" w:rsidP="007E74F2">
            <w:pPr>
              <w:pStyle w:val="13"/>
              <w:spacing w:before="0" w:after="0"/>
              <w:rPr>
                <w:sz w:val="22"/>
                <w:szCs w:val="22"/>
                <w:lang w:eastAsia="en-US"/>
              </w:rPr>
            </w:pPr>
            <w:r w:rsidRPr="00714CD4">
              <w:t>Эволюция зарубежных теорий государственного управления.</w:t>
            </w:r>
          </w:p>
        </w:tc>
        <w:tc>
          <w:tcPr>
            <w:tcW w:w="271" w:type="pct"/>
          </w:tcPr>
          <w:p w14:paraId="02447C54" w14:textId="77777777" w:rsidR="008F6039" w:rsidRPr="00F30D86" w:rsidRDefault="008F6039" w:rsidP="007E74F2">
            <w:pPr>
              <w:jc w:val="center"/>
            </w:pPr>
            <w:r>
              <w:t>8</w:t>
            </w:r>
          </w:p>
        </w:tc>
        <w:tc>
          <w:tcPr>
            <w:tcW w:w="271" w:type="pct"/>
          </w:tcPr>
          <w:p w14:paraId="186247D5" w14:textId="3C233CAC" w:rsidR="008F6039" w:rsidRPr="00F30D86" w:rsidRDefault="006870FE" w:rsidP="007E74F2">
            <w:pPr>
              <w:jc w:val="center"/>
            </w:pPr>
            <w:r>
              <w:t>1</w:t>
            </w:r>
          </w:p>
        </w:tc>
        <w:tc>
          <w:tcPr>
            <w:tcW w:w="271" w:type="pct"/>
          </w:tcPr>
          <w:p w14:paraId="0D6A7B65" w14:textId="58E68F63" w:rsidR="008F6039" w:rsidRPr="00F30D86" w:rsidRDefault="009D1087" w:rsidP="007E74F2">
            <w:pPr>
              <w:jc w:val="center"/>
            </w:pPr>
            <w:r>
              <w:t>3</w:t>
            </w:r>
          </w:p>
        </w:tc>
        <w:tc>
          <w:tcPr>
            <w:tcW w:w="271" w:type="pct"/>
          </w:tcPr>
          <w:p w14:paraId="490C80F9" w14:textId="77777777" w:rsidR="008F6039" w:rsidRPr="00F30D86" w:rsidRDefault="008F6039" w:rsidP="007E74F2">
            <w:pPr>
              <w:jc w:val="center"/>
            </w:pPr>
          </w:p>
        </w:tc>
        <w:tc>
          <w:tcPr>
            <w:tcW w:w="271" w:type="pct"/>
          </w:tcPr>
          <w:p w14:paraId="7FBC9B88" w14:textId="77777777" w:rsidR="008F6039" w:rsidRPr="00F30D86" w:rsidRDefault="008F6039" w:rsidP="007E74F2">
            <w:pPr>
              <w:jc w:val="center"/>
            </w:pPr>
          </w:p>
        </w:tc>
        <w:tc>
          <w:tcPr>
            <w:tcW w:w="272" w:type="pct"/>
          </w:tcPr>
          <w:p w14:paraId="01A7B0C3" w14:textId="77777777" w:rsidR="008F6039" w:rsidRPr="00F30D86" w:rsidRDefault="008F6039" w:rsidP="007E74F2">
            <w:pPr>
              <w:jc w:val="center"/>
            </w:pPr>
          </w:p>
        </w:tc>
        <w:tc>
          <w:tcPr>
            <w:tcW w:w="356" w:type="pct"/>
          </w:tcPr>
          <w:p w14:paraId="1934E22A" w14:textId="4C0F4E56" w:rsidR="008F6039" w:rsidRPr="00F30D86" w:rsidRDefault="006870FE" w:rsidP="007E74F2">
            <w:pPr>
              <w:jc w:val="center"/>
            </w:pPr>
            <w:r>
              <w:t>7</w:t>
            </w:r>
          </w:p>
        </w:tc>
        <w:tc>
          <w:tcPr>
            <w:tcW w:w="1331" w:type="pct"/>
          </w:tcPr>
          <w:p w14:paraId="1CD51704" w14:textId="6F21C04C" w:rsidR="008F6039" w:rsidRPr="00B21CA3" w:rsidRDefault="00D9012F" w:rsidP="007E74F2">
            <w:pPr>
              <w:rPr>
                <w:sz w:val="22"/>
                <w:szCs w:val="22"/>
              </w:rPr>
            </w:pPr>
            <w:r w:rsidRPr="00D9012F">
              <w:rPr>
                <w:bCs/>
                <w:sz w:val="22"/>
                <w:szCs w:val="22"/>
              </w:rPr>
              <w:t>доклады</w:t>
            </w:r>
          </w:p>
        </w:tc>
      </w:tr>
      <w:tr w:rsidR="008F6039" w:rsidRPr="00F30D86" w14:paraId="06CF6CB9" w14:textId="77777777" w:rsidTr="007E74F2">
        <w:tc>
          <w:tcPr>
            <w:tcW w:w="279" w:type="pct"/>
          </w:tcPr>
          <w:p w14:paraId="2A389745" w14:textId="77777777" w:rsidR="008F6039" w:rsidRPr="00F30D86" w:rsidRDefault="008F6039" w:rsidP="007E74F2">
            <w:pPr>
              <w:jc w:val="center"/>
              <w:rPr>
                <w:sz w:val="22"/>
                <w:szCs w:val="22"/>
              </w:rPr>
            </w:pPr>
            <w:r w:rsidRPr="00F30D86">
              <w:rPr>
                <w:sz w:val="22"/>
                <w:szCs w:val="22"/>
              </w:rPr>
              <w:t>3</w:t>
            </w:r>
          </w:p>
        </w:tc>
        <w:tc>
          <w:tcPr>
            <w:tcW w:w="1407" w:type="pct"/>
          </w:tcPr>
          <w:p w14:paraId="58100D1A" w14:textId="52FEF6B1" w:rsidR="008F6039" w:rsidRPr="00F30D86" w:rsidRDefault="00714CD4" w:rsidP="007E74F2">
            <w:pPr>
              <w:pStyle w:val="13"/>
              <w:spacing w:before="0" w:after="0"/>
              <w:rPr>
                <w:sz w:val="22"/>
                <w:szCs w:val="22"/>
                <w:lang w:eastAsia="en-US"/>
              </w:rPr>
            </w:pPr>
            <w:r w:rsidRPr="00714CD4">
              <w:t>Особенности организации государственной службы в англосаксонских странах (Великобритания, США).</w:t>
            </w:r>
          </w:p>
        </w:tc>
        <w:tc>
          <w:tcPr>
            <w:tcW w:w="271" w:type="pct"/>
          </w:tcPr>
          <w:p w14:paraId="7AD392E1" w14:textId="77777777" w:rsidR="008F6039" w:rsidRPr="00F30D86" w:rsidRDefault="008F6039" w:rsidP="007E74F2">
            <w:pPr>
              <w:jc w:val="center"/>
            </w:pPr>
            <w:r>
              <w:t>8</w:t>
            </w:r>
          </w:p>
        </w:tc>
        <w:tc>
          <w:tcPr>
            <w:tcW w:w="271" w:type="pct"/>
          </w:tcPr>
          <w:p w14:paraId="21B6CC48" w14:textId="78B3BBD8" w:rsidR="008F6039" w:rsidRPr="00F30D86" w:rsidRDefault="006870FE" w:rsidP="007E74F2">
            <w:pPr>
              <w:jc w:val="center"/>
            </w:pPr>
            <w:r>
              <w:t>1</w:t>
            </w:r>
          </w:p>
        </w:tc>
        <w:tc>
          <w:tcPr>
            <w:tcW w:w="271" w:type="pct"/>
          </w:tcPr>
          <w:p w14:paraId="7CC7BA72" w14:textId="223E7ED1" w:rsidR="008F6039" w:rsidRPr="00F30D86" w:rsidRDefault="006575A8" w:rsidP="007E74F2">
            <w:pPr>
              <w:jc w:val="center"/>
            </w:pPr>
            <w:r>
              <w:t>2</w:t>
            </w:r>
          </w:p>
        </w:tc>
        <w:tc>
          <w:tcPr>
            <w:tcW w:w="271" w:type="pct"/>
          </w:tcPr>
          <w:p w14:paraId="1548B4E2" w14:textId="77777777" w:rsidR="008F6039" w:rsidRPr="00F30D86" w:rsidRDefault="008F6039" w:rsidP="007E74F2">
            <w:pPr>
              <w:jc w:val="center"/>
            </w:pPr>
          </w:p>
        </w:tc>
        <w:tc>
          <w:tcPr>
            <w:tcW w:w="271" w:type="pct"/>
          </w:tcPr>
          <w:p w14:paraId="214FF32F" w14:textId="77777777" w:rsidR="008F6039" w:rsidRPr="00F30D86" w:rsidRDefault="008F6039" w:rsidP="007E74F2">
            <w:pPr>
              <w:jc w:val="center"/>
            </w:pPr>
            <w:r w:rsidRPr="00F30D86">
              <w:t>1</w:t>
            </w:r>
          </w:p>
        </w:tc>
        <w:tc>
          <w:tcPr>
            <w:tcW w:w="272" w:type="pct"/>
          </w:tcPr>
          <w:p w14:paraId="13310494" w14:textId="77777777" w:rsidR="008F6039" w:rsidRPr="00F30D86" w:rsidRDefault="008F6039" w:rsidP="007E74F2">
            <w:pPr>
              <w:jc w:val="center"/>
            </w:pPr>
          </w:p>
        </w:tc>
        <w:tc>
          <w:tcPr>
            <w:tcW w:w="356" w:type="pct"/>
          </w:tcPr>
          <w:p w14:paraId="5A896593" w14:textId="3942DA10" w:rsidR="008F6039" w:rsidRPr="00F30D86" w:rsidRDefault="006870FE" w:rsidP="007E74F2">
            <w:pPr>
              <w:jc w:val="center"/>
            </w:pPr>
            <w:r>
              <w:t>6</w:t>
            </w:r>
          </w:p>
        </w:tc>
        <w:tc>
          <w:tcPr>
            <w:tcW w:w="1331" w:type="pct"/>
            <w:vAlign w:val="center"/>
          </w:tcPr>
          <w:p w14:paraId="640AA100" w14:textId="32AB9776" w:rsidR="008F6039" w:rsidRPr="00B21CA3" w:rsidRDefault="00D9012F" w:rsidP="00D9012F">
            <w:pPr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</w:tr>
      <w:tr w:rsidR="008F6039" w:rsidRPr="00F30D86" w14:paraId="5EE703B1" w14:textId="77777777" w:rsidTr="007E74F2">
        <w:tc>
          <w:tcPr>
            <w:tcW w:w="279" w:type="pct"/>
          </w:tcPr>
          <w:p w14:paraId="0F202BC6" w14:textId="77777777" w:rsidR="008F6039" w:rsidRPr="00F30D86" w:rsidRDefault="008F6039" w:rsidP="007E74F2">
            <w:pPr>
              <w:jc w:val="center"/>
              <w:rPr>
                <w:sz w:val="22"/>
                <w:szCs w:val="22"/>
              </w:rPr>
            </w:pPr>
            <w:r w:rsidRPr="00F30D86">
              <w:rPr>
                <w:sz w:val="22"/>
                <w:szCs w:val="22"/>
              </w:rPr>
              <w:t>4</w:t>
            </w:r>
          </w:p>
        </w:tc>
        <w:tc>
          <w:tcPr>
            <w:tcW w:w="1407" w:type="pct"/>
            <w:vAlign w:val="center"/>
          </w:tcPr>
          <w:p w14:paraId="603BF663" w14:textId="442E2703" w:rsidR="008F6039" w:rsidRPr="00F30D86" w:rsidRDefault="00714CD4" w:rsidP="007E74F2">
            <w:pPr>
              <w:rPr>
                <w:sz w:val="22"/>
                <w:szCs w:val="22"/>
                <w:lang w:eastAsia="en-US"/>
              </w:rPr>
            </w:pPr>
            <w:r w:rsidRPr="00714CD4">
              <w:t>Опыт организации государственной службы в романо-германских странах (Германия, Франция).</w:t>
            </w:r>
          </w:p>
        </w:tc>
        <w:tc>
          <w:tcPr>
            <w:tcW w:w="271" w:type="pct"/>
          </w:tcPr>
          <w:p w14:paraId="77681B4A" w14:textId="77777777" w:rsidR="008F6039" w:rsidRPr="00F30D86" w:rsidRDefault="008F6039" w:rsidP="007E74F2">
            <w:pPr>
              <w:jc w:val="center"/>
            </w:pPr>
            <w:r>
              <w:t>8</w:t>
            </w:r>
          </w:p>
        </w:tc>
        <w:tc>
          <w:tcPr>
            <w:tcW w:w="271" w:type="pct"/>
          </w:tcPr>
          <w:p w14:paraId="6FEBD23A" w14:textId="70C13DEF" w:rsidR="008F6039" w:rsidRPr="00F30D86" w:rsidRDefault="006870FE" w:rsidP="007E74F2">
            <w:pPr>
              <w:jc w:val="center"/>
            </w:pPr>
            <w:r>
              <w:t>1</w:t>
            </w:r>
          </w:p>
        </w:tc>
        <w:tc>
          <w:tcPr>
            <w:tcW w:w="271" w:type="pct"/>
          </w:tcPr>
          <w:p w14:paraId="44ECEE16" w14:textId="17DF83AA" w:rsidR="008F6039" w:rsidRPr="00F30D86" w:rsidRDefault="006575A8" w:rsidP="007E74F2">
            <w:pPr>
              <w:jc w:val="center"/>
            </w:pPr>
            <w:r>
              <w:t>4</w:t>
            </w:r>
          </w:p>
        </w:tc>
        <w:tc>
          <w:tcPr>
            <w:tcW w:w="271" w:type="pct"/>
          </w:tcPr>
          <w:p w14:paraId="507694F0" w14:textId="77777777" w:rsidR="008F6039" w:rsidRPr="00F30D86" w:rsidRDefault="008F6039" w:rsidP="007E74F2">
            <w:pPr>
              <w:jc w:val="center"/>
            </w:pPr>
          </w:p>
        </w:tc>
        <w:tc>
          <w:tcPr>
            <w:tcW w:w="271" w:type="pct"/>
          </w:tcPr>
          <w:p w14:paraId="703C97F2" w14:textId="77777777" w:rsidR="008F6039" w:rsidRPr="00F30D86" w:rsidRDefault="008F6039" w:rsidP="007E74F2">
            <w:pPr>
              <w:jc w:val="center"/>
            </w:pPr>
          </w:p>
        </w:tc>
        <w:tc>
          <w:tcPr>
            <w:tcW w:w="272" w:type="pct"/>
          </w:tcPr>
          <w:p w14:paraId="5F9E1A2B" w14:textId="77777777" w:rsidR="008F6039" w:rsidRPr="00F30D86" w:rsidRDefault="008F6039" w:rsidP="007E74F2">
            <w:pPr>
              <w:jc w:val="center"/>
            </w:pPr>
          </w:p>
        </w:tc>
        <w:tc>
          <w:tcPr>
            <w:tcW w:w="356" w:type="pct"/>
          </w:tcPr>
          <w:p w14:paraId="4F5EDC2E" w14:textId="0C0B43AD" w:rsidR="008F6039" w:rsidRPr="00F30D86" w:rsidRDefault="006870FE" w:rsidP="007E74F2">
            <w:pPr>
              <w:jc w:val="center"/>
            </w:pPr>
            <w:r>
              <w:t>8</w:t>
            </w:r>
          </w:p>
        </w:tc>
        <w:tc>
          <w:tcPr>
            <w:tcW w:w="1331" w:type="pct"/>
          </w:tcPr>
          <w:p w14:paraId="0531B485" w14:textId="547BC995" w:rsidR="008F6039" w:rsidRPr="00F30D86" w:rsidRDefault="00D9012F" w:rsidP="007E74F2">
            <w:r w:rsidRPr="00D9012F">
              <w:rPr>
                <w:sz w:val="22"/>
                <w:szCs w:val="22"/>
              </w:rPr>
              <w:t>устный опрос</w:t>
            </w:r>
          </w:p>
        </w:tc>
      </w:tr>
      <w:tr w:rsidR="008F6039" w:rsidRPr="00F30D86" w14:paraId="285E26B9" w14:textId="77777777" w:rsidTr="007E74F2">
        <w:tc>
          <w:tcPr>
            <w:tcW w:w="279" w:type="pct"/>
          </w:tcPr>
          <w:p w14:paraId="5339F624" w14:textId="77777777" w:rsidR="008F6039" w:rsidRPr="00F30D86" w:rsidRDefault="008F6039" w:rsidP="007E74F2">
            <w:pPr>
              <w:jc w:val="center"/>
              <w:rPr>
                <w:sz w:val="22"/>
                <w:szCs w:val="22"/>
              </w:rPr>
            </w:pPr>
            <w:r w:rsidRPr="00F30D86">
              <w:rPr>
                <w:sz w:val="22"/>
                <w:szCs w:val="22"/>
              </w:rPr>
              <w:t>5</w:t>
            </w:r>
          </w:p>
        </w:tc>
        <w:tc>
          <w:tcPr>
            <w:tcW w:w="1407" w:type="pct"/>
          </w:tcPr>
          <w:p w14:paraId="71A49D4A" w14:textId="20C38D88" w:rsidR="008F6039" w:rsidRPr="00F30D86" w:rsidRDefault="00714CD4" w:rsidP="007E74F2">
            <w:pPr>
              <w:jc w:val="both"/>
              <w:rPr>
                <w:i/>
                <w:iCs/>
                <w:sz w:val="22"/>
                <w:szCs w:val="22"/>
              </w:rPr>
            </w:pPr>
            <w:r w:rsidRPr="00714CD4">
              <w:t>Органы государственного управления в Италии.</w:t>
            </w:r>
          </w:p>
        </w:tc>
        <w:tc>
          <w:tcPr>
            <w:tcW w:w="271" w:type="pct"/>
          </w:tcPr>
          <w:p w14:paraId="53331465" w14:textId="77777777" w:rsidR="008F6039" w:rsidRPr="00F30D86" w:rsidRDefault="008F6039" w:rsidP="007E74F2">
            <w:pPr>
              <w:jc w:val="center"/>
            </w:pPr>
            <w:r>
              <w:t>8</w:t>
            </w:r>
          </w:p>
        </w:tc>
        <w:tc>
          <w:tcPr>
            <w:tcW w:w="271" w:type="pct"/>
          </w:tcPr>
          <w:p w14:paraId="69A251E9" w14:textId="19ECB622" w:rsidR="008F6039" w:rsidRPr="00F30D86" w:rsidRDefault="006870FE" w:rsidP="007E74F2">
            <w:pPr>
              <w:jc w:val="center"/>
            </w:pPr>
            <w:r>
              <w:t>2</w:t>
            </w:r>
          </w:p>
        </w:tc>
        <w:tc>
          <w:tcPr>
            <w:tcW w:w="271" w:type="pct"/>
          </w:tcPr>
          <w:p w14:paraId="132D5514" w14:textId="0D3B3FD7" w:rsidR="008F6039" w:rsidRPr="00F30D86" w:rsidRDefault="009D1087" w:rsidP="007E74F2">
            <w:pPr>
              <w:jc w:val="center"/>
            </w:pPr>
            <w:r>
              <w:t>4</w:t>
            </w:r>
          </w:p>
        </w:tc>
        <w:tc>
          <w:tcPr>
            <w:tcW w:w="271" w:type="pct"/>
          </w:tcPr>
          <w:p w14:paraId="4D25964A" w14:textId="77777777" w:rsidR="008F6039" w:rsidRPr="00F30D86" w:rsidRDefault="008F6039" w:rsidP="007E74F2">
            <w:pPr>
              <w:jc w:val="center"/>
            </w:pPr>
          </w:p>
        </w:tc>
        <w:tc>
          <w:tcPr>
            <w:tcW w:w="271" w:type="pct"/>
          </w:tcPr>
          <w:p w14:paraId="36036D4D" w14:textId="77777777" w:rsidR="008F6039" w:rsidRPr="00F30D86" w:rsidRDefault="008F6039" w:rsidP="007E74F2">
            <w:pPr>
              <w:jc w:val="center"/>
            </w:pPr>
          </w:p>
        </w:tc>
        <w:tc>
          <w:tcPr>
            <w:tcW w:w="272" w:type="pct"/>
          </w:tcPr>
          <w:p w14:paraId="3C84E356" w14:textId="77777777" w:rsidR="008F6039" w:rsidRPr="00F30D86" w:rsidRDefault="008F6039" w:rsidP="007E74F2">
            <w:pPr>
              <w:jc w:val="center"/>
            </w:pPr>
          </w:p>
        </w:tc>
        <w:tc>
          <w:tcPr>
            <w:tcW w:w="356" w:type="pct"/>
          </w:tcPr>
          <w:p w14:paraId="51123534" w14:textId="7EB60D5A" w:rsidR="008F6039" w:rsidRPr="00F30D86" w:rsidRDefault="006870FE" w:rsidP="007E74F2">
            <w:pPr>
              <w:jc w:val="center"/>
            </w:pPr>
            <w:r>
              <w:t>6</w:t>
            </w:r>
          </w:p>
        </w:tc>
        <w:tc>
          <w:tcPr>
            <w:tcW w:w="1331" w:type="pct"/>
          </w:tcPr>
          <w:p w14:paraId="428FF95C" w14:textId="7546A600" w:rsidR="008F6039" w:rsidRPr="00F30D86" w:rsidRDefault="00D9012F" w:rsidP="007E74F2">
            <w:pPr>
              <w:rPr>
                <w:bCs/>
              </w:rPr>
            </w:pPr>
            <w:r w:rsidRPr="00D9012F">
              <w:rPr>
                <w:sz w:val="22"/>
                <w:szCs w:val="22"/>
              </w:rPr>
              <w:t>устный опрос</w:t>
            </w:r>
          </w:p>
        </w:tc>
      </w:tr>
      <w:tr w:rsidR="008F6039" w:rsidRPr="00F30D86" w14:paraId="39D48197" w14:textId="77777777" w:rsidTr="007E74F2">
        <w:tc>
          <w:tcPr>
            <w:tcW w:w="279" w:type="pct"/>
          </w:tcPr>
          <w:p w14:paraId="33D95631" w14:textId="77777777" w:rsidR="008F6039" w:rsidRPr="00F30D86" w:rsidRDefault="008F6039" w:rsidP="007E74F2">
            <w:pPr>
              <w:jc w:val="center"/>
              <w:rPr>
                <w:sz w:val="22"/>
                <w:szCs w:val="22"/>
              </w:rPr>
            </w:pPr>
            <w:r w:rsidRPr="00F30D86">
              <w:rPr>
                <w:sz w:val="22"/>
                <w:szCs w:val="22"/>
              </w:rPr>
              <w:t>6</w:t>
            </w:r>
          </w:p>
        </w:tc>
        <w:tc>
          <w:tcPr>
            <w:tcW w:w="1407" w:type="pct"/>
          </w:tcPr>
          <w:p w14:paraId="33CC763C" w14:textId="4A944FFE" w:rsidR="008F6039" w:rsidRPr="00F30D86" w:rsidRDefault="00714CD4" w:rsidP="007E74F2">
            <w:pPr>
              <w:jc w:val="both"/>
              <w:rPr>
                <w:i/>
                <w:iCs/>
                <w:sz w:val="22"/>
                <w:szCs w:val="22"/>
              </w:rPr>
            </w:pPr>
            <w:r w:rsidRPr="00714CD4">
              <w:t>Развитие управления в странах Северной Европы (Финляндия, Дания, Швеция).</w:t>
            </w:r>
          </w:p>
        </w:tc>
        <w:tc>
          <w:tcPr>
            <w:tcW w:w="271" w:type="pct"/>
          </w:tcPr>
          <w:p w14:paraId="45E0ACDF" w14:textId="77777777" w:rsidR="008F6039" w:rsidRPr="00F30D86" w:rsidRDefault="008F6039" w:rsidP="007E74F2">
            <w:pPr>
              <w:jc w:val="center"/>
            </w:pPr>
            <w:r>
              <w:t>8</w:t>
            </w:r>
          </w:p>
        </w:tc>
        <w:tc>
          <w:tcPr>
            <w:tcW w:w="271" w:type="pct"/>
          </w:tcPr>
          <w:p w14:paraId="5754AF04" w14:textId="39E3F561" w:rsidR="008F6039" w:rsidRPr="00F30D86" w:rsidRDefault="009D1087" w:rsidP="007E74F2">
            <w:pPr>
              <w:jc w:val="center"/>
            </w:pPr>
            <w:r>
              <w:t>2</w:t>
            </w:r>
          </w:p>
        </w:tc>
        <w:tc>
          <w:tcPr>
            <w:tcW w:w="271" w:type="pct"/>
          </w:tcPr>
          <w:p w14:paraId="66CB1BA5" w14:textId="77777777" w:rsidR="008F6039" w:rsidRPr="00F30D86" w:rsidRDefault="008F6039" w:rsidP="007E74F2">
            <w:pPr>
              <w:jc w:val="center"/>
            </w:pPr>
            <w:r w:rsidRPr="00F30D86">
              <w:t>2</w:t>
            </w:r>
          </w:p>
        </w:tc>
        <w:tc>
          <w:tcPr>
            <w:tcW w:w="271" w:type="pct"/>
          </w:tcPr>
          <w:p w14:paraId="18F07810" w14:textId="77777777" w:rsidR="008F6039" w:rsidRPr="00F30D86" w:rsidRDefault="008F6039" w:rsidP="007E74F2">
            <w:pPr>
              <w:jc w:val="center"/>
            </w:pPr>
          </w:p>
        </w:tc>
        <w:tc>
          <w:tcPr>
            <w:tcW w:w="271" w:type="pct"/>
          </w:tcPr>
          <w:p w14:paraId="5C3ABF99" w14:textId="77777777" w:rsidR="008F6039" w:rsidRPr="00F30D86" w:rsidRDefault="008F6039" w:rsidP="007E74F2"/>
        </w:tc>
        <w:tc>
          <w:tcPr>
            <w:tcW w:w="272" w:type="pct"/>
          </w:tcPr>
          <w:p w14:paraId="54D53CDA" w14:textId="77777777" w:rsidR="008F6039" w:rsidRPr="00F30D86" w:rsidRDefault="008F6039" w:rsidP="007E74F2">
            <w:pPr>
              <w:jc w:val="center"/>
            </w:pPr>
          </w:p>
        </w:tc>
        <w:tc>
          <w:tcPr>
            <w:tcW w:w="356" w:type="pct"/>
          </w:tcPr>
          <w:p w14:paraId="138C6318" w14:textId="154D07BB" w:rsidR="008F6039" w:rsidRPr="00F30D86" w:rsidRDefault="006870FE" w:rsidP="007E74F2">
            <w:pPr>
              <w:jc w:val="center"/>
            </w:pPr>
            <w:r>
              <w:t>4</w:t>
            </w:r>
          </w:p>
        </w:tc>
        <w:tc>
          <w:tcPr>
            <w:tcW w:w="1331" w:type="pct"/>
          </w:tcPr>
          <w:p w14:paraId="0BC258C7" w14:textId="1B3DB6B6" w:rsidR="008F6039" w:rsidRPr="00F30D86" w:rsidRDefault="00D9012F" w:rsidP="007E74F2">
            <w:r w:rsidRPr="00D9012F">
              <w:rPr>
                <w:sz w:val="22"/>
                <w:szCs w:val="22"/>
              </w:rPr>
              <w:t>устный опрос</w:t>
            </w:r>
          </w:p>
        </w:tc>
      </w:tr>
      <w:tr w:rsidR="008F6039" w:rsidRPr="00F30D86" w14:paraId="367F2842" w14:textId="77777777" w:rsidTr="007E74F2">
        <w:tc>
          <w:tcPr>
            <w:tcW w:w="279" w:type="pct"/>
          </w:tcPr>
          <w:p w14:paraId="684794DF" w14:textId="77777777" w:rsidR="008F6039" w:rsidRPr="00F30D86" w:rsidRDefault="008F6039" w:rsidP="007E74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1D272553" w14:textId="77777777" w:rsidR="008F6039" w:rsidRPr="00F30D86" w:rsidRDefault="008F6039" w:rsidP="007E74F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01CFB3BA" w14:textId="77777777" w:rsidR="008F6039" w:rsidRPr="00F30D86" w:rsidRDefault="008F6039" w:rsidP="007E74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82EA07E" w14:textId="77777777" w:rsidR="008F6039" w:rsidRPr="00F30D86" w:rsidRDefault="008F6039" w:rsidP="007E74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FCFC4E9" w14:textId="77777777" w:rsidR="008F6039" w:rsidRPr="00F30D86" w:rsidRDefault="008F6039" w:rsidP="007E74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0C205E5" w14:textId="77777777" w:rsidR="008F6039" w:rsidRPr="00F30D86" w:rsidRDefault="008F6039" w:rsidP="007E74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14:paraId="5E690791" w14:textId="77777777" w:rsidR="008F6039" w:rsidRPr="00F30D86" w:rsidRDefault="008F6039" w:rsidP="007E74F2">
            <w:pPr>
              <w:jc w:val="center"/>
            </w:pPr>
            <w:r w:rsidRPr="00F30D86">
              <w:t>1</w:t>
            </w:r>
          </w:p>
        </w:tc>
        <w:tc>
          <w:tcPr>
            <w:tcW w:w="272" w:type="pct"/>
          </w:tcPr>
          <w:p w14:paraId="7E543CBC" w14:textId="77777777" w:rsidR="008F6039" w:rsidRPr="00F30D86" w:rsidRDefault="008F6039" w:rsidP="007E74F2">
            <w:pPr>
              <w:jc w:val="center"/>
            </w:pPr>
            <w:r w:rsidRPr="00F30D86">
              <w:rPr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356" w:type="pct"/>
          </w:tcPr>
          <w:p w14:paraId="00AAEA31" w14:textId="77777777" w:rsidR="008F6039" w:rsidRPr="00F30D86" w:rsidRDefault="008F6039" w:rsidP="007E74F2">
            <w:pPr>
              <w:jc w:val="center"/>
            </w:pPr>
            <w:r w:rsidRPr="00F30D86">
              <w:rPr>
                <w:sz w:val="22"/>
                <w:szCs w:val="22"/>
                <w:lang w:eastAsia="en-US"/>
              </w:rPr>
              <w:t>5,7</w:t>
            </w:r>
          </w:p>
        </w:tc>
        <w:tc>
          <w:tcPr>
            <w:tcW w:w="1331" w:type="pct"/>
          </w:tcPr>
          <w:p w14:paraId="37E710E0" w14:textId="77777777" w:rsidR="008F6039" w:rsidRPr="00F30D86" w:rsidRDefault="008F6039" w:rsidP="007E74F2">
            <w:pPr>
              <w:jc w:val="center"/>
              <w:rPr>
                <w:sz w:val="22"/>
                <w:szCs w:val="22"/>
              </w:rPr>
            </w:pPr>
            <w:r w:rsidRPr="00F30D86">
              <w:rPr>
                <w:iCs/>
                <w:sz w:val="22"/>
                <w:szCs w:val="22"/>
                <w:lang w:eastAsia="en-US"/>
              </w:rPr>
              <w:t>Зачет</w:t>
            </w:r>
          </w:p>
        </w:tc>
      </w:tr>
      <w:tr w:rsidR="008F6039" w:rsidRPr="00F30D86" w14:paraId="1A859BF9" w14:textId="77777777" w:rsidTr="007E74F2">
        <w:tc>
          <w:tcPr>
            <w:tcW w:w="279" w:type="pct"/>
            <w:vAlign w:val="center"/>
          </w:tcPr>
          <w:p w14:paraId="47384AD6" w14:textId="77777777" w:rsidR="008F6039" w:rsidRPr="00F30D86" w:rsidRDefault="008F6039" w:rsidP="007E74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559BCBEF" w14:textId="13280A56" w:rsidR="008F6039" w:rsidRPr="00F30D86" w:rsidRDefault="00781D04" w:rsidP="007E74F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72 ч.</w:t>
            </w:r>
          </w:p>
        </w:tc>
        <w:tc>
          <w:tcPr>
            <w:tcW w:w="271" w:type="pct"/>
            <w:vAlign w:val="center"/>
          </w:tcPr>
          <w:p w14:paraId="54EB61A5" w14:textId="77777777" w:rsidR="008F6039" w:rsidRPr="00F30D86" w:rsidRDefault="008F6039" w:rsidP="007E74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14:paraId="650DDE44" w14:textId="155A5BD7" w:rsidR="008F6039" w:rsidRPr="00F30D86" w:rsidRDefault="008F6039" w:rsidP="007E74F2">
            <w:pPr>
              <w:jc w:val="center"/>
              <w:rPr>
                <w:b/>
                <w:sz w:val="22"/>
                <w:szCs w:val="22"/>
              </w:rPr>
            </w:pPr>
            <w:r w:rsidRPr="00F30D86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71" w:type="pct"/>
          </w:tcPr>
          <w:p w14:paraId="6014C30C" w14:textId="77777777" w:rsidR="008F6039" w:rsidRPr="00F30D86" w:rsidRDefault="008F6039" w:rsidP="007E74F2">
            <w:pPr>
              <w:jc w:val="center"/>
              <w:rPr>
                <w:b/>
                <w:sz w:val="22"/>
                <w:szCs w:val="22"/>
              </w:rPr>
            </w:pPr>
            <w:r w:rsidRPr="00F30D86"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271" w:type="pct"/>
            <w:vAlign w:val="center"/>
          </w:tcPr>
          <w:p w14:paraId="178B963A" w14:textId="77777777" w:rsidR="008F6039" w:rsidRPr="00F30D86" w:rsidRDefault="008F6039" w:rsidP="007E74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10EF401" w14:textId="77777777" w:rsidR="008F6039" w:rsidRPr="00F30D86" w:rsidRDefault="008F6039" w:rsidP="007E74F2">
            <w:pPr>
              <w:jc w:val="center"/>
              <w:rPr>
                <w:b/>
                <w:sz w:val="22"/>
                <w:szCs w:val="22"/>
              </w:rPr>
            </w:pPr>
            <w:r w:rsidRPr="00F30D8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72" w:type="pct"/>
            <w:vAlign w:val="center"/>
          </w:tcPr>
          <w:p w14:paraId="15B3A867" w14:textId="77777777" w:rsidR="008F6039" w:rsidRPr="00F30D86" w:rsidRDefault="008F6039" w:rsidP="007E74F2">
            <w:pPr>
              <w:jc w:val="center"/>
              <w:rPr>
                <w:b/>
                <w:sz w:val="22"/>
                <w:szCs w:val="22"/>
              </w:rPr>
            </w:pPr>
            <w:r w:rsidRPr="00F30D86"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356" w:type="pct"/>
            <w:vAlign w:val="center"/>
          </w:tcPr>
          <w:p w14:paraId="28502952" w14:textId="1FDEE7A8" w:rsidR="008F6039" w:rsidRPr="00F30D86" w:rsidRDefault="006870FE" w:rsidP="007E7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</w:t>
            </w:r>
            <w:r w:rsidR="008F6039" w:rsidRPr="00F30D86">
              <w:rPr>
                <w:b/>
                <w:sz w:val="22"/>
                <w:szCs w:val="22"/>
              </w:rPr>
              <w:t>,7</w:t>
            </w:r>
          </w:p>
        </w:tc>
        <w:tc>
          <w:tcPr>
            <w:tcW w:w="1331" w:type="pct"/>
            <w:vAlign w:val="center"/>
          </w:tcPr>
          <w:p w14:paraId="264E0795" w14:textId="77777777" w:rsidR="008F6039" w:rsidRPr="00F30D86" w:rsidRDefault="008F6039" w:rsidP="007E74F2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781D04" w:rsidRPr="00F30D86" w14:paraId="7A1159FE" w14:textId="77777777" w:rsidTr="007E74F2">
        <w:tc>
          <w:tcPr>
            <w:tcW w:w="279" w:type="pct"/>
            <w:vAlign w:val="center"/>
          </w:tcPr>
          <w:p w14:paraId="76460091" w14:textId="77777777" w:rsidR="00781D04" w:rsidRPr="00F30D86" w:rsidRDefault="00781D04" w:rsidP="007E74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7690BA0D" w14:textId="54A0D57E" w:rsidR="00781D04" w:rsidRDefault="00781D04" w:rsidP="007E74F2">
            <w:pPr>
              <w:rPr>
                <w:b/>
                <w:bCs/>
                <w:sz w:val="22"/>
                <w:szCs w:val="22"/>
              </w:rPr>
            </w:pPr>
            <w:r w:rsidRPr="00F30D86">
              <w:rPr>
                <w:i/>
                <w:iCs/>
                <w:sz w:val="22"/>
                <w:szCs w:val="22"/>
              </w:rPr>
              <w:t>в том числе с ЭО и ДОТ</w:t>
            </w:r>
          </w:p>
        </w:tc>
        <w:tc>
          <w:tcPr>
            <w:tcW w:w="271" w:type="pct"/>
            <w:vAlign w:val="center"/>
          </w:tcPr>
          <w:p w14:paraId="293E7CD6" w14:textId="77777777" w:rsidR="00781D04" w:rsidRPr="00F30D86" w:rsidRDefault="00781D04" w:rsidP="007E74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D47D7CF" w14:textId="77777777" w:rsidR="00781D04" w:rsidRPr="00F30D86" w:rsidRDefault="00781D04" w:rsidP="007E74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82F17A3" w14:textId="77777777" w:rsidR="00781D04" w:rsidRPr="00F30D86" w:rsidRDefault="00781D04" w:rsidP="007E74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1AA9039" w14:textId="77777777" w:rsidR="00781D04" w:rsidRPr="00F30D86" w:rsidRDefault="00781D04" w:rsidP="007E74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76BA389" w14:textId="77777777" w:rsidR="00781D04" w:rsidRPr="00F30D86" w:rsidRDefault="00781D04" w:rsidP="007E74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776DADE3" w14:textId="77777777" w:rsidR="00781D04" w:rsidRPr="00F30D86" w:rsidRDefault="00781D04" w:rsidP="007E74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45B4C5B1" w14:textId="50A08FF8" w:rsidR="00781D04" w:rsidRPr="00F30D86" w:rsidRDefault="00781D04" w:rsidP="007E7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331" w:type="pct"/>
            <w:vAlign w:val="center"/>
          </w:tcPr>
          <w:p w14:paraId="4310E441" w14:textId="77777777" w:rsidR="00781D04" w:rsidRPr="00F30D86" w:rsidRDefault="00781D04" w:rsidP="007E74F2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14:paraId="362E6900" w14:textId="77777777" w:rsidR="008F6039" w:rsidRDefault="008F6039" w:rsidP="008F6039">
      <w:pPr>
        <w:pStyle w:val="a"/>
        <w:numPr>
          <w:ilvl w:val="0"/>
          <w:numId w:val="0"/>
        </w:numPr>
        <w:spacing w:line="240" w:lineRule="auto"/>
        <w:rPr>
          <w:sz w:val="20"/>
          <w:szCs w:val="20"/>
        </w:rPr>
      </w:pPr>
    </w:p>
    <w:p w14:paraId="26C9B8DD" w14:textId="5CA8B65F" w:rsidR="00D9012F" w:rsidRDefault="00D9012F" w:rsidP="008F6039">
      <w:pPr>
        <w:keepNext/>
        <w:jc w:val="both"/>
        <w:rPr>
          <w:sz w:val="20"/>
          <w:szCs w:val="20"/>
        </w:rPr>
      </w:pPr>
    </w:p>
    <w:p w14:paraId="4F6931CD" w14:textId="77777777" w:rsidR="00D9012F" w:rsidRDefault="00D9012F" w:rsidP="008F6039">
      <w:pPr>
        <w:keepNext/>
        <w:jc w:val="both"/>
      </w:pPr>
    </w:p>
    <w:p w14:paraId="7424EBF2" w14:textId="77777777" w:rsidR="00D9012F" w:rsidRPr="004F4A4B" w:rsidRDefault="00D9012F" w:rsidP="008F6039">
      <w:pPr>
        <w:keepNext/>
        <w:jc w:val="both"/>
      </w:pPr>
    </w:p>
    <w:p w14:paraId="4A5F8FAA" w14:textId="77777777" w:rsidR="008F6039" w:rsidRPr="004F4A4B" w:rsidRDefault="008F6039" w:rsidP="008F6039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  <w:bookmarkStart w:id="1" w:name="_Hlk92607343"/>
      <w:r w:rsidRPr="004F4A4B">
        <w:rPr>
          <w:b/>
        </w:rPr>
        <w:t>Содержание разделов дисциплины:</w:t>
      </w:r>
    </w:p>
    <w:p w14:paraId="4F1753A2" w14:textId="7B141E0C" w:rsidR="008F6039" w:rsidRPr="0046079A" w:rsidRDefault="008F6039" w:rsidP="00714CD4">
      <w:pPr>
        <w:jc w:val="center"/>
        <w:rPr>
          <w:b/>
          <w:bCs/>
        </w:rPr>
      </w:pPr>
      <w:r w:rsidRPr="0046079A">
        <w:rPr>
          <w:b/>
          <w:bCs/>
        </w:rPr>
        <w:t xml:space="preserve">Тема 1. </w:t>
      </w:r>
      <w:r w:rsidR="00B741C2" w:rsidRPr="00B741C2">
        <w:rPr>
          <w:b/>
          <w:bCs/>
        </w:rPr>
        <w:t>Предмет и методологические основы изучения системы государственного управления зарубежных стран</w:t>
      </w:r>
      <w:r w:rsidRPr="008D4D02">
        <w:rPr>
          <w:b/>
          <w:bCs/>
        </w:rPr>
        <w:t>.</w:t>
      </w:r>
    </w:p>
    <w:p w14:paraId="61CE23AA" w14:textId="542D6A12" w:rsidR="0087778C" w:rsidRDefault="0087778C" w:rsidP="0087778C">
      <w:pPr>
        <w:ind w:firstLine="708"/>
        <w:jc w:val="both"/>
      </w:pPr>
      <w:r>
        <w:t>Роль и значение теории государственного управления зарубежных стран. Объект, предмет и методология изучения государственного управления зарубежных стран. Основные понятия зарубежной теории государственного управления: «административно-государственное управление», «бюрократия». Взаимосвязь теории государственного управления за рубежом с другими областями знаний: правом, социологией, политологией, менеджментом, теорией организации. Основные факторы, определяющие динамику и направление развития государственного управления за рубежом.</w:t>
      </w:r>
    </w:p>
    <w:p w14:paraId="4D64F986" w14:textId="77777777" w:rsidR="0087778C" w:rsidRDefault="0087778C" w:rsidP="008F6039"/>
    <w:p w14:paraId="2AC2A7DF" w14:textId="7425BE48" w:rsidR="008F6039" w:rsidRPr="006537B2" w:rsidRDefault="008F6039" w:rsidP="008F6039">
      <w:pPr>
        <w:jc w:val="center"/>
        <w:rPr>
          <w:b/>
          <w:bCs/>
        </w:rPr>
      </w:pPr>
      <w:r w:rsidRPr="006537B2">
        <w:rPr>
          <w:b/>
          <w:bCs/>
        </w:rPr>
        <w:t xml:space="preserve">Тема 2. </w:t>
      </w:r>
      <w:r w:rsidR="00B741C2" w:rsidRPr="00B741C2">
        <w:rPr>
          <w:b/>
          <w:bCs/>
        </w:rPr>
        <w:t>Эволюция зарубежных теорий государственного управления</w:t>
      </w:r>
      <w:r w:rsidRPr="008D4D02">
        <w:rPr>
          <w:b/>
          <w:bCs/>
        </w:rPr>
        <w:t>.</w:t>
      </w:r>
    </w:p>
    <w:p w14:paraId="6DE61B14" w14:textId="59F0C1B7" w:rsidR="008A434C" w:rsidRDefault="008A434C" w:rsidP="008A434C">
      <w:pPr>
        <w:ind w:firstLine="708"/>
        <w:jc w:val="both"/>
      </w:pPr>
      <w:r>
        <w:t>Государственное управление в контексте социально-политических преобразований. Объективные противоречия и предпосылки реформ систем менеджмента. Субъективный фактор реформы менеджмента. Классификация реформ государственного и местного управления. Реформы системного характера в управлении. Реформы политического и административного аппарата исполнительной власти. Принципы подготовки и методы проведения реформ.</w:t>
      </w:r>
    </w:p>
    <w:p w14:paraId="41BC8B6E" w14:textId="77777777" w:rsidR="008A434C" w:rsidRDefault="008A434C" w:rsidP="008F6039"/>
    <w:p w14:paraId="100CD811" w14:textId="76CB9498" w:rsidR="008F6039" w:rsidRPr="005E4913" w:rsidRDefault="008F6039" w:rsidP="008F6039">
      <w:pPr>
        <w:jc w:val="center"/>
        <w:rPr>
          <w:b/>
          <w:bCs/>
        </w:rPr>
      </w:pPr>
      <w:r w:rsidRPr="005E4913">
        <w:rPr>
          <w:b/>
          <w:bCs/>
        </w:rPr>
        <w:t xml:space="preserve">Тема 3. </w:t>
      </w:r>
      <w:r w:rsidR="00B741C2" w:rsidRPr="00B741C2">
        <w:rPr>
          <w:b/>
          <w:bCs/>
        </w:rPr>
        <w:t>Особенности организации государственной службы в англосаксонских странах (Великобритания, США)</w:t>
      </w:r>
      <w:r w:rsidRPr="008D4D02">
        <w:rPr>
          <w:b/>
          <w:bCs/>
        </w:rPr>
        <w:t>.</w:t>
      </w:r>
    </w:p>
    <w:p w14:paraId="70947377" w14:textId="2F6B3A7D" w:rsidR="008F6039" w:rsidRDefault="00B74DF0" w:rsidP="00B74DF0">
      <w:pPr>
        <w:ind w:firstLine="708"/>
        <w:jc w:val="both"/>
      </w:pPr>
      <w:r>
        <w:t xml:space="preserve">Особенности государственного строя, функций органов законодательной, исполнительно, судебной и контрольной власти в США. Разновидности муниципальных систем в США. Опыт зарубежного управления в Великобритании. Форма правления, государственный режим, государственное устройство Великобритании. Особенности разделения властей в Великобритании. Законодательная власть Великобритании. Парламент. </w:t>
      </w:r>
    </w:p>
    <w:p w14:paraId="6F58C826" w14:textId="77777777" w:rsidR="00B74DF0" w:rsidRDefault="00B74DF0" w:rsidP="008F6039"/>
    <w:p w14:paraId="0A1EA01C" w14:textId="140952A8" w:rsidR="008F6039" w:rsidRDefault="008F6039" w:rsidP="008F6039">
      <w:pPr>
        <w:jc w:val="center"/>
        <w:rPr>
          <w:b/>
          <w:bCs/>
        </w:rPr>
      </w:pPr>
      <w:r w:rsidRPr="005E4913">
        <w:rPr>
          <w:b/>
          <w:bCs/>
        </w:rPr>
        <w:t xml:space="preserve">Тема 4. </w:t>
      </w:r>
      <w:r w:rsidR="00B741C2" w:rsidRPr="00B741C2">
        <w:rPr>
          <w:b/>
          <w:bCs/>
        </w:rPr>
        <w:t>Опыт организации государственной службы в романо-германских странах (Германия, Франция)</w:t>
      </w:r>
      <w:r w:rsidRPr="008D4D02">
        <w:rPr>
          <w:b/>
          <w:bCs/>
        </w:rPr>
        <w:t>.</w:t>
      </w:r>
    </w:p>
    <w:p w14:paraId="231B6871" w14:textId="77777777" w:rsidR="00444CD7" w:rsidRPr="00444CD7" w:rsidRDefault="00444CD7" w:rsidP="00444CD7">
      <w:pPr>
        <w:ind w:firstLine="708"/>
        <w:jc w:val="both"/>
      </w:pPr>
      <w:r w:rsidRPr="00444CD7">
        <w:t>История формирования органов государственной власти и местного самоуправления</w:t>
      </w:r>
    </w:p>
    <w:p w14:paraId="6D826F2B" w14:textId="77777777" w:rsidR="00444CD7" w:rsidRPr="00444CD7" w:rsidRDefault="00444CD7" w:rsidP="00444CD7">
      <w:pPr>
        <w:jc w:val="both"/>
      </w:pPr>
      <w:r w:rsidRPr="00444CD7">
        <w:t>Германии. Форма правления, государственный режим, государственное устройство</w:t>
      </w:r>
    </w:p>
    <w:p w14:paraId="3FEFC6B2" w14:textId="77777777" w:rsidR="00444CD7" w:rsidRPr="00444CD7" w:rsidRDefault="00444CD7" w:rsidP="00444CD7">
      <w:pPr>
        <w:jc w:val="both"/>
      </w:pPr>
      <w:r w:rsidRPr="00444CD7">
        <w:t>Германии. Особенности разделения властей в Германии. Законодательная власть Германии.</w:t>
      </w:r>
    </w:p>
    <w:p w14:paraId="79B81CF1" w14:textId="561A608C" w:rsidR="00444CD7" w:rsidRDefault="00444CD7" w:rsidP="00AC3677">
      <w:pPr>
        <w:jc w:val="both"/>
      </w:pPr>
      <w:r w:rsidRPr="00444CD7">
        <w:t>Бундестаг как однопалатный парламент. Бундесрат.</w:t>
      </w:r>
      <w:r w:rsidR="00AC3677">
        <w:t xml:space="preserve"> Избирательная система. Политические партии. Институт президента. Парламент Франции: Национальное собрание и сенат, их функции и полномочия. Структура и принципы формирования Конституционного совета, его обязанности. Правительство: состав, статус, механизм формирования. Судебная система, ее роль в государственном управлении. Государственная служба. Местное управление и самоуправление.</w:t>
      </w:r>
    </w:p>
    <w:p w14:paraId="4CF6CD20" w14:textId="77777777" w:rsidR="00AC3677" w:rsidRPr="005E4913" w:rsidRDefault="00AC3677" w:rsidP="00AC3677">
      <w:pPr>
        <w:jc w:val="both"/>
        <w:rPr>
          <w:b/>
          <w:bCs/>
        </w:rPr>
      </w:pPr>
    </w:p>
    <w:p w14:paraId="38155BB4" w14:textId="37E09CDE" w:rsidR="008F6039" w:rsidRDefault="008F6039" w:rsidP="008F6039">
      <w:pPr>
        <w:jc w:val="center"/>
        <w:rPr>
          <w:b/>
          <w:bCs/>
        </w:rPr>
      </w:pPr>
      <w:r w:rsidRPr="00AD5B2E">
        <w:rPr>
          <w:b/>
          <w:bCs/>
        </w:rPr>
        <w:t xml:space="preserve">Тема 5. </w:t>
      </w:r>
      <w:r w:rsidR="00B741C2" w:rsidRPr="00B741C2">
        <w:rPr>
          <w:b/>
          <w:bCs/>
        </w:rPr>
        <w:t>Органы государственного управления в Италии</w:t>
      </w:r>
      <w:r w:rsidRPr="008D4D02">
        <w:rPr>
          <w:b/>
          <w:bCs/>
        </w:rPr>
        <w:t>.</w:t>
      </w:r>
    </w:p>
    <w:bookmarkEnd w:id="1"/>
    <w:p w14:paraId="437E380B" w14:textId="7D81D8DC" w:rsidR="008F6039" w:rsidRDefault="005F58B4" w:rsidP="005F58B4">
      <w:pPr>
        <w:ind w:firstLine="708"/>
        <w:jc w:val="both"/>
      </w:pPr>
      <w:r>
        <w:t>Особенности государственного строя. Италия – родина римского права. Конституция и конституционные законы. Многопартийная политическая система. Роль тайных обществ и организованной преступности в политическом развитии страны. Система органов власти: парламент. Президент. Правительство.</w:t>
      </w:r>
    </w:p>
    <w:p w14:paraId="5D436C10" w14:textId="77777777" w:rsidR="005F58B4" w:rsidRDefault="005F58B4" w:rsidP="008F6039">
      <w:pPr>
        <w:jc w:val="center"/>
      </w:pPr>
    </w:p>
    <w:p w14:paraId="7D395CBD" w14:textId="18C1E332" w:rsidR="008F6039" w:rsidRDefault="008F6039" w:rsidP="008F6039">
      <w:pPr>
        <w:jc w:val="center"/>
        <w:rPr>
          <w:b/>
          <w:bCs/>
        </w:rPr>
      </w:pPr>
      <w:r w:rsidRPr="00AD5B2E">
        <w:rPr>
          <w:b/>
          <w:bCs/>
        </w:rPr>
        <w:lastRenderedPageBreak/>
        <w:t xml:space="preserve">Тема 6. </w:t>
      </w:r>
      <w:r w:rsidR="00B741C2" w:rsidRPr="00B741C2">
        <w:rPr>
          <w:b/>
          <w:bCs/>
        </w:rPr>
        <w:t>Развитие управления в странах Северной Европы (Финляндия, Дания, Швеция)</w:t>
      </w:r>
      <w:r w:rsidRPr="008D4D02">
        <w:rPr>
          <w:b/>
          <w:bCs/>
        </w:rPr>
        <w:t>.</w:t>
      </w:r>
    </w:p>
    <w:p w14:paraId="3A17A93A" w14:textId="338CA68B" w:rsidR="00D649C5" w:rsidRPr="00D649C5" w:rsidRDefault="00D649C5" w:rsidP="00D649C5">
      <w:pPr>
        <w:ind w:firstLine="708"/>
        <w:jc w:val="both"/>
      </w:pPr>
      <w:r w:rsidRPr="00D649C5">
        <w:t>Бюджетная и налоговая политика в странах Северной Европы. Налоговая политика в странах Северной Европе. Региональная политика. Трудовые отношения и регулирование рынка труда в Северной Европе.</w:t>
      </w:r>
    </w:p>
    <w:p w14:paraId="2D6940F9" w14:textId="77777777" w:rsidR="00B741C2" w:rsidRDefault="00B741C2" w:rsidP="008F6039">
      <w:pPr>
        <w:keepNext/>
        <w:jc w:val="both"/>
        <w:rPr>
          <w:b/>
          <w:bCs/>
        </w:rPr>
      </w:pPr>
    </w:p>
    <w:p w14:paraId="0DB2C413" w14:textId="77777777" w:rsidR="008F6039" w:rsidRPr="004F4A4B" w:rsidRDefault="008F6039" w:rsidP="008F6039">
      <w:pPr>
        <w:keepNext/>
        <w:jc w:val="both"/>
        <w:rPr>
          <w:b/>
        </w:rPr>
      </w:pPr>
      <w:r w:rsidRPr="004F4A4B">
        <w:rPr>
          <w:b/>
          <w:bCs/>
        </w:rPr>
        <w:t>5. Образовательные технологии,</w:t>
      </w:r>
      <w:r w:rsidRPr="004F4A4B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14:paraId="1E18B3F1" w14:textId="77777777" w:rsidR="008F6039" w:rsidRPr="004F4A4B" w:rsidRDefault="008F6039" w:rsidP="008F6039">
      <w:pPr>
        <w:pStyle w:val="12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</w:p>
    <w:p w14:paraId="34BBF061" w14:textId="77777777" w:rsidR="008F6039" w:rsidRPr="004F4A4B" w:rsidRDefault="008F6039" w:rsidP="008F6039">
      <w:pPr>
        <w:pStyle w:val="12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образовательные технологии:</w:t>
      </w:r>
    </w:p>
    <w:p w14:paraId="29018C30" w14:textId="77777777" w:rsidR="008F6039" w:rsidRPr="004F4A4B" w:rsidRDefault="008F6039" w:rsidP="008F6039">
      <w:pPr>
        <w:pStyle w:val="aa"/>
        <w:tabs>
          <w:tab w:val="left" w:pos="708"/>
        </w:tabs>
        <w:spacing w:before="0" w:after="0"/>
        <w:ind w:firstLine="709"/>
        <w:jc w:val="both"/>
      </w:pPr>
      <w:r w:rsidRPr="004F4A4B">
        <w:rPr>
          <w:b/>
        </w:rPr>
        <w:t>Академическая лекция</w:t>
      </w:r>
      <w:r w:rsidRPr="004F4A4B">
        <w:rPr>
          <w:lang w:val="en-US"/>
        </w:rPr>
        <w:t> </w:t>
      </w:r>
      <w:r w:rsidRPr="004F4A4B">
        <w:t>–</w:t>
      </w:r>
      <w:r w:rsidRPr="004F4A4B">
        <w:rPr>
          <w:lang w:val="en-US"/>
        </w:rPr>
        <w:t> </w:t>
      </w:r>
      <w:r w:rsidRPr="004F4A4B">
        <w:t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14:paraId="3B6BC3D6" w14:textId="77777777" w:rsidR="008F6039" w:rsidRPr="004F4A4B" w:rsidRDefault="008F6039" w:rsidP="008F6039">
      <w:pPr>
        <w:ind w:firstLine="709"/>
        <w:jc w:val="both"/>
      </w:pPr>
      <w:r w:rsidRPr="004F4A4B">
        <w:rPr>
          <w:b/>
        </w:rPr>
        <w:t>Практическое (семинарское) занятие</w:t>
      </w:r>
      <w:r w:rsidRPr="004F4A4B">
        <w:rPr>
          <w:lang w:val="en-US"/>
        </w:rPr>
        <w:t> </w:t>
      </w:r>
      <w:r w:rsidRPr="004F4A4B"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14:paraId="3044BDA3" w14:textId="77777777" w:rsidR="008F6039" w:rsidRPr="004F4A4B" w:rsidRDefault="008F6039" w:rsidP="008F6039">
      <w:pPr>
        <w:ind w:firstLine="709"/>
        <w:jc w:val="both"/>
      </w:pPr>
      <w:r w:rsidRPr="004F4A4B">
        <w:t>На первом практическом занятии в вводной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14:paraId="582BE856" w14:textId="77777777" w:rsidR="008F6039" w:rsidRPr="004F4A4B" w:rsidRDefault="008F6039" w:rsidP="008F6039">
      <w:pPr>
        <w:ind w:firstLine="709"/>
        <w:jc w:val="both"/>
      </w:pPr>
      <w:r w:rsidRPr="004F4A4B"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производится </w:t>
      </w:r>
      <w:r>
        <w:t>к</w:t>
      </w:r>
      <w:r w:rsidRPr="004F4A4B">
        <w:t xml:space="preserve">оллективно студентами под руководством преподавателя.  </w:t>
      </w:r>
    </w:p>
    <w:p w14:paraId="277D0815" w14:textId="77777777" w:rsidR="008F6039" w:rsidRPr="004F4A4B" w:rsidRDefault="008F6039" w:rsidP="008F6039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4F4A4B">
        <w:rPr>
          <w:b/>
          <w:sz w:val="24"/>
        </w:rPr>
        <w:t xml:space="preserve">Консультации </w:t>
      </w:r>
      <w:r w:rsidRPr="004F4A4B">
        <w:rPr>
          <w:sz w:val="24"/>
        </w:rPr>
        <w:t>– вид учебных занятий,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14:paraId="02ABC322" w14:textId="77777777" w:rsidR="008F6039" w:rsidRDefault="008F6039" w:rsidP="008F6039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</w:p>
    <w:p w14:paraId="126996FE" w14:textId="77777777" w:rsidR="008F6039" w:rsidRPr="004F4A4B" w:rsidRDefault="008F6039" w:rsidP="008F6039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14:paraId="77D2451F" w14:textId="77777777" w:rsidR="008F6039" w:rsidRPr="004F4A4B" w:rsidRDefault="008F6039" w:rsidP="008F6039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/>
          <w:sz w:val="24"/>
        </w:rPr>
        <w:t xml:space="preserve">Электронный университет </w:t>
      </w:r>
      <w:r w:rsidRPr="004F4A4B">
        <w:rPr>
          <w:b/>
          <w:sz w:val="24"/>
          <w:lang w:val="en-US"/>
        </w:rPr>
        <w:t>Moodle</w:t>
      </w:r>
      <w:r w:rsidRPr="004F4A4B">
        <w:rPr>
          <w:b/>
          <w:sz w:val="24"/>
        </w:rPr>
        <w:t xml:space="preserve"> </w:t>
      </w:r>
      <w:proofErr w:type="spellStart"/>
      <w:r w:rsidRPr="004F4A4B">
        <w:rPr>
          <w:b/>
          <w:sz w:val="24"/>
        </w:rPr>
        <w:t>ЯрГУ</w:t>
      </w:r>
      <w:proofErr w:type="spellEnd"/>
      <w:r w:rsidRPr="004F4A4B">
        <w:rPr>
          <w:sz w:val="24"/>
        </w:rPr>
        <w:t>, в котором</w:t>
      </w:r>
      <w:r>
        <w:rPr>
          <w:sz w:val="24"/>
        </w:rPr>
        <w:t xml:space="preserve"> присутствуют</w:t>
      </w:r>
      <w:r w:rsidRPr="004F4A4B">
        <w:rPr>
          <w:sz w:val="24"/>
        </w:rPr>
        <w:t>:</w:t>
      </w:r>
    </w:p>
    <w:p w14:paraId="58B2A59B" w14:textId="77777777" w:rsidR="008F6039" w:rsidRPr="00666CD6" w:rsidRDefault="008F6039" w:rsidP="008F6039">
      <w:pPr>
        <w:numPr>
          <w:ilvl w:val="0"/>
          <w:numId w:val="2"/>
        </w:numPr>
        <w:jc w:val="both"/>
      </w:pPr>
      <w:r w:rsidRPr="00666CD6">
        <w:t xml:space="preserve">задания для самостоятельной работы обучающихся по темам дисциплины; </w:t>
      </w:r>
    </w:p>
    <w:p w14:paraId="58880226" w14:textId="77777777" w:rsidR="008F6039" w:rsidRPr="00666CD6" w:rsidRDefault="008F6039" w:rsidP="008F6039">
      <w:pPr>
        <w:numPr>
          <w:ilvl w:val="0"/>
          <w:numId w:val="2"/>
        </w:numPr>
        <w:jc w:val="both"/>
      </w:pPr>
      <w:r w:rsidRPr="00666CD6">
        <w:t xml:space="preserve">средства текущего контроля успеваемости студентов (тестирование); </w:t>
      </w:r>
    </w:p>
    <w:p w14:paraId="74C759A6" w14:textId="77777777" w:rsidR="008F6039" w:rsidRPr="00666CD6" w:rsidRDefault="008F6039" w:rsidP="008F6039">
      <w:pPr>
        <w:numPr>
          <w:ilvl w:val="0"/>
          <w:numId w:val="2"/>
        </w:numPr>
        <w:jc w:val="both"/>
      </w:pPr>
      <w:r w:rsidRPr="00666CD6">
        <w:t xml:space="preserve">презентации и тексты лекций по темам дисциплины; </w:t>
      </w:r>
    </w:p>
    <w:p w14:paraId="1EC71A16" w14:textId="77777777" w:rsidR="008F6039" w:rsidRPr="004F4A4B" w:rsidRDefault="008F6039" w:rsidP="008F6039">
      <w:pPr>
        <w:numPr>
          <w:ilvl w:val="0"/>
          <w:numId w:val="2"/>
        </w:numPr>
        <w:jc w:val="both"/>
      </w:pPr>
      <w:r w:rsidRPr="004F4A4B">
        <w:t>представлен список учебной литературы, рекомендуемой для освоения дисциплины;</w:t>
      </w:r>
    </w:p>
    <w:p w14:paraId="57407D4E" w14:textId="77777777" w:rsidR="008F6039" w:rsidRPr="004F4A4B" w:rsidRDefault="008F6039" w:rsidP="008F6039">
      <w:pPr>
        <w:numPr>
          <w:ilvl w:val="0"/>
          <w:numId w:val="2"/>
        </w:numPr>
        <w:jc w:val="both"/>
      </w:pPr>
      <w:r w:rsidRPr="004F4A4B">
        <w:t>представлена информация о форме и времени проведения консультаций по дисциплине в режиме онлайн;</w:t>
      </w:r>
    </w:p>
    <w:p w14:paraId="601405D5" w14:textId="77777777" w:rsidR="008F6039" w:rsidRPr="004F4A4B" w:rsidRDefault="008F6039" w:rsidP="008F6039">
      <w:pPr>
        <w:numPr>
          <w:ilvl w:val="0"/>
          <w:numId w:val="2"/>
        </w:numPr>
        <w:jc w:val="both"/>
        <w:rPr>
          <w:bCs/>
        </w:rPr>
      </w:pPr>
      <w:r w:rsidRPr="004F4A4B">
        <w:lastRenderedPageBreak/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14:paraId="7B3096D0" w14:textId="77777777" w:rsidR="008F6039" w:rsidRPr="004F4A4B" w:rsidRDefault="008F6039" w:rsidP="008F6039">
      <w:pPr>
        <w:ind w:firstLine="709"/>
        <w:jc w:val="both"/>
      </w:pPr>
    </w:p>
    <w:p w14:paraId="1216B2FC" w14:textId="77777777" w:rsidR="008F6039" w:rsidRPr="004F4A4B" w:rsidRDefault="008F6039" w:rsidP="008F6039">
      <w:pPr>
        <w:keepNext/>
        <w:jc w:val="both"/>
        <w:rPr>
          <w:b/>
        </w:rPr>
      </w:pPr>
      <w:r w:rsidRPr="004F4A4B">
        <w:rPr>
          <w:b/>
          <w:bCs/>
        </w:rPr>
        <w:t>6. П</w:t>
      </w:r>
      <w:r w:rsidRPr="004F4A4B">
        <w:rPr>
          <w:b/>
        </w:rPr>
        <w:t>еречень лицензионного и (или) свободно распространяемого программного обеспечения</w:t>
      </w:r>
      <w:r w:rsidRPr="004F4A4B">
        <w:rPr>
          <w:b/>
          <w:bCs/>
        </w:rPr>
        <w:t>,</w:t>
      </w:r>
      <w:r w:rsidRPr="004F4A4B">
        <w:rPr>
          <w:b/>
        </w:rPr>
        <w:t xml:space="preserve"> используемого при осуществлении образовательного процесса по дисциплине </w:t>
      </w:r>
    </w:p>
    <w:p w14:paraId="0BDD261F" w14:textId="77777777" w:rsidR="008F6039" w:rsidRPr="004F4A4B" w:rsidRDefault="008F6039" w:rsidP="008F6039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14:paraId="3E0C2C0F" w14:textId="77777777" w:rsidR="008F6039" w:rsidRPr="004F4A4B" w:rsidRDefault="008F6039" w:rsidP="008F6039">
      <w:pPr>
        <w:tabs>
          <w:tab w:val="left" w:pos="5670"/>
        </w:tabs>
        <w:jc w:val="both"/>
      </w:pPr>
      <w:r>
        <w:t xml:space="preserve">1) </w:t>
      </w:r>
      <w:r w:rsidRPr="004F4A4B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74030926" w14:textId="77777777" w:rsidR="008F6039" w:rsidRPr="0085541E" w:rsidRDefault="008F6039" w:rsidP="008F6039">
      <w:pPr>
        <w:tabs>
          <w:tab w:val="left" w:pos="5670"/>
        </w:tabs>
        <w:ind w:firstLine="709"/>
        <w:jc w:val="both"/>
        <w:rPr>
          <w:lang w:val="en-US"/>
        </w:rPr>
      </w:pPr>
      <w:r w:rsidRPr="0085541E">
        <w:rPr>
          <w:lang w:val="en-US"/>
        </w:rPr>
        <w:t xml:space="preserve">- </w:t>
      </w:r>
      <w:r w:rsidRPr="004F4A4B">
        <w:t>программы</w:t>
      </w:r>
      <w:r w:rsidRPr="0085541E">
        <w:rPr>
          <w:lang w:val="en-US"/>
        </w:rPr>
        <w:t xml:space="preserve"> </w:t>
      </w:r>
      <w:r w:rsidRPr="004F4A4B">
        <w:rPr>
          <w:lang w:val="en-US"/>
        </w:rPr>
        <w:t>Microsoft</w:t>
      </w:r>
      <w:r w:rsidRPr="0085541E">
        <w:rPr>
          <w:lang w:val="en-US"/>
        </w:rPr>
        <w:t xml:space="preserve"> </w:t>
      </w:r>
      <w:r w:rsidRPr="004F4A4B">
        <w:rPr>
          <w:lang w:val="en-US"/>
        </w:rPr>
        <w:t>Office</w:t>
      </w:r>
      <w:r w:rsidRPr="0085541E">
        <w:rPr>
          <w:lang w:val="en-US"/>
        </w:rPr>
        <w:t>;</w:t>
      </w:r>
    </w:p>
    <w:p w14:paraId="3382DE82" w14:textId="77777777" w:rsidR="008F6039" w:rsidRPr="00F94064" w:rsidRDefault="008F6039" w:rsidP="008F6039">
      <w:pPr>
        <w:tabs>
          <w:tab w:val="left" w:pos="5670"/>
        </w:tabs>
        <w:ind w:left="709"/>
        <w:jc w:val="both"/>
        <w:rPr>
          <w:lang w:val="en-US" w:eastAsia="en-US"/>
        </w:rPr>
      </w:pPr>
      <w:r w:rsidRPr="0085541E">
        <w:rPr>
          <w:lang w:val="en-US" w:eastAsia="en-US"/>
        </w:rPr>
        <w:t>-</w:t>
      </w:r>
      <w:r w:rsidRPr="004F4A4B">
        <w:rPr>
          <w:lang w:val="en-US" w:eastAsia="en-US"/>
        </w:rPr>
        <w:t> </w:t>
      </w:r>
      <w:r w:rsidRPr="0085541E">
        <w:rPr>
          <w:lang w:val="en-US" w:eastAsia="en-US"/>
        </w:rPr>
        <w:t xml:space="preserve">Adobe Acrobat Reader </w:t>
      </w:r>
      <w:r>
        <w:rPr>
          <w:lang w:val="en-US" w:eastAsia="en-US"/>
        </w:rPr>
        <w:t>DC</w:t>
      </w:r>
      <w:r w:rsidRPr="0085541E">
        <w:rPr>
          <w:lang w:val="en-US" w:eastAsia="en-US"/>
        </w:rPr>
        <w:t>.</w:t>
      </w:r>
    </w:p>
    <w:p w14:paraId="3E9EE3B0" w14:textId="77777777" w:rsidR="008F6039" w:rsidRPr="004076FE" w:rsidRDefault="008F6039" w:rsidP="008F6039">
      <w:pPr>
        <w:autoSpaceDE w:val="0"/>
        <w:autoSpaceDN w:val="0"/>
        <w:adjustRightInd w:val="0"/>
        <w:jc w:val="both"/>
        <w:rPr>
          <w:bCs/>
          <w:lang w:val="en-US"/>
        </w:rPr>
      </w:pPr>
    </w:p>
    <w:p w14:paraId="7091B532" w14:textId="77777777" w:rsidR="008F6039" w:rsidRPr="004F4A4B" w:rsidRDefault="008F6039" w:rsidP="008F6039">
      <w:pPr>
        <w:keepNext/>
        <w:jc w:val="both"/>
        <w:rPr>
          <w:b/>
        </w:rPr>
      </w:pPr>
      <w:r w:rsidRPr="004F4A4B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4F4A4B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14:paraId="20E12C56" w14:textId="77777777" w:rsidR="008F6039" w:rsidRPr="004F4A4B" w:rsidRDefault="008F6039" w:rsidP="008F6039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14:paraId="796EABBE" w14:textId="77777777" w:rsidR="008F6039" w:rsidRPr="004F4A4B" w:rsidRDefault="008F6039" w:rsidP="008F6039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F4A4B">
        <w:t>Автоматизированная библиотечно-информационная система «БУКИ-NEXT»</w:t>
      </w:r>
      <w:r w:rsidRPr="004F4A4B">
        <w:rPr>
          <w:bCs/>
          <w:u w:val="single"/>
        </w:rPr>
        <w:t xml:space="preserve"> </w:t>
      </w:r>
      <w:hyperlink r:id="rId6" w:history="1">
        <w:r w:rsidRPr="004F4A4B">
          <w:rPr>
            <w:bCs/>
          </w:rPr>
          <w:t>http://www.lib.uniyar.ac.ru/opac/bk_cat_find.php</w:t>
        </w:r>
      </w:hyperlink>
      <w:r w:rsidRPr="004F4A4B">
        <w:rPr>
          <w:bCs/>
        </w:rPr>
        <w:t xml:space="preserve">  </w:t>
      </w:r>
    </w:p>
    <w:p w14:paraId="25BF8353" w14:textId="77777777" w:rsidR="008F6039" w:rsidRDefault="008F6039" w:rsidP="008F6039">
      <w:pPr>
        <w:autoSpaceDE w:val="0"/>
        <w:autoSpaceDN w:val="0"/>
        <w:adjustRightInd w:val="0"/>
        <w:jc w:val="both"/>
        <w:rPr>
          <w:b/>
          <w:bCs/>
        </w:rPr>
      </w:pPr>
    </w:p>
    <w:p w14:paraId="3F1DBED3" w14:textId="77777777" w:rsidR="008F6039" w:rsidRPr="004F4A4B" w:rsidRDefault="008F6039" w:rsidP="008F6039">
      <w:pPr>
        <w:autoSpaceDE w:val="0"/>
        <w:autoSpaceDN w:val="0"/>
        <w:adjustRightInd w:val="0"/>
        <w:jc w:val="both"/>
        <w:rPr>
          <w:b/>
        </w:rPr>
      </w:pPr>
      <w:r w:rsidRPr="004F4A4B">
        <w:rPr>
          <w:b/>
          <w:bCs/>
        </w:rPr>
        <w:t>8. </w:t>
      </w:r>
      <w:r w:rsidRPr="004F4A4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</w:t>
      </w:r>
      <w:r>
        <w:rPr>
          <w:b/>
        </w:rPr>
        <w:t xml:space="preserve"> </w:t>
      </w:r>
      <w:r w:rsidRPr="004F4A4B">
        <w:rPr>
          <w:b/>
        </w:rPr>
        <w:t>рекомендуемых для</w:t>
      </w:r>
      <w:r>
        <w:rPr>
          <w:b/>
        </w:rPr>
        <w:t xml:space="preserve"> </w:t>
      </w:r>
      <w:r w:rsidRPr="004F4A4B">
        <w:rPr>
          <w:b/>
        </w:rPr>
        <w:t>освоения дисциплины</w:t>
      </w:r>
    </w:p>
    <w:p w14:paraId="732E7CEA" w14:textId="77777777" w:rsidR="008F6039" w:rsidRPr="004F4A4B" w:rsidRDefault="008F6039" w:rsidP="008F6039"/>
    <w:p w14:paraId="597B1C29" w14:textId="77777777" w:rsidR="008F6039" w:rsidRPr="005F0027" w:rsidRDefault="008F6039" w:rsidP="008F6039">
      <w:pPr>
        <w:keepNext/>
        <w:ind w:firstLine="709"/>
        <w:jc w:val="both"/>
        <w:rPr>
          <w:b/>
        </w:rPr>
      </w:pPr>
      <w:r w:rsidRPr="005F0027">
        <w:rPr>
          <w:b/>
        </w:rPr>
        <w:t>а) основная литература</w:t>
      </w:r>
    </w:p>
    <w:p w14:paraId="21310501" w14:textId="2D4D8751" w:rsidR="00220DA0" w:rsidRDefault="008F6039" w:rsidP="008F6039">
      <w:pPr>
        <w:ind w:firstLine="709"/>
        <w:jc w:val="both"/>
        <w:rPr>
          <w:i/>
          <w:iCs/>
        </w:rPr>
      </w:pPr>
      <w:r>
        <w:t>1</w:t>
      </w:r>
      <w:r w:rsidRPr="005F0027">
        <w:t>.</w:t>
      </w:r>
      <w:r>
        <w:rPr>
          <w:i/>
          <w:iCs/>
        </w:rPr>
        <w:t xml:space="preserve"> </w:t>
      </w:r>
      <w:r w:rsidR="00220DA0" w:rsidRPr="00220DA0">
        <w:t xml:space="preserve">Васильев, В. П.  Государственное регулирование </w:t>
      </w:r>
      <w:proofErr w:type="gramStart"/>
      <w:r w:rsidR="00220DA0" w:rsidRPr="00220DA0">
        <w:t>экономики :</w:t>
      </w:r>
      <w:proofErr w:type="gramEnd"/>
      <w:r w:rsidR="00220DA0" w:rsidRPr="00220DA0">
        <w:t xml:space="preserve"> учебник и практикум для среднего профессионального образования / В. П. Васильев. — 4-е изд., </w:t>
      </w:r>
      <w:proofErr w:type="spellStart"/>
      <w:r w:rsidR="00220DA0" w:rsidRPr="00220DA0">
        <w:t>перераб</w:t>
      </w:r>
      <w:proofErr w:type="spellEnd"/>
      <w:r w:rsidR="00220DA0" w:rsidRPr="00220DA0">
        <w:t xml:space="preserve">. и доп. — Москва : Издательство </w:t>
      </w:r>
      <w:proofErr w:type="spellStart"/>
      <w:r w:rsidR="00220DA0" w:rsidRPr="00220DA0">
        <w:t>Юрайт</w:t>
      </w:r>
      <w:proofErr w:type="spellEnd"/>
      <w:r w:rsidR="00220DA0" w:rsidRPr="00220DA0">
        <w:t xml:space="preserve">, 2022. — 178 с. — (Профессиональное образование). — ISBN 978-5-534-13122-2. — Текст : электронный // Образовательная платформа </w:t>
      </w:r>
      <w:proofErr w:type="spellStart"/>
      <w:r w:rsidR="00220DA0" w:rsidRPr="00220DA0">
        <w:t>Юрайт</w:t>
      </w:r>
      <w:proofErr w:type="spellEnd"/>
      <w:r w:rsidR="00220DA0" w:rsidRPr="00220DA0">
        <w:t xml:space="preserve"> [сайт]. — URL: https://urait.ru/bcode/493</w:t>
      </w:r>
      <w:r w:rsidR="00D9012F">
        <w:t>638</w:t>
      </w:r>
      <w:r w:rsidR="00220DA0" w:rsidRPr="00220DA0">
        <w:t>.</w:t>
      </w:r>
    </w:p>
    <w:p w14:paraId="1489C769" w14:textId="1512489E" w:rsidR="00220DA0" w:rsidRPr="002C224A" w:rsidRDefault="00220DA0" w:rsidP="00220DA0">
      <w:pPr>
        <w:ind w:firstLine="709"/>
        <w:jc w:val="both"/>
      </w:pPr>
      <w:r w:rsidRPr="00220DA0">
        <w:t>2.</w:t>
      </w:r>
      <w:r>
        <w:rPr>
          <w:i/>
          <w:iCs/>
        </w:rPr>
        <w:t xml:space="preserve"> </w:t>
      </w:r>
      <w:r w:rsidRPr="00220DA0">
        <w:t>Прокофьев</w:t>
      </w:r>
      <w:r>
        <w:t xml:space="preserve">, </w:t>
      </w:r>
      <w:r w:rsidRPr="00220DA0">
        <w:t>С. Е.</w:t>
      </w:r>
      <w:r>
        <w:t xml:space="preserve"> </w:t>
      </w:r>
      <w:r w:rsidRPr="00220DA0">
        <w:t xml:space="preserve">Система государственного управления : учебное пособие для среднего профессионального образования / С. Е. Прокофьев [и др.] ; под редакцией С. Е. Прокофьева, О. В. Паниной, С. Г. Еремина, Н. Н. </w:t>
      </w:r>
      <w:proofErr w:type="spellStart"/>
      <w:r w:rsidRPr="00220DA0">
        <w:t>Мусиновой</w:t>
      </w:r>
      <w:proofErr w:type="spellEnd"/>
      <w:r w:rsidRPr="00220DA0">
        <w:t xml:space="preserve">. — 2-е изд. — Москва : Издательство </w:t>
      </w:r>
      <w:proofErr w:type="spellStart"/>
      <w:r w:rsidRPr="00220DA0">
        <w:t>Юрайт</w:t>
      </w:r>
      <w:proofErr w:type="spellEnd"/>
      <w:r w:rsidRPr="00220DA0">
        <w:t xml:space="preserve">, 2022. — 129 с. — (Профессиональное образование). — ISBN 978-5-534-15096-4. — Текст : электронный // Образовательная платформа </w:t>
      </w:r>
      <w:proofErr w:type="spellStart"/>
      <w:r w:rsidRPr="00220DA0">
        <w:t>Юрайт</w:t>
      </w:r>
      <w:proofErr w:type="spellEnd"/>
      <w:r w:rsidRPr="00220DA0">
        <w:t xml:space="preserve"> [сайт]. — URL: </w:t>
      </w:r>
      <w:proofErr w:type="gramStart"/>
      <w:r w:rsidRPr="00220DA0">
        <w:t>https://urait.ru/bcode/492</w:t>
      </w:r>
      <w:r w:rsidR="00D9012F">
        <w:t xml:space="preserve">520 </w:t>
      </w:r>
      <w:r w:rsidRPr="00220DA0">
        <w:t>.</w:t>
      </w:r>
      <w:proofErr w:type="gramEnd"/>
    </w:p>
    <w:p w14:paraId="200304B6" w14:textId="77777777" w:rsidR="008F6039" w:rsidRPr="005F0027" w:rsidRDefault="008F6039" w:rsidP="008F6039">
      <w:pPr>
        <w:ind w:firstLine="709"/>
        <w:jc w:val="both"/>
        <w:rPr>
          <w:b/>
        </w:rPr>
      </w:pPr>
    </w:p>
    <w:p w14:paraId="2ED86AD2" w14:textId="77777777" w:rsidR="008F6039" w:rsidRPr="005F0027" w:rsidRDefault="008F6039" w:rsidP="008F6039">
      <w:pPr>
        <w:keepNext/>
        <w:ind w:firstLine="709"/>
        <w:jc w:val="both"/>
        <w:rPr>
          <w:b/>
        </w:rPr>
      </w:pPr>
      <w:r w:rsidRPr="005F0027">
        <w:rPr>
          <w:b/>
        </w:rPr>
        <w:t xml:space="preserve">б) дополнительная литература </w:t>
      </w:r>
    </w:p>
    <w:p w14:paraId="3F86D6AD" w14:textId="1639AE53" w:rsidR="008F6039" w:rsidRDefault="008F6039" w:rsidP="008F6039"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 w:rsidRPr="005F0027">
        <w:rPr>
          <w:rFonts w:ascii="Times New Roman" w:hAnsi="Times New Roman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220DA0" w:rsidRPr="00220DA0">
        <w:rPr>
          <w:rFonts w:ascii="Times New Roman" w:hAnsi="Times New Roman"/>
          <w:sz w:val="24"/>
          <w:szCs w:val="24"/>
        </w:rPr>
        <w:t xml:space="preserve">Знаменский, Д. Ю.  Государственная и муниципальная служба : учебник для вузов / Д. Ю. Знаменский ; ответственный редактор Н. А. Омельченко. — 4-е изд., </w:t>
      </w:r>
      <w:proofErr w:type="spellStart"/>
      <w:r w:rsidR="00220DA0" w:rsidRPr="00220DA0">
        <w:rPr>
          <w:rFonts w:ascii="Times New Roman" w:hAnsi="Times New Roman"/>
          <w:sz w:val="24"/>
          <w:szCs w:val="24"/>
        </w:rPr>
        <w:t>перераб</w:t>
      </w:r>
      <w:proofErr w:type="spellEnd"/>
      <w:r w:rsidR="00220DA0" w:rsidRPr="00220DA0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="00220DA0" w:rsidRPr="00220DA0">
        <w:rPr>
          <w:rFonts w:ascii="Times New Roman" w:hAnsi="Times New Roman"/>
          <w:sz w:val="24"/>
          <w:szCs w:val="24"/>
        </w:rPr>
        <w:t>Юрайт</w:t>
      </w:r>
      <w:proofErr w:type="spellEnd"/>
      <w:r w:rsidR="00220DA0" w:rsidRPr="00220DA0">
        <w:rPr>
          <w:rFonts w:ascii="Times New Roman" w:hAnsi="Times New Roman"/>
          <w:sz w:val="24"/>
          <w:szCs w:val="24"/>
        </w:rPr>
        <w:t xml:space="preserve">, 2022. — 405 с. — (Высшее образование). — ISBN 978-5-534-14585-4. — Текст : электронный // Образовательная платформа </w:t>
      </w:r>
      <w:proofErr w:type="spellStart"/>
      <w:r w:rsidR="00220DA0" w:rsidRPr="00220DA0">
        <w:rPr>
          <w:rFonts w:ascii="Times New Roman" w:hAnsi="Times New Roman"/>
          <w:sz w:val="24"/>
          <w:szCs w:val="24"/>
        </w:rPr>
        <w:t>Юрайт</w:t>
      </w:r>
      <w:proofErr w:type="spellEnd"/>
      <w:r w:rsidR="00220DA0" w:rsidRPr="00220DA0">
        <w:rPr>
          <w:rFonts w:ascii="Times New Roman" w:hAnsi="Times New Roman"/>
          <w:sz w:val="24"/>
          <w:szCs w:val="24"/>
        </w:rPr>
        <w:t xml:space="preserve"> [сайт]. — URL: https://urait.ru/bcode/488</w:t>
      </w:r>
      <w:r w:rsidR="00D9012F">
        <w:rPr>
          <w:rFonts w:ascii="Times New Roman" w:hAnsi="Times New Roman"/>
          <w:sz w:val="24"/>
          <w:szCs w:val="24"/>
        </w:rPr>
        <w:t>981</w:t>
      </w:r>
      <w:r w:rsidR="00220DA0" w:rsidRPr="00220DA0">
        <w:rPr>
          <w:rFonts w:ascii="Times New Roman" w:hAnsi="Times New Roman"/>
          <w:sz w:val="24"/>
          <w:szCs w:val="24"/>
        </w:rPr>
        <w:t>.</w:t>
      </w:r>
    </w:p>
    <w:p w14:paraId="32E68344" w14:textId="77777777" w:rsidR="008F6039" w:rsidRPr="005F0027" w:rsidRDefault="008F6039" w:rsidP="008F6039"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0468811" w14:textId="77777777" w:rsidR="008F6039" w:rsidRPr="005F0027" w:rsidRDefault="008F6039" w:rsidP="008F6039">
      <w:pPr>
        <w:keepNext/>
        <w:ind w:firstLine="709"/>
        <w:jc w:val="both"/>
        <w:rPr>
          <w:b/>
        </w:rPr>
      </w:pPr>
      <w:r w:rsidRPr="005F0027">
        <w:rPr>
          <w:b/>
        </w:rPr>
        <w:t>в) ресурсы сети «Интернет»:</w:t>
      </w:r>
    </w:p>
    <w:p w14:paraId="3CDECF24" w14:textId="77777777" w:rsidR="008F6039" w:rsidRPr="005F0027" w:rsidRDefault="008F6039" w:rsidP="008F6039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5F0027">
        <w:t xml:space="preserve">Электронный каталог Научной библиотеки </w:t>
      </w:r>
      <w:proofErr w:type="spellStart"/>
      <w:r w:rsidRPr="005F0027">
        <w:t>ЯрГУ</w:t>
      </w:r>
      <w:proofErr w:type="spellEnd"/>
      <w:r w:rsidRPr="005F0027">
        <w:t xml:space="preserve"> (</w:t>
      </w:r>
      <w:hyperlink r:id="rId7" w:history="1">
        <w:r w:rsidRPr="005F0027">
          <w:rPr>
            <w:rStyle w:val="ab"/>
            <w:color w:val="auto"/>
          </w:rPr>
          <w:t>https://www.lib.uniyar.ac.ru/opac/bk_cat_find.php</w:t>
        </w:r>
      </w:hyperlink>
      <w:r w:rsidRPr="005F0027">
        <w:t>).</w:t>
      </w:r>
    </w:p>
    <w:p w14:paraId="4ABD5F2F" w14:textId="77777777" w:rsidR="008F6039" w:rsidRPr="005F0027" w:rsidRDefault="008F6039" w:rsidP="008F6039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5F0027">
        <w:t>Электронная библиотечная система (ЭБС) издательства «</w:t>
      </w:r>
      <w:proofErr w:type="spellStart"/>
      <w:r w:rsidRPr="005F0027">
        <w:t>Юрайт</w:t>
      </w:r>
      <w:proofErr w:type="spellEnd"/>
      <w:r w:rsidRPr="005F0027">
        <w:t>» (</w:t>
      </w:r>
      <w:hyperlink w:history="1">
        <w:r w:rsidRPr="005F0027">
          <w:rPr>
            <w:rStyle w:val="ab"/>
            <w:color w:val="auto"/>
          </w:rPr>
          <w:t>https://www. urait.ru</w:t>
        </w:r>
      </w:hyperlink>
      <w:r w:rsidRPr="005F0027">
        <w:t>).</w:t>
      </w:r>
    </w:p>
    <w:p w14:paraId="5DF9765F" w14:textId="77777777" w:rsidR="008F6039" w:rsidRPr="005F0027" w:rsidRDefault="008F6039" w:rsidP="008F6039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5F0027">
        <w:lastRenderedPageBreak/>
        <w:t>Электронная библиотечная система (ЭБС) издательства «Проспект» (</w:t>
      </w:r>
      <w:hyperlink r:id="rId8" w:history="1">
        <w:r w:rsidRPr="005F0027">
          <w:rPr>
            <w:rStyle w:val="ab"/>
            <w:color w:val="auto"/>
          </w:rPr>
          <w:t>http://ebs.prospekt.org/</w:t>
        </w:r>
      </w:hyperlink>
      <w:r w:rsidRPr="005F0027">
        <w:t>).</w:t>
      </w:r>
    </w:p>
    <w:p w14:paraId="463F14B8" w14:textId="77777777" w:rsidR="008F6039" w:rsidRDefault="008F6039" w:rsidP="008F6039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5F0027">
        <w:t>Научная электронная библиотека (НЭБ) (</w:t>
      </w:r>
      <w:hyperlink r:id="rId9" w:history="1">
        <w:r w:rsidRPr="005F0027">
          <w:rPr>
            <w:rStyle w:val="ab"/>
            <w:color w:val="auto"/>
          </w:rPr>
          <w:t>http://elibrary.ru</w:t>
        </w:r>
      </w:hyperlink>
      <w:r w:rsidRPr="005F0027">
        <w:t>)</w:t>
      </w:r>
    </w:p>
    <w:p w14:paraId="7D0ABA7F" w14:textId="77777777" w:rsidR="008F6039" w:rsidRDefault="008F6039" w:rsidP="008F6039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>
        <w:t>Официальный сайт Казначейства РФ (</w:t>
      </w:r>
      <w:r w:rsidRPr="001B0A95">
        <w:t>https://roskazna.gov.ru/</w:t>
      </w:r>
      <w:r>
        <w:t>)</w:t>
      </w:r>
    </w:p>
    <w:p w14:paraId="1FA18A4F" w14:textId="77777777" w:rsidR="008F6039" w:rsidRDefault="008F6039" w:rsidP="008F6039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>
        <w:t>Официальный сайт Министерства финансов РФ (</w:t>
      </w:r>
      <w:r w:rsidRPr="001B0A95">
        <w:t>https://minfin.gov.ru/</w:t>
      </w:r>
      <w:r>
        <w:t>)</w:t>
      </w:r>
    </w:p>
    <w:p w14:paraId="1343A908" w14:textId="77777777" w:rsidR="008F6039" w:rsidRPr="004F4A4B" w:rsidRDefault="008F6039" w:rsidP="008F6039">
      <w:pPr>
        <w:ind w:firstLine="709"/>
        <w:jc w:val="both"/>
      </w:pPr>
    </w:p>
    <w:p w14:paraId="25B85174" w14:textId="77777777" w:rsidR="008F6039" w:rsidRPr="004F4A4B" w:rsidRDefault="008F6039" w:rsidP="008F6039">
      <w:pPr>
        <w:rPr>
          <w:highlight w:val="yellow"/>
        </w:rPr>
      </w:pPr>
      <w:r w:rsidRPr="004F4A4B"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2B1995CD" w14:textId="77777777" w:rsidR="008F6039" w:rsidRPr="004F4A4B" w:rsidRDefault="008F6039" w:rsidP="008F6039">
      <w:pPr>
        <w:ind w:firstLine="709"/>
        <w:jc w:val="both"/>
      </w:pPr>
      <w:r w:rsidRPr="004F4A4B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0F9497F7" w14:textId="77777777" w:rsidR="008F6039" w:rsidRPr="004F4A4B" w:rsidRDefault="008F6039" w:rsidP="008F6039">
      <w:pPr>
        <w:ind w:firstLine="709"/>
        <w:jc w:val="both"/>
      </w:pPr>
      <w:r w:rsidRPr="004F4A4B">
        <w:t xml:space="preserve">- учебные аудитории для проведения занятий лекционного типа; </w:t>
      </w:r>
    </w:p>
    <w:p w14:paraId="5296A4F0" w14:textId="77777777" w:rsidR="008F6039" w:rsidRPr="004F4A4B" w:rsidRDefault="008F6039" w:rsidP="008F6039">
      <w:pPr>
        <w:ind w:firstLine="709"/>
        <w:jc w:val="both"/>
      </w:pPr>
      <w:r w:rsidRPr="004F4A4B">
        <w:t xml:space="preserve">- учебные аудитории для проведения практических занятий (семинаров); </w:t>
      </w:r>
    </w:p>
    <w:p w14:paraId="78426C97" w14:textId="77777777" w:rsidR="008F6039" w:rsidRPr="004F4A4B" w:rsidRDefault="008F6039" w:rsidP="008F6039">
      <w:pPr>
        <w:ind w:firstLine="709"/>
        <w:jc w:val="both"/>
      </w:pPr>
      <w:r w:rsidRPr="004F4A4B">
        <w:t xml:space="preserve">- учебные аудитории для проведения групповых и индивидуальных консультаций; </w:t>
      </w:r>
    </w:p>
    <w:p w14:paraId="274CE228" w14:textId="77777777" w:rsidR="008F6039" w:rsidRPr="004F4A4B" w:rsidRDefault="008F6039" w:rsidP="008F6039">
      <w:pPr>
        <w:ind w:firstLine="709"/>
        <w:jc w:val="both"/>
      </w:pPr>
      <w:r w:rsidRPr="004F4A4B">
        <w:t xml:space="preserve">- учебные аудитории для проведения текущего контроля и промежуточной аттестации; </w:t>
      </w:r>
    </w:p>
    <w:p w14:paraId="4B8CD167" w14:textId="77777777" w:rsidR="008F6039" w:rsidRPr="004F4A4B" w:rsidRDefault="008F6039" w:rsidP="008F6039">
      <w:pPr>
        <w:ind w:firstLine="709"/>
        <w:jc w:val="both"/>
      </w:pPr>
      <w:r w:rsidRPr="004F4A4B">
        <w:t>- помещения для самостоятельной работы;</w:t>
      </w:r>
    </w:p>
    <w:p w14:paraId="744A3116" w14:textId="77777777" w:rsidR="008F6039" w:rsidRPr="004F4A4B" w:rsidRDefault="008F6039" w:rsidP="008F6039">
      <w:pPr>
        <w:ind w:firstLine="709"/>
        <w:jc w:val="both"/>
      </w:pPr>
      <w:r w:rsidRPr="004F4A4B">
        <w:t>- помещения для хранения и профилактического обслуживания технических средств обучения.</w:t>
      </w:r>
    </w:p>
    <w:p w14:paraId="5D49FC92" w14:textId="77777777" w:rsidR="008F6039" w:rsidRPr="004F4A4B" w:rsidRDefault="008F6039" w:rsidP="008F6039">
      <w:pPr>
        <w:ind w:firstLine="709"/>
        <w:jc w:val="both"/>
      </w:pPr>
      <w:r w:rsidRPr="004F4A4B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7A6B564F" w14:textId="77777777" w:rsidR="008F6039" w:rsidRPr="004F4A4B" w:rsidRDefault="008F6039" w:rsidP="008F6039">
      <w:pPr>
        <w:ind w:firstLine="709"/>
        <w:jc w:val="both"/>
      </w:pPr>
      <w:r w:rsidRPr="004F4A4B"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</w:t>
      </w:r>
      <w:proofErr w:type="spellStart"/>
      <w:r w:rsidRPr="004F4A4B">
        <w:t>ЯрГУ</w:t>
      </w:r>
      <w:proofErr w:type="spellEnd"/>
      <w:r w:rsidRPr="004F4A4B">
        <w:t xml:space="preserve">. </w:t>
      </w:r>
    </w:p>
    <w:p w14:paraId="02DB1CC6" w14:textId="77777777" w:rsidR="008F6039" w:rsidRPr="004F4A4B" w:rsidRDefault="008F6039" w:rsidP="008F6039">
      <w:pPr>
        <w:ind w:firstLine="709"/>
        <w:jc w:val="both"/>
      </w:pPr>
    </w:p>
    <w:p w14:paraId="2AEB8603" w14:textId="77777777" w:rsidR="008F6039" w:rsidRPr="00AC2671" w:rsidRDefault="008F6039" w:rsidP="008F6039">
      <w:pPr>
        <w:jc w:val="both"/>
        <w:rPr>
          <w:bCs/>
        </w:rPr>
      </w:pPr>
      <w:r w:rsidRPr="00AC2671">
        <w:rPr>
          <w:bCs/>
        </w:rPr>
        <w:t>Автор:</w:t>
      </w:r>
    </w:p>
    <w:p w14:paraId="2880EFC5" w14:textId="77777777" w:rsidR="008F6039" w:rsidRPr="00AC2671" w:rsidRDefault="008F6039" w:rsidP="008F6039"/>
    <w:tbl>
      <w:tblPr>
        <w:tblW w:w="9623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8F6039" w:rsidRPr="00AC2671" w14:paraId="24CD9EF5" w14:textId="77777777" w:rsidTr="007E74F2">
        <w:trPr>
          <w:trHeight w:val="599"/>
        </w:trPr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7B1867" w14:textId="77777777" w:rsidR="008F6039" w:rsidRPr="00AC2671" w:rsidRDefault="008F6039" w:rsidP="007E74F2">
            <w:pPr>
              <w:spacing w:line="276" w:lineRule="auto"/>
              <w:jc w:val="both"/>
            </w:pPr>
            <w:r>
              <w:t>Старший преподаватель</w:t>
            </w:r>
            <w:r w:rsidRPr="00AC2671">
              <w:t xml:space="preserve"> кафедры </w:t>
            </w:r>
            <w:r>
              <w:t>финансов и кредита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E641E55" w14:textId="77777777" w:rsidR="008F6039" w:rsidRPr="00AC2671" w:rsidRDefault="008F6039" w:rsidP="007E74F2"/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EC608C" w14:textId="3DE157D5" w:rsidR="008F6039" w:rsidRPr="00AC2671" w:rsidRDefault="008F6039" w:rsidP="007E74F2"/>
        </w:tc>
        <w:tc>
          <w:tcPr>
            <w:tcW w:w="249" w:type="dxa"/>
            <w:shd w:val="clear" w:color="auto" w:fill="auto"/>
            <w:vAlign w:val="bottom"/>
          </w:tcPr>
          <w:p w14:paraId="5440A124" w14:textId="77777777" w:rsidR="008F6039" w:rsidRPr="00AC2671" w:rsidRDefault="008F6039" w:rsidP="007E74F2"/>
        </w:tc>
        <w:tc>
          <w:tcPr>
            <w:tcW w:w="26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72CA74" w14:textId="77777777" w:rsidR="008F6039" w:rsidRPr="00AC2671" w:rsidRDefault="008F6039" w:rsidP="007E74F2">
            <w:pPr>
              <w:jc w:val="center"/>
            </w:pPr>
            <w:r>
              <w:t>И.А. Кирсанов</w:t>
            </w:r>
          </w:p>
        </w:tc>
      </w:tr>
      <w:tr w:rsidR="008F6039" w:rsidRPr="004F4A4B" w14:paraId="3250C82D" w14:textId="77777777" w:rsidTr="007E74F2">
        <w:tc>
          <w:tcPr>
            <w:tcW w:w="4320" w:type="dxa"/>
            <w:tcBorders>
              <w:top w:val="single" w:sz="4" w:space="0" w:color="auto"/>
            </w:tcBorders>
            <w:shd w:val="clear" w:color="auto" w:fill="auto"/>
          </w:tcPr>
          <w:p w14:paraId="7F57D62C" w14:textId="77777777" w:rsidR="008F6039" w:rsidRPr="004F4A4B" w:rsidRDefault="008F6039" w:rsidP="007E74F2">
            <w:pPr>
              <w:jc w:val="center"/>
              <w:rPr>
                <w:sz w:val="28"/>
                <w:szCs w:val="28"/>
              </w:rPr>
            </w:pPr>
            <w:r w:rsidRPr="004F4A4B">
              <w:rPr>
                <w:i/>
                <w:vertAlign w:val="superscript"/>
              </w:rPr>
              <w:t>должность, ученая степень</w:t>
            </w:r>
          </w:p>
        </w:tc>
        <w:tc>
          <w:tcPr>
            <w:tcW w:w="236" w:type="dxa"/>
            <w:shd w:val="clear" w:color="auto" w:fill="auto"/>
          </w:tcPr>
          <w:p w14:paraId="67C04686" w14:textId="77777777" w:rsidR="008F6039" w:rsidRPr="004F4A4B" w:rsidRDefault="008F6039" w:rsidP="007E74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</w:tcPr>
          <w:p w14:paraId="565E7C4A" w14:textId="77777777" w:rsidR="008F6039" w:rsidRPr="004F4A4B" w:rsidRDefault="008F6039" w:rsidP="007E74F2">
            <w:pPr>
              <w:jc w:val="center"/>
              <w:rPr>
                <w:sz w:val="28"/>
                <w:szCs w:val="28"/>
              </w:rPr>
            </w:pPr>
            <w:r w:rsidRPr="004F4A4B">
              <w:rPr>
                <w:i/>
                <w:vertAlign w:val="superscript"/>
              </w:rPr>
              <w:t>подпись</w:t>
            </w:r>
          </w:p>
        </w:tc>
        <w:tc>
          <w:tcPr>
            <w:tcW w:w="249" w:type="dxa"/>
            <w:shd w:val="clear" w:color="auto" w:fill="auto"/>
          </w:tcPr>
          <w:p w14:paraId="01D2F528" w14:textId="77777777" w:rsidR="008F6039" w:rsidRPr="004F4A4B" w:rsidRDefault="008F6039" w:rsidP="007E74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  <w:shd w:val="clear" w:color="auto" w:fill="auto"/>
          </w:tcPr>
          <w:p w14:paraId="1513C3F2" w14:textId="77777777" w:rsidR="008F6039" w:rsidRPr="004F4A4B" w:rsidRDefault="008F6039" w:rsidP="007E74F2">
            <w:pPr>
              <w:jc w:val="center"/>
              <w:rPr>
                <w:sz w:val="28"/>
                <w:szCs w:val="28"/>
              </w:rPr>
            </w:pPr>
            <w:r w:rsidRPr="004F4A4B">
              <w:rPr>
                <w:i/>
                <w:vertAlign w:val="superscript"/>
              </w:rPr>
              <w:t>И.О. Фамилия</w:t>
            </w:r>
          </w:p>
        </w:tc>
      </w:tr>
    </w:tbl>
    <w:p w14:paraId="601C25BC" w14:textId="77777777" w:rsidR="008F6039" w:rsidRPr="004F4A4B" w:rsidRDefault="008F6039" w:rsidP="008F6039">
      <w:pPr>
        <w:rPr>
          <w:sz w:val="28"/>
          <w:szCs w:val="28"/>
        </w:rPr>
        <w:sectPr w:rsidR="008F6039" w:rsidRPr="004F4A4B">
          <w:pgSz w:w="11906" w:h="16838"/>
          <w:pgMar w:top="1134" w:right="1134" w:bottom="1134" w:left="1418" w:header="709" w:footer="709" w:gutter="0"/>
          <w:cols w:space="720"/>
        </w:sectPr>
      </w:pPr>
    </w:p>
    <w:p w14:paraId="32E090C3" w14:textId="77777777" w:rsidR="008F6039" w:rsidRPr="008A6F09" w:rsidRDefault="008F6039" w:rsidP="008F6039">
      <w:pPr>
        <w:autoSpaceDE w:val="0"/>
        <w:autoSpaceDN w:val="0"/>
        <w:adjustRightInd w:val="0"/>
        <w:ind w:firstLine="1276"/>
        <w:jc w:val="right"/>
        <w:rPr>
          <w:b/>
        </w:rPr>
      </w:pPr>
      <w:r w:rsidRPr="008A6F09">
        <w:rPr>
          <w:b/>
        </w:rPr>
        <w:lastRenderedPageBreak/>
        <w:t>Приложение № 1 к рабочей программе дисциплины</w:t>
      </w:r>
    </w:p>
    <w:p w14:paraId="6C1E5F28" w14:textId="7E984306" w:rsidR="008F6039" w:rsidRPr="008A6F09" w:rsidRDefault="008F6039" w:rsidP="008F6039">
      <w:pPr>
        <w:jc w:val="right"/>
        <w:rPr>
          <w:b/>
        </w:rPr>
      </w:pPr>
      <w:r w:rsidRPr="008A6F09">
        <w:rPr>
          <w:b/>
        </w:rPr>
        <w:t>«</w:t>
      </w:r>
      <w:r w:rsidRPr="008A6F09">
        <w:rPr>
          <w:b/>
          <w:bCs/>
        </w:rPr>
        <w:t>Государственное управление в развитых странах</w:t>
      </w:r>
      <w:r w:rsidRPr="008A6F09">
        <w:rPr>
          <w:b/>
        </w:rPr>
        <w:t>»</w:t>
      </w:r>
    </w:p>
    <w:p w14:paraId="643564F6" w14:textId="77777777" w:rsidR="008F6039" w:rsidRPr="004F4A4B" w:rsidRDefault="008F6039" w:rsidP="008F6039">
      <w:pPr>
        <w:autoSpaceDE w:val="0"/>
        <w:autoSpaceDN w:val="0"/>
        <w:adjustRightInd w:val="0"/>
        <w:jc w:val="center"/>
        <w:rPr>
          <w:b/>
        </w:rPr>
      </w:pPr>
    </w:p>
    <w:p w14:paraId="6F6F0CB4" w14:textId="77777777" w:rsidR="008F6039" w:rsidRPr="004F4A4B" w:rsidRDefault="008F6039" w:rsidP="008F6039">
      <w:pPr>
        <w:autoSpaceDE w:val="0"/>
        <w:autoSpaceDN w:val="0"/>
        <w:adjustRightInd w:val="0"/>
        <w:jc w:val="center"/>
        <w:rPr>
          <w:b/>
        </w:rPr>
      </w:pPr>
    </w:p>
    <w:p w14:paraId="12473F58" w14:textId="77777777" w:rsidR="008F6039" w:rsidRPr="00EE28CC" w:rsidRDefault="008F6039" w:rsidP="008F6039">
      <w:pPr>
        <w:autoSpaceDE w:val="0"/>
        <w:autoSpaceDN w:val="0"/>
        <w:adjustRightInd w:val="0"/>
        <w:ind w:left="1080"/>
        <w:jc w:val="both"/>
        <w:rPr>
          <w:b/>
          <w:color w:val="000080"/>
        </w:rPr>
      </w:pPr>
    </w:p>
    <w:p w14:paraId="5255C073" w14:textId="77777777" w:rsidR="008F6039" w:rsidRPr="00EE28CC" w:rsidRDefault="008F6039" w:rsidP="008F6039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</w:rPr>
        <w:t>Фонд оценочных средств</w:t>
      </w:r>
      <w:r w:rsidRPr="00EE28CC">
        <w:rPr>
          <w:b/>
          <w:bCs/>
        </w:rPr>
        <w:t xml:space="preserve"> </w:t>
      </w:r>
    </w:p>
    <w:p w14:paraId="3EC4DF6F" w14:textId="77777777" w:rsidR="008F6039" w:rsidRPr="00EE28CC" w:rsidRDefault="008F6039" w:rsidP="008F6039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  <w:bCs/>
        </w:rPr>
        <w:t xml:space="preserve">для проведения текущей и </w:t>
      </w:r>
      <w:r w:rsidRPr="00EE28CC">
        <w:rPr>
          <w:b/>
        </w:rPr>
        <w:t>промежуточной аттестации студентов</w:t>
      </w:r>
      <w:r w:rsidRPr="00EE28CC">
        <w:rPr>
          <w:b/>
          <w:bCs/>
        </w:rPr>
        <w:t xml:space="preserve"> </w:t>
      </w:r>
    </w:p>
    <w:p w14:paraId="21BC6F21" w14:textId="77777777" w:rsidR="008F6039" w:rsidRPr="00680192" w:rsidRDefault="008F6039" w:rsidP="008F6039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  <w:bCs/>
        </w:rPr>
        <w:t>по дисциплине</w:t>
      </w:r>
    </w:p>
    <w:p w14:paraId="55001B9B" w14:textId="77777777" w:rsidR="008F6039" w:rsidRPr="00EE28CC" w:rsidRDefault="008F6039" w:rsidP="008F6039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14:paraId="002FE241" w14:textId="77777777" w:rsidR="008F6039" w:rsidRPr="00EE28CC" w:rsidRDefault="008F6039" w:rsidP="008F6039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 xml:space="preserve">1. Типовые контрольные задания или иные материалы, </w:t>
      </w:r>
    </w:p>
    <w:p w14:paraId="48077C07" w14:textId="77777777" w:rsidR="008F6039" w:rsidRPr="00EE28CC" w:rsidRDefault="008F6039" w:rsidP="008F6039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14:paraId="622DFD06" w14:textId="77777777" w:rsidR="008F6039" w:rsidRPr="00EE28CC" w:rsidRDefault="008F6039" w:rsidP="008F6039">
      <w:pPr>
        <w:autoSpaceDE w:val="0"/>
        <w:autoSpaceDN w:val="0"/>
        <w:adjustRightInd w:val="0"/>
        <w:jc w:val="center"/>
        <w:rPr>
          <w:b/>
        </w:rPr>
      </w:pPr>
    </w:p>
    <w:p w14:paraId="1950A74C" w14:textId="77777777" w:rsidR="008F6039" w:rsidRPr="00EE28CC" w:rsidRDefault="008F6039" w:rsidP="008F6039">
      <w:pPr>
        <w:autoSpaceDE w:val="0"/>
        <w:autoSpaceDN w:val="0"/>
        <w:adjustRightInd w:val="0"/>
        <w:jc w:val="center"/>
        <w:rPr>
          <w:b/>
        </w:rPr>
      </w:pPr>
    </w:p>
    <w:p w14:paraId="462ED976" w14:textId="77777777" w:rsidR="008F6039" w:rsidRPr="00EE28CC" w:rsidRDefault="008F6039" w:rsidP="008F6039">
      <w:pPr>
        <w:autoSpaceDE w:val="0"/>
        <w:autoSpaceDN w:val="0"/>
        <w:adjustRightInd w:val="0"/>
        <w:jc w:val="center"/>
        <w:rPr>
          <w:b/>
        </w:rPr>
      </w:pPr>
    </w:p>
    <w:p w14:paraId="0E596F51" w14:textId="77777777" w:rsidR="008F6039" w:rsidRPr="00EE28CC" w:rsidRDefault="008F6039" w:rsidP="008F6039">
      <w:pPr>
        <w:numPr>
          <w:ilvl w:val="1"/>
          <w:numId w:val="6"/>
        </w:num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>Контрольные задания и иные материалы,</w:t>
      </w:r>
    </w:p>
    <w:p w14:paraId="18103C09" w14:textId="77777777" w:rsidR="008F6039" w:rsidRDefault="008F6039" w:rsidP="008F6039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>используемые в процессе текущей аттестации</w:t>
      </w:r>
    </w:p>
    <w:p w14:paraId="41DBF54B" w14:textId="77777777" w:rsidR="008F6039" w:rsidRPr="00267671" w:rsidRDefault="008F6039" w:rsidP="008F6039">
      <w:pPr>
        <w:autoSpaceDE w:val="0"/>
        <w:autoSpaceDN w:val="0"/>
        <w:adjustRightInd w:val="0"/>
        <w:jc w:val="center"/>
        <w:rPr>
          <w:b/>
          <w:color w:val="FF0000"/>
        </w:rPr>
      </w:pPr>
    </w:p>
    <w:p w14:paraId="05A00B20" w14:textId="32504A32" w:rsidR="008F6039" w:rsidRDefault="008F6039" w:rsidP="008F6039">
      <w:pPr>
        <w:rPr>
          <w:b/>
          <w:bCs/>
        </w:rPr>
      </w:pPr>
    </w:p>
    <w:p w14:paraId="6B93702D" w14:textId="77777777" w:rsidR="00861390" w:rsidRPr="0046079A" w:rsidRDefault="00861390" w:rsidP="00861390">
      <w:pPr>
        <w:jc w:val="center"/>
        <w:rPr>
          <w:b/>
          <w:bCs/>
        </w:rPr>
      </w:pPr>
      <w:r w:rsidRPr="0046079A">
        <w:rPr>
          <w:b/>
          <w:bCs/>
        </w:rPr>
        <w:t xml:space="preserve">Тема 1. </w:t>
      </w:r>
      <w:r w:rsidRPr="00B741C2">
        <w:rPr>
          <w:b/>
          <w:bCs/>
        </w:rPr>
        <w:t>Предмет и методологические основы изучения системы государственного управления зарубежных стран</w:t>
      </w:r>
      <w:r w:rsidRPr="008D4D02">
        <w:rPr>
          <w:b/>
          <w:bCs/>
        </w:rPr>
        <w:t>.</w:t>
      </w:r>
    </w:p>
    <w:p w14:paraId="27B1C160" w14:textId="08F34A45" w:rsidR="008B2832" w:rsidRPr="00C5760D" w:rsidRDefault="008B2832" w:rsidP="00D9012F">
      <w:pPr>
        <w:keepNext/>
        <w:keepLines/>
        <w:ind w:firstLine="709"/>
        <w:jc w:val="both"/>
      </w:pPr>
      <w:r>
        <w:rPr>
          <w:b/>
          <w:iCs/>
        </w:rPr>
        <w:t xml:space="preserve">Темы докладов </w:t>
      </w:r>
      <w:r w:rsidRPr="00C5760D">
        <w:t>Предпосылки возникновения теории государственного управления.</w:t>
      </w:r>
    </w:p>
    <w:p w14:paraId="5F1A6BAB" w14:textId="3F2B7778" w:rsidR="008B2832" w:rsidRPr="00C5760D" w:rsidRDefault="008B2832" w:rsidP="00C5760D">
      <w:pPr>
        <w:pStyle w:val="a8"/>
        <w:numPr>
          <w:ilvl w:val="0"/>
          <w:numId w:val="31"/>
        </w:numPr>
        <w:ind w:left="0" w:firstLine="709"/>
        <w:jc w:val="both"/>
        <w:rPr>
          <w:sz w:val="24"/>
        </w:rPr>
      </w:pPr>
      <w:r w:rsidRPr="00C5760D">
        <w:rPr>
          <w:sz w:val="24"/>
        </w:rPr>
        <w:t>Законодательное оформление современного института профессиональной государственной службы в ведущих зарубежных странах.</w:t>
      </w:r>
      <w:r w:rsidR="00C5760D" w:rsidRPr="00C5760D">
        <w:rPr>
          <w:sz w:val="24"/>
        </w:rPr>
        <w:t xml:space="preserve"> </w:t>
      </w:r>
      <w:r w:rsidRPr="00C5760D">
        <w:rPr>
          <w:sz w:val="24"/>
        </w:rPr>
        <w:t xml:space="preserve">Закон </w:t>
      </w:r>
      <w:proofErr w:type="spellStart"/>
      <w:r w:rsidRPr="00C5760D">
        <w:rPr>
          <w:sz w:val="24"/>
        </w:rPr>
        <w:t>Пендлтона</w:t>
      </w:r>
      <w:proofErr w:type="spellEnd"/>
      <w:r w:rsidRPr="00C5760D">
        <w:rPr>
          <w:sz w:val="24"/>
        </w:rPr>
        <w:t xml:space="preserve"> (США), закон </w:t>
      </w:r>
      <w:proofErr w:type="spellStart"/>
      <w:r w:rsidRPr="00C5760D">
        <w:rPr>
          <w:sz w:val="24"/>
        </w:rPr>
        <w:t>Норткота</w:t>
      </w:r>
      <w:proofErr w:type="spellEnd"/>
      <w:r w:rsidR="009307B2" w:rsidRPr="00C5760D">
        <w:rPr>
          <w:sz w:val="24"/>
        </w:rPr>
        <w:t xml:space="preserve"> </w:t>
      </w:r>
      <w:proofErr w:type="spellStart"/>
      <w:r w:rsidRPr="00C5760D">
        <w:rPr>
          <w:sz w:val="24"/>
        </w:rPr>
        <w:t>Тревельяна</w:t>
      </w:r>
      <w:proofErr w:type="spellEnd"/>
      <w:r w:rsidRPr="00C5760D">
        <w:rPr>
          <w:sz w:val="24"/>
        </w:rPr>
        <w:t xml:space="preserve"> (Великобритания).</w:t>
      </w:r>
    </w:p>
    <w:p w14:paraId="13A15657" w14:textId="77777777" w:rsidR="008B2832" w:rsidRPr="00C5760D" w:rsidRDefault="008B2832" w:rsidP="008B2832">
      <w:pPr>
        <w:pStyle w:val="a8"/>
        <w:numPr>
          <w:ilvl w:val="0"/>
          <w:numId w:val="31"/>
        </w:numPr>
        <w:ind w:left="0" w:firstLine="709"/>
        <w:jc w:val="both"/>
        <w:rPr>
          <w:sz w:val="24"/>
        </w:rPr>
      </w:pPr>
      <w:r w:rsidRPr="00C5760D">
        <w:rPr>
          <w:sz w:val="24"/>
        </w:rPr>
        <w:t>Первый этап в развитии теории государственного управления (1880 – 1920гг.).</w:t>
      </w:r>
    </w:p>
    <w:p w14:paraId="781A89D9" w14:textId="77777777" w:rsidR="008B2832" w:rsidRPr="00C5760D" w:rsidRDefault="008B2832" w:rsidP="008B2832">
      <w:pPr>
        <w:pStyle w:val="a8"/>
        <w:numPr>
          <w:ilvl w:val="0"/>
          <w:numId w:val="31"/>
        </w:numPr>
        <w:ind w:left="0" w:firstLine="709"/>
        <w:jc w:val="both"/>
        <w:rPr>
          <w:sz w:val="24"/>
        </w:rPr>
      </w:pPr>
      <w:r w:rsidRPr="00C5760D">
        <w:rPr>
          <w:sz w:val="24"/>
        </w:rPr>
        <w:t>Второй этап развития теории государственного управления (1920 – 1950гг.).</w:t>
      </w:r>
    </w:p>
    <w:p w14:paraId="2D27314F" w14:textId="77777777" w:rsidR="008B2832" w:rsidRPr="00C5760D" w:rsidRDefault="008B2832" w:rsidP="008B2832">
      <w:pPr>
        <w:pStyle w:val="a8"/>
        <w:numPr>
          <w:ilvl w:val="0"/>
          <w:numId w:val="31"/>
        </w:numPr>
        <w:ind w:left="0" w:firstLine="709"/>
        <w:jc w:val="both"/>
        <w:rPr>
          <w:sz w:val="24"/>
        </w:rPr>
      </w:pPr>
      <w:r w:rsidRPr="00C5760D">
        <w:rPr>
          <w:sz w:val="24"/>
        </w:rPr>
        <w:t>Представители «классической школы управления» - представление системы государственного управления как линейно-функциональной организации.</w:t>
      </w:r>
    </w:p>
    <w:p w14:paraId="539B77B1" w14:textId="77777777" w:rsidR="008B2832" w:rsidRPr="00C5760D" w:rsidRDefault="008B2832" w:rsidP="008B2832">
      <w:pPr>
        <w:pStyle w:val="a8"/>
        <w:numPr>
          <w:ilvl w:val="0"/>
          <w:numId w:val="31"/>
        </w:numPr>
        <w:ind w:left="0" w:firstLine="709"/>
        <w:jc w:val="both"/>
        <w:rPr>
          <w:sz w:val="24"/>
        </w:rPr>
      </w:pPr>
      <w:r w:rsidRPr="00C5760D">
        <w:rPr>
          <w:sz w:val="24"/>
        </w:rPr>
        <w:t>Изучение социально-психологических отношений в государственном управлении представителями «школы человеческих отношений».</w:t>
      </w:r>
    </w:p>
    <w:p w14:paraId="0E4BB2E5" w14:textId="77777777" w:rsidR="008B2832" w:rsidRPr="00C5760D" w:rsidRDefault="008B2832" w:rsidP="008B2832">
      <w:pPr>
        <w:pStyle w:val="a8"/>
        <w:numPr>
          <w:ilvl w:val="0"/>
          <w:numId w:val="31"/>
        </w:numPr>
        <w:ind w:left="0" w:firstLine="709"/>
        <w:jc w:val="both"/>
        <w:rPr>
          <w:sz w:val="24"/>
        </w:rPr>
      </w:pPr>
      <w:r w:rsidRPr="00C5760D">
        <w:rPr>
          <w:sz w:val="24"/>
        </w:rPr>
        <w:t>Третий этап в развитии зарубежной теории государственного управления (с 50-х годов).</w:t>
      </w:r>
    </w:p>
    <w:p w14:paraId="091ABCC2" w14:textId="77777777" w:rsidR="008B2832" w:rsidRPr="00C5760D" w:rsidRDefault="008B2832" w:rsidP="008B2832">
      <w:pPr>
        <w:pStyle w:val="a8"/>
        <w:numPr>
          <w:ilvl w:val="0"/>
          <w:numId w:val="31"/>
        </w:numPr>
        <w:ind w:left="0" w:firstLine="709"/>
        <w:jc w:val="both"/>
        <w:rPr>
          <w:sz w:val="24"/>
        </w:rPr>
      </w:pPr>
      <w:r w:rsidRPr="00C5760D">
        <w:rPr>
          <w:sz w:val="24"/>
        </w:rPr>
        <w:t>Поведенческий, системный, ситуационный подходы.</w:t>
      </w:r>
    </w:p>
    <w:p w14:paraId="5306B394" w14:textId="2F0D19A7" w:rsidR="008B2832" w:rsidRPr="00C5760D" w:rsidRDefault="008B2832" w:rsidP="008B2832">
      <w:pPr>
        <w:pStyle w:val="a8"/>
        <w:numPr>
          <w:ilvl w:val="0"/>
          <w:numId w:val="31"/>
        </w:numPr>
        <w:ind w:left="0" w:firstLine="709"/>
        <w:jc w:val="both"/>
        <w:rPr>
          <w:sz w:val="24"/>
        </w:rPr>
      </w:pPr>
      <w:r w:rsidRPr="00C5760D">
        <w:rPr>
          <w:sz w:val="24"/>
        </w:rPr>
        <w:t>Современные школы государственного управления США, Великобритании, Франции и Германии.</w:t>
      </w:r>
    </w:p>
    <w:p w14:paraId="525F28EC" w14:textId="77777777" w:rsidR="008B2832" w:rsidRDefault="008B2832" w:rsidP="00861390"/>
    <w:p w14:paraId="3D96642F" w14:textId="77777777" w:rsidR="00861390" w:rsidRPr="006537B2" w:rsidRDefault="00861390" w:rsidP="00861390">
      <w:pPr>
        <w:jc w:val="center"/>
        <w:rPr>
          <w:b/>
          <w:bCs/>
        </w:rPr>
      </w:pPr>
      <w:r w:rsidRPr="006537B2">
        <w:rPr>
          <w:b/>
          <w:bCs/>
        </w:rPr>
        <w:t xml:space="preserve">Тема 2. </w:t>
      </w:r>
      <w:r w:rsidRPr="00B741C2">
        <w:rPr>
          <w:b/>
          <w:bCs/>
        </w:rPr>
        <w:t>Эволюция зарубежных теорий государственного управления</w:t>
      </w:r>
      <w:r w:rsidRPr="008D4D02">
        <w:rPr>
          <w:b/>
          <w:bCs/>
        </w:rPr>
        <w:t>.</w:t>
      </w:r>
    </w:p>
    <w:p w14:paraId="2D9D1AD6" w14:textId="77777777" w:rsidR="00D9012F" w:rsidRDefault="00AC25A7" w:rsidP="00D9012F">
      <w:pPr>
        <w:keepNext/>
        <w:keepLines/>
        <w:ind w:firstLine="709"/>
        <w:jc w:val="both"/>
        <w:rPr>
          <w:b/>
          <w:iCs/>
        </w:rPr>
      </w:pPr>
      <w:r>
        <w:rPr>
          <w:b/>
          <w:iCs/>
        </w:rPr>
        <w:t xml:space="preserve">Темы докладов </w:t>
      </w:r>
    </w:p>
    <w:p w14:paraId="590B24DF" w14:textId="0E42A413" w:rsidR="00AC25A7" w:rsidRPr="00AC25A7" w:rsidRDefault="00AC25A7" w:rsidP="00D9012F">
      <w:pPr>
        <w:keepNext/>
        <w:keepLines/>
        <w:ind w:firstLine="709"/>
        <w:jc w:val="both"/>
      </w:pPr>
      <w:r w:rsidRPr="00AC25A7">
        <w:t>Модели государственного менеджмента, сложившиеся к концу ХХ в.: достоинства и недостатки.</w:t>
      </w:r>
    </w:p>
    <w:p w14:paraId="0D5B54DB" w14:textId="4170C885" w:rsidR="00AC25A7" w:rsidRPr="00AC25A7" w:rsidRDefault="00AC25A7" w:rsidP="00AC25A7">
      <w:pPr>
        <w:pStyle w:val="a8"/>
        <w:numPr>
          <w:ilvl w:val="0"/>
          <w:numId w:val="32"/>
        </w:numPr>
        <w:ind w:left="0" w:firstLine="709"/>
        <w:jc w:val="both"/>
        <w:rPr>
          <w:sz w:val="24"/>
        </w:rPr>
      </w:pPr>
      <w:r w:rsidRPr="00AC25A7">
        <w:rPr>
          <w:sz w:val="24"/>
        </w:rPr>
        <w:t>«Новый государственный менеджмент» как идейно</w:t>
      </w:r>
      <w:r>
        <w:rPr>
          <w:sz w:val="24"/>
        </w:rPr>
        <w:t>-</w:t>
      </w:r>
      <w:r w:rsidRPr="00AC25A7">
        <w:rPr>
          <w:sz w:val="24"/>
        </w:rPr>
        <w:t xml:space="preserve">теоретическая основа государственного управления в современных демократических государствах. </w:t>
      </w:r>
    </w:p>
    <w:p w14:paraId="1B92572B" w14:textId="2D902154" w:rsidR="00AC25A7" w:rsidRPr="00AC25A7" w:rsidRDefault="00AC25A7" w:rsidP="00AC25A7">
      <w:pPr>
        <w:pStyle w:val="a8"/>
        <w:numPr>
          <w:ilvl w:val="0"/>
          <w:numId w:val="32"/>
        </w:numPr>
        <w:ind w:left="0" w:firstLine="709"/>
        <w:jc w:val="both"/>
        <w:rPr>
          <w:sz w:val="24"/>
        </w:rPr>
      </w:pPr>
      <w:r w:rsidRPr="00AC25A7">
        <w:rPr>
          <w:sz w:val="24"/>
        </w:rPr>
        <w:t>Понятия «благо» применительно к теории государственного управления и ограниченность</w:t>
      </w:r>
    </w:p>
    <w:p w14:paraId="544D5613" w14:textId="77777777" w:rsidR="00AC25A7" w:rsidRPr="00AC25A7" w:rsidRDefault="00AC25A7" w:rsidP="00AC25A7">
      <w:pPr>
        <w:pStyle w:val="a8"/>
        <w:numPr>
          <w:ilvl w:val="0"/>
          <w:numId w:val="32"/>
        </w:numPr>
        <w:ind w:left="0" w:firstLine="709"/>
        <w:jc w:val="both"/>
        <w:rPr>
          <w:sz w:val="24"/>
        </w:rPr>
      </w:pPr>
      <w:r w:rsidRPr="00AC25A7">
        <w:rPr>
          <w:sz w:val="24"/>
        </w:rPr>
        <w:t xml:space="preserve">идеологии «Нового государственного менеджмента». </w:t>
      </w:r>
    </w:p>
    <w:p w14:paraId="3A651954" w14:textId="77777777" w:rsidR="00AC25A7" w:rsidRPr="00AC25A7" w:rsidRDefault="00AC25A7" w:rsidP="00AC25A7">
      <w:pPr>
        <w:pStyle w:val="a8"/>
        <w:numPr>
          <w:ilvl w:val="0"/>
          <w:numId w:val="32"/>
        </w:numPr>
        <w:ind w:left="0" w:firstLine="709"/>
        <w:jc w:val="both"/>
        <w:rPr>
          <w:sz w:val="24"/>
        </w:rPr>
      </w:pPr>
      <w:r w:rsidRPr="00AC25A7">
        <w:rPr>
          <w:sz w:val="24"/>
        </w:rPr>
        <w:t xml:space="preserve">Отложенные последствия изменения ценностных приоритетов в государственном управлении. </w:t>
      </w:r>
    </w:p>
    <w:p w14:paraId="25A85788" w14:textId="53898FD8" w:rsidR="00AC25A7" w:rsidRPr="00AC25A7" w:rsidRDefault="00AC25A7" w:rsidP="00AC25A7">
      <w:pPr>
        <w:pStyle w:val="a8"/>
        <w:numPr>
          <w:ilvl w:val="0"/>
          <w:numId w:val="32"/>
        </w:numPr>
        <w:ind w:left="0" w:firstLine="709"/>
        <w:jc w:val="both"/>
        <w:rPr>
          <w:sz w:val="24"/>
        </w:rPr>
      </w:pPr>
      <w:r w:rsidRPr="00AC25A7">
        <w:rPr>
          <w:sz w:val="24"/>
        </w:rPr>
        <w:t>Ценностные конфликты и угроза управляемости государства.</w:t>
      </w:r>
    </w:p>
    <w:p w14:paraId="201945A7" w14:textId="77777777" w:rsidR="00AC25A7" w:rsidRDefault="00AC25A7" w:rsidP="00861390"/>
    <w:p w14:paraId="622D7192" w14:textId="77777777" w:rsidR="00861390" w:rsidRPr="005E4913" w:rsidRDefault="00861390" w:rsidP="00861390">
      <w:pPr>
        <w:jc w:val="center"/>
        <w:rPr>
          <w:b/>
          <w:bCs/>
        </w:rPr>
      </w:pPr>
      <w:r w:rsidRPr="005E4913">
        <w:rPr>
          <w:b/>
          <w:bCs/>
        </w:rPr>
        <w:lastRenderedPageBreak/>
        <w:t xml:space="preserve">Тема 3. </w:t>
      </w:r>
      <w:r w:rsidRPr="00B741C2">
        <w:rPr>
          <w:b/>
          <w:bCs/>
        </w:rPr>
        <w:t>Особенности организации государственной службы в англосаксонских странах (Великобритания, США)</w:t>
      </w:r>
      <w:r w:rsidRPr="008D4D02">
        <w:rPr>
          <w:b/>
          <w:bCs/>
        </w:rPr>
        <w:t>.</w:t>
      </w:r>
    </w:p>
    <w:p w14:paraId="172A6A52" w14:textId="02005D69" w:rsidR="00B74DF0" w:rsidRPr="00D9012F" w:rsidRDefault="00B74DF0" w:rsidP="00D9012F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ED14A6">
        <w:rPr>
          <w:b/>
          <w:sz w:val="24"/>
        </w:rPr>
        <w:t>Вопросы к устному опросу</w:t>
      </w:r>
      <w:r>
        <w:rPr>
          <w:b/>
          <w:sz w:val="24"/>
        </w:rPr>
        <w:t xml:space="preserve"> </w:t>
      </w:r>
    </w:p>
    <w:p w14:paraId="0881DD77" w14:textId="1AD76EA6" w:rsidR="00B74DF0" w:rsidRPr="00B74DF0" w:rsidRDefault="00B74DF0" w:rsidP="00B74DF0">
      <w:pPr>
        <w:pStyle w:val="a8"/>
        <w:numPr>
          <w:ilvl w:val="0"/>
          <w:numId w:val="33"/>
        </w:numPr>
        <w:ind w:left="0" w:firstLine="709"/>
        <w:jc w:val="both"/>
        <w:rPr>
          <w:sz w:val="24"/>
        </w:rPr>
      </w:pPr>
      <w:r w:rsidRPr="00B74DF0">
        <w:rPr>
          <w:sz w:val="24"/>
        </w:rPr>
        <w:t>Парламент в Великобритании.</w:t>
      </w:r>
    </w:p>
    <w:p w14:paraId="3EF87891" w14:textId="77777777" w:rsidR="00B74DF0" w:rsidRPr="00B74DF0" w:rsidRDefault="00B74DF0" w:rsidP="00B74DF0">
      <w:pPr>
        <w:pStyle w:val="a8"/>
        <w:numPr>
          <w:ilvl w:val="0"/>
          <w:numId w:val="33"/>
        </w:numPr>
        <w:ind w:left="0" w:firstLine="709"/>
        <w:jc w:val="both"/>
        <w:rPr>
          <w:sz w:val="24"/>
        </w:rPr>
      </w:pPr>
      <w:r w:rsidRPr="00B74DF0">
        <w:rPr>
          <w:sz w:val="24"/>
        </w:rPr>
        <w:t xml:space="preserve">Особенности формирования палаты лордов в Великобритании. </w:t>
      </w:r>
    </w:p>
    <w:p w14:paraId="02CF5033" w14:textId="77777777" w:rsidR="00B74DF0" w:rsidRPr="00B74DF0" w:rsidRDefault="00B74DF0" w:rsidP="00B74DF0">
      <w:pPr>
        <w:pStyle w:val="a8"/>
        <w:numPr>
          <w:ilvl w:val="0"/>
          <w:numId w:val="33"/>
        </w:numPr>
        <w:ind w:left="0" w:firstLine="709"/>
        <w:jc w:val="both"/>
        <w:rPr>
          <w:sz w:val="24"/>
        </w:rPr>
      </w:pPr>
      <w:r w:rsidRPr="00B74DF0">
        <w:rPr>
          <w:sz w:val="24"/>
        </w:rPr>
        <w:t xml:space="preserve">Палата общин Великобритании. </w:t>
      </w:r>
    </w:p>
    <w:p w14:paraId="665462B2" w14:textId="77777777" w:rsidR="00B74DF0" w:rsidRPr="00B74DF0" w:rsidRDefault="00B74DF0" w:rsidP="00B74DF0">
      <w:pPr>
        <w:pStyle w:val="a8"/>
        <w:numPr>
          <w:ilvl w:val="0"/>
          <w:numId w:val="33"/>
        </w:numPr>
        <w:ind w:left="0" w:firstLine="709"/>
        <w:jc w:val="both"/>
        <w:rPr>
          <w:sz w:val="24"/>
        </w:rPr>
      </w:pPr>
      <w:proofErr w:type="spellStart"/>
      <w:r w:rsidRPr="00B74DF0">
        <w:rPr>
          <w:sz w:val="24"/>
        </w:rPr>
        <w:t>Лордканцлер</w:t>
      </w:r>
      <w:proofErr w:type="spellEnd"/>
      <w:r w:rsidRPr="00B74DF0">
        <w:rPr>
          <w:sz w:val="24"/>
        </w:rPr>
        <w:t xml:space="preserve">. </w:t>
      </w:r>
    </w:p>
    <w:p w14:paraId="1B258D94" w14:textId="77777777" w:rsidR="00B74DF0" w:rsidRPr="00B74DF0" w:rsidRDefault="00B74DF0" w:rsidP="00B74DF0">
      <w:pPr>
        <w:pStyle w:val="a8"/>
        <w:numPr>
          <w:ilvl w:val="0"/>
          <w:numId w:val="33"/>
        </w:numPr>
        <w:ind w:left="0" w:firstLine="709"/>
        <w:jc w:val="both"/>
        <w:rPr>
          <w:sz w:val="24"/>
        </w:rPr>
      </w:pPr>
      <w:r w:rsidRPr="00B74DF0">
        <w:rPr>
          <w:sz w:val="24"/>
        </w:rPr>
        <w:t xml:space="preserve">Статус монарха Великобритании. </w:t>
      </w:r>
    </w:p>
    <w:p w14:paraId="2AB01D3B" w14:textId="77777777" w:rsidR="00B74DF0" w:rsidRPr="00B74DF0" w:rsidRDefault="00B74DF0" w:rsidP="00B74DF0">
      <w:pPr>
        <w:pStyle w:val="a8"/>
        <w:numPr>
          <w:ilvl w:val="0"/>
          <w:numId w:val="33"/>
        </w:numPr>
        <w:ind w:left="0" w:firstLine="709"/>
        <w:jc w:val="both"/>
        <w:rPr>
          <w:sz w:val="24"/>
        </w:rPr>
      </w:pPr>
      <w:r w:rsidRPr="00B74DF0">
        <w:rPr>
          <w:sz w:val="24"/>
        </w:rPr>
        <w:t>Правительство Великобритании: особенности формирования и функционирования.</w:t>
      </w:r>
    </w:p>
    <w:p w14:paraId="56CBE2A7" w14:textId="77777777" w:rsidR="00B74DF0" w:rsidRPr="00B74DF0" w:rsidRDefault="00B74DF0" w:rsidP="00B74DF0">
      <w:pPr>
        <w:pStyle w:val="a8"/>
        <w:numPr>
          <w:ilvl w:val="0"/>
          <w:numId w:val="33"/>
        </w:numPr>
        <w:ind w:left="0" w:firstLine="709"/>
        <w:jc w:val="both"/>
        <w:rPr>
          <w:sz w:val="24"/>
        </w:rPr>
      </w:pPr>
      <w:r w:rsidRPr="00B74DF0">
        <w:rPr>
          <w:sz w:val="24"/>
        </w:rPr>
        <w:t xml:space="preserve">Премьер-министр Великобритании. </w:t>
      </w:r>
    </w:p>
    <w:p w14:paraId="62A94C88" w14:textId="77777777" w:rsidR="00B74DF0" w:rsidRPr="00B74DF0" w:rsidRDefault="00B74DF0" w:rsidP="00B74DF0">
      <w:pPr>
        <w:pStyle w:val="a8"/>
        <w:numPr>
          <w:ilvl w:val="0"/>
          <w:numId w:val="33"/>
        </w:numPr>
        <w:ind w:left="0" w:firstLine="709"/>
        <w:jc w:val="both"/>
        <w:rPr>
          <w:sz w:val="24"/>
        </w:rPr>
      </w:pPr>
      <w:r w:rsidRPr="00B74DF0">
        <w:rPr>
          <w:sz w:val="24"/>
        </w:rPr>
        <w:t xml:space="preserve">Полномочия и особый статус премьер-министра Великобритании. </w:t>
      </w:r>
    </w:p>
    <w:p w14:paraId="112C2CEF" w14:textId="77777777" w:rsidR="00B74DF0" w:rsidRPr="00B74DF0" w:rsidRDefault="00B74DF0" w:rsidP="00B74DF0">
      <w:pPr>
        <w:pStyle w:val="a8"/>
        <w:numPr>
          <w:ilvl w:val="0"/>
          <w:numId w:val="33"/>
        </w:numPr>
        <w:ind w:left="0" w:firstLine="709"/>
        <w:jc w:val="both"/>
        <w:rPr>
          <w:sz w:val="24"/>
        </w:rPr>
      </w:pPr>
      <w:r w:rsidRPr="00B74DF0">
        <w:rPr>
          <w:sz w:val="24"/>
        </w:rPr>
        <w:t xml:space="preserve">Судебная власть Великобритании. </w:t>
      </w:r>
    </w:p>
    <w:p w14:paraId="1EEA7413" w14:textId="77777777" w:rsidR="00B74DF0" w:rsidRPr="00B74DF0" w:rsidRDefault="00B74DF0" w:rsidP="00B74DF0">
      <w:pPr>
        <w:pStyle w:val="a8"/>
        <w:numPr>
          <w:ilvl w:val="0"/>
          <w:numId w:val="33"/>
        </w:numPr>
        <w:ind w:left="0" w:firstLine="709"/>
        <w:jc w:val="both"/>
        <w:rPr>
          <w:sz w:val="24"/>
        </w:rPr>
      </w:pPr>
      <w:r w:rsidRPr="00B74DF0">
        <w:rPr>
          <w:sz w:val="24"/>
        </w:rPr>
        <w:t xml:space="preserve">Местное самоуправление Великобритании. </w:t>
      </w:r>
    </w:p>
    <w:p w14:paraId="28EEC327" w14:textId="77777777" w:rsidR="00B74DF0" w:rsidRPr="00B74DF0" w:rsidRDefault="00B74DF0" w:rsidP="00B74DF0">
      <w:pPr>
        <w:pStyle w:val="a8"/>
        <w:numPr>
          <w:ilvl w:val="0"/>
          <w:numId w:val="33"/>
        </w:numPr>
        <w:ind w:left="0" w:firstLine="709"/>
        <w:jc w:val="both"/>
        <w:rPr>
          <w:sz w:val="24"/>
        </w:rPr>
      </w:pPr>
      <w:r w:rsidRPr="00B74DF0">
        <w:rPr>
          <w:sz w:val="24"/>
        </w:rPr>
        <w:t xml:space="preserve">Политические партии и избирательная система Великобритании. </w:t>
      </w:r>
    </w:p>
    <w:p w14:paraId="3CECC58F" w14:textId="2373B4E0" w:rsidR="00B74DF0" w:rsidRPr="00B74DF0" w:rsidRDefault="00B74DF0" w:rsidP="00B74DF0">
      <w:pPr>
        <w:pStyle w:val="a8"/>
        <w:numPr>
          <w:ilvl w:val="0"/>
          <w:numId w:val="33"/>
        </w:numPr>
        <w:ind w:left="0" w:firstLine="709"/>
        <w:jc w:val="both"/>
        <w:rPr>
          <w:sz w:val="24"/>
        </w:rPr>
      </w:pPr>
      <w:r w:rsidRPr="00B74DF0">
        <w:rPr>
          <w:sz w:val="24"/>
        </w:rPr>
        <w:t>Функционирование на международной арене.</w:t>
      </w:r>
    </w:p>
    <w:p w14:paraId="1B1141AA" w14:textId="77777777" w:rsidR="00B74DF0" w:rsidRPr="00B74DF0" w:rsidRDefault="00B74DF0" w:rsidP="00B74DF0">
      <w:pPr>
        <w:pStyle w:val="a8"/>
        <w:numPr>
          <w:ilvl w:val="0"/>
          <w:numId w:val="33"/>
        </w:numPr>
        <w:ind w:left="0" w:firstLine="709"/>
        <w:jc w:val="both"/>
        <w:rPr>
          <w:sz w:val="24"/>
        </w:rPr>
      </w:pPr>
      <w:r w:rsidRPr="00B74DF0">
        <w:rPr>
          <w:sz w:val="24"/>
        </w:rPr>
        <w:t xml:space="preserve">История формирования органов государственной власти и местного самоуправления США. </w:t>
      </w:r>
    </w:p>
    <w:p w14:paraId="68B01AFC" w14:textId="77777777" w:rsidR="00B74DF0" w:rsidRPr="00B74DF0" w:rsidRDefault="00B74DF0" w:rsidP="00B74DF0">
      <w:pPr>
        <w:pStyle w:val="a8"/>
        <w:numPr>
          <w:ilvl w:val="0"/>
          <w:numId w:val="33"/>
        </w:numPr>
        <w:ind w:left="0" w:firstLine="709"/>
        <w:jc w:val="both"/>
        <w:rPr>
          <w:sz w:val="24"/>
        </w:rPr>
      </w:pPr>
      <w:r w:rsidRPr="00B74DF0">
        <w:rPr>
          <w:sz w:val="24"/>
        </w:rPr>
        <w:t>Форма правления, государственный режим, государственное устройство США.</w:t>
      </w:r>
    </w:p>
    <w:p w14:paraId="1F288DC3" w14:textId="77777777" w:rsidR="00B74DF0" w:rsidRPr="00B74DF0" w:rsidRDefault="00B74DF0" w:rsidP="00B74DF0">
      <w:pPr>
        <w:pStyle w:val="a8"/>
        <w:numPr>
          <w:ilvl w:val="0"/>
          <w:numId w:val="33"/>
        </w:numPr>
        <w:ind w:left="0" w:firstLine="709"/>
        <w:jc w:val="both"/>
        <w:rPr>
          <w:sz w:val="24"/>
        </w:rPr>
      </w:pPr>
      <w:r w:rsidRPr="00B74DF0">
        <w:rPr>
          <w:sz w:val="24"/>
        </w:rPr>
        <w:t xml:space="preserve">Особенности разделения властей в США. </w:t>
      </w:r>
    </w:p>
    <w:p w14:paraId="506496E5" w14:textId="77777777" w:rsidR="00B74DF0" w:rsidRPr="00B74DF0" w:rsidRDefault="00B74DF0" w:rsidP="00B74DF0">
      <w:pPr>
        <w:pStyle w:val="a8"/>
        <w:numPr>
          <w:ilvl w:val="0"/>
          <w:numId w:val="33"/>
        </w:numPr>
        <w:ind w:left="0" w:firstLine="709"/>
        <w:jc w:val="both"/>
        <w:rPr>
          <w:sz w:val="24"/>
        </w:rPr>
      </w:pPr>
      <w:r w:rsidRPr="00B74DF0">
        <w:rPr>
          <w:sz w:val="24"/>
        </w:rPr>
        <w:t xml:space="preserve">Законодательная власть США. </w:t>
      </w:r>
    </w:p>
    <w:p w14:paraId="46087810" w14:textId="77777777" w:rsidR="00B74DF0" w:rsidRPr="00B74DF0" w:rsidRDefault="00B74DF0" w:rsidP="00B74DF0">
      <w:pPr>
        <w:pStyle w:val="a8"/>
        <w:numPr>
          <w:ilvl w:val="0"/>
          <w:numId w:val="33"/>
        </w:numPr>
        <w:ind w:left="0" w:firstLine="709"/>
        <w:jc w:val="both"/>
        <w:rPr>
          <w:sz w:val="24"/>
        </w:rPr>
      </w:pPr>
      <w:r w:rsidRPr="00B74DF0">
        <w:rPr>
          <w:sz w:val="24"/>
        </w:rPr>
        <w:t xml:space="preserve">Особенности формирования нижней и верхней палаты парламента США. </w:t>
      </w:r>
    </w:p>
    <w:p w14:paraId="7864B20B" w14:textId="77777777" w:rsidR="00B74DF0" w:rsidRPr="00B74DF0" w:rsidRDefault="00B74DF0" w:rsidP="00B74DF0">
      <w:pPr>
        <w:pStyle w:val="a8"/>
        <w:numPr>
          <w:ilvl w:val="0"/>
          <w:numId w:val="33"/>
        </w:numPr>
        <w:ind w:left="0" w:firstLine="709"/>
        <w:jc w:val="both"/>
        <w:rPr>
          <w:sz w:val="24"/>
        </w:rPr>
      </w:pPr>
      <w:r w:rsidRPr="00B74DF0">
        <w:rPr>
          <w:sz w:val="24"/>
        </w:rPr>
        <w:t xml:space="preserve">Спикер. </w:t>
      </w:r>
    </w:p>
    <w:p w14:paraId="48060BF7" w14:textId="77777777" w:rsidR="00B74DF0" w:rsidRPr="00B74DF0" w:rsidRDefault="00B74DF0" w:rsidP="00B74DF0">
      <w:pPr>
        <w:pStyle w:val="a8"/>
        <w:numPr>
          <w:ilvl w:val="0"/>
          <w:numId w:val="33"/>
        </w:numPr>
        <w:ind w:left="0" w:firstLine="709"/>
        <w:jc w:val="both"/>
        <w:rPr>
          <w:sz w:val="24"/>
        </w:rPr>
      </w:pPr>
      <w:r w:rsidRPr="00B74DF0">
        <w:rPr>
          <w:sz w:val="24"/>
        </w:rPr>
        <w:t xml:space="preserve">Вице-президент США: полномочия и особый статус. </w:t>
      </w:r>
    </w:p>
    <w:p w14:paraId="1A534591" w14:textId="77777777" w:rsidR="00B74DF0" w:rsidRPr="00B74DF0" w:rsidRDefault="00B74DF0" w:rsidP="00B74DF0">
      <w:pPr>
        <w:pStyle w:val="a8"/>
        <w:numPr>
          <w:ilvl w:val="0"/>
          <w:numId w:val="33"/>
        </w:numPr>
        <w:ind w:left="0" w:firstLine="709"/>
        <w:jc w:val="both"/>
        <w:rPr>
          <w:sz w:val="24"/>
        </w:rPr>
      </w:pPr>
      <w:r w:rsidRPr="00B74DF0">
        <w:rPr>
          <w:sz w:val="24"/>
        </w:rPr>
        <w:t xml:space="preserve">Президент США. </w:t>
      </w:r>
    </w:p>
    <w:p w14:paraId="00724110" w14:textId="2B05D89A" w:rsidR="00B74DF0" w:rsidRPr="00B74DF0" w:rsidRDefault="00B74DF0" w:rsidP="00B74DF0">
      <w:pPr>
        <w:pStyle w:val="a8"/>
        <w:numPr>
          <w:ilvl w:val="0"/>
          <w:numId w:val="33"/>
        </w:numPr>
        <w:ind w:left="0" w:firstLine="709"/>
        <w:jc w:val="both"/>
        <w:rPr>
          <w:sz w:val="24"/>
        </w:rPr>
      </w:pPr>
      <w:r w:rsidRPr="00B74DF0">
        <w:rPr>
          <w:sz w:val="24"/>
        </w:rPr>
        <w:t>США как президентская республика.</w:t>
      </w:r>
    </w:p>
    <w:p w14:paraId="5D83A302" w14:textId="77777777" w:rsidR="00B74DF0" w:rsidRDefault="00B74DF0" w:rsidP="00861390"/>
    <w:p w14:paraId="0F85B449" w14:textId="77777777" w:rsidR="00861390" w:rsidRDefault="00861390" w:rsidP="00861390">
      <w:pPr>
        <w:jc w:val="center"/>
        <w:rPr>
          <w:b/>
          <w:bCs/>
        </w:rPr>
      </w:pPr>
      <w:r w:rsidRPr="005E4913">
        <w:rPr>
          <w:b/>
          <w:bCs/>
        </w:rPr>
        <w:t xml:space="preserve">Тема 4. </w:t>
      </w:r>
      <w:r w:rsidRPr="00B741C2">
        <w:rPr>
          <w:b/>
          <w:bCs/>
        </w:rPr>
        <w:t>Опыт организации государственной службы в романо-германских странах (Германия, Франция)</w:t>
      </w:r>
      <w:r w:rsidRPr="008D4D02">
        <w:rPr>
          <w:b/>
          <w:bCs/>
        </w:rPr>
        <w:t>.</w:t>
      </w:r>
    </w:p>
    <w:p w14:paraId="4DB50371" w14:textId="0DDC93FF" w:rsidR="00444CD7" w:rsidRPr="006F302B" w:rsidRDefault="00444CD7" w:rsidP="00444CD7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ED14A6">
        <w:rPr>
          <w:b/>
          <w:sz w:val="24"/>
        </w:rPr>
        <w:t>Вопросы к устному опросу</w:t>
      </w:r>
      <w:r>
        <w:rPr>
          <w:b/>
          <w:sz w:val="24"/>
        </w:rPr>
        <w:t xml:space="preserve"> </w:t>
      </w:r>
    </w:p>
    <w:p w14:paraId="3451E882" w14:textId="2C82CB3C" w:rsidR="00444CD7" w:rsidRPr="006F302B" w:rsidRDefault="00444CD7" w:rsidP="00444CD7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>
        <w:rPr>
          <w:b/>
          <w:sz w:val="24"/>
        </w:rPr>
        <w:t xml:space="preserve">Вопросы для самостоятельного изучения </w:t>
      </w:r>
    </w:p>
    <w:p w14:paraId="1F494434" w14:textId="77777777" w:rsidR="00444CD7" w:rsidRPr="00AC3677" w:rsidRDefault="00444CD7" w:rsidP="00AC3677">
      <w:pPr>
        <w:pStyle w:val="a8"/>
        <w:numPr>
          <w:ilvl w:val="0"/>
          <w:numId w:val="34"/>
        </w:numPr>
        <w:ind w:left="0" w:firstLine="709"/>
        <w:jc w:val="both"/>
        <w:rPr>
          <w:sz w:val="24"/>
        </w:rPr>
      </w:pPr>
      <w:r w:rsidRPr="00AC3677">
        <w:rPr>
          <w:sz w:val="24"/>
        </w:rPr>
        <w:t xml:space="preserve">Особенности формирования. </w:t>
      </w:r>
    </w:p>
    <w:p w14:paraId="3CADD869" w14:textId="77777777" w:rsidR="00444CD7" w:rsidRPr="00AC3677" w:rsidRDefault="00444CD7" w:rsidP="00AC3677">
      <w:pPr>
        <w:pStyle w:val="a8"/>
        <w:numPr>
          <w:ilvl w:val="0"/>
          <w:numId w:val="34"/>
        </w:numPr>
        <w:ind w:left="0" w:firstLine="709"/>
        <w:jc w:val="both"/>
        <w:rPr>
          <w:sz w:val="24"/>
        </w:rPr>
      </w:pPr>
      <w:r w:rsidRPr="00AC3677">
        <w:rPr>
          <w:sz w:val="24"/>
        </w:rPr>
        <w:t xml:space="preserve">Президент Германии: особое положение и избирательный процесс. </w:t>
      </w:r>
    </w:p>
    <w:p w14:paraId="3FD832DE" w14:textId="1E9E5EF6" w:rsidR="00444CD7" w:rsidRPr="00AC3677" w:rsidRDefault="00444CD7" w:rsidP="00AC3677">
      <w:pPr>
        <w:pStyle w:val="a8"/>
        <w:numPr>
          <w:ilvl w:val="0"/>
          <w:numId w:val="34"/>
        </w:numPr>
        <w:ind w:left="0" w:firstLine="709"/>
        <w:jc w:val="both"/>
        <w:rPr>
          <w:sz w:val="24"/>
        </w:rPr>
      </w:pPr>
      <w:r w:rsidRPr="00AC3677">
        <w:rPr>
          <w:sz w:val="24"/>
        </w:rPr>
        <w:t xml:space="preserve">Правительство Германии. </w:t>
      </w:r>
    </w:p>
    <w:p w14:paraId="57D89883" w14:textId="77777777" w:rsidR="00444CD7" w:rsidRPr="00AC3677" w:rsidRDefault="00444CD7" w:rsidP="00AC3677">
      <w:pPr>
        <w:pStyle w:val="a8"/>
        <w:numPr>
          <w:ilvl w:val="0"/>
          <w:numId w:val="34"/>
        </w:numPr>
        <w:ind w:left="0" w:firstLine="709"/>
        <w:jc w:val="both"/>
        <w:rPr>
          <w:sz w:val="24"/>
        </w:rPr>
      </w:pPr>
      <w:r w:rsidRPr="00AC3677">
        <w:rPr>
          <w:sz w:val="24"/>
        </w:rPr>
        <w:t xml:space="preserve">Канцлер: особое положение. </w:t>
      </w:r>
    </w:p>
    <w:p w14:paraId="10AFDD6E" w14:textId="77777777" w:rsidR="00444CD7" w:rsidRPr="00AC3677" w:rsidRDefault="00444CD7" w:rsidP="00AC3677">
      <w:pPr>
        <w:pStyle w:val="a8"/>
        <w:numPr>
          <w:ilvl w:val="0"/>
          <w:numId w:val="34"/>
        </w:numPr>
        <w:ind w:left="0" w:firstLine="709"/>
        <w:jc w:val="both"/>
        <w:rPr>
          <w:sz w:val="24"/>
        </w:rPr>
      </w:pPr>
      <w:r w:rsidRPr="00AC3677">
        <w:rPr>
          <w:sz w:val="24"/>
        </w:rPr>
        <w:t>Германия как канцлерская республика.</w:t>
      </w:r>
    </w:p>
    <w:p w14:paraId="3C14EC39" w14:textId="45CE83AD" w:rsidR="00444CD7" w:rsidRPr="00AC3677" w:rsidRDefault="00444CD7" w:rsidP="00AC3677">
      <w:pPr>
        <w:pStyle w:val="a8"/>
        <w:numPr>
          <w:ilvl w:val="0"/>
          <w:numId w:val="34"/>
        </w:numPr>
        <w:ind w:left="0" w:firstLine="709"/>
        <w:jc w:val="both"/>
        <w:rPr>
          <w:sz w:val="24"/>
        </w:rPr>
      </w:pPr>
      <w:r w:rsidRPr="00AC3677">
        <w:rPr>
          <w:sz w:val="24"/>
        </w:rPr>
        <w:t>Судебная власть Германии.</w:t>
      </w:r>
    </w:p>
    <w:p w14:paraId="5897E37C" w14:textId="77777777" w:rsidR="00444CD7" w:rsidRPr="00AC3677" w:rsidRDefault="00444CD7" w:rsidP="00AC3677">
      <w:pPr>
        <w:pStyle w:val="a8"/>
        <w:numPr>
          <w:ilvl w:val="0"/>
          <w:numId w:val="34"/>
        </w:numPr>
        <w:ind w:left="0" w:firstLine="709"/>
        <w:jc w:val="both"/>
        <w:rPr>
          <w:sz w:val="24"/>
        </w:rPr>
      </w:pPr>
      <w:r w:rsidRPr="00AC3677">
        <w:rPr>
          <w:sz w:val="24"/>
        </w:rPr>
        <w:t xml:space="preserve">Местное самоуправление Германии. </w:t>
      </w:r>
    </w:p>
    <w:p w14:paraId="432DF8BD" w14:textId="77777777" w:rsidR="00444CD7" w:rsidRPr="00AC3677" w:rsidRDefault="00444CD7" w:rsidP="00AC3677">
      <w:pPr>
        <w:pStyle w:val="a8"/>
        <w:numPr>
          <w:ilvl w:val="0"/>
          <w:numId w:val="34"/>
        </w:numPr>
        <w:ind w:left="0" w:firstLine="709"/>
        <w:jc w:val="both"/>
        <w:rPr>
          <w:sz w:val="24"/>
        </w:rPr>
      </w:pPr>
      <w:r w:rsidRPr="00AC3677">
        <w:rPr>
          <w:sz w:val="24"/>
        </w:rPr>
        <w:t xml:space="preserve">Политические партии и избирательная система Германии. </w:t>
      </w:r>
    </w:p>
    <w:p w14:paraId="4DA16A9A" w14:textId="77777777" w:rsidR="00444CD7" w:rsidRPr="00AC3677" w:rsidRDefault="00444CD7" w:rsidP="00AC3677">
      <w:pPr>
        <w:pStyle w:val="a8"/>
        <w:numPr>
          <w:ilvl w:val="0"/>
          <w:numId w:val="34"/>
        </w:numPr>
        <w:ind w:left="0" w:firstLine="709"/>
        <w:jc w:val="both"/>
        <w:rPr>
          <w:sz w:val="24"/>
        </w:rPr>
      </w:pPr>
      <w:r w:rsidRPr="00AC3677">
        <w:rPr>
          <w:sz w:val="24"/>
        </w:rPr>
        <w:t xml:space="preserve">Особенности смешанной пропорциональной системы Германии. </w:t>
      </w:r>
    </w:p>
    <w:p w14:paraId="2CB4B695" w14:textId="77777777" w:rsidR="00444CD7" w:rsidRPr="00AC3677" w:rsidRDefault="00444CD7" w:rsidP="00AC3677">
      <w:pPr>
        <w:pStyle w:val="a8"/>
        <w:numPr>
          <w:ilvl w:val="0"/>
          <w:numId w:val="34"/>
        </w:numPr>
        <w:ind w:left="0" w:firstLine="709"/>
        <w:jc w:val="both"/>
        <w:rPr>
          <w:sz w:val="24"/>
        </w:rPr>
      </w:pPr>
      <w:r w:rsidRPr="00AC3677">
        <w:rPr>
          <w:sz w:val="24"/>
        </w:rPr>
        <w:t xml:space="preserve">Взаимодействие Германии на международной арене. </w:t>
      </w:r>
    </w:p>
    <w:p w14:paraId="072BCB75" w14:textId="77777777" w:rsidR="00AC3677" w:rsidRPr="00AC3677" w:rsidRDefault="00444CD7" w:rsidP="00AC3677">
      <w:pPr>
        <w:pStyle w:val="a8"/>
        <w:numPr>
          <w:ilvl w:val="0"/>
          <w:numId w:val="34"/>
        </w:numPr>
        <w:ind w:left="0" w:firstLine="709"/>
        <w:jc w:val="both"/>
        <w:rPr>
          <w:sz w:val="24"/>
        </w:rPr>
      </w:pPr>
      <w:r w:rsidRPr="00AC3677">
        <w:rPr>
          <w:sz w:val="24"/>
        </w:rPr>
        <w:t xml:space="preserve">Участие Германии в международных правительственных и неправительственных организациях. </w:t>
      </w:r>
    </w:p>
    <w:p w14:paraId="4B469724" w14:textId="77777777" w:rsidR="00AC3677" w:rsidRPr="00AC3677" w:rsidRDefault="00444CD7" w:rsidP="00AC3677">
      <w:pPr>
        <w:pStyle w:val="a8"/>
        <w:numPr>
          <w:ilvl w:val="0"/>
          <w:numId w:val="34"/>
        </w:numPr>
        <w:ind w:left="0" w:firstLine="709"/>
        <w:jc w:val="both"/>
        <w:rPr>
          <w:sz w:val="24"/>
        </w:rPr>
      </w:pPr>
      <w:r w:rsidRPr="00AC3677">
        <w:rPr>
          <w:sz w:val="24"/>
        </w:rPr>
        <w:t>Миграционные процессы и актуальные проблемы современности.</w:t>
      </w:r>
    </w:p>
    <w:p w14:paraId="057F0E79" w14:textId="77777777" w:rsidR="00AC3677" w:rsidRPr="00AC3677" w:rsidRDefault="00AC3677" w:rsidP="00AC3677">
      <w:pPr>
        <w:pStyle w:val="a8"/>
        <w:numPr>
          <w:ilvl w:val="0"/>
          <w:numId w:val="34"/>
        </w:numPr>
        <w:ind w:left="0" w:firstLine="709"/>
        <w:jc w:val="both"/>
        <w:rPr>
          <w:sz w:val="24"/>
        </w:rPr>
      </w:pPr>
      <w:r w:rsidRPr="00AC3677">
        <w:rPr>
          <w:sz w:val="24"/>
        </w:rPr>
        <w:t xml:space="preserve">Особенности государственного строя. </w:t>
      </w:r>
    </w:p>
    <w:p w14:paraId="16EA6B50" w14:textId="77777777" w:rsidR="00AC3677" w:rsidRPr="00AC3677" w:rsidRDefault="00AC3677" w:rsidP="00AC3677">
      <w:pPr>
        <w:pStyle w:val="a8"/>
        <w:numPr>
          <w:ilvl w:val="0"/>
          <w:numId w:val="34"/>
        </w:numPr>
        <w:ind w:left="0" w:firstLine="709"/>
        <w:jc w:val="both"/>
        <w:rPr>
          <w:sz w:val="24"/>
        </w:rPr>
      </w:pPr>
      <w:r w:rsidRPr="00AC3677">
        <w:rPr>
          <w:sz w:val="24"/>
        </w:rPr>
        <w:t xml:space="preserve">Эволюция политических режимов: дуалистическая монархия, авторитарная монархия, парламентская республика, республика, построенная на жестком разделении властей. </w:t>
      </w:r>
    </w:p>
    <w:p w14:paraId="025A6665" w14:textId="77777777" w:rsidR="00AC3677" w:rsidRPr="00AC3677" w:rsidRDefault="00AC3677" w:rsidP="00AC3677">
      <w:pPr>
        <w:pStyle w:val="a8"/>
        <w:numPr>
          <w:ilvl w:val="0"/>
          <w:numId w:val="34"/>
        </w:numPr>
        <w:ind w:left="0" w:firstLine="709"/>
        <w:jc w:val="both"/>
        <w:rPr>
          <w:sz w:val="24"/>
        </w:rPr>
      </w:pPr>
      <w:r w:rsidRPr="00AC3677">
        <w:rPr>
          <w:sz w:val="24"/>
        </w:rPr>
        <w:t xml:space="preserve">Пятая республика. </w:t>
      </w:r>
    </w:p>
    <w:p w14:paraId="445EECC3" w14:textId="77777777" w:rsidR="00AC3677" w:rsidRPr="00AC3677" w:rsidRDefault="00AC3677" w:rsidP="00AC3677">
      <w:pPr>
        <w:pStyle w:val="a8"/>
        <w:numPr>
          <w:ilvl w:val="0"/>
          <w:numId w:val="34"/>
        </w:numPr>
        <w:ind w:left="0" w:firstLine="709"/>
        <w:jc w:val="both"/>
        <w:rPr>
          <w:sz w:val="24"/>
        </w:rPr>
      </w:pPr>
      <w:r w:rsidRPr="00AC3677">
        <w:rPr>
          <w:sz w:val="24"/>
        </w:rPr>
        <w:t xml:space="preserve">Развитие либерально – демократических институтов. </w:t>
      </w:r>
    </w:p>
    <w:p w14:paraId="1148BF15" w14:textId="77777777" w:rsidR="00AC3677" w:rsidRPr="00AC3677" w:rsidRDefault="00AC3677" w:rsidP="00AC3677">
      <w:pPr>
        <w:pStyle w:val="a8"/>
        <w:numPr>
          <w:ilvl w:val="0"/>
          <w:numId w:val="34"/>
        </w:numPr>
        <w:ind w:left="0" w:firstLine="709"/>
        <w:jc w:val="both"/>
        <w:rPr>
          <w:sz w:val="24"/>
        </w:rPr>
      </w:pPr>
      <w:r w:rsidRPr="00AC3677">
        <w:rPr>
          <w:sz w:val="24"/>
        </w:rPr>
        <w:t xml:space="preserve">Особенности смешанной, </w:t>
      </w:r>
      <w:proofErr w:type="spellStart"/>
      <w:r w:rsidRPr="00AC3677">
        <w:rPr>
          <w:sz w:val="24"/>
        </w:rPr>
        <w:t>полупрезидентской</w:t>
      </w:r>
      <w:proofErr w:type="spellEnd"/>
      <w:r w:rsidRPr="00AC3677">
        <w:rPr>
          <w:sz w:val="24"/>
        </w:rPr>
        <w:t xml:space="preserve"> республики. </w:t>
      </w:r>
    </w:p>
    <w:p w14:paraId="118B9099" w14:textId="77777777" w:rsidR="00AC3677" w:rsidRPr="00AC3677" w:rsidRDefault="00AC3677" w:rsidP="00AC3677">
      <w:pPr>
        <w:pStyle w:val="a8"/>
        <w:numPr>
          <w:ilvl w:val="0"/>
          <w:numId w:val="34"/>
        </w:numPr>
        <w:ind w:left="0" w:firstLine="709"/>
        <w:jc w:val="both"/>
        <w:rPr>
          <w:sz w:val="24"/>
        </w:rPr>
      </w:pPr>
      <w:r w:rsidRPr="00AC3677">
        <w:rPr>
          <w:sz w:val="24"/>
        </w:rPr>
        <w:lastRenderedPageBreak/>
        <w:t xml:space="preserve">Франция – классическая представительница континентального, кодифицированного (романо-германского) права. </w:t>
      </w:r>
    </w:p>
    <w:p w14:paraId="4D0A6151" w14:textId="11E51E9E" w:rsidR="00AC3677" w:rsidRPr="00AC3677" w:rsidRDefault="00AC3677" w:rsidP="00AC3677">
      <w:pPr>
        <w:pStyle w:val="a8"/>
        <w:numPr>
          <w:ilvl w:val="0"/>
          <w:numId w:val="34"/>
        </w:numPr>
        <w:ind w:left="0" w:firstLine="709"/>
        <w:jc w:val="both"/>
        <w:rPr>
          <w:sz w:val="24"/>
        </w:rPr>
      </w:pPr>
      <w:r w:rsidRPr="00AC3677">
        <w:rPr>
          <w:sz w:val="24"/>
        </w:rPr>
        <w:t>Конституция пятой республики. Система органов власти: президент. Правительство. Парламент.</w:t>
      </w:r>
    </w:p>
    <w:p w14:paraId="3B3548FF" w14:textId="77777777" w:rsidR="00444CD7" w:rsidRPr="005E4913" w:rsidRDefault="00444CD7" w:rsidP="00861390">
      <w:pPr>
        <w:jc w:val="center"/>
        <w:rPr>
          <w:b/>
          <w:bCs/>
        </w:rPr>
      </w:pPr>
    </w:p>
    <w:p w14:paraId="262A3B33" w14:textId="77777777" w:rsidR="00861390" w:rsidRDefault="00861390" w:rsidP="00861390">
      <w:pPr>
        <w:jc w:val="center"/>
        <w:rPr>
          <w:b/>
          <w:bCs/>
        </w:rPr>
      </w:pPr>
      <w:r w:rsidRPr="00AD5B2E">
        <w:rPr>
          <w:b/>
          <w:bCs/>
        </w:rPr>
        <w:t xml:space="preserve">Тема 5. </w:t>
      </w:r>
      <w:r w:rsidRPr="00B741C2">
        <w:rPr>
          <w:b/>
          <w:bCs/>
        </w:rPr>
        <w:t>Органы государственного управления в Италии</w:t>
      </w:r>
      <w:r w:rsidRPr="008D4D02">
        <w:rPr>
          <w:b/>
          <w:bCs/>
        </w:rPr>
        <w:t>.</w:t>
      </w:r>
    </w:p>
    <w:p w14:paraId="4C9AE065" w14:textId="68FE9817" w:rsidR="005F58B4" w:rsidRPr="006F302B" w:rsidRDefault="005F58B4" w:rsidP="005F58B4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ED14A6">
        <w:rPr>
          <w:b/>
          <w:sz w:val="24"/>
        </w:rPr>
        <w:t>Вопросы к устному опросу</w:t>
      </w:r>
      <w:r>
        <w:rPr>
          <w:b/>
          <w:sz w:val="24"/>
        </w:rPr>
        <w:t xml:space="preserve"> </w:t>
      </w:r>
    </w:p>
    <w:p w14:paraId="6C9F5EDA" w14:textId="48A2A266" w:rsidR="005F58B4" w:rsidRPr="006F302B" w:rsidRDefault="005F58B4" w:rsidP="005F58B4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>
        <w:rPr>
          <w:b/>
          <w:sz w:val="24"/>
        </w:rPr>
        <w:t xml:space="preserve">Вопросы для самостоятельного изучения </w:t>
      </w:r>
    </w:p>
    <w:p w14:paraId="7E1AED8B" w14:textId="23608D8F" w:rsidR="005F58B4" w:rsidRPr="005F58B4" w:rsidRDefault="005F58B4" w:rsidP="005F58B4">
      <w:pPr>
        <w:pStyle w:val="a8"/>
        <w:numPr>
          <w:ilvl w:val="0"/>
          <w:numId w:val="35"/>
        </w:numPr>
        <w:ind w:left="0" w:firstLine="709"/>
        <w:jc w:val="both"/>
        <w:rPr>
          <w:sz w:val="24"/>
        </w:rPr>
      </w:pPr>
      <w:r w:rsidRPr="005F58B4">
        <w:rPr>
          <w:sz w:val="24"/>
        </w:rPr>
        <w:t>Государственность Италии.</w:t>
      </w:r>
    </w:p>
    <w:p w14:paraId="54042E51" w14:textId="28F6E94A" w:rsidR="005F58B4" w:rsidRPr="005F58B4" w:rsidRDefault="005F58B4" w:rsidP="005F58B4">
      <w:pPr>
        <w:pStyle w:val="a8"/>
        <w:numPr>
          <w:ilvl w:val="0"/>
          <w:numId w:val="35"/>
        </w:numPr>
        <w:ind w:left="0" w:firstLine="709"/>
        <w:jc w:val="both"/>
        <w:rPr>
          <w:sz w:val="24"/>
        </w:rPr>
      </w:pPr>
      <w:r w:rsidRPr="005F58B4">
        <w:rPr>
          <w:sz w:val="24"/>
        </w:rPr>
        <w:t>Образование Итальянского государства.</w:t>
      </w:r>
    </w:p>
    <w:p w14:paraId="2EFD4965" w14:textId="3D6A100F" w:rsidR="005F58B4" w:rsidRPr="005F58B4" w:rsidRDefault="005F58B4" w:rsidP="005F58B4">
      <w:pPr>
        <w:pStyle w:val="a8"/>
        <w:numPr>
          <w:ilvl w:val="0"/>
          <w:numId w:val="35"/>
        </w:numPr>
        <w:ind w:left="0" w:firstLine="709"/>
        <w:jc w:val="both"/>
        <w:rPr>
          <w:sz w:val="24"/>
        </w:rPr>
      </w:pPr>
      <w:r w:rsidRPr="005F58B4">
        <w:rPr>
          <w:sz w:val="24"/>
        </w:rPr>
        <w:t>Итальянская республика.</w:t>
      </w:r>
    </w:p>
    <w:p w14:paraId="123FAC3A" w14:textId="7FECE069" w:rsidR="005F58B4" w:rsidRPr="005F58B4" w:rsidRDefault="005F58B4" w:rsidP="005F58B4">
      <w:pPr>
        <w:pStyle w:val="a8"/>
        <w:numPr>
          <w:ilvl w:val="0"/>
          <w:numId w:val="35"/>
        </w:numPr>
        <w:ind w:left="0" w:firstLine="709"/>
        <w:jc w:val="both"/>
        <w:rPr>
          <w:sz w:val="24"/>
        </w:rPr>
      </w:pPr>
      <w:r w:rsidRPr="005F58B4">
        <w:rPr>
          <w:sz w:val="24"/>
        </w:rPr>
        <w:t>Государственное управление итальянского государства.</w:t>
      </w:r>
    </w:p>
    <w:p w14:paraId="091F576B" w14:textId="52436E57" w:rsidR="005F58B4" w:rsidRPr="005F58B4" w:rsidRDefault="005F58B4" w:rsidP="005F58B4">
      <w:pPr>
        <w:pStyle w:val="a8"/>
        <w:numPr>
          <w:ilvl w:val="0"/>
          <w:numId w:val="35"/>
        </w:numPr>
        <w:ind w:left="0" w:firstLine="709"/>
        <w:jc w:val="both"/>
        <w:rPr>
          <w:sz w:val="24"/>
        </w:rPr>
      </w:pPr>
      <w:r w:rsidRPr="005F58B4">
        <w:rPr>
          <w:sz w:val="24"/>
        </w:rPr>
        <w:t>Государственное управление итальянской монархии.</w:t>
      </w:r>
    </w:p>
    <w:p w14:paraId="7DBD85BB" w14:textId="3906BB12" w:rsidR="005F58B4" w:rsidRPr="005F58B4" w:rsidRDefault="005F58B4" w:rsidP="005F58B4">
      <w:pPr>
        <w:pStyle w:val="a8"/>
        <w:numPr>
          <w:ilvl w:val="0"/>
          <w:numId w:val="35"/>
        </w:numPr>
        <w:ind w:left="0" w:firstLine="709"/>
        <w:jc w:val="both"/>
        <w:rPr>
          <w:sz w:val="24"/>
        </w:rPr>
      </w:pPr>
      <w:r w:rsidRPr="005F58B4">
        <w:rPr>
          <w:sz w:val="24"/>
        </w:rPr>
        <w:t>Республиканская организация управления.</w:t>
      </w:r>
    </w:p>
    <w:p w14:paraId="750DF6A4" w14:textId="77777777" w:rsidR="005F58B4" w:rsidRDefault="005F58B4" w:rsidP="00861390">
      <w:pPr>
        <w:jc w:val="center"/>
      </w:pPr>
    </w:p>
    <w:p w14:paraId="23547F37" w14:textId="77777777" w:rsidR="00861390" w:rsidRDefault="00861390" w:rsidP="00861390">
      <w:pPr>
        <w:jc w:val="center"/>
        <w:rPr>
          <w:b/>
          <w:bCs/>
        </w:rPr>
      </w:pPr>
      <w:r w:rsidRPr="00AD5B2E">
        <w:rPr>
          <w:b/>
          <w:bCs/>
        </w:rPr>
        <w:t xml:space="preserve">Тема 6. </w:t>
      </w:r>
      <w:r w:rsidRPr="00B741C2">
        <w:rPr>
          <w:b/>
          <w:bCs/>
        </w:rPr>
        <w:t>Развитие управления в странах Северной Европы (Финляндия, Дания, Швеция)</w:t>
      </w:r>
      <w:r w:rsidRPr="008D4D02">
        <w:rPr>
          <w:b/>
          <w:bCs/>
        </w:rPr>
        <w:t>.</w:t>
      </w:r>
    </w:p>
    <w:p w14:paraId="3562AA77" w14:textId="5C364563" w:rsidR="002F2A88" w:rsidRPr="006F302B" w:rsidRDefault="002F2A88" w:rsidP="002F2A88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ED14A6">
        <w:rPr>
          <w:b/>
          <w:sz w:val="24"/>
        </w:rPr>
        <w:t>Вопросы к устному опросу</w:t>
      </w:r>
      <w:r>
        <w:rPr>
          <w:b/>
          <w:sz w:val="24"/>
        </w:rPr>
        <w:t xml:space="preserve"> </w:t>
      </w:r>
    </w:p>
    <w:p w14:paraId="25327890" w14:textId="5FA66A23" w:rsidR="002F2A88" w:rsidRPr="006F302B" w:rsidRDefault="002F2A88" w:rsidP="002F2A88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>
        <w:rPr>
          <w:b/>
          <w:sz w:val="24"/>
        </w:rPr>
        <w:t xml:space="preserve">Вопросы для самостоятельного изучения </w:t>
      </w:r>
    </w:p>
    <w:p w14:paraId="4D236E55" w14:textId="4066DCB4" w:rsidR="002F2A88" w:rsidRPr="002F2A88" w:rsidRDefault="002F2A88" w:rsidP="002F2A88">
      <w:pPr>
        <w:pStyle w:val="a8"/>
        <w:numPr>
          <w:ilvl w:val="0"/>
          <w:numId w:val="36"/>
        </w:numPr>
        <w:ind w:left="0" w:firstLine="709"/>
        <w:rPr>
          <w:sz w:val="24"/>
        </w:rPr>
      </w:pPr>
      <w:r w:rsidRPr="002F2A88">
        <w:rPr>
          <w:sz w:val="24"/>
        </w:rPr>
        <w:t>Особенности бюджетной политики стран Северной Европы.</w:t>
      </w:r>
    </w:p>
    <w:p w14:paraId="634C99D4" w14:textId="6C211AC7" w:rsidR="002F2A88" w:rsidRPr="002F2A88" w:rsidRDefault="002F2A88" w:rsidP="002F2A88">
      <w:pPr>
        <w:pStyle w:val="a8"/>
        <w:numPr>
          <w:ilvl w:val="0"/>
          <w:numId w:val="36"/>
        </w:numPr>
        <w:ind w:left="0" w:firstLine="709"/>
        <w:rPr>
          <w:sz w:val="24"/>
        </w:rPr>
      </w:pPr>
      <w:r w:rsidRPr="002F2A88">
        <w:rPr>
          <w:sz w:val="24"/>
        </w:rPr>
        <w:t>Налогообложение в странах Северной Европы.</w:t>
      </w:r>
    </w:p>
    <w:p w14:paraId="0CB649E3" w14:textId="3D04524B" w:rsidR="002F2A88" w:rsidRPr="002F2A88" w:rsidRDefault="002F2A88" w:rsidP="002F2A88">
      <w:pPr>
        <w:pStyle w:val="a8"/>
        <w:numPr>
          <w:ilvl w:val="0"/>
          <w:numId w:val="36"/>
        </w:numPr>
        <w:ind w:left="0" w:firstLine="709"/>
        <w:rPr>
          <w:sz w:val="24"/>
        </w:rPr>
      </w:pPr>
      <w:r w:rsidRPr="002F2A88">
        <w:rPr>
          <w:sz w:val="24"/>
        </w:rPr>
        <w:t>Региональная политика в странах Северной Европы.</w:t>
      </w:r>
    </w:p>
    <w:p w14:paraId="483D4435" w14:textId="774B7FFF" w:rsidR="002F2A88" w:rsidRPr="002F2A88" w:rsidRDefault="002F2A88" w:rsidP="002F2A88">
      <w:pPr>
        <w:pStyle w:val="a8"/>
        <w:numPr>
          <w:ilvl w:val="0"/>
          <w:numId w:val="36"/>
        </w:numPr>
        <w:ind w:left="0" w:firstLine="709"/>
        <w:rPr>
          <w:sz w:val="24"/>
        </w:rPr>
      </w:pPr>
      <w:r w:rsidRPr="002F2A88">
        <w:rPr>
          <w:sz w:val="24"/>
        </w:rPr>
        <w:t>Модели высшего образования в Северной Европе.</w:t>
      </w:r>
    </w:p>
    <w:p w14:paraId="716E8EAD" w14:textId="3B0F8A4E" w:rsidR="002F2A88" w:rsidRPr="002F2A88" w:rsidRDefault="002F2A88" w:rsidP="002F2A88">
      <w:pPr>
        <w:pStyle w:val="a8"/>
        <w:numPr>
          <w:ilvl w:val="0"/>
          <w:numId w:val="36"/>
        </w:numPr>
        <w:ind w:left="0" w:firstLine="709"/>
        <w:rPr>
          <w:sz w:val="24"/>
        </w:rPr>
      </w:pPr>
      <w:r w:rsidRPr="002F2A88">
        <w:rPr>
          <w:sz w:val="24"/>
        </w:rPr>
        <w:t>Трудовые отношения и регулирование рынка труда в Северной Европе.</w:t>
      </w:r>
    </w:p>
    <w:p w14:paraId="3964727E" w14:textId="67131A8F" w:rsidR="002F2A88" w:rsidRPr="002F2A88" w:rsidRDefault="002F2A88" w:rsidP="002F2A88">
      <w:pPr>
        <w:pStyle w:val="a8"/>
        <w:numPr>
          <w:ilvl w:val="0"/>
          <w:numId w:val="36"/>
        </w:numPr>
        <w:ind w:left="0" w:firstLine="709"/>
        <w:rPr>
          <w:sz w:val="24"/>
        </w:rPr>
      </w:pPr>
      <w:r w:rsidRPr="002F2A88">
        <w:rPr>
          <w:sz w:val="24"/>
        </w:rPr>
        <w:t>Модели пенсионной системы в странах Северной Европы.</w:t>
      </w:r>
    </w:p>
    <w:p w14:paraId="5D891820" w14:textId="14A18D41" w:rsidR="002F2A88" w:rsidRPr="002F2A88" w:rsidRDefault="002F2A88" w:rsidP="002F2A88">
      <w:pPr>
        <w:pStyle w:val="a8"/>
        <w:numPr>
          <w:ilvl w:val="0"/>
          <w:numId w:val="36"/>
        </w:numPr>
        <w:ind w:left="0" w:firstLine="709"/>
        <w:rPr>
          <w:sz w:val="24"/>
        </w:rPr>
      </w:pPr>
      <w:r w:rsidRPr="002F2A88">
        <w:rPr>
          <w:sz w:val="24"/>
        </w:rPr>
        <w:t>Политика стран Северной Европы в области здравоохранения.</w:t>
      </w:r>
    </w:p>
    <w:p w14:paraId="4D3B344F" w14:textId="72B17D3B" w:rsidR="008F6039" w:rsidRPr="002F2A88" w:rsidRDefault="002F2A88" w:rsidP="002F2A88">
      <w:pPr>
        <w:pStyle w:val="a8"/>
        <w:numPr>
          <w:ilvl w:val="0"/>
          <w:numId w:val="36"/>
        </w:numPr>
        <w:ind w:left="0" w:firstLine="709"/>
        <w:rPr>
          <w:sz w:val="24"/>
        </w:rPr>
      </w:pPr>
      <w:r w:rsidRPr="002F2A88">
        <w:rPr>
          <w:sz w:val="24"/>
        </w:rPr>
        <w:t>Экологическая политика в странах Северной Европы.</w:t>
      </w:r>
    </w:p>
    <w:p w14:paraId="17FEE91D" w14:textId="77777777" w:rsidR="008F6039" w:rsidRDefault="008F6039" w:rsidP="008F6039">
      <w:pPr>
        <w:rPr>
          <w:b/>
          <w:lang w:eastAsia="en-US"/>
        </w:rPr>
      </w:pPr>
    </w:p>
    <w:p w14:paraId="67D77FBF" w14:textId="77777777" w:rsidR="008F6039" w:rsidRPr="002E6706" w:rsidRDefault="008F6039" w:rsidP="008F6039">
      <w:pPr>
        <w:jc w:val="center"/>
        <w:rPr>
          <w:b/>
          <w:lang w:eastAsia="en-US"/>
        </w:rPr>
      </w:pPr>
      <w:r w:rsidRPr="002E6706">
        <w:rPr>
          <w:b/>
          <w:lang w:eastAsia="en-US"/>
        </w:rPr>
        <w:t>Критерии оценки форм текущего контроля</w:t>
      </w:r>
    </w:p>
    <w:p w14:paraId="514CBA45" w14:textId="77777777" w:rsidR="008F6039" w:rsidRPr="00267671" w:rsidRDefault="008F6039" w:rsidP="008F6039">
      <w:pPr>
        <w:ind w:left="360"/>
        <w:jc w:val="center"/>
        <w:rPr>
          <w:b/>
          <w:color w:val="FF0000"/>
          <w:lang w:eastAsia="en-US"/>
        </w:rPr>
      </w:pPr>
    </w:p>
    <w:p w14:paraId="0792DAE3" w14:textId="77777777" w:rsidR="008F6039" w:rsidRPr="007F5CA1" w:rsidRDefault="008F6039" w:rsidP="008F6039">
      <w:pPr>
        <w:jc w:val="center"/>
      </w:pPr>
      <w:r w:rsidRPr="007F5CA1">
        <w:rPr>
          <w:b/>
        </w:rPr>
        <w:t>Критерии оценки дискуссии</w:t>
      </w:r>
      <w:r>
        <w:rPr>
          <w:b/>
        </w:rPr>
        <w:t xml:space="preserve"> </w:t>
      </w:r>
      <w:r w:rsidRPr="00157817">
        <w:rPr>
          <w:b/>
          <w:bCs/>
        </w:rPr>
        <w:t>по шкале зачтено / не зачтено</w:t>
      </w:r>
    </w:p>
    <w:p w14:paraId="27E3E692" w14:textId="77777777" w:rsidR="008F6039" w:rsidRPr="007F5CA1" w:rsidRDefault="008F6039" w:rsidP="008F6039">
      <w:pPr>
        <w:ind w:firstLine="709"/>
        <w:jc w:val="both"/>
      </w:pPr>
      <w:r w:rsidRPr="007F5CA1">
        <w:t xml:space="preserve">Дискуссия считается состоявшейся, если в результате обсуждения сформированы концептуальные подходы к обозначенной теме. Критерии оценки – степень раскрытия сущности проблемы, обоснованность и аргументация собственной позиции, активность участия в дискуссии.  </w:t>
      </w:r>
    </w:p>
    <w:p w14:paraId="6D113A0A" w14:textId="77777777" w:rsidR="008F6039" w:rsidRPr="007F5CA1" w:rsidRDefault="008F6039" w:rsidP="008F6039">
      <w:pPr>
        <w:ind w:firstLine="709"/>
        <w:jc w:val="both"/>
      </w:pPr>
      <w:r w:rsidRPr="007F5CA1">
        <w:t>Оценка «зачтено» – вопрос (проблема) раскрыт полно во всех существенных проявлениях, собственная позиция сформировано обоснованно, аргументы доказательны, участие в дискуссии осуществляется активно, полемика ведется корректно. По отдельным элементам оценки могут быть допущены отдельные неточности, недостатки, ошибки.</w:t>
      </w:r>
    </w:p>
    <w:p w14:paraId="48EC8B04" w14:textId="77777777" w:rsidR="008F6039" w:rsidRPr="007F5CA1" w:rsidRDefault="008F6039" w:rsidP="008F6039">
      <w:pPr>
        <w:ind w:firstLine="709"/>
        <w:jc w:val="both"/>
      </w:pPr>
      <w:r w:rsidRPr="007F5CA1">
        <w:t>Оценка «не зачтено» – студент не принял участие в дискуссии или участие сведено к минимуму, демонстрируется непонимание проблемы, собственная точка зрения отсутствует или не обоснована.</w:t>
      </w:r>
    </w:p>
    <w:p w14:paraId="359DFC2F" w14:textId="77777777" w:rsidR="008F6039" w:rsidRDefault="008F6039" w:rsidP="008F6039">
      <w:pPr>
        <w:jc w:val="center"/>
        <w:rPr>
          <w:b/>
        </w:rPr>
      </w:pPr>
    </w:p>
    <w:p w14:paraId="4BC8EAE8" w14:textId="77777777" w:rsidR="008F6039" w:rsidRPr="00157817" w:rsidRDefault="008F6039" w:rsidP="008F6039">
      <w:pPr>
        <w:autoSpaceDE w:val="0"/>
        <w:autoSpaceDN w:val="0"/>
        <w:adjustRightInd w:val="0"/>
        <w:jc w:val="center"/>
        <w:rPr>
          <w:b/>
          <w:color w:val="FF0000"/>
        </w:rPr>
      </w:pPr>
      <w:r w:rsidRPr="009069FC">
        <w:rPr>
          <w:b/>
        </w:rPr>
        <w:t>Критерии оценки доклада</w:t>
      </w:r>
    </w:p>
    <w:p w14:paraId="75E89A0C" w14:textId="77777777" w:rsidR="008F6039" w:rsidRPr="009069FC" w:rsidRDefault="008F6039" w:rsidP="008F6039">
      <w:pPr>
        <w:autoSpaceDE w:val="0"/>
        <w:autoSpaceDN w:val="0"/>
        <w:adjustRightInd w:val="0"/>
        <w:ind w:firstLine="709"/>
        <w:jc w:val="both"/>
      </w:pPr>
      <w:r w:rsidRPr="009069FC">
        <w:rPr>
          <w:rFonts w:eastAsia="MS Mincho"/>
        </w:rPr>
        <w:t xml:space="preserve">Оценка за доклад выставляется с учетом его содержания, успешности выступления студента на семинаре и показанной при ответе эрудиции. </w:t>
      </w:r>
      <w:r w:rsidRPr="009069FC">
        <w:t>Критериями оценки доклада являются: соответствие содержания работы теме, самостоятельность выполнения работы,  использован</w:t>
      </w:r>
      <w:r>
        <w:t xml:space="preserve">ие рекомендованной </w:t>
      </w:r>
      <w:r w:rsidRPr="009069FC">
        <w:t>литературы, логичность и послед</w:t>
      </w:r>
      <w:r>
        <w:t>овательность изложения</w:t>
      </w:r>
      <w:r w:rsidRPr="009069FC">
        <w:t>, грамотность изложения, использование наглядного материала.</w:t>
      </w:r>
    </w:p>
    <w:p w14:paraId="776AC168" w14:textId="77777777" w:rsidR="008F6039" w:rsidRPr="009069FC" w:rsidRDefault="008F6039" w:rsidP="008F6039">
      <w:pPr>
        <w:autoSpaceDE w:val="0"/>
        <w:autoSpaceDN w:val="0"/>
        <w:adjustRightInd w:val="0"/>
        <w:ind w:firstLine="709"/>
        <w:jc w:val="both"/>
      </w:pPr>
      <w:r w:rsidRPr="009069FC">
        <w:t xml:space="preserve">Оценка «отлично» – студент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использует материал из </w:t>
      </w:r>
      <w:r w:rsidRPr="009069FC">
        <w:lastRenderedPageBreak/>
        <w:t>дополнительных источников, интернет ресурсы. Использует наглядный материал (презентация).</w:t>
      </w:r>
    </w:p>
    <w:p w14:paraId="558AA725" w14:textId="77777777" w:rsidR="008F6039" w:rsidRDefault="008F6039" w:rsidP="008F6039">
      <w:pPr>
        <w:autoSpaceDE w:val="0"/>
        <w:autoSpaceDN w:val="0"/>
        <w:adjustRightInd w:val="0"/>
        <w:ind w:firstLine="709"/>
        <w:jc w:val="both"/>
      </w:pPr>
      <w:r w:rsidRPr="009069FC">
        <w:t xml:space="preserve">Оценка «хорошо» – по своим характеристикам сообщение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</w:t>
      </w:r>
    </w:p>
    <w:p w14:paraId="433B13BA" w14:textId="77777777" w:rsidR="008F6039" w:rsidRPr="009069FC" w:rsidRDefault="008F6039" w:rsidP="008F6039">
      <w:pPr>
        <w:autoSpaceDE w:val="0"/>
        <w:autoSpaceDN w:val="0"/>
        <w:adjustRightInd w:val="0"/>
        <w:ind w:firstLine="709"/>
        <w:jc w:val="both"/>
      </w:pPr>
      <w:r w:rsidRPr="009069FC">
        <w:t xml:space="preserve">Оценка «удовлетворительно» –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</w:t>
      </w:r>
      <w:r>
        <w:t>С затруднением отвечает</w:t>
      </w:r>
      <w:r w:rsidRPr="009069FC">
        <w:t xml:space="preserve"> на дополнительные вопросы по теме сообщения. </w:t>
      </w:r>
    </w:p>
    <w:p w14:paraId="4C70A5E1" w14:textId="77777777" w:rsidR="008F6039" w:rsidRPr="009069FC" w:rsidRDefault="008F6039" w:rsidP="008F6039">
      <w:pPr>
        <w:autoSpaceDE w:val="0"/>
        <w:autoSpaceDN w:val="0"/>
        <w:adjustRightInd w:val="0"/>
        <w:ind w:firstLine="709"/>
        <w:jc w:val="both"/>
      </w:pPr>
      <w:r w:rsidRPr="009069FC">
        <w:t>Оценка «неудовлетворительно» – сообщение студентом не подготовлено либо подготовлено по одному источнику информации</w:t>
      </w:r>
      <w:r>
        <w:t xml:space="preserve">, </w:t>
      </w:r>
      <w:r w:rsidRPr="009069FC">
        <w:t>либо не соответствует теме.</w:t>
      </w:r>
    </w:p>
    <w:p w14:paraId="18988461" w14:textId="77777777" w:rsidR="008F6039" w:rsidRDefault="008F6039" w:rsidP="008F6039">
      <w:pPr>
        <w:autoSpaceDE w:val="0"/>
        <w:autoSpaceDN w:val="0"/>
        <w:adjustRightInd w:val="0"/>
        <w:jc w:val="center"/>
        <w:rPr>
          <w:b/>
        </w:rPr>
      </w:pPr>
    </w:p>
    <w:p w14:paraId="2E1B3656" w14:textId="77777777" w:rsidR="008F6039" w:rsidRDefault="008F6039" w:rsidP="008F6039">
      <w:pPr>
        <w:autoSpaceDE w:val="0"/>
        <w:autoSpaceDN w:val="0"/>
        <w:adjustRightInd w:val="0"/>
        <w:jc w:val="center"/>
        <w:rPr>
          <w:b/>
        </w:rPr>
      </w:pPr>
      <w:r w:rsidRPr="009069FC">
        <w:rPr>
          <w:b/>
        </w:rPr>
        <w:t xml:space="preserve">Критерии оценки </w:t>
      </w:r>
      <w:r>
        <w:rPr>
          <w:b/>
        </w:rPr>
        <w:t xml:space="preserve">ответов на устные вопросы </w:t>
      </w:r>
      <w:r w:rsidRPr="00157817">
        <w:rPr>
          <w:b/>
          <w:bCs/>
        </w:rPr>
        <w:t>по шкале зачтено / не зачтено</w:t>
      </w:r>
    </w:p>
    <w:p w14:paraId="65004473" w14:textId="77777777" w:rsidR="008F6039" w:rsidRPr="009069FC" w:rsidRDefault="008F6039" w:rsidP="008F6039">
      <w:pPr>
        <w:autoSpaceDE w:val="0"/>
        <w:autoSpaceDN w:val="0"/>
        <w:adjustRightInd w:val="0"/>
        <w:ind w:firstLine="709"/>
        <w:jc w:val="both"/>
      </w:pPr>
      <w:r>
        <w:t>Опрос – метод</w:t>
      </w:r>
      <w:r w:rsidRPr="009069FC">
        <w:t xml:space="preserve"> контроля знаний,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вопросы. </w:t>
      </w:r>
      <w:r>
        <w:t>Критерии оценивания: полный развернутый ответ на поставленный вопрос; аргументация; умение дискуссировать по теме, относящейся к вопросу; культура речи.</w:t>
      </w:r>
    </w:p>
    <w:p w14:paraId="564EED5B" w14:textId="77777777" w:rsidR="008F6039" w:rsidRDefault="008F6039" w:rsidP="008F6039">
      <w:pPr>
        <w:ind w:firstLine="720"/>
        <w:jc w:val="both"/>
      </w:pPr>
      <w:r w:rsidRPr="008F26A1">
        <w:t>Оценка «</w:t>
      </w:r>
      <w:r>
        <w:t>зачтено</w:t>
      </w:r>
      <w:r w:rsidRPr="008F26A1">
        <w:t>» –</w:t>
      </w:r>
      <w:r>
        <w:t xml:space="preserve"> полное или частичное соответствие критериям.</w:t>
      </w:r>
    </w:p>
    <w:p w14:paraId="2CF4A662" w14:textId="77777777" w:rsidR="008F6039" w:rsidRDefault="008F6039" w:rsidP="008F6039">
      <w:pPr>
        <w:ind w:firstLine="720"/>
        <w:jc w:val="both"/>
      </w:pPr>
      <w:r w:rsidRPr="008F26A1">
        <w:t>Оценка «</w:t>
      </w:r>
      <w:r>
        <w:t>не зачтено</w:t>
      </w:r>
      <w:r w:rsidRPr="008F26A1">
        <w:t xml:space="preserve">» – </w:t>
      </w:r>
      <w:r>
        <w:t>несоответствие критериям.</w:t>
      </w:r>
    </w:p>
    <w:p w14:paraId="409FCDC6" w14:textId="77777777" w:rsidR="008F6039" w:rsidRDefault="008F6039" w:rsidP="008F6039">
      <w:pPr>
        <w:pStyle w:val="af9"/>
        <w:jc w:val="center"/>
        <w:rPr>
          <w:rFonts w:ascii="Times New Roman" w:hAnsi="Times New Roman"/>
          <w:b/>
          <w:sz w:val="24"/>
          <w:szCs w:val="24"/>
        </w:rPr>
      </w:pPr>
    </w:p>
    <w:p w14:paraId="4DA60C68" w14:textId="77777777" w:rsidR="008F6039" w:rsidRPr="00716A3F" w:rsidRDefault="008F6039" w:rsidP="008F6039">
      <w:pPr>
        <w:autoSpaceDE w:val="0"/>
        <w:autoSpaceDN w:val="0"/>
        <w:adjustRightInd w:val="0"/>
        <w:jc w:val="center"/>
        <w:rPr>
          <w:b/>
        </w:rPr>
      </w:pPr>
      <w:r w:rsidRPr="00716A3F">
        <w:rPr>
          <w:b/>
        </w:rPr>
        <w:t xml:space="preserve">Критерии оценки вопросов для самостоятельного изучения </w:t>
      </w:r>
    </w:p>
    <w:p w14:paraId="7636C5B3" w14:textId="77777777" w:rsidR="008F6039" w:rsidRPr="00716A3F" w:rsidRDefault="008F6039" w:rsidP="008F6039">
      <w:pPr>
        <w:autoSpaceDE w:val="0"/>
        <w:autoSpaceDN w:val="0"/>
        <w:adjustRightInd w:val="0"/>
        <w:jc w:val="center"/>
        <w:rPr>
          <w:b/>
        </w:rPr>
      </w:pPr>
      <w:r w:rsidRPr="00716A3F">
        <w:rPr>
          <w:b/>
          <w:bCs/>
        </w:rPr>
        <w:t>по шкале зачтено / не зачтено</w:t>
      </w:r>
    </w:p>
    <w:p w14:paraId="2E4B4EA7" w14:textId="77777777" w:rsidR="008F6039" w:rsidRPr="0049260E" w:rsidRDefault="008F6039" w:rsidP="008F6039">
      <w:pPr>
        <w:autoSpaceDE w:val="0"/>
        <w:autoSpaceDN w:val="0"/>
        <w:adjustRightInd w:val="0"/>
        <w:ind w:firstLine="709"/>
        <w:jc w:val="both"/>
      </w:pPr>
      <w:r w:rsidRPr="00716A3F">
        <w:t>Вопросы для самостоятельного изучения – метод контроля знаний, заключающийся в предварительном изучении заранее сформулированных вопросов по темам дисциплины с последующим ответо</w:t>
      </w:r>
      <w:r>
        <w:t>м</w:t>
      </w:r>
      <w:r w:rsidRPr="00716A3F">
        <w:t xml:space="preserve"> на них во время индивидуальных или групповых консультаций. Критерии оцен</w:t>
      </w:r>
      <w:r>
        <w:t>к</w:t>
      </w:r>
      <w:r w:rsidRPr="00716A3F">
        <w:t>и: правильность ответ</w:t>
      </w:r>
      <w:r>
        <w:t>а</w:t>
      </w:r>
      <w:r w:rsidRPr="00716A3F">
        <w:t xml:space="preserve"> </w:t>
      </w:r>
      <w:r>
        <w:t xml:space="preserve">на предложенный для самостоятельного изучения </w:t>
      </w:r>
      <w:r w:rsidRPr="00716A3F">
        <w:t>вопрос; культура речи.</w:t>
      </w:r>
    </w:p>
    <w:p w14:paraId="1A15226E" w14:textId="77777777" w:rsidR="008F6039" w:rsidRPr="0049260E" w:rsidRDefault="008F6039" w:rsidP="008F6039">
      <w:pPr>
        <w:ind w:firstLine="720"/>
        <w:jc w:val="both"/>
      </w:pPr>
      <w:r w:rsidRPr="0049260E">
        <w:t>Оценка «зачтено» – полное или частичное соответствие критериям.</w:t>
      </w:r>
    </w:p>
    <w:p w14:paraId="37D68D8F" w14:textId="77777777" w:rsidR="008F6039" w:rsidRPr="0049260E" w:rsidRDefault="008F6039" w:rsidP="008F6039">
      <w:pPr>
        <w:ind w:firstLine="720"/>
        <w:jc w:val="both"/>
      </w:pPr>
      <w:r w:rsidRPr="0049260E">
        <w:t>Оценка «не зачтено» – несоответствие критериям.</w:t>
      </w:r>
    </w:p>
    <w:p w14:paraId="3D01783F" w14:textId="77777777" w:rsidR="008F6039" w:rsidRDefault="008F6039" w:rsidP="008F6039">
      <w:pPr>
        <w:keepNext/>
        <w:autoSpaceDE w:val="0"/>
        <w:autoSpaceDN w:val="0"/>
        <w:adjustRightInd w:val="0"/>
        <w:jc w:val="center"/>
        <w:rPr>
          <w:b/>
        </w:rPr>
      </w:pPr>
    </w:p>
    <w:p w14:paraId="7C6EE5CB" w14:textId="77777777" w:rsidR="008F6039" w:rsidRPr="00261660" w:rsidRDefault="008F6039" w:rsidP="008F6039">
      <w:pPr>
        <w:autoSpaceDE w:val="0"/>
        <w:autoSpaceDN w:val="0"/>
        <w:adjustRightInd w:val="0"/>
        <w:jc w:val="center"/>
        <w:rPr>
          <w:b/>
        </w:rPr>
      </w:pPr>
      <w:r w:rsidRPr="00261660">
        <w:rPr>
          <w:b/>
        </w:rPr>
        <w:t>2. Список вопросов и (или) заданий для проведения промежуточной аттестации</w:t>
      </w:r>
    </w:p>
    <w:p w14:paraId="4572A5F1" w14:textId="77777777" w:rsidR="008F6039" w:rsidRPr="00261660" w:rsidRDefault="008F6039" w:rsidP="008F6039">
      <w:pPr>
        <w:autoSpaceDE w:val="0"/>
        <w:autoSpaceDN w:val="0"/>
        <w:adjustRightInd w:val="0"/>
        <w:jc w:val="center"/>
        <w:rPr>
          <w:i/>
          <w:highlight w:val="yellow"/>
        </w:rPr>
      </w:pPr>
    </w:p>
    <w:p w14:paraId="5A54D881" w14:textId="69C87AD1" w:rsidR="008F6039" w:rsidRPr="00261660" w:rsidRDefault="00E550D9" w:rsidP="008F6039">
      <w:pPr>
        <w:autoSpaceDE w:val="0"/>
        <w:autoSpaceDN w:val="0"/>
        <w:adjustRightInd w:val="0"/>
        <w:ind w:firstLine="851"/>
        <w:jc w:val="both"/>
      </w:pPr>
      <w:r>
        <w:t>Зачет</w:t>
      </w:r>
      <w:r w:rsidR="008F6039" w:rsidRPr="00261660">
        <w:t xml:space="preserve"> по дисциплине «</w:t>
      </w:r>
      <w:r w:rsidR="008F6039" w:rsidRPr="008F6039">
        <w:rPr>
          <w:bCs/>
        </w:rPr>
        <w:t>Государственное управление в развитых странах</w:t>
      </w:r>
      <w:r w:rsidR="008F6039" w:rsidRPr="00261660">
        <w:t>» проводится в устной форме по билетам, содержащим 2 вопроса из списка. На письменную подготовку к ответу на вопросы отводится 30 минут.</w:t>
      </w:r>
    </w:p>
    <w:p w14:paraId="0402B16C" w14:textId="77777777" w:rsidR="008F6039" w:rsidRPr="00267671" w:rsidRDefault="008F6039" w:rsidP="008F6039">
      <w:pPr>
        <w:autoSpaceDE w:val="0"/>
        <w:autoSpaceDN w:val="0"/>
        <w:adjustRightInd w:val="0"/>
        <w:jc w:val="center"/>
        <w:rPr>
          <w:b/>
          <w:bCs/>
          <w:color w:val="FF0000"/>
        </w:rPr>
      </w:pPr>
    </w:p>
    <w:p w14:paraId="765D2691" w14:textId="09D535B2" w:rsidR="008F6039" w:rsidRPr="00C05882" w:rsidRDefault="008F6039" w:rsidP="008F6039">
      <w:pPr>
        <w:autoSpaceDE w:val="0"/>
        <w:autoSpaceDN w:val="0"/>
        <w:adjustRightInd w:val="0"/>
        <w:jc w:val="center"/>
        <w:rPr>
          <w:b/>
          <w:bCs/>
        </w:rPr>
      </w:pPr>
      <w:r w:rsidRPr="00C05882">
        <w:rPr>
          <w:b/>
          <w:bCs/>
        </w:rPr>
        <w:t xml:space="preserve">Вопросы для подготовки к </w:t>
      </w:r>
      <w:r w:rsidR="00E550D9">
        <w:rPr>
          <w:b/>
          <w:bCs/>
        </w:rPr>
        <w:t>зачету</w:t>
      </w:r>
      <w:r w:rsidRPr="00C05882">
        <w:rPr>
          <w:b/>
          <w:bCs/>
        </w:rPr>
        <w:t xml:space="preserve"> </w:t>
      </w:r>
    </w:p>
    <w:p w14:paraId="6E9D7A90" w14:textId="53D6ABF5" w:rsidR="008F6039" w:rsidRDefault="008F6039" w:rsidP="008F6039">
      <w:pPr>
        <w:autoSpaceDE w:val="0"/>
        <w:autoSpaceDN w:val="0"/>
        <w:adjustRightInd w:val="0"/>
        <w:jc w:val="center"/>
        <w:rPr>
          <w:b/>
          <w:bCs/>
        </w:rPr>
      </w:pPr>
      <w:r w:rsidRPr="00C05882">
        <w:rPr>
          <w:b/>
          <w:bCs/>
        </w:rPr>
        <w:t>по дисциплине «</w:t>
      </w:r>
      <w:r w:rsidRPr="008F6039">
        <w:rPr>
          <w:b/>
          <w:bCs/>
        </w:rPr>
        <w:t>Государственное управление в развитых странах</w:t>
      </w:r>
      <w:r w:rsidRPr="00C05882">
        <w:rPr>
          <w:b/>
          <w:bCs/>
        </w:rPr>
        <w:t>»</w:t>
      </w:r>
    </w:p>
    <w:p w14:paraId="466005D0" w14:textId="77777777" w:rsidR="008A6F09" w:rsidRPr="00EE6B67" w:rsidRDefault="008A6F09" w:rsidP="008F6039">
      <w:pPr>
        <w:autoSpaceDE w:val="0"/>
        <w:autoSpaceDN w:val="0"/>
        <w:adjustRightInd w:val="0"/>
        <w:jc w:val="center"/>
        <w:rPr>
          <w:b/>
          <w:bCs/>
        </w:rPr>
      </w:pPr>
    </w:p>
    <w:p w14:paraId="012F487B" w14:textId="4AF30387" w:rsidR="003C148C" w:rsidRPr="006B17D9" w:rsidRDefault="003C148C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 xml:space="preserve">Предмет, объект и методология изучения государственного управления зарубежных стран. </w:t>
      </w:r>
    </w:p>
    <w:p w14:paraId="10F01E6E" w14:textId="20FE0C5B" w:rsidR="003C148C" w:rsidRPr="006B17D9" w:rsidRDefault="003C148C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>Основные факторы, определяющие динамику и направление развития государственного управления за рубежом.</w:t>
      </w:r>
    </w:p>
    <w:p w14:paraId="0ACFC35C" w14:textId="77777777" w:rsidR="003C148C" w:rsidRPr="006B17D9" w:rsidRDefault="003C148C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 xml:space="preserve">Этапы развития теории государственного управления. </w:t>
      </w:r>
    </w:p>
    <w:p w14:paraId="0E6DC566" w14:textId="77777777" w:rsidR="003C148C" w:rsidRPr="006B17D9" w:rsidRDefault="003C148C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 xml:space="preserve">Поведенческий, системный, ситуационный подходы. </w:t>
      </w:r>
    </w:p>
    <w:p w14:paraId="624ABD64" w14:textId="77777777" w:rsidR="003C148C" w:rsidRPr="006B17D9" w:rsidRDefault="003C148C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 xml:space="preserve">Основы местного самоуправления: понятие, общая характеристика. </w:t>
      </w:r>
    </w:p>
    <w:p w14:paraId="1A6635ED" w14:textId="77777777" w:rsidR="003C148C" w:rsidRPr="006B17D9" w:rsidRDefault="003C148C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 xml:space="preserve">Понятие территориальной основы местного самоуправления и факторы, влияющие на её формирование. </w:t>
      </w:r>
    </w:p>
    <w:p w14:paraId="4C0B55DF" w14:textId="77777777" w:rsidR="003C148C" w:rsidRPr="006B17D9" w:rsidRDefault="003C148C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 xml:space="preserve">Муниципальное образование: проблема статуса. </w:t>
      </w:r>
    </w:p>
    <w:p w14:paraId="408FC224" w14:textId="4BAD2258" w:rsidR="003C148C" w:rsidRPr="006B17D9" w:rsidRDefault="003C148C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>Понятие и содержание экономической основы местного самоуправления.</w:t>
      </w:r>
    </w:p>
    <w:p w14:paraId="7A80220D" w14:textId="77777777" w:rsidR="0094504B" w:rsidRPr="006B17D9" w:rsidRDefault="0094504B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 xml:space="preserve">Концепция «нового государственного управления». </w:t>
      </w:r>
    </w:p>
    <w:p w14:paraId="4BFFE020" w14:textId="77777777" w:rsidR="0094504B" w:rsidRPr="006B17D9" w:rsidRDefault="0094504B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lastRenderedPageBreak/>
        <w:t xml:space="preserve">Модернизационная идеология реформирования государственного управления. </w:t>
      </w:r>
    </w:p>
    <w:p w14:paraId="42CB1DB9" w14:textId="77777777" w:rsidR="0094504B" w:rsidRPr="006B17D9" w:rsidRDefault="0094504B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 xml:space="preserve">Признания неустранимости политической роли бюрократии. </w:t>
      </w:r>
    </w:p>
    <w:p w14:paraId="067B35CE" w14:textId="77777777" w:rsidR="0094504B" w:rsidRPr="006B17D9" w:rsidRDefault="0094504B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 xml:space="preserve">Развитие функциональных органов «плоских» структур. </w:t>
      </w:r>
    </w:p>
    <w:p w14:paraId="081AA563" w14:textId="77777777" w:rsidR="0094504B" w:rsidRPr="006B17D9" w:rsidRDefault="0094504B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 xml:space="preserve">Ограничение значимости традиционной административной «лестницы чинов». </w:t>
      </w:r>
    </w:p>
    <w:p w14:paraId="2E1CF3A1" w14:textId="77777777" w:rsidR="0094504B" w:rsidRPr="006B17D9" w:rsidRDefault="0094504B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 xml:space="preserve">Внедрение принципов менеджмента в деятельность госаппаратов. </w:t>
      </w:r>
    </w:p>
    <w:p w14:paraId="5447C1E3" w14:textId="77777777" w:rsidR="0094504B" w:rsidRPr="006B17D9" w:rsidRDefault="0094504B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 xml:space="preserve">Децентрализация. </w:t>
      </w:r>
    </w:p>
    <w:p w14:paraId="18ADF574" w14:textId="77777777" w:rsidR="0094504B" w:rsidRPr="006B17D9" w:rsidRDefault="0094504B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 xml:space="preserve">Стремление сделать бюрократию максимально прозрачной и «отзывчивой» на общественные ожидания. </w:t>
      </w:r>
    </w:p>
    <w:p w14:paraId="1DD3D288" w14:textId="5FE61484" w:rsidR="0094504B" w:rsidRPr="006B17D9" w:rsidRDefault="0094504B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>Применение международного опыта в Российской Федерации.</w:t>
      </w:r>
    </w:p>
    <w:p w14:paraId="0990704C" w14:textId="77777777" w:rsidR="00B74DF0" w:rsidRPr="006B17D9" w:rsidRDefault="00B74DF0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>Институт президентства в США и его роль в государственном управлении.</w:t>
      </w:r>
    </w:p>
    <w:p w14:paraId="397AFDE0" w14:textId="77777777" w:rsidR="00B74DF0" w:rsidRPr="006B17D9" w:rsidRDefault="00B74DF0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 xml:space="preserve">Структура исполнительной власти в США и ее функции. </w:t>
      </w:r>
    </w:p>
    <w:p w14:paraId="4F5584D3" w14:textId="77777777" w:rsidR="00B74DF0" w:rsidRPr="006B17D9" w:rsidRDefault="00B74DF0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 xml:space="preserve">Судебная система США. </w:t>
      </w:r>
    </w:p>
    <w:p w14:paraId="7C3CF49D" w14:textId="40D9CCAD" w:rsidR="00B74DF0" w:rsidRPr="006B17D9" w:rsidRDefault="00B74DF0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 xml:space="preserve">Институты местного управления и самоуправления в США. </w:t>
      </w:r>
    </w:p>
    <w:p w14:paraId="7D084206" w14:textId="7E8DE348" w:rsidR="00B74DF0" w:rsidRPr="006B17D9" w:rsidRDefault="00B74DF0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 xml:space="preserve">Институт государственной службы США, его особенности и механизм функционирования. </w:t>
      </w:r>
    </w:p>
    <w:p w14:paraId="1EFC5EAE" w14:textId="24554A94" w:rsidR="00B74DF0" w:rsidRPr="006B17D9" w:rsidRDefault="00B74DF0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>Современные школы государственного управления США,</w:t>
      </w:r>
    </w:p>
    <w:p w14:paraId="200EDEB7" w14:textId="77777777" w:rsidR="00C2173D" w:rsidRPr="006B17D9" w:rsidRDefault="00C2173D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>Исполнительная власть Великобритании.</w:t>
      </w:r>
    </w:p>
    <w:p w14:paraId="4BAE762C" w14:textId="77777777" w:rsidR="00C2173D" w:rsidRPr="006B17D9" w:rsidRDefault="00C2173D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>Законодательная власть Великобритании.</w:t>
      </w:r>
    </w:p>
    <w:p w14:paraId="7859FACA" w14:textId="77777777" w:rsidR="00C2173D" w:rsidRPr="006B17D9" w:rsidRDefault="00C2173D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>Судебная власть Великобритании.</w:t>
      </w:r>
    </w:p>
    <w:p w14:paraId="5E9B8953" w14:textId="77777777" w:rsidR="00C2173D" w:rsidRPr="006B17D9" w:rsidRDefault="00C2173D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>Монарх и Премьер-министр: разделение полномочий.</w:t>
      </w:r>
    </w:p>
    <w:p w14:paraId="05A21A45" w14:textId="0FF01D28" w:rsidR="00B74DF0" w:rsidRPr="006B17D9" w:rsidRDefault="00C2173D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>Особенности унитаризма и система местного самоуправления Великобритании.</w:t>
      </w:r>
    </w:p>
    <w:p w14:paraId="6EF0D96C" w14:textId="77777777" w:rsidR="00E41101" w:rsidRPr="006B17D9" w:rsidRDefault="00E41101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>Правовое регулирование государственного управления в Германии.</w:t>
      </w:r>
    </w:p>
    <w:p w14:paraId="28D1EBC9" w14:textId="298D5F34" w:rsidR="00E41101" w:rsidRPr="006B17D9" w:rsidRDefault="00E41101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>Особенности правового статуса канцлера Германии.</w:t>
      </w:r>
    </w:p>
    <w:p w14:paraId="184F590F" w14:textId="2F8A1539" w:rsidR="00E41101" w:rsidRPr="006B17D9" w:rsidRDefault="00E41101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>Бундестаг и Бундесрат Германии.</w:t>
      </w:r>
    </w:p>
    <w:p w14:paraId="37186286" w14:textId="5F5D028C" w:rsidR="00E41101" w:rsidRPr="006B17D9" w:rsidRDefault="00E41101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>Исполнительная власть в Германии.</w:t>
      </w:r>
    </w:p>
    <w:p w14:paraId="3D8892DC" w14:textId="0E37A2B5" w:rsidR="00E41101" w:rsidRPr="006B17D9" w:rsidRDefault="00E41101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>Судебная власть.</w:t>
      </w:r>
    </w:p>
    <w:p w14:paraId="19817747" w14:textId="0769B82C" w:rsidR="00E41101" w:rsidRPr="006B17D9" w:rsidRDefault="00E41101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>Правовое регулирование местного управления в Германии.</w:t>
      </w:r>
    </w:p>
    <w:p w14:paraId="1A4FBFFD" w14:textId="77777777" w:rsidR="00AC3677" w:rsidRPr="006B17D9" w:rsidRDefault="00AC3677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>Французский парламент: структура и механизм деятельности.</w:t>
      </w:r>
    </w:p>
    <w:p w14:paraId="0B5AEEE9" w14:textId="77777777" w:rsidR="00AC3677" w:rsidRPr="006B17D9" w:rsidRDefault="00AC3677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>Правительство Франции: цели, задачи, полномочия и ограничения.</w:t>
      </w:r>
    </w:p>
    <w:p w14:paraId="6196BD1B" w14:textId="77777777" w:rsidR="00AC3677" w:rsidRPr="006B17D9" w:rsidRDefault="00AC3677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 xml:space="preserve">Институт президентства во Франции. </w:t>
      </w:r>
    </w:p>
    <w:p w14:paraId="7F26E3F6" w14:textId="77777777" w:rsidR="00AC3677" w:rsidRPr="006B17D9" w:rsidRDefault="00AC3677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 xml:space="preserve">Судебная система Франции. </w:t>
      </w:r>
    </w:p>
    <w:p w14:paraId="4E702D91" w14:textId="53D72157" w:rsidR="00E41101" w:rsidRPr="006B17D9" w:rsidRDefault="00AC3677" w:rsidP="006B17D9">
      <w:pPr>
        <w:pStyle w:val="a8"/>
        <w:numPr>
          <w:ilvl w:val="0"/>
          <w:numId w:val="37"/>
        </w:numPr>
        <w:ind w:left="0" w:firstLine="709"/>
        <w:jc w:val="both"/>
        <w:rPr>
          <w:b/>
          <w:bCs/>
          <w:sz w:val="24"/>
        </w:rPr>
      </w:pPr>
      <w:r w:rsidRPr="006B17D9">
        <w:rPr>
          <w:sz w:val="24"/>
        </w:rPr>
        <w:t>Институт государственной службы Франции.</w:t>
      </w:r>
    </w:p>
    <w:p w14:paraId="22C96D68" w14:textId="77777777" w:rsidR="005F58B4" w:rsidRPr="006B17D9" w:rsidRDefault="005F58B4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>Роль Парламента в системе государственного управления Италии.</w:t>
      </w:r>
    </w:p>
    <w:p w14:paraId="22E22601" w14:textId="77777777" w:rsidR="005F58B4" w:rsidRPr="006B17D9" w:rsidRDefault="005F58B4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>Роль Президента в государственном управлении Италии.</w:t>
      </w:r>
    </w:p>
    <w:p w14:paraId="6A181542" w14:textId="1C1010E3" w:rsidR="005F58B4" w:rsidRPr="006B17D9" w:rsidRDefault="005F58B4" w:rsidP="006B17D9">
      <w:pPr>
        <w:pStyle w:val="a8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>Роль Совета министров в государственном управлении Италии</w:t>
      </w:r>
      <w:r w:rsidR="006B17D9" w:rsidRPr="006B17D9">
        <w:rPr>
          <w:sz w:val="24"/>
        </w:rPr>
        <w:t>.</w:t>
      </w:r>
    </w:p>
    <w:p w14:paraId="0038ECFB" w14:textId="3D29DF5E" w:rsidR="008F6039" w:rsidRPr="006B17D9" w:rsidRDefault="00091731" w:rsidP="006B17D9">
      <w:pPr>
        <w:pStyle w:val="a8"/>
        <w:widowControl w:val="0"/>
        <w:numPr>
          <w:ilvl w:val="0"/>
          <w:numId w:val="37"/>
        </w:numPr>
        <w:ind w:left="0" w:firstLine="709"/>
        <w:jc w:val="both"/>
        <w:rPr>
          <w:sz w:val="24"/>
        </w:rPr>
      </w:pPr>
      <w:r w:rsidRPr="006B17D9">
        <w:rPr>
          <w:sz w:val="24"/>
        </w:rPr>
        <w:t>Особенности налоговой политики.</w:t>
      </w:r>
      <w:r w:rsidRPr="006B17D9">
        <w:rPr>
          <w:b/>
          <w:sz w:val="24"/>
        </w:rPr>
        <w:t xml:space="preserve"> </w:t>
      </w:r>
      <w:r w:rsidRPr="006B17D9">
        <w:rPr>
          <w:sz w:val="24"/>
        </w:rPr>
        <w:t>Особенности структуры бюджетов в странах Северной Европы.</w:t>
      </w:r>
    </w:p>
    <w:p w14:paraId="6FB2E0CC" w14:textId="77777777" w:rsidR="00091731" w:rsidRPr="006B17D9" w:rsidRDefault="00091731" w:rsidP="006B17D9">
      <w:pPr>
        <w:pStyle w:val="14"/>
        <w:numPr>
          <w:ilvl w:val="0"/>
          <w:numId w:val="37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17D9">
        <w:rPr>
          <w:rFonts w:ascii="Times New Roman" w:hAnsi="Times New Roman" w:cs="Times New Roman"/>
          <w:sz w:val="24"/>
          <w:szCs w:val="24"/>
        </w:rPr>
        <w:t xml:space="preserve">Дилемма «эффективность – справедливость» в территориальном разрезе. </w:t>
      </w:r>
    </w:p>
    <w:p w14:paraId="524B7153" w14:textId="77777777" w:rsidR="00091731" w:rsidRPr="006B17D9" w:rsidRDefault="00091731" w:rsidP="006B17D9">
      <w:pPr>
        <w:pStyle w:val="14"/>
        <w:numPr>
          <w:ilvl w:val="0"/>
          <w:numId w:val="37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17D9">
        <w:rPr>
          <w:rFonts w:ascii="Times New Roman" w:hAnsi="Times New Roman" w:cs="Times New Roman"/>
          <w:sz w:val="24"/>
          <w:szCs w:val="24"/>
        </w:rPr>
        <w:t xml:space="preserve">Политические факторы региональной политики. </w:t>
      </w:r>
    </w:p>
    <w:p w14:paraId="0CCC5AC2" w14:textId="194BF1C1" w:rsidR="00091731" w:rsidRPr="006B17D9" w:rsidRDefault="00091731" w:rsidP="006B17D9">
      <w:pPr>
        <w:pStyle w:val="14"/>
        <w:numPr>
          <w:ilvl w:val="0"/>
          <w:numId w:val="37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17D9">
        <w:rPr>
          <w:rFonts w:ascii="Times New Roman" w:hAnsi="Times New Roman" w:cs="Times New Roman"/>
          <w:sz w:val="24"/>
          <w:szCs w:val="24"/>
        </w:rPr>
        <w:t xml:space="preserve">Мировой банк о необходимости изменения модели региональной политики стран Северной Европы. </w:t>
      </w:r>
    </w:p>
    <w:p w14:paraId="62B51522" w14:textId="7EBF527C" w:rsidR="00091731" w:rsidRPr="006B17D9" w:rsidRDefault="00091731" w:rsidP="006B17D9">
      <w:pPr>
        <w:pStyle w:val="14"/>
        <w:numPr>
          <w:ilvl w:val="0"/>
          <w:numId w:val="37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17D9">
        <w:rPr>
          <w:rFonts w:ascii="Times New Roman" w:hAnsi="Times New Roman" w:cs="Times New Roman"/>
          <w:sz w:val="24"/>
          <w:szCs w:val="24"/>
        </w:rPr>
        <w:t>Обзор региональных политик в странах Северной Европы.</w:t>
      </w:r>
    </w:p>
    <w:p w14:paraId="22E7F7C2" w14:textId="77777777" w:rsidR="008F6039" w:rsidRDefault="008F6039" w:rsidP="008F6039">
      <w:pPr>
        <w:widowControl w:val="0"/>
        <w:jc w:val="center"/>
        <w:rPr>
          <w:b/>
          <w:snapToGrid w:val="0"/>
        </w:rPr>
      </w:pPr>
    </w:p>
    <w:p w14:paraId="1681490E" w14:textId="77777777" w:rsidR="008A6F09" w:rsidRDefault="008A6F09" w:rsidP="008F6039">
      <w:pPr>
        <w:widowControl w:val="0"/>
        <w:jc w:val="center"/>
        <w:rPr>
          <w:b/>
          <w:snapToGrid w:val="0"/>
        </w:rPr>
      </w:pPr>
    </w:p>
    <w:p w14:paraId="38188527" w14:textId="77777777" w:rsidR="008F6039" w:rsidRPr="003841E0" w:rsidRDefault="008F6039" w:rsidP="008F6039">
      <w:pPr>
        <w:widowControl w:val="0"/>
        <w:jc w:val="center"/>
        <w:rPr>
          <w:b/>
          <w:snapToGrid w:val="0"/>
        </w:rPr>
      </w:pPr>
      <w:r w:rsidRPr="003841E0">
        <w:rPr>
          <w:b/>
          <w:snapToGrid w:val="0"/>
        </w:rPr>
        <w:t>Образец билета</w:t>
      </w:r>
    </w:p>
    <w:p w14:paraId="1FB8E975" w14:textId="77777777" w:rsidR="008F6039" w:rsidRPr="00267671" w:rsidRDefault="008F6039" w:rsidP="008F6039">
      <w:pPr>
        <w:widowControl w:val="0"/>
        <w:jc w:val="center"/>
        <w:rPr>
          <w:b/>
          <w:snapToGrid w:val="0"/>
          <w:color w:val="FF0000"/>
        </w:rPr>
      </w:pP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5"/>
        <w:gridCol w:w="3368"/>
        <w:gridCol w:w="1935"/>
      </w:tblGrid>
      <w:tr w:rsidR="008F6039" w:rsidRPr="009D22F5" w14:paraId="7082B773" w14:textId="77777777" w:rsidTr="008A6F09">
        <w:trPr>
          <w:trHeight w:hRule="exact" w:val="3406"/>
        </w:trPr>
        <w:tc>
          <w:tcPr>
            <w:tcW w:w="9649" w:type="dxa"/>
            <w:gridSpan w:val="3"/>
          </w:tcPr>
          <w:p w14:paraId="13E10180" w14:textId="77777777" w:rsidR="008F6039" w:rsidRPr="00D6796D" w:rsidRDefault="008F6039" w:rsidP="007E74F2">
            <w:pPr>
              <w:jc w:val="center"/>
            </w:pPr>
            <w:r w:rsidRPr="00D6796D">
              <w:lastRenderedPageBreak/>
              <w:t>ФГБОУ ВО «Ярославский государственный университет им. П.Г. Демидова»</w:t>
            </w:r>
          </w:p>
          <w:p w14:paraId="3A0356BB" w14:textId="77777777" w:rsidR="008F6039" w:rsidRPr="00D6796D" w:rsidRDefault="008F6039" w:rsidP="007E74F2">
            <w:pPr>
              <w:jc w:val="center"/>
            </w:pPr>
            <w:r w:rsidRPr="00D6796D">
              <w:t>Кафедра финансов и кредита</w:t>
            </w:r>
          </w:p>
          <w:p w14:paraId="2D23057F" w14:textId="77777777" w:rsidR="008F6039" w:rsidRPr="009D22F5" w:rsidRDefault="008F6039" w:rsidP="007E74F2">
            <w:pPr>
              <w:jc w:val="center"/>
              <w:rPr>
                <w:i/>
              </w:rPr>
            </w:pPr>
            <w:r w:rsidRPr="009D22F5">
              <w:t>Направление подготовки: 38.03.04 Государственное и муниципальное управление</w:t>
            </w:r>
          </w:p>
          <w:p w14:paraId="3396B081" w14:textId="77777777" w:rsidR="008F6039" w:rsidRDefault="008F6039" w:rsidP="007E74F2">
            <w:pPr>
              <w:jc w:val="center"/>
            </w:pPr>
            <w:r w:rsidRPr="009D22F5">
              <w:t>Направленность (Профиль): «Государственные и муниципальные финансы»</w:t>
            </w:r>
          </w:p>
          <w:p w14:paraId="4CE83D98" w14:textId="61AC25B0" w:rsidR="008A6F09" w:rsidRPr="008A6F09" w:rsidRDefault="008A6F09" w:rsidP="008A6F0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6F09">
              <w:rPr>
                <w:bCs/>
              </w:rPr>
              <w:t>Дисциплина «Государственное управление в развитых странах»</w:t>
            </w:r>
          </w:p>
          <w:p w14:paraId="36FE16C3" w14:textId="77777777" w:rsidR="008F6039" w:rsidRPr="009D22F5" w:rsidRDefault="008F6039" w:rsidP="007E74F2">
            <w:pPr>
              <w:pStyle w:val="3"/>
              <w:spacing w:before="240"/>
              <w:ind w:left="357"/>
              <w:jc w:val="center"/>
              <w:rPr>
                <w:b/>
                <w:sz w:val="24"/>
                <w:szCs w:val="24"/>
              </w:rPr>
            </w:pPr>
            <w:r w:rsidRPr="009D22F5">
              <w:rPr>
                <w:b/>
                <w:sz w:val="24"/>
                <w:szCs w:val="24"/>
              </w:rPr>
              <w:t xml:space="preserve">БИЛЕТ № </w:t>
            </w:r>
            <w:r w:rsidRPr="009D22F5">
              <w:rPr>
                <w:b/>
                <w:sz w:val="24"/>
                <w:szCs w:val="24"/>
              </w:rPr>
              <w:fldChar w:fldCharType="begin"/>
            </w:r>
            <w:r w:rsidRPr="009D22F5">
              <w:rPr>
                <w:b/>
                <w:sz w:val="24"/>
                <w:szCs w:val="24"/>
              </w:rPr>
              <w:instrText xml:space="preserve"> AUTONUMLGL  \e </w:instrText>
            </w:r>
            <w:r w:rsidRPr="009D22F5">
              <w:rPr>
                <w:b/>
                <w:sz w:val="24"/>
                <w:szCs w:val="24"/>
              </w:rPr>
              <w:fldChar w:fldCharType="end"/>
            </w:r>
          </w:p>
          <w:p w14:paraId="4CBBFEC5" w14:textId="77777777" w:rsidR="008F6039" w:rsidRPr="009D22F5" w:rsidRDefault="008F6039" w:rsidP="007E74F2">
            <w:pPr>
              <w:pStyle w:val="3"/>
              <w:ind w:left="360"/>
              <w:jc w:val="center"/>
              <w:rPr>
                <w:b/>
              </w:rPr>
            </w:pPr>
          </w:p>
          <w:p w14:paraId="6329B3CA" w14:textId="77777777" w:rsidR="008F6039" w:rsidRPr="009D22F5" w:rsidRDefault="008F6039" w:rsidP="007E74F2">
            <w:pPr>
              <w:pStyle w:val="3"/>
              <w:ind w:left="360"/>
              <w:jc w:val="center"/>
              <w:rPr>
                <w:b/>
                <w:sz w:val="24"/>
                <w:szCs w:val="24"/>
              </w:rPr>
            </w:pPr>
          </w:p>
          <w:p w14:paraId="51E33F9F" w14:textId="77777777" w:rsidR="008F6039" w:rsidRPr="009D22F5" w:rsidRDefault="008F6039" w:rsidP="007E74F2">
            <w:pPr>
              <w:pStyle w:val="3"/>
              <w:ind w:left="357" w:right="357"/>
              <w:jc w:val="both"/>
              <w:rPr>
                <w:sz w:val="24"/>
                <w:szCs w:val="24"/>
              </w:rPr>
            </w:pPr>
            <w:r w:rsidRPr="009D22F5">
              <w:rPr>
                <w:sz w:val="24"/>
                <w:szCs w:val="24"/>
              </w:rPr>
              <w:t>1. Первый вопрос билета</w:t>
            </w:r>
          </w:p>
          <w:p w14:paraId="7D2ADD8F" w14:textId="77777777" w:rsidR="008F6039" w:rsidRPr="009D22F5" w:rsidRDefault="008F6039" w:rsidP="007E74F2">
            <w:pPr>
              <w:pStyle w:val="3"/>
              <w:ind w:left="357" w:right="357"/>
              <w:jc w:val="both"/>
            </w:pPr>
            <w:r w:rsidRPr="009D22F5">
              <w:rPr>
                <w:sz w:val="24"/>
                <w:szCs w:val="24"/>
              </w:rPr>
              <w:t>2. Второй вопрос билета</w:t>
            </w:r>
          </w:p>
        </w:tc>
      </w:tr>
      <w:tr w:rsidR="008F6039" w:rsidRPr="009D22F5" w14:paraId="3F329E1C" w14:textId="77777777" w:rsidTr="007E74F2">
        <w:trPr>
          <w:trHeight w:val="278"/>
        </w:trPr>
        <w:tc>
          <w:tcPr>
            <w:tcW w:w="4346" w:type="dxa"/>
            <w:vAlign w:val="bottom"/>
          </w:tcPr>
          <w:p w14:paraId="61C4A465" w14:textId="77777777" w:rsidR="008F6039" w:rsidRPr="009D22F5" w:rsidRDefault="008F6039" w:rsidP="007E74F2">
            <w:pPr>
              <w:jc w:val="center"/>
              <w:rPr>
                <w:b/>
              </w:rPr>
            </w:pPr>
            <w:r w:rsidRPr="009D22F5">
              <w:rPr>
                <w:sz w:val="22"/>
              </w:rPr>
              <w:t>Зав. кафедрой финансов и кредита</w:t>
            </w:r>
          </w:p>
        </w:tc>
        <w:tc>
          <w:tcPr>
            <w:tcW w:w="3368" w:type="dxa"/>
            <w:vAlign w:val="bottom"/>
          </w:tcPr>
          <w:p w14:paraId="4FE3AD01" w14:textId="77777777" w:rsidR="008F6039" w:rsidRPr="009D22F5" w:rsidRDefault="008F6039" w:rsidP="007E74F2">
            <w:pPr>
              <w:jc w:val="center"/>
            </w:pPr>
          </w:p>
        </w:tc>
        <w:tc>
          <w:tcPr>
            <w:tcW w:w="1935" w:type="dxa"/>
            <w:vAlign w:val="bottom"/>
          </w:tcPr>
          <w:p w14:paraId="6C70D1EF" w14:textId="77777777" w:rsidR="008F6039" w:rsidRPr="009D22F5" w:rsidRDefault="008F6039" w:rsidP="007E74F2">
            <w:pPr>
              <w:rPr>
                <w:b/>
              </w:rPr>
            </w:pPr>
          </w:p>
        </w:tc>
      </w:tr>
      <w:tr w:rsidR="008F6039" w:rsidRPr="009D22F5" w14:paraId="0B3C306D" w14:textId="77777777" w:rsidTr="007E74F2">
        <w:trPr>
          <w:trHeight w:val="277"/>
        </w:trPr>
        <w:tc>
          <w:tcPr>
            <w:tcW w:w="4346" w:type="dxa"/>
            <w:vAlign w:val="bottom"/>
          </w:tcPr>
          <w:p w14:paraId="13E85B63" w14:textId="77777777" w:rsidR="008F6039" w:rsidRPr="009D22F5" w:rsidRDefault="008F6039" w:rsidP="007E74F2">
            <w:pPr>
              <w:jc w:val="center"/>
              <w:rPr>
                <w:b/>
              </w:rPr>
            </w:pPr>
            <w:r w:rsidRPr="009D22F5">
              <w:rPr>
                <w:sz w:val="22"/>
              </w:rPr>
              <w:t>д-р экон. наук, профессор</w:t>
            </w:r>
          </w:p>
        </w:tc>
        <w:tc>
          <w:tcPr>
            <w:tcW w:w="3368" w:type="dxa"/>
            <w:vAlign w:val="bottom"/>
          </w:tcPr>
          <w:p w14:paraId="540695D1" w14:textId="77777777" w:rsidR="008F6039" w:rsidRPr="009D22F5" w:rsidRDefault="008F6039" w:rsidP="007E74F2">
            <w:pPr>
              <w:jc w:val="center"/>
            </w:pPr>
          </w:p>
        </w:tc>
        <w:tc>
          <w:tcPr>
            <w:tcW w:w="1935" w:type="dxa"/>
            <w:vAlign w:val="bottom"/>
          </w:tcPr>
          <w:p w14:paraId="1BAE5D40" w14:textId="77777777" w:rsidR="008F6039" w:rsidRPr="009D22F5" w:rsidRDefault="008F6039" w:rsidP="007E74F2">
            <w:pPr>
              <w:rPr>
                <w:b/>
              </w:rPr>
            </w:pPr>
            <w:r w:rsidRPr="009D22F5">
              <w:rPr>
                <w:sz w:val="22"/>
              </w:rPr>
              <w:t>Л.Б. Парфенова</w:t>
            </w:r>
          </w:p>
        </w:tc>
      </w:tr>
    </w:tbl>
    <w:p w14:paraId="1F1A86B6" w14:textId="77777777" w:rsidR="008F6039" w:rsidRDefault="008F6039" w:rsidP="008F6039">
      <w:pPr>
        <w:widowControl w:val="0"/>
        <w:rPr>
          <w:snapToGrid w:val="0"/>
          <w:color w:val="FF0000"/>
        </w:rPr>
      </w:pPr>
    </w:p>
    <w:p w14:paraId="6C3DBE66" w14:textId="77777777" w:rsidR="008A6F09" w:rsidRPr="00267671" w:rsidRDefault="008A6F09" w:rsidP="008F6039">
      <w:pPr>
        <w:widowControl w:val="0"/>
        <w:rPr>
          <w:snapToGrid w:val="0"/>
          <w:color w:val="FF0000"/>
        </w:rPr>
      </w:pPr>
    </w:p>
    <w:p w14:paraId="5912ED8A" w14:textId="77777777" w:rsidR="008A6F09" w:rsidRDefault="008A6F09" w:rsidP="008A6F09">
      <w:pPr>
        <w:pStyle w:val="Default"/>
        <w:ind w:firstLine="851"/>
        <w:jc w:val="center"/>
        <w:rPr>
          <w:b/>
        </w:rPr>
      </w:pPr>
      <w:r w:rsidRPr="003537ED">
        <w:rPr>
          <w:b/>
        </w:rPr>
        <w:t xml:space="preserve">Правила выставления оценки на </w:t>
      </w:r>
      <w:r>
        <w:rPr>
          <w:b/>
        </w:rPr>
        <w:t>зачете</w:t>
      </w:r>
    </w:p>
    <w:p w14:paraId="20475968" w14:textId="77777777" w:rsidR="008A6F09" w:rsidRDefault="008A6F09" w:rsidP="008A6F09">
      <w:pPr>
        <w:pStyle w:val="Default"/>
        <w:ind w:firstLine="851"/>
        <w:jc w:val="center"/>
        <w:rPr>
          <w:b/>
        </w:rPr>
      </w:pPr>
    </w:p>
    <w:p w14:paraId="306C9205" w14:textId="77777777" w:rsidR="008A6F09" w:rsidRPr="00B211D1" w:rsidRDefault="008A6F09" w:rsidP="008A6F09">
      <w:pPr>
        <w:pStyle w:val="Default"/>
        <w:ind w:firstLine="851"/>
        <w:jc w:val="both"/>
      </w:pPr>
      <w:r w:rsidRPr="00B211D1">
        <w:t>Изучение дисциплины заканчивается зачетом. Зачет является основной формой итогового контроля за усвоением обучающимися учебной программы по учебной дисциплине и</w:t>
      </w:r>
      <w:r>
        <w:t xml:space="preserve"> </w:t>
      </w:r>
      <w:r w:rsidRPr="00B211D1">
        <w:t xml:space="preserve">оценки уровня знаний персонально каждого студента. В целях более рациональной и эффективной подготовки к зачету </w:t>
      </w:r>
      <w:r>
        <w:t>п</w:t>
      </w:r>
      <w:r w:rsidRPr="00B211D1">
        <w:t>равила выставления оценки по итогам проведения промежуточной аттестации</w:t>
      </w:r>
      <w:r>
        <w:t xml:space="preserve"> озвучиваются студентам заранее,</w:t>
      </w:r>
      <w:r w:rsidRPr="00B211D1">
        <w:t xml:space="preserve"> студентам выдается перечень выносимых на зачет вопросов. Указанные вопросы могут быть изменены, о чем студентам сообщается дополнительно.</w:t>
      </w:r>
    </w:p>
    <w:p w14:paraId="2C53DE40" w14:textId="42EF6777" w:rsidR="008A6F09" w:rsidRDefault="008A6F09" w:rsidP="008A6F09">
      <w:pPr>
        <w:pStyle w:val="Default"/>
        <w:ind w:firstLine="851"/>
        <w:jc w:val="both"/>
      </w:pPr>
      <w:r>
        <w:t>При подготовке к зачету студент должен использовать: рекомендуемые учебники, лекции, презентации преподавателя, которые он получает в электронном виде, конспекты литературы и интернет источников, которые были рекомендованы преподавателем или самостоятельно исследованы студентом в ходе написания подготовки к занятиям. Оценка выставляется по результатам зачета, который проводится в устной форме по билетам, включающим два вопроса.</w:t>
      </w:r>
    </w:p>
    <w:p w14:paraId="288210B9" w14:textId="77777777" w:rsidR="008A6F09" w:rsidRDefault="008A6F09" w:rsidP="008A6F09">
      <w:pPr>
        <w:pStyle w:val="Default"/>
        <w:ind w:firstLine="851"/>
        <w:jc w:val="both"/>
      </w:pPr>
      <w:r>
        <w:t xml:space="preserve">Оценка «зачтено» выставляется студенту», если ответы на вопросы излагаются логично, систематизировано и последовательно; демонстрируются достаточные знания базовых положений дисциплины. </w:t>
      </w:r>
    </w:p>
    <w:p w14:paraId="20C84A06" w14:textId="77777777" w:rsidR="008A6F09" w:rsidRDefault="008A6F09" w:rsidP="008A6F09">
      <w:pPr>
        <w:pStyle w:val="Default"/>
        <w:ind w:firstLine="851"/>
        <w:jc w:val="both"/>
      </w:pPr>
      <w:r>
        <w:t>Оценка «не зачтено» выставляется студенту, если при ответе на вопросы демонстрируются поверхностные знания, материал излагается непоследовательно и сбивчиво, или не по сути предложенного вопроса.</w:t>
      </w:r>
    </w:p>
    <w:p w14:paraId="5143197A" w14:textId="77777777" w:rsidR="008F6039" w:rsidRDefault="008F6039" w:rsidP="008F6039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75610E61" w14:textId="77777777" w:rsidR="008A6F09" w:rsidRDefault="008A6F09" w:rsidP="008F6039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27718A63" w14:textId="77777777" w:rsidR="008A6F09" w:rsidRDefault="008A6F09" w:rsidP="008F6039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49D6C836" w14:textId="77777777" w:rsidR="008A6F09" w:rsidRDefault="008A6F09" w:rsidP="008F6039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4FCBAE10" w14:textId="77777777" w:rsidR="008A6F09" w:rsidRDefault="008A6F09" w:rsidP="008F6039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53E16B9C" w14:textId="77777777" w:rsidR="008A6F09" w:rsidRDefault="008A6F09" w:rsidP="008F6039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09EA2AAC" w14:textId="77777777" w:rsidR="008A6F09" w:rsidRDefault="008A6F09" w:rsidP="008F6039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7773CAA5" w14:textId="77777777" w:rsidR="008A6F09" w:rsidRDefault="008A6F09" w:rsidP="008F6039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303204B1" w14:textId="77777777" w:rsidR="008A6F09" w:rsidRDefault="008A6F09" w:rsidP="008F6039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09EAD1BF" w14:textId="77777777" w:rsidR="008A6F09" w:rsidRDefault="008A6F09" w:rsidP="008F6039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107D3EE4" w14:textId="77777777" w:rsidR="008A6F09" w:rsidRDefault="008A6F09" w:rsidP="008F6039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2FE274A4" w14:textId="77777777" w:rsidR="008A6F09" w:rsidRDefault="008A6F09" w:rsidP="008F6039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1DA179D1" w14:textId="77777777" w:rsidR="008A6F09" w:rsidRDefault="008A6F09" w:rsidP="008F6039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56CB1048" w14:textId="77777777" w:rsidR="008A6F09" w:rsidRDefault="008A6F09" w:rsidP="008F6039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20F8BDA0" w14:textId="69C7C705" w:rsidR="008A6F09" w:rsidRDefault="008A6F09" w:rsidP="00D9012F">
      <w:pPr>
        <w:autoSpaceDE w:val="0"/>
        <w:autoSpaceDN w:val="0"/>
        <w:adjustRightInd w:val="0"/>
        <w:rPr>
          <w:b/>
        </w:rPr>
      </w:pPr>
    </w:p>
    <w:p w14:paraId="018F7480" w14:textId="77777777" w:rsidR="008A6F09" w:rsidRDefault="008A6F09" w:rsidP="008F6039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1319D3F8" w14:textId="77777777" w:rsidR="008F6039" w:rsidRPr="00AE2B3D" w:rsidRDefault="008F6039" w:rsidP="008F6039">
      <w:pPr>
        <w:autoSpaceDE w:val="0"/>
        <w:autoSpaceDN w:val="0"/>
        <w:adjustRightInd w:val="0"/>
        <w:ind w:left="1080"/>
        <w:jc w:val="right"/>
        <w:rPr>
          <w:b/>
        </w:rPr>
      </w:pPr>
      <w:r w:rsidRPr="00AE2B3D">
        <w:rPr>
          <w:b/>
        </w:rPr>
        <w:t>Приложение №2 к рабочей программе дисциплины</w:t>
      </w:r>
    </w:p>
    <w:p w14:paraId="60E59042" w14:textId="3BC14CA9" w:rsidR="008F6039" w:rsidRPr="00AE2B3D" w:rsidRDefault="008F6039" w:rsidP="008F6039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876202">
        <w:rPr>
          <w:b/>
          <w:bCs/>
        </w:rPr>
        <w:t>«</w:t>
      </w:r>
      <w:r w:rsidRPr="008F6039">
        <w:rPr>
          <w:b/>
          <w:bCs/>
        </w:rPr>
        <w:t>Государственное управление в развитых странах</w:t>
      </w:r>
      <w:r w:rsidRPr="00876202">
        <w:rPr>
          <w:b/>
          <w:bCs/>
        </w:rPr>
        <w:t>»</w:t>
      </w:r>
    </w:p>
    <w:p w14:paraId="61DC1289" w14:textId="77777777" w:rsidR="008F6039" w:rsidRPr="00AE2B3D" w:rsidRDefault="008F6039" w:rsidP="008F6039">
      <w:pPr>
        <w:autoSpaceDE w:val="0"/>
        <w:autoSpaceDN w:val="0"/>
        <w:adjustRightInd w:val="0"/>
        <w:ind w:left="1080"/>
        <w:jc w:val="both"/>
        <w:rPr>
          <w:szCs w:val="28"/>
        </w:rPr>
      </w:pPr>
    </w:p>
    <w:p w14:paraId="52BFF473" w14:textId="77777777" w:rsidR="008F6039" w:rsidRPr="00AE2B3D" w:rsidRDefault="008F6039" w:rsidP="008F6039">
      <w:pPr>
        <w:autoSpaceDE w:val="0"/>
        <w:autoSpaceDN w:val="0"/>
        <w:adjustRightInd w:val="0"/>
        <w:ind w:left="1080"/>
        <w:jc w:val="both"/>
        <w:rPr>
          <w:color w:val="000080"/>
          <w:szCs w:val="28"/>
        </w:rPr>
      </w:pPr>
    </w:p>
    <w:p w14:paraId="2911C216" w14:textId="77777777" w:rsidR="008F6039" w:rsidRPr="00AE2B3D" w:rsidRDefault="008F6039" w:rsidP="008F6039">
      <w:pPr>
        <w:ind w:firstLine="720"/>
        <w:jc w:val="both"/>
        <w:rPr>
          <w:szCs w:val="20"/>
          <w:lang w:eastAsia="en-US"/>
        </w:rPr>
      </w:pPr>
    </w:p>
    <w:p w14:paraId="294F8575" w14:textId="77777777" w:rsidR="008F6039" w:rsidRPr="00EC6A61" w:rsidRDefault="008F6039" w:rsidP="008F6039">
      <w:pPr>
        <w:jc w:val="center"/>
        <w:rPr>
          <w:b/>
          <w:bCs/>
        </w:rPr>
      </w:pPr>
      <w:r w:rsidRPr="00EC6A61">
        <w:rPr>
          <w:b/>
        </w:rPr>
        <w:t>Методические указания для студентов по освоению дисциплины</w:t>
      </w:r>
    </w:p>
    <w:p w14:paraId="6ABFAD92" w14:textId="77777777" w:rsidR="008F6039" w:rsidRPr="00EC6A61" w:rsidRDefault="008F6039" w:rsidP="008F6039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5672B299" w14:textId="77777777" w:rsidR="008F6039" w:rsidRPr="00EC6A61" w:rsidRDefault="008F6039" w:rsidP="008F6039">
      <w:pPr>
        <w:autoSpaceDE w:val="0"/>
        <w:autoSpaceDN w:val="0"/>
        <w:adjustRightInd w:val="0"/>
        <w:ind w:firstLine="709"/>
        <w:jc w:val="both"/>
      </w:pPr>
      <w:r w:rsidRPr="00EC6A61"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Поэтому необходимо постоянно осуществлять контроль над систематической работой студентов. В начале изучения дисциплины студентам необходимо ознакомиться с содержанием разделов дисциплины, с целями и задачами курса, связями с другими дисциплинами, списком основной и дополнительной литературы, графиком консультаций преподавателя.</w:t>
      </w:r>
    </w:p>
    <w:p w14:paraId="093A7B64" w14:textId="77777777" w:rsidR="008F6039" w:rsidRPr="00EC6A61" w:rsidRDefault="008F6039" w:rsidP="008F6039">
      <w:pPr>
        <w:autoSpaceDE w:val="0"/>
        <w:autoSpaceDN w:val="0"/>
        <w:adjustRightInd w:val="0"/>
        <w:ind w:firstLine="709"/>
        <w:jc w:val="both"/>
      </w:pPr>
      <w:r w:rsidRPr="00EC6A61">
        <w:t>Чтение лекций предполагает изложение структуры темы и краткого содержания ее основных  вопросов, в основном, сложных для усвоения и (или) имеющих дискуссионный характер. Лекционный курс, в основном, строится на основных положениях в области основ бухгалтерского учета, представленных в научных трудах российских и зарубежных ученых, имеющихся в наличии в библиотеке Университета, ЭБС и упомянутых в списке основной и дополнительной литературы программы. После лекции студенты обращаются к данным источникам для закрепления знаний по рассмотренным на лекции вопросам. В случае затруднения необходимо обратиться за консультацией к преподавателю в соответствии с утвержденным графиком консультаций.</w:t>
      </w:r>
    </w:p>
    <w:p w14:paraId="239C5CB5" w14:textId="77777777" w:rsidR="008F6039" w:rsidRPr="00EC6A61" w:rsidRDefault="008F6039" w:rsidP="008F6039">
      <w:pPr>
        <w:autoSpaceDE w:val="0"/>
        <w:autoSpaceDN w:val="0"/>
        <w:adjustRightInd w:val="0"/>
        <w:ind w:firstLine="709"/>
        <w:jc w:val="both"/>
      </w:pPr>
      <w:r w:rsidRPr="00EC6A61">
        <w:t xml:space="preserve">До очередного практического занятия по рекомендованным источникам студентам необходимо проработать теоретический материал, соответствующий теме занятия. При подготовке к практическим занятиям следует использовать не только лекции, учебную литературу, но и нормативно-правовые акты и комментарии к ним (доступ возможен через сайты справочно-информационных систем КонсультантПлюс, Гарант). На практическом занятии студенты должны принимать активное участие в обсуждении поставленных вопросов, с которыми необходимо ознакомиться заранее, а также в решении ситуационных задач и тестовых заданий.                    </w:t>
      </w:r>
    </w:p>
    <w:p w14:paraId="409D5A21" w14:textId="7B96170B" w:rsidR="008F6039" w:rsidRPr="00EC6A61" w:rsidRDefault="008F6039" w:rsidP="008F6039">
      <w:pPr>
        <w:ind w:firstLine="709"/>
        <w:jc w:val="both"/>
        <w:rPr>
          <w:szCs w:val="28"/>
        </w:rPr>
      </w:pPr>
      <w:r w:rsidRPr="00EC6A61">
        <w:rPr>
          <w:szCs w:val="28"/>
        </w:rPr>
        <w:t>Самостоятельная работа студентов по дисциплине «</w:t>
      </w:r>
      <w:r w:rsidRPr="008F6039">
        <w:rPr>
          <w:bCs/>
        </w:rPr>
        <w:t>Государственное управление в развитых странах</w:t>
      </w:r>
      <w:r w:rsidRPr="00EC6A61">
        <w:rPr>
          <w:szCs w:val="28"/>
        </w:rPr>
        <w:t xml:space="preserve">» состоит в более тщательном изучении предложенного преподавателем теоретического материала, данного на лекциях на основе выложенных в системе </w:t>
      </w:r>
      <w:r w:rsidRPr="00EC6A61">
        <w:rPr>
          <w:szCs w:val="28"/>
          <w:lang w:val="en-US"/>
        </w:rPr>
        <w:t>Moodle</w:t>
      </w:r>
      <w:r w:rsidRPr="00EC6A61">
        <w:rPr>
          <w:szCs w:val="28"/>
        </w:rPr>
        <w:t xml:space="preserve"> презентаций, конспекта лекций и дополнительных источников, указанных в списке литературы. Для проверки качества изучения материала к отдельным темам предусмотрены тестовые задания для самопроверки. </w:t>
      </w:r>
    </w:p>
    <w:p w14:paraId="6F977DAD" w14:textId="77777777" w:rsidR="008F6039" w:rsidRPr="00EC6A61" w:rsidRDefault="008F6039" w:rsidP="008F6039">
      <w:pPr>
        <w:ind w:firstLine="709"/>
        <w:jc w:val="both"/>
        <w:rPr>
          <w:szCs w:val="28"/>
        </w:rPr>
      </w:pPr>
      <w:r w:rsidRPr="00EC6A61">
        <w:t>Задачи для самостоятельного решения формулируются на лекциях и практических занятиях. В качестве них дома студентам предлагаются задачи, аналогичные разобранным на практических занятиях. Впоследствии решение этих задач при наличии вопросов со стороны студентов разбирается на последующих занятиях и/или обсуждается в чате</w:t>
      </w:r>
    </w:p>
    <w:p w14:paraId="21BD3FF3" w14:textId="77777777" w:rsidR="008F6039" w:rsidRPr="00EC6A61" w:rsidRDefault="008F6039" w:rsidP="008F6039">
      <w:pPr>
        <w:autoSpaceDE w:val="0"/>
        <w:autoSpaceDN w:val="0"/>
        <w:adjustRightInd w:val="0"/>
        <w:ind w:firstLine="709"/>
        <w:jc w:val="both"/>
      </w:pPr>
      <w:r w:rsidRPr="00EC6A61">
        <w:t xml:space="preserve">Преподаватель оценивает индивидуально работу каждого студента на основании проведенных опросов, решения задач и промежуточных контрольных мероприятий. </w:t>
      </w:r>
    </w:p>
    <w:p w14:paraId="744B088B" w14:textId="77777777" w:rsidR="008F6039" w:rsidRPr="00DA0B1C" w:rsidRDefault="008F6039" w:rsidP="008F6039">
      <w:pPr>
        <w:rPr>
          <w:color w:val="FF0000"/>
          <w:szCs w:val="28"/>
        </w:rPr>
      </w:pPr>
    </w:p>
    <w:p w14:paraId="7D93B055" w14:textId="77777777" w:rsidR="008F6039" w:rsidRPr="00837D4F" w:rsidRDefault="008F6039" w:rsidP="008F6039">
      <w:pPr>
        <w:ind w:firstLine="709"/>
        <w:jc w:val="both"/>
      </w:pPr>
    </w:p>
    <w:p w14:paraId="25E0A631" w14:textId="77777777" w:rsidR="008F6039" w:rsidRDefault="008F6039" w:rsidP="008F6039"/>
    <w:p w14:paraId="36545C46" w14:textId="77777777" w:rsidR="008F6039" w:rsidRDefault="008F6039" w:rsidP="008F6039"/>
    <w:p w14:paraId="5D64C54A" w14:textId="77777777" w:rsidR="008F6039" w:rsidRDefault="008F6039" w:rsidP="008F6039"/>
    <w:p w14:paraId="224EBEAB" w14:textId="77777777" w:rsidR="00502462" w:rsidRDefault="00502462"/>
    <w:sectPr w:rsidR="00502462" w:rsidSect="007E74F2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2E30"/>
    <w:multiLevelType w:val="hybridMultilevel"/>
    <w:tmpl w:val="3A0AF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D643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484665"/>
    <w:multiLevelType w:val="hybridMultilevel"/>
    <w:tmpl w:val="CC429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F3BC2"/>
    <w:multiLevelType w:val="hybridMultilevel"/>
    <w:tmpl w:val="10AE5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44B75"/>
    <w:multiLevelType w:val="hybridMultilevel"/>
    <w:tmpl w:val="A38493D6"/>
    <w:lvl w:ilvl="0" w:tplc="EBF812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51669"/>
    <w:multiLevelType w:val="hybridMultilevel"/>
    <w:tmpl w:val="C812D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10584"/>
    <w:multiLevelType w:val="hybridMultilevel"/>
    <w:tmpl w:val="6FBE5BB6"/>
    <w:lvl w:ilvl="0" w:tplc="3588185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B51C62"/>
    <w:multiLevelType w:val="hybridMultilevel"/>
    <w:tmpl w:val="010C9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73AAA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0615072"/>
    <w:multiLevelType w:val="hybridMultilevel"/>
    <w:tmpl w:val="79F4F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26907"/>
    <w:multiLevelType w:val="hybridMultilevel"/>
    <w:tmpl w:val="B12ED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1F421D"/>
    <w:multiLevelType w:val="hybridMultilevel"/>
    <w:tmpl w:val="94449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20CCC"/>
    <w:multiLevelType w:val="hybridMultilevel"/>
    <w:tmpl w:val="79F4F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9824C9"/>
    <w:multiLevelType w:val="hybridMultilevel"/>
    <w:tmpl w:val="D9460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9E6803"/>
    <w:multiLevelType w:val="hybridMultilevel"/>
    <w:tmpl w:val="BEBE1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D58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E2F04DF"/>
    <w:multiLevelType w:val="hybridMultilevel"/>
    <w:tmpl w:val="FDF41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5596B"/>
    <w:multiLevelType w:val="hybridMultilevel"/>
    <w:tmpl w:val="B12ED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7187B"/>
    <w:multiLevelType w:val="hybridMultilevel"/>
    <w:tmpl w:val="A448F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C967DC"/>
    <w:multiLevelType w:val="hybridMultilevel"/>
    <w:tmpl w:val="06F08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3A47AC"/>
    <w:multiLevelType w:val="hybridMultilevel"/>
    <w:tmpl w:val="9F82A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46DAA"/>
    <w:multiLevelType w:val="hybridMultilevel"/>
    <w:tmpl w:val="D2B4C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EA5C95"/>
    <w:multiLevelType w:val="hybridMultilevel"/>
    <w:tmpl w:val="350A3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7D360D"/>
    <w:multiLevelType w:val="hybridMultilevel"/>
    <w:tmpl w:val="6CBA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750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730909"/>
    <w:multiLevelType w:val="hybridMultilevel"/>
    <w:tmpl w:val="554A5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FA624D"/>
    <w:multiLevelType w:val="hybridMultilevel"/>
    <w:tmpl w:val="D262A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E84745"/>
    <w:multiLevelType w:val="hybridMultilevel"/>
    <w:tmpl w:val="63B69C3A"/>
    <w:lvl w:ilvl="0" w:tplc="F76453C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4748BB"/>
    <w:multiLevelType w:val="hybridMultilevel"/>
    <w:tmpl w:val="06F08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43305"/>
    <w:multiLevelType w:val="hybridMultilevel"/>
    <w:tmpl w:val="42C04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3" w15:restartNumberingAfterBreak="0">
    <w:nsid w:val="73F70BF6"/>
    <w:multiLevelType w:val="hybridMultilevel"/>
    <w:tmpl w:val="FF4A5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95746C"/>
    <w:multiLevelType w:val="hybridMultilevel"/>
    <w:tmpl w:val="3C3A0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836F4"/>
    <w:multiLevelType w:val="hybridMultilevel"/>
    <w:tmpl w:val="BF269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C64B6"/>
    <w:multiLevelType w:val="hybridMultilevel"/>
    <w:tmpl w:val="4E684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28"/>
  </w:num>
  <w:num w:numId="4">
    <w:abstractNumId w:val="2"/>
  </w:num>
  <w:num w:numId="5">
    <w:abstractNumId w:val="21"/>
  </w:num>
  <w:num w:numId="6">
    <w:abstractNumId w:val="32"/>
  </w:num>
  <w:num w:numId="7">
    <w:abstractNumId w:val="29"/>
  </w:num>
  <w:num w:numId="8">
    <w:abstractNumId w:val="0"/>
  </w:num>
  <w:num w:numId="9">
    <w:abstractNumId w:val="7"/>
  </w:num>
  <w:num w:numId="10">
    <w:abstractNumId w:val="2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8"/>
  </w:num>
  <w:num w:numId="15">
    <w:abstractNumId w:val="16"/>
  </w:num>
  <w:num w:numId="16">
    <w:abstractNumId w:val="19"/>
  </w:num>
  <w:num w:numId="17">
    <w:abstractNumId w:val="23"/>
  </w:num>
  <w:num w:numId="18">
    <w:abstractNumId w:val="27"/>
  </w:num>
  <w:num w:numId="19">
    <w:abstractNumId w:val="13"/>
  </w:num>
  <w:num w:numId="20">
    <w:abstractNumId w:val="12"/>
  </w:num>
  <w:num w:numId="21">
    <w:abstractNumId w:val="9"/>
  </w:num>
  <w:num w:numId="22">
    <w:abstractNumId w:val="35"/>
  </w:num>
  <w:num w:numId="23">
    <w:abstractNumId w:val="33"/>
  </w:num>
  <w:num w:numId="24">
    <w:abstractNumId w:val="10"/>
  </w:num>
  <w:num w:numId="25">
    <w:abstractNumId w:val="30"/>
  </w:num>
  <w:num w:numId="26">
    <w:abstractNumId w:val="24"/>
  </w:num>
  <w:num w:numId="27">
    <w:abstractNumId w:val="22"/>
  </w:num>
  <w:num w:numId="28">
    <w:abstractNumId w:val="17"/>
  </w:num>
  <w:num w:numId="29">
    <w:abstractNumId w:val="20"/>
  </w:num>
  <w:num w:numId="30">
    <w:abstractNumId w:val="5"/>
  </w:num>
  <w:num w:numId="31">
    <w:abstractNumId w:val="14"/>
  </w:num>
  <w:num w:numId="32">
    <w:abstractNumId w:val="3"/>
  </w:num>
  <w:num w:numId="33">
    <w:abstractNumId w:val="31"/>
  </w:num>
  <w:num w:numId="34">
    <w:abstractNumId w:val="11"/>
  </w:num>
  <w:num w:numId="35">
    <w:abstractNumId w:val="34"/>
  </w:num>
  <w:num w:numId="36">
    <w:abstractNumId w:val="36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DC4"/>
    <w:rsid w:val="00091731"/>
    <w:rsid w:val="000F1B94"/>
    <w:rsid w:val="001561BF"/>
    <w:rsid w:val="00164CC1"/>
    <w:rsid w:val="001C6872"/>
    <w:rsid w:val="00220DA0"/>
    <w:rsid w:val="00230D08"/>
    <w:rsid w:val="002F2A88"/>
    <w:rsid w:val="00334696"/>
    <w:rsid w:val="003C148C"/>
    <w:rsid w:val="003D79D0"/>
    <w:rsid w:val="003F2EB1"/>
    <w:rsid w:val="00413FE3"/>
    <w:rsid w:val="00444CD7"/>
    <w:rsid w:val="00487D44"/>
    <w:rsid w:val="00502462"/>
    <w:rsid w:val="00515610"/>
    <w:rsid w:val="005F58B4"/>
    <w:rsid w:val="006129E5"/>
    <w:rsid w:val="006575A8"/>
    <w:rsid w:val="006870FE"/>
    <w:rsid w:val="006A30EC"/>
    <w:rsid w:val="006B17D9"/>
    <w:rsid w:val="007030AC"/>
    <w:rsid w:val="00714CD4"/>
    <w:rsid w:val="00731CCD"/>
    <w:rsid w:val="00733B4A"/>
    <w:rsid w:val="00781D04"/>
    <w:rsid w:val="007A5DCD"/>
    <w:rsid w:val="007D36F1"/>
    <w:rsid w:val="007D49CC"/>
    <w:rsid w:val="007E74F2"/>
    <w:rsid w:val="00861390"/>
    <w:rsid w:val="00871F1F"/>
    <w:rsid w:val="0087778C"/>
    <w:rsid w:val="00894146"/>
    <w:rsid w:val="008A434C"/>
    <w:rsid w:val="008A6F09"/>
    <w:rsid w:val="008B2832"/>
    <w:rsid w:val="008E4ED5"/>
    <w:rsid w:val="008F6039"/>
    <w:rsid w:val="009307B2"/>
    <w:rsid w:val="0094504B"/>
    <w:rsid w:val="00966F8A"/>
    <w:rsid w:val="009D1087"/>
    <w:rsid w:val="009D2F6C"/>
    <w:rsid w:val="00A70B1B"/>
    <w:rsid w:val="00A85B09"/>
    <w:rsid w:val="00AC25A7"/>
    <w:rsid w:val="00AC3677"/>
    <w:rsid w:val="00B3577B"/>
    <w:rsid w:val="00B741C2"/>
    <w:rsid w:val="00B74DF0"/>
    <w:rsid w:val="00B946EA"/>
    <w:rsid w:val="00BD38B4"/>
    <w:rsid w:val="00C2173D"/>
    <w:rsid w:val="00C5760D"/>
    <w:rsid w:val="00C57B37"/>
    <w:rsid w:val="00D649C5"/>
    <w:rsid w:val="00D80AC4"/>
    <w:rsid w:val="00D9012F"/>
    <w:rsid w:val="00E14EE6"/>
    <w:rsid w:val="00E41101"/>
    <w:rsid w:val="00E550D9"/>
    <w:rsid w:val="00E64DA7"/>
    <w:rsid w:val="00EC40D0"/>
    <w:rsid w:val="00F4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6A1E9"/>
  <w15:docId w15:val="{A019E48B-DB18-447B-9A2A-37EFF997C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F6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F60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F603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4">
    <w:name w:val="Текст сноски Знак"/>
    <w:link w:val="a5"/>
    <w:semiHidden/>
    <w:locked/>
    <w:rsid w:val="008F6039"/>
    <w:rPr>
      <w:rFonts w:ascii="Calibri" w:hAnsi="Calibri"/>
    </w:rPr>
  </w:style>
  <w:style w:type="paragraph" w:styleId="a5">
    <w:name w:val="footnote text"/>
    <w:basedOn w:val="a0"/>
    <w:link w:val="a4"/>
    <w:semiHidden/>
    <w:rsid w:val="008F6039"/>
    <w:pPr>
      <w:spacing w:after="200" w:line="276" w:lineRule="auto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11">
    <w:name w:val="Текст сноски Знак1"/>
    <w:basedOn w:val="a1"/>
    <w:uiPriority w:val="99"/>
    <w:semiHidden/>
    <w:rsid w:val="008F60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Абзац списка1"/>
    <w:basedOn w:val="a0"/>
    <w:rsid w:val="008F6039"/>
    <w:pPr>
      <w:ind w:left="708"/>
    </w:pPr>
    <w:rPr>
      <w:sz w:val="28"/>
    </w:rPr>
  </w:style>
  <w:style w:type="paragraph" w:customStyle="1" w:styleId="a">
    <w:name w:val="список с точками"/>
    <w:basedOn w:val="a0"/>
    <w:uiPriority w:val="99"/>
    <w:rsid w:val="008F6039"/>
    <w:pPr>
      <w:numPr>
        <w:numId w:val="1"/>
      </w:numPr>
      <w:spacing w:line="312" w:lineRule="auto"/>
      <w:jc w:val="both"/>
    </w:pPr>
  </w:style>
  <w:style w:type="character" w:styleId="a6">
    <w:name w:val="footnote reference"/>
    <w:semiHidden/>
    <w:rsid w:val="008F6039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2"/>
    <w:uiPriority w:val="59"/>
    <w:rsid w:val="008F6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6">
    <w:name w:val="Style36"/>
    <w:basedOn w:val="a0"/>
    <w:uiPriority w:val="99"/>
    <w:rsid w:val="008F6039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8F6039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List Paragraph"/>
    <w:basedOn w:val="a0"/>
    <w:link w:val="a9"/>
    <w:uiPriority w:val="34"/>
    <w:qFormat/>
    <w:rsid w:val="008F6039"/>
    <w:pPr>
      <w:ind w:left="708"/>
    </w:pPr>
    <w:rPr>
      <w:sz w:val="28"/>
    </w:rPr>
  </w:style>
  <w:style w:type="paragraph" w:styleId="aa">
    <w:name w:val="Normal (Web)"/>
    <w:basedOn w:val="a0"/>
    <w:uiPriority w:val="99"/>
    <w:rsid w:val="008F6039"/>
    <w:pPr>
      <w:spacing w:before="280" w:after="280"/>
    </w:pPr>
    <w:rPr>
      <w:lang w:eastAsia="ar-SA"/>
    </w:rPr>
  </w:style>
  <w:style w:type="character" w:styleId="ab">
    <w:name w:val="Hyperlink"/>
    <w:uiPriority w:val="99"/>
    <w:unhideWhenUsed/>
    <w:rsid w:val="008F6039"/>
    <w:rPr>
      <w:color w:val="0000FF"/>
      <w:u w:val="single"/>
    </w:rPr>
  </w:style>
  <w:style w:type="character" w:styleId="ac">
    <w:name w:val="FollowedHyperlink"/>
    <w:rsid w:val="008F6039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rsid w:val="008F60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8F603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49">
    <w:name w:val="Font Style49"/>
    <w:uiPriority w:val="99"/>
    <w:rsid w:val="008F6039"/>
    <w:rPr>
      <w:rFonts w:ascii="Times New Roman" w:hAnsi="Times New Roman"/>
      <w:sz w:val="28"/>
    </w:rPr>
  </w:style>
  <w:style w:type="character" w:customStyle="1" w:styleId="apple-style-span">
    <w:name w:val="apple-style-span"/>
    <w:rsid w:val="008F6039"/>
    <w:rPr>
      <w:rFonts w:cs="Times New Roman"/>
    </w:rPr>
  </w:style>
  <w:style w:type="paragraph" w:customStyle="1" w:styleId="mainj">
    <w:name w:val="mainj"/>
    <w:basedOn w:val="a0"/>
    <w:rsid w:val="008F6039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d">
    <w:name w:val="Body Text Indent"/>
    <w:basedOn w:val="a0"/>
    <w:link w:val="ae"/>
    <w:uiPriority w:val="99"/>
    <w:rsid w:val="008F6039"/>
    <w:pPr>
      <w:spacing w:before="60"/>
      <w:ind w:firstLine="567"/>
      <w:jc w:val="both"/>
    </w:pPr>
  </w:style>
  <w:style w:type="character" w:customStyle="1" w:styleId="ae">
    <w:name w:val="Основной текст с отступом Знак"/>
    <w:basedOn w:val="a1"/>
    <w:link w:val="ad"/>
    <w:uiPriority w:val="99"/>
    <w:rsid w:val="008F60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0"/>
    <w:link w:val="af0"/>
    <w:rsid w:val="008F603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8F60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Стиль1"/>
    <w:basedOn w:val="a0"/>
    <w:uiPriority w:val="99"/>
    <w:qFormat/>
    <w:rsid w:val="008F6039"/>
    <w:pPr>
      <w:spacing w:before="100" w:after="100"/>
    </w:pPr>
  </w:style>
  <w:style w:type="character" w:styleId="af1">
    <w:name w:val="annotation reference"/>
    <w:basedOn w:val="a1"/>
    <w:rsid w:val="008F6039"/>
    <w:rPr>
      <w:sz w:val="16"/>
      <w:szCs w:val="16"/>
    </w:rPr>
  </w:style>
  <w:style w:type="paragraph" w:styleId="af2">
    <w:name w:val="annotation text"/>
    <w:basedOn w:val="a0"/>
    <w:link w:val="af3"/>
    <w:rsid w:val="008F6039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8F60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8F6039"/>
    <w:rPr>
      <w:b/>
      <w:bCs/>
    </w:rPr>
  </w:style>
  <w:style w:type="character" w:customStyle="1" w:styleId="af5">
    <w:name w:val="Тема примечания Знак"/>
    <w:basedOn w:val="af3"/>
    <w:link w:val="af4"/>
    <w:rsid w:val="008F603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8F60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1"/>
    <w:rsid w:val="008F6039"/>
  </w:style>
  <w:style w:type="paragraph" w:customStyle="1" w:styleId="msonormalmailrucssattributepostfix">
    <w:name w:val="msonormal_mailru_css_attribute_postfix"/>
    <w:basedOn w:val="a0"/>
    <w:rsid w:val="008F6039"/>
    <w:pPr>
      <w:spacing w:before="100" w:beforeAutospacing="1" w:after="100" w:afterAutospacing="1"/>
    </w:pPr>
  </w:style>
  <w:style w:type="paragraph" w:styleId="2">
    <w:name w:val="Body Text 2"/>
    <w:basedOn w:val="a0"/>
    <w:link w:val="20"/>
    <w:rsid w:val="008F6039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8F60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Strong"/>
    <w:basedOn w:val="a1"/>
    <w:uiPriority w:val="22"/>
    <w:qFormat/>
    <w:rsid w:val="008F6039"/>
    <w:rPr>
      <w:b/>
      <w:bCs/>
    </w:rPr>
  </w:style>
  <w:style w:type="character" w:customStyle="1" w:styleId="a9">
    <w:name w:val="Абзац списка Знак"/>
    <w:link w:val="a8"/>
    <w:uiPriority w:val="34"/>
    <w:locked/>
    <w:rsid w:val="008F60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">
    <w:name w:val="Обычный3"/>
    <w:rsid w:val="008F6039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paragraph" w:styleId="af7">
    <w:name w:val="Title"/>
    <w:basedOn w:val="a0"/>
    <w:link w:val="af8"/>
    <w:qFormat/>
    <w:rsid w:val="008F6039"/>
    <w:pPr>
      <w:jc w:val="center"/>
    </w:pPr>
    <w:rPr>
      <w:b/>
      <w:sz w:val="28"/>
      <w:szCs w:val="20"/>
    </w:rPr>
  </w:style>
  <w:style w:type="character" w:customStyle="1" w:styleId="af8">
    <w:name w:val="Заголовок Знак"/>
    <w:basedOn w:val="a1"/>
    <w:link w:val="af7"/>
    <w:rsid w:val="008F60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8F6039"/>
    <w:rPr>
      <w:color w:val="605E5C"/>
      <w:shd w:val="clear" w:color="auto" w:fill="E1DFDD"/>
    </w:rPr>
  </w:style>
  <w:style w:type="paragraph" w:styleId="af9">
    <w:name w:val="No Spacing"/>
    <w:uiPriority w:val="1"/>
    <w:qFormat/>
    <w:rsid w:val="008F6039"/>
    <w:pPr>
      <w:spacing w:after="0" w:line="240" w:lineRule="auto"/>
    </w:pPr>
    <w:rPr>
      <w:rFonts w:ascii="Calibri" w:eastAsia="Times New Roman" w:hAnsi="Calibri" w:cs="Times New Roman"/>
    </w:rPr>
  </w:style>
  <w:style w:type="paragraph" w:styleId="afa">
    <w:name w:val="header"/>
    <w:basedOn w:val="a0"/>
    <w:link w:val="afb"/>
    <w:uiPriority w:val="99"/>
    <w:unhideWhenUsed/>
    <w:rsid w:val="008F6039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1"/>
    <w:link w:val="afa"/>
    <w:uiPriority w:val="99"/>
    <w:rsid w:val="008F60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er"/>
    <w:basedOn w:val="a0"/>
    <w:link w:val="afd"/>
    <w:uiPriority w:val="99"/>
    <w:unhideWhenUsed/>
    <w:rsid w:val="008F6039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1"/>
    <w:link w:val="afc"/>
    <w:uiPriority w:val="99"/>
    <w:rsid w:val="008F60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бычный1"/>
    <w:uiPriority w:val="99"/>
    <w:rsid w:val="00091731"/>
    <w:pPr>
      <w:spacing w:after="0" w:line="276" w:lineRule="auto"/>
    </w:pPr>
    <w:rPr>
      <w:rFonts w:ascii="Arial" w:eastAsia="Arial" w:hAnsi="Arial" w:cs="Arial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6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bs.prospekt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ib.uniyar.ac.ru/opac/bk_cat_find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b.uniyar.ac.ru/opac/bk_cat_find.php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14</Pages>
  <Words>4547</Words>
  <Characters>25918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Кекелева СВ</cp:lastModifiedBy>
  <cp:revision>15</cp:revision>
  <dcterms:created xsi:type="dcterms:W3CDTF">2022-04-13T06:53:00Z</dcterms:created>
  <dcterms:modified xsi:type="dcterms:W3CDTF">2024-06-28T07:26:00Z</dcterms:modified>
</cp:coreProperties>
</file>