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AB8" w:rsidRPr="00905AB8" w:rsidRDefault="00905AB8" w:rsidP="00905AB8">
      <w:pPr>
        <w:ind w:firstLine="709"/>
        <w:jc w:val="center"/>
        <w:rPr>
          <w:b/>
        </w:rPr>
      </w:pPr>
      <w:r w:rsidRPr="00905AB8">
        <w:rPr>
          <w:b/>
        </w:rPr>
        <w:t>МИНОБРНАУКИ РОССИИ</w:t>
      </w:r>
    </w:p>
    <w:p w:rsidR="00905AB8" w:rsidRPr="00905AB8" w:rsidRDefault="00905AB8" w:rsidP="00905AB8">
      <w:pPr>
        <w:jc w:val="center"/>
        <w:rPr>
          <w:b/>
        </w:rPr>
      </w:pPr>
      <w:r w:rsidRPr="00905AB8">
        <w:rPr>
          <w:b/>
        </w:rPr>
        <w:t>Ярославский государственный университет им. П.Г. Демидова</w:t>
      </w:r>
    </w:p>
    <w:p w:rsidR="00905AB8" w:rsidRPr="00905AB8" w:rsidRDefault="00905AB8" w:rsidP="00905AB8">
      <w:pPr>
        <w:jc w:val="center"/>
        <w:rPr>
          <w:i/>
          <w:iCs/>
          <w:u w:val="single"/>
        </w:rPr>
      </w:pPr>
    </w:p>
    <w:p w:rsidR="00905AB8" w:rsidRPr="00905AB8" w:rsidRDefault="00E80D17" w:rsidP="00905AB8">
      <w:pPr>
        <w:jc w:val="center"/>
      </w:pPr>
      <w:r>
        <w:t>Кафедра ф</w:t>
      </w:r>
      <w:r w:rsidR="00905AB8" w:rsidRPr="00905AB8">
        <w:t>инансов и кредита</w:t>
      </w:r>
    </w:p>
    <w:p w:rsidR="001F683A" w:rsidRPr="00330C32" w:rsidRDefault="001F683A" w:rsidP="001F683A">
      <w:pPr>
        <w:jc w:val="center"/>
      </w:pPr>
    </w:p>
    <w:p w:rsidR="001F683A" w:rsidRPr="00330C32" w:rsidRDefault="001F683A" w:rsidP="001F683A">
      <w:pPr>
        <w:jc w:val="center"/>
      </w:pPr>
    </w:p>
    <w:tbl>
      <w:tblPr>
        <w:tblW w:w="3795" w:type="dxa"/>
        <w:tblInd w:w="6062" w:type="dxa"/>
        <w:tblLayout w:type="fixed"/>
        <w:tblLook w:val="04A0" w:firstRow="1" w:lastRow="0" w:firstColumn="1" w:lastColumn="0" w:noHBand="0" w:noVBand="1"/>
      </w:tblPr>
      <w:tblGrid>
        <w:gridCol w:w="1845"/>
        <w:gridCol w:w="1950"/>
      </w:tblGrid>
      <w:tr w:rsidR="00E80D17" w:rsidTr="00E80D17">
        <w:tc>
          <w:tcPr>
            <w:tcW w:w="3791" w:type="dxa"/>
            <w:gridSpan w:val="2"/>
            <w:hideMark/>
          </w:tcPr>
          <w:p w:rsidR="00E80D17" w:rsidRDefault="00E80D17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УТВЕРЖДАЮ</w:t>
            </w:r>
          </w:p>
          <w:p w:rsidR="00E80D17" w:rsidRDefault="00E80D17">
            <w:pPr>
              <w:suppressAutoHyphens/>
              <w:spacing w:line="276" w:lineRule="auto"/>
              <w:jc w:val="center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И.О. декана экономического</w:t>
            </w:r>
          </w:p>
          <w:p w:rsidR="00E80D17" w:rsidRDefault="00E80D17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факультета</w:t>
            </w:r>
          </w:p>
        </w:tc>
      </w:tr>
      <w:tr w:rsidR="00E80D17" w:rsidTr="00E80D17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80D17" w:rsidRDefault="00E80D17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noProof/>
              </w:rPr>
              <w:drawing>
                <wp:inline distT="0" distB="0" distL="0" distR="0">
                  <wp:extent cx="403860" cy="638175"/>
                  <wp:effectExtent l="0" t="2858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85" t="27718" r="28603" b="5136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0386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8" w:type="dxa"/>
            <w:vAlign w:val="bottom"/>
            <w:hideMark/>
          </w:tcPr>
          <w:p w:rsidR="00E80D17" w:rsidRDefault="00E80D17">
            <w:pPr>
              <w:suppressAutoHyphens/>
              <w:spacing w:line="276" w:lineRule="auto"/>
              <w:rPr>
                <w:lang w:eastAsia="en-US"/>
              </w:rPr>
            </w:pPr>
            <w:r>
              <w:rPr>
                <w:lang w:eastAsia="ar-SA"/>
              </w:rPr>
              <w:t>Т.Ю. Новикова</w:t>
            </w:r>
          </w:p>
        </w:tc>
      </w:tr>
      <w:tr w:rsidR="00E80D17" w:rsidTr="00E80D17">
        <w:trPr>
          <w:trHeight w:val="277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0D17" w:rsidRDefault="00E80D17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i/>
                <w:vertAlign w:val="superscript"/>
                <w:lang w:eastAsia="ar-SA"/>
              </w:rPr>
              <w:t>(подпись)</w:t>
            </w:r>
          </w:p>
        </w:tc>
        <w:tc>
          <w:tcPr>
            <w:tcW w:w="1948" w:type="dxa"/>
          </w:tcPr>
          <w:p w:rsidR="00E80D17" w:rsidRDefault="00E80D17">
            <w:pPr>
              <w:suppressAutoHyphens/>
              <w:spacing w:line="276" w:lineRule="auto"/>
              <w:jc w:val="right"/>
              <w:rPr>
                <w:lang w:eastAsia="ar-SA"/>
              </w:rPr>
            </w:pPr>
          </w:p>
        </w:tc>
      </w:tr>
      <w:tr w:rsidR="00E80D17" w:rsidTr="00E80D17">
        <w:tc>
          <w:tcPr>
            <w:tcW w:w="3791" w:type="dxa"/>
            <w:gridSpan w:val="2"/>
            <w:hideMark/>
          </w:tcPr>
          <w:p w:rsidR="00E80D17" w:rsidRDefault="00E80D17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«15» мая 2024 г.</w:t>
            </w:r>
          </w:p>
        </w:tc>
      </w:tr>
    </w:tbl>
    <w:p w:rsidR="001F683A" w:rsidRPr="00330C32" w:rsidRDefault="001F683A" w:rsidP="001F683A">
      <w:pPr>
        <w:tabs>
          <w:tab w:val="left" w:pos="5670"/>
        </w:tabs>
        <w:jc w:val="center"/>
      </w:pPr>
    </w:p>
    <w:p w:rsidR="001F683A" w:rsidRPr="00330C32" w:rsidRDefault="001F683A" w:rsidP="001F683A">
      <w:pPr>
        <w:tabs>
          <w:tab w:val="left" w:pos="5670"/>
        </w:tabs>
        <w:jc w:val="center"/>
      </w:pPr>
    </w:p>
    <w:p w:rsidR="001F683A" w:rsidRPr="00330C32" w:rsidRDefault="001F683A" w:rsidP="001F683A">
      <w:pPr>
        <w:tabs>
          <w:tab w:val="left" w:pos="5670"/>
        </w:tabs>
        <w:jc w:val="center"/>
      </w:pPr>
    </w:p>
    <w:p w:rsidR="001F683A" w:rsidRPr="00330C32" w:rsidRDefault="001F683A" w:rsidP="001F683A">
      <w:pPr>
        <w:jc w:val="center"/>
      </w:pPr>
      <w:r w:rsidRPr="00330C32">
        <w:rPr>
          <w:b/>
          <w:bCs/>
        </w:rPr>
        <w:t xml:space="preserve">Рабочая программа дисциплины </w:t>
      </w:r>
    </w:p>
    <w:p w:rsidR="001F683A" w:rsidRPr="007811BB" w:rsidRDefault="001F683A" w:rsidP="001F683A">
      <w:pPr>
        <w:jc w:val="center"/>
        <w:rPr>
          <w:b/>
          <w:bCs/>
        </w:rPr>
      </w:pPr>
      <w:r w:rsidRPr="007811BB">
        <w:rPr>
          <w:b/>
          <w:bCs/>
        </w:rPr>
        <w:t>«</w:t>
      </w:r>
      <w:r w:rsidR="00A22CB4">
        <w:rPr>
          <w:b/>
          <w:bCs/>
        </w:rPr>
        <w:t>Государство в системе международных финансов</w:t>
      </w:r>
      <w:r w:rsidR="002D63E7">
        <w:rPr>
          <w:b/>
          <w:bCs/>
        </w:rPr>
        <w:t>ых отношений</w:t>
      </w:r>
      <w:r w:rsidRPr="007811BB">
        <w:rPr>
          <w:b/>
          <w:bCs/>
        </w:rPr>
        <w:t>»</w:t>
      </w:r>
    </w:p>
    <w:p w:rsidR="001F683A" w:rsidRPr="007811BB" w:rsidRDefault="001F683A" w:rsidP="001F683A">
      <w:pPr>
        <w:jc w:val="center"/>
      </w:pPr>
    </w:p>
    <w:p w:rsidR="001F683A" w:rsidRPr="007811BB" w:rsidRDefault="001F683A" w:rsidP="001F683A">
      <w:pPr>
        <w:jc w:val="center"/>
      </w:pPr>
    </w:p>
    <w:p w:rsidR="001F683A" w:rsidRPr="00EE28CC" w:rsidRDefault="001F683A" w:rsidP="001F683A">
      <w:pPr>
        <w:jc w:val="center"/>
      </w:pPr>
      <w:r w:rsidRPr="00EE28CC">
        <w:t xml:space="preserve">Направление подготовки </w:t>
      </w:r>
    </w:p>
    <w:p w:rsidR="001F683A" w:rsidRDefault="002C34F2" w:rsidP="001F683A">
      <w:pPr>
        <w:jc w:val="center"/>
      </w:pPr>
      <w:r w:rsidRPr="002C34F2">
        <w:t>38.03.04  Государственное и муниципальное управление</w:t>
      </w:r>
    </w:p>
    <w:p w:rsidR="002C34F2" w:rsidRPr="00EE28CC" w:rsidRDefault="002C34F2" w:rsidP="001F683A">
      <w:pPr>
        <w:jc w:val="center"/>
      </w:pPr>
    </w:p>
    <w:p w:rsidR="001F683A" w:rsidRDefault="00BC1623" w:rsidP="001F683A">
      <w:pPr>
        <w:jc w:val="center"/>
      </w:pPr>
      <w:r w:rsidRPr="00BC1623">
        <w:t>Направленность (профиль)</w:t>
      </w:r>
    </w:p>
    <w:p w:rsidR="001F683A" w:rsidRPr="00EE28CC" w:rsidRDefault="001F683A" w:rsidP="001F683A">
      <w:pPr>
        <w:jc w:val="center"/>
      </w:pPr>
      <w:r w:rsidRPr="00EE28CC">
        <w:t>«</w:t>
      </w:r>
      <w:r>
        <w:t>Государственные и муниципальные финансы</w:t>
      </w:r>
      <w:r w:rsidRPr="00EE28CC">
        <w:t>»</w:t>
      </w:r>
    </w:p>
    <w:p w:rsidR="001F683A" w:rsidRPr="00EE28CC" w:rsidRDefault="001F683A" w:rsidP="001F683A">
      <w:pPr>
        <w:jc w:val="center"/>
        <w:rPr>
          <w:sz w:val="28"/>
          <w:szCs w:val="28"/>
        </w:rPr>
      </w:pPr>
    </w:p>
    <w:p w:rsidR="001F683A" w:rsidRPr="00EE28CC" w:rsidRDefault="001F683A" w:rsidP="001F683A">
      <w:pPr>
        <w:jc w:val="center"/>
        <w:rPr>
          <w:sz w:val="28"/>
          <w:szCs w:val="28"/>
        </w:rPr>
      </w:pPr>
    </w:p>
    <w:p w:rsidR="001F683A" w:rsidRPr="00EE28CC" w:rsidRDefault="001F683A" w:rsidP="001F683A">
      <w:pPr>
        <w:jc w:val="center"/>
      </w:pPr>
      <w:r w:rsidRPr="00EE28CC">
        <w:t xml:space="preserve">Квалификация выпускника </w:t>
      </w:r>
    </w:p>
    <w:p w:rsidR="001F683A" w:rsidRPr="00EE28CC" w:rsidRDefault="00A25DE8" w:rsidP="001F683A">
      <w:pPr>
        <w:jc w:val="center"/>
      </w:pPr>
      <w:r>
        <w:t>Б</w:t>
      </w:r>
      <w:r w:rsidR="00330C32">
        <w:t>акалавр</w:t>
      </w:r>
    </w:p>
    <w:p w:rsidR="001F683A" w:rsidRDefault="001F683A" w:rsidP="001F683A">
      <w:pPr>
        <w:jc w:val="center"/>
      </w:pPr>
    </w:p>
    <w:p w:rsidR="001F683A" w:rsidRPr="00EE28CC" w:rsidRDefault="001F683A" w:rsidP="001F683A">
      <w:pPr>
        <w:jc w:val="center"/>
      </w:pPr>
    </w:p>
    <w:p w:rsidR="001F683A" w:rsidRDefault="001F683A" w:rsidP="001F683A">
      <w:pPr>
        <w:jc w:val="center"/>
      </w:pPr>
      <w:r w:rsidRPr="00EE28CC">
        <w:t xml:space="preserve">Форма обучения  </w:t>
      </w:r>
    </w:p>
    <w:p w:rsidR="001F683A" w:rsidRPr="002D63E7" w:rsidRDefault="00BC1C96" w:rsidP="001F683A">
      <w:pPr>
        <w:jc w:val="center"/>
      </w:pPr>
      <w:r w:rsidRPr="002D63E7">
        <w:t>о</w:t>
      </w:r>
      <w:r w:rsidR="001F683A" w:rsidRPr="002D63E7">
        <w:t>чная</w:t>
      </w:r>
    </w:p>
    <w:p w:rsidR="001F683A" w:rsidRPr="002D63E7" w:rsidRDefault="001F683A" w:rsidP="001F683A">
      <w:pPr>
        <w:jc w:val="center"/>
        <w:rPr>
          <w:szCs w:val="28"/>
        </w:rPr>
      </w:pPr>
    </w:p>
    <w:p w:rsidR="001F683A" w:rsidRPr="00C72470" w:rsidRDefault="001F683A" w:rsidP="001F683A">
      <w:pPr>
        <w:jc w:val="center"/>
        <w:rPr>
          <w:szCs w:val="28"/>
        </w:rPr>
      </w:pPr>
    </w:p>
    <w:p w:rsidR="001F683A" w:rsidRPr="00C72470" w:rsidRDefault="001F683A" w:rsidP="001F683A">
      <w:pPr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4"/>
        <w:gridCol w:w="408"/>
        <w:gridCol w:w="4971"/>
      </w:tblGrid>
      <w:tr w:rsidR="00330C32" w:rsidTr="00C839C4">
        <w:tc>
          <w:tcPr>
            <w:tcW w:w="4474" w:type="dxa"/>
            <w:tcMar>
              <w:right w:w="0" w:type="dxa"/>
            </w:tcMar>
            <w:hideMark/>
          </w:tcPr>
          <w:p w:rsidR="00330C32" w:rsidRDefault="00330C3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Программа </w:t>
            </w:r>
            <w:r w:rsidR="00993005">
              <w:rPr>
                <w:sz w:val="22"/>
              </w:rPr>
              <w:t>одобрена</w:t>
            </w:r>
          </w:p>
          <w:p w:rsidR="00330C32" w:rsidRDefault="00330C3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 заседании кафедры </w:t>
            </w:r>
            <w:r w:rsidR="00E80D17">
              <w:rPr>
                <w:sz w:val="22"/>
              </w:rPr>
              <w:t>финансов и кредита</w:t>
            </w:r>
            <w:bookmarkStart w:id="0" w:name="_GoBack"/>
            <w:bookmarkEnd w:id="0"/>
          </w:p>
          <w:p w:rsidR="00330C32" w:rsidRDefault="00E80D17" w:rsidP="00E80D17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протокол №</w:t>
            </w:r>
            <w:r>
              <w:rPr>
                <w:sz w:val="22"/>
              </w:rPr>
              <w:t xml:space="preserve"> 9 </w:t>
            </w:r>
            <w:r w:rsidR="00701652">
              <w:rPr>
                <w:sz w:val="22"/>
              </w:rPr>
              <w:t>от «</w:t>
            </w:r>
            <w:r>
              <w:rPr>
                <w:sz w:val="22"/>
              </w:rPr>
              <w:t>03</w:t>
            </w:r>
            <w:r w:rsidR="00794C5F">
              <w:rPr>
                <w:sz w:val="22"/>
              </w:rPr>
              <w:t xml:space="preserve">» </w:t>
            </w:r>
            <w:r w:rsidR="00993005">
              <w:rPr>
                <w:sz w:val="22"/>
              </w:rPr>
              <w:t>апреля</w:t>
            </w:r>
            <w:r w:rsidR="00BC1623" w:rsidRPr="00BC1623">
              <w:rPr>
                <w:sz w:val="22"/>
              </w:rPr>
              <w:t xml:space="preserve"> 20</w:t>
            </w:r>
            <w:r w:rsidR="00701652">
              <w:rPr>
                <w:sz w:val="22"/>
              </w:rPr>
              <w:t>2</w:t>
            </w:r>
            <w:r>
              <w:rPr>
                <w:sz w:val="22"/>
              </w:rPr>
              <w:t>4 г.</w:t>
            </w:r>
            <w:r w:rsidR="00701652">
              <w:rPr>
                <w:sz w:val="22"/>
              </w:rPr>
              <w:t xml:space="preserve"> </w:t>
            </w:r>
          </w:p>
        </w:tc>
        <w:tc>
          <w:tcPr>
            <w:tcW w:w="408" w:type="dxa"/>
            <w:tcMar>
              <w:right w:w="0" w:type="dxa"/>
            </w:tcMar>
          </w:tcPr>
          <w:p w:rsidR="00330C32" w:rsidRDefault="00330C32">
            <w:pPr>
              <w:jc w:val="both"/>
              <w:rPr>
                <w:sz w:val="22"/>
              </w:rPr>
            </w:pPr>
          </w:p>
        </w:tc>
        <w:tc>
          <w:tcPr>
            <w:tcW w:w="4971" w:type="dxa"/>
            <w:tcMar>
              <w:right w:w="0" w:type="dxa"/>
            </w:tcMar>
            <w:hideMark/>
          </w:tcPr>
          <w:p w:rsidR="00330C32" w:rsidRDefault="00330C32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 НМК</w:t>
            </w:r>
          </w:p>
          <w:p w:rsidR="00330C32" w:rsidRDefault="00330C32">
            <w:pPr>
              <w:jc w:val="both"/>
              <w:rPr>
                <w:sz w:val="22"/>
              </w:rPr>
            </w:pPr>
            <w:r>
              <w:rPr>
                <w:sz w:val="22"/>
              </w:rPr>
              <w:t>экономического  факультета</w:t>
            </w:r>
          </w:p>
          <w:p w:rsidR="00330C32" w:rsidRDefault="00701652" w:rsidP="00993005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протокол №</w:t>
            </w:r>
            <w:r w:rsidR="00E80D17">
              <w:rPr>
                <w:sz w:val="22"/>
              </w:rPr>
              <w:t xml:space="preserve"> </w:t>
            </w:r>
            <w:r w:rsidR="00993005">
              <w:rPr>
                <w:sz w:val="22"/>
              </w:rPr>
              <w:t>6</w:t>
            </w:r>
            <w:r w:rsidR="00330C32">
              <w:rPr>
                <w:sz w:val="22"/>
              </w:rPr>
              <w:t xml:space="preserve"> от </w:t>
            </w:r>
            <w:r w:rsidR="00794C5F">
              <w:rPr>
                <w:sz w:val="22"/>
              </w:rPr>
              <w:t>«</w:t>
            </w:r>
            <w:r w:rsidR="00E80D17">
              <w:rPr>
                <w:sz w:val="22"/>
              </w:rPr>
              <w:t>24</w:t>
            </w:r>
            <w:r w:rsidR="00794C5F">
              <w:rPr>
                <w:sz w:val="22"/>
              </w:rPr>
              <w:t xml:space="preserve">» </w:t>
            </w:r>
            <w:r w:rsidR="00993005">
              <w:rPr>
                <w:sz w:val="22"/>
              </w:rPr>
              <w:t>апреля</w:t>
            </w:r>
            <w:r w:rsidR="00BC1623" w:rsidRPr="00BC1623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E80D17">
              <w:rPr>
                <w:sz w:val="22"/>
              </w:rPr>
              <w:t>4</w:t>
            </w:r>
            <w:r w:rsidR="00BC1623" w:rsidRPr="00BC1623">
              <w:rPr>
                <w:sz w:val="22"/>
              </w:rPr>
              <w:t xml:space="preserve"> г.</w:t>
            </w:r>
          </w:p>
        </w:tc>
      </w:tr>
    </w:tbl>
    <w:p w:rsidR="00592EAE" w:rsidRDefault="00592EAE" w:rsidP="0015787D">
      <w:pPr>
        <w:jc w:val="both"/>
      </w:pPr>
    </w:p>
    <w:p w:rsidR="00E33EBE" w:rsidRDefault="00E33EBE" w:rsidP="0015787D">
      <w:pPr>
        <w:jc w:val="both"/>
      </w:pPr>
    </w:p>
    <w:p w:rsidR="00E33EBE" w:rsidRDefault="00E33EBE" w:rsidP="0015787D">
      <w:pPr>
        <w:jc w:val="both"/>
      </w:pPr>
    </w:p>
    <w:p w:rsidR="00E33EBE" w:rsidRDefault="00E33EBE" w:rsidP="0015787D">
      <w:pPr>
        <w:jc w:val="both"/>
      </w:pPr>
    </w:p>
    <w:p w:rsidR="00E33EBE" w:rsidRPr="00330C32" w:rsidRDefault="00E33EBE" w:rsidP="0015787D">
      <w:pPr>
        <w:jc w:val="both"/>
      </w:pPr>
    </w:p>
    <w:p w:rsidR="00592EAE" w:rsidRPr="00330C32" w:rsidRDefault="00592EAE" w:rsidP="0015787D">
      <w:pPr>
        <w:jc w:val="both"/>
      </w:pPr>
    </w:p>
    <w:p w:rsidR="00592EAE" w:rsidRPr="00330C32" w:rsidRDefault="00592EAE" w:rsidP="0015787D">
      <w:pPr>
        <w:jc w:val="both"/>
      </w:pPr>
    </w:p>
    <w:p w:rsidR="00592EAE" w:rsidRPr="00330C32" w:rsidRDefault="00592EAE" w:rsidP="0015787D">
      <w:pPr>
        <w:jc w:val="both"/>
      </w:pPr>
    </w:p>
    <w:p w:rsidR="00592EAE" w:rsidRDefault="00592EAE" w:rsidP="0015787D">
      <w:pPr>
        <w:jc w:val="both"/>
      </w:pPr>
    </w:p>
    <w:p w:rsidR="00330C32" w:rsidRDefault="00330C32" w:rsidP="0015787D">
      <w:pPr>
        <w:jc w:val="both"/>
      </w:pPr>
    </w:p>
    <w:p w:rsidR="0015787D" w:rsidRPr="00330C32" w:rsidRDefault="0015787D" w:rsidP="0015787D">
      <w:pPr>
        <w:jc w:val="both"/>
      </w:pPr>
    </w:p>
    <w:p w:rsidR="0015787D" w:rsidRDefault="0015787D" w:rsidP="0015787D">
      <w:pPr>
        <w:jc w:val="center"/>
      </w:pPr>
      <w:r>
        <w:t xml:space="preserve">Ярославль </w:t>
      </w:r>
    </w:p>
    <w:p w:rsidR="006658A3" w:rsidRPr="00812A38" w:rsidRDefault="006658A3" w:rsidP="00E709C2">
      <w:pPr>
        <w:pageBreakBefore/>
        <w:rPr>
          <w:b/>
          <w:bCs/>
        </w:rPr>
      </w:pPr>
      <w:r w:rsidRPr="00812A38">
        <w:rPr>
          <w:b/>
          <w:bCs/>
        </w:rPr>
        <w:lastRenderedPageBreak/>
        <w:t>1.</w:t>
      </w:r>
      <w:r w:rsidRPr="00812A38">
        <w:rPr>
          <w:b/>
          <w:bCs/>
          <w:lang w:val="en-US"/>
        </w:rPr>
        <w:t> </w:t>
      </w:r>
      <w:r w:rsidRPr="00812A38">
        <w:rPr>
          <w:b/>
          <w:bCs/>
        </w:rPr>
        <w:t>Цели освоения дисциплины</w:t>
      </w:r>
    </w:p>
    <w:p w:rsidR="006658A3" w:rsidRPr="009902F5" w:rsidRDefault="006658A3" w:rsidP="006658A3">
      <w:pPr>
        <w:ind w:firstLine="709"/>
        <w:jc w:val="both"/>
        <w:rPr>
          <w:iCs/>
          <w:sz w:val="20"/>
          <w:szCs w:val="20"/>
        </w:rPr>
      </w:pPr>
    </w:p>
    <w:p w:rsidR="006658A3" w:rsidRDefault="006658A3" w:rsidP="009902F5">
      <w:pPr>
        <w:pStyle w:val="Style36"/>
        <w:widowControl/>
        <w:spacing w:line="228" w:lineRule="auto"/>
        <w:ind w:firstLine="709"/>
        <w:rPr>
          <w:rStyle w:val="FontStyle58"/>
          <w:i w:val="0"/>
          <w:sz w:val="24"/>
          <w:szCs w:val="24"/>
        </w:rPr>
      </w:pPr>
      <w:r w:rsidRPr="00812A38">
        <w:rPr>
          <w:rStyle w:val="FontStyle58"/>
          <w:i w:val="0"/>
          <w:sz w:val="24"/>
          <w:szCs w:val="24"/>
        </w:rPr>
        <w:t xml:space="preserve">Целями изучения дисциплины </w:t>
      </w:r>
      <w:r w:rsidR="00E03EF3">
        <w:rPr>
          <w:rStyle w:val="FontStyle58"/>
          <w:i w:val="0"/>
          <w:sz w:val="24"/>
          <w:szCs w:val="24"/>
        </w:rPr>
        <w:t>«</w:t>
      </w:r>
      <w:r w:rsidR="00E03EF3" w:rsidRPr="00E03EF3">
        <w:rPr>
          <w:rStyle w:val="FontStyle58"/>
          <w:i w:val="0"/>
          <w:sz w:val="24"/>
          <w:szCs w:val="24"/>
        </w:rPr>
        <w:t>Государство в системе международных финансов</w:t>
      </w:r>
      <w:r w:rsidR="00701652">
        <w:rPr>
          <w:rStyle w:val="FontStyle58"/>
          <w:i w:val="0"/>
          <w:sz w:val="24"/>
          <w:szCs w:val="24"/>
        </w:rPr>
        <w:t>ых отношений</w:t>
      </w:r>
      <w:r w:rsidR="00E03EF3">
        <w:rPr>
          <w:rStyle w:val="FontStyle58"/>
          <w:i w:val="0"/>
          <w:sz w:val="24"/>
          <w:szCs w:val="24"/>
        </w:rPr>
        <w:t xml:space="preserve">» </w:t>
      </w:r>
      <w:r w:rsidRPr="00812A38">
        <w:rPr>
          <w:rStyle w:val="FontStyle58"/>
          <w:i w:val="0"/>
          <w:sz w:val="24"/>
          <w:szCs w:val="24"/>
        </w:rPr>
        <w:t>является формирование у студентов адекватного восприятия реалий системы международных финансов, определение места России и ее финансовой системы в современных мировых финансовых структура</w:t>
      </w:r>
      <w:r w:rsidR="0030490E">
        <w:rPr>
          <w:rStyle w:val="FontStyle58"/>
          <w:i w:val="0"/>
          <w:sz w:val="24"/>
          <w:szCs w:val="24"/>
        </w:rPr>
        <w:t>х</w:t>
      </w:r>
      <w:r w:rsidRPr="00812A38">
        <w:rPr>
          <w:rStyle w:val="FontStyle58"/>
          <w:i w:val="0"/>
          <w:sz w:val="24"/>
          <w:szCs w:val="24"/>
        </w:rPr>
        <w:t>, знание экономических категорий, закономерностей развития международных финансов</w:t>
      </w:r>
      <w:r w:rsidR="00B36AAC" w:rsidRPr="00812A38">
        <w:rPr>
          <w:rStyle w:val="FontStyle58"/>
          <w:i w:val="0"/>
          <w:sz w:val="24"/>
          <w:szCs w:val="24"/>
        </w:rPr>
        <w:t>, знание специфики положения современного государства как субъекта мировой экономики</w:t>
      </w:r>
      <w:r w:rsidRPr="00812A38">
        <w:rPr>
          <w:rStyle w:val="FontStyle58"/>
          <w:i w:val="0"/>
          <w:sz w:val="24"/>
          <w:szCs w:val="24"/>
        </w:rPr>
        <w:t>.</w:t>
      </w:r>
    </w:p>
    <w:p w:rsidR="006658A3" w:rsidRPr="00CC7F32" w:rsidRDefault="006658A3" w:rsidP="009902F5">
      <w:pPr>
        <w:spacing w:line="228" w:lineRule="auto"/>
        <w:jc w:val="both"/>
      </w:pPr>
    </w:p>
    <w:p w:rsidR="006658A3" w:rsidRPr="00812A38" w:rsidRDefault="006658A3" w:rsidP="009902F5">
      <w:pPr>
        <w:spacing w:line="228" w:lineRule="auto"/>
        <w:jc w:val="both"/>
        <w:rPr>
          <w:b/>
          <w:bCs/>
          <w:i/>
        </w:rPr>
      </w:pPr>
      <w:r w:rsidRPr="00812A38">
        <w:rPr>
          <w:b/>
          <w:bCs/>
        </w:rPr>
        <w:t>2.</w:t>
      </w:r>
      <w:r w:rsidRPr="00812A38">
        <w:rPr>
          <w:b/>
          <w:bCs/>
          <w:lang w:val="en-US"/>
        </w:rPr>
        <w:t> </w:t>
      </w:r>
      <w:r w:rsidRPr="00812A38">
        <w:rPr>
          <w:b/>
          <w:bCs/>
        </w:rPr>
        <w:t xml:space="preserve">Место дисциплины в структуре ОП бакалавриата </w:t>
      </w:r>
    </w:p>
    <w:p w:rsidR="006658A3" w:rsidRPr="009902F5" w:rsidRDefault="006658A3" w:rsidP="009902F5">
      <w:pPr>
        <w:spacing w:line="228" w:lineRule="auto"/>
        <w:jc w:val="both"/>
        <w:rPr>
          <w:b/>
          <w:bCs/>
          <w:color w:val="000080"/>
          <w:sz w:val="20"/>
          <w:szCs w:val="20"/>
        </w:rPr>
      </w:pPr>
    </w:p>
    <w:p w:rsidR="006658A3" w:rsidRPr="00CC7F32" w:rsidRDefault="002C34F2" w:rsidP="009902F5">
      <w:pPr>
        <w:spacing w:line="228" w:lineRule="auto"/>
        <w:ind w:firstLine="709"/>
        <w:jc w:val="both"/>
        <w:rPr>
          <w:i/>
          <w:iCs/>
        </w:rPr>
      </w:pPr>
      <w:r w:rsidRPr="00CC7F32">
        <w:rPr>
          <w:rStyle w:val="FontStyle58"/>
          <w:i w:val="0"/>
          <w:sz w:val="24"/>
          <w:szCs w:val="24"/>
        </w:rPr>
        <w:t>Дисциплина «Государство в системе международных финансов</w:t>
      </w:r>
      <w:r w:rsidR="00EC7277">
        <w:rPr>
          <w:rStyle w:val="FontStyle58"/>
          <w:i w:val="0"/>
          <w:sz w:val="24"/>
          <w:szCs w:val="24"/>
        </w:rPr>
        <w:t>ых отношений</w:t>
      </w:r>
      <w:r w:rsidRPr="00CC7F32">
        <w:rPr>
          <w:rStyle w:val="FontStyle58"/>
          <w:i w:val="0"/>
          <w:sz w:val="24"/>
          <w:szCs w:val="24"/>
        </w:rPr>
        <w:t xml:space="preserve">» относится к </w:t>
      </w:r>
      <w:r w:rsidR="00CC7F32" w:rsidRPr="00CC7F32">
        <w:rPr>
          <w:rStyle w:val="FontStyle58"/>
          <w:i w:val="0"/>
          <w:sz w:val="24"/>
          <w:szCs w:val="24"/>
        </w:rPr>
        <w:t xml:space="preserve"> части образовательной программы, формируемой участниками образовательных отношений</w:t>
      </w:r>
      <w:r w:rsidRPr="00CC7F32">
        <w:rPr>
          <w:rStyle w:val="FontStyle58"/>
          <w:i w:val="0"/>
          <w:sz w:val="24"/>
          <w:szCs w:val="24"/>
        </w:rPr>
        <w:t xml:space="preserve">. </w:t>
      </w:r>
      <w:r w:rsidR="006658A3" w:rsidRPr="00CC7F32">
        <w:rPr>
          <w:rStyle w:val="FontStyle58"/>
          <w:i w:val="0"/>
          <w:sz w:val="24"/>
          <w:szCs w:val="24"/>
        </w:rPr>
        <w:t>Дисциплина «</w:t>
      </w:r>
      <w:r w:rsidR="00030926" w:rsidRPr="00CC7F32">
        <w:rPr>
          <w:rStyle w:val="FontStyle58"/>
          <w:i w:val="0"/>
          <w:sz w:val="24"/>
          <w:szCs w:val="24"/>
        </w:rPr>
        <w:t>Государство в системе международных финансов</w:t>
      </w:r>
      <w:r w:rsidR="00701652">
        <w:rPr>
          <w:rStyle w:val="FontStyle58"/>
          <w:i w:val="0"/>
          <w:sz w:val="24"/>
          <w:szCs w:val="24"/>
        </w:rPr>
        <w:t>ых отношений</w:t>
      </w:r>
      <w:r w:rsidR="006658A3" w:rsidRPr="00CC7F32">
        <w:rPr>
          <w:rStyle w:val="FontStyle58"/>
          <w:i w:val="0"/>
          <w:sz w:val="24"/>
          <w:szCs w:val="24"/>
        </w:rPr>
        <w:t>» находится в логической вза</w:t>
      </w:r>
      <w:r w:rsidR="00C47123" w:rsidRPr="00CC7F32">
        <w:rPr>
          <w:rStyle w:val="FontStyle58"/>
          <w:i w:val="0"/>
          <w:sz w:val="24"/>
          <w:szCs w:val="24"/>
        </w:rPr>
        <w:t>имосвязи с другими дисциплинами, такими как «Политология», «История мировых цивилизаций», «Теория управления», «Экономика государственного и муниципального сектора», «Экономика социальной сферы» и др.,</w:t>
      </w:r>
      <w:r w:rsidR="006658A3" w:rsidRPr="00CC7F32">
        <w:rPr>
          <w:rStyle w:val="FontStyle58"/>
          <w:i w:val="0"/>
          <w:sz w:val="24"/>
          <w:szCs w:val="24"/>
        </w:rPr>
        <w:t xml:space="preserve"> изучение предшествующих курсов («Макроэкономика»,  «Мировая экономика», «</w:t>
      </w:r>
      <w:r w:rsidR="00C47123" w:rsidRPr="00CC7F32">
        <w:rPr>
          <w:rStyle w:val="FontStyle58"/>
          <w:i w:val="0"/>
          <w:sz w:val="24"/>
          <w:szCs w:val="24"/>
        </w:rPr>
        <w:t>История</w:t>
      </w:r>
      <w:r w:rsidR="006658A3" w:rsidRPr="00CC7F32">
        <w:rPr>
          <w:rStyle w:val="FontStyle58"/>
          <w:i w:val="0"/>
          <w:sz w:val="24"/>
          <w:szCs w:val="24"/>
        </w:rPr>
        <w:t>») создают фундамент для изучения и освоения основного содержания и принципов функционирования мировых финансовых рынков. Институциональные особенности мировых финансов предполагают знание механизма функционирования основных мировых финансовых структур</w:t>
      </w:r>
      <w:r w:rsidR="00CC7F32">
        <w:rPr>
          <w:rStyle w:val="FontStyle58"/>
          <w:i w:val="0"/>
          <w:sz w:val="24"/>
          <w:szCs w:val="24"/>
        </w:rPr>
        <w:t xml:space="preserve"> и собенности взаимоотношений с современными госуцдарствами</w:t>
      </w:r>
      <w:r w:rsidR="006658A3" w:rsidRPr="00CC7F32">
        <w:rPr>
          <w:rStyle w:val="FontStyle58"/>
          <w:i w:val="0"/>
          <w:sz w:val="24"/>
          <w:szCs w:val="24"/>
        </w:rPr>
        <w:t>.</w:t>
      </w:r>
      <w:r w:rsidR="006658A3" w:rsidRPr="00CC7F32">
        <w:rPr>
          <w:b/>
          <w:bCs/>
          <w:i/>
        </w:rPr>
        <w:t xml:space="preserve"> </w:t>
      </w:r>
    </w:p>
    <w:p w:rsidR="006658A3" w:rsidRPr="00812A38" w:rsidRDefault="006658A3" w:rsidP="009902F5">
      <w:pPr>
        <w:tabs>
          <w:tab w:val="left" w:pos="2496"/>
        </w:tabs>
        <w:spacing w:line="228" w:lineRule="auto"/>
        <w:jc w:val="both"/>
        <w:rPr>
          <w:b/>
          <w:bCs/>
        </w:rPr>
      </w:pPr>
    </w:p>
    <w:p w:rsidR="006658A3" w:rsidRDefault="006658A3" w:rsidP="009902F5">
      <w:pPr>
        <w:spacing w:line="228" w:lineRule="auto"/>
        <w:jc w:val="both"/>
        <w:rPr>
          <w:b/>
          <w:bCs/>
        </w:rPr>
      </w:pPr>
      <w:r w:rsidRPr="00812A38">
        <w:rPr>
          <w:b/>
          <w:bCs/>
        </w:rPr>
        <w:t>3. </w:t>
      </w:r>
      <w:r w:rsidR="002C34F2" w:rsidRPr="002C34F2">
        <w:rPr>
          <w:b/>
          <w:bCs/>
        </w:rPr>
        <w:t>Планируемые результаты обучения по дисциплине, соотнесенные с планируемыми результатами освоения ОП</w:t>
      </w:r>
      <w:r w:rsidR="002C34F2">
        <w:rPr>
          <w:b/>
          <w:bCs/>
        </w:rPr>
        <w:t xml:space="preserve"> </w:t>
      </w:r>
      <w:r w:rsidR="002C34F2" w:rsidRPr="002C34F2">
        <w:rPr>
          <w:b/>
          <w:bCs/>
        </w:rPr>
        <w:t>бакалавриата</w:t>
      </w:r>
    </w:p>
    <w:p w:rsidR="002C34F2" w:rsidRPr="009902F5" w:rsidRDefault="002C34F2" w:rsidP="009902F5">
      <w:pPr>
        <w:spacing w:line="228" w:lineRule="auto"/>
        <w:jc w:val="both"/>
        <w:rPr>
          <w:b/>
          <w:bCs/>
          <w:i/>
          <w:sz w:val="20"/>
          <w:szCs w:val="20"/>
        </w:rPr>
      </w:pPr>
    </w:p>
    <w:p w:rsidR="006658A3" w:rsidRDefault="002C34F2" w:rsidP="009902F5">
      <w:pPr>
        <w:spacing w:line="228" w:lineRule="auto"/>
        <w:jc w:val="both"/>
      </w:pPr>
      <w:r w:rsidRPr="002C34F2"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A813E8" w:rsidRDefault="00A813E8" w:rsidP="009902F5">
      <w:pPr>
        <w:spacing w:line="228" w:lineRule="auto"/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235"/>
        <w:gridCol w:w="3458"/>
        <w:gridCol w:w="3366"/>
        <w:gridCol w:w="174"/>
      </w:tblGrid>
      <w:tr w:rsidR="00A813E8" w:rsidTr="00D51917">
        <w:trPr>
          <w:gridAfter w:val="1"/>
          <w:wAfter w:w="174" w:type="dxa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3E8" w:rsidRDefault="00A813E8" w:rsidP="00D5191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:rsidR="00A813E8" w:rsidRDefault="00A813E8" w:rsidP="00D5191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3E8" w:rsidRDefault="00A813E8" w:rsidP="00D5191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A813E8" w:rsidRDefault="00A813E8" w:rsidP="00D5191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3E8" w:rsidRDefault="00A813E8" w:rsidP="00D5191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Перечень </w:t>
            </w:r>
          </w:p>
          <w:p w:rsidR="00A813E8" w:rsidRDefault="00A813E8" w:rsidP="00D5191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A813E8" w:rsidTr="00D51917">
        <w:trPr>
          <w:gridAfter w:val="1"/>
          <w:wAfter w:w="174" w:type="dxa"/>
          <w:trHeight w:val="397"/>
        </w:trPr>
        <w:tc>
          <w:tcPr>
            <w:tcW w:w="9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3E8" w:rsidRDefault="00A813E8" w:rsidP="00D5191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Профессиональные  компетенции</w:t>
            </w:r>
          </w:p>
        </w:tc>
      </w:tr>
      <w:tr w:rsidR="00A813E8" w:rsidTr="00701652">
        <w:trPr>
          <w:gridAfter w:val="1"/>
          <w:wAfter w:w="174" w:type="dxa"/>
          <w:trHeight w:val="20"/>
        </w:trPr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B8" w:rsidRPr="00701652" w:rsidRDefault="009B35B8" w:rsidP="00701652">
            <w:pPr>
              <w:pStyle w:val="ac"/>
              <w:spacing w:before="0" w:after="0"/>
              <w:rPr>
                <w:color w:val="000000"/>
              </w:rPr>
            </w:pPr>
            <w:r w:rsidRPr="00701652">
              <w:rPr>
                <w:b/>
                <w:color w:val="000000"/>
              </w:rPr>
              <w:t>ПК(ОУ)-3</w:t>
            </w:r>
          </w:p>
          <w:p w:rsidR="009B35B8" w:rsidRDefault="009B35B8" w:rsidP="00701652">
            <w:pPr>
              <w:pStyle w:val="ac"/>
              <w:spacing w:before="0" w:after="0"/>
              <w:rPr>
                <w:color w:val="000000"/>
                <w:sz w:val="27"/>
                <w:szCs w:val="27"/>
              </w:rPr>
            </w:pPr>
            <w:r w:rsidRPr="00701652">
              <w:rPr>
                <w:color w:val="000000"/>
              </w:rPr>
              <w:t>Способен составлять, обрабатывать и оценивать основные виды бюджетной, финансовой, налоговой и статистической отчетности организаций государственного сектора и субъектов предпринимательства</w:t>
            </w:r>
            <w:r>
              <w:rPr>
                <w:color w:val="000000"/>
                <w:sz w:val="27"/>
                <w:szCs w:val="27"/>
              </w:rPr>
              <w:t>.</w:t>
            </w:r>
          </w:p>
          <w:p w:rsidR="00A813E8" w:rsidRDefault="00A813E8" w:rsidP="00701652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8" w:rsidRPr="00701652" w:rsidRDefault="009B35B8" w:rsidP="00701652">
            <w:pPr>
              <w:pStyle w:val="ac"/>
              <w:spacing w:before="0"/>
              <w:rPr>
                <w:color w:val="000000"/>
              </w:rPr>
            </w:pPr>
            <w:r w:rsidRPr="00701652">
              <w:rPr>
                <w:color w:val="000000"/>
              </w:rPr>
              <w:t>ПК(ОУ)-3.1 На основе бюджетной, финансовой, налоговой и статистической отчетности способен выявлять тенденции изменения социально-экономических показателей развития территорий</w:t>
            </w:r>
          </w:p>
          <w:p w:rsidR="00A813E8" w:rsidRDefault="00A813E8" w:rsidP="00701652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8" w:rsidRPr="00F00148" w:rsidRDefault="009B35B8" w:rsidP="009B35B8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  <w:lang w:eastAsia="en-US"/>
              </w:rPr>
            </w:pPr>
            <w:r w:rsidRPr="00F00148">
              <w:rPr>
                <w:b/>
                <w:sz w:val="22"/>
                <w:szCs w:val="22"/>
                <w:lang w:eastAsia="en-US"/>
              </w:rPr>
              <w:t>Знать:</w:t>
            </w:r>
          </w:p>
          <w:p w:rsidR="009B35B8" w:rsidRPr="00F00148" w:rsidRDefault="009B35B8" w:rsidP="009B35B8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 w:val="22"/>
                <w:szCs w:val="22"/>
                <w:lang w:eastAsia="en-US"/>
              </w:rPr>
            </w:pPr>
            <w:r w:rsidRPr="00F00148">
              <w:rPr>
                <w:b/>
                <w:sz w:val="22"/>
                <w:szCs w:val="22"/>
                <w:lang w:eastAsia="en-US"/>
              </w:rPr>
              <w:t>- </w:t>
            </w:r>
            <w:r w:rsidRPr="00F00148">
              <w:rPr>
                <w:sz w:val="22"/>
                <w:szCs w:val="22"/>
                <w:lang w:eastAsia="en-US"/>
              </w:rPr>
              <w:t>основные категории и закономерности функционирования международных финансов;</w:t>
            </w:r>
          </w:p>
          <w:p w:rsidR="009B35B8" w:rsidRPr="00F00148" w:rsidRDefault="009B35B8" w:rsidP="009B35B8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 w:val="22"/>
                <w:szCs w:val="22"/>
                <w:lang w:eastAsia="en-US"/>
              </w:rPr>
            </w:pPr>
            <w:r w:rsidRPr="00F00148">
              <w:rPr>
                <w:sz w:val="22"/>
                <w:szCs w:val="22"/>
                <w:lang w:eastAsia="en-US"/>
              </w:rPr>
              <w:t>- структуру и принципы организации основных мировых финансовых рынков;</w:t>
            </w:r>
          </w:p>
          <w:p w:rsidR="009B35B8" w:rsidRPr="002D63E7" w:rsidRDefault="009B35B8" w:rsidP="009B35B8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 w:val="22"/>
                <w:szCs w:val="22"/>
                <w:lang w:eastAsia="en-US"/>
              </w:rPr>
            </w:pPr>
            <w:r w:rsidRPr="00F00148">
              <w:rPr>
                <w:sz w:val="22"/>
                <w:szCs w:val="22"/>
                <w:lang w:eastAsia="en-US"/>
              </w:rPr>
              <w:t>- </w:t>
            </w:r>
            <w:r>
              <w:rPr>
                <w:sz w:val="22"/>
                <w:szCs w:val="22"/>
                <w:lang w:eastAsia="en-US"/>
              </w:rPr>
              <w:t>использовать статистику межд</w:t>
            </w:r>
            <w:r w:rsidRPr="00F00148">
              <w:rPr>
                <w:sz w:val="22"/>
                <w:szCs w:val="22"/>
                <w:lang w:eastAsia="en-US"/>
              </w:rPr>
              <w:t>ународных финансовых организаций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9B35B8" w:rsidRPr="00F00148" w:rsidRDefault="009B35B8" w:rsidP="009B35B8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  <w:lang w:eastAsia="en-US"/>
              </w:rPr>
            </w:pPr>
            <w:r w:rsidRPr="00F00148">
              <w:rPr>
                <w:b/>
                <w:sz w:val="22"/>
                <w:szCs w:val="22"/>
                <w:lang w:eastAsia="en-US"/>
              </w:rPr>
              <w:t>Уметь:</w:t>
            </w:r>
          </w:p>
          <w:p w:rsidR="009B35B8" w:rsidRPr="00F00148" w:rsidRDefault="009B35B8" w:rsidP="009B35B8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 w:val="22"/>
                <w:szCs w:val="22"/>
                <w:lang w:eastAsia="en-US"/>
              </w:rPr>
            </w:pPr>
            <w:r w:rsidRPr="00F00148">
              <w:rPr>
                <w:b/>
                <w:sz w:val="22"/>
                <w:szCs w:val="22"/>
                <w:lang w:eastAsia="en-US"/>
              </w:rPr>
              <w:t>- </w:t>
            </w:r>
            <w:r w:rsidRPr="00F00148">
              <w:rPr>
                <w:sz w:val="22"/>
                <w:szCs w:val="22"/>
                <w:lang w:eastAsia="en-US"/>
              </w:rPr>
              <w:t>анализировать теоретический и статистический материал по соответствующим темам курса;</w:t>
            </w:r>
          </w:p>
          <w:p w:rsidR="009B35B8" w:rsidRPr="00F00148" w:rsidRDefault="009B35B8" w:rsidP="009B35B8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F00148">
              <w:rPr>
                <w:sz w:val="22"/>
                <w:szCs w:val="22"/>
                <w:lang w:eastAsia="en-US"/>
              </w:rPr>
              <w:t>- вести полемику и участвовать в дискуссиях по наиболее проблемным темам курса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9B35B8" w:rsidRPr="009B35B8" w:rsidRDefault="009B35B8" w:rsidP="009B35B8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  <w:r w:rsidRPr="009B35B8">
              <w:rPr>
                <w:sz w:val="22"/>
                <w:szCs w:val="22"/>
                <w:lang w:eastAsia="en-US"/>
              </w:rPr>
              <w:t>определять направления развития финансовых систем отдельных государств</w:t>
            </w:r>
          </w:p>
          <w:p w:rsidR="009B35B8" w:rsidRPr="00F00148" w:rsidRDefault="009B35B8" w:rsidP="009B35B8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F00148">
              <w:rPr>
                <w:b/>
                <w:sz w:val="22"/>
                <w:szCs w:val="22"/>
                <w:lang w:eastAsia="en-US"/>
              </w:rPr>
              <w:t>Владеть навыками:</w:t>
            </w:r>
          </w:p>
          <w:p w:rsidR="009B35B8" w:rsidRPr="00F00148" w:rsidRDefault="009B35B8" w:rsidP="009B35B8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F00148">
              <w:rPr>
                <w:sz w:val="22"/>
                <w:szCs w:val="22"/>
                <w:lang w:eastAsia="en-US"/>
              </w:rPr>
              <w:lastRenderedPageBreak/>
              <w:t xml:space="preserve">- самостоятельного изучения </w:t>
            </w:r>
            <w:r>
              <w:rPr>
                <w:sz w:val="22"/>
                <w:szCs w:val="22"/>
                <w:lang w:eastAsia="en-US"/>
              </w:rPr>
              <w:t xml:space="preserve">иностранной </w:t>
            </w:r>
            <w:r w:rsidRPr="00F00148">
              <w:rPr>
                <w:sz w:val="22"/>
                <w:szCs w:val="22"/>
                <w:lang w:eastAsia="en-US"/>
              </w:rPr>
              <w:t xml:space="preserve">учебной и теоретической литературы; </w:t>
            </w:r>
          </w:p>
          <w:p w:rsidR="009B35B8" w:rsidRPr="00F00148" w:rsidRDefault="009B35B8" w:rsidP="009B35B8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F00148">
              <w:rPr>
                <w:sz w:val="22"/>
                <w:szCs w:val="22"/>
                <w:lang w:eastAsia="en-US"/>
              </w:rPr>
              <w:t>- аргументированного обоснования собственной позиции;</w:t>
            </w:r>
          </w:p>
          <w:p w:rsidR="00A813E8" w:rsidRDefault="009B35B8" w:rsidP="009B35B8">
            <w:pPr>
              <w:spacing w:line="276" w:lineRule="auto"/>
              <w:jc w:val="both"/>
            </w:pPr>
            <w:r w:rsidRPr="00F00148">
              <w:rPr>
                <w:sz w:val="22"/>
                <w:szCs w:val="22"/>
                <w:lang w:eastAsia="en-US"/>
              </w:rPr>
              <w:t>- статистического анализа практических данных.</w:t>
            </w:r>
          </w:p>
        </w:tc>
      </w:tr>
      <w:tr w:rsidR="00A270D8" w:rsidRPr="00F00148" w:rsidTr="00701652">
        <w:trPr>
          <w:trHeight w:val="20"/>
        </w:trPr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17" w:rsidRPr="00701652" w:rsidRDefault="00D51917" w:rsidP="00701652">
            <w:pPr>
              <w:pStyle w:val="ac"/>
              <w:spacing w:before="0" w:after="0"/>
              <w:rPr>
                <w:color w:val="000000"/>
              </w:rPr>
            </w:pPr>
            <w:r w:rsidRPr="00701652">
              <w:rPr>
                <w:b/>
                <w:color w:val="000000"/>
              </w:rPr>
              <w:lastRenderedPageBreak/>
              <w:t>ПК(ИМ)-2</w:t>
            </w:r>
          </w:p>
          <w:p w:rsidR="00D51917" w:rsidRPr="00701652" w:rsidRDefault="00D51917" w:rsidP="00701652">
            <w:pPr>
              <w:pStyle w:val="ac"/>
              <w:spacing w:before="0" w:after="0"/>
              <w:rPr>
                <w:color w:val="000000"/>
              </w:rPr>
            </w:pPr>
            <w:r w:rsidRPr="00701652">
              <w:rPr>
                <w:color w:val="000000"/>
              </w:rPr>
              <w:t>Способен решать стандартные задачи в области бюджетной методологии, а также мониторинга, обработки, подготовки и презентации нормативно-правовой, финансовой и аналитической информации</w:t>
            </w:r>
          </w:p>
          <w:p w:rsidR="00A270D8" w:rsidRPr="00F00148" w:rsidRDefault="00A270D8" w:rsidP="00701652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17" w:rsidRPr="00701652" w:rsidRDefault="00D51917" w:rsidP="00701652">
            <w:pPr>
              <w:pStyle w:val="ac"/>
              <w:spacing w:before="0" w:after="0"/>
              <w:rPr>
                <w:color w:val="000000"/>
              </w:rPr>
            </w:pPr>
            <w:r w:rsidRPr="00701652">
              <w:rPr>
                <w:color w:val="000000"/>
              </w:rPr>
              <w:t>ПК(ИМ)-2.2 Способен собирать, группировать и обрабатывать нормативно-правовую, финансовую и аналитическую информацию с помощью</w:t>
            </w:r>
          </w:p>
          <w:p w:rsidR="00D51917" w:rsidRPr="00701652" w:rsidRDefault="00D51917" w:rsidP="00701652">
            <w:pPr>
              <w:pStyle w:val="ac"/>
              <w:spacing w:before="0" w:after="0"/>
              <w:rPr>
                <w:color w:val="000000"/>
              </w:rPr>
            </w:pPr>
            <w:r w:rsidRPr="00701652">
              <w:rPr>
                <w:color w:val="000000"/>
              </w:rPr>
              <w:t>различных инструментов</w:t>
            </w:r>
          </w:p>
          <w:p w:rsidR="00A270D8" w:rsidRPr="00F00148" w:rsidRDefault="00A270D8" w:rsidP="00701652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8" w:rsidRPr="00F00148" w:rsidRDefault="00A270D8" w:rsidP="006A766C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F00148">
              <w:rPr>
                <w:b/>
                <w:color w:val="000000"/>
                <w:sz w:val="22"/>
                <w:szCs w:val="22"/>
              </w:rPr>
              <w:t>Знать:</w:t>
            </w:r>
          </w:p>
          <w:p w:rsidR="002C3055" w:rsidRDefault="00F00148" w:rsidP="006A766C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color w:val="000000"/>
                <w:sz w:val="22"/>
                <w:szCs w:val="22"/>
              </w:rPr>
            </w:pPr>
            <w:r w:rsidRPr="00F00148">
              <w:rPr>
                <w:color w:val="000000"/>
                <w:sz w:val="22"/>
                <w:szCs w:val="22"/>
              </w:rPr>
              <w:t>- </w:t>
            </w:r>
            <w:r w:rsidR="002C3055">
              <w:rPr>
                <w:color w:val="000000"/>
                <w:sz w:val="22"/>
                <w:szCs w:val="22"/>
              </w:rPr>
              <w:t>финансовое устройство современных государств</w:t>
            </w:r>
          </w:p>
          <w:p w:rsidR="00A270D8" w:rsidRDefault="002C3055" w:rsidP="006A766C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-основные принципы бюджетного процесса и бюджетного регулирования развитых стран</w:t>
            </w:r>
          </w:p>
          <w:p w:rsidR="00F00148" w:rsidRPr="002D63E7" w:rsidRDefault="002C3055" w:rsidP="006A766C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-имеет способность находить и работать с сайтами и литературой по вопросам бюджетных систем государст</w:t>
            </w:r>
            <w:r w:rsidR="002D63E7">
              <w:rPr>
                <w:color w:val="000000"/>
                <w:sz w:val="22"/>
                <w:szCs w:val="22"/>
              </w:rPr>
              <w:t>в</w:t>
            </w:r>
          </w:p>
          <w:p w:rsidR="00A270D8" w:rsidRPr="00F00148" w:rsidRDefault="00A270D8" w:rsidP="006A766C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F00148">
              <w:rPr>
                <w:b/>
                <w:color w:val="000000"/>
                <w:sz w:val="22"/>
                <w:szCs w:val="22"/>
              </w:rPr>
              <w:t>Уметь:</w:t>
            </w:r>
          </w:p>
          <w:p w:rsidR="00A270D8" w:rsidRDefault="00F00148" w:rsidP="006A766C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color w:val="000000"/>
                <w:sz w:val="22"/>
                <w:szCs w:val="22"/>
              </w:rPr>
            </w:pPr>
            <w:r w:rsidRPr="00F00148">
              <w:rPr>
                <w:color w:val="000000"/>
                <w:sz w:val="22"/>
                <w:szCs w:val="22"/>
              </w:rPr>
              <w:t>- </w:t>
            </w:r>
            <w:r w:rsidR="00A270D8" w:rsidRPr="00F00148">
              <w:rPr>
                <w:color w:val="000000"/>
                <w:sz w:val="22"/>
                <w:szCs w:val="22"/>
              </w:rPr>
              <w:t xml:space="preserve">проводить оценку </w:t>
            </w:r>
            <w:r w:rsidR="002C3055">
              <w:rPr>
                <w:color w:val="000000"/>
                <w:sz w:val="22"/>
                <w:szCs w:val="22"/>
              </w:rPr>
              <w:t>состояния бюджетного процесса</w:t>
            </w:r>
            <w:r w:rsidR="00A270D8" w:rsidRPr="00F00148">
              <w:rPr>
                <w:color w:val="000000"/>
                <w:sz w:val="22"/>
                <w:szCs w:val="22"/>
              </w:rPr>
              <w:t>;</w:t>
            </w:r>
          </w:p>
          <w:p w:rsidR="00F00148" w:rsidRPr="002D63E7" w:rsidRDefault="002C3055" w:rsidP="006A766C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-собирать и презентовать материал на основе анализа статистической и нормативной литературы</w:t>
            </w:r>
          </w:p>
          <w:p w:rsidR="00A270D8" w:rsidRPr="00F00148" w:rsidRDefault="00A270D8" w:rsidP="006A766C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F00148">
              <w:rPr>
                <w:b/>
                <w:color w:val="000000"/>
                <w:sz w:val="22"/>
                <w:szCs w:val="22"/>
              </w:rPr>
              <w:t>Владеть</w:t>
            </w:r>
            <w:r w:rsidR="00F00148" w:rsidRPr="00F00148">
              <w:rPr>
                <w:b/>
                <w:color w:val="000000"/>
                <w:sz w:val="22"/>
                <w:szCs w:val="22"/>
              </w:rPr>
              <w:t xml:space="preserve"> навыками</w:t>
            </w:r>
            <w:r w:rsidRPr="00F00148">
              <w:rPr>
                <w:b/>
                <w:color w:val="000000"/>
                <w:sz w:val="22"/>
                <w:szCs w:val="22"/>
              </w:rPr>
              <w:t>:</w:t>
            </w:r>
          </w:p>
          <w:p w:rsidR="002C3055" w:rsidRDefault="00F00148" w:rsidP="00087EDC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color w:val="000000"/>
                <w:sz w:val="22"/>
                <w:szCs w:val="22"/>
              </w:rPr>
            </w:pPr>
            <w:r w:rsidRPr="00F00148">
              <w:rPr>
                <w:color w:val="000000"/>
                <w:sz w:val="22"/>
                <w:szCs w:val="22"/>
              </w:rPr>
              <w:t>- </w:t>
            </w:r>
            <w:r w:rsidR="002C3055">
              <w:rPr>
                <w:color w:val="000000"/>
                <w:sz w:val="22"/>
                <w:szCs w:val="22"/>
              </w:rPr>
              <w:t>определения проблемных ситуаций в бюджетных сферах той или иной страны;</w:t>
            </w:r>
          </w:p>
          <w:p w:rsidR="002C3055" w:rsidRDefault="002C3055" w:rsidP="00087EDC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270D8" w:rsidRPr="00F00148">
              <w:rPr>
                <w:color w:val="000000"/>
                <w:sz w:val="22"/>
                <w:szCs w:val="22"/>
              </w:rPr>
              <w:t>оценк</w:t>
            </w:r>
            <w:r w:rsidR="00087EDC">
              <w:rPr>
                <w:color w:val="000000"/>
                <w:sz w:val="22"/>
                <w:szCs w:val="22"/>
              </w:rPr>
              <w:t>и</w:t>
            </w:r>
            <w:r w:rsidR="00A270D8" w:rsidRPr="00F00148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факторов внешней и внутренней среды, ранжировать их по степени воздействия на бюджетную систему;</w:t>
            </w:r>
          </w:p>
          <w:p w:rsidR="00A270D8" w:rsidRPr="00F00148" w:rsidRDefault="002C3055" w:rsidP="002C3055">
            <w:pPr>
              <w:pStyle w:val="a"/>
              <w:keepLines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-обосновывать собственную позицию на основе финансовой и аналитической информации.</w:t>
            </w:r>
          </w:p>
        </w:tc>
      </w:tr>
    </w:tbl>
    <w:p w:rsidR="00A270D8" w:rsidRDefault="00A270D8" w:rsidP="006658A3">
      <w:pPr>
        <w:jc w:val="both"/>
        <w:rPr>
          <w:b/>
          <w:bCs/>
        </w:rPr>
      </w:pPr>
    </w:p>
    <w:p w:rsidR="006658A3" w:rsidRPr="00812A38" w:rsidRDefault="006658A3" w:rsidP="002C3055">
      <w:pPr>
        <w:jc w:val="center"/>
        <w:rPr>
          <w:b/>
          <w:bCs/>
        </w:rPr>
      </w:pPr>
      <w:r w:rsidRPr="00812A38">
        <w:rPr>
          <w:b/>
          <w:bCs/>
        </w:rPr>
        <w:t>4.</w:t>
      </w:r>
      <w:r w:rsidRPr="00812A38">
        <w:rPr>
          <w:b/>
          <w:bCs/>
          <w:lang w:val="en-US"/>
        </w:rPr>
        <w:t> </w:t>
      </w:r>
      <w:r w:rsidRPr="00812A38">
        <w:rPr>
          <w:b/>
          <w:bCs/>
        </w:rPr>
        <w:t>Объем, структура</w:t>
      </w:r>
      <w:r w:rsidRPr="00812A38">
        <w:rPr>
          <w:b/>
          <w:bCs/>
          <w:color w:val="FF0000"/>
        </w:rPr>
        <w:t xml:space="preserve"> </w:t>
      </w:r>
      <w:r w:rsidRPr="00812A38">
        <w:rPr>
          <w:b/>
          <w:bCs/>
        </w:rPr>
        <w:t>и содержание дисциплины</w:t>
      </w:r>
    </w:p>
    <w:p w:rsidR="006658A3" w:rsidRDefault="006658A3" w:rsidP="009902F5">
      <w:pPr>
        <w:spacing w:before="200" w:after="200"/>
        <w:jc w:val="both"/>
      </w:pPr>
      <w:r w:rsidRPr="00812A38">
        <w:t xml:space="preserve">Общая трудоемкость дисциплины составляет </w:t>
      </w:r>
      <w:r w:rsidR="00D46442">
        <w:t>4</w:t>
      </w:r>
      <w:r w:rsidRPr="00812A38">
        <w:t xml:space="preserve"> зачетны</w:t>
      </w:r>
      <w:r w:rsidR="00BB30D1" w:rsidRPr="00812A38">
        <w:t>х</w:t>
      </w:r>
      <w:r w:rsidRPr="00812A38">
        <w:t xml:space="preserve"> единиц</w:t>
      </w:r>
      <w:r w:rsidR="00D46442">
        <w:t>ы</w:t>
      </w:r>
      <w:r w:rsidRPr="00812A38">
        <w:t>, 1</w:t>
      </w:r>
      <w:r w:rsidR="00D46442">
        <w:t>44</w:t>
      </w:r>
      <w:r w:rsidRPr="00812A38">
        <w:t xml:space="preserve"> акад</w:t>
      </w:r>
      <w:r w:rsidR="003E04EE">
        <w:t>емических</w:t>
      </w:r>
      <w:r w:rsidR="00FD2A43">
        <w:t xml:space="preserve"> </w:t>
      </w:r>
      <w:r w:rsidRPr="00812A38">
        <w:t>час</w:t>
      </w:r>
      <w:r w:rsidR="00D46442">
        <w:t>а</w:t>
      </w:r>
      <w:r w:rsidRPr="00812A38"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69"/>
        <w:gridCol w:w="2783"/>
        <w:gridCol w:w="458"/>
        <w:gridCol w:w="610"/>
        <w:gridCol w:w="610"/>
        <w:gridCol w:w="610"/>
        <w:gridCol w:w="610"/>
        <w:gridCol w:w="629"/>
        <w:gridCol w:w="562"/>
        <w:gridCol w:w="2523"/>
      </w:tblGrid>
      <w:tr w:rsidR="00421FA9" w:rsidTr="00993005">
        <w:trPr>
          <w:cantSplit/>
          <w:trHeight w:val="1312"/>
        </w:trPr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FA9" w:rsidRDefault="00421FA9" w:rsidP="00421FA9">
            <w:pPr>
              <w:keepNext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№</w:t>
            </w:r>
          </w:p>
          <w:p w:rsidR="00421FA9" w:rsidRDefault="00421FA9" w:rsidP="00421FA9">
            <w:pPr>
              <w:keepNext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421FA9" w:rsidRDefault="00421FA9" w:rsidP="00421FA9">
            <w:pPr>
              <w:keepNext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Темы (разделы)</w:t>
            </w:r>
          </w:p>
          <w:p w:rsidR="00421FA9" w:rsidRDefault="00421FA9" w:rsidP="00421FA9">
            <w:pPr>
              <w:keepNext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дисциплины,</w:t>
            </w:r>
          </w:p>
          <w:p w:rsidR="00421FA9" w:rsidRDefault="00421FA9" w:rsidP="00421FA9">
            <w:pPr>
              <w:keepNext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их содержание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21FA9" w:rsidRDefault="00421FA9" w:rsidP="00421FA9">
            <w:pPr>
              <w:keepNext/>
              <w:ind w:left="113" w:right="113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Семестр</w:t>
            </w:r>
          </w:p>
        </w:tc>
        <w:tc>
          <w:tcPr>
            <w:tcW w:w="18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FA9" w:rsidRDefault="00421FA9" w:rsidP="00421FA9">
            <w:pPr>
              <w:keepNext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Виды учебных занятий, </w:t>
            </w:r>
          </w:p>
          <w:p w:rsidR="00421FA9" w:rsidRDefault="00421FA9" w:rsidP="00421FA9">
            <w:pPr>
              <w:keepNext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включая самостоятельную работу студентов, </w:t>
            </w:r>
          </w:p>
          <w:p w:rsidR="00421FA9" w:rsidRDefault="00421FA9" w:rsidP="00421FA9">
            <w:pPr>
              <w:keepNext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и их трудоемкость</w:t>
            </w:r>
          </w:p>
          <w:p w:rsidR="00421FA9" w:rsidRDefault="00421FA9" w:rsidP="00421FA9">
            <w:pPr>
              <w:keepNext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(в академических часах)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FA9" w:rsidRDefault="00421FA9" w:rsidP="00421FA9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Формы текущего контроля успеваемости</w:t>
            </w:r>
          </w:p>
        </w:tc>
      </w:tr>
      <w:tr w:rsidR="00421FA9" w:rsidTr="0099300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FA9" w:rsidRDefault="00421FA9" w:rsidP="00421FA9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FA9" w:rsidRDefault="00421FA9" w:rsidP="00421FA9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FA9" w:rsidRDefault="00421FA9" w:rsidP="00421FA9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FA9" w:rsidRDefault="00421FA9" w:rsidP="00421FA9">
            <w:pPr>
              <w:keepNext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Контактная работа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21FA9" w:rsidRDefault="00421FA9" w:rsidP="00421FA9">
            <w:pPr>
              <w:keepNext/>
              <w:ind w:left="113" w:right="113"/>
              <w:jc w:val="center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самостоятельная</w:t>
            </w:r>
          </w:p>
          <w:p w:rsidR="00421FA9" w:rsidRDefault="00421FA9" w:rsidP="00421FA9">
            <w:pPr>
              <w:keepNext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работа</w:t>
            </w:r>
          </w:p>
        </w:tc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FA9" w:rsidRDefault="00421FA9" w:rsidP="00421FA9">
            <w:pPr>
              <w:keepNext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Форма промежуточной аттестации</w:t>
            </w:r>
          </w:p>
          <w:p w:rsidR="00421FA9" w:rsidRDefault="00421FA9" w:rsidP="00421FA9">
            <w:pPr>
              <w:keepNext/>
              <w:spacing w:line="27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(по семестрам)</w:t>
            </w:r>
          </w:p>
          <w:p w:rsidR="00421FA9" w:rsidRPr="007B7AB8" w:rsidRDefault="00421FA9" w:rsidP="00421FA9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  <w:p w:rsidR="00421FA9" w:rsidRPr="007B7AB8" w:rsidRDefault="00421FA9" w:rsidP="00421FA9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B7AB8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:rsidR="00421FA9" w:rsidRDefault="00421FA9" w:rsidP="00421FA9">
            <w:pPr>
              <w:keepNext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B7AB8">
              <w:rPr>
                <w:b/>
                <w:bCs/>
                <w:iCs/>
                <w:sz w:val="22"/>
                <w:szCs w:val="22"/>
              </w:rPr>
              <w:t>(при наличии)</w:t>
            </w:r>
          </w:p>
        </w:tc>
      </w:tr>
      <w:tr w:rsidR="00421FA9" w:rsidTr="00993005">
        <w:trPr>
          <w:cantSplit/>
          <w:trHeight w:val="15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FA9" w:rsidRDefault="00421FA9" w:rsidP="00421FA9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FA9" w:rsidRDefault="00421FA9" w:rsidP="00421FA9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FA9" w:rsidRDefault="00421FA9" w:rsidP="00421FA9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21FA9" w:rsidRDefault="00421FA9" w:rsidP="00421FA9">
            <w:pPr>
              <w:keepNext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лекции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421FA9" w:rsidRDefault="00421FA9" w:rsidP="00421FA9">
            <w:pPr>
              <w:keepNext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421FA9" w:rsidRDefault="00421FA9" w:rsidP="00421FA9">
            <w:pPr>
              <w:keepNext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</w:t>
            </w:r>
            <w:r>
              <w:rPr>
                <w:sz w:val="20"/>
                <w:szCs w:val="20"/>
                <w:lang w:val="en-US" w:eastAsia="en-US"/>
              </w:rPr>
              <w:t>аб</w:t>
            </w:r>
            <w:r>
              <w:rPr>
                <w:sz w:val="20"/>
                <w:szCs w:val="20"/>
                <w:lang w:eastAsia="en-US"/>
              </w:rPr>
              <w:t>ораторные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421FA9" w:rsidRDefault="00421FA9" w:rsidP="00421FA9">
            <w:pPr>
              <w:keepNext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консультации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21FA9" w:rsidRDefault="00421FA9" w:rsidP="00421FA9">
            <w:pPr>
              <w:keepNext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аттестационные испытания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FA9" w:rsidRDefault="00421FA9" w:rsidP="00421FA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FA9" w:rsidRDefault="00421FA9" w:rsidP="00421FA9">
            <w:pPr>
              <w:rPr>
                <w:sz w:val="22"/>
                <w:szCs w:val="22"/>
                <w:lang w:eastAsia="en-US"/>
              </w:rPr>
            </w:pPr>
          </w:p>
        </w:tc>
      </w:tr>
      <w:tr w:rsidR="00390CC2" w:rsidTr="009930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Международные валютные отношения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 w:rsidRPr="007C315B"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 w:rsidRPr="007C315B"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Презентация курса с определением значения его в учебном процессе.</w:t>
            </w:r>
          </w:p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Определение проблемных </w:t>
            </w:r>
            <w:r>
              <w:rPr>
                <w:sz w:val="22"/>
                <w:szCs w:val="22"/>
                <w:lang w:eastAsia="en-US"/>
              </w:rPr>
              <w:lastRenderedPageBreak/>
              <w:t>вопросов и технологии их обсуждения.</w:t>
            </w:r>
            <w:r w:rsidR="00993005">
              <w:rPr>
                <w:sz w:val="22"/>
                <w:szCs w:val="22"/>
                <w:lang w:eastAsia="en-US"/>
              </w:rPr>
              <w:t xml:space="preserve"> </w:t>
            </w:r>
            <w:r w:rsidR="00993005" w:rsidRPr="003B32ED">
              <w:rPr>
                <w:sz w:val="22"/>
                <w:szCs w:val="22"/>
                <w:lang w:eastAsia="en-US"/>
              </w:rPr>
              <w:t xml:space="preserve">По всем темам данного курса в системе </w:t>
            </w:r>
            <w:r w:rsidR="00993005" w:rsidRPr="003B32ED">
              <w:rPr>
                <w:sz w:val="22"/>
                <w:szCs w:val="22"/>
                <w:lang w:val="en-US" w:eastAsia="en-US"/>
              </w:rPr>
              <w:t>Moodl</w:t>
            </w:r>
            <w:r w:rsidR="00993005" w:rsidRPr="003B32ED">
              <w:rPr>
                <w:sz w:val="22"/>
                <w:szCs w:val="22"/>
                <w:lang w:eastAsia="en-US"/>
              </w:rPr>
              <w:t xml:space="preserve"> размещены дополнительные  материалы</w:t>
            </w:r>
          </w:p>
        </w:tc>
      </w:tr>
      <w:tr w:rsidR="00390CC2" w:rsidTr="009930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Мировые валютные системы: эволюция, проблемы функционирования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 w:rsidRPr="007C315B"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 w:rsidRPr="007C315B"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Обсуждение основных вопросов и мини-докладов по валютным союзам </w:t>
            </w:r>
            <w:r>
              <w:rPr>
                <w:sz w:val="22"/>
                <w:szCs w:val="22"/>
                <w:lang w:val="en-US" w:eastAsia="en-US"/>
              </w:rPr>
              <w:t>XIII</w:t>
            </w:r>
            <w:r w:rsidRPr="00CE1100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XIX</w:t>
            </w:r>
            <w:r w:rsidRPr="00CE110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вв.</w:t>
            </w:r>
            <w:r w:rsidRPr="00CE1100">
              <w:rPr>
                <w:sz w:val="22"/>
                <w:szCs w:val="22"/>
                <w:lang w:eastAsia="en-US"/>
              </w:rPr>
              <w:t xml:space="preserve"> </w:t>
            </w:r>
          </w:p>
          <w:p w:rsidR="00390CC2" w:rsidRPr="00CE1100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Выступление по предложенной теме.</w:t>
            </w:r>
          </w:p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</w:p>
        </w:tc>
      </w:tr>
      <w:tr w:rsidR="00390CC2" w:rsidTr="009930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Валютное регулирование, валютная политика современных развитых стран.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 w:rsidRPr="007C315B"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 w:rsidRPr="007C315B"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Проблемная ситуация – основные направления современной валютной политики РФ.</w:t>
            </w:r>
          </w:p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Обсуждение решенных дома задач по теме.</w:t>
            </w:r>
          </w:p>
        </w:tc>
      </w:tr>
      <w:tr w:rsidR="00390CC2" w:rsidTr="009930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Платежный баланс и международные расчеты государств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 w:rsidRPr="007C315B"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Обсуждение статистической информации о платежном балансе РФ. Можно ли препятствовать оттоку капитала из страны?</w:t>
            </w:r>
          </w:p>
        </w:tc>
      </w:tr>
      <w:tr w:rsidR="00390CC2" w:rsidTr="009930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ТНБ как субъекты международных финансов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 w:rsidRPr="007C315B"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 w:rsidRPr="007C315B"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Обсуждение статьи о критериях транснациональности современных банков</w:t>
            </w:r>
          </w:p>
        </w:tc>
      </w:tr>
      <w:tr w:rsidR="00390CC2" w:rsidTr="009930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Мировой кредитный рынок. Еврорынок: сущность и условия функционирования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 w:rsidRPr="007C315B"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Устный опрос, дискуссия по теме. Выступление по предложенной теме.</w:t>
            </w:r>
          </w:p>
        </w:tc>
      </w:tr>
      <w:tr w:rsidR="00390CC2" w:rsidTr="00993005">
        <w:trPr>
          <w:trHeight w:val="596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Финансовая глобализация и ее последствия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 w:rsidRPr="007C315B"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 w:rsidRPr="007C315B"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Проблемная ситуация положительные и отрицательные последствия финансовой глобализации для стран с разным уровнем экономического развития</w:t>
            </w:r>
          </w:p>
        </w:tc>
      </w:tr>
      <w:tr w:rsidR="00390CC2" w:rsidTr="009930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Национальное и наднациональное в функционировании финансовой системы ЕС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 w:rsidRPr="007C315B"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r w:rsidRPr="007C315B"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Определение системы противоречий в ЕС, проблемы соотношения национального и наднационального. Обсуждение результатов самостоятельной работы с тестами.</w:t>
            </w:r>
          </w:p>
        </w:tc>
      </w:tr>
      <w:tr w:rsidR="00390CC2" w:rsidTr="009930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Финансовая система США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 w:rsidRPr="007C315B"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 w:rsidRPr="007C315B"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Обсуждение сравнения бюджетов одного из ведущих и слаборазвитых штатов США, сравнение бюджета г.Москвы и г.Нью-Йорк</w:t>
            </w:r>
          </w:p>
        </w:tc>
      </w:tr>
      <w:tr w:rsidR="00390CC2" w:rsidTr="009930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Международные финансовые организации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Pr="007C315B" w:rsidRDefault="00390CC2" w:rsidP="00390CC2">
            <w:r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2" w:rsidRDefault="00390CC2" w:rsidP="00390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CC2" w:rsidRDefault="00390CC2" w:rsidP="00390CC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Обсуждение взаимодействия РФ с основными </w:t>
            </w:r>
            <w:r>
              <w:rPr>
                <w:sz w:val="22"/>
                <w:szCs w:val="22"/>
                <w:lang w:eastAsia="en-US"/>
              </w:rPr>
              <w:lastRenderedPageBreak/>
              <w:t>международными финансовыми организациями</w:t>
            </w:r>
          </w:p>
        </w:tc>
      </w:tr>
      <w:tr w:rsidR="003B32ED" w:rsidTr="009930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ED" w:rsidRDefault="003B32ED" w:rsidP="003B32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ED" w:rsidRDefault="003B32ED" w:rsidP="003B32ED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ED" w:rsidRDefault="003B32ED" w:rsidP="003B32ED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ED" w:rsidRDefault="003B32ED" w:rsidP="003B32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ED" w:rsidRDefault="003B32ED" w:rsidP="003B32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ED" w:rsidRDefault="003B32ED" w:rsidP="003B32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ED" w:rsidRDefault="003B32ED" w:rsidP="003B32ED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ED" w:rsidRDefault="003B32ED" w:rsidP="003B32ED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ED" w:rsidRDefault="003B32ED" w:rsidP="003B32ED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33,5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ED" w:rsidRDefault="003B32ED" w:rsidP="003B32ED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экзамен</w:t>
            </w:r>
          </w:p>
        </w:tc>
      </w:tr>
      <w:tr w:rsidR="003B32ED" w:rsidTr="009930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ED" w:rsidRDefault="003B32ED" w:rsidP="003B32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ED" w:rsidRPr="003B32ED" w:rsidRDefault="003B32ED" w:rsidP="003B32ED">
            <w:pPr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 w:rsidRPr="003B32ED">
              <w:rPr>
                <w:bCs/>
                <w:sz w:val="22"/>
                <w:szCs w:val="22"/>
                <w:lang w:eastAsia="en-US"/>
              </w:rPr>
              <w:t>Всего</w:t>
            </w:r>
            <w:r w:rsidRPr="003B32ED">
              <w:rPr>
                <w:bCs/>
                <w:sz w:val="22"/>
                <w:szCs w:val="22"/>
                <w:lang w:eastAsia="en-US"/>
              </w:rPr>
              <w:tab/>
            </w:r>
            <w:r w:rsidRPr="003B32ED">
              <w:rPr>
                <w:bCs/>
                <w:sz w:val="22"/>
                <w:szCs w:val="22"/>
                <w:lang w:eastAsia="en-US"/>
              </w:rPr>
              <w:tab/>
              <w:t>144 ч.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ED" w:rsidRPr="003B32ED" w:rsidRDefault="003B32ED" w:rsidP="003B32ED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ED" w:rsidRPr="003B32ED" w:rsidRDefault="003B32ED" w:rsidP="003B32ED">
            <w:pPr>
              <w:jc w:val="center"/>
              <w:rPr>
                <w:bCs/>
                <w:sz w:val="22"/>
                <w:szCs w:val="22"/>
              </w:rPr>
            </w:pPr>
            <w:r w:rsidRPr="003B32ED">
              <w:rPr>
                <w:bCs/>
                <w:sz w:val="22"/>
                <w:szCs w:val="22"/>
              </w:rPr>
              <w:t>2</w:t>
            </w:r>
            <w:r w:rsidR="00390CC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ED" w:rsidRPr="003B32ED" w:rsidRDefault="00390CC2" w:rsidP="003B32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ED" w:rsidRPr="003B32ED" w:rsidRDefault="003B32ED" w:rsidP="003B32E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ED" w:rsidRPr="003B32ED" w:rsidRDefault="00390CC2" w:rsidP="003B32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ED" w:rsidRPr="003B32ED" w:rsidRDefault="003B32ED" w:rsidP="003B32ED">
            <w:pPr>
              <w:jc w:val="center"/>
              <w:rPr>
                <w:bCs/>
                <w:sz w:val="22"/>
                <w:szCs w:val="22"/>
              </w:rPr>
            </w:pPr>
            <w:r w:rsidRPr="003B32ED">
              <w:rPr>
                <w:bCs/>
                <w:sz w:val="22"/>
                <w:szCs w:val="22"/>
              </w:rPr>
              <w:t>0,5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ED" w:rsidRPr="003B32ED" w:rsidRDefault="00390CC2" w:rsidP="003B32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ED" w:rsidRDefault="003B32ED" w:rsidP="003B32ED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421FA9" w:rsidRDefault="00421FA9" w:rsidP="00421FA9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left"/>
        <w:rPr>
          <w:sz w:val="22"/>
          <w:szCs w:val="22"/>
        </w:rPr>
      </w:pPr>
    </w:p>
    <w:p w:rsidR="00393800" w:rsidRDefault="00393800" w:rsidP="00701652">
      <w:pPr>
        <w:pStyle w:val="a"/>
        <w:numPr>
          <w:ilvl w:val="0"/>
          <w:numId w:val="0"/>
        </w:numPr>
        <w:spacing w:line="240" w:lineRule="auto"/>
        <w:rPr>
          <w:b/>
        </w:rPr>
      </w:pPr>
    </w:p>
    <w:p w:rsidR="00CA0B55" w:rsidRPr="00CA10BB" w:rsidRDefault="00CA0B55" w:rsidP="00BD38A7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r w:rsidRPr="00CA10BB">
        <w:rPr>
          <w:b/>
        </w:rPr>
        <w:t>Содержание разделов дисциплины:</w:t>
      </w:r>
    </w:p>
    <w:p w:rsidR="006658A3" w:rsidRPr="00CA0B55" w:rsidRDefault="00BD38A7" w:rsidP="00BD38A7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00" w:line="240" w:lineRule="auto"/>
        <w:jc w:val="left"/>
        <w:rPr>
          <w:b/>
        </w:rPr>
      </w:pPr>
      <w:r>
        <w:rPr>
          <w:b/>
        </w:rPr>
        <w:t xml:space="preserve">Тема </w:t>
      </w:r>
      <w:r w:rsidR="00025991">
        <w:rPr>
          <w:b/>
        </w:rPr>
        <w:t>1.</w:t>
      </w:r>
      <w:r>
        <w:rPr>
          <w:b/>
        </w:rPr>
        <w:t xml:space="preserve"> </w:t>
      </w:r>
      <w:r w:rsidR="006658A3" w:rsidRPr="00CA0B55">
        <w:rPr>
          <w:b/>
        </w:rPr>
        <w:t>Международные</w:t>
      </w:r>
      <w:r>
        <w:rPr>
          <w:b/>
        </w:rPr>
        <w:t xml:space="preserve"> </w:t>
      </w:r>
      <w:r w:rsidR="006658A3" w:rsidRPr="00CA0B55">
        <w:rPr>
          <w:b/>
        </w:rPr>
        <w:t>валютные</w:t>
      </w:r>
      <w:r>
        <w:rPr>
          <w:b/>
        </w:rPr>
        <w:t xml:space="preserve"> </w:t>
      </w:r>
      <w:r w:rsidR="006658A3" w:rsidRPr="00CA0B55">
        <w:rPr>
          <w:b/>
        </w:rPr>
        <w:t>отношения</w:t>
      </w:r>
    </w:p>
    <w:p w:rsidR="00025991" w:rsidRDefault="00025991" w:rsidP="00025991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</w:pPr>
      <w:r>
        <w:t>1.1.</w:t>
      </w:r>
      <w:r w:rsidR="00BD38A7">
        <w:t xml:space="preserve"> </w:t>
      </w:r>
      <w:r>
        <w:t>О</w:t>
      </w:r>
      <w:r w:rsidR="006658A3" w:rsidRPr="00812A38">
        <w:t>пределение</w:t>
      </w:r>
      <w:r w:rsidR="00BD38A7">
        <w:t xml:space="preserve"> </w:t>
      </w:r>
      <w:r w:rsidR="006658A3" w:rsidRPr="00812A38">
        <w:t>структуры</w:t>
      </w:r>
      <w:r w:rsidR="00BD38A7">
        <w:t xml:space="preserve"> </w:t>
      </w:r>
      <w:r w:rsidR="006658A3" w:rsidRPr="00812A38">
        <w:t>дисциплины,</w:t>
      </w:r>
      <w:r w:rsidR="00BD38A7">
        <w:t xml:space="preserve"> </w:t>
      </w:r>
      <w:r w:rsidR="006658A3" w:rsidRPr="00812A38">
        <w:t>ее</w:t>
      </w:r>
      <w:r w:rsidR="00BD38A7">
        <w:t xml:space="preserve"> </w:t>
      </w:r>
      <w:r w:rsidR="006658A3" w:rsidRPr="00812A38">
        <w:t>предмет</w:t>
      </w:r>
      <w:r w:rsidR="00BD38A7">
        <w:t xml:space="preserve"> </w:t>
      </w:r>
      <w:r w:rsidR="006658A3" w:rsidRPr="00812A38">
        <w:t>и</w:t>
      </w:r>
      <w:r w:rsidR="00BD38A7">
        <w:t xml:space="preserve"> </w:t>
      </w:r>
      <w:r w:rsidR="006658A3" w:rsidRPr="00812A38">
        <w:t>возможности</w:t>
      </w:r>
      <w:r w:rsidR="00BD38A7">
        <w:t xml:space="preserve"> </w:t>
      </w:r>
      <w:r w:rsidR="006658A3" w:rsidRPr="00812A38">
        <w:t>применения</w:t>
      </w:r>
      <w:r w:rsidR="00BD38A7">
        <w:t xml:space="preserve"> </w:t>
      </w:r>
      <w:r w:rsidR="006658A3" w:rsidRPr="00812A38">
        <w:t>метода</w:t>
      </w:r>
      <w:r w:rsidR="00BD38A7">
        <w:t xml:space="preserve"> </w:t>
      </w:r>
      <w:r w:rsidR="006658A3" w:rsidRPr="00812A38">
        <w:t>системного</w:t>
      </w:r>
      <w:r w:rsidR="00BD38A7">
        <w:t xml:space="preserve"> </w:t>
      </w:r>
      <w:r w:rsidR="006658A3" w:rsidRPr="00812A38">
        <w:t>подхода.</w:t>
      </w:r>
      <w:r w:rsidR="00BD38A7">
        <w:t xml:space="preserve"> </w:t>
      </w:r>
    </w:p>
    <w:p w:rsidR="00025991" w:rsidRDefault="00025991" w:rsidP="00025991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</w:pPr>
      <w:r>
        <w:t>1.2.</w:t>
      </w:r>
      <w:r w:rsidR="00BD38A7">
        <w:t xml:space="preserve"> </w:t>
      </w:r>
      <w:r>
        <w:t>О</w:t>
      </w:r>
      <w:r w:rsidR="006658A3" w:rsidRPr="00812A38">
        <w:t>сновные</w:t>
      </w:r>
      <w:r w:rsidR="00BD38A7">
        <w:t xml:space="preserve"> </w:t>
      </w:r>
      <w:r w:rsidR="006658A3" w:rsidRPr="00812A38">
        <w:t>категории</w:t>
      </w:r>
      <w:r w:rsidR="00BD38A7">
        <w:t xml:space="preserve"> </w:t>
      </w:r>
      <w:r w:rsidR="006658A3" w:rsidRPr="00812A38">
        <w:t>валютных</w:t>
      </w:r>
      <w:r w:rsidR="00BD38A7">
        <w:t xml:space="preserve"> </w:t>
      </w:r>
      <w:r w:rsidR="006658A3" w:rsidRPr="00812A38">
        <w:t>отношений,</w:t>
      </w:r>
      <w:r w:rsidR="00BD38A7">
        <w:t xml:space="preserve"> </w:t>
      </w:r>
      <w:r w:rsidR="006658A3" w:rsidRPr="00812A38">
        <w:t>показывается</w:t>
      </w:r>
      <w:r w:rsidR="00BD38A7">
        <w:t xml:space="preserve"> </w:t>
      </w:r>
      <w:r w:rsidR="006658A3" w:rsidRPr="00812A38">
        <w:t>связь</w:t>
      </w:r>
      <w:r w:rsidR="00BD38A7">
        <w:t xml:space="preserve"> </w:t>
      </w:r>
      <w:r w:rsidR="006658A3" w:rsidRPr="00812A38">
        <w:t>и</w:t>
      </w:r>
      <w:r w:rsidR="00BD38A7">
        <w:t xml:space="preserve"> </w:t>
      </w:r>
      <w:r w:rsidR="006658A3" w:rsidRPr="00812A38">
        <w:t>различия</w:t>
      </w:r>
      <w:r w:rsidR="00BD38A7">
        <w:t xml:space="preserve"> </w:t>
      </w:r>
      <w:r w:rsidR="006658A3" w:rsidRPr="00812A38">
        <w:t>элементов</w:t>
      </w:r>
      <w:r w:rsidR="00BD38A7">
        <w:t xml:space="preserve"> </w:t>
      </w:r>
      <w:r w:rsidR="006658A3" w:rsidRPr="00812A38">
        <w:t>национальной</w:t>
      </w:r>
      <w:r w:rsidR="00BD38A7">
        <w:t xml:space="preserve"> </w:t>
      </w:r>
      <w:r w:rsidR="006658A3" w:rsidRPr="00812A38">
        <w:t>и</w:t>
      </w:r>
      <w:r w:rsidR="00BD38A7">
        <w:t xml:space="preserve"> </w:t>
      </w:r>
      <w:r w:rsidR="006658A3" w:rsidRPr="00812A38">
        <w:t>мировой</w:t>
      </w:r>
      <w:r w:rsidR="00BD38A7">
        <w:t xml:space="preserve"> </w:t>
      </w:r>
      <w:r w:rsidR="006658A3" w:rsidRPr="00812A38">
        <w:t>валютных</w:t>
      </w:r>
      <w:r w:rsidR="00BD38A7">
        <w:t xml:space="preserve"> </w:t>
      </w:r>
      <w:r w:rsidR="006658A3" w:rsidRPr="00812A38">
        <w:t>систем.</w:t>
      </w:r>
      <w:r w:rsidR="00BD38A7">
        <w:t xml:space="preserve"> </w:t>
      </w:r>
    </w:p>
    <w:p w:rsidR="00025991" w:rsidRDefault="00025991" w:rsidP="00025991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</w:pPr>
      <w:r>
        <w:t>1.3.</w:t>
      </w:r>
      <w:r w:rsidR="00BD38A7">
        <w:t xml:space="preserve"> </w:t>
      </w:r>
      <w:r>
        <w:t>Демонетизация</w:t>
      </w:r>
      <w:r w:rsidR="006658A3" w:rsidRPr="00812A38">
        <w:t>.</w:t>
      </w:r>
      <w:r w:rsidR="00BD38A7">
        <w:t xml:space="preserve"> </w:t>
      </w:r>
    </w:p>
    <w:p w:rsidR="00025991" w:rsidRDefault="00025991" w:rsidP="00025991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</w:pPr>
      <w:r>
        <w:t>1.4.</w:t>
      </w:r>
      <w:r w:rsidR="00BD38A7">
        <w:t xml:space="preserve"> </w:t>
      </w:r>
      <w:r>
        <w:t>В</w:t>
      </w:r>
      <w:r w:rsidR="006658A3" w:rsidRPr="00812A38">
        <w:t>алютн</w:t>
      </w:r>
      <w:r>
        <w:t>ый</w:t>
      </w:r>
      <w:r w:rsidR="00BD38A7">
        <w:t xml:space="preserve"> </w:t>
      </w:r>
      <w:r w:rsidR="006658A3" w:rsidRPr="00812A38">
        <w:t>курс</w:t>
      </w:r>
      <w:r w:rsidR="00BD38A7">
        <w:t xml:space="preserve"> </w:t>
      </w:r>
      <w:r>
        <w:t>как</w:t>
      </w:r>
      <w:r w:rsidR="00BD38A7">
        <w:t xml:space="preserve"> </w:t>
      </w:r>
      <w:r>
        <w:t>экономическая</w:t>
      </w:r>
      <w:r w:rsidR="00BD38A7">
        <w:t xml:space="preserve"> </w:t>
      </w:r>
      <w:r>
        <w:t>категория</w:t>
      </w:r>
      <w:r w:rsidR="00BD38A7">
        <w:t xml:space="preserve"> </w:t>
      </w:r>
      <w:r w:rsidR="006658A3" w:rsidRPr="00812A38">
        <w:t>и</w:t>
      </w:r>
      <w:r w:rsidR="00BD38A7">
        <w:t xml:space="preserve"> </w:t>
      </w:r>
      <w:r w:rsidR="006658A3" w:rsidRPr="00812A38">
        <w:t>фактор</w:t>
      </w:r>
      <w:r>
        <w:t>ы</w:t>
      </w:r>
      <w:r w:rsidR="00BD38A7">
        <w:t xml:space="preserve"> </w:t>
      </w:r>
      <w:r w:rsidR="006658A3" w:rsidRPr="00812A38">
        <w:t>его</w:t>
      </w:r>
      <w:r w:rsidR="00BD38A7">
        <w:t xml:space="preserve"> </w:t>
      </w:r>
      <w:r w:rsidR="006658A3" w:rsidRPr="00812A38">
        <w:t>формирования</w:t>
      </w:r>
      <w:r w:rsidR="00C23A67" w:rsidRPr="00812A38">
        <w:t>.</w:t>
      </w:r>
      <w:r w:rsidR="00BD38A7">
        <w:t xml:space="preserve"> </w:t>
      </w:r>
    </w:p>
    <w:p w:rsidR="00BD38A7" w:rsidRDefault="00025991" w:rsidP="00025991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</w:pPr>
      <w:r>
        <w:t>1.5.</w:t>
      </w:r>
      <w:r w:rsidR="00BD38A7">
        <w:t xml:space="preserve"> </w:t>
      </w:r>
      <w:r>
        <w:t>З</w:t>
      </w:r>
      <w:r w:rsidR="00C23A67" w:rsidRPr="00812A38">
        <w:t>начение</w:t>
      </w:r>
      <w:r w:rsidR="00BD38A7">
        <w:t xml:space="preserve"> </w:t>
      </w:r>
      <w:r w:rsidR="00C23A67" w:rsidRPr="00812A38">
        <w:t>института</w:t>
      </w:r>
      <w:r w:rsidR="00BD38A7">
        <w:t xml:space="preserve"> </w:t>
      </w:r>
      <w:r w:rsidR="00C23A67" w:rsidRPr="00812A38">
        <w:t>государства</w:t>
      </w:r>
      <w:r w:rsidR="00BD38A7">
        <w:t xml:space="preserve"> </w:t>
      </w:r>
      <w:r w:rsidR="00C23A67" w:rsidRPr="00812A38">
        <w:t>в</w:t>
      </w:r>
      <w:r w:rsidR="00BD38A7">
        <w:t xml:space="preserve"> </w:t>
      </w:r>
      <w:r w:rsidR="00C23A67" w:rsidRPr="00812A38">
        <w:t>условиях</w:t>
      </w:r>
      <w:r w:rsidR="00BD38A7">
        <w:t xml:space="preserve"> </w:t>
      </w:r>
      <w:r w:rsidR="00C23A67" w:rsidRPr="00812A38">
        <w:t>современного</w:t>
      </w:r>
      <w:r w:rsidR="00BD38A7">
        <w:t xml:space="preserve"> </w:t>
      </w:r>
      <w:r w:rsidR="00C23A67" w:rsidRPr="00812A38">
        <w:t>мира.</w:t>
      </w:r>
    </w:p>
    <w:p w:rsidR="006658A3" w:rsidRPr="00CA0B55" w:rsidRDefault="00BD38A7" w:rsidP="00BD38A7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00" w:line="240" w:lineRule="auto"/>
        <w:jc w:val="left"/>
        <w:rPr>
          <w:b/>
        </w:rPr>
      </w:pPr>
      <w:r>
        <w:rPr>
          <w:b/>
        </w:rPr>
        <w:t xml:space="preserve">Тема </w:t>
      </w:r>
      <w:r w:rsidR="006658A3" w:rsidRPr="00CA0B55">
        <w:rPr>
          <w:b/>
        </w:rPr>
        <w:t>2</w:t>
      </w:r>
      <w:r w:rsidR="00025991">
        <w:rPr>
          <w:b/>
        </w:rPr>
        <w:t>.</w:t>
      </w:r>
      <w:r>
        <w:rPr>
          <w:b/>
        </w:rPr>
        <w:t xml:space="preserve"> </w:t>
      </w:r>
      <w:r w:rsidR="006658A3" w:rsidRPr="00CA0B55">
        <w:rPr>
          <w:b/>
        </w:rPr>
        <w:t>Мировые</w:t>
      </w:r>
      <w:r>
        <w:rPr>
          <w:b/>
        </w:rPr>
        <w:t xml:space="preserve"> </w:t>
      </w:r>
      <w:r w:rsidR="006658A3" w:rsidRPr="00CA0B55">
        <w:rPr>
          <w:b/>
        </w:rPr>
        <w:t>валютные</w:t>
      </w:r>
      <w:r>
        <w:rPr>
          <w:b/>
        </w:rPr>
        <w:t xml:space="preserve"> </w:t>
      </w:r>
      <w:r w:rsidR="006658A3" w:rsidRPr="00CA0B55">
        <w:rPr>
          <w:b/>
        </w:rPr>
        <w:t>системы:</w:t>
      </w:r>
      <w:r>
        <w:rPr>
          <w:b/>
        </w:rPr>
        <w:t xml:space="preserve"> </w:t>
      </w:r>
      <w:r w:rsidR="006658A3" w:rsidRPr="00CA0B55">
        <w:rPr>
          <w:b/>
        </w:rPr>
        <w:t>эволюция,</w:t>
      </w:r>
      <w:r>
        <w:rPr>
          <w:b/>
        </w:rPr>
        <w:t xml:space="preserve"> </w:t>
      </w:r>
      <w:r w:rsidR="006658A3" w:rsidRPr="00CA0B55">
        <w:rPr>
          <w:b/>
        </w:rPr>
        <w:t>проблемы</w:t>
      </w:r>
      <w:r>
        <w:rPr>
          <w:b/>
        </w:rPr>
        <w:t xml:space="preserve"> </w:t>
      </w:r>
      <w:r w:rsidR="006658A3" w:rsidRPr="00CA0B55">
        <w:rPr>
          <w:b/>
        </w:rPr>
        <w:t>функционирования</w:t>
      </w:r>
    </w:p>
    <w:p w:rsidR="00025991" w:rsidRDefault="00025991" w:rsidP="00025991">
      <w:pPr>
        <w:jc w:val="both"/>
      </w:pPr>
      <w:r>
        <w:t>2.1.</w:t>
      </w:r>
      <w:r w:rsidR="00BD38A7">
        <w:t xml:space="preserve"> </w:t>
      </w:r>
      <w:r>
        <w:t>И</w:t>
      </w:r>
      <w:r w:rsidR="006658A3" w:rsidRPr="00812A38">
        <w:t>сторический</w:t>
      </w:r>
      <w:r w:rsidR="00BD38A7">
        <w:t xml:space="preserve"> </w:t>
      </w:r>
      <w:r w:rsidR="006658A3" w:rsidRPr="00812A38">
        <w:t>экскурс</w:t>
      </w:r>
      <w:r w:rsidR="00BD38A7">
        <w:t xml:space="preserve"> </w:t>
      </w:r>
      <w:r w:rsidR="006658A3" w:rsidRPr="00812A38">
        <w:t>эволюции</w:t>
      </w:r>
      <w:r w:rsidR="00BD38A7">
        <w:t xml:space="preserve"> </w:t>
      </w:r>
      <w:r w:rsidR="006658A3" w:rsidRPr="00812A38">
        <w:t>мировой</w:t>
      </w:r>
      <w:r w:rsidR="00BD38A7">
        <w:t xml:space="preserve"> </w:t>
      </w:r>
      <w:r w:rsidR="006658A3" w:rsidRPr="00812A38">
        <w:t>валютной</w:t>
      </w:r>
      <w:r w:rsidR="00BD38A7">
        <w:t xml:space="preserve"> </w:t>
      </w:r>
      <w:r w:rsidR="006658A3" w:rsidRPr="00812A38">
        <w:t>системы</w:t>
      </w:r>
      <w:r w:rsidR="00BD38A7">
        <w:t xml:space="preserve"> </w:t>
      </w:r>
      <w:r w:rsidR="006658A3" w:rsidRPr="00812A38">
        <w:t>путем</w:t>
      </w:r>
      <w:r w:rsidR="00BD38A7">
        <w:t xml:space="preserve"> </w:t>
      </w:r>
      <w:r w:rsidR="006658A3" w:rsidRPr="00812A38">
        <w:t>сравнительной</w:t>
      </w:r>
      <w:r w:rsidR="00BD38A7">
        <w:t xml:space="preserve"> </w:t>
      </w:r>
      <w:r w:rsidR="006658A3" w:rsidRPr="00812A38">
        <w:t>характеристики</w:t>
      </w:r>
      <w:r w:rsidR="00BD38A7">
        <w:t xml:space="preserve"> </w:t>
      </w:r>
      <w:r w:rsidR="006658A3" w:rsidRPr="00812A38">
        <w:t>ее</w:t>
      </w:r>
      <w:r w:rsidR="00BD38A7">
        <w:t xml:space="preserve"> </w:t>
      </w:r>
      <w:r w:rsidR="006658A3" w:rsidRPr="00812A38">
        <w:t>структурных</w:t>
      </w:r>
      <w:r w:rsidR="00BD38A7">
        <w:t xml:space="preserve"> </w:t>
      </w:r>
      <w:r w:rsidR="006658A3" w:rsidRPr="00812A38">
        <w:t>принципов</w:t>
      </w:r>
      <w:r w:rsidR="00BD38A7">
        <w:t xml:space="preserve"> </w:t>
      </w:r>
      <w:r w:rsidR="006658A3" w:rsidRPr="00812A38">
        <w:t>и</w:t>
      </w:r>
      <w:r w:rsidR="00BD38A7">
        <w:t xml:space="preserve"> </w:t>
      </w:r>
      <w:r w:rsidR="006658A3" w:rsidRPr="00812A38">
        <w:t>преемственности.</w:t>
      </w:r>
      <w:r w:rsidR="00BD38A7">
        <w:t xml:space="preserve"> </w:t>
      </w:r>
    </w:p>
    <w:p w:rsidR="00025991" w:rsidRDefault="00025991" w:rsidP="00025991">
      <w:pPr>
        <w:jc w:val="both"/>
      </w:pPr>
      <w:r>
        <w:t>2.2.</w:t>
      </w:r>
      <w:r w:rsidR="00BD38A7">
        <w:t xml:space="preserve"> </w:t>
      </w:r>
      <w:r>
        <w:t>А</w:t>
      </w:r>
      <w:r w:rsidR="006658A3" w:rsidRPr="00812A38">
        <w:t>нализ</w:t>
      </w:r>
      <w:r w:rsidR="00BD38A7">
        <w:t xml:space="preserve"> </w:t>
      </w:r>
      <w:r w:rsidR="006658A3" w:rsidRPr="00812A38">
        <w:t>проблем</w:t>
      </w:r>
      <w:r w:rsidR="00BD38A7">
        <w:t xml:space="preserve"> </w:t>
      </w:r>
      <w:r w:rsidR="006658A3" w:rsidRPr="00812A38">
        <w:t>функционирования</w:t>
      </w:r>
      <w:r w:rsidR="00BD38A7">
        <w:t xml:space="preserve"> </w:t>
      </w:r>
      <w:r w:rsidR="006658A3" w:rsidRPr="00812A38">
        <w:t>современной</w:t>
      </w:r>
      <w:r w:rsidR="00BD38A7">
        <w:t xml:space="preserve"> </w:t>
      </w:r>
      <w:r w:rsidR="006658A3" w:rsidRPr="00812A38">
        <w:t>Ямайской</w:t>
      </w:r>
      <w:r w:rsidR="00BD38A7">
        <w:t xml:space="preserve"> </w:t>
      </w:r>
      <w:r w:rsidR="006658A3" w:rsidRPr="00812A38">
        <w:t>валютной</w:t>
      </w:r>
      <w:r w:rsidR="00BD38A7">
        <w:t xml:space="preserve"> </w:t>
      </w:r>
      <w:r w:rsidR="006658A3" w:rsidRPr="00812A38">
        <w:t>системы</w:t>
      </w:r>
      <w:r w:rsidR="00BD38A7">
        <w:t xml:space="preserve"> </w:t>
      </w:r>
      <w:r w:rsidR="006658A3" w:rsidRPr="00812A38">
        <w:t>и</w:t>
      </w:r>
      <w:r w:rsidR="00BD38A7">
        <w:t xml:space="preserve"> </w:t>
      </w:r>
      <w:r w:rsidR="006658A3" w:rsidRPr="00812A38">
        <w:t>тенденции</w:t>
      </w:r>
      <w:r w:rsidR="00BD38A7">
        <w:t xml:space="preserve"> </w:t>
      </w:r>
      <w:r w:rsidR="006658A3" w:rsidRPr="00812A38">
        <w:t>ее</w:t>
      </w:r>
      <w:r w:rsidR="00BD38A7">
        <w:t xml:space="preserve"> </w:t>
      </w:r>
      <w:r w:rsidR="006658A3" w:rsidRPr="00812A38">
        <w:t>трансформации</w:t>
      </w:r>
      <w:r w:rsidR="00BD38A7">
        <w:t xml:space="preserve"> </w:t>
      </w:r>
      <w:r w:rsidR="006658A3" w:rsidRPr="00812A38">
        <w:t>в</w:t>
      </w:r>
      <w:r w:rsidR="00BD38A7">
        <w:t xml:space="preserve"> </w:t>
      </w:r>
      <w:r w:rsidR="006658A3" w:rsidRPr="00812A38">
        <w:t>многовалютный</w:t>
      </w:r>
      <w:r w:rsidR="00BD38A7">
        <w:t xml:space="preserve"> </w:t>
      </w:r>
      <w:r w:rsidR="006658A3" w:rsidRPr="00812A38">
        <w:t>стандарт.</w:t>
      </w:r>
      <w:r w:rsidR="00BD38A7">
        <w:t xml:space="preserve"> </w:t>
      </w:r>
    </w:p>
    <w:p w:rsidR="00BD38A7" w:rsidRDefault="00025991" w:rsidP="00025991">
      <w:pPr>
        <w:jc w:val="both"/>
      </w:pPr>
      <w:r>
        <w:t>2.3.</w:t>
      </w:r>
      <w:r w:rsidR="00BD38A7">
        <w:t xml:space="preserve"> </w:t>
      </w:r>
      <w:r w:rsidR="00775BFD">
        <w:t>О</w:t>
      </w:r>
      <w:r w:rsidR="006658A3" w:rsidRPr="00812A38">
        <w:t>собенности</w:t>
      </w:r>
      <w:r w:rsidR="00BD38A7">
        <w:t xml:space="preserve"> </w:t>
      </w:r>
      <w:r w:rsidR="006658A3" w:rsidRPr="00812A38">
        <w:t>Европейской</w:t>
      </w:r>
      <w:r w:rsidR="00BD38A7">
        <w:t xml:space="preserve"> </w:t>
      </w:r>
      <w:r w:rsidR="006658A3" w:rsidRPr="00812A38">
        <w:t>валютной</w:t>
      </w:r>
      <w:r w:rsidR="00BD38A7">
        <w:t xml:space="preserve"> </w:t>
      </w:r>
      <w:r w:rsidR="006658A3" w:rsidRPr="00812A38">
        <w:t>системы</w:t>
      </w:r>
      <w:r w:rsidR="00BD38A7">
        <w:t xml:space="preserve"> </w:t>
      </w:r>
      <w:r w:rsidR="006658A3" w:rsidRPr="00812A38">
        <w:t>и</w:t>
      </w:r>
      <w:r w:rsidR="00BD38A7">
        <w:t xml:space="preserve"> </w:t>
      </w:r>
      <w:r w:rsidR="006658A3" w:rsidRPr="00812A38">
        <w:t>сменившего</w:t>
      </w:r>
      <w:r w:rsidR="00BD38A7">
        <w:t xml:space="preserve"> </w:t>
      </w:r>
      <w:r w:rsidR="006658A3" w:rsidRPr="00812A38">
        <w:t>ее</w:t>
      </w:r>
      <w:r w:rsidR="00BD38A7">
        <w:t xml:space="preserve"> </w:t>
      </w:r>
      <w:r w:rsidR="006658A3" w:rsidRPr="00812A38">
        <w:t>Экономического</w:t>
      </w:r>
      <w:r w:rsidR="00BD38A7">
        <w:t xml:space="preserve"> </w:t>
      </w:r>
      <w:r w:rsidR="006658A3" w:rsidRPr="00812A38">
        <w:t>и</w:t>
      </w:r>
      <w:r w:rsidR="00BD38A7">
        <w:t xml:space="preserve"> </w:t>
      </w:r>
      <w:r w:rsidR="006658A3" w:rsidRPr="00812A38">
        <w:t>валютного</w:t>
      </w:r>
      <w:r w:rsidR="00BD38A7">
        <w:t xml:space="preserve"> </w:t>
      </w:r>
      <w:r w:rsidR="006658A3" w:rsidRPr="00812A38">
        <w:t>союза,</w:t>
      </w:r>
      <w:r w:rsidR="00BD38A7">
        <w:t xml:space="preserve"> </w:t>
      </w:r>
      <w:r w:rsidR="006658A3" w:rsidRPr="00812A38">
        <w:t>основанного</w:t>
      </w:r>
      <w:r w:rsidR="00BD38A7">
        <w:t xml:space="preserve"> </w:t>
      </w:r>
      <w:r w:rsidR="006658A3" w:rsidRPr="00812A38">
        <w:t>на</w:t>
      </w:r>
      <w:r w:rsidR="00BD38A7">
        <w:t xml:space="preserve"> </w:t>
      </w:r>
      <w:r w:rsidR="006658A3" w:rsidRPr="00812A38">
        <w:t>единой</w:t>
      </w:r>
      <w:r w:rsidR="00BD38A7">
        <w:t xml:space="preserve"> </w:t>
      </w:r>
      <w:r w:rsidR="006658A3" w:rsidRPr="00812A38">
        <w:t>европейской</w:t>
      </w:r>
      <w:r w:rsidR="00BD38A7">
        <w:t xml:space="preserve"> </w:t>
      </w:r>
      <w:r w:rsidR="006658A3" w:rsidRPr="00812A38">
        <w:t>валюте</w:t>
      </w:r>
      <w:r w:rsidR="00BD38A7">
        <w:t xml:space="preserve"> </w:t>
      </w:r>
      <w:r w:rsidR="006658A3" w:rsidRPr="00812A38">
        <w:t>–</w:t>
      </w:r>
      <w:r w:rsidR="00BD38A7">
        <w:t xml:space="preserve"> </w:t>
      </w:r>
      <w:r w:rsidR="006658A3" w:rsidRPr="00812A38">
        <w:t>евро</w:t>
      </w:r>
      <w:r w:rsidR="00C23A67" w:rsidRPr="00812A38">
        <w:t>,</w:t>
      </w:r>
      <w:r w:rsidR="00BD38A7">
        <w:t xml:space="preserve"> </w:t>
      </w:r>
      <w:r w:rsidR="00C23A67" w:rsidRPr="00812A38">
        <w:t>конкурирующего</w:t>
      </w:r>
      <w:r w:rsidR="00BD38A7">
        <w:t xml:space="preserve"> </w:t>
      </w:r>
      <w:r w:rsidR="00C23A67" w:rsidRPr="00812A38">
        <w:t>с</w:t>
      </w:r>
      <w:r w:rsidR="00BD38A7">
        <w:t xml:space="preserve"> </w:t>
      </w:r>
      <w:r w:rsidR="00C23A67" w:rsidRPr="00812A38">
        <w:t>долларом</w:t>
      </w:r>
      <w:r w:rsidR="00BD38A7">
        <w:t xml:space="preserve"> </w:t>
      </w:r>
      <w:r w:rsidR="00C23A67" w:rsidRPr="00812A38">
        <w:t>США.</w:t>
      </w:r>
    </w:p>
    <w:p w:rsidR="006658A3" w:rsidRPr="000000F5" w:rsidRDefault="00BD38A7" w:rsidP="00BD38A7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00" w:line="240" w:lineRule="auto"/>
        <w:jc w:val="left"/>
        <w:rPr>
          <w:b/>
        </w:rPr>
      </w:pPr>
      <w:r>
        <w:rPr>
          <w:b/>
        </w:rPr>
        <w:t xml:space="preserve">Тема </w:t>
      </w:r>
      <w:r w:rsidR="006658A3" w:rsidRPr="00CA0B55">
        <w:rPr>
          <w:b/>
        </w:rPr>
        <w:t>3</w:t>
      </w:r>
      <w:r w:rsidR="00775BFD" w:rsidRPr="000000F5">
        <w:rPr>
          <w:b/>
        </w:rPr>
        <w:t>.</w:t>
      </w:r>
      <w:r>
        <w:rPr>
          <w:b/>
        </w:rPr>
        <w:t xml:space="preserve"> </w:t>
      </w:r>
      <w:r w:rsidR="000000F5" w:rsidRPr="000000F5">
        <w:rPr>
          <w:b/>
        </w:rPr>
        <w:t>Валютное</w:t>
      </w:r>
      <w:r>
        <w:rPr>
          <w:b/>
        </w:rPr>
        <w:t xml:space="preserve"> </w:t>
      </w:r>
      <w:r w:rsidR="000000F5" w:rsidRPr="000000F5">
        <w:rPr>
          <w:b/>
        </w:rPr>
        <w:t>регулирование,</w:t>
      </w:r>
      <w:r>
        <w:rPr>
          <w:b/>
        </w:rPr>
        <w:t xml:space="preserve"> </w:t>
      </w:r>
      <w:r w:rsidR="000000F5" w:rsidRPr="000000F5">
        <w:rPr>
          <w:b/>
        </w:rPr>
        <w:t>валютная</w:t>
      </w:r>
      <w:r>
        <w:rPr>
          <w:b/>
        </w:rPr>
        <w:t xml:space="preserve"> </w:t>
      </w:r>
      <w:r w:rsidR="000000F5" w:rsidRPr="000000F5">
        <w:rPr>
          <w:b/>
        </w:rPr>
        <w:t>политика</w:t>
      </w:r>
      <w:r>
        <w:rPr>
          <w:b/>
        </w:rPr>
        <w:t xml:space="preserve"> </w:t>
      </w:r>
      <w:r w:rsidR="000000F5" w:rsidRPr="000000F5">
        <w:rPr>
          <w:b/>
        </w:rPr>
        <w:t>современных</w:t>
      </w:r>
      <w:r>
        <w:rPr>
          <w:b/>
        </w:rPr>
        <w:t xml:space="preserve"> </w:t>
      </w:r>
      <w:r w:rsidR="000000F5" w:rsidRPr="000000F5">
        <w:rPr>
          <w:b/>
        </w:rPr>
        <w:t>развитых</w:t>
      </w:r>
      <w:r>
        <w:rPr>
          <w:b/>
        </w:rPr>
        <w:t xml:space="preserve"> </w:t>
      </w:r>
      <w:r w:rsidR="000000F5" w:rsidRPr="000000F5">
        <w:rPr>
          <w:b/>
        </w:rPr>
        <w:t>стран</w:t>
      </w:r>
    </w:p>
    <w:p w:rsidR="00775BFD" w:rsidRDefault="00775BFD" w:rsidP="00775BFD">
      <w:pPr>
        <w:jc w:val="both"/>
      </w:pPr>
      <w:r>
        <w:t>3.1.</w:t>
      </w:r>
      <w:r w:rsidR="00BD38A7">
        <w:t xml:space="preserve"> </w:t>
      </w:r>
      <w:r>
        <w:t>М</w:t>
      </w:r>
      <w:r w:rsidR="006658A3" w:rsidRPr="00812A38">
        <w:t>етоды</w:t>
      </w:r>
      <w:r w:rsidR="00BD38A7">
        <w:t xml:space="preserve"> </w:t>
      </w:r>
      <w:r w:rsidR="006658A3" w:rsidRPr="00812A38">
        <w:t>рыночного</w:t>
      </w:r>
      <w:r w:rsidR="00BD38A7">
        <w:t xml:space="preserve"> </w:t>
      </w:r>
      <w:r w:rsidR="006658A3" w:rsidRPr="00812A38">
        <w:t>и</w:t>
      </w:r>
      <w:r w:rsidR="00BD38A7">
        <w:t xml:space="preserve"> </w:t>
      </w:r>
      <w:r w:rsidR="006658A3" w:rsidRPr="00812A38">
        <w:t>государственного</w:t>
      </w:r>
      <w:r w:rsidR="00BD38A7">
        <w:t xml:space="preserve"> </w:t>
      </w:r>
      <w:r w:rsidR="006658A3" w:rsidRPr="00812A38">
        <w:t>регулирования</w:t>
      </w:r>
      <w:r w:rsidR="00BD38A7">
        <w:t xml:space="preserve"> </w:t>
      </w:r>
      <w:r w:rsidR="006658A3" w:rsidRPr="00812A38">
        <w:t>валютных</w:t>
      </w:r>
      <w:r w:rsidR="00BD38A7">
        <w:t xml:space="preserve"> </w:t>
      </w:r>
      <w:r w:rsidR="006658A3" w:rsidRPr="00812A38">
        <w:t>отношений.</w:t>
      </w:r>
      <w:r w:rsidR="00BD38A7">
        <w:t xml:space="preserve"> </w:t>
      </w:r>
    </w:p>
    <w:p w:rsidR="00775BFD" w:rsidRDefault="00775BFD" w:rsidP="00775BFD">
      <w:pPr>
        <w:jc w:val="both"/>
      </w:pPr>
      <w:r>
        <w:t>3.2.</w:t>
      </w:r>
      <w:r w:rsidR="00BD38A7">
        <w:t xml:space="preserve"> </w:t>
      </w:r>
      <w:r>
        <w:t>О</w:t>
      </w:r>
      <w:r w:rsidR="006658A3" w:rsidRPr="00812A38">
        <w:t>сновные</w:t>
      </w:r>
      <w:r w:rsidR="00BD38A7">
        <w:t xml:space="preserve"> </w:t>
      </w:r>
      <w:r w:rsidR="006658A3" w:rsidRPr="00812A38">
        <w:t>направления</w:t>
      </w:r>
      <w:r w:rsidR="00BD38A7">
        <w:t xml:space="preserve"> </w:t>
      </w:r>
      <w:r w:rsidR="006658A3" w:rsidRPr="00812A38">
        <w:t>и</w:t>
      </w:r>
      <w:r w:rsidR="00BD38A7">
        <w:t xml:space="preserve"> </w:t>
      </w:r>
      <w:r w:rsidR="006658A3" w:rsidRPr="00812A38">
        <w:t>формы</w:t>
      </w:r>
      <w:r w:rsidR="00BD38A7">
        <w:t xml:space="preserve"> </w:t>
      </w:r>
      <w:r w:rsidR="006658A3" w:rsidRPr="00812A38">
        <w:t>современной</w:t>
      </w:r>
      <w:r w:rsidR="00BD38A7">
        <w:t xml:space="preserve"> </w:t>
      </w:r>
      <w:r w:rsidR="006658A3" w:rsidRPr="00812A38">
        <w:t>валютной</w:t>
      </w:r>
      <w:r w:rsidR="00BD38A7">
        <w:t xml:space="preserve"> </w:t>
      </w:r>
      <w:r w:rsidR="006658A3" w:rsidRPr="00812A38">
        <w:t>политики.</w:t>
      </w:r>
      <w:r w:rsidR="00BD38A7">
        <w:t xml:space="preserve"> </w:t>
      </w:r>
    </w:p>
    <w:p w:rsidR="00775BFD" w:rsidRDefault="00775BFD" w:rsidP="00775BFD">
      <w:pPr>
        <w:jc w:val="both"/>
      </w:pPr>
      <w:r>
        <w:t>3.3.</w:t>
      </w:r>
      <w:r w:rsidR="00BD38A7">
        <w:t xml:space="preserve"> </w:t>
      </w:r>
      <w:r>
        <w:t>М</w:t>
      </w:r>
      <w:r w:rsidR="006658A3" w:rsidRPr="00812A38">
        <w:t>иров</w:t>
      </w:r>
      <w:r>
        <w:t>ая</w:t>
      </w:r>
      <w:r w:rsidR="00BD38A7">
        <w:t xml:space="preserve"> </w:t>
      </w:r>
      <w:r>
        <w:t>практика</w:t>
      </w:r>
      <w:r w:rsidR="00BD38A7">
        <w:t xml:space="preserve"> </w:t>
      </w:r>
      <w:r w:rsidR="006658A3" w:rsidRPr="00812A38">
        <w:t>использования</w:t>
      </w:r>
      <w:r w:rsidR="00BD38A7">
        <w:t xml:space="preserve"> </w:t>
      </w:r>
      <w:r w:rsidR="006658A3" w:rsidRPr="00812A38">
        <w:t>валютных</w:t>
      </w:r>
      <w:r w:rsidR="00BD38A7">
        <w:t xml:space="preserve"> </w:t>
      </w:r>
      <w:r w:rsidR="006658A3" w:rsidRPr="00812A38">
        <w:t>ограничений</w:t>
      </w:r>
      <w:r>
        <w:t>.</w:t>
      </w:r>
    </w:p>
    <w:p w:rsidR="00BD38A7" w:rsidRDefault="00775BFD" w:rsidP="00775BFD">
      <w:pPr>
        <w:jc w:val="both"/>
      </w:pPr>
      <w:r>
        <w:t>3.4.</w:t>
      </w:r>
      <w:r w:rsidR="00BD38A7">
        <w:t xml:space="preserve"> </w:t>
      </w:r>
      <w:r>
        <w:t>С</w:t>
      </w:r>
      <w:r w:rsidR="006658A3" w:rsidRPr="00812A38">
        <w:t>овременная</w:t>
      </w:r>
      <w:r w:rsidR="00BD38A7">
        <w:t xml:space="preserve"> </w:t>
      </w:r>
      <w:r w:rsidR="006658A3" w:rsidRPr="00812A38">
        <w:t>валютная</w:t>
      </w:r>
      <w:r w:rsidR="00BD38A7">
        <w:t xml:space="preserve"> </w:t>
      </w:r>
      <w:r w:rsidR="006658A3" w:rsidRPr="00812A38">
        <w:t>политика</w:t>
      </w:r>
      <w:r w:rsidR="00BD38A7">
        <w:t xml:space="preserve"> </w:t>
      </w:r>
      <w:r w:rsidR="006658A3" w:rsidRPr="00812A38">
        <w:t>России</w:t>
      </w:r>
      <w:r w:rsidR="00C23A67" w:rsidRPr="00812A38">
        <w:t>.</w:t>
      </w:r>
    </w:p>
    <w:p w:rsidR="006658A3" w:rsidRPr="00CA0B55" w:rsidRDefault="00BD38A7" w:rsidP="00BD38A7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00" w:line="240" w:lineRule="auto"/>
        <w:jc w:val="left"/>
        <w:rPr>
          <w:b/>
        </w:rPr>
      </w:pPr>
      <w:r>
        <w:rPr>
          <w:b/>
        </w:rPr>
        <w:t xml:space="preserve">Тема </w:t>
      </w:r>
      <w:r w:rsidR="00775BFD">
        <w:rPr>
          <w:b/>
        </w:rPr>
        <w:t>4.</w:t>
      </w:r>
      <w:r>
        <w:rPr>
          <w:b/>
        </w:rPr>
        <w:t xml:space="preserve"> </w:t>
      </w:r>
      <w:r w:rsidR="000000F5" w:rsidRPr="000000F5">
        <w:rPr>
          <w:b/>
        </w:rPr>
        <w:t>Платежный</w:t>
      </w:r>
      <w:r>
        <w:rPr>
          <w:b/>
        </w:rPr>
        <w:t xml:space="preserve"> </w:t>
      </w:r>
      <w:r w:rsidR="000000F5" w:rsidRPr="000000F5">
        <w:rPr>
          <w:b/>
        </w:rPr>
        <w:t>баланс</w:t>
      </w:r>
      <w:r>
        <w:rPr>
          <w:b/>
        </w:rPr>
        <w:t xml:space="preserve"> </w:t>
      </w:r>
      <w:r w:rsidR="000000F5" w:rsidRPr="000000F5">
        <w:rPr>
          <w:b/>
        </w:rPr>
        <w:t>и</w:t>
      </w:r>
      <w:r>
        <w:rPr>
          <w:b/>
        </w:rPr>
        <w:t xml:space="preserve"> </w:t>
      </w:r>
      <w:r w:rsidR="000000F5" w:rsidRPr="000000F5">
        <w:rPr>
          <w:b/>
        </w:rPr>
        <w:t>международные</w:t>
      </w:r>
      <w:r>
        <w:rPr>
          <w:b/>
        </w:rPr>
        <w:t xml:space="preserve"> </w:t>
      </w:r>
      <w:r w:rsidR="000000F5" w:rsidRPr="000000F5">
        <w:rPr>
          <w:b/>
        </w:rPr>
        <w:t>расчеты</w:t>
      </w:r>
      <w:r>
        <w:rPr>
          <w:b/>
        </w:rPr>
        <w:t xml:space="preserve"> </w:t>
      </w:r>
      <w:r w:rsidR="000000F5" w:rsidRPr="000000F5">
        <w:rPr>
          <w:b/>
        </w:rPr>
        <w:t>государств</w:t>
      </w:r>
    </w:p>
    <w:p w:rsidR="000000F5" w:rsidRDefault="00775BFD" w:rsidP="00775BFD">
      <w:pPr>
        <w:jc w:val="both"/>
      </w:pPr>
      <w:r>
        <w:t>4.</w:t>
      </w:r>
      <w:r w:rsidR="000000F5">
        <w:t>1</w:t>
      </w:r>
      <w:r>
        <w:t>.</w:t>
      </w:r>
      <w:r w:rsidR="00BD38A7">
        <w:t xml:space="preserve"> </w:t>
      </w:r>
      <w:r>
        <w:t>П</w:t>
      </w:r>
      <w:r w:rsidR="006658A3" w:rsidRPr="00812A38">
        <w:t>латежный</w:t>
      </w:r>
      <w:r w:rsidR="00BD38A7">
        <w:t xml:space="preserve"> </w:t>
      </w:r>
      <w:r w:rsidR="006658A3" w:rsidRPr="00812A38">
        <w:t>баланс</w:t>
      </w:r>
      <w:r w:rsidR="00BD38A7">
        <w:t xml:space="preserve"> </w:t>
      </w:r>
      <w:r w:rsidR="006658A3" w:rsidRPr="00812A38">
        <w:t>–</w:t>
      </w:r>
      <w:r w:rsidR="00BD38A7">
        <w:t xml:space="preserve"> </w:t>
      </w:r>
      <w:r w:rsidR="006658A3" w:rsidRPr="00812A38">
        <w:t>как</w:t>
      </w:r>
      <w:r w:rsidR="00BD38A7">
        <w:t xml:space="preserve"> </w:t>
      </w:r>
      <w:r w:rsidR="006658A3" w:rsidRPr="00812A38">
        <w:t>отражение</w:t>
      </w:r>
      <w:r w:rsidR="00BD38A7">
        <w:t xml:space="preserve"> </w:t>
      </w:r>
      <w:r w:rsidR="006658A3" w:rsidRPr="00812A38">
        <w:t>международных</w:t>
      </w:r>
      <w:r w:rsidR="00BD38A7">
        <w:t xml:space="preserve"> </w:t>
      </w:r>
      <w:r w:rsidR="006658A3" w:rsidRPr="00812A38">
        <w:t>отношений.</w:t>
      </w:r>
      <w:r w:rsidR="00BD38A7">
        <w:t xml:space="preserve"> </w:t>
      </w:r>
    </w:p>
    <w:p w:rsidR="000000F5" w:rsidRDefault="000000F5" w:rsidP="00775BFD">
      <w:pPr>
        <w:jc w:val="both"/>
      </w:pPr>
      <w:r>
        <w:t>4.2.</w:t>
      </w:r>
      <w:r w:rsidR="00BD38A7">
        <w:t xml:space="preserve"> </w:t>
      </w:r>
      <w:r>
        <w:t>С</w:t>
      </w:r>
      <w:r w:rsidR="006658A3" w:rsidRPr="00812A38">
        <w:t>пособы</w:t>
      </w:r>
      <w:r w:rsidR="00BD38A7">
        <w:t xml:space="preserve"> </w:t>
      </w:r>
      <w:r w:rsidR="006658A3" w:rsidRPr="00812A38">
        <w:t>измер</w:t>
      </w:r>
      <w:r>
        <w:t>ения</w:t>
      </w:r>
      <w:r w:rsidR="00BD38A7">
        <w:t xml:space="preserve"> </w:t>
      </w:r>
      <w:r>
        <w:t>сальдо</w:t>
      </w:r>
      <w:r w:rsidR="00BD38A7">
        <w:t xml:space="preserve"> </w:t>
      </w:r>
      <w:r>
        <w:t>платежного</w:t>
      </w:r>
      <w:r w:rsidR="00BD38A7">
        <w:t xml:space="preserve"> </w:t>
      </w:r>
      <w:r>
        <w:t>баланса</w:t>
      </w:r>
      <w:r w:rsidR="006658A3" w:rsidRPr="00812A38">
        <w:t>.</w:t>
      </w:r>
    </w:p>
    <w:p w:rsidR="000000F5" w:rsidRDefault="000000F5" w:rsidP="00775BFD">
      <w:pPr>
        <w:jc w:val="both"/>
      </w:pPr>
      <w:r>
        <w:t>4.3.</w:t>
      </w:r>
      <w:r w:rsidR="00BD38A7">
        <w:t xml:space="preserve"> </w:t>
      </w:r>
      <w:r>
        <w:t>С</w:t>
      </w:r>
      <w:r w:rsidR="006658A3" w:rsidRPr="00812A38">
        <w:t>пецифика</w:t>
      </w:r>
      <w:r w:rsidR="00BD38A7">
        <w:t xml:space="preserve"> </w:t>
      </w:r>
      <w:r w:rsidR="006658A3" w:rsidRPr="00812A38">
        <w:t>и</w:t>
      </w:r>
      <w:r w:rsidR="00BD38A7">
        <w:t xml:space="preserve"> </w:t>
      </w:r>
      <w:r w:rsidR="006658A3" w:rsidRPr="00812A38">
        <w:t>состояние</w:t>
      </w:r>
      <w:r w:rsidR="00BD38A7">
        <w:t xml:space="preserve"> </w:t>
      </w:r>
      <w:r w:rsidR="006658A3" w:rsidRPr="00812A38">
        <w:t>платежного</w:t>
      </w:r>
      <w:r w:rsidR="00BD38A7">
        <w:t xml:space="preserve"> </w:t>
      </w:r>
      <w:r w:rsidR="006658A3" w:rsidRPr="00812A38">
        <w:t>баланса</w:t>
      </w:r>
      <w:r w:rsidR="00BD38A7">
        <w:t xml:space="preserve"> </w:t>
      </w:r>
      <w:r w:rsidR="006658A3" w:rsidRPr="00812A38">
        <w:t>России.</w:t>
      </w:r>
      <w:r w:rsidR="00BD38A7">
        <w:t xml:space="preserve"> </w:t>
      </w:r>
    </w:p>
    <w:p w:rsidR="000000F5" w:rsidRDefault="000000F5" w:rsidP="00775BFD">
      <w:pPr>
        <w:jc w:val="both"/>
      </w:pPr>
      <w:r>
        <w:t>4.4.</w:t>
      </w:r>
      <w:r w:rsidR="00BD38A7">
        <w:t xml:space="preserve"> </w:t>
      </w:r>
      <w:r>
        <w:t>Оп</w:t>
      </w:r>
      <w:r w:rsidR="006658A3" w:rsidRPr="00812A38">
        <w:t>ределение</w:t>
      </w:r>
      <w:r w:rsidR="00BD38A7">
        <w:t xml:space="preserve"> </w:t>
      </w:r>
      <w:r w:rsidR="006658A3" w:rsidRPr="00812A38">
        <w:t>международных</w:t>
      </w:r>
      <w:r w:rsidR="00BD38A7">
        <w:t xml:space="preserve"> </w:t>
      </w:r>
      <w:r w:rsidR="006658A3" w:rsidRPr="00812A38">
        <w:t>расчетов,</w:t>
      </w:r>
      <w:r w:rsidR="00BD38A7">
        <w:t xml:space="preserve"> </w:t>
      </w:r>
      <w:r w:rsidR="006658A3" w:rsidRPr="00812A38">
        <w:t>их</w:t>
      </w:r>
      <w:r w:rsidR="00BD38A7">
        <w:t xml:space="preserve"> </w:t>
      </w:r>
      <w:r w:rsidR="006658A3" w:rsidRPr="00812A38">
        <w:t>особенности</w:t>
      </w:r>
      <w:r w:rsidR="00BD38A7">
        <w:t xml:space="preserve"> </w:t>
      </w:r>
      <w:r w:rsidR="006658A3" w:rsidRPr="00812A38">
        <w:t>по</w:t>
      </w:r>
      <w:r w:rsidR="00BD38A7">
        <w:t xml:space="preserve"> </w:t>
      </w:r>
      <w:r w:rsidR="006658A3" w:rsidRPr="00812A38">
        <w:t>сравнению</w:t>
      </w:r>
      <w:r w:rsidR="00BD38A7">
        <w:t xml:space="preserve"> </w:t>
      </w:r>
      <w:r w:rsidR="006658A3" w:rsidRPr="00812A38">
        <w:t>с</w:t>
      </w:r>
      <w:r w:rsidR="00BD38A7">
        <w:t xml:space="preserve"> </w:t>
      </w:r>
      <w:r w:rsidR="006658A3" w:rsidRPr="00812A38">
        <w:t>внутренними</w:t>
      </w:r>
      <w:r w:rsidR="00BD38A7">
        <w:t xml:space="preserve"> </w:t>
      </w:r>
      <w:r w:rsidR="006658A3" w:rsidRPr="00812A38">
        <w:t>расчетами</w:t>
      </w:r>
      <w:r>
        <w:t>.</w:t>
      </w:r>
    </w:p>
    <w:p w:rsidR="00BD38A7" w:rsidRDefault="000000F5" w:rsidP="00775BFD">
      <w:pPr>
        <w:jc w:val="both"/>
      </w:pPr>
      <w:r>
        <w:t>4.5.</w:t>
      </w:r>
      <w:r w:rsidR="00BD38A7">
        <w:t xml:space="preserve"> </w:t>
      </w:r>
      <w:r>
        <w:t>О</w:t>
      </w:r>
      <w:r w:rsidR="006658A3" w:rsidRPr="00812A38">
        <w:t>собенности</w:t>
      </w:r>
      <w:r w:rsidR="00BD38A7">
        <w:t xml:space="preserve"> </w:t>
      </w:r>
      <w:r w:rsidR="006658A3" w:rsidRPr="00812A38">
        <w:t>основных</w:t>
      </w:r>
      <w:r w:rsidR="00BD38A7">
        <w:t xml:space="preserve"> </w:t>
      </w:r>
      <w:r w:rsidR="006658A3" w:rsidRPr="00812A38">
        <w:t>форм</w:t>
      </w:r>
      <w:r w:rsidR="00BD38A7">
        <w:t xml:space="preserve"> </w:t>
      </w:r>
      <w:r w:rsidR="006658A3" w:rsidRPr="00812A38">
        <w:t>международных</w:t>
      </w:r>
      <w:r w:rsidR="00BD38A7">
        <w:t xml:space="preserve"> </w:t>
      </w:r>
      <w:r w:rsidR="006658A3" w:rsidRPr="00812A38">
        <w:t>расчетов,</w:t>
      </w:r>
      <w:r w:rsidR="00BD38A7">
        <w:t xml:space="preserve"> </w:t>
      </w:r>
      <w:r w:rsidR="006658A3" w:rsidRPr="00812A38">
        <w:t>порядок</w:t>
      </w:r>
      <w:r w:rsidR="00BD38A7">
        <w:t xml:space="preserve"> </w:t>
      </w:r>
      <w:r w:rsidR="006658A3" w:rsidRPr="00812A38">
        <w:t>осуществления,</w:t>
      </w:r>
      <w:r w:rsidR="00BD38A7">
        <w:t xml:space="preserve"> </w:t>
      </w:r>
      <w:r w:rsidR="006658A3" w:rsidRPr="00812A38">
        <w:t>их</w:t>
      </w:r>
      <w:r w:rsidR="00BD38A7">
        <w:t xml:space="preserve"> </w:t>
      </w:r>
      <w:r w:rsidR="006658A3" w:rsidRPr="00812A38">
        <w:t>преимущества</w:t>
      </w:r>
      <w:r w:rsidR="00BD38A7">
        <w:t xml:space="preserve"> </w:t>
      </w:r>
      <w:r w:rsidR="006658A3" w:rsidRPr="00812A38">
        <w:t>и</w:t>
      </w:r>
      <w:r w:rsidR="00BD38A7">
        <w:t xml:space="preserve"> </w:t>
      </w:r>
      <w:r w:rsidR="006658A3" w:rsidRPr="00812A38">
        <w:t>недостатки</w:t>
      </w:r>
      <w:r w:rsidR="00BD38A7">
        <w:t xml:space="preserve"> </w:t>
      </w:r>
      <w:r w:rsidR="006658A3" w:rsidRPr="00812A38">
        <w:t>с</w:t>
      </w:r>
      <w:r w:rsidR="00BD38A7">
        <w:t xml:space="preserve"> </w:t>
      </w:r>
      <w:r w:rsidR="006658A3" w:rsidRPr="00812A38">
        <w:t>позиций</w:t>
      </w:r>
      <w:r w:rsidR="00BD38A7">
        <w:t xml:space="preserve"> </w:t>
      </w:r>
      <w:r w:rsidR="006658A3" w:rsidRPr="00812A38">
        <w:t>экспортеров</w:t>
      </w:r>
      <w:r w:rsidR="00BD38A7">
        <w:t xml:space="preserve"> </w:t>
      </w:r>
      <w:r w:rsidR="006658A3" w:rsidRPr="00812A38">
        <w:t>и</w:t>
      </w:r>
      <w:r w:rsidR="00BD38A7">
        <w:t xml:space="preserve"> </w:t>
      </w:r>
      <w:r w:rsidR="006658A3" w:rsidRPr="00812A38">
        <w:t>импортеров.</w:t>
      </w:r>
    </w:p>
    <w:p w:rsidR="006658A3" w:rsidRPr="00CA0B55" w:rsidRDefault="00BD38A7" w:rsidP="00BD38A7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00" w:line="240" w:lineRule="auto"/>
        <w:jc w:val="left"/>
        <w:rPr>
          <w:b/>
        </w:rPr>
      </w:pPr>
      <w:r>
        <w:rPr>
          <w:b/>
        </w:rPr>
        <w:t xml:space="preserve">Тема </w:t>
      </w:r>
      <w:r w:rsidR="006658A3" w:rsidRPr="00CA0B55">
        <w:rPr>
          <w:b/>
        </w:rPr>
        <w:t>5</w:t>
      </w:r>
      <w:r w:rsidR="000000F5">
        <w:rPr>
          <w:b/>
        </w:rPr>
        <w:t>.</w:t>
      </w:r>
      <w:r>
        <w:rPr>
          <w:b/>
        </w:rPr>
        <w:t xml:space="preserve"> </w:t>
      </w:r>
      <w:r w:rsidR="006658A3" w:rsidRPr="00CA0B55">
        <w:rPr>
          <w:b/>
        </w:rPr>
        <w:t>ТНБ</w:t>
      </w:r>
      <w:r>
        <w:rPr>
          <w:b/>
        </w:rPr>
        <w:t xml:space="preserve"> </w:t>
      </w:r>
      <w:r w:rsidR="006658A3" w:rsidRPr="00CA0B55">
        <w:rPr>
          <w:b/>
        </w:rPr>
        <w:t>как</w:t>
      </w:r>
      <w:r>
        <w:rPr>
          <w:b/>
        </w:rPr>
        <w:t xml:space="preserve"> </w:t>
      </w:r>
      <w:r w:rsidR="006658A3" w:rsidRPr="00CA0B55">
        <w:rPr>
          <w:b/>
        </w:rPr>
        <w:t>субъекты</w:t>
      </w:r>
      <w:r>
        <w:rPr>
          <w:b/>
        </w:rPr>
        <w:t xml:space="preserve"> </w:t>
      </w:r>
      <w:r w:rsidR="006658A3" w:rsidRPr="00CA0B55">
        <w:rPr>
          <w:b/>
        </w:rPr>
        <w:t>международных</w:t>
      </w:r>
      <w:r>
        <w:rPr>
          <w:b/>
        </w:rPr>
        <w:t xml:space="preserve"> </w:t>
      </w:r>
      <w:r w:rsidR="006658A3" w:rsidRPr="00CA0B55">
        <w:rPr>
          <w:b/>
        </w:rPr>
        <w:t>финансов</w:t>
      </w:r>
      <w:r>
        <w:rPr>
          <w:b/>
        </w:rPr>
        <w:t xml:space="preserve"> </w:t>
      </w:r>
    </w:p>
    <w:p w:rsidR="000000F5" w:rsidRDefault="000000F5" w:rsidP="000000F5">
      <w:pPr>
        <w:jc w:val="both"/>
        <w:rPr>
          <w:iCs/>
        </w:rPr>
      </w:pPr>
      <w:r>
        <w:rPr>
          <w:iCs/>
        </w:rPr>
        <w:t>5.1.</w:t>
      </w:r>
      <w:r w:rsidR="00BD38A7">
        <w:rPr>
          <w:iCs/>
        </w:rPr>
        <w:t xml:space="preserve"> </w:t>
      </w:r>
      <w:r>
        <w:rPr>
          <w:iCs/>
        </w:rPr>
        <w:t>С</w:t>
      </w:r>
      <w:r w:rsidR="006658A3" w:rsidRPr="00812A38">
        <w:rPr>
          <w:iCs/>
        </w:rPr>
        <w:t>пецифика</w:t>
      </w:r>
      <w:r w:rsidR="00BD38A7">
        <w:rPr>
          <w:iCs/>
        </w:rPr>
        <w:t xml:space="preserve"> </w:t>
      </w:r>
      <w:r w:rsidR="006658A3" w:rsidRPr="00812A38">
        <w:rPr>
          <w:iCs/>
        </w:rPr>
        <w:t>современной</w:t>
      </w:r>
      <w:r w:rsidR="00BD38A7">
        <w:rPr>
          <w:iCs/>
        </w:rPr>
        <w:t xml:space="preserve"> </w:t>
      </w:r>
      <w:r w:rsidR="006658A3" w:rsidRPr="00812A38">
        <w:rPr>
          <w:iCs/>
        </w:rPr>
        <w:t>стратегии</w:t>
      </w:r>
      <w:r w:rsidR="00BD38A7">
        <w:rPr>
          <w:iCs/>
        </w:rPr>
        <w:t xml:space="preserve"> </w:t>
      </w:r>
      <w:r w:rsidR="006658A3" w:rsidRPr="00812A38">
        <w:rPr>
          <w:iCs/>
        </w:rPr>
        <w:t>крупнейших</w:t>
      </w:r>
      <w:r w:rsidR="00BD38A7">
        <w:rPr>
          <w:iCs/>
        </w:rPr>
        <w:t xml:space="preserve"> </w:t>
      </w:r>
      <w:r w:rsidR="006658A3" w:rsidRPr="00812A38">
        <w:rPr>
          <w:iCs/>
        </w:rPr>
        <w:t>банков</w:t>
      </w:r>
      <w:r w:rsidR="00BD38A7">
        <w:rPr>
          <w:iCs/>
        </w:rPr>
        <w:t xml:space="preserve"> </w:t>
      </w:r>
      <w:r w:rsidR="006658A3" w:rsidRPr="00812A38">
        <w:rPr>
          <w:iCs/>
        </w:rPr>
        <w:t>мира</w:t>
      </w:r>
      <w:r>
        <w:rPr>
          <w:iCs/>
        </w:rPr>
        <w:t>.</w:t>
      </w:r>
    </w:p>
    <w:p w:rsidR="000000F5" w:rsidRDefault="000000F5" w:rsidP="000000F5">
      <w:pPr>
        <w:jc w:val="both"/>
        <w:rPr>
          <w:iCs/>
        </w:rPr>
      </w:pPr>
      <w:r>
        <w:rPr>
          <w:iCs/>
        </w:rPr>
        <w:t>5.2.</w:t>
      </w:r>
      <w:r w:rsidR="00BD38A7">
        <w:rPr>
          <w:iCs/>
        </w:rPr>
        <w:t xml:space="preserve"> </w:t>
      </w:r>
      <w:r>
        <w:rPr>
          <w:iCs/>
        </w:rPr>
        <w:t>К</w:t>
      </w:r>
      <w:r w:rsidR="006658A3" w:rsidRPr="00812A38">
        <w:rPr>
          <w:iCs/>
        </w:rPr>
        <w:t>ритерии</w:t>
      </w:r>
      <w:r w:rsidR="00BD38A7">
        <w:rPr>
          <w:iCs/>
        </w:rPr>
        <w:t xml:space="preserve"> </w:t>
      </w:r>
      <w:r w:rsidR="006658A3" w:rsidRPr="00812A38">
        <w:rPr>
          <w:iCs/>
        </w:rPr>
        <w:t>ООН</w:t>
      </w:r>
      <w:r w:rsidR="00BD38A7">
        <w:rPr>
          <w:iCs/>
        </w:rPr>
        <w:t xml:space="preserve"> </w:t>
      </w:r>
      <w:r w:rsidR="006658A3" w:rsidRPr="00812A38">
        <w:rPr>
          <w:iCs/>
        </w:rPr>
        <w:t>по</w:t>
      </w:r>
      <w:r w:rsidR="00BD38A7">
        <w:rPr>
          <w:iCs/>
        </w:rPr>
        <w:t xml:space="preserve"> </w:t>
      </w:r>
      <w:r w:rsidR="006658A3" w:rsidRPr="00812A38">
        <w:rPr>
          <w:iCs/>
        </w:rPr>
        <w:t>определению</w:t>
      </w:r>
      <w:r w:rsidR="00BD38A7">
        <w:rPr>
          <w:iCs/>
        </w:rPr>
        <w:t xml:space="preserve"> </w:t>
      </w:r>
      <w:r w:rsidR="006658A3" w:rsidRPr="00812A38">
        <w:rPr>
          <w:iCs/>
        </w:rPr>
        <w:t>транснационального</w:t>
      </w:r>
      <w:r w:rsidR="00BD38A7">
        <w:rPr>
          <w:iCs/>
        </w:rPr>
        <w:t xml:space="preserve"> </w:t>
      </w:r>
      <w:r w:rsidR="006658A3" w:rsidRPr="00812A38">
        <w:rPr>
          <w:iCs/>
        </w:rPr>
        <w:t>характера</w:t>
      </w:r>
      <w:r w:rsidR="00BD38A7">
        <w:rPr>
          <w:iCs/>
        </w:rPr>
        <w:t xml:space="preserve"> </w:t>
      </w:r>
      <w:r w:rsidR="006658A3" w:rsidRPr="00812A38">
        <w:rPr>
          <w:iCs/>
        </w:rPr>
        <w:t>банков</w:t>
      </w:r>
      <w:r>
        <w:rPr>
          <w:iCs/>
        </w:rPr>
        <w:t>.</w:t>
      </w:r>
    </w:p>
    <w:p w:rsidR="000000F5" w:rsidRDefault="000000F5" w:rsidP="000000F5">
      <w:pPr>
        <w:jc w:val="both"/>
        <w:rPr>
          <w:iCs/>
        </w:rPr>
      </w:pPr>
      <w:r>
        <w:rPr>
          <w:iCs/>
        </w:rPr>
        <w:t>5.3.</w:t>
      </w:r>
      <w:r w:rsidR="00BD38A7">
        <w:rPr>
          <w:iCs/>
        </w:rPr>
        <w:t xml:space="preserve"> </w:t>
      </w:r>
      <w:r>
        <w:rPr>
          <w:iCs/>
        </w:rPr>
        <w:t>П</w:t>
      </w:r>
      <w:r w:rsidR="006658A3" w:rsidRPr="00812A38">
        <w:rPr>
          <w:iCs/>
        </w:rPr>
        <w:t>рименение</w:t>
      </w:r>
      <w:r w:rsidR="00BD38A7">
        <w:rPr>
          <w:iCs/>
        </w:rPr>
        <w:t xml:space="preserve"> </w:t>
      </w:r>
      <w:r w:rsidR="006658A3" w:rsidRPr="00812A38">
        <w:rPr>
          <w:iCs/>
        </w:rPr>
        <w:t>и</w:t>
      </w:r>
      <w:r w:rsidR="00BD38A7">
        <w:rPr>
          <w:iCs/>
        </w:rPr>
        <w:t xml:space="preserve"> </w:t>
      </w:r>
      <w:r w:rsidR="006658A3" w:rsidRPr="00812A38">
        <w:rPr>
          <w:iCs/>
        </w:rPr>
        <w:t>специфика</w:t>
      </w:r>
      <w:r w:rsidR="00BD38A7">
        <w:rPr>
          <w:iCs/>
        </w:rPr>
        <w:t xml:space="preserve"> </w:t>
      </w:r>
      <w:r w:rsidR="006658A3" w:rsidRPr="00812A38">
        <w:rPr>
          <w:iCs/>
        </w:rPr>
        <w:t>международных</w:t>
      </w:r>
      <w:r w:rsidR="00BD38A7">
        <w:rPr>
          <w:iCs/>
        </w:rPr>
        <w:t xml:space="preserve"> </w:t>
      </w:r>
      <w:r w:rsidR="006658A3" w:rsidRPr="00812A38">
        <w:rPr>
          <w:iCs/>
        </w:rPr>
        <w:t>банковских</w:t>
      </w:r>
      <w:r w:rsidR="00BD38A7">
        <w:rPr>
          <w:iCs/>
        </w:rPr>
        <w:t xml:space="preserve"> </w:t>
      </w:r>
      <w:r w:rsidR="006658A3" w:rsidRPr="00812A38">
        <w:rPr>
          <w:iCs/>
        </w:rPr>
        <w:t>рейтингов.</w:t>
      </w:r>
      <w:r w:rsidR="00BD38A7">
        <w:rPr>
          <w:iCs/>
        </w:rPr>
        <w:t xml:space="preserve"> </w:t>
      </w:r>
    </w:p>
    <w:p w:rsidR="000000F5" w:rsidRDefault="000000F5" w:rsidP="000000F5">
      <w:pPr>
        <w:jc w:val="both"/>
        <w:rPr>
          <w:iCs/>
        </w:rPr>
      </w:pPr>
      <w:r>
        <w:rPr>
          <w:iCs/>
        </w:rPr>
        <w:t>5.4.</w:t>
      </w:r>
      <w:r w:rsidR="00BD38A7">
        <w:rPr>
          <w:iCs/>
        </w:rPr>
        <w:t xml:space="preserve"> </w:t>
      </w:r>
      <w:r>
        <w:rPr>
          <w:iCs/>
        </w:rPr>
        <w:t>С</w:t>
      </w:r>
      <w:r w:rsidR="006658A3" w:rsidRPr="00812A38">
        <w:rPr>
          <w:iCs/>
        </w:rPr>
        <w:t>ущностные</w:t>
      </w:r>
      <w:r w:rsidR="00BD38A7">
        <w:rPr>
          <w:iCs/>
        </w:rPr>
        <w:t xml:space="preserve"> </w:t>
      </w:r>
      <w:r w:rsidR="006658A3" w:rsidRPr="00812A38">
        <w:rPr>
          <w:iCs/>
        </w:rPr>
        <w:t>черты</w:t>
      </w:r>
      <w:r w:rsidR="00BD38A7">
        <w:rPr>
          <w:iCs/>
        </w:rPr>
        <w:t xml:space="preserve"> </w:t>
      </w:r>
      <w:r w:rsidR="006658A3" w:rsidRPr="00812A38">
        <w:rPr>
          <w:iCs/>
        </w:rPr>
        <w:t>и</w:t>
      </w:r>
      <w:r w:rsidR="00BD38A7">
        <w:rPr>
          <w:iCs/>
        </w:rPr>
        <w:t xml:space="preserve"> </w:t>
      </w:r>
      <w:r w:rsidR="006658A3" w:rsidRPr="00812A38">
        <w:rPr>
          <w:iCs/>
        </w:rPr>
        <w:t>особенности</w:t>
      </w:r>
      <w:r w:rsidR="00BD38A7">
        <w:rPr>
          <w:iCs/>
        </w:rPr>
        <w:t xml:space="preserve"> </w:t>
      </w:r>
      <w:r w:rsidR="006658A3" w:rsidRPr="00812A38">
        <w:rPr>
          <w:iCs/>
        </w:rPr>
        <w:t>функционирования</w:t>
      </w:r>
      <w:r w:rsidR="00BD38A7">
        <w:rPr>
          <w:iCs/>
        </w:rPr>
        <w:t xml:space="preserve"> </w:t>
      </w:r>
      <w:r w:rsidR="006658A3" w:rsidRPr="00812A38">
        <w:rPr>
          <w:iCs/>
        </w:rPr>
        <w:t>ТНБ</w:t>
      </w:r>
      <w:r>
        <w:rPr>
          <w:iCs/>
        </w:rPr>
        <w:t>.</w:t>
      </w:r>
    </w:p>
    <w:p w:rsidR="00BD38A7" w:rsidRDefault="000000F5" w:rsidP="000000F5">
      <w:pPr>
        <w:jc w:val="both"/>
        <w:rPr>
          <w:b/>
          <w:i/>
          <w:iCs/>
        </w:rPr>
      </w:pPr>
      <w:r>
        <w:rPr>
          <w:iCs/>
        </w:rPr>
        <w:t>5.5.</w:t>
      </w:r>
      <w:r w:rsidR="00BD38A7">
        <w:rPr>
          <w:iCs/>
        </w:rPr>
        <w:t xml:space="preserve"> </w:t>
      </w:r>
      <w:r>
        <w:rPr>
          <w:iCs/>
        </w:rPr>
        <w:t>С</w:t>
      </w:r>
      <w:r w:rsidR="006658A3" w:rsidRPr="00812A38">
        <w:rPr>
          <w:iCs/>
        </w:rPr>
        <w:t>труктура</w:t>
      </w:r>
      <w:r w:rsidR="00BD38A7">
        <w:rPr>
          <w:iCs/>
        </w:rPr>
        <w:t xml:space="preserve"> </w:t>
      </w:r>
      <w:r w:rsidR="006658A3" w:rsidRPr="00812A38">
        <w:rPr>
          <w:iCs/>
        </w:rPr>
        <w:t>ТНБ</w:t>
      </w:r>
      <w:r w:rsidR="00CC21C8" w:rsidRPr="00812A38">
        <w:rPr>
          <w:iCs/>
        </w:rPr>
        <w:t>,</w:t>
      </w:r>
      <w:r w:rsidR="00BD38A7">
        <w:rPr>
          <w:iCs/>
        </w:rPr>
        <w:t xml:space="preserve"> </w:t>
      </w:r>
      <w:r w:rsidR="00CC21C8" w:rsidRPr="00812A38">
        <w:rPr>
          <w:iCs/>
        </w:rPr>
        <w:t>географическая</w:t>
      </w:r>
      <w:r w:rsidR="00BD38A7">
        <w:rPr>
          <w:iCs/>
        </w:rPr>
        <w:t xml:space="preserve"> </w:t>
      </w:r>
      <w:r w:rsidR="00CC21C8" w:rsidRPr="00812A38">
        <w:rPr>
          <w:iCs/>
        </w:rPr>
        <w:t>локализация</w:t>
      </w:r>
      <w:r w:rsidR="00BD38A7">
        <w:rPr>
          <w:iCs/>
        </w:rPr>
        <w:t xml:space="preserve"> </w:t>
      </w:r>
      <w:r w:rsidR="00CC21C8" w:rsidRPr="00812A38">
        <w:rPr>
          <w:iCs/>
        </w:rPr>
        <w:t>ТНБ.</w:t>
      </w:r>
      <w:r w:rsidR="00BD38A7">
        <w:rPr>
          <w:b/>
          <w:i/>
          <w:iCs/>
        </w:rPr>
        <w:t xml:space="preserve"> </w:t>
      </w:r>
    </w:p>
    <w:p w:rsidR="006658A3" w:rsidRPr="00BD38A7" w:rsidRDefault="00BD38A7" w:rsidP="00D33EE7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00" w:line="240" w:lineRule="auto"/>
        <w:ind w:left="854" w:hanging="840"/>
        <w:jc w:val="left"/>
        <w:rPr>
          <w:b/>
        </w:rPr>
      </w:pPr>
      <w:r>
        <w:rPr>
          <w:b/>
        </w:rPr>
        <w:t xml:space="preserve">Тема </w:t>
      </w:r>
      <w:r w:rsidR="006658A3" w:rsidRPr="00BD38A7">
        <w:rPr>
          <w:b/>
        </w:rPr>
        <w:t>6</w:t>
      </w:r>
      <w:r w:rsidR="000000F5" w:rsidRPr="00BD38A7">
        <w:rPr>
          <w:b/>
        </w:rPr>
        <w:t>.</w:t>
      </w:r>
      <w:r>
        <w:rPr>
          <w:b/>
        </w:rPr>
        <w:t xml:space="preserve"> </w:t>
      </w:r>
      <w:r w:rsidR="000000F5" w:rsidRPr="00BD38A7">
        <w:rPr>
          <w:b/>
        </w:rPr>
        <w:t>Мировой</w:t>
      </w:r>
      <w:r>
        <w:rPr>
          <w:b/>
        </w:rPr>
        <w:t xml:space="preserve"> </w:t>
      </w:r>
      <w:r w:rsidR="000000F5" w:rsidRPr="00BD38A7">
        <w:rPr>
          <w:b/>
        </w:rPr>
        <w:t>кредитный</w:t>
      </w:r>
      <w:r>
        <w:rPr>
          <w:b/>
        </w:rPr>
        <w:t xml:space="preserve"> </w:t>
      </w:r>
      <w:r w:rsidR="000000F5" w:rsidRPr="00BD38A7">
        <w:rPr>
          <w:b/>
        </w:rPr>
        <w:t>рынок.</w:t>
      </w:r>
      <w:r>
        <w:rPr>
          <w:b/>
        </w:rPr>
        <w:t xml:space="preserve"> </w:t>
      </w:r>
      <w:r w:rsidR="000000F5" w:rsidRPr="00BD38A7">
        <w:rPr>
          <w:b/>
        </w:rPr>
        <w:t>Еврорынок:</w:t>
      </w:r>
      <w:r>
        <w:rPr>
          <w:b/>
        </w:rPr>
        <w:t xml:space="preserve"> </w:t>
      </w:r>
      <w:r w:rsidR="000000F5" w:rsidRPr="00BD38A7">
        <w:rPr>
          <w:b/>
        </w:rPr>
        <w:t>сущность</w:t>
      </w:r>
      <w:r>
        <w:rPr>
          <w:b/>
        </w:rPr>
        <w:t xml:space="preserve"> </w:t>
      </w:r>
      <w:r w:rsidR="000000F5" w:rsidRPr="00BD38A7">
        <w:rPr>
          <w:b/>
        </w:rPr>
        <w:t>и</w:t>
      </w:r>
      <w:r>
        <w:rPr>
          <w:b/>
        </w:rPr>
        <w:t xml:space="preserve"> </w:t>
      </w:r>
      <w:r w:rsidR="000000F5" w:rsidRPr="00BD38A7">
        <w:rPr>
          <w:b/>
        </w:rPr>
        <w:t>условия</w:t>
      </w:r>
      <w:r>
        <w:rPr>
          <w:b/>
        </w:rPr>
        <w:t xml:space="preserve"> </w:t>
      </w:r>
      <w:r w:rsidR="000000F5" w:rsidRPr="00BD38A7">
        <w:rPr>
          <w:b/>
        </w:rPr>
        <w:t>функционирования</w:t>
      </w:r>
    </w:p>
    <w:p w:rsidR="000000F5" w:rsidRDefault="000000F5" w:rsidP="000000F5">
      <w:pPr>
        <w:jc w:val="both"/>
      </w:pPr>
      <w:r>
        <w:t>6.1.</w:t>
      </w:r>
      <w:r w:rsidR="00BD38A7">
        <w:t xml:space="preserve"> </w:t>
      </w:r>
      <w:r>
        <w:t>А</w:t>
      </w:r>
      <w:r w:rsidR="006658A3" w:rsidRPr="00812A38">
        <w:t>нализ</w:t>
      </w:r>
      <w:r w:rsidR="00BD38A7">
        <w:t xml:space="preserve"> </w:t>
      </w:r>
      <w:r w:rsidR="006658A3" w:rsidRPr="00812A38">
        <w:t>мирового</w:t>
      </w:r>
      <w:r w:rsidR="00BD38A7">
        <w:t xml:space="preserve"> </w:t>
      </w:r>
      <w:r w:rsidR="006658A3" w:rsidRPr="00812A38">
        <w:t>кредитного</w:t>
      </w:r>
      <w:r w:rsidR="00BD38A7">
        <w:t xml:space="preserve"> </w:t>
      </w:r>
      <w:r w:rsidR="006658A3" w:rsidRPr="00812A38">
        <w:t>рынка</w:t>
      </w:r>
      <w:r w:rsidR="00BD38A7">
        <w:t xml:space="preserve"> </w:t>
      </w:r>
      <w:r w:rsidR="006658A3" w:rsidRPr="00812A38">
        <w:t>как</w:t>
      </w:r>
      <w:r w:rsidR="00BD38A7">
        <w:t xml:space="preserve"> </w:t>
      </w:r>
      <w:r w:rsidR="006658A3" w:rsidRPr="00812A38">
        <w:t>сферы</w:t>
      </w:r>
      <w:r w:rsidR="00BD38A7">
        <w:t xml:space="preserve"> </w:t>
      </w:r>
      <w:r w:rsidR="006658A3" w:rsidRPr="00812A38">
        <w:t>рыночных</w:t>
      </w:r>
      <w:r w:rsidR="00BD38A7">
        <w:t xml:space="preserve"> </w:t>
      </w:r>
      <w:r w:rsidR="006658A3" w:rsidRPr="00812A38">
        <w:t>отношений</w:t>
      </w:r>
      <w:r>
        <w:t>.</w:t>
      </w:r>
    </w:p>
    <w:p w:rsidR="00CA10BB" w:rsidRDefault="000000F5" w:rsidP="000000F5">
      <w:pPr>
        <w:jc w:val="both"/>
      </w:pPr>
      <w:r>
        <w:t>6.2.</w:t>
      </w:r>
      <w:r w:rsidR="00BD38A7">
        <w:t xml:space="preserve"> </w:t>
      </w:r>
      <w:r w:rsidR="006658A3" w:rsidRPr="00812A38">
        <w:t>Еврорынок</w:t>
      </w:r>
      <w:r w:rsidR="00BD38A7">
        <w:t xml:space="preserve"> </w:t>
      </w:r>
      <w:r w:rsidR="006658A3" w:rsidRPr="00812A38">
        <w:t>как</w:t>
      </w:r>
      <w:r w:rsidR="00BD38A7">
        <w:t xml:space="preserve"> </w:t>
      </w:r>
      <w:r w:rsidR="006658A3" w:rsidRPr="00812A38">
        <w:t>часть</w:t>
      </w:r>
      <w:r w:rsidR="00BD38A7">
        <w:t xml:space="preserve"> </w:t>
      </w:r>
      <w:r w:rsidR="006658A3" w:rsidRPr="00812A38">
        <w:t>мирового</w:t>
      </w:r>
      <w:r w:rsidR="00BD38A7">
        <w:t xml:space="preserve"> </w:t>
      </w:r>
      <w:r w:rsidR="006658A3" w:rsidRPr="00812A38">
        <w:t>рынка</w:t>
      </w:r>
      <w:r w:rsidR="00BD38A7">
        <w:t xml:space="preserve"> </w:t>
      </w:r>
      <w:r w:rsidR="006658A3" w:rsidRPr="00812A38">
        <w:t>ссудных</w:t>
      </w:r>
      <w:r w:rsidR="00BD38A7">
        <w:t xml:space="preserve"> </w:t>
      </w:r>
      <w:r w:rsidR="006658A3" w:rsidRPr="00812A38">
        <w:t>капиталов.</w:t>
      </w:r>
      <w:r w:rsidR="00BD38A7">
        <w:t xml:space="preserve"> </w:t>
      </w:r>
    </w:p>
    <w:p w:rsidR="00CA10BB" w:rsidRDefault="00CA10BB" w:rsidP="000000F5">
      <w:pPr>
        <w:jc w:val="both"/>
      </w:pPr>
      <w:r>
        <w:t>6.3.</w:t>
      </w:r>
      <w:r w:rsidR="00BD38A7">
        <w:t xml:space="preserve"> </w:t>
      </w:r>
      <w:r>
        <w:t>И</w:t>
      </w:r>
      <w:r w:rsidR="006658A3" w:rsidRPr="00812A38">
        <w:t>стория</w:t>
      </w:r>
      <w:r w:rsidR="00BD38A7">
        <w:t xml:space="preserve"> </w:t>
      </w:r>
      <w:r w:rsidR="006658A3" w:rsidRPr="00812A38">
        <w:t>становления</w:t>
      </w:r>
      <w:r w:rsidR="00BD38A7">
        <w:t xml:space="preserve"> </w:t>
      </w:r>
      <w:r>
        <w:t>еврорынка</w:t>
      </w:r>
      <w:r w:rsidR="00BD38A7">
        <w:t xml:space="preserve"> </w:t>
      </w:r>
      <w:r w:rsidR="006658A3" w:rsidRPr="00812A38">
        <w:t>и</w:t>
      </w:r>
      <w:r w:rsidR="00BD38A7">
        <w:t xml:space="preserve"> </w:t>
      </w:r>
      <w:r w:rsidR="006658A3" w:rsidRPr="00812A38">
        <w:t>факторы</w:t>
      </w:r>
      <w:r w:rsidR="00BD38A7">
        <w:t xml:space="preserve"> </w:t>
      </w:r>
      <w:r w:rsidR="006658A3" w:rsidRPr="00812A38">
        <w:t>развития.</w:t>
      </w:r>
      <w:r w:rsidR="00BD38A7">
        <w:t xml:space="preserve"> </w:t>
      </w:r>
    </w:p>
    <w:p w:rsidR="00CA10BB" w:rsidRDefault="00CA10BB" w:rsidP="000000F5">
      <w:pPr>
        <w:jc w:val="both"/>
      </w:pPr>
      <w:r>
        <w:lastRenderedPageBreak/>
        <w:t>6.4.</w:t>
      </w:r>
      <w:r w:rsidR="00BD38A7">
        <w:t xml:space="preserve"> </w:t>
      </w:r>
      <w:r>
        <w:t>О</w:t>
      </w:r>
      <w:r w:rsidR="006658A3" w:rsidRPr="00812A38">
        <w:t>собенности</w:t>
      </w:r>
      <w:r w:rsidR="00BD38A7">
        <w:t xml:space="preserve"> </w:t>
      </w:r>
      <w:r w:rsidR="006658A3" w:rsidRPr="00812A38">
        <w:t>современного</w:t>
      </w:r>
      <w:r w:rsidR="00BD38A7">
        <w:t xml:space="preserve"> </w:t>
      </w:r>
      <w:r w:rsidR="006658A3" w:rsidRPr="00812A38">
        <w:t>еврорынка.</w:t>
      </w:r>
      <w:r w:rsidR="00BD38A7">
        <w:t xml:space="preserve"> </w:t>
      </w:r>
    </w:p>
    <w:p w:rsidR="006658A3" w:rsidRDefault="00CA10BB" w:rsidP="000000F5">
      <w:pPr>
        <w:jc w:val="both"/>
      </w:pPr>
      <w:r>
        <w:t>6.5.</w:t>
      </w:r>
      <w:r w:rsidR="00BD38A7">
        <w:t xml:space="preserve"> </w:t>
      </w:r>
      <w:r>
        <w:t>А</w:t>
      </w:r>
      <w:r w:rsidR="006658A3" w:rsidRPr="00812A38">
        <w:t>нализ</w:t>
      </w:r>
      <w:r w:rsidR="00BD38A7">
        <w:t xml:space="preserve"> </w:t>
      </w:r>
      <w:r w:rsidR="006658A3" w:rsidRPr="00812A38">
        <w:t>основных</w:t>
      </w:r>
      <w:r w:rsidR="00BD38A7">
        <w:t xml:space="preserve"> </w:t>
      </w:r>
      <w:r w:rsidR="006658A3" w:rsidRPr="00812A38">
        <w:t>форм</w:t>
      </w:r>
      <w:r w:rsidR="00BD38A7">
        <w:t xml:space="preserve"> </w:t>
      </w:r>
      <w:r w:rsidR="006658A3" w:rsidRPr="00812A38">
        <w:t>еврокредитов.</w:t>
      </w:r>
    </w:p>
    <w:p w:rsidR="00A26B98" w:rsidRDefault="00A26B98" w:rsidP="000000F5">
      <w:pPr>
        <w:jc w:val="both"/>
      </w:pPr>
      <w:r>
        <w:t>6.6.</w:t>
      </w:r>
      <w:r w:rsidR="00BD38A7">
        <w:t xml:space="preserve"> </w:t>
      </w:r>
      <w:r w:rsidR="0044533B">
        <w:t>Инвестиции</w:t>
      </w:r>
      <w:r w:rsidR="00BD38A7">
        <w:t xml:space="preserve"> </w:t>
      </w:r>
      <w:r w:rsidR="0044533B">
        <w:t>в</w:t>
      </w:r>
      <w:r w:rsidR="00BD38A7">
        <w:t xml:space="preserve"> </w:t>
      </w:r>
      <w:r w:rsidR="0044533B">
        <w:t>системе</w:t>
      </w:r>
      <w:r w:rsidR="00BD38A7">
        <w:t xml:space="preserve"> </w:t>
      </w:r>
      <w:r w:rsidR="0044533B">
        <w:t>рыночных</w:t>
      </w:r>
      <w:r w:rsidR="00BD38A7">
        <w:t xml:space="preserve"> </w:t>
      </w:r>
      <w:r w:rsidR="0044533B">
        <w:t>отношений</w:t>
      </w:r>
      <w:r>
        <w:t>.</w:t>
      </w:r>
    </w:p>
    <w:p w:rsidR="00BD38A7" w:rsidRDefault="0044533B" w:rsidP="000000F5">
      <w:pPr>
        <w:jc w:val="both"/>
      </w:pPr>
      <w:r>
        <w:t>6.7.Особенности</w:t>
      </w:r>
      <w:r w:rsidR="00BD38A7">
        <w:t xml:space="preserve"> </w:t>
      </w:r>
      <w:r>
        <w:t>международного</w:t>
      </w:r>
      <w:r w:rsidR="00BD38A7">
        <w:t xml:space="preserve"> </w:t>
      </w:r>
      <w:r>
        <w:t>рынка</w:t>
      </w:r>
      <w:r w:rsidR="00BD38A7">
        <w:t xml:space="preserve"> </w:t>
      </w:r>
      <w:r>
        <w:t>прямых</w:t>
      </w:r>
      <w:r w:rsidR="00BD38A7">
        <w:t xml:space="preserve"> </w:t>
      </w:r>
      <w:r>
        <w:t>и</w:t>
      </w:r>
      <w:r w:rsidR="00BD38A7">
        <w:t xml:space="preserve"> </w:t>
      </w:r>
      <w:r>
        <w:t>портфельных</w:t>
      </w:r>
      <w:r w:rsidR="00BD38A7">
        <w:t xml:space="preserve"> </w:t>
      </w:r>
      <w:r>
        <w:t>инвестиций.</w:t>
      </w:r>
      <w:r w:rsidR="00BD38A7">
        <w:t xml:space="preserve"> </w:t>
      </w:r>
    </w:p>
    <w:p w:rsidR="006658A3" w:rsidRPr="00BD38A7" w:rsidRDefault="00BD38A7" w:rsidP="00BD38A7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00" w:line="240" w:lineRule="auto"/>
        <w:jc w:val="left"/>
        <w:rPr>
          <w:b/>
        </w:rPr>
      </w:pPr>
      <w:r>
        <w:rPr>
          <w:b/>
        </w:rPr>
        <w:t xml:space="preserve">Тема </w:t>
      </w:r>
      <w:r w:rsidR="006658A3" w:rsidRPr="00BD38A7">
        <w:rPr>
          <w:b/>
        </w:rPr>
        <w:t>7</w:t>
      </w:r>
      <w:r w:rsidR="00CA10BB" w:rsidRPr="00BD38A7">
        <w:rPr>
          <w:b/>
        </w:rPr>
        <w:t>.</w:t>
      </w:r>
      <w:r>
        <w:rPr>
          <w:b/>
        </w:rPr>
        <w:t xml:space="preserve"> </w:t>
      </w:r>
      <w:r w:rsidR="006658A3" w:rsidRPr="00BD38A7">
        <w:rPr>
          <w:b/>
        </w:rPr>
        <w:t>Финансовая</w:t>
      </w:r>
      <w:r>
        <w:rPr>
          <w:b/>
        </w:rPr>
        <w:t xml:space="preserve"> </w:t>
      </w:r>
      <w:r w:rsidR="006658A3" w:rsidRPr="00BD38A7">
        <w:rPr>
          <w:b/>
        </w:rPr>
        <w:t>глобализация</w:t>
      </w:r>
      <w:r>
        <w:rPr>
          <w:b/>
        </w:rPr>
        <w:t xml:space="preserve"> </w:t>
      </w:r>
      <w:r w:rsidR="006658A3" w:rsidRPr="00BD38A7">
        <w:rPr>
          <w:b/>
        </w:rPr>
        <w:t>и</w:t>
      </w:r>
      <w:r>
        <w:rPr>
          <w:b/>
        </w:rPr>
        <w:t xml:space="preserve"> </w:t>
      </w:r>
      <w:r w:rsidR="006658A3" w:rsidRPr="00BD38A7">
        <w:rPr>
          <w:b/>
        </w:rPr>
        <w:t>ее</w:t>
      </w:r>
      <w:r>
        <w:rPr>
          <w:b/>
        </w:rPr>
        <w:t xml:space="preserve"> </w:t>
      </w:r>
      <w:r w:rsidR="006658A3" w:rsidRPr="00BD38A7">
        <w:rPr>
          <w:b/>
        </w:rPr>
        <w:t>последствия</w:t>
      </w:r>
      <w:r>
        <w:rPr>
          <w:b/>
        </w:rPr>
        <w:t xml:space="preserve"> </w:t>
      </w:r>
    </w:p>
    <w:p w:rsidR="00CA10BB" w:rsidRDefault="00CA10BB" w:rsidP="00CA10BB">
      <w:pPr>
        <w:jc w:val="both"/>
        <w:rPr>
          <w:iCs/>
        </w:rPr>
      </w:pPr>
      <w:r>
        <w:rPr>
          <w:iCs/>
        </w:rPr>
        <w:t>7.1.</w:t>
      </w:r>
      <w:r w:rsidR="00BD38A7">
        <w:rPr>
          <w:iCs/>
        </w:rPr>
        <w:t xml:space="preserve"> </w:t>
      </w:r>
      <w:r>
        <w:rPr>
          <w:iCs/>
        </w:rPr>
        <w:t>С</w:t>
      </w:r>
      <w:r w:rsidR="006658A3" w:rsidRPr="00812A38">
        <w:rPr>
          <w:iCs/>
        </w:rPr>
        <w:t>овременное</w:t>
      </w:r>
      <w:r w:rsidR="00BD38A7">
        <w:rPr>
          <w:iCs/>
        </w:rPr>
        <w:t xml:space="preserve"> </w:t>
      </w:r>
      <w:r w:rsidR="006658A3" w:rsidRPr="00812A38">
        <w:rPr>
          <w:iCs/>
        </w:rPr>
        <w:t>состояние</w:t>
      </w:r>
      <w:r w:rsidR="00BD38A7">
        <w:rPr>
          <w:iCs/>
        </w:rPr>
        <w:t xml:space="preserve"> </w:t>
      </w:r>
      <w:r w:rsidR="006658A3" w:rsidRPr="00812A38">
        <w:rPr>
          <w:iCs/>
        </w:rPr>
        <w:t>мировых</w:t>
      </w:r>
      <w:r w:rsidR="00BD38A7">
        <w:rPr>
          <w:iCs/>
        </w:rPr>
        <w:t xml:space="preserve"> </w:t>
      </w:r>
      <w:r w:rsidR="006658A3" w:rsidRPr="00812A38">
        <w:rPr>
          <w:iCs/>
        </w:rPr>
        <w:t>финансов</w:t>
      </w:r>
      <w:r w:rsidR="00BD38A7">
        <w:rPr>
          <w:iCs/>
        </w:rPr>
        <w:t xml:space="preserve"> </w:t>
      </w:r>
      <w:r w:rsidR="006658A3" w:rsidRPr="00812A38">
        <w:rPr>
          <w:iCs/>
        </w:rPr>
        <w:t>как</w:t>
      </w:r>
      <w:r w:rsidR="00BD38A7">
        <w:rPr>
          <w:iCs/>
        </w:rPr>
        <w:t xml:space="preserve"> </w:t>
      </w:r>
      <w:r w:rsidR="006658A3" w:rsidRPr="00812A38">
        <w:rPr>
          <w:iCs/>
        </w:rPr>
        <w:t>финансовая</w:t>
      </w:r>
      <w:r w:rsidR="00BD38A7">
        <w:rPr>
          <w:iCs/>
        </w:rPr>
        <w:t xml:space="preserve"> </w:t>
      </w:r>
      <w:r w:rsidR="006658A3" w:rsidRPr="00812A38">
        <w:rPr>
          <w:iCs/>
        </w:rPr>
        <w:t>глобализация.</w:t>
      </w:r>
      <w:r w:rsidR="00BD38A7">
        <w:rPr>
          <w:iCs/>
        </w:rPr>
        <w:t xml:space="preserve"> </w:t>
      </w:r>
    </w:p>
    <w:p w:rsidR="00CA10BB" w:rsidRDefault="00CA10BB" w:rsidP="00CA10BB">
      <w:pPr>
        <w:jc w:val="both"/>
        <w:rPr>
          <w:iCs/>
        </w:rPr>
      </w:pPr>
      <w:r>
        <w:rPr>
          <w:iCs/>
        </w:rPr>
        <w:t>7.2.</w:t>
      </w:r>
      <w:r w:rsidR="00BD38A7">
        <w:rPr>
          <w:iCs/>
        </w:rPr>
        <w:t xml:space="preserve"> </w:t>
      </w:r>
      <w:r>
        <w:rPr>
          <w:iCs/>
        </w:rPr>
        <w:t>С</w:t>
      </w:r>
      <w:r w:rsidR="006658A3" w:rsidRPr="00812A38">
        <w:rPr>
          <w:iCs/>
        </w:rPr>
        <w:t>равнение</w:t>
      </w:r>
      <w:r w:rsidR="00BD38A7">
        <w:rPr>
          <w:iCs/>
        </w:rPr>
        <w:t xml:space="preserve"> </w:t>
      </w:r>
      <w:r w:rsidR="006658A3" w:rsidRPr="00812A38">
        <w:rPr>
          <w:iCs/>
        </w:rPr>
        <w:t>двух</w:t>
      </w:r>
      <w:r w:rsidR="00BD38A7">
        <w:rPr>
          <w:iCs/>
        </w:rPr>
        <w:t xml:space="preserve"> </w:t>
      </w:r>
      <w:r w:rsidR="006658A3" w:rsidRPr="00812A38">
        <w:rPr>
          <w:iCs/>
        </w:rPr>
        <w:t>терминов</w:t>
      </w:r>
      <w:r w:rsidR="00BD38A7">
        <w:rPr>
          <w:iCs/>
        </w:rPr>
        <w:t xml:space="preserve"> </w:t>
      </w:r>
      <w:r w:rsidR="006658A3" w:rsidRPr="00812A38">
        <w:rPr>
          <w:iCs/>
        </w:rPr>
        <w:t>«интернационализация»</w:t>
      </w:r>
      <w:r w:rsidR="00BD38A7">
        <w:rPr>
          <w:iCs/>
        </w:rPr>
        <w:t xml:space="preserve"> </w:t>
      </w:r>
      <w:r w:rsidR="006658A3" w:rsidRPr="00812A38">
        <w:rPr>
          <w:iCs/>
        </w:rPr>
        <w:t>и</w:t>
      </w:r>
      <w:r w:rsidR="00BD38A7">
        <w:rPr>
          <w:iCs/>
        </w:rPr>
        <w:t xml:space="preserve"> </w:t>
      </w:r>
      <w:r w:rsidR="006658A3" w:rsidRPr="00812A38">
        <w:rPr>
          <w:iCs/>
        </w:rPr>
        <w:t>«глобализация»</w:t>
      </w:r>
      <w:r>
        <w:rPr>
          <w:iCs/>
        </w:rPr>
        <w:t>.</w:t>
      </w:r>
    </w:p>
    <w:p w:rsidR="00CA10BB" w:rsidRDefault="00CA10BB" w:rsidP="00CA10BB">
      <w:pPr>
        <w:jc w:val="both"/>
        <w:rPr>
          <w:iCs/>
        </w:rPr>
      </w:pPr>
      <w:r>
        <w:rPr>
          <w:iCs/>
        </w:rPr>
        <w:t>7.3.</w:t>
      </w:r>
      <w:r w:rsidR="00BD38A7">
        <w:rPr>
          <w:iCs/>
        </w:rPr>
        <w:t xml:space="preserve"> </w:t>
      </w:r>
      <w:r>
        <w:rPr>
          <w:iCs/>
        </w:rPr>
        <w:t>А</w:t>
      </w:r>
      <w:r w:rsidR="006658A3" w:rsidRPr="00812A38">
        <w:rPr>
          <w:iCs/>
        </w:rPr>
        <w:t>нализ</w:t>
      </w:r>
      <w:r w:rsidR="00BD38A7">
        <w:rPr>
          <w:iCs/>
        </w:rPr>
        <w:t xml:space="preserve"> </w:t>
      </w:r>
      <w:r w:rsidR="006658A3" w:rsidRPr="00812A38">
        <w:rPr>
          <w:iCs/>
        </w:rPr>
        <w:t>основных</w:t>
      </w:r>
      <w:r w:rsidR="00BD38A7">
        <w:rPr>
          <w:iCs/>
        </w:rPr>
        <w:t xml:space="preserve"> </w:t>
      </w:r>
      <w:r w:rsidR="006658A3" w:rsidRPr="00812A38">
        <w:rPr>
          <w:iCs/>
        </w:rPr>
        <w:t>форм</w:t>
      </w:r>
      <w:r w:rsidR="00BD38A7">
        <w:rPr>
          <w:iCs/>
        </w:rPr>
        <w:t xml:space="preserve"> </w:t>
      </w:r>
      <w:r w:rsidR="006658A3" w:rsidRPr="00812A38">
        <w:rPr>
          <w:iCs/>
        </w:rPr>
        <w:t>проявления</w:t>
      </w:r>
      <w:r w:rsidR="00BD38A7">
        <w:rPr>
          <w:iCs/>
        </w:rPr>
        <w:t xml:space="preserve"> </w:t>
      </w:r>
      <w:r w:rsidR="006658A3" w:rsidRPr="00812A38">
        <w:rPr>
          <w:iCs/>
        </w:rPr>
        <w:t>финансовой</w:t>
      </w:r>
      <w:r w:rsidR="00BD38A7">
        <w:rPr>
          <w:iCs/>
        </w:rPr>
        <w:t xml:space="preserve"> </w:t>
      </w:r>
      <w:r w:rsidR="006658A3" w:rsidRPr="00812A38">
        <w:rPr>
          <w:iCs/>
        </w:rPr>
        <w:t>глобализации</w:t>
      </w:r>
      <w:r w:rsidR="00BD38A7">
        <w:rPr>
          <w:iCs/>
        </w:rPr>
        <w:t xml:space="preserve"> </w:t>
      </w:r>
      <w:r w:rsidR="006658A3" w:rsidRPr="00812A38">
        <w:rPr>
          <w:iCs/>
        </w:rPr>
        <w:t>и</w:t>
      </w:r>
      <w:r w:rsidR="00BD38A7">
        <w:rPr>
          <w:iCs/>
        </w:rPr>
        <w:t xml:space="preserve"> </w:t>
      </w:r>
      <w:r w:rsidR="006658A3" w:rsidRPr="00812A38">
        <w:rPr>
          <w:iCs/>
        </w:rPr>
        <w:t>ее</w:t>
      </w:r>
      <w:r w:rsidR="00BD38A7">
        <w:rPr>
          <w:iCs/>
        </w:rPr>
        <w:t xml:space="preserve"> </w:t>
      </w:r>
      <w:r w:rsidR="006658A3" w:rsidRPr="00812A38">
        <w:rPr>
          <w:iCs/>
        </w:rPr>
        <w:t>измерители.</w:t>
      </w:r>
      <w:r w:rsidR="00BD38A7">
        <w:rPr>
          <w:iCs/>
        </w:rPr>
        <w:t xml:space="preserve"> </w:t>
      </w:r>
    </w:p>
    <w:p w:rsidR="00CA10BB" w:rsidRDefault="00CA10BB" w:rsidP="00CA10BB">
      <w:pPr>
        <w:jc w:val="both"/>
        <w:rPr>
          <w:iCs/>
        </w:rPr>
      </w:pPr>
      <w:r>
        <w:rPr>
          <w:iCs/>
        </w:rPr>
        <w:t>7.4.</w:t>
      </w:r>
      <w:r w:rsidR="00BD38A7">
        <w:rPr>
          <w:iCs/>
        </w:rPr>
        <w:t xml:space="preserve"> </w:t>
      </w:r>
      <w:r w:rsidR="006658A3" w:rsidRPr="00812A38">
        <w:rPr>
          <w:iCs/>
        </w:rPr>
        <w:t>Финансовая</w:t>
      </w:r>
      <w:r w:rsidR="00BD38A7">
        <w:rPr>
          <w:iCs/>
        </w:rPr>
        <w:t xml:space="preserve"> </w:t>
      </w:r>
      <w:r w:rsidR="006658A3" w:rsidRPr="00812A38">
        <w:rPr>
          <w:iCs/>
        </w:rPr>
        <w:t>глобализация</w:t>
      </w:r>
      <w:r w:rsidR="00BD38A7">
        <w:rPr>
          <w:iCs/>
        </w:rPr>
        <w:t xml:space="preserve"> </w:t>
      </w:r>
      <w:r w:rsidR="006658A3" w:rsidRPr="00812A38">
        <w:rPr>
          <w:iCs/>
        </w:rPr>
        <w:t>как</w:t>
      </w:r>
      <w:r w:rsidR="00BD38A7">
        <w:rPr>
          <w:iCs/>
        </w:rPr>
        <w:t xml:space="preserve"> </w:t>
      </w:r>
      <w:r w:rsidR="006658A3" w:rsidRPr="00812A38">
        <w:rPr>
          <w:iCs/>
        </w:rPr>
        <w:t>фактор</w:t>
      </w:r>
      <w:r w:rsidR="00BD38A7">
        <w:rPr>
          <w:iCs/>
        </w:rPr>
        <w:t xml:space="preserve"> </w:t>
      </w:r>
      <w:r w:rsidR="006658A3" w:rsidRPr="00812A38">
        <w:rPr>
          <w:iCs/>
        </w:rPr>
        <w:t>формирования</w:t>
      </w:r>
      <w:r w:rsidR="00BD38A7">
        <w:rPr>
          <w:iCs/>
        </w:rPr>
        <w:t xml:space="preserve"> </w:t>
      </w:r>
      <w:r w:rsidR="006658A3" w:rsidRPr="00812A38">
        <w:rPr>
          <w:iCs/>
        </w:rPr>
        <w:t>мировой</w:t>
      </w:r>
      <w:r w:rsidR="00BD38A7">
        <w:rPr>
          <w:iCs/>
        </w:rPr>
        <w:t xml:space="preserve"> </w:t>
      </w:r>
      <w:r w:rsidR="006658A3" w:rsidRPr="00812A38">
        <w:rPr>
          <w:iCs/>
        </w:rPr>
        <w:t>внешней</w:t>
      </w:r>
      <w:r w:rsidR="00BD38A7">
        <w:rPr>
          <w:iCs/>
        </w:rPr>
        <w:t xml:space="preserve"> </w:t>
      </w:r>
      <w:r w:rsidR="006658A3" w:rsidRPr="00812A38">
        <w:rPr>
          <w:iCs/>
        </w:rPr>
        <w:t>задолженности</w:t>
      </w:r>
      <w:r w:rsidR="00BD38A7">
        <w:rPr>
          <w:iCs/>
        </w:rPr>
        <w:t xml:space="preserve"> </w:t>
      </w:r>
      <w:r w:rsidR="006658A3" w:rsidRPr="00812A38">
        <w:rPr>
          <w:iCs/>
        </w:rPr>
        <w:t>и</w:t>
      </w:r>
      <w:r w:rsidR="00BD38A7">
        <w:rPr>
          <w:iCs/>
        </w:rPr>
        <w:t xml:space="preserve"> </w:t>
      </w:r>
      <w:r w:rsidR="006658A3" w:rsidRPr="00812A38">
        <w:rPr>
          <w:iCs/>
        </w:rPr>
        <w:t>дефицитных</w:t>
      </w:r>
      <w:r w:rsidR="00BD38A7">
        <w:rPr>
          <w:iCs/>
        </w:rPr>
        <w:t xml:space="preserve"> </w:t>
      </w:r>
      <w:r w:rsidR="006658A3" w:rsidRPr="00812A38">
        <w:rPr>
          <w:iCs/>
        </w:rPr>
        <w:t>и</w:t>
      </w:r>
      <w:r w:rsidR="00BD38A7">
        <w:rPr>
          <w:iCs/>
        </w:rPr>
        <w:t xml:space="preserve"> </w:t>
      </w:r>
      <w:r w:rsidR="006658A3" w:rsidRPr="00812A38">
        <w:rPr>
          <w:iCs/>
        </w:rPr>
        <w:t>долговых</w:t>
      </w:r>
      <w:r w:rsidR="00BD38A7">
        <w:rPr>
          <w:iCs/>
        </w:rPr>
        <w:t xml:space="preserve"> </w:t>
      </w:r>
      <w:r w:rsidR="006658A3" w:rsidRPr="00812A38">
        <w:rPr>
          <w:iCs/>
        </w:rPr>
        <w:t>экономик.</w:t>
      </w:r>
      <w:r w:rsidR="00BD38A7">
        <w:rPr>
          <w:iCs/>
        </w:rPr>
        <w:t xml:space="preserve"> </w:t>
      </w:r>
    </w:p>
    <w:p w:rsidR="00BD38A7" w:rsidRDefault="00CA10BB" w:rsidP="00CA10BB">
      <w:pPr>
        <w:jc w:val="both"/>
        <w:rPr>
          <w:iCs/>
        </w:rPr>
      </w:pPr>
      <w:r>
        <w:rPr>
          <w:iCs/>
        </w:rPr>
        <w:t>7.5.</w:t>
      </w:r>
      <w:r w:rsidR="00BD38A7">
        <w:rPr>
          <w:iCs/>
        </w:rPr>
        <w:t xml:space="preserve"> </w:t>
      </w:r>
      <w:r>
        <w:rPr>
          <w:iCs/>
        </w:rPr>
        <w:t>В</w:t>
      </w:r>
      <w:r w:rsidR="006658A3" w:rsidRPr="00812A38">
        <w:rPr>
          <w:iCs/>
        </w:rPr>
        <w:t>нешний</w:t>
      </w:r>
      <w:r w:rsidR="00BD38A7">
        <w:rPr>
          <w:iCs/>
        </w:rPr>
        <w:t xml:space="preserve"> </w:t>
      </w:r>
      <w:r w:rsidR="006658A3" w:rsidRPr="00812A38">
        <w:rPr>
          <w:iCs/>
        </w:rPr>
        <w:t>долг</w:t>
      </w:r>
      <w:r w:rsidR="00BD38A7">
        <w:rPr>
          <w:iCs/>
        </w:rPr>
        <w:t xml:space="preserve"> </w:t>
      </w:r>
      <w:r w:rsidR="006658A3" w:rsidRPr="00812A38">
        <w:rPr>
          <w:iCs/>
        </w:rPr>
        <w:t>США</w:t>
      </w:r>
      <w:r w:rsidR="00BD38A7">
        <w:rPr>
          <w:iCs/>
        </w:rPr>
        <w:t xml:space="preserve"> </w:t>
      </w:r>
      <w:r w:rsidR="006658A3" w:rsidRPr="00812A38">
        <w:rPr>
          <w:iCs/>
        </w:rPr>
        <w:t>и</w:t>
      </w:r>
      <w:r w:rsidR="00BD38A7">
        <w:rPr>
          <w:iCs/>
        </w:rPr>
        <w:t xml:space="preserve"> </w:t>
      </w:r>
      <w:r w:rsidR="006658A3" w:rsidRPr="00812A38">
        <w:rPr>
          <w:iCs/>
        </w:rPr>
        <w:t>его</w:t>
      </w:r>
      <w:r w:rsidR="00BD38A7">
        <w:rPr>
          <w:iCs/>
        </w:rPr>
        <w:t xml:space="preserve"> </w:t>
      </w:r>
      <w:r w:rsidR="006658A3" w:rsidRPr="00812A38">
        <w:rPr>
          <w:iCs/>
        </w:rPr>
        <w:t>специфика</w:t>
      </w:r>
      <w:r w:rsidR="006658A3" w:rsidRPr="00812A38">
        <w:rPr>
          <w:b/>
          <w:i/>
          <w:iCs/>
        </w:rPr>
        <w:t>,</w:t>
      </w:r>
      <w:r w:rsidR="00BD38A7">
        <w:rPr>
          <w:b/>
          <w:i/>
          <w:iCs/>
        </w:rPr>
        <w:t xml:space="preserve"> </w:t>
      </w:r>
      <w:r w:rsidR="006658A3" w:rsidRPr="00812A38">
        <w:rPr>
          <w:iCs/>
        </w:rPr>
        <w:t>структура</w:t>
      </w:r>
      <w:r w:rsidR="00BD38A7">
        <w:rPr>
          <w:iCs/>
        </w:rPr>
        <w:t xml:space="preserve"> </w:t>
      </w:r>
      <w:r w:rsidR="006658A3" w:rsidRPr="00812A38">
        <w:rPr>
          <w:iCs/>
        </w:rPr>
        <w:t>и</w:t>
      </w:r>
      <w:r w:rsidR="00BD38A7">
        <w:rPr>
          <w:iCs/>
        </w:rPr>
        <w:t xml:space="preserve"> </w:t>
      </w:r>
      <w:r w:rsidR="006658A3" w:rsidRPr="00812A38">
        <w:rPr>
          <w:iCs/>
        </w:rPr>
        <w:t>динамика</w:t>
      </w:r>
      <w:r w:rsidR="00BD38A7">
        <w:rPr>
          <w:iCs/>
        </w:rPr>
        <w:t xml:space="preserve"> </w:t>
      </w:r>
      <w:r w:rsidR="006658A3" w:rsidRPr="00812A38">
        <w:rPr>
          <w:iCs/>
        </w:rPr>
        <w:t>внешнего</w:t>
      </w:r>
      <w:r w:rsidR="00BD38A7">
        <w:rPr>
          <w:iCs/>
        </w:rPr>
        <w:t xml:space="preserve"> </w:t>
      </w:r>
      <w:r w:rsidR="006658A3" w:rsidRPr="00812A38">
        <w:rPr>
          <w:iCs/>
        </w:rPr>
        <w:t>долга</w:t>
      </w:r>
      <w:r w:rsidR="00BD38A7">
        <w:rPr>
          <w:iCs/>
        </w:rPr>
        <w:t xml:space="preserve"> </w:t>
      </w:r>
      <w:r w:rsidR="006658A3" w:rsidRPr="00812A38">
        <w:rPr>
          <w:iCs/>
        </w:rPr>
        <w:t>России.</w:t>
      </w:r>
    </w:p>
    <w:p w:rsidR="00CC21C8" w:rsidRPr="00BD38A7" w:rsidRDefault="00BD38A7" w:rsidP="00402CF3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00" w:line="240" w:lineRule="auto"/>
        <w:ind w:left="854" w:hanging="840"/>
        <w:jc w:val="left"/>
        <w:rPr>
          <w:b/>
        </w:rPr>
      </w:pPr>
      <w:r>
        <w:rPr>
          <w:b/>
        </w:rPr>
        <w:t xml:space="preserve">Тема </w:t>
      </w:r>
      <w:r w:rsidR="00CA0B55" w:rsidRPr="00BD38A7">
        <w:rPr>
          <w:b/>
        </w:rPr>
        <w:t>8</w:t>
      </w:r>
      <w:r w:rsidR="00CA10BB" w:rsidRPr="00BD38A7">
        <w:rPr>
          <w:b/>
        </w:rPr>
        <w:t>.</w:t>
      </w:r>
      <w:r>
        <w:rPr>
          <w:b/>
        </w:rPr>
        <w:t xml:space="preserve"> </w:t>
      </w:r>
      <w:r w:rsidR="00CC21C8" w:rsidRPr="00BD38A7">
        <w:rPr>
          <w:b/>
        </w:rPr>
        <w:t>Национальное</w:t>
      </w:r>
      <w:r>
        <w:rPr>
          <w:b/>
        </w:rPr>
        <w:t xml:space="preserve"> </w:t>
      </w:r>
      <w:r w:rsidR="00CC21C8" w:rsidRPr="00BD38A7">
        <w:rPr>
          <w:b/>
        </w:rPr>
        <w:t>и</w:t>
      </w:r>
      <w:r>
        <w:rPr>
          <w:b/>
        </w:rPr>
        <w:t xml:space="preserve"> </w:t>
      </w:r>
      <w:r w:rsidR="00CC21C8" w:rsidRPr="00BD38A7">
        <w:rPr>
          <w:b/>
        </w:rPr>
        <w:t>наднациональное</w:t>
      </w:r>
      <w:r>
        <w:rPr>
          <w:b/>
        </w:rPr>
        <w:t xml:space="preserve"> </w:t>
      </w:r>
      <w:r w:rsidR="00CC21C8" w:rsidRPr="00BD38A7">
        <w:rPr>
          <w:b/>
        </w:rPr>
        <w:t>в</w:t>
      </w:r>
      <w:r>
        <w:rPr>
          <w:b/>
        </w:rPr>
        <w:t xml:space="preserve"> </w:t>
      </w:r>
      <w:r w:rsidR="00CC21C8" w:rsidRPr="00BD38A7">
        <w:rPr>
          <w:b/>
        </w:rPr>
        <w:t>функционировании</w:t>
      </w:r>
      <w:r>
        <w:rPr>
          <w:b/>
        </w:rPr>
        <w:t xml:space="preserve"> </w:t>
      </w:r>
      <w:r w:rsidR="00CC21C8" w:rsidRPr="00BD38A7">
        <w:rPr>
          <w:b/>
        </w:rPr>
        <w:t>финансовой</w:t>
      </w:r>
      <w:r>
        <w:rPr>
          <w:b/>
        </w:rPr>
        <w:t xml:space="preserve"> </w:t>
      </w:r>
      <w:r w:rsidR="00CC21C8" w:rsidRPr="00BD38A7">
        <w:rPr>
          <w:b/>
        </w:rPr>
        <w:t>системы</w:t>
      </w:r>
      <w:r>
        <w:rPr>
          <w:b/>
        </w:rPr>
        <w:t xml:space="preserve"> </w:t>
      </w:r>
      <w:r w:rsidR="00CC21C8" w:rsidRPr="00BD38A7">
        <w:rPr>
          <w:b/>
        </w:rPr>
        <w:t>ЕС</w:t>
      </w:r>
    </w:p>
    <w:p w:rsidR="00CA10BB" w:rsidRPr="007F7D6B" w:rsidRDefault="00CA10BB" w:rsidP="007F7D6B">
      <w:pPr>
        <w:tabs>
          <w:tab w:val="left" w:pos="426"/>
        </w:tabs>
        <w:jc w:val="both"/>
        <w:rPr>
          <w:lang w:eastAsia="en-US"/>
        </w:rPr>
      </w:pPr>
      <w:r w:rsidRPr="007F7D6B">
        <w:rPr>
          <w:lang w:eastAsia="en-US"/>
        </w:rPr>
        <w:t>8.1.</w:t>
      </w:r>
      <w:r w:rsidR="00BD38A7">
        <w:rPr>
          <w:lang w:eastAsia="en-US"/>
        </w:rPr>
        <w:t xml:space="preserve"> </w:t>
      </w:r>
      <w:r w:rsidRPr="007F7D6B">
        <w:rPr>
          <w:lang w:eastAsia="en-US"/>
        </w:rPr>
        <w:t>Ф</w:t>
      </w:r>
      <w:r w:rsidR="00CC21C8" w:rsidRPr="007F7D6B">
        <w:rPr>
          <w:lang w:eastAsia="en-US"/>
        </w:rPr>
        <w:t>инансовая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система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ЕС,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институты,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вырабатывающие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валютную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и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финансовую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политику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Евросоюза</w:t>
      </w:r>
      <w:r w:rsidRPr="007F7D6B">
        <w:rPr>
          <w:lang w:eastAsia="en-US"/>
        </w:rPr>
        <w:t>.</w:t>
      </w:r>
    </w:p>
    <w:p w:rsidR="00CA10BB" w:rsidRPr="007F7D6B" w:rsidRDefault="00CA10BB" w:rsidP="007F7D6B">
      <w:pPr>
        <w:tabs>
          <w:tab w:val="left" w:pos="426"/>
        </w:tabs>
        <w:jc w:val="both"/>
        <w:rPr>
          <w:lang w:eastAsia="en-US"/>
        </w:rPr>
      </w:pPr>
      <w:r w:rsidRPr="007F7D6B">
        <w:rPr>
          <w:lang w:eastAsia="en-US"/>
        </w:rPr>
        <w:t>8.2.</w:t>
      </w:r>
      <w:r w:rsidR="00BD38A7">
        <w:rPr>
          <w:lang w:eastAsia="en-US"/>
        </w:rPr>
        <w:t xml:space="preserve"> </w:t>
      </w:r>
      <w:r w:rsidRPr="007F7D6B">
        <w:rPr>
          <w:lang w:eastAsia="en-US"/>
        </w:rPr>
        <w:t>П</w:t>
      </w:r>
      <w:r w:rsidR="00CC21C8" w:rsidRPr="007F7D6B">
        <w:rPr>
          <w:lang w:eastAsia="en-US"/>
        </w:rPr>
        <w:t>ротиворечия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в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соотношении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макрополитики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и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единой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политики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стран-членов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ЕС.</w:t>
      </w:r>
      <w:r w:rsidR="00BD38A7">
        <w:rPr>
          <w:lang w:eastAsia="en-US"/>
        </w:rPr>
        <w:t xml:space="preserve"> </w:t>
      </w:r>
    </w:p>
    <w:p w:rsidR="00CA10BB" w:rsidRPr="007F7D6B" w:rsidRDefault="00CA10BB" w:rsidP="007F7D6B">
      <w:pPr>
        <w:tabs>
          <w:tab w:val="left" w:pos="426"/>
        </w:tabs>
        <w:jc w:val="both"/>
        <w:rPr>
          <w:lang w:eastAsia="en-US"/>
        </w:rPr>
      </w:pPr>
      <w:r w:rsidRPr="007F7D6B">
        <w:rPr>
          <w:lang w:eastAsia="en-US"/>
        </w:rPr>
        <w:t>8.3.</w:t>
      </w:r>
      <w:r w:rsidR="00BD38A7">
        <w:rPr>
          <w:lang w:eastAsia="en-US"/>
        </w:rPr>
        <w:t xml:space="preserve"> </w:t>
      </w:r>
      <w:r w:rsidRPr="007F7D6B">
        <w:rPr>
          <w:lang w:eastAsia="en-US"/>
        </w:rPr>
        <w:t>О</w:t>
      </w:r>
      <w:r w:rsidR="00CC21C8" w:rsidRPr="007F7D6B">
        <w:rPr>
          <w:lang w:eastAsia="en-US"/>
        </w:rPr>
        <w:t>собенности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формирования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единого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бюджета</w:t>
      </w:r>
      <w:r w:rsidRPr="007F7D6B">
        <w:rPr>
          <w:lang w:eastAsia="en-US"/>
        </w:rPr>
        <w:t>.</w:t>
      </w:r>
    </w:p>
    <w:p w:rsidR="00CC21C8" w:rsidRPr="007F7D6B" w:rsidRDefault="00CA10BB" w:rsidP="007F7D6B">
      <w:pPr>
        <w:tabs>
          <w:tab w:val="left" w:pos="426"/>
        </w:tabs>
        <w:jc w:val="both"/>
        <w:rPr>
          <w:lang w:eastAsia="en-US"/>
        </w:rPr>
      </w:pPr>
      <w:r w:rsidRPr="007F7D6B">
        <w:rPr>
          <w:lang w:eastAsia="en-US"/>
        </w:rPr>
        <w:t>8.4.</w:t>
      </w:r>
      <w:r w:rsidR="00BD38A7">
        <w:rPr>
          <w:lang w:eastAsia="en-US"/>
        </w:rPr>
        <w:t xml:space="preserve"> </w:t>
      </w:r>
      <w:r w:rsidRPr="007F7D6B">
        <w:rPr>
          <w:lang w:eastAsia="en-US"/>
        </w:rPr>
        <w:t>П</w:t>
      </w:r>
      <w:r w:rsidR="00CC21C8" w:rsidRPr="007F7D6B">
        <w:rPr>
          <w:lang w:eastAsia="en-US"/>
        </w:rPr>
        <w:t>роцесс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разработки,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принятия,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исполнения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и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контроля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за</w:t>
      </w:r>
      <w:r w:rsidR="00BD38A7">
        <w:rPr>
          <w:lang w:eastAsia="en-US"/>
        </w:rPr>
        <w:t xml:space="preserve"> </w:t>
      </w:r>
      <w:r w:rsidR="00CC21C8" w:rsidRPr="007F7D6B">
        <w:rPr>
          <w:lang w:eastAsia="en-US"/>
        </w:rPr>
        <w:t>исполнением</w:t>
      </w:r>
      <w:r w:rsidR="00BD38A7">
        <w:rPr>
          <w:lang w:eastAsia="en-US"/>
        </w:rPr>
        <w:t xml:space="preserve"> </w:t>
      </w:r>
      <w:r w:rsidRPr="007F7D6B">
        <w:rPr>
          <w:lang w:eastAsia="en-US"/>
        </w:rPr>
        <w:t>бюджета</w:t>
      </w:r>
      <w:r w:rsidR="00CC21C8" w:rsidRPr="007F7D6B">
        <w:rPr>
          <w:lang w:eastAsia="en-US"/>
        </w:rPr>
        <w:t>.</w:t>
      </w:r>
    </w:p>
    <w:p w:rsidR="00BD38A7" w:rsidRDefault="007F7D6B" w:rsidP="007F7D6B">
      <w:pPr>
        <w:tabs>
          <w:tab w:val="left" w:pos="426"/>
        </w:tabs>
        <w:jc w:val="both"/>
        <w:rPr>
          <w:lang w:eastAsia="en-US"/>
        </w:rPr>
      </w:pPr>
      <w:r>
        <w:rPr>
          <w:color w:val="000000"/>
        </w:rPr>
        <w:t>8.5.</w:t>
      </w:r>
      <w:r w:rsidR="00BD38A7">
        <w:rPr>
          <w:color w:val="000000"/>
        </w:rPr>
        <w:t xml:space="preserve"> </w:t>
      </w:r>
      <w:r w:rsidRPr="007F7D6B">
        <w:rPr>
          <w:color w:val="000000"/>
        </w:rPr>
        <w:t>Роль</w:t>
      </w:r>
      <w:r w:rsidR="00BD38A7">
        <w:rPr>
          <w:color w:val="000000"/>
        </w:rPr>
        <w:t xml:space="preserve"> </w:t>
      </w:r>
      <w:r w:rsidRPr="007F7D6B">
        <w:rPr>
          <w:color w:val="000000"/>
        </w:rPr>
        <w:t>и</w:t>
      </w:r>
      <w:r w:rsidR="00BD38A7">
        <w:rPr>
          <w:color w:val="000000"/>
        </w:rPr>
        <w:t xml:space="preserve"> </w:t>
      </w:r>
      <w:r w:rsidRPr="007F7D6B">
        <w:rPr>
          <w:color w:val="000000"/>
        </w:rPr>
        <w:t>функции</w:t>
      </w:r>
      <w:r w:rsidR="00BD38A7">
        <w:rPr>
          <w:color w:val="000000"/>
        </w:rPr>
        <w:t xml:space="preserve"> </w:t>
      </w:r>
      <w:r w:rsidRPr="007F7D6B">
        <w:rPr>
          <w:color w:val="000000"/>
        </w:rPr>
        <w:t>наднациональных</w:t>
      </w:r>
      <w:r w:rsidR="00BD38A7">
        <w:rPr>
          <w:color w:val="000000"/>
        </w:rPr>
        <w:t xml:space="preserve"> </w:t>
      </w:r>
      <w:r w:rsidRPr="007F7D6B">
        <w:rPr>
          <w:color w:val="000000"/>
        </w:rPr>
        <w:t>институтов</w:t>
      </w:r>
      <w:r w:rsidR="00BD38A7">
        <w:rPr>
          <w:color w:val="000000"/>
        </w:rPr>
        <w:t xml:space="preserve"> </w:t>
      </w:r>
      <w:r w:rsidRPr="007F7D6B">
        <w:rPr>
          <w:color w:val="000000"/>
        </w:rPr>
        <w:t>на</w:t>
      </w:r>
      <w:r w:rsidR="00BD38A7">
        <w:rPr>
          <w:color w:val="000000"/>
        </w:rPr>
        <w:t xml:space="preserve"> </w:t>
      </w:r>
      <w:r w:rsidRPr="007F7D6B">
        <w:rPr>
          <w:color w:val="000000"/>
        </w:rPr>
        <w:t>мировом</w:t>
      </w:r>
      <w:r w:rsidR="00BD38A7">
        <w:rPr>
          <w:color w:val="000000"/>
        </w:rPr>
        <w:t xml:space="preserve"> </w:t>
      </w:r>
      <w:r w:rsidRPr="007F7D6B">
        <w:rPr>
          <w:color w:val="000000"/>
        </w:rPr>
        <w:t>рынке</w:t>
      </w:r>
      <w:r w:rsidR="00BD38A7">
        <w:rPr>
          <w:color w:val="000000"/>
        </w:rPr>
        <w:t xml:space="preserve"> </w:t>
      </w:r>
      <w:r w:rsidRPr="007F7D6B">
        <w:rPr>
          <w:color w:val="000000"/>
        </w:rPr>
        <w:t>международных</w:t>
      </w:r>
      <w:r w:rsidR="00BD38A7">
        <w:rPr>
          <w:color w:val="000000"/>
        </w:rPr>
        <w:t xml:space="preserve"> </w:t>
      </w:r>
      <w:r w:rsidRPr="007F7D6B">
        <w:rPr>
          <w:color w:val="000000"/>
        </w:rPr>
        <w:t>инвестиций.</w:t>
      </w:r>
    </w:p>
    <w:p w:rsidR="00CC21C8" w:rsidRPr="00BD38A7" w:rsidRDefault="00BD38A7" w:rsidP="00BD38A7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00" w:line="240" w:lineRule="auto"/>
        <w:jc w:val="left"/>
        <w:rPr>
          <w:b/>
        </w:rPr>
      </w:pPr>
      <w:r>
        <w:rPr>
          <w:b/>
        </w:rPr>
        <w:t xml:space="preserve">Тема </w:t>
      </w:r>
      <w:r w:rsidR="00CA0B55" w:rsidRPr="00BD38A7">
        <w:rPr>
          <w:b/>
        </w:rPr>
        <w:t>9</w:t>
      </w:r>
      <w:r w:rsidR="00CA10BB" w:rsidRPr="00BD38A7">
        <w:rPr>
          <w:b/>
        </w:rPr>
        <w:t>.</w:t>
      </w:r>
      <w:r>
        <w:rPr>
          <w:b/>
        </w:rPr>
        <w:t xml:space="preserve"> </w:t>
      </w:r>
      <w:r w:rsidR="00726735" w:rsidRPr="00BD38A7">
        <w:rPr>
          <w:b/>
        </w:rPr>
        <w:t>Финансовая</w:t>
      </w:r>
      <w:r>
        <w:rPr>
          <w:b/>
        </w:rPr>
        <w:t xml:space="preserve"> </w:t>
      </w:r>
      <w:r w:rsidR="00726735" w:rsidRPr="00BD38A7">
        <w:rPr>
          <w:b/>
        </w:rPr>
        <w:t>система</w:t>
      </w:r>
      <w:r>
        <w:rPr>
          <w:b/>
        </w:rPr>
        <w:t xml:space="preserve"> </w:t>
      </w:r>
      <w:r w:rsidR="00726735" w:rsidRPr="00BD38A7">
        <w:rPr>
          <w:b/>
        </w:rPr>
        <w:t>США</w:t>
      </w:r>
    </w:p>
    <w:p w:rsidR="00CA10BB" w:rsidRDefault="00CA10BB" w:rsidP="00CA10BB">
      <w:pPr>
        <w:jc w:val="both"/>
        <w:rPr>
          <w:lang w:eastAsia="en-US"/>
        </w:rPr>
      </w:pPr>
      <w:r>
        <w:rPr>
          <w:lang w:eastAsia="en-US"/>
        </w:rPr>
        <w:t>9.1.</w:t>
      </w:r>
      <w:r w:rsidR="00BD38A7">
        <w:rPr>
          <w:lang w:eastAsia="en-US"/>
        </w:rPr>
        <w:t xml:space="preserve"> </w:t>
      </w:r>
      <w:r>
        <w:rPr>
          <w:lang w:eastAsia="en-US"/>
        </w:rPr>
        <w:t>С</w:t>
      </w:r>
      <w:r w:rsidR="00726735" w:rsidRPr="00812A38">
        <w:rPr>
          <w:lang w:eastAsia="en-US"/>
        </w:rPr>
        <w:t>труктура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и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механизм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функционирования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финансовой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системы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США</w:t>
      </w:r>
      <w:r>
        <w:rPr>
          <w:lang w:eastAsia="en-US"/>
        </w:rPr>
        <w:t>.</w:t>
      </w:r>
    </w:p>
    <w:p w:rsidR="00CA10BB" w:rsidRDefault="00CA10BB" w:rsidP="00CA10BB">
      <w:pPr>
        <w:jc w:val="both"/>
        <w:rPr>
          <w:lang w:eastAsia="en-US"/>
        </w:rPr>
      </w:pPr>
      <w:r>
        <w:rPr>
          <w:lang w:eastAsia="en-US"/>
        </w:rPr>
        <w:t>9.2.</w:t>
      </w:r>
      <w:r w:rsidR="00BD38A7">
        <w:rPr>
          <w:lang w:eastAsia="en-US"/>
        </w:rPr>
        <w:t xml:space="preserve"> </w:t>
      </w:r>
      <w:r>
        <w:rPr>
          <w:lang w:eastAsia="en-US"/>
        </w:rPr>
        <w:t>А</w:t>
      </w:r>
      <w:r w:rsidR="00726735" w:rsidRPr="00812A38">
        <w:rPr>
          <w:lang w:eastAsia="en-US"/>
        </w:rPr>
        <w:t>нализ</w:t>
      </w:r>
      <w:r w:rsidR="00BD38A7">
        <w:rPr>
          <w:lang w:eastAsia="en-US"/>
        </w:rPr>
        <w:t xml:space="preserve"> </w:t>
      </w:r>
      <w:r>
        <w:rPr>
          <w:lang w:eastAsia="en-US"/>
        </w:rPr>
        <w:t>бюджетов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разных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уровней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в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отношении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доходной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и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расходной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частей</w:t>
      </w:r>
      <w:r>
        <w:rPr>
          <w:lang w:eastAsia="en-US"/>
        </w:rPr>
        <w:t>.</w:t>
      </w:r>
    </w:p>
    <w:p w:rsidR="00CA10BB" w:rsidRDefault="00CA10BB" w:rsidP="00CA10BB">
      <w:pPr>
        <w:jc w:val="both"/>
        <w:rPr>
          <w:lang w:eastAsia="en-US"/>
        </w:rPr>
      </w:pPr>
      <w:r>
        <w:rPr>
          <w:lang w:eastAsia="en-US"/>
        </w:rPr>
        <w:t>9.3.</w:t>
      </w:r>
      <w:r w:rsidR="00BD38A7">
        <w:rPr>
          <w:lang w:eastAsia="en-US"/>
        </w:rPr>
        <w:t xml:space="preserve"> </w:t>
      </w:r>
      <w:r>
        <w:rPr>
          <w:lang w:eastAsia="en-US"/>
        </w:rPr>
        <w:t>С</w:t>
      </w:r>
      <w:r w:rsidR="00726735" w:rsidRPr="00812A38">
        <w:rPr>
          <w:lang w:eastAsia="en-US"/>
        </w:rPr>
        <w:t>пецифика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Федеральной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Резервной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Системы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США</w:t>
      </w:r>
      <w:r>
        <w:rPr>
          <w:lang w:eastAsia="en-US"/>
        </w:rPr>
        <w:t>.</w:t>
      </w:r>
    </w:p>
    <w:p w:rsidR="00BD38A7" w:rsidRDefault="00CA10BB" w:rsidP="00CA10BB">
      <w:pPr>
        <w:jc w:val="both"/>
        <w:rPr>
          <w:lang w:eastAsia="en-US"/>
        </w:rPr>
      </w:pPr>
      <w:r>
        <w:rPr>
          <w:lang w:eastAsia="en-US"/>
        </w:rPr>
        <w:t>9.4.</w:t>
      </w:r>
      <w:r w:rsidR="00BD38A7">
        <w:rPr>
          <w:lang w:eastAsia="en-US"/>
        </w:rPr>
        <w:t xml:space="preserve"> </w:t>
      </w:r>
      <w:r>
        <w:rPr>
          <w:lang w:eastAsia="en-US"/>
        </w:rPr>
        <w:t>Р</w:t>
      </w:r>
      <w:r w:rsidR="00726735" w:rsidRPr="00812A38">
        <w:rPr>
          <w:lang w:eastAsia="en-US"/>
        </w:rPr>
        <w:t>оль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США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в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деятельности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международных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финансовых</w:t>
      </w:r>
      <w:r w:rsidR="00BD38A7">
        <w:rPr>
          <w:lang w:eastAsia="en-US"/>
        </w:rPr>
        <w:t xml:space="preserve"> </w:t>
      </w:r>
      <w:r w:rsidR="00726735" w:rsidRPr="00812A38">
        <w:rPr>
          <w:lang w:eastAsia="en-US"/>
        </w:rPr>
        <w:t>институтов.</w:t>
      </w:r>
    </w:p>
    <w:p w:rsidR="00CA10BB" w:rsidRPr="00BD38A7" w:rsidRDefault="00BD38A7" w:rsidP="00BD38A7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00" w:line="240" w:lineRule="auto"/>
        <w:jc w:val="left"/>
        <w:rPr>
          <w:b/>
        </w:rPr>
      </w:pPr>
      <w:r>
        <w:rPr>
          <w:b/>
        </w:rPr>
        <w:t xml:space="preserve">Тема </w:t>
      </w:r>
      <w:r w:rsidR="00CC21C8" w:rsidRPr="00BD38A7">
        <w:rPr>
          <w:b/>
        </w:rPr>
        <w:t>10</w:t>
      </w:r>
      <w:r w:rsidR="00CA10BB" w:rsidRPr="00BD38A7">
        <w:rPr>
          <w:b/>
        </w:rPr>
        <w:t>.</w:t>
      </w:r>
      <w:r>
        <w:rPr>
          <w:b/>
        </w:rPr>
        <w:t xml:space="preserve"> </w:t>
      </w:r>
      <w:r w:rsidR="006658A3" w:rsidRPr="00BD38A7">
        <w:rPr>
          <w:b/>
        </w:rPr>
        <w:t>Междунар</w:t>
      </w:r>
      <w:r w:rsidR="00CA10BB" w:rsidRPr="00BD38A7">
        <w:rPr>
          <w:b/>
        </w:rPr>
        <w:t>одные</w:t>
      </w:r>
      <w:r>
        <w:rPr>
          <w:b/>
        </w:rPr>
        <w:t xml:space="preserve"> </w:t>
      </w:r>
      <w:r w:rsidR="00CA10BB" w:rsidRPr="00BD38A7">
        <w:rPr>
          <w:b/>
        </w:rPr>
        <w:t>финансовые</w:t>
      </w:r>
      <w:r>
        <w:rPr>
          <w:b/>
        </w:rPr>
        <w:t xml:space="preserve"> </w:t>
      </w:r>
      <w:r w:rsidR="00CA10BB" w:rsidRPr="00BD38A7">
        <w:rPr>
          <w:b/>
        </w:rPr>
        <w:t>организации</w:t>
      </w:r>
      <w:r>
        <w:rPr>
          <w:b/>
        </w:rPr>
        <w:t xml:space="preserve"> </w:t>
      </w:r>
    </w:p>
    <w:p w:rsidR="00CA10BB" w:rsidRPr="007F7D6B" w:rsidRDefault="00CA10BB" w:rsidP="00CA10BB">
      <w:pPr>
        <w:jc w:val="both"/>
      </w:pPr>
      <w:r w:rsidRPr="007F7D6B">
        <w:rPr>
          <w:iCs/>
        </w:rPr>
        <w:t>10.1.</w:t>
      </w:r>
      <w:r w:rsidR="00BD38A7">
        <w:rPr>
          <w:b/>
          <w:iCs/>
        </w:rPr>
        <w:t xml:space="preserve"> </w:t>
      </w:r>
      <w:r w:rsidRPr="007F7D6B">
        <w:rPr>
          <w:iCs/>
        </w:rPr>
        <w:t>И</w:t>
      </w:r>
      <w:r w:rsidR="006658A3" w:rsidRPr="007F7D6B">
        <w:t>нституциональная</w:t>
      </w:r>
      <w:r w:rsidR="00BD38A7">
        <w:t xml:space="preserve"> </w:t>
      </w:r>
      <w:r w:rsidR="006658A3" w:rsidRPr="007F7D6B">
        <w:t>структура</w:t>
      </w:r>
      <w:r w:rsidR="00BD38A7">
        <w:t xml:space="preserve"> </w:t>
      </w:r>
      <w:r w:rsidR="006658A3" w:rsidRPr="007F7D6B">
        <w:t>международных</w:t>
      </w:r>
      <w:r w:rsidR="00BD38A7">
        <w:t xml:space="preserve"> </w:t>
      </w:r>
      <w:r w:rsidR="006658A3" w:rsidRPr="007F7D6B">
        <w:t>финансов</w:t>
      </w:r>
      <w:r w:rsidRPr="007F7D6B">
        <w:t>.</w:t>
      </w:r>
    </w:p>
    <w:p w:rsidR="007F7D6B" w:rsidRPr="007F7D6B" w:rsidRDefault="007F7D6B" w:rsidP="00CA10BB">
      <w:pPr>
        <w:jc w:val="both"/>
      </w:pPr>
      <w:r w:rsidRPr="007F7D6B">
        <w:t>10.2.</w:t>
      </w:r>
      <w:r w:rsidR="00BD38A7">
        <w:rPr>
          <w:color w:val="000000"/>
        </w:rPr>
        <w:t xml:space="preserve"> </w:t>
      </w:r>
      <w:r w:rsidRPr="007F7D6B">
        <w:rPr>
          <w:color w:val="000000"/>
        </w:rPr>
        <w:t>Инструменты</w:t>
      </w:r>
      <w:r w:rsidR="00BD38A7">
        <w:rPr>
          <w:color w:val="000000"/>
        </w:rPr>
        <w:t xml:space="preserve"> </w:t>
      </w:r>
      <w:r w:rsidRPr="007F7D6B">
        <w:rPr>
          <w:color w:val="000000"/>
        </w:rPr>
        <w:t>мирового</w:t>
      </w:r>
      <w:r w:rsidR="00BD38A7">
        <w:rPr>
          <w:color w:val="000000"/>
        </w:rPr>
        <w:t xml:space="preserve"> </w:t>
      </w:r>
      <w:r w:rsidRPr="007F7D6B">
        <w:rPr>
          <w:color w:val="000000"/>
        </w:rPr>
        <w:t>рынка</w:t>
      </w:r>
      <w:r w:rsidR="00BD38A7">
        <w:rPr>
          <w:color w:val="000000"/>
        </w:rPr>
        <w:t xml:space="preserve"> </w:t>
      </w:r>
      <w:r w:rsidRPr="007F7D6B">
        <w:rPr>
          <w:color w:val="000000"/>
        </w:rPr>
        <w:t>международных</w:t>
      </w:r>
      <w:r w:rsidR="00BD38A7">
        <w:rPr>
          <w:color w:val="000000"/>
        </w:rPr>
        <w:t xml:space="preserve"> </w:t>
      </w:r>
      <w:r w:rsidRPr="007F7D6B">
        <w:rPr>
          <w:color w:val="000000"/>
        </w:rPr>
        <w:t>инвестиций.</w:t>
      </w:r>
    </w:p>
    <w:p w:rsidR="00CA10BB" w:rsidRDefault="007F7D6B" w:rsidP="00CA10BB">
      <w:pPr>
        <w:jc w:val="both"/>
      </w:pPr>
      <w:r>
        <w:t>10.3</w:t>
      </w:r>
      <w:r w:rsidR="00CA10BB">
        <w:t>.</w:t>
      </w:r>
      <w:r w:rsidR="00BD38A7">
        <w:t xml:space="preserve"> </w:t>
      </w:r>
      <w:r w:rsidR="00CA10BB">
        <w:t>Анализ</w:t>
      </w:r>
      <w:r w:rsidR="00BD38A7">
        <w:t xml:space="preserve"> </w:t>
      </w:r>
      <w:r w:rsidR="006658A3" w:rsidRPr="00812A38">
        <w:t>деятельност</w:t>
      </w:r>
      <w:r w:rsidR="00CA10BB">
        <w:t>и</w:t>
      </w:r>
      <w:r w:rsidR="00BD38A7">
        <w:t xml:space="preserve"> </w:t>
      </w:r>
      <w:r w:rsidR="006658A3" w:rsidRPr="00812A38">
        <w:t>глобальных</w:t>
      </w:r>
      <w:r w:rsidR="00BD38A7">
        <w:t xml:space="preserve"> </w:t>
      </w:r>
      <w:r w:rsidR="006658A3" w:rsidRPr="00812A38">
        <w:t>международных</w:t>
      </w:r>
      <w:r w:rsidR="00BD38A7">
        <w:t xml:space="preserve"> </w:t>
      </w:r>
      <w:r w:rsidR="006658A3" w:rsidRPr="00812A38">
        <w:t>организаций</w:t>
      </w:r>
      <w:r w:rsidR="00BD38A7">
        <w:t xml:space="preserve"> </w:t>
      </w:r>
      <w:r w:rsidR="006658A3" w:rsidRPr="00812A38">
        <w:t>–</w:t>
      </w:r>
      <w:r w:rsidR="00BD38A7">
        <w:t xml:space="preserve"> </w:t>
      </w:r>
      <w:r w:rsidR="006658A3" w:rsidRPr="00812A38">
        <w:t>МВФ</w:t>
      </w:r>
      <w:r w:rsidR="00BD38A7">
        <w:t xml:space="preserve"> </w:t>
      </w:r>
      <w:r w:rsidR="006658A3" w:rsidRPr="00812A38">
        <w:t>и</w:t>
      </w:r>
      <w:r w:rsidR="00BD38A7">
        <w:t xml:space="preserve"> </w:t>
      </w:r>
      <w:r w:rsidR="006658A3" w:rsidRPr="00812A38">
        <w:t>группы</w:t>
      </w:r>
      <w:r w:rsidR="00BD38A7">
        <w:t xml:space="preserve"> </w:t>
      </w:r>
      <w:r w:rsidR="006658A3" w:rsidRPr="00812A38">
        <w:t>Всемирного</w:t>
      </w:r>
      <w:r w:rsidR="00BD38A7">
        <w:t xml:space="preserve"> </w:t>
      </w:r>
      <w:r w:rsidR="006658A3" w:rsidRPr="00812A38">
        <w:t>банка.</w:t>
      </w:r>
      <w:r w:rsidR="00BD38A7">
        <w:t xml:space="preserve"> </w:t>
      </w:r>
    </w:p>
    <w:p w:rsidR="00CA10BB" w:rsidRDefault="007F7D6B" w:rsidP="00CA10BB">
      <w:pPr>
        <w:jc w:val="both"/>
      </w:pPr>
      <w:r>
        <w:t>10.4</w:t>
      </w:r>
      <w:r w:rsidR="00CA10BB">
        <w:t>.</w:t>
      </w:r>
      <w:r w:rsidR="00BD38A7">
        <w:t xml:space="preserve"> </w:t>
      </w:r>
      <w:r w:rsidR="00CA10BB">
        <w:t>С</w:t>
      </w:r>
      <w:r w:rsidR="006658A3" w:rsidRPr="00812A38">
        <w:t>пецифика</w:t>
      </w:r>
      <w:r w:rsidR="00BD38A7">
        <w:t xml:space="preserve"> </w:t>
      </w:r>
      <w:r w:rsidR="006658A3" w:rsidRPr="00812A38">
        <w:t>финансовых</w:t>
      </w:r>
      <w:r w:rsidR="00BD38A7">
        <w:t xml:space="preserve"> </w:t>
      </w:r>
      <w:r w:rsidR="006658A3" w:rsidRPr="00812A38">
        <w:t>институтов</w:t>
      </w:r>
      <w:r w:rsidR="00BD38A7">
        <w:t xml:space="preserve"> </w:t>
      </w:r>
      <w:r w:rsidR="006658A3" w:rsidRPr="00812A38">
        <w:t>ЕС.</w:t>
      </w:r>
      <w:r w:rsidR="00BD38A7">
        <w:t xml:space="preserve"> </w:t>
      </w:r>
    </w:p>
    <w:p w:rsidR="00BD38A7" w:rsidRDefault="007F7D6B" w:rsidP="00CA10BB">
      <w:pPr>
        <w:jc w:val="both"/>
        <w:rPr>
          <w:b/>
          <w:iCs/>
        </w:rPr>
      </w:pPr>
      <w:r>
        <w:t>10.5</w:t>
      </w:r>
      <w:r w:rsidR="00CA10BB">
        <w:t>.</w:t>
      </w:r>
      <w:r w:rsidR="00BD38A7">
        <w:t xml:space="preserve"> </w:t>
      </w:r>
      <w:r w:rsidR="00CA10BB">
        <w:t>Ана</w:t>
      </w:r>
      <w:r w:rsidR="006658A3" w:rsidRPr="00812A38">
        <w:t>лиз</w:t>
      </w:r>
      <w:r w:rsidR="00BD38A7">
        <w:t xml:space="preserve"> </w:t>
      </w:r>
      <w:r w:rsidR="006658A3" w:rsidRPr="00812A38">
        <w:t>и</w:t>
      </w:r>
      <w:r w:rsidR="00BD38A7">
        <w:t xml:space="preserve"> </w:t>
      </w:r>
      <w:r w:rsidR="006658A3" w:rsidRPr="00812A38">
        <w:t>специфика</w:t>
      </w:r>
      <w:r w:rsidR="00BD38A7">
        <w:t xml:space="preserve"> </w:t>
      </w:r>
      <w:r w:rsidR="006658A3" w:rsidRPr="00812A38">
        <w:t>таких</w:t>
      </w:r>
      <w:r w:rsidR="00BD38A7">
        <w:t xml:space="preserve"> </w:t>
      </w:r>
      <w:r w:rsidR="006658A3" w:rsidRPr="00812A38">
        <w:t>организаций</w:t>
      </w:r>
      <w:r w:rsidR="00BD38A7">
        <w:t xml:space="preserve"> </w:t>
      </w:r>
      <w:r w:rsidR="006658A3" w:rsidRPr="00812A38">
        <w:t>как</w:t>
      </w:r>
      <w:r w:rsidR="00BD38A7">
        <w:t xml:space="preserve"> </w:t>
      </w:r>
      <w:r w:rsidR="006658A3" w:rsidRPr="00812A38">
        <w:t>Парижский</w:t>
      </w:r>
      <w:r w:rsidR="00BD38A7">
        <w:t xml:space="preserve"> </w:t>
      </w:r>
      <w:r w:rsidR="006658A3" w:rsidRPr="00812A38">
        <w:t>и</w:t>
      </w:r>
      <w:r w:rsidR="00BD38A7">
        <w:t xml:space="preserve"> </w:t>
      </w:r>
      <w:r w:rsidR="006658A3" w:rsidRPr="00812A38">
        <w:t>Лондонский</w:t>
      </w:r>
      <w:r w:rsidR="00BD38A7">
        <w:t xml:space="preserve"> </w:t>
      </w:r>
      <w:r w:rsidR="006658A3" w:rsidRPr="00812A38">
        <w:t>клубы.</w:t>
      </w:r>
    </w:p>
    <w:p w:rsidR="00D33EE7" w:rsidRDefault="00D33EE7" w:rsidP="004B1417">
      <w:pPr>
        <w:jc w:val="both"/>
        <w:rPr>
          <w:b/>
          <w:bCs/>
        </w:rPr>
      </w:pPr>
    </w:p>
    <w:p w:rsidR="004B1417" w:rsidRPr="00EE28CC" w:rsidRDefault="004B1417" w:rsidP="00D33EE7">
      <w:pPr>
        <w:keepNext/>
        <w:keepLines/>
        <w:jc w:val="both"/>
        <w:rPr>
          <w:b/>
        </w:rPr>
      </w:pPr>
      <w:r w:rsidRPr="00EE28CC">
        <w:rPr>
          <w:b/>
          <w:bCs/>
        </w:rPr>
        <w:t>5. Образовательные технологии,</w:t>
      </w:r>
      <w:r w:rsidRPr="00EE28CC">
        <w:rPr>
          <w:b/>
        </w:rPr>
        <w:t xml:space="preserve"> используемые при осуществлении образовательного процесса по дисциплине</w:t>
      </w:r>
    </w:p>
    <w:p w:rsidR="00D33EE7" w:rsidRDefault="00D33EE7" w:rsidP="00D33EE7">
      <w:pPr>
        <w:pStyle w:val="a9"/>
        <w:keepNext/>
        <w:keepLines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/>
          <w:bCs/>
          <w:sz w:val="24"/>
        </w:rPr>
      </w:pPr>
    </w:p>
    <w:p w:rsidR="00820F7C" w:rsidRDefault="00820F7C" w:rsidP="00820F7C">
      <w:pPr>
        <w:ind w:firstLine="709"/>
        <w:jc w:val="both"/>
      </w:pPr>
      <w:r>
        <w:t>В  процессе  преподавания дисциплины  используются следующие образовательные технологии:</w:t>
      </w:r>
    </w:p>
    <w:p w:rsidR="00820F7C" w:rsidRDefault="00820F7C" w:rsidP="00820F7C">
      <w:pPr>
        <w:pStyle w:val="ac"/>
        <w:tabs>
          <w:tab w:val="left" w:pos="708"/>
        </w:tabs>
        <w:spacing w:before="0" w:after="0"/>
        <w:ind w:firstLine="709"/>
        <w:jc w:val="both"/>
      </w:pPr>
      <w:r>
        <w:rPr>
          <w:b/>
        </w:rPr>
        <w:t>Академическая лекция</w:t>
      </w:r>
      <w:r>
        <w:rPr>
          <w:lang w:val="en-US"/>
        </w:rPr>
        <w:t> </w:t>
      </w:r>
      <w:r>
        <w:t>–</w:t>
      </w:r>
      <w:r>
        <w:rPr>
          <w:lang w:val="en-US"/>
        </w:rPr>
        <w:t> </w:t>
      </w:r>
      <w:r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:rsidR="00820F7C" w:rsidRDefault="00820F7C" w:rsidP="00820F7C">
      <w:pPr>
        <w:ind w:firstLine="709"/>
        <w:jc w:val="both"/>
      </w:pPr>
      <w:r>
        <w:rPr>
          <w:b/>
        </w:rPr>
        <w:t>Практическое (семинарское) занятие</w:t>
      </w:r>
      <w:r>
        <w:rPr>
          <w:lang w:val="en-US"/>
        </w:rPr>
        <w:t> </w:t>
      </w:r>
      <w:r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:rsidR="00820F7C" w:rsidRDefault="00820F7C" w:rsidP="00820F7C">
      <w:pPr>
        <w:ind w:firstLine="709"/>
        <w:jc w:val="both"/>
      </w:pPr>
      <w:r>
        <w:lastRenderedPageBreak/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:rsidR="00820F7C" w:rsidRDefault="00820F7C" w:rsidP="00820F7C">
      <w:pPr>
        <w:ind w:firstLine="709"/>
        <w:jc w:val="both"/>
      </w:pPr>
      <w:r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 коллективно студентами под руководством преподавателя.  </w:t>
      </w:r>
    </w:p>
    <w:p w:rsidR="00820F7C" w:rsidRDefault="00820F7C" w:rsidP="00820F7C">
      <w:pPr>
        <w:tabs>
          <w:tab w:val="left" w:pos="720"/>
        </w:tabs>
        <w:ind w:firstLine="720"/>
        <w:jc w:val="both"/>
      </w:pPr>
      <w:r>
        <w:rPr>
          <w:b/>
        </w:rPr>
        <w:t xml:space="preserve">Консультации </w:t>
      </w:r>
      <w:r>
        <w:t>– групповые занятия,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:rsidR="00B211EF" w:rsidRPr="004F4A4B" w:rsidRDefault="00B211EF" w:rsidP="00B211EF">
      <w:pPr>
        <w:pStyle w:val="a9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B211EF" w:rsidRPr="004F4A4B" w:rsidRDefault="00B211EF" w:rsidP="00B211EF">
      <w:pPr>
        <w:pStyle w:val="a9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/>
          <w:sz w:val="24"/>
        </w:rPr>
        <w:t xml:space="preserve">Электронный университет </w:t>
      </w:r>
      <w:r w:rsidRPr="004F4A4B">
        <w:rPr>
          <w:b/>
          <w:sz w:val="24"/>
          <w:lang w:val="en-US"/>
        </w:rPr>
        <w:t>Moodle</w:t>
      </w:r>
      <w:r w:rsidRPr="004F4A4B">
        <w:rPr>
          <w:b/>
          <w:sz w:val="24"/>
        </w:rPr>
        <w:t xml:space="preserve"> ЯрГУ</w:t>
      </w:r>
      <w:r w:rsidRPr="004F4A4B">
        <w:rPr>
          <w:sz w:val="24"/>
        </w:rPr>
        <w:t>, в котором</w:t>
      </w:r>
      <w:r>
        <w:rPr>
          <w:sz w:val="24"/>
        </w:rPr>
        <w:t xml:space="preserve"> присутствуют</w:t>
      </w:r>
      <w:r w:rsidRPr="004F4A4B">
        <w:rPr>
          <w:sz w:val="24"/>
        </w:rPr>
        <w:t>:</w:t>
      </w:r>
    </w:p>
    <w:p w:rsidR="00B211EF" w:rsidRPr="00666CD6" w:rsidRDefault="00B211EF" w:rsidP="00B211EF">
      <w:pPr>
        <w:numPr>
          <w:ilvl w:val="0"/>
          <w:numId w:val="44"/>
        </w:numPr>
        <w:jc w:val="both"/>
      </w:pPr>
      <w:r w:rsidRPr="00666CD6">
        <w:t xml:space="preserve">задания для самостоятельной работы </w:t>
      </w:r>
      <w:r>
        <w:t>студентов</w:t>
      </w:r>
      <w:r w:rsidRPr="00666CD6">
        <w:t xml:space="preserve"> по темам дисциплины; </w:t>
      </w:r>
    </w:p>
    <w:p w:rsidR="00B211EF" w:rsidRPr="00666CD6" w:rsidRDefault="00B211EF" w:rsidP="00B211EF">
      <w:pPr>
        <w:numPr>
          <w:ilvl w:val="0"/>
          <w:numId w:val="44"/>
        </w:numPr>
        <w:jc w:val="both"/>
      </w:pPr>
      <w:r w:rsidRPr="00666CD6">
        <w:t xml:space="preserve">средства текущего контроля успеваемости студентов (тестирование); </w:t>
      </w:r>
    </w:p>
    <w:p w:rsidR="00B211EF" w:rsidRPr="00666CD6" w:rsidRDefault="00B211EF" w:rsidP="00B211EF">
      <w:pPr>
        <w:numPr>
          <w:ilvl w:val="0"/>
          <w:numId w:val="44"/>
        </w:numPr>
        <w:jc w:val="both"/>
      </w:pPr>
      <w:r w:rsidRPr="00666CD6">
        <w:t xml:space="preserve">презентации и тексты лекций по темам дисциплины; </w:t>
      </w:r>
    </w:p>
    <w:p w:rsidR="00B211EF" w:rsidRDefault="00B211EF" w:rsidP="00B211EF">
      <w:pPr>
        <w:numPr>
          <w:ilvl w:val="0"/>
          <w:numId w:val="44"/>
        </w:numPr>
        <w:jc w:val="both"/>
      </w:pPr>
      <w:r w:rsidRPr="004F4A4B">
        <w:t>представлен список учебной литературы, рекомендуемой для освоения дисциплины</w:t>
      </w:r>
      <w:r>
        <w:t>.</w:t>
      </w:r>
    </w:p>
    <w:p w:rsidR="00B211EF" w:rsidRPr="00B211EF" w:rsidRDefault="00B211EF" w:rsidP="00B211EF">
      <w:pPr>
        <w:pStyle w:val="a9"/>
        <w:keepNext/>
        <w:ind w:left="0" w:firstLine="142"/>
        <w:jc w:val="both"/>
        <w:rPr>
          <w:b/>
        </w:rPr>
      </w:pPr>
      <w:r w:rsidRPr="00B211EF">
        <w:rPr>
          <w:b/>
          <w:bCs/>
        </w:rPr>
        <w:t>6. П</w:t>
      </w:r>
      <w:r w:rsidRPr="00B211EF">
        <w:rPr>
          <w:b/>
        </w:rPr>
        <w:t>еречень лицензионного и (или) свободно распространяемого программного обеспечения</w:t>
      </w:r>
      <w:r w:rsidRPr="00B211EF">
        <w:rPr>
          <w:b/>
          <w:bCs/>
        </w:rPr>
        <w:t>,</w:t>
      </w:r>
      <w:r w:rsidRPr="00B211EF">
        <w:rPr>
          <w:b/>
        </w:rPr>
        <w:t xml:space="preserve"> используемого при осуществлении образовательного процесса по дисциплине </w:t>
      </w:r>
    </w:p>
    <w:p w:rsidR="00B211EF" w:rsidRPr="004F4A4B" w:rsidRDefault="00B211EF" w:rsidP="00B211EF">
      <w:pPr>
        <w:pStyle w:val="a9"/>
        <w:tabs>
          <w:tab w:val="left" w:pos="5670"/>
        </w:tabs>
        <w:ind w:left="720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:rsidR="00B211EF" w:rsidRPr="004F4A4B" w:rsidRDefault="00B211EF" w:rsidP="00B211EF">
      <w:pPr>
        <w:pStyle w:val="a9"/>
        <w:tabs>
          <w:tab w:val="left" w:pos="5670"/>
        </w:tabs>
        <w:ind w:left="142" w:firstLine="578"/>
        <w:jc w:val="both"/>
      </w:pPr>
      <w:r>
        <w:t xml:space="preserve">1) </w:t>
      </w:r>
      <w:r w:rsidRPr="004F4A4B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B211EF" w:rsidRPr="00B211EF" w:rsidRDefault="00B211EF" w:rsidP="00B211EF">
      <w:pPr>
        <w:pStyle w:val="a9"/>
        <w:numPr>
          <w:ilvl w:val="0"/>
          <w:numId w:val="44"/>
        </w:numPr>
        <w:tabs>
          <w:tab w:val="left" w:pos="5670"/>
        </w:tabs>
        <w:jc w:val="both"/>
        <w:rPr>
          <w:lang w:val="en-US"/>
        </w:rPr>
      </w:pPr>
      <w:r w:rsidRPr="00B211EF">
        <w:rPr>
          <w:lang w:val="en-US"/>
        </w:rPr>
        <w:t xml:space="preserve">- </w:t>
      </w:r>
      <w:r w:rsidRPr="004F4A4B">
        <w:t>программы</w:t>
      </w:r>
      <w:r w:rsidRPr="00B211EF">
        <w:rPr>
          <w:lang w:val="en-US"/>
        </w:rPr>
        <w:t xml:space="preserve"> Microsoft Office;</w:t>
      </w:r>
    </w:p>
    <w:p w:rsidR="00B211EF" w:rsidRPr="00B211EF" w:rsidRDefault="00B211EF" w:rsidP="00B211EF">
      <w:pPr>
        <w:pStyle w:val="a9"/>
        <w:numPr>
          <w:ilvl w:val="0"/>
          <w:numId w:val="44"/>
        </w:numPr>
        <w:tabs>
          <w:tab w:val="left" w:pos="5670"/>
        </w:tabs>
        <w:jc w:val="both"/>
        <w:rPr>
          <w:lang w:val="en-US" w:eastAsia="en-US"/>
        </w:rPr>
      </w:pPr>
      <w:r w:rsidRPr="00B211EF">
        <w:rPr>
          <w:lang w:val="en-US" w:eastAsia="en-US"/>
        </w:rPr>
        <w:t>- Adobe Acrobat Reader DC.</w:t>
      </w:r>
    </w:p>
    <w:p w:rsidR="00B211EF" w:rsidRPr="00B211EF" w:rsidRDefault="00B211EF" w:rsidP="00B211EF">
      <w:pPr>
        <w:pStyle w:val="a9"/>
        <w:keepNext/>
        <w:ind w:left="0"/>
        <w:jc w:val="both"/>
        <w:rPr>
          <w:b/>
        </w:rPr>
      </w:pPr>
      <w:r w:rsidRPr="00B211EF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B211EF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B211EF" w:rsidRPr="004F4A4B" w:rsidRDefault="00B211EF" w:rsidP="00B211EF">
      <w:pPr>
        <w:pStyle w:val="a9"/>
        <w:tabs>
          <w:tab w:val="left" w:pos="5670"/>
        </w:tabs>
        <w:ind w:left="720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:rsidR="00B211EF" w:rsidRPr="00B211EF" w:rsidRDefault="00B211EF" w:rsidP="00B211EF">
      <w:pPr>
        <w:pStyle w:val="a9"/>
        <w:autoSpaceDE w:val="0"/>
        <w:autoSpaceDN w:val="0"/>
        <w:adjustRightInd w:val="0"/>
        <w:ind w:left="720"/>
        <w:jc w:val="both"/>
        <w:rPr>
          <w:bCs/>
        </w:rPr>
      </w:pPr>
      <w:r w:rsidRPr="004F4A4B">
        <w:t>Автоматизированная библиотечно-информационная система «БУКИ-NEXT»</w:t>
      </w:r>
      <w:r w:rsidRPr="00B211EF">
        <w:rPr>
          <w:bCs/>
          <w:u w:val="single"/>
        </w:rPr>
        <w:t xml:space="preserve"> </w:t>
      </w:r>
      <w:hyperlink r:id="rId9" w:history="1">
        <w:r w:rsidRPr="00B211EF">
          <w:rPr>
            <w:bCs/>
          </w:rPr>
          <w:t>http://www.lib.uniyar.ac.ru/opac/bk_cat_find.php</w:t>
        </w:r>
      </w:hyperlink>
      <w:r w:rsidRPr="00B211EF">
        <w:rPr>
          <w:bCs/>
        </w:rPr>
        <w:t xml:space="preserve">  </w:t>
      </w:r>
    </w:p>
    <w:p w:rsidR="004B1417" w:rsidRDefault="004B1417" w:rsidP="00B211EF">
      <w:pPr>
        <w:jc w:val="both"/>
      </w:pPr>
    </w:p>
    <w:p w:rsidR="004B1417" w:rsidRPr="007D7450" w:rsidRDefault="004B1417" w:rsidP="004B1417">
      <w:pPr>
        <w:tabs>
          <w:tab w:val="left" w:pos="5670"/>
        </w:tabs>
        <w:ind w:right="141"/>
        <w:jc w:val="center"/>
        <w:rPr>
          <w:b/>
        </w:rPr>
      </w:pPr>
    </w:p>
    <w:p w:rsidR="004B1417" w:rsidRPr="00EE28CC" w:rsidRDefault="004B1417" w:rsidP="00D33EE7">
      <w:pPr>
        <w:keepNext/>
        <w:autoSpaceDE w:val="0"/>
        <w:autoSpaceDN w:val="0"/>
        <w:adjustRightInd w:val="0"/>
        <w:jc w:val="both"/>
        <w:rPr>
          <w:b/>
        </w:rPr>
      </w:pPr>
      <w:r w:rsidRPr="00EE28CC">
        <w:rPr>
          <w:b/>
          <w:bCs/>
        </w:rPr>
        <w:t>7. </w:t>
      </w:r>
      <w:r w:rsidRPr="00EE28CC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</w:t>
      </w:r>
      <w:r w:rsidR="00B211EF">
        <w:rPr>
          <w:b/>
        </w:rPr>
        <w:t xml:space="preserve"> (при необходимости),</w:t>
      </w:r>
      <w:r w:rsidRPr="00EE28CC">
        <w:rPr>
          <w:b/>
        </w:rPr>
        <w:t xml:space="preserve"> </w:t>
      </w:r>
      <w:r w:rsidR="00B211EF">
        <w:rPr>
          <w:b/>
        </w:rPr>
        <w:t>рекомендуемых</w:t>
      </w:r>
      <w:r w:rsidRPr="00EE28CC">
        <w:rPr>
          <w:b/>
        </w:rPr>
        <w:t xml:space="preserve">  для освоения дисциплины</w:t>
      </w:r>
    </w:p>
    <w:p w:rsidR="00D33EE7" w:rsidRPr="00D50BE7" w:rsidRDefault="00D33EE7" w:rsidP="00D50BE7">
      <w:pPr>
        <w:keepNext/>
        <w:ind w:firstLine="709"/>
        <w:jc w:val="both"/>
        <w:rPr>
          <w:b/>
        </w:rPr>
      </w:pPr>
    </w:p>
    <w:p w:rsidR="004B1417" w:rsidRDefault="004B1417" w:rsidP="00D50BE7">
      <w:pPr>
        <w:keepNext/>
        <w:ind w:firstLine="709"/>
        <w:jc w:val="both"/>
        <w:rPr>
          <w:b/>
        </w:rPr>
      </w:pPr>
      <w:r w:rsidRPr="00D50BE7">
        <w:rPr>
          <w:b/>
        </w:rPr>
        <w:t>а) основная литература</w:t>
      </w:r>
    </w:p>
    <w:p w:rsidR="000418BE" w:rsidRPr="00722E7B" w:rsidRDefault="00722E7B" w:rsidP="00722E7B">
      <w:pPr>
        <w:pStyle w:val="a9"/>
        <w:spacing w:after="160"/>
        <w:ind w:left="0"/>
        <w:contextualSpacing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1.</w:t>
      </w:r>
      <w:r w:rsidR="000418BE" w:rsidRPr="00722E7B">
        <w:rPr>
          <w:color w:val="000000" w:themeColor="text1"/>
          <w:sz w:val="24"/>
        </w:rPr>
        <w:t xml:space="preserve">Международные валютно-кредитные и финансовые отношения : учебник для вузов / Л. Н. Красавина [и др.] ; ответственный редактор Л. Н. Красавина. — 5-е изд., перераб. и доп. — </w:t>
      </w:r>
      <w:r w:rsidR="000418BE" w:rsidRPr="00722E7B">
        <w:rPr>
          <w:color w:val="000000" w:themeColor="text1"/>
          <w:sz w:val="24"/>
        </w:rPr>
        <w:lastRenderedPageBreak/>
        <w:t xml:space="preserve">Москва : Издательство Юрайт, 2021. — 534 с. — (Высшее образование). — ISBN 978-5-534-08791-8. — Текст : электронный // Образовательная платформа Юрайт [сайт]. — URL: </w:t>
      </w:r>
      <w:r w:rsidR="000418BE" w:rsidRPr="00722E7B">
        <w:rPr>
          <w:color w:val="000000" w:themeColor="text1"/>
          <w:sz w:val="24"/>
          <w:u w:val="single"/>
        </w:rPr>
        <w:t>https://urait.ru/bcode/468639/p.308</w:t>
      </w:r>
      <w:r>
        <w:rPr>
          <w:color w:val="000000" w:themeColor="text1"/>
          <w:sz w:val="24"/>
        </w:rPr>
        <w:t xml:space="preserve"> </w:t>
      </w:r>
    </w:p>
    <w:p w:rsidR="003F32B8" w:rsidRPr="00722E7B" w:rsidRDefault="00D50BE7" w:rsidP="003F32B8">
      <w:r w:rsidRPr="00722E7B">
        <w:rPr>
          <w:rStyle w:val="tblresultdata2"/>
        </w:rPr>
        <w:t>2</w:t>
      </w:r>
      <w:r w:rsidR="00722E7B">
        <w:rPr>
          <w:rStyle w:val="tblresultdata2"/>
        </w:rPr>
        <w:t>.</w:t>
      </w:r>
      <w:r w:rsidR="003F32B8" w:rsidRPr="00722E7B">
        <w:rPr>
          <w:color w:val="000000"/>
        </w:rPr>
        <w:t xml:space="preserve"> Бабурина, Н. А. Международные валютно-кредитные и финансовые отношения : учебное пособие для вузов / Н. А. Бабурина. — 2-е изд. — Москва : Издательство Юрайт, 2021. — 171 с. — (Высшее образование). — ISBN 978-5-534-01192-0. — Текст : электронный // Образовательная платформа Юрайт [сайт]. — URL: htt</w:t>
      </w:r>
      <w:r w:rsidR="00722E7B">
        <w:rPr>
          <w:color w:val="000000"/>
        </w:rPr>
        <w:t xml:space="preserve">ps://urait.ru/bcode/470739 </w:t>
      </w:r>
    </w:p>
    <w:p w:rsidR="00524F71" w:rsidRPr="00722E7B" w:rsidRDefault="00524F71" w:rsidP="00D50BE7">
      <w:pPr>
        <w:ind w:firstLine="709"/>
        <w:jc w:val="both"/>
        <w:rPr>
          <w:b/>
        </w:rPr>
      </w:pPr>
    </w:p>
    <w:p w:rsidR="004B1417" w:rsidRPr="00722E7B" w:rsidRDefault="004B1417" w:rsidP="00D50BE7">
      <w:pPr>
        <w:keepNext/>
        <w:ind w:firstLine="709"/>
        <w:jc w:val="both"/>
        <w:rPr>
          <w:b/>
        </w:rPr>
      </w:pPr>
      <w:r w:rsidRPr="00722E7B">
        <w:rPr>
          <w:b/>
        </w:rPr>
        <w:t xml:space="preserve">б) дополнительная литература </w:t>
      </w:r>
    </w:p>
    <w:p w:rsidR="00722E7B" w:rsidRPr="00722E7B" w:rsidRDefault="00722E7B" w:rsidP="00722E7B">
      <w:pPr>
        <w:pStyle w:val="a9"/>
        <w:numPr>
          <w:ilvl w:val="0"/>
          <w:numId w:val="43"/>
        </w:numPr>
        <w:spacing w:after="160"/>
        <w:ind w:left="0" w:firstLine="709"/>
        <w:contextualSpacing/>
        <w:jc w:val="both"/>
        <w:rPr>
          <w:color w:val="000000" w:themeColor="text1"/>
          <w:sz w:val="24"/>
        </w:rPr>
      </w:pPr>
      <w:r w:rsidRPr="00722E7B">
        <w:rPr>
          <w:color w:val="000000" w:themeColor="text1"/>
          <w:sz w:val="24"/>
        </w:rPr>
        <w:t xml:space="preserve">Бризицкая, А. В.  Международные валютно-кредитные отношения : учебное пособие для вузов / А. В. Бризицкая. — 3-е изд., испр. и доп. — Москва : Издательство Юрайт, 2021. — 205 с. — (Высшее образование). — ISBN 978-5-534-13107-9. — Текст : электронный // Образовательная платформа Юрайт [сайт]. — URL: </w:t>
      </w:r>
      <w:r w:rsidRPr="00722E7B">
        <w:rPr>
          <w:color w:val="000000" w:themeColor="text1"/>
          <w:sz w:val="24"/>
          <w:u w:val="single"/>
        </w:rPr>
        <w:t>https://urait.ru/bcode/471755</w:t>
      </w:r>
      <w:r w:rsidR="00EB7B3C">
        <w:rPr>
          <w:color w:val="000000" w:themeColor="text1"/>
          <w:sz w:val="24"/>
        </w:rPr>
        <w:t xml:space="preserve"> </w:t>
      </w:r>
    </w:p>
    <w:p w:rsidR="00EB7B3C" w:rsidRPr="00C724A2" w:rsidRDefault="00EB7B3C" w:rsidP="00EB7B3C">
      <w:pPr>
        <w:pStyle w:val="a9"/>
        <w:numPr>
          <w:ilvl w:val="0"/>
          <w:numId w:val="43"/>
        </w:numPr>
        <w:spacing w:after="160"/>
        <w:ind w:left="0" w:firstLine="709"/>
        <w:contextualSpacing/>
        <w:jc w:val="both"/>
        <w:rPr>
          <w:color w:val="000000" w:themeColor="text1"/>
          <w:sz w:val="24"/>
        </w:rPr>
      </w:pPr>
      <w:r w:rsidRPr="00C724A2">
        <w:rPr>
          <w:color w:val="000000" w:themeColor="text1"/>
          <w:sz w:val="24"/>
        </w:rPr>
        <w:t xml:space="preserve">Валютное регулирование и валютный контроль : учебник для вузов / Ю. А. Крохина, Н. Е. Абрамова, Е. В. Рябова, Н. А. Семёнкина ; под редакцией Ю. А. Крохиной. — 8-е изд., перераб. и доп. — Москва : Издательство Юрайт, 2021. — 252 с. — (Высшее образование). — ISBN 978-5-534-15226-5. — Текст : электронный // Образовательная платформа Юрайт [сайт]. — URL: </w:t>
      </w:r>
      <w:r w:rsidRPr="00C724A2">
        <w:rPr>
          <w:color w:val="000000" w:themeColor="text1"/>
          <w:sz w:val="24"/>
          <w:u w:val="single"/>
        </w:rPr>
        <w:t>https://urait.ru/bcode/487970</w:t>
      </w:r>
      <w:r>
        <w:rPr>
          <w:color w:val="000000" w:themeColor="text1"/>
          <w:sz w:val="24"/>
        </w:rPr>
        <w:t xml:space="preserve"> </w:t>
      </w:r>
    </w:p>
    <w:p w:rsidR="004B1417" w:rsidRPr="00170A25" w:rsidRDefault="004B1417" w:rsidP="00D50BE7">
      <w:pPr>
        <w:keepNext/>
        <w:ind w:firstLine="709"/>
        <w:jc w:val="both"/>
        <w:rPr>
          <w:b/>
        </w:rPr>
      </w:pPr>
      <w:r w:rsidRPr="00170A25">
        <w:rPr>
          <w:b/>
        </w:rPr>
        <w:t>в) ресурсы сети «Интернет»</w:t>
      </w:r>
    </w:p>
    <w:p w:rsidR="00C71C40" w:rsidRPr="00170A25" w:rsidRDefault="00C71C40" w:rsidP="00B211EF">
      <w:pPr>
        <w:pStyle w:val="a9"/>
        <w:numPr>
          <w:ilvl w:val="0"/>
          <w:numId w:val="40"/>
        </w:numPr>
        <w:tabs>
          <w:tab w:val="left" w:pos="993"/>
        </w:tabs>
        <w:ind w:left="851" w:firstLine="0"/>
        <w:jc w:val="both"/>
        <w:rPr>
          <w:sz w:val="24"/>
        </w:rPr>
      </w:pPr>
      <w:r w:rsidRPr="00170A25">
        <w:rPr>
          <w:sz w:val="24"/>
        </w:rPr>
        <w:t xml:space="preserve">Электронный каталог Научной библиотеки  ЯрГУ </w:t>
      </w:r>
      <w:r w:rsidR="00B211EF">
        <w:rPr>
          <w:sz w:val="24"/>
        </w:rPr>
        <w:t xml:space="preserve">   </w:t>
      </w:r>
      <w:r w:rsidRPr="00170A25">
        <w:rPr>
          <w:sz w:val="24"/>
        </w:rPr>
        <w:t>(</w:t>
      </w:r>
      <w:hyperlink r:id="rId10" w:history="1">
        <w:r w:rsidRPr="00170A25">
          <w:rPr>
            <w:rStyle w:val="a4"/>
            <w:sz w:val="24"/>
          </w:rPr>
          <w:t>https://www.lib.uniyar.ac.ru/opac/bk_cat_find.php</w:t>
        </w:r>
      </w:hyperlink>
      <w:r w:rsidRPr="00170A25">
        <w:rPr>
          <w:sz w:val="24"/>
        </w:rPr>
        <w:t>).</w:t>
      </w:r>
    </w:p>
    <w:p w:rsidR="00B211EF" w:rsidRPr="006F26DA" w:rsidRDefault="00B211EF" w:rsidP="00B211EF">
      <w:pPr>
        <w:numPr>
          <w:ilvl w:val="0"/>
          <w:numId w:val="40"/>
        </w:numPr>
        <w:tabs>
          <w:tab w:val="left" w:pos="1134"/>
        </w:tabs>
        <w:jc w:val="both"/>
      </w:pPr>
      <w:r w:rsidRPr="006F26DA">
        <w:t>Электронная библиотечная система (ЭБС) издательства «Юрайт» (</w:t>
      </w:r>
      <w:hyperlink w:history="1">
        <w:r w:rsidRPr="005C1123">
          <w:rPr>
            <w:rStyle w:val="a4"/>
          </w:rPr>
          <w:t>https://www. urait.ru</w:t>
        </w:r>
      </w:hyperlink>
      <w:r w:rsidRPr="006F26DA">
        <w:t>).</w:t>
      </w:r>
    </w:p>
    <w:p w:rsidR="00B211EF" w:rsidRPr="006F26DA" w:rsidRDefault="00B211EF" w:rsidP="00B211EF">
      <w:pPr>
        <w:numPr>
          <w:ilvl w:val="0"/>
          <w:numId w:val="40"/>
        </w:numPr>
        <w:tabs>
          <w:tab w:val="left" w:pos="1134"/>
        </w:tabs>
        <w:jc w:val="both"/>
      </w:pPr>
      <w:r w:rsidRPr="006F26DA">
        <w:t>Электронная библиотечная система (ЭБС) издательства «Проспект» (</w:t>
      </w:r>
      <w:hyperlink r:id="rId11" w:history="1">
        <w:r w:rsidRPr="006F26DA">
          <w:rPr>
            <w:rStyle w:val="a4"/>
          </w:rPr>
          <w:t>http://ebs.prospekt.org/</w:t>
        </w:r>
      </w:hyperlink>
      <w:r w:rsidRPr="006F26DA">
        <w:t>).</w:t>
      </w:r>
    </w:p>
    <w:p w:rsidR="00B211EF" w:rsidRPr="006F26DA" w:rsidRDefault="00B211EF" w:rsidP="00B211EF">
      <w:pPr>
        <w:numPr>
          <w:ilvl w:val="0"/>
          <w:numId w:val="40"/>
        </w:numPr>
        <w:tabs>
          <w:tab w:val="left" w:pos="1134"/>
        </w:tabs>
        <w:jc w:val="both"/>
      </w:pPr>
      <w:r w:rsidRPr="006F26DA">
        <w:t>Научная электронная библиотека (НЭБ) (</w:t>
      </w:r>
      <w:hyperlink r:id="rId12" w:history="1">
        <w:r w:rsidRPr="006F26DA">
          <w:rPr>
            <w:rStyle w:val="a4"/>
          </w:rPr>
          <w:t>http://elibrary.ru</w:t>
        </w:r>
      </w:hyperlink>
      <w:r w:rsidRPr="006F26DA">
        <w:t>)</w:t>
      </w:r>
    </w:p>
    <w:p w:rsidR="00EB461F" w:rsidRPr="00170A25" w:rsidRDefault="00EB461F" w:rsidP="00D50BE7">
      <w:pPr>
        <w:ind w:firstLine="709"/>
        <w:jc w:val="both"/>
        <w:rPr>
          <w:b/>
          <w:bCs/>
        </w:rPr>
      </w:pPr>
    </w:p>
    <w:p w:rsidR="004B1417" w:rsidRPr="00170A25" w:rsidRDefault="004B1417" w:rsidP="00D33EE7">
      <w:pPr>
        <w:keepNext/>
        <w:keepLines/>
        <w:jc w:val="both"/>
        <w:rPr>
          <w:b/>
          <w:bCs/>
        </w:rPr>
      </w:pPr>
      <w:r w:rsidRPr="00170A25">
        <w:rPr>
          <w:b/>
          <w:bCs/>
        </w:rPr>
        <w:t>8. Материально-техническая база, необходимая для осуществления образовательного процесса по дисциплине</w:t>
      </w:r>
    </w:p>
    <w:p w:rsidR="007E5161" w:rsidRDefault="007E5161" w:rsidP="007E5161">
      <w:pPr>
        <w:ind w:firstLine="709"/>
        <w:jc w:val="both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7E5161" w:rsidRDefault="007E5161" w:rsidP="007E5161">
      <w:pPr>
        <w:ind w:firstLine="709"/>
        <w:jc w:val="both"/>
      </w:pPr>
      <w:r>
        <w:t>- учебные аудитории для проведения занятий лекционного типа;</w:t>
      </w:r>
    </w:p>
    <w:p w:rsidR="007E5161" w:rsidRDefault="007E5161" w:rsidP="007E5161">
      <w:pPr>
        <w:ind w:firstLine="709"/>
        <w:jc w:val="both"/>
      </w:pPr>
      <w:r>
        <w:t>- учебные аудитории для проведения практических занятий (семинаров);</w:t>
      </w:r>
    </w:p>
    <w:p w:rsidR="007E5161" w:rsidRDefault="007E5161" w:rsidP="007E5161">
      <w:pPr>
        <w:ind w:firstLine="709"/>
        <w:jc w:val="both"/>
      </w:pPr>
      <w:r>
        <w:t>- учебные аудитории для проведения групповых и индивидуальных консультаций;</w:t>
      </w:r>
    </w:p>
    <w:p w:rsidR="007E5161" w:rsidRDefault="007E5161" w:rsidP="007E5161">
      <w:pPr>
        <w:ind w:firstLine="709"/>
        <w:jc w:val="both"/>
      </w:pPr>
      <w:r>
        <w:t>- учебные аудитории для проведения текущего контроля и промежуточной аттестации;</w:t>
      </w:r>
    </w:p>
    <w:p w:rsidR="007E5161" w:rsidRDefault="007E5161" w:rsidP="007E5161">
      <w:pPr>
        <w:ind w:firstLine="709"/>
        <w:jc w:val="both"/>
      </w:pPr>
      <w:r>
        <w:t>- помещения для самостоятельной работы;</w:t>
      </w:r>
    </w:p>
    <w:p w:rsidR="007E5161" w:rsidRDefault="007E5161" w:rsidP="007E5161">
      <w:pPr>
        <w:ind w:firstLine="709"/>
        <w:jc w:val="both"/>
      </w:pPr>
      <w:r>
        <w:t>- помещения для хранения и профилактического обслуживания технических средств обучения.</w:t>
      </w:r>
    </w:p>
    <w:p w:rsidR="007E5161" w:rsidRDefault="007E5161" w:rsidP="007E5161">
      <w:pPr>
        <w:ind w:firstLine="708"/>
        <w:jc w:val="both"/>
        <w:rPr>
          <w:b/>
        </w:rPr>
      </w:pPr>
      <w: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7E5161" w:rsidRDefault="007E5161" w:rsidP="007E5161">
      <w:pPr>
        <w:ind w:firstLine="708"/>
        <w:jc w:val="both"/>
        <w:rPr>
          <w:b/>
        </w:rPr>
      </w:pPr>
      <w:r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рабочей программе дисциплин.</w:t>
      </w:r>
    </w:p>
    <w:p w:rsidR="007E5161" w:rsidRDefault="007E5161" w:rsidP="007E5161">
      <w:pPr>
        <w:ind w:firstLine="709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1985"/>
        <w:gridCol w:w="1948"/>
      </w:tblGrid>
      <w:tr w:rsidR="00D33EE7" w:rsidRPr="00D33EE7" w:rsidTr="002F7966">
        <w:tc>
          <w:tcPr>
            <w:tcW w:w="5920" w:type="dxa"/>
            <w:shd w:val="clear" w:color="auto" w:fill="auto"/>
            <w:vAlign w:val="bottom"/>
          </w:tcPr>
          <w:p w:rsidR="00D33EE7" w:rsidRPr="00D33EE7" w:rsidRDefault="00D33EE7" w:rsidP="00D33EE7">
            <w:pPr>
              <w:keepNext/>
              <w:rPr>
                <w:bCs/>
              </w:rPr>
            </w:pPr>
            <w:r w:rsidRPr="00D33EE7">
              <w:rPr>
                <w:bCs/>
              </w:rPr>
              <w:t>Автор:</w:t>
            </w:r>
          </w:p>
          <w:p w:rsidR="00D33EE7" w:rsidRPr="00D33EE7" w:rsidRDefault="00D33EE7" w:rsidP="00D33EE7">
            <w:pPr>
              <w:jc w:val="both"/>
              <w:rPr>
                <w:bCs/>
              </w:rPr>
            </w:pPr>
            <w:r w:rsidRPr="00D33EE7">
              <w:rPr>
                <w:bCs/>
                <w:sz w:val="22"/>
              </w:rPr>
              <w:t>Профессор кафедры финансов и кредита, д.э.н., профессор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33EE7" w:rsidRPr="00D33EE7" w:rsidRDefault="00D33EE7" w:rsidP="00D33EE7">
            <w:pPr>
              <w:rPr>
                <w:bCs/>
              </w:rPr>
            </w:pPr>
          </w:p>
        </w:tc>
        <w:tc>
          <w:tcPr>
            <w:tcW w:w="1948" w:type="dxa"/>
            <w:shd w:val="clear" w:color="auto" w:fill="auto"/>
            <w:vAlign w:val="bottom"/>
          </w:tcPr>
          <w:p w:rsidR="00D33EE7" w:rsidRPr="00D33EE7" w:rsidRDefault="001B411A" w:rsidP="00D33EE7">
            <w:pPr>
              <w:rPr>
                <w:bCs/>
              </w:rPr>
            </w:pPr>
            <w:r>
              <w:rPr>
                <w:bCs/>
              </w:rPr>
              <w:t>Л.Б.</w:t>
            </w:r>
            <w:r w:rsidR="00EB41D9">
              <w:rPr>
                <w:bCs/>
              </w:rPr>
              <w:t xml:space="preserve"> </w:t>
            </w:r>
            <w:r>
              <w:rPr>
                <w:bCs/>
              </w:rPr>
              <w:t>Парфенова</w:t>
            </w:r>
          </w:p>
        </w:tc>
      </w:tr>
      <w:tr w:rsidR="00D33EE7" w:rsidRPr="00D33EE7" w:rsidTr="002F7966">
        <w:tc>
          <w:tcPr>
            <w:tcW w:w="5920" w:type="dxa"/>
            <w:shd w:val="clear" w:color="auto" w:fill="auto"/>
            <w:vAlign w:val="bottom"/>
          </w:tcPr>
          <w:p w:rsidR="00D33EE7" w:rsidRPr="00D33EE7" w:rsidRDefault="00D33EE7" w:rsidP="00D33EE7">
            <w:pPr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33EE7" w:rsidRPr="00D33EE7" w:rsidRDefault="00D33EE7" w:rsidP="00D33EE7">
            <w:pPr>
              <w:jc w:val="center"/>
              <w:rPr>
                <w:bCs/>
              </w:rPr>
            </w:pPr>
            <w:r w:rsidRPr="00D33EE7">
              <w:rPr>
                <w:i/>
                <w:vertAlign w:val="superscript"/>
              </w:rPr>
              <w:t>(подпись)</w:t>
            </w:r>
          </w:p>
        </w:tc>
        <w:tc>
          <w:tcPr>
            <w:tcW w:w="1948" w:type="dxa"/>
            <w:shd w:val="clear" w:color="auto" w:fill="auto"/>
            <w:vAlign w:val="bottom"/>
          </w:tcPr>
          <w:p w:rsidR="00D33EE7" w:rsidRPr="00D33EE7" w:rsidRDefault="00D33EE7" w:rsidP="00D33EE7">
            <w:pPr>
              <w:rPr>
                <w:bCs/>
              </w:rPr>
            </w:pPr>
          </w:p>
        </w:tc>
      </w:tr>
    </w:tbl>
    <w:p w:rsidR="00D33EE7" w:rsidRPr="00D33EE7" w:rsidRDefault="00D33EE7" w:rsidP="00D33EE7">
      <w:pPr>
        <w:autoSpaceDE w:val="0"/>
        <w:autoSpaceDN w:val="0"/>
        <w:adjustRightInd w:val="0"/>
        <w:ind w:firstLine="709"/>
      </w:pPr>
    </w:p>
    <w:p w:rsidR="006658A3" w:rsidRPr="00812A38" w:rsidRDefault="006658A3" w:rsidP="00FD2A43">
      <w:pPr>
        <w:pageBreakBefore/>
        <w:autoSpaceDE w:val="0"/>
        <w:autoSpaceDN w:val="0"/>
        <w:adjustRightInd w:val="0"/>
        <w:ind w:left="1077"/>
        <w:jc w:val="right"/>
        <w:rPr>
          <w:b/>
        </w:rPr>
      </w:pPr>
      <w:r w:rsidRPr="00812A38">
        <w:rPr>
          <w:b/>
        </w:rPr>
        <w:lastRenderedPageBreak/>
        <w:t>Приложение №1 к рабочей программе дисциплины</w:t>
      </w:r>
    </w:p>
    <w:p w:rsidR="006658A3" w:rsidRPr="00812A38" w:rsidRDefault="006658A3" w:rsidP="006658A3">
      <w:pPr>
        <w:autoSpaceDE w:val="0"/>
        <w:autoSpaceDN w:val="0"/>
        <w:adjustRightInd w:val="0"/>
        <w:ind w:left="1080"/>
        <w:jc w:val="right"/>
        <w:rPr>
          <w:b/>
          <w:bCs/>
          <w:color w:val="000080"/>
        </w:rPr>
      </w:pPr>
      <w:r w:rsidRPr="00812A38">
        <w:rPr>
          <w:b/>
          <w:bCs/>
        </w:rPr>
        <w:t>«</w:t>
      </w:r>
      <w:r w:rsidR="00030926">
        <w:rPr>
          <w:b/>
          <w:bCs/>
        </w:rPr>
        <w:t>Государство в системе международных финансов</w:t>
      </w:r>
      <w:r w:rsidR="00701652">
        <w:rPr>
          <w:b/>
          <w:bCs/>
        </w:rPr>
        <w:t>ых отношений</w:t>
      </w:r>
      <w:r w:rsidRPr="00812A38">
        <w:rPr>
          <w:b/>
          <w:bCs/>
        </w:rPr>
        <w:t>»</w:t>
      </w:r>
    </w:p>
    <w:p w:rsidR="006658A3" w:rsidRPr="00812A38" w:rsidRDefault="006658A3" w:rsidP="006658A3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:rsidR="006658A3" w:rsidRPr="00812A38" w:rsidRDefault="006658A3" w:rsidP="006658A3">
      <w:pPr>
        <w:autoSpaceDE w:val="0"/>
        <w:autoSpaceDN w:val="0"/>
        <w:adjustRightInd w:val="0"/>
        <w:jc w:val="center"/>
        <w:rPr>
          <w:b/>
          <w:bCs/>
        </w:rPr>
      </w:pPr>
      <w:r w:rsidRPr="00812A38">
        <w:rPr>
          <w:b/>
        </w:rPr>
        <w:t>Фонд оценочных средств</w:t>
      </w:r>
      <w:r w:rsidRPr="00812A38">
        <w:rPr>
          <w:b/>
          <w:bCs/>
        </w:rPr>
        <w:t xml:space="preserve"> </w:t>
      </w:r>
    </w:p>
    <w:p w:rsidR="006658A3" w:rsidRPr="00812A38" w:rsidRDefault="006658A3" w:rsidP="006658A3">
      <w:pPr>
        <w:autoSpaceDE w:val="0"/>
        <w:autoSpaceDN w:val="0"/>
        <w:adjustRightInd w:val="0"/>
        <w:jc w:val="center"/>
        <w:rPr>
          <w:b/>
          <w:bCs/>
        </w:rPr>
      </w:pPr>
      <w:r w:rsidRPr="00812A38">
        <w:rPr>
          <w:b/>
          <w:bCs/>
        </w:rPr>
        <w:t xml:space="preserve">для проведения текущей и </w:t>
      </w:r>
      <w:r w:rsidRPr="00812A38">
        <w:rPr>
          <w:b/>
        </w:rPr>
        <w:t>промежуточной аттестации студентов</w:t>
      </w:r>
      <w:r w:rsidRPr="00812A38">
        <w:rPr>
          <w:b/>
          <w:bCs/>
        </w:rPr>
        <w:t xml:space="preserve"> </w:t>
      </w:r>
    </w:p>
    <w:p w:rsidR="006658A3" w:rsidRPr="00812A38" w:rsidRDefault="006658A3" w:rsidP="006658A3">
      <w:pPr>
        <w:autoSpaceDE w:val="0"/>
        <w:autoSpaceDN w:val="0"/>
        <w:adjustRightInd w:val="0"/>
        <w:jc w:val="center"/>
        <w:rPr>
          <w:b/>
          <w:bCs/>
        </w:rPr>
      </w:pPr>
      <w:r w:rsidRPr="00812A38">
        <w:rPr>
          <w:b/>
          <w:bCs/>
        </w:rPr>
        <w:t>по дисциплине</w:t>
      </w:r>
    </w:p>
    <w:p w:rsidR="006658A3" w:rsidRPr="00812A38" w:rsidRDefault="006658A3" w:rsidP="006658A3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6658A3" w:rsidRPr="00812A38" w:rsidRDefault="006658A3" w:rsidP="006658A3">
      <w:pPr>
        <w:autoSpaceDE w:val="0"/>
        <w:autoSpaceDN w:val="0"/>
        <w:adjustRightInd w:val="0"/>
        <w:jc w:val="center"/>
        <w:rPr>
          <w:b/>
        </w:rPr>
      </w:pPr>
      <w:r w:rsidRPr="00812A38">
        <w:rPr>
          <w:b/>
        </w:rPr>
        <w:t xml:space="preserve">1. Типовые контрольные задания или иные материалы, </w:t>
      </w:r>
    </w:p>
    <w:p w:rsidR="006658A3" w:rsidRPr="00812A38" w:rsidRDefault="006658A3" w:rsidP="006658A3">
      <w:pPr>
        <w:autoSpaceDE w:val="0"/>
        <w:autoSpaceDN w:val="0"/>
        <w:adjustRightInd w:val="0"/>
        <w:jc w:val="center"/>
        <w:rPr>
          <w:b/>
        </w:rPr>
      </w:pPr>
      <w:r w:rsidRPr="00812A38">
        <w:rPr>
          <w:b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6658A3" w:rsidRPr="00812A38" w:rsidRDefault="006658A3" w:rsidP="006658A3">
      <w:pPr>
        <w:autoSpaceDE w:val="0"/>
        <w:autoSpaceDN w:val="0"/>
        <w:adjustRightInd w:val="0"/>
        <w:jc w:val="center"/>
        <w:rPr>
          <w:b/>
        </w:rPr>
      </w:pPr>
    </w:p>
    <w:p w:rsidR="006658A3" w:rsidRPr="00812A38" w:rsidRDefault="006658A3" w:rsidP="006658A3">
      <w:pPr>
        <w:numPr>
          <w:ilvl w:val="1"/>
          <w:numId w:val="3"/>
        </w:numPr>
        <w:autoSpaceDE w:val="0"/>
        <w:autoSpaceDN w:val="0"/>
        <w:adjustRightInd w:val="0"/>
        <w:jc w:val="center"/>
        <w:rPr>
          <w:b/>
        </w:rPr>
      </w:pPr>
      <w:r w:rsidRPr="00812A38">
        <w:rPr>
          <w:b/>
        </w:rPr>
        <w:t>Контрольные задания и иные материалы,</w:t>
      </w:r>
    </w:p>
    <w:p w:rsidR="006658A3" w:rsidRPr="00812A38" w:rsidRDefault="006658A3" w:rsidP="006658A3">
      <w:pPr>
        <w:autoSpaceDE w:val="0"/>
        <w:autoSpaceDN w:val="0"/>
        <w:adjustRightInd w:val="0"/>
        <w:jc w:val="center"/>
        <w:rPr>
          <w:b/>
        </w:rPr>
      </w:pPr>
      <w:r w:rsidRPr="00812A38">
        <w:rPr>
          <w:b/>
        </w:rPr>
        <w:t>используемые в процессе текущей аттестации</w:t>
      </w:r>
    </w:p>
    <w:p w:rsidR="006658A3" w:rsidRPr="00812A38" w:rsidRDefault="006658A3" w:rsidP="006658A3">
      <w:pPr>
        <w:autoSpaceDE w:val="0"/>
        <w:autoSpaceDN w:val="0"/>
        <w:adjustRightInd w:val="0"/>
        <w:jc w:val="center"/>
        <w:rPr>
          <w:b/>
        </w:rPr>
      </w:pPr>
    </w:p>
    <w:p w:rsidR="00160339" w:rsidRDefault="00087EDC" w:rsidP="00160339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b/>
        </w:rPr>
      </w:pPr>
      <w:r>
        <w:rPr>
          <w:b/>
        </w:rPr>
        <w:t>Тема</w:t>
      </w:r>
      <w:r w:rsidR="00160339">
        <w:rPr>
          <w:b/>
        </w:rPr>
        <w:t xml:space="preserve"> 1</w:t>
      </w:r>
      <w:r>
        <w:rPr>
          <w:b/>
        </w:rPr>
        <w:t>.</w:t>
      </w:r>
      <w:r w:rsidR="00160339" w:rsidRPr="00CA0B55">
        <w:rPr>
          <w:b/>
        </w:rPr>
        <w:t xml:space="preserve"> Международные валютные отношения</w:t>
      </w:r>
    </w:p>
    <w:p w:rsidR="00087EDC" w:rsidRDefault="00087EDC" w:rsidP="00087EDC">
      <w:pPr>
        <w:ind w:firstLine="709"/>
        <w:jc w:val="both"/>
        <w:rPr>
          <w:b/>
          <w:bCs/>
        </w:rPr>
      </w:pPr>
    </w:p>
    <w:p w:rsidR="00087EDC" w:rsidRDefault="00087EDC" w:rsidP="00087EDC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Вопросы для устного опроса </w:t>
      </w:r>
    </w:p>
    <w:p w:rsidR="006A02D1" w:rsidRDefault="00CD3047" w:rsidP="006A02D1">
      <w:pPr>
        <w:ind w:firstLine="709"/>
        <w:jc w:val="both"/>
        <w:rPr>
          <w:b/>
          <w:bCs/>
        </w:rPr>
      </w:pPr>
      <w:r w:rsidRPr="00994E2F">
        <w:rPr>
          <w:b/>
          <w:bCs/>
        </w:rPr>
        <w:t>Вопросы для самостоятельного изучения</w:t>
      </w:r>
      <w:r w:rsidR="00087EDC">
        <w:rPr>
          <w:b/>
          <w:bCs/>
        </w:rPr>
        <w:t xml:space="preserve"> </w:t>
      </w:r>
    </w:p>
    <w:p w:rsidR="00CD3047" w:rsidRPr="00812A38" w:rsidRDefault="00CD3047" w:rsidP="00087EDC">
      <w:pPr>
        <w:pStyle w:val="a9"/>
        <w:numPr>
          <w:ilvl w:val="0"/>
          <w:numId w:val="11"/>
        </w:numPr>
        <w:tabs>
          <w:tab w:val="left" w:pos="1106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Назовите факторы развития международных валютных отношений</w:t>
      </w:r>
    </w:p>
    <w:p w:rsidR="00CD3047" w:rsidRPr="00812A38" w:rsidRDefault="00CD3047" w:rsidP="00087EDC">
      <w:pPr>
        <w:pStyle w:val="a9"/>
        <w:numPr>
          <w:ilvl w:val="0"/>
          <w:numId w:val="11"/>
        </w:numPr>
        <w:tabs>
          <w:tab w:val="left" w:pos="1106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Дайте характеристику взаимосвязи международных экономических и валютных отношений</w:t>
      </w:r>
    </w:p>
    <w:p w:rsidR="00CD3047" w:rsidRPr="00812A38" w:rsidRDefault="00CD3047" w:rsidP="00087EDC">
      <w:pPr>
        <w:pStyle w:val="a9"/>
        <w:numPr>
          <w:ilvl w:val="0"/>
          <w:numId w:val="11"/>
        </w:numPr>
        <w:tabs>
          <w:tab w:val="left" w:pos="1106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Дайте определение национальной валютной системы и мировой валютной системы.</w:t>
      </w:r>
    </w:p>
    <w:p w:rsidR="00CD3047" w:rsidRPr="00812A38" w:rsidRDefault="00CD3047" w:rsidP="00087EDC">
      <w:pPr>
        <w:pStyle w:val="a9"/>
        <w:numPr>
          <w:ilvl w:val="0"/>
          <w:numId w:val="11"/>
        </w:numPr>
        <w:tabs>
          <w:tab w:val="left" w:pos="1106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Что такое девиза?</w:t>
      </w:r>
    </w:p>
    <w:p w:rsidR="00CD3047" w:rsidRPr="00812A38" w:rsidRDefault="00CD3047" w:rsidP="00087EDC">
      <w:pPr>
        <w:pStyle w:val="a9"/>
        <w:numPr>
          <w:ilvl w:val="0"/>
          <w:numId w:val="11"/>
        </w:numPr>
        <w:tabs>
          <w:tab w:val="left" w:pos="1106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Что такое долларизация экономики? При каких условиях она происходит и последствия долларизации для национальной экономики.</w:t>
      </w:r>
    </w:p>
    <w:p w:rsidR="00CD3047" w:rsidRPr="00812A38" w:rsidRDefault="00CD3047" w:rsidP="00087EDC">
      <w:pPr>
        <w:pStyle w:val="a9"/>
        <w:numPr>
          <w:ilvl w:val="0"/>
          <w:numId w:val="11"/>
        </w:numPr>
        <w:tabs>
          <w:tab w:val="left" w:pos="1106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В чем сущность валютного курса как стоимостной категории?</w:t>
      </w:r>
    </w:p>
    <w:p w:rsidR="00CD3047" w:rsidRPr="00812A38" w:rsidRDefault="00CD3047" w:rsidP="00087EDC">
      <w:pPr>
        <w:pStyle w:val="a9"/>
        <w:numPr>
          <w:ilvl w:val="0"/>
          <w:numId w:val="11"/>
        </w:numPr>
        <w:tabs>
          <w:tab w:val="left" w:pos="1106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Что такое валютный демпинг?</w:t>
      </w:r>
    </w:p>
    <w:p w:rsidR="00994E2F" w:rsidRDefault="00994E2F" w:rsidP="00160339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b/>
        </w:rPr>
      </w:pPr>
    </w:p>
    <w:p w:rsidR="00160339" w:rsidRDefault="00087EDC" w:rsidP="00160339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b/>
        </w:rPr>
      </w:pPr>
      <w:r>
        <w:rPr>
          <w:b/>
        </w:rPr>
        <w:t xml:space="preserve">Тема </w:t>
      </w:r>
      <w:r w:rsidR="00160339" w:rsidRPr="00CA0B55">
        <w:rPr>
          <w:b/>
        </w:rPr>
        <w:t>2</w:t>
      </w:r>
      <w:r>
        <w:rPr>
          <w:b/>
        </w:rPr>
        <w:t>.</w:t>
      </w:r>
      <w:r w:rsidR="00160339" w:rsidRPr="00CA0B55">
        <w:rPr>
          <w:b/>
        </w:rPr>
        <w:t xml:space="preserve"> Мировые валютные системы: эволюция, проблемы функционирования</w:t>
      </w:r>
    </w:p>
    <w:p w:rsidR="00087EDC" w:rsidRDefault="00087EDC" w:rsidP="00177804">
      <w:pPr>
        <w:jc w:val="both"/>
        <w:rPr>
          <w:b/>
          <w:bCs/>
        </w:rPr>
      </w:pPr>
    </w:p>
    <w:p w:rsidR="006A02D1" w:rsidRDefault="00087EDC" w:rsidP="00087EDC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Вопросы для устного опроса </w:t>
      </w:r>
    </w:p>
    <w:p w:rsidR="002A7E4C" w:rsidRDefault="002A7E4C" w:rsidP="00087EDC">
      <w:pPr>
        <w:ind w:firstLine="709"/>
        <w:jc w:val="both"/>
        <w:rPr>
          <w:b/>
          <w:bCs/>
        </w:rPr>
      </w:pPr>
      <w:r>
        <w:rPr>
          <w:bCs/>
        </w:rPr>
        <w:t>Выступление: Есть ли будущее у Ямайской мировой валютной системы,</w:t>
      </w:r>
    </w:p>
    <w:p w:rsidR="00177804" w:rsidRPr="00994E2F" w:rsidRDefault="00087EDC" w:rsidP="00087EDC">
      <w:pPr>
        <w:tabs>
          <w:tab w:val="left" w:pos="1134"/>
        </w:tabs>
        <w:ind w:firstLine="709"/>
        <w:jc w:val="both"/>
        <w:rPr>
          <w:b/>
          <w:bCs/>
        </w:rPr>
      </w:pPr>
      <w:r w:rsidRPr="00994E2F">
        <w:rPr>
          <w:b/>
          <w:bCs/>
        </w:rPr>
        <w:t>Вопросы для самостоятельного изучения</w:t>
      </w:r>
      <w:r w:rsidRPr="00087EDC">
        <w:rPr>
          <w:bCs/>
        </w:rPr>
        <w:t>:</w:t>
      </w:r>
    </w:p>
    <w:p w:rsidR="00177804" w:rsidRPr="00812A38" w:rsidRDefault="00177804" w:rsidP="00087EDC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Что такое валютный кризис?</w:t>
      </w:r>
    </w:p>
    <w:p w:rsidR="00177804" w:rsidRPr="00812A38" w:rsidRDefault="00177804" w:rsidP="00087EDC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Когда впервые сформирована мировая валютная система, каковы ее структурные принципы?</w:t>
      </w:r>
    </w:p>
    <w:p w:rsidR="00177804" w:rsidRPr="00812A38" w:rsidRDefault="00177804" w:rsidP="00087EDC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В чем общие черты и различия Генуэзской и Парижской валютных систем?</w:t>
      </w:r>
    </w:p>
    <w:p w:rsidR="00177804" w:rsidRPr="00812A38" w:rsidRDefault="00177804" w:rsidP="00087EDC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структурные принципы Бреттонвудской валютной системы?</w:t>
      </w:r>
    </w:p>
    <w:p w:rsidR="00177804" w:rsidRPr="00812A38" w:rsidRDefault="00177804" w:rsidP="00087EDC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причины и формы проявления кризиса Бреттонвудской валютной системы?</w:t>
      </w:r>
    </w:p>
    <w:p w:rsidR="00177804" w:rsidRPr="00812A38" w:rsidRDefault="00177804" w:rsidP="00087EDC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проблемы современной мировой валютной системы?</w:t>
      </w:r>
    </w:p>
    <w:p w:rsidR="00160339" w:rsidRPr="00CA0B55" w:rsidRDefault="00160339" w:rsidP="00160339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b/>
        </w:rPr>
      </w:pPr>
    </w:p>
    <w:p w:rsidR="00160339" w:rsidRDefault="00087EDC" w:rsidP="00160339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b/>
        </w:rPr>
      </w:pPr>
      <w:r>
        <w:rPr>
          <w:b/>
        </w:rPr>
        <w:t xml:space="preserve">Тема </w:t>
      </w:r>
      <w:r w:rsidR="00160339" w:rsidRPr="00CA0B55">
        <w:rPr>
          <w:b/>
        </w:rPr>
        <w:t>3</w:t>
      </w:r>
      <w:r>
        <w:rPr>
          <w:b/>
        </w:rPr>
        <w:t>.</w:t>
      </w:r>
      <w:r w:rsidR="00160339" w:rsidRPr="00CA0B55">
        <w:rPr>
          <w:b/>
        </w:rPr>
        <w:t xml:space="preserve"> Валютное регулирование, валютная политика</w:t>
      </w:r>
    </w:p>
    <w:p w:rsidR="00087EDC" w:rsidRDefault="00087EDC" w:rsidP="00160339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b/>
        </w:rPr>
      </w:pPr>
    </w:p>
    <w:p w:rsidR="00087EDC" w:rsidRPr="00087EDC" w:rsidRDefault="00087EDC" w:rsidP="00087EDC">
      <w:pPr>
        <w:pStyle w:val="a9"/>
        <w:tabs>
          <w:tab w:val="left" w:pos="1176"/>
        </w:tabs>
        <w:ind w:left="0" w:firstLine="709"/>
        <w:jc w:val="both"/>
        <w:rPr>
          <w:bCs/>
          <w:sz w:val="24"/>
        </w:rPr>
      </w:pPr>
      <w:r w:rsidRPr="00087EDC">
        <w:rPr>
          <w:b/>
          <w:sz w:val="24"/>
        </w:rPr>
        <w:t xml:space="preserve">Вопросы для устного опроса </w:t>
      </w:r>
    </w:p>
    <w:p w:rsidR="00177804" w:rsidRPr="00812A38" w:rsidRDefault="00177804" w:rsidP="00087EDC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Почему необходимо сочетание рыночного и государственного регулирования валютных отношений?</w:t>
      </w:r>
    </w:p>
    <w:p w:rsidR="00177804" w:rsidRPr="00812A38" w:rsidRDefault="00177804" w:rsidP="00087EDC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Что такое валютная политика – структурная и текущая?</w:t>
      </w:r>
    </w:p>
    <w:p w:rsidR="00177804" w:rsidRPr="00812A38" w:rsidRDefault="00177804" w:rsidP="00087EDC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формы валютной политики? Как определить размер девальвации и ревальвации?</w:t>
      </w:r>
    </w:p>
    <w:p w:rsidR="00177804" w:rsidRPr="00812A38" w:rsidRDefault="00177804" w:rsidP="00087EDC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цели и формы валютных ограничений?</w:t>
      </w:r>
    </w:p>
    <w:p w:rsidR="00177804" w:rsidRPr="00812A38" w:rsidRDefault="00177804" w:rsidP="00087EDC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 xml:space="preserve">Какие методы обхода валютных ограничений используются в мировой практике? </w:t>
      </w:r>
    </w:p>
    <w:p w:rsidR="00177804" w:rsidRPr="00812A38" w:rsidRDefault="00177804" w:rsidP="00087EDC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Что такое конвертируемость валюты?</w:t>
      </w:r>
    </w:p>
    <w:p w:rsidR="00177804" w:rsidRDefault="00177804" w:rsidP="00087EDC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lastRenderedPageBreak/>
        <w:t>Каковы проблемы перехода к конвертируемости валют?</w:t>
      </w:r>
    </w:p>
    <w:p w:rsidR="009A741E" w:rsidRDefault="009A741E" w:rsidP="00176DBF">
      <w:pPr>
        <w:pStyle w:val="a9"/>
        <w:ind w:left="720"/>
        <w:jc w:val="both"/>
        <w:rPr>
          <w:bCs/>
          <w:sz w:val="24"/>
        </w:rPr>
      </w:pPr>
    </w:p>
    <w:p w:rsidR="00176DBF" w:rsidRPr="00087EDC" w:rsidRDefault="00176DBF" w:rsidP="00176DBF">
      <w:pPr>
        <w:pStyle w:val="a9"/>
        <w:ind w:left="720"/>
        <w:jc w:val="both"/>
        <w:rPr>
          <w:b/>
          <w:bCs/>
          <w:sz w:val="24"/>
        </w:rPr>
      </w:pPr>
      <w:r w:rsidRPr="00087EDC">
        <w:rPr>
          <w:b/>
          <w:bCs/>
          <w:sz w:val="24"/>
        </w:rPr>
        <w:t>Задачи:</w:t>
      </w:r>
      <w:r w:rsidR="00FC4218" w:rsidRPr="00FC4218">
        <w:rPr>
          <w:b/>
        </w:rPr>
        <w:t xml:space="preserve"> </w:t>
      </w:r>
      <w:r w:rsidR="00F357CD">
        <w:rPr>
          <w:b/>
        </w:rPr>
        <w:t>Компетенции ПК(ОУ)-3, индикатор ПК(ОУ)-3.1, ПК(ИМ)-2, индикатор ПК(ИМ) -2.2</w:t>
      </w:r>
    </w:p>
    <w:p w:rsidR="00176DBF" w:rsidRPr="00812A38" w:rsidRDefault="00176DBF" w:rsidP="00087EDC">
      <w:pPr>
        <w:spacing w:before="200"/>
        <w:ind w:firstLine="709"/>
        <w:jc w:val="both"/>
      </w:pPr>
      <w:r>
        <w:t xml:space="preserve">1. </w:t>
      </w:r>
      <w:r w:rsidRPr="00812A38">
        <w:t>В 1996 и 2010 гг. общий размер валютных резервов всех стран мира составил примерно 947 и 913,1 млрд. СДР соответственно (курс 1 долл. в 1996 г. составил 1,45 СДР, в 2010 г. 1,54 СДР -  соответственно). Определите:</w:t>
      </w:r>
    </w:p>
    <w:p w:rsidR="00176DBF" w:rsidRPr="00812A38" w:rsidRDefault="00176DBF" w:rsidP="00087EDC">
      <w:pPr>
        <w:tabs>
          <w:tab w:val="num" w:pos="1440"/>
        </w:tabs>
        <w:ind w:firstLine="709"/>
        <w:jc w:val="both"/>
      </w:pPr>
      <w:r>
        <w:t>А. Э</w:t>
      </w:r>
      <w:r w:rsidRPr="00812A38">
        <w:t>квивалент размера резервов всех стран мира в долларах США в 1996 и 2010 гг. соответственно и их абсолютное и относительное изменение;</w:t>
      </w:r>
    </w:p>
    <w:p w:rsidR="00176DBF" w:rsidRPr="00812A38" w:rsidRDefault="00176DBF" w:rsidP="00087EDC">
      <w:pPr>
        <w:tabs>
          <w:tab w:val="num" w:pos="1440"/>
        </w:tabs>
        <w:ind w:firstLine="709"/>
        <w:jc w:val="both"/>
      </w:pPr>
      <w:r>
        <w:t>Б. К</w:t>
      </w:r>
      <w:r w:rsidRPr="00812A38">
        <w:t>акой из факторов больше повлиял на изменение резервов стран мира: изменение абсолютного размера резервов или изменение курса</w:t>
      </w:r>
      <w:r>
        <w:t xml:space="preserve"> СДР по отношению к доллару США.</w:t>
      </w:r>
    </w:p>
    <w:p w:rsidR="00176DBF" w:rsidRPr="00812A38" w:rsidRDefault="00176DBF" w:rsidP="00087EDC">
      <w:pPr>
        <w:spacing w:before="200"/>
        <w:ind w:firstLine="709"/>
        <w:jc w:val="both"/>
      </w:pPr>
      <w:r>
        <w:t xml:space="preserve">2. </w:t>
      </w:r>
      <w:r w:rsidRPr="00812A38">
        <w:t>Определить показатель международной валютной ликвидности РФ за 1998 и 2003 гг. и его изменение (абсолютное), если сумма золотовалютных резервов РФ в эти годы составила 12,223 млрд. долл. и 76,938 млрд. долл. соответственно, а сумма товарного импорта 58,0 млрд. долл. и 75,4 млрд. долл. соответственно.</w:t>
      </w:r>
    </w:p>
    <w:p w:rsidR="00176DBF" w:rsidRPr="00812A38" w:rsidRDefault="00176DBF" w:rsidP="00087EDC">
      <w:pPr>
        <w:spacing w:before="200"/>
        <w:ind w:firstLine="709"/>
        <w:jc w:val="both"/>
      </w:pPr>
      <w:r>
        <w:t xml:space="preserve">3. </w:t>
      </w:r>
      <w:r w:rsidRPr="00812A38">
        <w:t>В период золотого стандарта официальная цена на золото в США была установлена на уровне 20,672 долл. за тройскую унцию. В то же время британское правительство установило официальную цену золота в размере 4,248 ф.ст. за унцию. Определить валютный курс 1 фунта стерлинга в долларах через соотношение официальных цен на золото.</w:t>
      </w:r>
    </w:p>
    <w:p w:rsidR="00176DBF" w:rsidRPr="00812A38" w:rsidRDefault="00176DBF" w:rsidP="00087EDC">
      <w:pPr>
        <w:spacing w:before="200"/>
        <w:ind w:firstLine="709"/>
        <w:jc w:val="both"/>
      </w:pPr>
      <w:r>
        <w:t xml:space="preserve">4. </w:t>
      </w:r>
      <w:r w:rsidRPr="00812A38">
        <w:t>Торговля на бирже в Нью-Йорке по швейцарскому франку закрылась по курсу 1,61 за 1 доллар, по евро - 1,34 долларов. Рассчитайте кросс-курсы единицы швейцарского франка к евро и наоборот.</w:t>
      </w:r>
    </w:p>
    <w:p w:rsidR="00176DBF" w:rsidRPr="00812A38" w:rsidRDefault="00176DBF" w:rsidP="00087EDC">
      <w:pPr>
        <w:spacing w:before="200"/>
        <w:ind w:firstLine="709"/>
        <w:jc w:val="both"/>
      </w:pPr>
      <w:r>
        <w:t xml:space="preserve">5. </w:t>
      </w:r>
      <w:r w:rsidRPr="00812A38">
        <w:t>Эластичность экспортных поставок страны в зависимости от курса национальной валюты составляет 0, импортных поставок – 1. Если страна девальвирует свою валюту на 10 %:</w:t>
      </w:r>
    </w:p>
    <w:p w:rsidR="00176DBF" w:rsidRPr="00812A38" w:rsidRDefault="00176DBF" w:rsidP="00191699">
      <w:pPr>
        <w:ind w:firstLine="709"/>
        <w:jc w:val="both"/>
      </w:pPr>
      <w:r w:rsidRPr="00812A38">
        <w:t xml:space="preserve">А. Как изменится цена экспорта в местной валюте? </w:t>
      </w:r>
    </w:p>
    <w:p w:rsidR="00176DBF" w:rsidRPr="00812A38" w:rsidRDefault="00176DBF" w:rsidP="00191699">
      <w:pPr>
        <w:ind w:firstLine="709"/>
        <w:jc w:val="both"/>
        <w:rPr>
          <w:i/>
          <w:iCs/>
        </w:rPr>
      </w:pPr>
      <w:r w:rsidRPr="00812A38">
        <w:t xml:space="preserve">Б. Как изменится цена экспорта в иностранной валюте? </w:t>
      </w:r>
    </w:p>
    <w:p w:rsidR="00176DBF" w:rsidRPr="00812A38" w:rsidRDefault="00176DBF" w:rsidP="00191699">
      <w:pPr>
        <w:ind w:firstLine="709"/>
        <w:jc w:val="both"/>
      </w:pPr>
      <w:r w:rsidRPr="00812A38">
        <w:t xml:space="preserve">В. Как изменится физический объем экспорта? </w:t>
      </w:r>
    </w:p>
    <w:p w:rsidR="00176DBF" w:rsidRPr="00812A38" w:rsidRDefault="00176DBF" w:rsidP="00191699">
      <w:pPr>
        <w:ind w:firstLine="709"/>
        <w:jc w:val="both"/>
      </w:pPr>
      <w:r w:rsidRPr="00812A38">
        <w:t xml:space="preserve">Г. Как изменится цена импорта в местной валюте? </w:t>
      </w:r>
    </w:p>
    <w:p w:rsidR="00176DBF" w:rsidRPr="00812A38" w:rsidRDefault="00176DBF" w:rsidP="00191699">
      <w:pPr>
        <w:ind w:firstLine="709"/>
        <w:jc w:val="both"/>
        <w:rPr>
          <w:i/>
          <w:iCs/>
        </w:rPr>
      </w:pPr>
      <w:r w:rsidRPr="00812A38">
        <w:t xml:space="preserve">Д. Как изменится цена импорта в иностранной валюте? </w:t>
      </w:r>
    </w:p>
    <w:p w:rsidR="00176DBF" w:rsidRPr="00812A38" w:rsidRDefault="00176DBF" w:rsidP="00191699">
      <w:pPr>
        <w:ind w:firstLine="709"/>
        <w:jc w:val="both"/>
        <w:rPr>
          <w:i/>
          <w:iCs/>
        </w:rPr>
      </w:pPr>
      <w:r w:rsidRPr="00812A38">
        <w:t xml:space="preserve">Е. Как изменится физический объем импорта? </w:t>
      </w:r>
    </w:p>
    <w:p w:rsidR="00176DBF" w:rsidRPr="00812A38" w:rsidRDefault="00176DBF" w:rsidP="00191699">
      <w:pPr>
        <w:ind w:firstLine="709"/>
        <w:rPr>
          <w:i/>
          <w:iCs/>
        </w:rPr>
      </w:pPr>
      <w:r w:rsidRPr="00812A38">
        <w:t xml:space="preserve">Ж. Как изменится торговый баланс? </w:t>
      </w:r>
    </w:p>
    <w:p w:rsidR="00176DBF" w:rsidRPr="00812A38" w:rsidRDefault="00176DBF" w:rsidP="00087EDC">
      <w:pPr>
        <w:spacing w:before="200"/>
        <w:ind w:firstLine="709"/>
        <w:jc w:val="both"/>
      </w:pPr>
      <w:r>
        <w:t xml:space="preserve">6. </w:t>
      </w:r>
      <w:r w:rsidRPr="00812A38">
        <w:t>Как повлияет на торговый баланс страны девальвация национальной валюты в размере 10%, если:</w:t>
      </w:r>
    </w:p>
    <w:p w:rsidR="00176DBF" w:rsidRPr="00812A38" w:rsidRDefault="00176DBF" w:rsidP="00191699">
      <w:pPr>
        <w:ind w:firstLine="709"/>
        <w:jc w:val="both"/>
      </w:pPr>
      <w:r w:rsidRPr="00812A38">
        <w:t xml:space="preserve">А. Эластичность экспорта больше 0, но меньше 1, эластичность импорта равна 1 </w:t>
      </w:r>
    </w:p>
    <w:p w:rsidR="00176DBF" w:rsidRPr="00176DBF" w:rsidRDefault="00176DBF" w:rsidP="00191699">
      <w:pPr>
        <w:ind w:firstLine="709"/>
        <w:jc w:val="both"/>
      </w:pPr>
      <w:r w:rsidRPr="00812A38">
        <w:t xml:space="preserve">Б. Эластичность экспорта равна 0, эластичность импорта меньше 1, но больше 0 </w:t>
      </w:r>
    </w:p>
    <w:p w:rsidR="00176DBF" w:rsidRPr="00176DBF" w:rsidRDefault="00176DBF" w:rsidP="00191699">
      <w:pPr>
        <w:ind w:firstLine="709"/>
        <w:jc w:val="both"/>
      </w:pPr>
      <w:r w:rsidRPr="00812A38">
        <w:t>В. Эластичность экспорта равна 0, эластичность импорта равна 1</w:t>
      </w:r>
      <w:r w:rsidRPr="00176DBF">
        <w:t xml:space="preserve"> </w:t>
      </w:r>
    </w:p>
    <w:p w:rsidR="00176DBF" w:rsidRPr="00812A38" w:rsidRDefault="00176DBF" w:rsidP="00191699">
      <w:pPr>
        <w:spacing w:before="200"/>
        <w:ind w:firstLine="709"/>
        <w:jc w:val="both"/>
      </w:pPr>
      <w:r>
        <w:t xml:space="preserve">7. </w:t>
      </w:r>
      <w:r w:rsidRPr="00812A38">
        <w:t>Как каждая из следующих ситуаций будет влиять на курс доллара США по отношению к швейцарскому франку?</w:t>
      </w:r>
    </w:p>
    <w:p w:rsidR="00176DBF" w:rsidRPr="000C40F7" w:rsidRDefault="00176DBF" w:rsidP="00191699">
      <w:pPr>
        <w:ind w:firstLine="709"/>
        <w:jc w:val="both"/>
      </w:pPr>
      <w:r w:rsidRPr="00812A38">
        <w:t>А. В Швейцарии значительно возрастает спрос на американский импорт, поскольку в стране получает распространение американская культура.</w:t>
      </w:r>
    </w:p>
    <w:p w:rsidR="00176DBF" w:rsidRPr="000C40F7" w:rsidRDefault="00176DBF" w:rsidP="00191699">
      <w:pPr>
        <w:ind w:firstLine="709"/>
        <w:jc w:val="both"/>
      </w:pPr>
      <w:r w:rsidRPr="00812A38">
        <w:t>Б. В Швейцарии возникает большой спрос на инвестиции в финансовые активы, номинированные в долларах, потому что швейцарцы считают, что экономическая и политическая ситуация в Америке значительно улучшилась.</w:t>
      </w:r>
    </w:p>
    <w:p w:rsidR="00176DBF" w:rsidRPr="000C40F7" w:rsidRDefault="00176DBF" w:rsidP="00191699">
      <w:pPr>
        <w:ind w:firstLine="709"/>
        <w:jc w:val="both"/>
      </w:pPr>
      <w:r w:rsidRPr="00812A38">
        <w:t>В. Политическая нестабильность в Европе заставляет американских инвесторов переводить свои средства из Швейцарии обратно в США.</w:t>
      </w:r>
    </w:p>
    <w:p w:rsidR="00176DBF" w:rsidRPr="000C40F7" w:rsidRDefault="00176DBF" w:rsidP="00191699">
      <w:pPr>
        <w:ind w:firstLine="709"/>
        <w:jc w:val="both"/>
      </w:pPr>
      <w:r w:rsidRPr="00812A38">
        <w:lastRenderedPageBreak/>
        <w:t xml:space="preserve">Г. В Америке резко падает спрос на швейцарские товары в результате неблагоприятных отзывов об их качестве. </w:t>
      </w:r>
    </w:p>
    <w:p w:rsidR="00176DBF" w:rsidRPr="00812A38" w:rsidRDefault="000C40F7" w:rsidP="00191699">
      <w:pPr>
        <w:spacing w:before="200"/>
        <w:ind w:firstLine="709"/>
        <w:jc w:val="both"/>
      </w:pPr>
      <w:r>
        <w:t xml:space="preserve">8. </w:t>
      </w:r>
      <w:r w:rsidR="00176DBF" w:rsidRPr="00812A38">
        <w:t>Ежемесячный дефицит торгового баланса США составляет примерно 10 млрд. долл. В прошлом месяце он возрос до 11 млрд. Как это отразится на курсе доллара, если в этом месяце дефицит торгового баланса составил 6 млрд. долл.?</w:t>
      </w:r>
    </w:p>
    <w:p w:rsidR="00176DBF" w:rsidRDefault="00176DBF" w:rsidP="00176DBF">
      <w:pPr>
        <w:pStyle w:val="a9"/>
        <w:ind w:left="720"/>
        <w:jc w:val="both"/>
        <w:rPr>
          <w:bCs/>
          <w:sz w:val="24"/>
        </w:rPr>
      </w:pPr>
    </w:p>
    <w:p w:rsidR="00160339" w:rsidRDefault="00191699" w:rsidP="00160339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b/>
        </w:rPr>
      </w:pPr>
      <w:r>
        <w:rPr>
          <w:b/>
        </w:rPr>
        <w:t xml:space="preserve">Тема </w:t>
      </w:r>
      <w:r w:rsidR="00160339">
        <w:rPr>
          <w:b/>
        </w:rPr>
        <w:t>4</w:t>
      </w:r>
      <w:r>
        <w:rPr>
          <w:b/>
        </w:rPr>
        <w:t>.</w:t>
      </w:r>
      <w:r w:rsidR="00160339">
        <w:rPr>
          <w:b/>
        </w:rPr>
        <w:t xml:space="preserve"> </w:t>
      </w:r>
      <w:r w:rsidR="00160339" w:rsidRPr="00CA0B55">
        <w:rPr>
          <w:b/>
        </w:rPr>
        <w:t>Платежный баланс и международные расчеты</w:t>
      </w:r>
    </w:p>
    <w:p w:rsidR="00191699" w:rsidRDefault="00191699" w:rsidP="00160339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b/>
        </w:rPr>
      </w:pPr>
    </w:p>
    <w:p w:rsidR="00191699" w:rsidRPr="00191699" w:rsidRDefault="00191699" w:rsidP="00191699">
      <w:pPr>
        <w:pStyle w:val="a9"/>
        <w:tabs>
          <w:tab w:val="left" w:pos="1134"/>
        </w:tabs>
        <w:ind w:left="0" w:firstLine="709"/>
        <w:jc w:val="both"/>
        <w:rPr>
          <w:b/>
          <w:sz w:val="24"/>
        </w:rPr>
      </w:pPr>
      <w:r w:rsidRPr="00191699">
        <w:rPr>
          <w:b/>
          <w:sz w:val="24"/>
        </w:rPr>
        <w:t xml:space="preserve">Вопросы для устного опроса </w:t>
      </w:r>
    </w:p>
    <w:p w:rsidR="00191699" w:rsidRPr="00191699" w:rsidRDefault="00191699" w:rsidP="00191699">
      <w:pPr>
        <w:pStyle w:val="a9"/>
        <w:tabs>
          <w:tab w:val="left" w:pos="1134"/>
        </w:tabs>
        <w:ind w:left="0" w:firstLine="709"/>
        <w:jc w:val="both"/>
        <w:rPr>
          <w:bCs/>
          <w:sz w:val="24"/>
        </w:rPr>
      </w:pPr>
      <w:r w:rsidRPr="00191699">
        <w:rPr>
          <w:b/>
          <w:sz w:val="24"/>
        </w:rPr>
        <w:t>Вопросы для самостоятельного изучения</w:t>
      </w:r>
    </w:p>
    <w:p w:rsidR="00177804" w:rsidRPr="00812A38" w:rsidRDefault="00191699" w:rsidP="00191699">
      <w:pPr>
        <w:pStyle w:val="a9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191699">
        <w:rPr>
          <w:b/>
          <w:bCs/>
          <w:sz w:val="24"/>
        </w:rPr>
        <w:t xml:space="preserve"> </w:t>
      </w:r>
      <w:r w:rsidR="00177804" w:rsidRPr="00812A38">
        <w:rPr>
          <w:bCs/>
          <w:sz w:val="24"/>
        </w:rPr>
        <w:t>Каковы основные разделы и статьи платежного баланса?</w:t>
      </w:r>
    </w:p>
    <w:p w:rsidR="00177804" w:rsidRPr="00812A38" w:rsidRDefault="00177804" w:rsidP="00191699">
      <w:pPr>
        <w:pStyle w:val="a9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Почему баланс услуг и некоммерческих платежей называется балансом «невидимых» операций?</w:t>
      </w:r>
    </w:p>
    <w:p w:rsidR="00177804" w:rsidRPr="00812A38" w:rsidRDefault="00177804" w:rsidP="00191699">
      <w:pPr>
        <w:pStyle w:val="a9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Почему в платежном балансе выделена статья «Ошибки и пропуски»?</w:t>
      </w:r>
    </w:p>
    <w:p w:rsidR="00177804" w:rsidRPr="00812A38" w:rsidRDefault="00177804" w:rsidP="00191699">
      <w:pPr>
        <w:pStyle w:val="a9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методы классификации статей платежного баланса?</w:t>
      </w:r>
    </w:p>
    <w:p w:rsidR="00177804" w:rsidRPr="00812A38" w:rsidRDefault="00177804" w:rsidP="00191699">
      <w:pPr>
        <w:pStyle w:val="a9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Какие факторы влияют на состояние платежного баланса?</w:t>
      </w:r>
    </w:p>
    <w:p w:rsidR="00177804" w:rsidRPr="00812A38" w:rsidRDefault="00177804" w:rsidP="00191699">
      <w:pPr>
        <w:pStyle w:val="a9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В чем разница между счетами «лоро» и «ностро»?</w:t>
      </w:r>
    </w:p>
    <w:p w:rsidR="00177804" w:rsidRPr="00812A38" w:rsidRDefault="00177804" w:rsidP="00191699">
      <w:pPr>
        <w:pStyle w:val="a9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Какие деньги используются в международных расчетах?</w:t>
      </w:r>
    </w:p>
    <w:p w:rsidR="00177804" w:rsidRPr="00812A38" w:rsidRDefault="00177804" w:rsidP="00191699">
      <w:pPr>
        <w:pStyle w:val="a9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принципы классификации аккредитивов?</w:t>
      </w:r>
    </w:p>
    <w:p w:rsidR="00177804" w:rsidRPr="00812A38" w:rsidRDefault="00177804" w:rsidP="00191699">
      <w:pPr>
        <w:pStyle w:val="a9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Являются ли пластиковые карточки деньгами?</w:t>
      </w:r>
    </w:p>
    <w:p w:rsidR="00160339" w:rsidRPr="00CA0B55" w:rsidRDefault="00160339" w:rsidP="00160339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b/>
        </w:rPr>
      </w:pPr>
    </w:p>
    <w:p w:rsidR="00160339" w:rsidRPr="00CA0B55" w:rsidRDefault="00191699" w:rsidP="00160339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b/>
        </w:rPr>
      </w:pPr>
      <w:r>
        <w:rPr>
          <w:b/>
        </w:rPr>
        <w:t xml:space="preserve">Тема </w:t>
      </w:r>
      <w:r w:rsidR="00160339" w:rsidRPr="00CA0B55">
        <w:rPr>
          <w:b/>
        </w:rPr>
        <w:t>5</w:t>
      </w:r>
      <w:r>
        <w:rPr>
          <w:b/>
        </w:rPr>
        <w:t>.</w:t>
      </w:r>
      <w:r w:rsidR="00160339" w:rsidRPr="00CA0B55">
        <w:rPr>
          <w:b/>
        </w:rPr>
        <w:t xml:space="preserve"> ТНБ как субъекты международных финансов</w:t>
      </w:r>
    </w:p>
    <w:p w:rsidR="00191699" w:rsidRDefault="00191699" w:rsidP="00177804">
      <w:pPr>
        <w:jc w:val="both"/>
        <w:rPr>
          <w:b/>
          <w:bCs/>
        </w:rPr>
      </w:pPr>
    </w:p>
    <w:p w:rsidR="00191699" w:rsidRDefault="00191699" w:rsidP="00191699">
      <w:pPr>
        <w:pStyle w:val="a9"/>
        <w:tabs>
          <w:tab w:val="left" w:pos="1134"/>
        </w:tabs>
        <w:ind w:left="0" w:firstLine="709"/>
        <w:jc w:val="both"/>
        <w:rPr>
          <w:b/>
          <w:sz w:val="24"/>
        </w:rPr>
      </w:pPr>
      <w:r>
        <w:rPr>
          <w:b/>
          <w:sz w:val="24"/>
        </w:rPr>
        <w:t xml:space="preserve">Вопросы для устного опроса </w:t>
      </w:r>
    </w:p>
    <w:p w:rsidR="00177804" w:rsidRPr="00994E2F" w:rsidRDefault="00191699" w:rsidP="00191699">
      <w:pPr>
        <w:tabs>
          <w:tab w:val="left" w:pos="1134"/>
        </w:tabs>
        <w:ind w:firstLine="709"/>
        <w:jc w:val="both"/>
        <w:rPr>
          <w:b/>
          <w:bCs/>
        </w:rPr>
      </w:pPr>
      <w:r>
        <w:rPr>
          <w:b/>
        </w:rPr>
        <w:t xml:space="preserve">Вопросы для самостоятельного изучения </w:t>
      </w:r>
    </w:p>
    <w:p w:rsidR="00177804" w:rsidRPr="00812A38" w:rsidRDefault="00177804" w:rsidP="00191699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Какова роль ТНБ в международных расчетах?</w:t>
      </w:r>
    </w:p>
    <w:p w:rsidR="00177804" w:rsidRPr="00812A38" w:rsidRDefault="00177804" w:rsidP="00191699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особенности стратегии ТНБ на мировых финансовых рынках?</w:t>
      </w:r>
    </w:p>
    <w:p w:rsidR="00177804" w:rsidRPr="00812A38" w:rsidRDefault="00177804" w:rsidP="00191699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Что означает сетевая структура ТНБ и какие конкурентные преимущества она обеспечивает?</w:t>
      </w:r>
    </w:p>
    <w:p w:rsidR="00177804" w:rsidRPr="00812A38" w:rsidRDefault="00177804" w:rsidP="00191699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Зачем нужны международные банковские рейтинги?</w:t>
      </w:r>
    </w:p>
    <w:p w:rsidR="00177804" w:rsidRPr="00812A38" w:rsidRDefault="00177804" w:rsidP="00191699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качественные и количественные критерии отнесения банков к ТНБ?</w:t>
      </w:r>
    </w:p>
    <w:p w:rsidR="00177804" w:rsidRPr="00812A38" w:rsidRDefault="00177804" w:rsidP="00191699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Дайте количественные характеристики ведущих ТНБ мира?</w:t>
      </w:r>
    </w:p>
    <w:p w:rsidR="00177804" w:rsidRPr="00812A38" w:rsidRDefault="00177804" w:rsidP="00191699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особенности получения прибыли ТНБ?</w:t>
      </w:r>
    </w:p>
    <w:p w:rsidR="00177804" w:rsidRPr="00812A38" w:rsidRDefault="00177804" w:rsidP="00191699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 формируется клиентская база ТНБ?</w:t>
      </w:r>
    </w:p>
    <w:p w:rsidR="00994E2F" w:rsidRDefault="00994E2F" w:rsidP="00160339">
      <w:pPr>
        <w:jc w:val="both"/>
        <w:rPr>
          <w:b/>
          <w:iCs/>
        </w:rPr>
      </w:pPr>
    </w:p>
    <w:p w:rsidR="00160339" w:rsidRDefault="00C5784D" w:rsidP="00191699">
      <w:pPr>
        <w:ind w:firstLine="709"/>
        <w:jc w:val="both"/>
        <w:rPr>
          <w:b/>
          <w:iCs/>
        </w:rPr>
      </w:pPr>
      <w:r>
        <w:rPr>
          <w:b/>
          <w:iCs/>
        </w:rPr>
        <w:t>Темы рефератов:</w:t>
      </w:r>
    </w:p>
    <w:p w:rsidR="00C5784D" w:rsidRPr="00812A38" w:rsidRDefault="00C5784D" w:rsidP="00191699">
      <w:pPr>
        <w:ind w:firstLine="709"/>
        <w:jc w:val="both"/>
      </w:pPr>
      <w:r w:rsidRPr="00812A38">
        <w:t>1. Валютный рынок и валютные операции в России.</w:t>
      </w:r>
    </w:p>
    <w:p w:rsidR="00C5784D" w:rsidRPr="00812A38" w:rsidRDefault="00C5784D" w:rsidP="00191699">
      <w:pPr>
        <w:ind w:firstLine="709"/>
        <w:jc w:val="both"/>
      </w:pPr>
      <w:r w:rsidRPr="00812A38">
        <w:t>2. Платежный баланс в России. Основные методы регулирования платежного баланса.</w:t>
      </w:r>
    </w:p>
    <w:p w:rsidR="00C5784D" w:rsidRPr="00812A38" w:rsidRDefault="00C5784D" w:rsidP="00191699">
      <w:pPr>
        <w:ind w:firstLine="709"/>
        <w:jc w:val="both"/>
      </w:pPr>
      <w:r w:rsidRPr="00812A38">
        <w:t>3. Валютная политика современной России.</w:t>
      </w:r>
    </w:p>
    <w:p w:rsidR="00C5784D" w:rsidRPr="00812A38" w:rsidRDefault="00C5784D" w:rsidP="00191699">
      <w:pPr>
        <w:ind w:firstLine="709"/>
        <w:jc w:val="both"/>
      </w:pPr>
      <w:r w:rsidRPr="00812A38">
        <w:t>4. Международное кредитование и финансирование России.</w:t>
      </w:r>
    </w:p>
    <w:p w:rsidR="00C5784D" w:rsidRPr="00812A38" w:rsidRDefault="00C5784D" w:rsidP="00191699">
      <w:pPr>
        <w:ind w:firstLine="709"/>
        <w:jc w:val="both"/>
      </w:pPr>
      <w:r w:rsidRPr="00812A38">
        <w:t>5. Участие России в международных финансовых институтах.</w:t>
      </w:r>
    </w:p>
    <w:p w:rsidR="00C5784D" w:rsidRPr="00812A38" w:rsidRDefault="00C5784D" w:rsidP="00191699">
      <w:pPr>
        <w:ind w:firstLine="709"/>
        <w:jc w:val="both"/>
      </w:pPr>
      <w:r w:rsidRPr="00812A38">
        <w:t>6. Управление внешним долгом России.</w:t>
      </w:r>
    </w:p>
    <w:p w:rsidR="00C5784D" w:rsidRPr="00812A38" w:rsidRDefault="00C5784D" w:rsidP="00191699">
      <w:pPr>
        <w:ind w:firstLine="709"/>
        <w:jc w:val="both"/>
      </w:pPr>
      <w:r w:rsidRPr="00812A38">
        <w:t>7. Проблемы международных финансов стран Содружества Независимых государств (СНГ).</w:t>
      </w:r>
    </w:p>
    <w:p w:rsidR="00A76065" w:rsidRPr="00812A38" w:rsidRDefault="00A76065" w:rsidP="00191699">
      <w:pPr>
        <w:ind w:firstLine="709"/>
        <w:jc w:val="both"/>
      </w:pPr>
      <w:r>
        <w:t>8</w:t>
      </w:r>
      <w:r w:rsidRPr="00812A38">
        <w:t>.Транснациональные банки: сущность и стратегии развития.</w:t>
      </w:r>
    </w:p>
    <w:p w:rsidR="00A76065" w:rsidRPr="00812A38" w:rsidRDefault="00A76065" w:rsidP="00191699">
      <w:pPr>
        <w:ind w:firstLine="709"/>
        <w:jc w:val="both"/>
      </w:pPr>
      <w:r>
        <w:t>9</w:t>
      </w:r>
      <w:r w:rsidRPr="00812A38">
        <w:t>.</w:t>
      </w:r>
      <w:r>
        <w:t xml:space="preserve"> </w:t>
      </w:r>
      <w:r w:rsidRPr="00812A38">
        <w:t>Особенности евро как единой региональной валюты.</w:t>
      </w:r>
    </w:p>
    <w:p w:rsidR="00886CF9" w:rsidRPr="00812A38" w:rsidRDefault="00886CF9" w:rsidP="00191699">
      <w:pPr>
        <w:ind w:firstLine="709"/>
        <w:jc w:val="both"/>
      </w:pPr>
      <w:r w:rsidRPr="00812A38">
        <w:t>1</w:t>
      </w:r>
      <w:r>
        <w:t>0</w:t>
      </w:r>
      <w:r w:rsidRPr="00812A38">
        <w:t>.</w:t>
      </w:r>
      <w:r>
        <w:t xml:space="preserve"> </w:t>
      </w:r>
      <w:r w:rsidRPr="00812A38">
        <w:t>Международные банковские рейтинги.</w:t>
      </w:r>
    </w:p>
    <w:p w:rsidR="00886CF9" w:rsidRPr="00812A38" w:rsidRDefault="00886CF9" w:rsidP="00191699">
      <w:pPr>
        <w:ind w:firstLine="709"/>
        <w:jc w:val="both"/>
      </w:pPr>
      <w:r>
        <w:t>11</w:t>
      </w:r>
      <w:r w:rsidRPr="00812A38">
        <w:t>.</w:t>
      </w:r>
      <w:r>
        <w:t xml:space="preserve"> </w:t>
      </w:r>
      <w:r w:rsidRPr="00812A38">
        <w:t>Основные концепции теории обменных курсов.</w:t>
      </w:r>
    </w:p>
    <w:p w:rsidR="00886CF9" w:rsidRPr="00812A38" w:rsidRDefault="00886CF9" w:rsidP="00191699">
      <w:pPr>
        <w:ind w:firstLine="709"/>
        <w:jc w:val="both"/>
      </w:pPr>
      <w:r>
        <w:t>12</w:t>
      </w:r>
      <w:r w:rsidRPr="00812A38">
        <w:t>.</w:t>
      </w:r>
      <w:r>
        <w:t xml:space="preserve"> </w:t>
      </w:r>
      <w:r w:rsidRPr="00812A38">
        <w:t>Правительственные вмешательства в деятельность валютных рынков.</w:t>
      </w:r>
    </w:p>
    <w:p w:rsidR="00886CF9" w:rsidRPr="00812A38" w:rsidRDefault="00886CF9" w:rsidP="00191699">
      <w:pPr>
        <w:ind w:firstLine="709"/>
        <w:jc w:val="both"/>
      </w:pPr>
      <w:r>
        <w:t>13</w:t>
      </w:r>
      <w:r w:rsidRPr="00812A38">
        <w:t>. Золото-валютные запасы России как фактор финансовой стабильности.</w:t>
      </w:r>
    </w:p>
    <w:p w:rsidR="007B7E8C" w:rsidRPr="00812A38" w:rsidRDefault="007B7E8C" w:rsidP="00191699">
      <w:pPr>
        <w:ind w:firstLine="709"/>
        <w:jc w:val="both"/>
      </w:pPr>
      <w:r>
        <w:t>14</w:t>
      </w:r>
      <w:r w:rsidRPr="00812A38">
        <w:t>. Взаимосвязь институтов всемирного банка.</w:t>
      </w:r>
    </w:p>
    <w:p w:rsidR="00C5784D" w:rsidRDefault="00C5784D" w:rsidP="00160339">
      <w:pPr>
        <w:jc w:val="both"/>
        <w:rPr>
          <w:b/>
          <w:iCs/>
        </w:rPr>
      </w:pPr>
    </w:p>
    <w:p w:rsidR="00160339" w:rsidRPr="00913427" w:rsidRDefault="00191699" w:rsidP="00191699">
      <w:pPr>
        <w:keepNext/>
        <w:keepLines/>
        <w:ind w:left="839" w:hanging="839"/>
        <w:rPr>
          <w:b/>
          <w:iCs/>
        </w:rPr>
      </w:pPr>
      <w:r>
        <w:rPr>
          <w:b/>
        </w:rPr>
        <w:lastRenderedPageBreak/>
        <w:t xml:space="preserve">Тема </w:t>
      </w:r>
      <w:r w:rsidR="00160339" w:rsidRPr="00CA0B55">
        <w:rPr>
          <w:b/>
          <w:iCs/>
        </w:rPr>
        <w:t>6</w:t>
      </w:r>
      <w:r>
        <w:rPr>
          <w:b/>
          <w:iCs/>
        </w:rPr>
        <w:t>.</w:t>
      </w:r>
      <w:r w:rsidR="00160339" w:rsidRPr="00CA0B55">
        <w:rPr>
          <w:b/>
          <w:iCs/>
        </w:rPr>
        <w:t xml:space="preserve"> </w:t>
      </w:r>
      <w:r w:rsidR="00913427" w:rsidRPr="00913427">
        <w:rPr>
          <w:b/>
          <w:lang w:eastAsia="en-US"/>
        </w:rPr>
        <w:t>Мировой кредитный рынок. Еврорынок: сущность и условия функционирования</w:t>
      </w:r>
    </w:p>
    <w:p w:rsidR="00191699" w:rsidRDefault="00191699" w:rsidP="00177804">
      <w:pPr>
        <w:jc w:val="both"/>
        <w:rPr>
          <w:b/>
          <w:bCs/>
        </w:rPr>
      </w:pPr>
    </w:p>
    <w:p w:rsidR="00177804" w:rsidRPr="00994E2F" w:rsidRDefault="00F9686D" w:rsidP="00F9686D">
      <w:pPr>
        <w:ind w:firstLine="709"/>
        <w:jc w:val="both"/>
        <w:rPr>
          <w:b/>
          <w:bCs/>
        </w:rPr>
      </w:pPr>
      <w:r>
        <w:rPr>
          <w:b/>
          <w:bCs/>
        </w:rPr>
        <w:t>Вопросы для устного опроса</w:t>
      </w:r>
    </w:p>
    <w:p w:rsidR="00177804" w:rsidRPr="00812A38" w:rsidRDefault="00177804" w:rsidP="00F9686D">
      <w:pPr>
        <w:pStyle w:val="a9"/>
        <w:numPr>
          <w:ilvl w:val="0"/>
          <w:numId w:val="17"/>
        </w:numPr>
        <w:tabs>
          <w:tab w:val="left" w:pos="1120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Что такое мировой рынок ссудных капиталов и какова его структура?</w:t>
      </w:r>
    </w:p>
    <w:p w:rsidR="00177804" w:rsidRPr="00812A38" w:rsidRDefault="00177804" w:rsidP="00F9686D">
      <w:pPr>
        <w:pStyle w:val="a9"/>
        <w:numPr>
          <w:ilvl w:val="0"/>
          <w:numId w:val="17"/>
        </w:numPr>
        <w:tabs>
          <w:tab w:val="left" w:pos="1120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Что такое секьюритизация?</w:t>
      </w:r>
    </w:p>
    <w:p w:rsidR="00177804" w:rsidRPr="00812A38" w:rsidRDefault="00177804" w:rsidP="00F9686D">
      <w:pPr>
        <w:pStyle w:val="a9"/>
        <w:numPr>
          <w:ilvl w:val="0"/>
          <w:numId w:val="17"/>
        </w:numPr>
        <w:tabs>
          <w:tab w:val="left" w:pos="1120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формы еврокредитов?</w:t>
      </w:r>
    </w:p>
    <w:p w:rsidR="00177804" w:rsidRPr="00812A38" w:rsidRDefault="00177804" w:rsidP="00F9686D">
      <w:pPr>
        <w:pStyle w:val="a9"/>
        <w:numPr>
          <w:ilvl w:val="0"/>
          <w:numId w:val="17"/>
        </w:numPr>
        <w:tabs>
          <w:tab w:val="left" w:pos="1120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Что такое евровалюта?</w:t>
      </w:r>
    </w:p>
    <w:p w:rsidR="00177804" w:rsidRPr="00812A38" w:rsidRDefault="00177804" w:rsidP="00F9686D">
      <w:pPr>
        <w:pStyle w:val="a9"/>
        <w:numPr>
          <w:ilvl w:val="0"/>
          <w:numId w:val="17"/>
        </w:numPr>
        <w:tabs>
          <w:tab w:val="left" w:pos="1120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Какова роль ТНБ в формировании еврорынка?</w:t>
      </w:r>
    </w:p>
    <w:p w:rsidR="00177804" w:rsidRPr="00812A38" w:rsidRDefault="00177804" w:rsidP="00F9686D">
      <w:pPr>
        <w:pStyle w:val="a9"/>
        <w:numPr>
          <w:ilvl w:val="0"/>
          <w:numId w:val="17"/>
        </w:numPr>
        <w:tabs>
          <w:tab w:val="left" w:pos="1120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Дайте характеристику субъектов еврорынка?</w:t>
      </w:r>
    </w:p>
    <w:p w:rsidR="00177804" w:rsidRPr="007B6CB7" w:rsidRDefault="00177804" w:rsidP="00F9686D">
      <w:pPr>
        <w:pStyle w:val="a9"/>
        <w:numPr>
          <w:ilvl w:val="0"/>
          <w:numId w:val="17"/>
        </w:numPr>
        <w:tabs>
          <w:tab w:val="left" w:pos="1120"/>
        </w:tabs>
        <w:ind w:left="0" w:firstLine="709"/>
        <w:jc w:val="both"/>
        <w:rPr>
          <w:b/>
          <w:bCs/>
          <w:sz w:val="24"/>
        </w:rPr>
      </w:pPr>
      <w:r w:rsidRPr="00812A38">
        <w:rPr>
          <w:bCs/>
          <w:sz w:val="24"/>
        </w:rPr>
        <w:t>Что такое оффшорные зоны?</w:t>
      </w:r>
    </w:p>
    <w:p w:rsidR="007B6CB7" w:rsidRPr="007B6CB7" w:rsidRDefault="007B6CB7" w:rsidP="00F9686D">
      <w:pPr>
        <w:pStyle w:val="a9"/>
        <w:numPr>
          <w:ilvl w:val="0"/>
          <w:numId w:val="17"/>
        </w:numPr>
        <w:tabs>
          <w:tab w:val="left" w:pos="1120"/>
        </w:tabs>
        <w:ind w:left="0" w:firstLine="709"/>
        <w:jc w:val="both"/>
        <w:rPr>
          <w:b/>
          <w:bCs/>
          <w:sz w:val="24"/>
        </w:rPr>
      </w:pPr>
      <w:r>
        <w:rPr>
          <w:bCs/>
          <w:sz w:val="24"/>
        </w:rPr>
        <w:t>Инвестиционные стратегии.</w:t>
      </w:r>
    </w:p>
    <w:p w:rsidR="007B6CB7" w:rsidRPr="002A7E4C" w:rsidRDefault="007B6CB7" w:rsidP="00F9686D">
      <w:pPr>
        <w:pStyle w:val="a9"/>
        <w:numPr>
          <w:ilvl w:val="0"/>
          <w:numId w:val="17"/>
        </w:numPr>
        <w:tabs>
          <w:tab w:val="left" w:pos="1120"/>
        </w:tabs>
        <w:ind w:left="0" w:firstLine="709"/>
        <w:jc w:val="both"/>
        <w:rPr>
          <w:b/>
          <w:bCs/>
          <w:sz w:val="24"/>
        </w:rPr>
      </w:pPr>
      <w:r>
        <w:rPr>
          <w:bCs/>
          <w:sz w:val="24"/>
        </w:rPr>
        <w:t>Структура инвестиционного проекта.</w:t>
      </w:r>
    </w:p>
    <w:p w:rsidR="002A7E4C" w:rsidRPr="00812A38" w:rsidRDefault="002A7E4C" w:rsidP="002A7E4C">
      <w:pPr>
        <w:pStyle w:val="a9"/>
        <w:tabs>
          <w:tab w:val="left" w:pos="1120"/>
        </w:tabs>
        <w:ind w:left="709"/>
        <w:jc w:val="both"/>
        <w:rPr>
          <w:b/>
          <w:bCs/>
          <w:sz w:val="24"/>
        </w:rPr>
      </w:pPr>
      <w:r w:rsidRPr="002A7E4C">
        <w:rPr>
          <w:b/>
          <w:bCs/>
          <w:sz w:val="24"/>
        </w:rPr>
        <w:t>Тема выступления</w:t>
      </w:r>
      <w:r>
        <w:rPr>
          <w:bCs/>
          <w:sz w:val="24"/>
        </w:rPr>
        <w:t>: Страны ближнего востока: сущность финансов</w:t>
      </w:r>
    </w:p>
    <w:p w:rsidR="00FB0C2E" w:rsidRDefault="00FB0C2E" w:rsidP="00160339">
      <w:pPr>
        <w:jc w:val="both"/>
        <w:rPr>
          <w:b/>
          <w:iCs/>
        </w:rPr>
      </w:pPr>
    </w:p>
    <w:p w:rsidR="00160339" w:rsidRDefault="00C5784D" w:rsidP="00F9686D">
      <w:pPr>
        <w:ind w:firstLine="709"/>
        <w:jc w:val="both"/>
        <w:rPr>
          <w:b/>
          <w:iCs/>
        </w:rPr>
      </w:pPr>
      <w:r>
        <w:rPr>
          <w:b/>
          <w:iCs/>
        </w:rPr>
        <w:t>Темы рефератов:</w:t>
      </w:r>
    </w:p>
    <w:p w:rsidR="007B7E8C" w:rsidRPr="00812A38" w:rsidRDefault="00C5784D" w:rsidP="00F9686D">
      <w:pPr>
        <w:ind w:firstLine="709"/>
        <w:jc w:val="both"/>
      </w:pPr>
      <w:r>
        <w:t>1</w:t>
      </w:r>
      <w:r w:rsidRPr="00812A38">
        <w:t xml:space="preserve">. </w:t>
      </w:r>
      <w:r w:rsidR="007B7E8C" w:rsidRPr="00812A38">
        <w:t>Участие негосударственных организаций в регулировании международных кредитных отношений России.</w:t>
      </w:r>
    </w:p>
    <w:p w:rsidR="007B7E8C" w:rsidRPr="00812A38" w:rsidRDefault="007B7E8C" w:rsidP="00F9686D">
      <w:pPr>
        <w:ind w:firstLine="709"/>
        <w:jc w:val="both"/>
      </w:pPr>
      <w:r>
        <w:t>2</w:t>
      </w:r>
      <w:r w:rsidRPr="00812A38">
        <w:t>.</w:t>
      </w:r>
      <w:r>
        <w:t xml:space="preserve"> </w:t>
      </w:r>
      <w:r w:rsidRPr="00812A38">
        <w:t>Формирование концепции управления государственным долгом России.</w:t>
      </w:r>
    </w:p>
    <w:p w:rsidR="007B7E8C" w:rsidRPr="00812A38" w:rsidRDefault="007B7E8C" w:rsidP="00F9686D">
      <w:pPr>
        <w:ind w:firstLine="709"/>
        <w:jc w:val="both"/>
      </w:pPr>
      <w:r>
        <w:t>3</w:t>
      </w:r>
      <w:r w:rsidRPr="00812A38">
        <w:t>.</w:t>
      </w:r>
      <w:r>
        <w:t xml:space="preserve"> </w:t>
      </w:r>
      <w:r w:rsidRPr="00812A38">
        <w:t>Мировая внешняя задолженность: показатели и объем.</w:t>
      </w:r>
    </w:p>
    <w:p w:rsidR="007B7E8C" w:rsidRPr="00812A38" w:rsidRDefault="007B7E8C" w:rsidP="00F9686D">
      <w:pPr>
        <w:ind w:firstLine="709"/>
        <w:jc w:val="both"/>
      </w:pPr>
      <w:r>
        <w:t>4</w:t>
      </w:r>
      <w:r w:rsidRPr="00812A38">
        <w:t>.</w:t>
      </w:r>
      <w:r>
        <w:t xml:space="preserve"> </w:t>
      </w:r>
      <w:r w:rsidRPr="00812A38">
        <w:t>Современные теории международных потоков капитала.</w:t>
      </w:r>
    </w:p>
    <w:p w:rsidR="007B7E8C" w:rsidRPr="00812A38" w:rsidRDefault="007B7E8C" w:rsidP="00F9686D">
      <w:pPr>
        <w:ind w:firstLine="709"/>
        <w:jc w:val="both"/>
      </w:pPr>
      <w:r>
        <w:t>5</w:t>
      </w:r>
      <w:r w:rsidRPr="00812A38">
        <w:t>.</w:t>
      </w:r>
      <w:r>
        <w:t xml:space="preserve"> </w:t>
      </w:r>
      <w:r w:rsidRPr="00812A38">
        <w:t>Потоки капиталов и главные валютные рынки.</w:t>
      </w:r>
    </w:p>
    <w:p w:rsidR="007B7E8C" w:rsidRPr="00812A38" w:rsidRDefault="007B7E8C" w:rsidP="00F9686D">
      <w:pPr>
        <w:ind w:firstLine="709"/>
        <w:jc w:val="both"/>
      </w:pPr>
      <w:r>
        <w:t>6</w:t>
      </w:r>
      <w:r w:rsidRPr="00812A38">
        <w:t>.</w:t>
      </w:r>
      <w:r>
        <w:t xml:space="preserve"> </w:t>
      </w:r>
      <w:r w:rsidRPr="00812A38">
        <w:t>Евробанки и евровалютный межбанковский рынок.</w:t>
      </w:r>
    </w:p>
    <w:p w:rsidR="00692210" w:rsidRPr="00812A38" w:rsidRDefault="007B7E8C" w:rsidP="00F9686D">
      <w:pPr>
        <w:ind w:firstLine="709"/>
        <w:jc w:val="both"/>
      </w:pPr>
      <w:r>
        <w:t>7</w:t>
      </w:r>
      <w:r w:rsidR="00692210" w:rsidRPr="00812A38">
        <w:t>.</w:t>
      </w:r>
      <w:r w:rsidR="00A76065">
        <w:t xml:space="preserve"> </w:t>
      </w:r>
      <w:r w:rsidR="00692210" w:rsidRPr="00812A38">
        <w:t>Доходы бюджетной системы Германии.</w:t>
      </w:r>
    </w:p>
    <w:p w:rsidR="00692210" w:rsidRPr="00812A38" w:rsidRDefault="007B7E8C" w:rsidP="00F9686D">
      <w:pPr>
        <w:ind w:firstLine="709"/>
        <w:jc w:val="both"/>
      </w:pPr>
      <w:r>
        <w:t>8</w:t>
      </w:r>
      <w:r w:rsidR="00692210" w:rsidRPr="00812A38">
        <w:t>.</w:t>
      </w:r>
      <w:r w:rsidR="00A76065">
        <w:t xml:space="preserve"> </w:t>
      </w:r>
      <w:r w:rsidR="00692210" w:rsidRPr="00812A38">
        <w:t>Расходы бюджетов Германии.</w:t>
      </w:r>
    </w:p>
    <w:p w:rsidR="00692210" w:rsidRPr="00812A38" w:rsidRDefault="007B7E8C" w:rsidP="00F9686D">
      <w:pPr>
        <w:ind w:firstLine="709"/>
        <w:jc w:val="both"/>
      </w:pPr>
      <w:r>
        <w:t>9</w:t>
      </w:r>
      <w:r w:rsidR="00692210" w:rsidRPr="00812A38">
        <w:t>.</w:t>
      </w:r>
      <w:r w:rsidR="00A76065">
        <w:t xml:space="preserve"> </w:t>
      </w:r>
      <w:r w:rsidR="00692210" w:rsidRPr="00812A38">
        <w:t>Доходы бюджетов Франции.</w:t>
      </w:r>
    </w:p>
    <w:p w:rsidR="007B7E8C" w:rsidRDefault="007B7E8C" w:rsidP="00F9686D">
      <w:pPr>
        <w:ind w:firstLine="709"/>
        <w:jc w:val="both"/>
      </w:pPr>
      <w:r>
        <w:t>10</w:t>
      </w:r>
      <w:r w:rsidR="00692210" w:rsidRPr="00812A38">
        <w:t>.</w:t>
      </w:r>
      <w:r w:rsidR="00A76065">
        <w:t xml:space="preserve"> </w:t>
      </w:r>
      <w:r w:rsidR="00692210" w:rsidRPr="00812A38">
        <w:t>Расходы бюджетов Франции.</w:t>
      </w:r>
    </w:p>
    <w:p w:rsidR="00692210" w:rsidRPr="00812A38" w:rsidRDefault="007B7E8C" w:rsidP="00F9686D">
      <w:pPr>
        <w:ind w:firstLine="709"/>
        <w:jc w:val="both"/>
      </w:pPr>
      <w:r>
        <w:t>11</w:t>
      </w:r>
      <w:r w:rsidR="00692210" w:rsidRPr="00812A38">
        <w:t>.</w:t>
      </w:r>
      <w:r w:rsidR="00A76065">
        <w:t xml:space="preserve"> </w:t>
      </w:r>
      <w:r w:rsidR="00692210" w:rsidRPr="00812A38">
        <w:t>Доходы бюджетной системы Японии.</w:t>
      </w:r>
    </w:p>
    <w:p w:rsidR="00692210" w:rsidRDefault="007B7E8C" w:rsidP="00F9686D">
      <w:pPr>
        <w:ind w:firstLine="709"/>
        <w:jc w:val="both"/>
      </w:pPr>
      <w:r>
        <w:t>12</w:t>
      </w:r>
      <w:r w:rsidR="00692210" w:rsidRPr="00812A38">
        <w:t>.</w:t>
      </w:r>
      <w:r w:rsidR="00A76065">
        <w:t xml:space="preserve"> </w:t>
      </w:r>
      <w:r w:rsidR="00692210" w:rsidRPr="00812A38">
        <w:t>Расходы бюджетов Японии и государственный долг.</w:t>
      </w:r>
    </w:p>
    <w:p w:rsidR="00A76065" w:rsidRPr="00812A38" w:rsidRDefault="007B7E8C" w:rsidP="00F9686D">
      <w:pPr>
        <w:ind w:firstLine="709"/>
        <w:jc w:val="both"/>
      </w:pPr>
      <w:r>
        <w:t>13</w:t>
      </w:r>
      <w:r w:rsidR="00A76065">
        <w:t xml:space="preserve">. </w:t>
      </w:r>
      <w:r w:rsidR="00A76065" w:rsidRPr="00812A38">
        <w:t>Золото-валютный запас государства как фактор финансовой стабильности.</w:t>
      </w:r>
    </w:p>
    <w:p w:rsidR="00A76065" w:rsidRPr="00812A38" w:rsidRDefault="007B7E8C" w:rsidP="00F9686D">
      <w:pPr>
        <w:ind w:firstLine="709"/>
        <w:jc w:val="both"/>
      </w:pPr>
      <w:r>
        <w:t>14</w:t>
      </w:r>
      <w:r w:rsidR="00A76065" w:rsidRPr="00812A38">
        <w:t>.</w:t>
      </w:r>
      <w:r w:rsidR="00A76065">
        <w:t xml:space="preserve"> </w:t>
      </w:r>
      <w:r w:rsidR="00A76065" w:rsidRPr="00812A38">
        <w:t>Экспортный факторинг: преимущества и недостатки.</w:t>
      </w:r>
    </w:p>
    <w:p w:rsidR="00A76065" w:rsidRPr="00812A38" w:rsidRDefault="007B7E8C" w:rsidP="00F9686D">
      <w:pPr>
        <w:ind w:firstLine="709"/>
        <w:jc w:val="both"/>
      </w:pPr>
      <w:r>
        <w:t>15</w:t>
      </w:r>
      <w:r w:rsidR="00A76065" w:rsidRPr="00812A38">
        <w:t>.</w:t>
      </w:r>
      <w:r w:rsidR="00A76065">
        <w:t xml:space="preserve"> </w:t>
      </w:r>
      <w:r w:rsidR="00A76065" w:rsidRPr="00812A38">
        <w:t>Форфейтинг как форма стимулирования экспорта.</w:t>
      </w:r>
    </w:p>
    <w:p w:rsidR="00A76065" w:rsidRPr="00812A38" w:rsidRDefault="007B7E8C" w:rsidP="00F9686D">
      <w:pPr>
        <w:ind w:firstLine="709"/>
        <w:jc w:val="both"/>
      </w:pPr>
      <w:r>
        <w:t>16</w:t>
      </w:r>
      <w:r w:rsidR="00A76065" w:rsidRPr="00812A38">
        <w:t>.</w:t>
      </w:r>
      <w:r w:rsidR="00A76065">
        <w:t xml:space="preserve"> </w:t>
      </w:r>
      <w:r w:rsidR="00A76065" w:rsidRPr="00812A38">
        <w:t>Рынок еврооблигаций.</w:t>
      </w:r>
    </w:p>
    <w:p w:rsidR="00A76065" w:rsidRPr="00812A38" w:rsidRDefault="007B7E8C" w:rsidP="00F9686D">
      <w:pPr>
        <w:ind w:firstLine="709"/>
        <w:jc w:val="both"/>
      </w:pPr>
      <w:r>
        <w:t>17</w:t>
      </w:r>
      <w:r w:rsidR="00A76065" w:rsidRPr="00812A38">
        <w:t>.</w:t>
      </w:r>
      <w:r w:rsidR="00A76065">
        <w:t xml:space="preserve"> </w:t>
      </w:r>
      <w:r w:rsidR="00A76065" w:rsidRPr="00812A38">
        <w:t>Международные кредитные услуги.</w:t>
      </w:r>
    </w:p>
    <w:p w:rsidR="00A76065" w:rsidRDefault="007B7E8C" w:rsidP="00F9686D">
      <w:pPr>
        <w:ind w:firstLine="709"/>
        <w:jc w:val="both"/>
      </w:pPr>
      <w:r>
        <w:t>18</w:t>
      </w:r>
      <w:r w:rsidR="00A76065" w:rsidRPr="00812A38">
        <w:t>.</w:t>
      </w:r>
      <w:r w:rsidR="00A76065">
        <w:t xml:space="preserve"> </w:t>
      </w:r>
      <w:r w:rsidR="00A76065" w:rsidRPr="00812A38">
        <w:t>Рынок еврокредитов и евровалют.</w:t>
      </w:r>
    </w:p>
    <w:p w:rsidR="007B6CB7" w:rsidRPr="00812A38" w:rsidRDefault="007B6CB7" w:rsidP="00F9686D">
      <w:pPr>
        <w:ind w:firstLine="709"/>
        <w:jc w:val="both"/>
      </w:pPr>
      <w:r>
        <w:t>19. Понятие, жизненный цикл инвестиционного проекта.</w:t>
      </w:r>
    </w:p>
    <w:p w:rsidR="00C5784D" w:rsidRPr="00CA0B55" w:rsidRDefault="00C5784D" w:rsidP="00F9686D">
      <w:pPr>
        <w:ind w:firstLine="709"/>
        <w:jc w:val="both"/>
        <w:rPr>
          <w:b/>
          <w:iCs/>
        </w:rPr>
      </w:pPr>
    </w:p>
    <w:p w:rsidR="00160339" w:rsidRDefault="00F9686D" w:rsidP="00160339">
      <w:pPr>
        <w:jc w:val="both"/>
        <w:rPr>
          <w:b/>
          <w:iCs/>
        </w:rPr>
      </w:pPr>
      <w:r>
        <w:rPr>
          <w:b/>
        </w:rPr>
        <w:t xml:space="preserve">Тема </w:t>
      </w:r>
      <w:r w:rsidR="00160339" w:rsidRPr="00CA0B55">
        <w:rPr>
          <w:b/>
          <w:iCs/>
        </w:rPr>
        <w:t>7</w:t>
      </w:r>
      <w:r>
        <w:rPr>
          <w:b/>
          <w:iCs/>
        </w:rPr>
        <w:t>.</w:t>
      </w:r>
      <w:r w:rsidR="00160339" w:rsidRPr="00CA0B55">
        <w:rPr>
          <w:b/>
          <w:iCs/>
        </w:rPr>
        <w:t xml:space="preserve"> Финансовая глобализация и ее последствия</w:t>
      </w:r>
    </w:p>
    <w:p w:rsidR="00F9686D" w:rsidRDefault="00F9686D" w:rsidP="00160339">
      <w:pPr>
        <w:jc w:val="both"/>
        <w:rPr>
          <w:b/>
          <w:iCs/>
        </w:rPr>
      </w:pPr>
    </w:p>
    <w:p w:rsidR="00F9686D" w:rsidRDefault="00F9686D" w:rsidP="009F3FEE">
      <w:pPr>
        <w:pStyle w:val="a9"/>
        <w:ind w:left="0" w:firstLine="709"/>
        <w:jc w:val="both"/>
        <w:rPr>
          <w:sz w:val="24"/>
        </w:rPr>
      </w:pPr>
      <w:r>
        <w:rPr>
          <w:b/>
          <w:sz w:val="24"/>
        </w:rPr>
        <w:t>Вопросы для устного опроса</w:t>
      </w:r>
    </w:p>
    <w:p w:rsidR="002A7E4C" w:rsidRDefault="002A7E4C" w:rsidP="009F3FEE">
      <w:pPr>
        <w:pStyle w:val="a9"/>
        <w:ind w:left="0" w:firstLine="709"/>
        <w:jc w:val="both"/>
        <w:rPr>
          <w:b/>
          <w:sz w:val="24"/>
        </w:rPr>
      </w:pPr>
      <w:r>
        <w:rPr>
          <w:sz w:val="24"/>
        </w:rPr>
        <w:t>Тема выступления: Финансовое состояние стран Центральной Африки</w:t>
      </w:r>
    </w:p>
    <w:p w:rsidR="00177804" w:rsidRPr="00A6324E" w:rsidRDefault="00F9686D" w:rsidP="00F9686D">
      <w:pPr>
        <w:tabs>
          <w:tab w:val="left" w:pos="1162"/>
        </w:tabs>
        <w:ind w:firstLine="709"/>
        <w:jc w:val="both"/>
        <w:rPr>
          <w:b/>
          <w:bCs/>
        </w:rPr>
      </w:pPr>
      <w:r>
        <w:rPr>
          <w:b/>
        </w:rPr>
        <w:t>Вопросы для самостоятельного изучения</w:t>
      </w:r>
    </w:p>
    <w:p w:rsidR="00177804" w:rsidRPr="00812A38" w:rsidRDefault="00177804" w:rsidP="00F9686D">
      <w:pPr>
        <w:pStyle w:val="a9"/>
        <w:numPr>
          <w:ilvl w:val="0"/>
          <w:numId w:val="18"/>
        </w:numPr>
        <w:tabs>
          <w:tab w:val="left" w:pos="1162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Что такое «финансовая глобализация»?</w:t>
      </w:r>
    </w:p>
    <w:p w:rsidR="00177804" w:rsidRPr="00812A38" w:rsidRDefault="00177804" w:rsidP="00F9686D">
      <w:pPr>
        <w:pStyle w:val="a9"/>
        <w:numPr>
          <w:ilvl w:val="0"/>
          <w:numId w:val="18"/>
        </w:numPr>
        <w:tabs>
          <w:tab w:val="left" w:pos="1162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причины финансовой глобализации?</w:t>
      </w:r>
    </w:p>
    <w:p w:rsidR="00177804" w:rsidRPr="00812A38" w:rsidRDefault="00177804" w:rsidP="00F9686D">
      <w:pPr>
        <w:pStyle w:val="a9"/>
        <w:numPr>
          <w:ilvl w:val="0"/>
          <w:numId w:val="18"/>
        </w:numPr>
        <w:tabs>
          <w:tab w:val="left" w:pos="1162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положительные и отрицательные последствия финансовой глобализации?</w:t>
      </w:r>
    </w:p>
    <w:p w:rsidR="00177804" w:rsidRPr="00812A38" w:rsidRDefault="00177804" w:rsidP="00F9686D">
      <w:pPr>
        <w:pStyle w:val="a9"/>
        <w:numPr>
          <w:ilvl w:val="0"/>
          <w:numId w:val="18"/>
        </w:numPr>
        <w:tabs>
          <w:tab w:val="left" w:pos="1162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формы проявления финансовой глобализации?</w:t>
      </w:r>
    </w:p>
    <w:p w:rsidR="00177804" w:rsidRPr="00812A38" w:rsidRDefault="00177804" w:rsidP="00F9686D">
      <w:pPr>
        <w:pStyle w:val="a9"/>
        <w:numPr>
          <w:ilvl w:val="0"/>
          <w:numId w:val="18"/>
        </w:numPr>
        <w:tabs>
          <w:tab w:val="left" w:pos="1162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Роль еврорынка в развитии финансовой глобализации.</w:t>
      </w:r>
    </w:p>
    <w:p w:rsidR="00177804" w:rsidRPr="00812A38" w:rsidRDefault="00177804" w:rsidP="00F9686D">
      <w:pPr>
        <w:pStyle w:val="a9"/>
        <w:numPr>
          <w:ilvl w:val="0"/>
          <w:numId w:val="18"/>
        </w:numPr>
        <w:tabs>
          <w:tab w:val="left" w:pos="1162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Что такое дефицитная и долговая экономики?</w:t>
      </w:r>
    </w:p>
    <w:p w:rsidR="00177804" w:rsidRPr="00812A38" w:rsidRDefault="00177804" w:rsidP="00F9686D">
      <w:pPr>
        <w:pStyle w:val="a9"/>
        <w:numPr>
          <w:ilvl w:val="0"/>
          <w:numId w:val="18"/>
        </w:numPr>
        <w:tabs>
          <w:tab w:val="left" w:pos="1162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особенности внешнего долга США?</w:t>
      </w:r>
    </w:p>
    <w:p w:rsidR="00177804" w:rsidRPr="00812A38" w:rsidRDefault="00177804" w:rsidP="00F9686D">
      <w:pPr>
        <w:pStyle w:val="a9"/>
        <w:numPr>
          <w:ilvl w:val="0"/>
          <w:numId w:val="18"/>
        </w:numPr>
        <w:tabs>
          <w:tab w:val="left" w:pos="1162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особенности внешнего долга РФ?</w:t>
      </w:r>
    </w:p>
    <w:p w:rsidR="00A6324E" w:rsidRDefault="00160339" w:rsidP="00F9686D">
      <w:pPr>
        <w:ind w:firstLine="709"/>
        <w:jc w:val="both"/>
        <w:rPr>
          <w:b/>
          <w:iCs/>
        </w:rPr>
      </w:pPr>
      <w:r w:rsidRPr="00CA0B55">
        <w:rPr>
          <w:b/>
          <w:iCs/>
        </w:rPr>
        <w:t xml:space="preserve"> </w:t>
      </w:r>
    </w:p>
    <w:p w:rsidR="00160339" w:rsidRDefault="00692210" w:rsidP="00F9686D">
      <w:pPr>
        <w:ind w:firstLine="709"/>
        <w:jc w:val="both"/>
        <w:rPr>
          <w:b/>
          <w:iCs/>
        </w:rPr>
      </w:pPr>
      <w:r>
        <w:rPr>
          <w:b/>
          <w:iCs/>
        </w:rPr>
        <w:t>Темы рефератов:</w:t>
      </w:r>
    </w:p>
    <w:p w:rsidR="007B7E8C" w:rsidRPr="00812A38" w:rsidRDefault="007B7E8C" w:rsidP="00F9686D">
      <w:pPr>
        <w:ind w:firstLine="709"/>
        <w:jc w:val="both"/>
      </w:pPr>
      <w:r>
        <w:lastRenderedPageBreak/>
        <w:t>1</w:t>
      </w:r>
      <w:r w:rsidR="00886CF9" w:rsidRPr="00812A38">
        <w:t>.</w:t>
      </w:r>
      <w:r>
        <w:t xml:space="preserve"> </w:t>
      </w:r>
      <w:r w:rsidRPr="00812A38">
        <w:t>Долговая экономика: сущность, характеристики, показатели.</w:t>
      </w:r>
    </w:p>
    <w:p w:rsidR="00886CF9" w:rsidRPr="00812A38" w:rsidRDefault="007B7E8C" w:rsidP="00F9686D">
      <w:pPr>
        <w:ind w:firstLine="709"/>
        <w:jc w:val="both"/>
      </w:pPr>
      <w:r>
        <w:t xml:space="preserve">2. </w:t>
      </w:r>
      <w:r w:rsidR="00886CF9" w:rsidRPr="00812A38">
        <w:t>Европейский вариант преодоления мирового финансового кризиса.</w:t>
      </w:r>
    </w:p>
    <w:p w:rsidR="00886CF9" w:rsidRPr="00812A38" w:rsidRDefault="007B7E8C" w:rsidP="00F9686D">
      <w:pPr>
        <w:ind w:firstLine="709"/>
        <w:jc w:val="both"/>
      </w:pPr>
      <w:r>
        <w:t>3</w:t>
      </w:r>
      <w:r w:rsidR="00886CF9" w:rsidRPr="00812A38">
        <w:t>.</w:t>
      </w:r>
      <w:r>
        <w:t xml:space="preserve"> </w:t>
      </w:r>
      <w:r w:rsidR="00886CF9" w:rsidRPr="00812A38">
        <w:t>Российский вариант преодоления мирового финансового кризиса.</w:t>
      </w:r>
    </w:p>
    <w:p w:rsidR="00886CF9" w:rsidRPr="00812A38" w:rsidRDefault="007B7E8C" w:rsidP="00F9686D">
      <w:pPr>
        <w:ind w:firstLine="709"/>
        <w:jc w:val="both"/>
      </w:pPr>
      <w:r>
        <w:t>4</w:t>
      </w:r>
      <w:r w:rsidR="00886CF9" w:rsidRPr="00812A38">
        <w:t>.</w:t>
      </w:r>
      <w:r>
        <w:t xml:space="preserve"> </w:t>
      </w:r>
      <w:r w:rsidR="00886CF9" w:rsidRPr="00812A38">
        <w:t>Американский вариант преодоления мирового финансового кризиса.</w:t>
      </w:r>
    </w:p>
    <w:p w:rsidR="007B7E8C" w:rsidRPr="00812A38" w:rsidRDefault="007B7E8C" w:rsidP="00F9686D">
      <w:pPr>
        <w:ind w:firstLine="709"/>
        <w:jc w:val="both"/>
      </w:pPr>
      <w:r>
        <w:t>5</w:t>
      </w:r>
      <w:r w:rsidRPr="00812A38">
        <w:t>.</w:t>
      </w:r>
      <w:r>
        <w:t xml:space="preserve"> </w:t>
      </w:r>
      <w:r w:rsidRPr="00812A38">
        <w:t>Современные тенденции развития международных кредитных отношений России.</w:t>
      </w:r>
    </w:p>
    <w:p w:rsidR="007B7E8C" w:rsidRPr="00812A38" w:rsidRDefault="007B7E8C" w:rsidP="00F9686D">
      <w:pPr>
        <w:ind w:firstLine="709"/>
        <w:jc w:val="both"/>
      </w:pPr>
      <w:r>
        <w:t>6</w:t>
      </w:r>
      <w:r w:rsidRPr="00812A38">
        <w:t>.</w:t>
      </w:r>
      <w:r>
        <w:t xml:space="preserve"> </w:t>
      </w:r>
      <w:r w:rsidRPr="00812A38">
        <w:t>Главные рынки долговых ценных бумаг.</w:t>
      </w:r>
    </w:p>
    <w:p w:rsidR="007B7E8C" w:rsidRPr="00812A38" w:rsidRDefault="007B7E8C" w:rsidP="00F9686D">
      <w:pPr>
        <w:ind w:firstLine="709"/>
        <w:jc w:val="both"/>
      </w:pPr>
      <w:r>
        <w:t>7</w:t>
      </w:r>
      <w:r w:rsidRPr="00812A38">
        <w:t>.</w:t>
      </w:r>
      <w:r>
        <w:t xml:space="preserve"> </w:t>
      </w:r>
      <w:r w:rsidRPr="00812A38">
        <w:t>Главные рынки акций.</w:t>
      </w:r>
    </w:p>
    <w:p w:rsidR="007B7E8C" w:rsidRPr="00812A38" w:rsidRDefault="007B7E8C" w:rsidP="00F9686D">
      <w:pPr>
        <w:ind w:firstLine="709"/>
        <w:jc w:val="both"/>
      </w:pPr>
      <w:r>
        <w:t>8</w:t>
      </w:r>
      <w:r w:rsidRPr="00812A38">
        <w:t>.</w:t>
      </w:r>
      <w:r>
        <w:t xml:space="preserve"> </w:t>
      </w:r>
      <w:r w:rsidRPr="00812A38">
        <w:t>Международное финансирование развивающихся стран.</w:t>
      </w:r>
    </w:p>
    <w:p w:rsidR="00692210" w:rsidRPr="00CA0B55" w:rsidRDefault="00692210" w:rsidP="00160339">
      <w:pPr>
        <w:jc w:val="both"/>
        <w:rPr>
          <w:b/>
          <w:iCs/>
        </w:rPr>
      </w:pPr>
    </w:p>
    <w:p w:rsidR="00160339" w:rsidRDefault="00F9686D" w:rsidP="009846CC">
      <w:pPr>
        <w:ind w:left="854" w:hanging="854"/>
        <w:rPr>
          <w:b/>
          <w:iCs/>
        </w:rPr>
      </w:pPr>
      <w:r>
        <w:rPr>
          <w:b/>
        </w:rPr>
        <w:t xml:space="preserve">Тема </w:t>
      </w:r>
      <w:r w:rsidR="00160339">
        <w:rPr>
          <w:b/>
          <w:iCs/>
        </w:rPr>
        <w:t>8</w:t>
      </w:r>
      <w:r>
        <w:rPr>
          <w:b/>
          <w:iCs/>
        </w:rPr>
        <w:t xml:space="preserve">. </w:t>
      </w:r>
      <w:r w:rsidR="00160339" w:rsidRPr="00CA0B55">
        <w:rPr>
          <w:b/>
          <w:iCs/>
        </w:rPr>
        <w:t>Национальное и наднациональное в функционировании финансовой системы ЕС</w:t>
      </w:r>
    </w:p>
    <w:p w:rsidR="00F9686D" w:rsidRDefault="00F9686D" w:rsidP="00CD3047">
      <w:pPr>
        <w:jc w:val="both"/>
        <w:rPr>
          <w:b/>
          <w:bCs/>
        </w:rPr>
      </w:pPr>
    </w:p>
    <w:p w:rsidR="009F3FEE" w:rsidRDefault="009F3FEE" w:rsidP="009F3FEE">
      <w:pPr>
        <w:pStyle w:val="a9"/>
        <w:ind w:left="0" w:firstLine="709"/>
        <w:jc w:val="both"/>
        <w:rPr>
          <w:b/>
          <w:sz w:val="24"/>
        </w:rPr>
      </w:pPr>
      <w:r>
        <w:rPr>
          <w:b/>
          <w:sz w:val="24"/>
        </w:rPr>
        <w:t>Вопросы для устного опроса</w:t>
      </w:r>
    </w:p>
    <w:p w:rsidR="00CD3047" w:rsidRPr="00812A38" w:rsidRDefault="00CD3047" w:rsidP="00F9686D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В чем отличие Европейской валютной системы (1979-1998гг.) от Ямайской?</w:t>
      </w:r>
    </w:p>
    <w:p w:rsidR="00CD3047" w:rsidRPr="00812A38" w:rsidRDefault="00CD3047" w:rsidP="00F9686D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особенности европейского Экономического и валютного союза?</w:t>
      </w:r>
    </w:p>
    <w:p w:rsidR="00CD3047" w:rsidRPr="00812A38" w:rsidRDefault="00CD3047" w:rsidP="00F9686D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особенности и перспективы евро?</w:t>
      </w:r>
    </w:p>
    <w:p w:rsidR="00CD3047" w:rsidRPr="00812A38" w:rsidRDefault="00CD3047" w:rsidP="00F9686D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особенности функционирования ЕЦБ?</w:t>
      </w:r>
    </w:p>
    <w:p w:rsidR="00CD3047" w:rsidRPr="00812A38" w:rsidRDefault="00CD3047" w:rsidP="00F9686D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особенности монетарной политики государств-членов зоны евро?</w:t>
      </w:r>
    </w:p>
    <w:p w:rsidR="00CD3047" w:rsidRDefault="00CD3047" w:rsidP="00F9686D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Что такое единая платежная система ЕС?</w:t>
      </w:r>
    </w:p>
    <w:p w:rsidR="007B6CB7" w:rsidRDefault="007B6CB7" w:rsidP="00F9686D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7B6CB7">
        <w:rPr>
          <w:bCs/>
          <w:sz w:val="24"/>
        </w:rPr>
        <w:t>Какие задачи могут быть решены государством через привлечение иностранных портфельных инвестиций?</w:t>
      </w:r>
    </w:p>
    <w:p w:rsidR="00692210" w:rsidRDefault="00692210" w:rsidP="00F9686D">
      <w:pPr>
        <w:pStyle w:val="a9"/>
        <w:ind w:left="0" w:firstLine="709"/>
        <w:jc w:val="both"/>
        <w:rPr>
          <w:bCs/>
          <w:sz w:val="24"/>
        </w:rPr>
      </w:pPr>
    </w:p>
    <w:p w:rsidR="00692210" w:rsidRDefault="00692210" w:rsidP="00F9686D">
      <w:pPr>
        <w:pStyle w:val="a9"/>
        <w:ind w:left="0" w:firstLine="709"/>
        <w:jc w:val="both"/>
        <w:rPr>
          <w:b/>
          <w:bCs/>
          <w:sz w:val="24"/>
        </w:rPr>
      </w:pPr>
      <w:r w:rsidRPr="00692210">
        <w:rPr>
          <w:b/>
          <w:bCs/>
          <w:sz w:val="24"/>
        </w:rPr>
        <w:t>Темы рефератов:</w:t>
      </w:r>
    </w:p>
    <w:p w:rsidR="00692210" w:rsidRPr="00812A38" w:rsidRDefault="00A6324E" w:rsidP="00F9686D">
      <w:pPr>
        <w:ind w:firstLine="709"/>
        <w:jc w:val="both"/>
      </w:pPr>
      <w:r>
        <w:t>1</w:t>
      </w:r>
      <w:r w:rsidR="00692210" w:rsidRPr="00812A38">
        <w:t>.</w:t>
      </w:r>
      <w:r w:rsidR="00692210">
        <w:t xml:space="preserve"> </w:t>
      </w:r>
      <w:r w:rsidR="00692210" w:rsidRPr="00812A38">
        <w:t>Финансирование импорта и экспорта.</w:t>
      </w:r>
    </w:p>
    <w:p w:rsidR="00692210" w:rsidRPr="00812A38" w:rsidRDefault="00A6324E" w:rsidP="00F9686D">
      <w:pPr>
        <w:ind w:firstLine="709"/>
        <w:jc w:val="both"/>
      </w:pPr>
      <w:r>
        <w:t>2</w:t>
      </w:r>
      <w:r w:rsidR="00692210">
        <w:t xml:space="preserve">. </w:t>
      </w:r>
      <w:r w:rsidR="00692210" w:rsidRPr="00812A38">
        <w:t>Бюджет Евросоюза: особенности формирования и использования.</w:t>
      </w:r>
    </w:p>
    <w:p w:rsidR="00692210" w:rsidRPr="00812A38" w:rsidRDefault="00A6324E" w:rsidP="00F9686D">
      <w:pPr>
        <w:ind w:firstLine="709"/>
        <w:jc w:val="both"/>
      </w:pPr>
      <w:r>
        <w:t>3</w:t>
      </w:r>
      <w:r w:rsidR="00692210" w:rsidRPr="00812A38">
        <w:t>.</w:t>
      </w:r>
      <w:r w:rsidR="00692210">
        <w:t xml:space="preserve"> </w:t>
      </w:r>
      <w:r w:rsidR="00692210" w:rsidRPr="00812A38">
        <w:t>Доходы бюджета Евросоюза.</w:t>
      </w:r>
    </w:p>
    <w:p w:rsidR="00692210" w:rsidRPr="00812A38" w:rsidRDefault="00A6324E" w:rsidP="00F9686D">
      <w:pPr>
        <w:ind w:firstLine="709"/>
        <w:jc w:val="both"/>
      </w:pPr>
      <w:r>
        <w:t>4</w:t>
      </w:r>
      <w:r w:rsidR="00692210" w:rsidRPr="00812A38">
        <w:t>.</w:t>
      </w:r>
      <w:r w:rsidR="00692210">
        <w:t xml:space="preserve"> </w:t>
      </w:r>
      <w:r w:rsidR="00692210" w:rsidRPr="00812A38">
        <w:t>Основные направления расходов бюджета Евросоюза.</w:t>
      </w:r>
    </w:p>
    <w:p w:rsidR="00692210" w:rsidRPr="00812A38" w:rsidRDefault="00A6324E" w:rsidP="00F9686D">
      <w:pPr>
        <w:ind w:firstLine="709"/>
        <w:jc w:val="both"/>
      </w:pPr>
      <w:r>
        <w:t>5</w:t>
      </w:r>
      <w:r w:rsidR="00692210" w:rsidRPr="00812A38">
        <w:t>.</w:t>
      </w:r>
      <w:r w:rsidR="00692210">
        <w:t xml:space="preserve"> </w:t>
      </w:r>
      <w:r w:rsidR="00692210" w:rsidRPr="00812A38">
        <w:t>Финансирование экономики стран Евросоюза за счет использования средств структурных фондов ЕС.</w:t>
      </w:r>
    </w:p>
    <w:p w:rsidR="00692210" w:rsidRDefault="00A6324E" w:rsidP="00F9686D">
      <w:pPr>
        <w:ind w:firstLine="709"/>
        <w:jc w:val="both"/>
      </w:pPr>
      <w:r>
        <w:t>6</w:t>
      </w:r>
      <w:r w:rsidR="00692210" w:rsidRPr="00812A38">
        <w:t>.</w:t>
      </w:r>
      <w:r>
        <w:t xml:space="preserve"> </w:t>
      </w:r>
      <w:r w:rsidR="00692210" w:rsidRPr="00812A38">
        <w:t>Противоречия между странами-участницами Евросоюза по поводу использования средств бюджета ЕС.</w:t>
      </w:r>
    </w:p>
    <w:p w:rsidR="00913427" w:rsidRDefault="00913427" w:rsidP="00F9686D">
      <w:pPr>
        <w:ind w:firstLine="709"/>
      </w:pPr>
    </w:p>
    <w:p w:rsidR="00985C64" w:rsidRPr="00985C64" w:rsidRDefault="000C40F7" w:rsidP="00985C64">
      <w:pPr>
        <w:pStyle w:val="a9"/>
        <w:ind w:left="720"/>
        <w:jc w:val="both"/>
        <w:rPr>
          <w:b/>
          <w:bCs/>
          <w:sz w:val="24"/>
        </w:rPr>
      </w:pPr>
      <w:r w:rsidRPr="00985C64">
        <w:rPr>
          <w:b/>
          <w:sz w:val="24"/>
        </w:rPr>
        <w:t>Тест</w:t>
      </w:r>
      <w:r w:rsidR="00393800" w:rsidRPr="00985C64">
        <w:rPr>
          <w:b/>
          <w:sz w:val="24"/>
        </w:rPr>
        <w:t>овые задания</w:t>
      </w:r>
      <w:r w:rsidRPr="00985C64">
        <w:rPr>
          <w:b/>
          <w:sz w:val="24"/>
        </w:rPr>
        <w:t>:</w:t>
      </w:r>
      <w:r w:rsidR="00985C64" w:rsidRPr="00985C64">
        <w:rPr>
          <w:b/>
          <w:sz w:val="24"/>
        </w:rPr>
        <w:t xml:space="preserve"> Компетенции ПК(ОУ)-3, индикатор ПК(ОУ)-3.1, ПК(ИМ)-2, индикатор ПК(ИМ) -2.2</w:t>
      </w:r>
    </w:p>
    <w:p w:rsidR="000C40F7" w:rsidRPr="00985C64" w:rsidRDefault="000C40F7" w:rsidP="009F764C">
      <w:pPr>
        <w:ind w:firstLine="709"/>
        <w:rPr>
          <w:b/>
        </w:rPr>
      </w:pP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1. Элементами национальной валютной системы являются:</w:t>
      </w:r>
    </w:p>
    <w:p w:rsidR="00985C64" w:rsidRPr="00985C64" w:rsidRDefault="00985C64" w:rsidP="00985C64">
      <w:pPr>
        <w:jc w:val="both"/>
      </w:pPr>
      <w:r w:rsidRPr="00985C64">
        <w:t>А. Режим курса национальной валюты;</w:t>
      </w:r>
    </w:p>
    <w:p w:rsidR="00985C64" w:rsidRPr="00985C64" w:rsidRDefault="00985C64" w:rsidP="00985C64">
      <w:pPr>
        <w:jc w:val="both"/>
      </w:pPr>
      <w:r w:rsidRPr="00985C64">
        <w:t>Б. Паритет национальной валюты;</w:t>
      </w:r>
    </w:p>
    <w:p w:rsidR="00985C64" w:rsidRPr="00985C64" w:rsidRDefault="00985C64" w:rsidP="00985C64">
      <w:pPr>
        <w:jc w:val="both"/>
      </w:pPr>
      <w:r w:rsidRPr="00985C64">
        <w:t>В. Унификация правил использования международных кредитных средств обращения;</w:t>
      </w:r>
    </w:p>
    <w:p w:rsidR="00985C64" w:rsidRPr="00985C64" w:rsidRDefault="00985C64" w:rsidP="00985C64">
      <w:pPr>
        <w:jc w:val="both"/>
      </w:pPr>
      <w:r w:rsidRPr="00985C64">
        <w:t xml:space="preserve">Г. Регламентация использования международных кредитных средств обращения. </w:t>
      </w:r>
      <w:r w:rsidRPr="00985C64">
        <w:rPr>
          <w:b/>
        </w:rPr>
        <w:t>(А,Б,Г)</w:t>
      </w:r>
    </w:p>
    <w:p w:rsidR="00985C64" w:rsidRPr="00985C64" w:rsidRDefault="00985C64" w:rsidP="00985C64">
      <w:pPr>
        <w:jc w:val="both"/>
      </w:pPr>
      <w:r w:rsidRPr="00985C64">
        <w:rPr>
          <w:b/>
        </w:rPr>
        <w:t xml:space="preserve">2. Элементами мировой валютной системы являются: </w:t>
      </w:r>
      <w:r w:rsidRPr="00985C64">
        <w:t xml:space="preserve">А. Условия взаимной конвертируемости валют; Б. Регламентация режимов валютных курсов; В. Регламентация использования международных кредитных средств обращения; Г. Функциональные формы мировых денег. </w:t>
      </w:r>
      <w:r w:rsidRPr="00985C64">
        <w:rPr>
          <w:b/>
        </w:rPr>
        <w:t>(А, Б, Г).</w:t>
      </w:r>
    </w:p>
    <w:p w:rsidR="00985C64" w:rsidRPr="00985C64" w:rsidRDefault="00985C64" w:rsidP="00985C64">
      <w:pPr>
        <w:jc w:val="both"/>
      </w:pPr>
      <w:r w:rsidRPr="00985C64">
        <w:rPr>
          <w:b/>
        </w:rPr>
        <w:t xml:space="preserve">3. Валютная система включает: </w:t>
      </w:r>
      <w:r w:rsidRPr="00985C64">
        <w:t>А. Политические отношения; Б. Экономические отношения; В. Организационные отношения; Г. Правовые отношения; Д.Все верно</w:t>
      </w:r>
      <w:r w:rsidRPr="00985C64">
        <w:rPr>
          <w:b/>
        </w:rPr>
        <w:t>. (Б,В,Г)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4. Международная валютная ликвидность – это:</w:t>
      </w:r>
    </w:p>
    <w:p w:rsidR="00985C64" w:rsidRPr="00985C64" w:rsidRDefault="00985C64" w:rsidP="00985C64">
      <w:pPr>
        <w:jc w:val="both"/>
      </w:pPr>
      <w:r w:rsidRPr="00985C64">
        <w:t>А.Способность страны погашать все предстоящие платежи свободно конвертируемыми валютами;</w:t>
      </w:r>
    </w:p>
    <w:p w:rsidR="00985C64" w:rsidRPr="00985C64" w:rsidRDefault="00985C64" w:rsidP="00985C64">
      <w:pPr>
        <w:jc w:val="both"/>
      </w:pPr>
      <w:r w:rsidRPr="00985C64">
        <w:t>Б. Совокупность источников финансирования и кредитования мирового платежного оборота и обеспеченность его международными резервными активами;</w:t>
      </w:r>
    </w:p>
    <w:p w:rsidR="00985C64" w:rsidRPr="00985C64" w:rsidRDefault="00985C64" w:rsidP="00985C64">
      <w:pPr>
        <w:jc w:val="both"/>
      </w:pPr>
      <w:r w:rsidRPr="00985C64">
        <w:t>В.Показатель платежеспособности национальной экономики;</w:t>
      </w:r>
    </w:p>
    <w:p w:rsidR="00985C64" w:rsidRPr="00985C64" w:rsidRDefault="00985C64" w:rsidP="00985C64">
      <w:pPr>
        <w:jc w:val="both"/>
      </w:pPr>
      <w:r w:rsidRPr="00985C64">
        <w:t xml:space="preserve">Г. Все перечисленное верно. </w:t>
      </w:r>
      <w:r w:rsidRPr="00985C64">
        <w:rPr>
          <w:b/>
        </w:rPr>
        <w:t>(Б, В).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lastRenderedPageBreak/>
        <w:t>5. Валютный курс – это:</w:t>
      </w:r>
    </w:p>
    <w:p w:rsidR="00985C64" w:rsidRPr="00985C64" w:rsidRDefault="00985C64" w:rsidP="00985C64">
      <w:pPr>
        <w:jc w:val="both"/>
      </w:pPr>
      <w:r w:rsidRPr="00985C64">
        <w:t>А. Элемент валютной системы;</w:t>
      </w:r>
    </w:p>
    <w:p w:rsidR="00985C64" w:rsidRPr="00985C64" w:rsidRDefault="00985C64" w:rsidP="00985C64">
      <w:pPr>
        <w:jc w:val="both"/>
      </w:pPr>
      <w:r w:rsidRPr="00985C64">
        <w:t>Б. Цена денежной единицы одной страны, выраженная в международных валютных единицах;</w:t>
      </w:r>
    </w:p>
    <w:p w:rsidR="00985C64" w:rsidRPr="00985C64" w:rsidRDefault="00985C64" w:rsidP="00985C64">
      <w:pPr>
        <w:jc w:val="both"/>
      </w:pPr>
      <w:r w:rsidRPr="00985C64">
        <w:t>В. Базовое соотношение цен двух валют, устанавливаемое законодательно;</w:t>
      </w:r>
    </w:p>
    <w:p w:rsidR="00985C64" w:rsidRPr="00985C64" w:rsidRDefault="00985C64" w:rsidP="00985C64">
      <w:pPr>
        <w:jc w:val="both"/>
      </w:pPr>
      <w:r w:rsidRPr="00985C64">
        <w:t xml:space="preserve">Г. Коэффициент пересчета одной валюты в другую, определяемый соотношением спроса и предложения на валютном рынке. </w:t>
      </w:r>
      <w:r w:rsidRPr="00985C64">
        <w:rPr>
          <w:b/>
        </w:rPr>
        <w:t>(А,В,Г).</w:t>
      </w:r>
    </w:p>
    <w:p w:rsidR="00985C64" w:rsidRPr="00985C64" w:rsidRDefault="00985C64" w:rsidP="00985C64">
      <w:pPr>
        <w:jc w:val="both"/>
      </w:pPr>
      <w:r w:rsidRPr="00985C64">
        <w:rPr>
          <w:b/>
        </w:rPr>
        <w:t xml:space="preserve">6. Определите факторы, понижающие курс национальной валюты: </w:t>
      </w:r>
      <w:r w:rsidRPr="00985C64">
        <w:t xml:space="preserve">А. Активный платежный баланс; Б. Темп инфляции; В. Снижение процентных ставок; Г.Пассивный платежный баланс. </w:t>
      </w:r>
      <w:r w:rsidRPr="00985C64">
        <w:rPr>
          <w:b/>
        </w:rPr>
        <w:t>(Б,В,Г).</w:t>
      </w:r>
    </w:p>
    <w:p w:rsidR="00985C64" w:rsidRPr="00985C64" w:rsidRDefault="00985C64" w:rsidP="00985C64">
      <w:pPr>
        <w:jc w:val="both"/>
      </w:pPr>
      <w:r w:rsidRPr="00985C64">
        <w:rPr>
          <w:b/>
        </w:rPr>
        <w:t xml:space="preserve">7. Обеспечение внешнеэкономических связей РФ - это функция: </w:t>
      </w:r>
      <w:r w:rsidRPr="00985C64">
        <w:t xml:space="preserve">А. Национальной валютной системы;  Б. Региональной валютной системы;  В. Международной валютной системы; Г. Мировой валютной системы. </w:t>
      </w:r>
      <w:r w:rsidRPr="00985C64">
        <w:rPr>
          <w:b/>
        </w:rPr>
        <w:t>(А)</w:t>
      </w:r>
    </w:p>
    <w:p w:rsidR="00985C64" w:rsidRPr="00985C64" w:rsidRDefault="00985C64" w:rsidP="00985C64">
      <w:pPr>
        <w:jc w:val="both"/>
      </w:pPr>
      <w:r w:rsidRPr="00985C64">
        <w:rPr>
          <w:b/>
        </w:rPr>
        <w:t xml:space="preserve">8. Валютная единица, используемая как условный масштаб для соизмерения международных требований и обязательств – это: </w:t>
      </w:r>
      <w:r w:rsidRPr="00985C64">
        <w:t xml:space="preserve">А. Национальная валюта; Б. Региональная валюта; В. Международная счетная денежная единица; Г. Евровалюта. </w:t>
      </w:r>
      <w:r w:rsidRPr="00985C64">
        <w:rPr>
          <w:b/>
        </w:rPr>
        <w:t xml:space="preserve">(В)  </w:t>
      </w:r>
    </w:p>
    <w:p w:rsidR="00985C64" w:rsidRPr="00985C64" w:rsidRDefault="00985C64" w:rsidP="00985C64">
      <w:pPr>
        <w:jc w:val="both"/>
      </w:pPr>
      <w:r w:rsidRPr="00985C64">
        <w:rPr>
          <w:b/>
        </w:rPr>
        <w:t xml:space="preserve">9. Валюта, характеризующаяся стабильным валютным курсом – это: </w:t>
      </w:r>
      <w:r w:rsidRPr="00985C64">
        <w:t xml:space="preserve">А. Мягкая валюта; Б. Свободно конвертируемая валюта; В. Твердая валюта; Г. Неконвертируемая валюта. </w:t>
      </w:r>
      <w:r w:rsidRPr="00985C64">
        <w:rPr>
          <w:b/>
        </w:rPr>
        <w:t xml:space="preserve">(В) </w:t>
      </w:r>
    </w:p>
    <w:p w:rsidR="00985C64" w:rsidRPr="00985C64" w:rsidRDefault="00985C64" w:rsidP="00985C64">
      <w:pPr>
        <w:jc w:val="both"/>
      </w:pPr>
      <w:r w:rsidRPr="00985C64">
        <w:rPr>
          <w:b/>
        </w:rPr>
        <w:t xml:space="preserve">10. Показателем, характеризующим способность страны обеспечивать своевременное погашение своих международных обязательств, является: </w:t>
      </w:r>
      <w:r w:rsidRPr="00985C64">
        <w:t xml:space="preserve">А. Экспортная квота; Б. Международная валютная ликвидность; В. Импортная квота; Г. Международная валютная устойчивость. </w:t>
      </w:r>
      <w:r w:rsidRPr="00985C64">
        <w:rPr>
          <w:b/>
        </w:rPr>
        <w:t xml:space="preserve">(Б) </w:t>
      </w:r>
    </w:p>
    <w:p w:rsidR="00985C64" w:rsidRPr="00985C64" w:rsidRDefault="00985C64" w:rsidP="00985C64">
      <w:pPr>
        <w:jc w:val="both"/>
      </w:pPr>
      <w:r w:rsidRPr="00985C64">
        <w:rPr>
          <w:b/>
        </w:rPr>
        <w:t xml:space="preserve">11. Стандарт, при котором национальные банкноты размениваются не на золото, а на валюту других стран – это: </w:t>
      </w:r>
      <w:r w:rsidRPr="00985C64">
        <w:t xml:space="preserve">А. Золотослитковый стандарт; Б. Ямайская валютная система; В. Золотомонетный стандарт; Г. Золотодевизный стандарт. </w:t>
      </w:r>
      <w:r w:rsidRPr="00985C64">
        <w:rPr>
          <w:b/>
        </w:rPr>
        <w:t xml:space="preserve">(Г)  </w:t>
      </w:r>
    </w:p>
    <w:p w:rsidR="00985C64" w:rsidRPr="00985C64" w:rsidRDefault="00985C64" w:rsidP="00985C64">
      <w:pPr>
        <w:jc w:val="both"/>
      </w:pPr>
      <w:r w:rsidRPr="00985C64">
        <w:rPr>
          <w:b/>
        </w:rPr>
        <w:t xml:space="preserve">12. Режим свободно плавающих валютных курсов был установлен в условиях: </w:t>
      </w:r>
      <w:r w:rsidRPr="00985C64">
        <w:t>А. Золотослиткового стандарта; Б. Бреттон-Вудской валютной системы; В. Ямайской валютной системы;</w:t>
      </w:r>
    </w:p>
    <w:p w:rsidR="00985C64" w:rsidRPr="00985C64" w:rsidRDefault="00985C64" w:rsidP="00985C64">
      <w:pPr>
        <w:jc w:val="both"/>
      </w:pPr>
      <w:r w:rsidRPr="00985C64">
        <w:t xml:space="preserve">Г. Европейской валютной системы. </w:t>
      </w:r>
      <w:r w:rsidRPr="00985C64">
        <w:rPr>
          <w:b/>
        </w:rPr>
        <w:t>(В)</w:t>
      </w:r>
    </w:p>
    <w:p w:rsidR="00985C64" w:rsidRPr="00985C64" w:rsidRDefault="00985C64" w:rsidP="00985C64">
      <w:pPr>
        <w:jc w:val="both"/>
      </w:pPr>
      <w:r w:rsidRPr="00985C64">
        <w:rPr>
          <w:b/>
        </w:rPr>
        <w:t xml:space="preserve">13. Фиксированные паритеты и курсы были установлены при: </w:t>
      </w:r>
      <w:r w:rsidRPr="00985C64">
        <w:t>А. Генуэзской валютной системе;</w:t>
      </w:r>
    </w:p>
    <w:p w:rsidR="00985C64" w:rsidRPr="00985C64" w:rsidRDefault="00985C64" w:rsidP="00985C64">
      <w:pPr>
        <w:jc w:val="both"/>
        <w:rPr>
          <w:b/>
        </w:rPr>
      </w:pPr>
      <w:r w:rsidRPr="00985C64">
        <w:t xml:space="preserve">Б. Ямайской валютной системе; В. Бреттон-Вудской валютной системе; Г. Парижской валютной системе. </w:t>
      </w:r>
      <w:r w:rsidRPr="00985C64">
        <w:rPr>
          <w:b/>
        </w:rPr>
        <w:t>(В)</w:t>
      </w:r>
    </w:p>
    <w:p w:rsidR="00985C64" w:rsidRPr="00985C64" w:rsidRDefault="00985C64" w:rsidP="00985C64">
      <w:pPr>
        <w:jc w:val="both"/>
      </w:pPr>
      <w:r w:rsidRPr="00985C64">
        <w:rPr>
          <w:b/>
        </w:rPr>
        <w:t xml:space="preserve">14. Выражение курсов двух валют друг к другу через курс каждой из них по отношению к третьей валюте – это: </w:t>
      </w:r>
      <w:r w:rsidRPr="00985C64">
        <w:t xml:space="preserve">А. Прямая котировка; Б. Косвенная котировка; В. Кросс-котировка; Г. Спот-котировка. </w:t>
      </w:r>
      <w:r w:rsidRPr="00985C64">
        <w:rPr>
          <w:b/>
        </w:rPr>
        <w:t>(В)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15. При снижении плавающего курса национальной валюты происходит:</w:t>
      </w:r>
    </w:p>
    <w:p w:rsidR="00985C64" w:rsidRPr="00985C64" w:rsidRDefault="00985C64" w:rsidP="00985C64">
      <w:pPr>
        <w:jc w:val="both"/>
      </w:pPr>
      <w:r w:rsidRPr="00985C64">
        <w:t xml:space="preserve">А. Ревальвация иностранной валюты; Б. Обесценение национальной валюты; В. Девальвация национальной валюты; Г. Удорожание иностранной валюты. </w:t>
      </w:r>
      <w:r w:rsidRPr="00985C64">
        <w:rPr>
          <w:b/>
        </w:rPr>
        <w:t xml:space="preserve">(Б,Г) </w:t>
      </w:r>
    </w:p>
    <w:p w:rsidR="00985C64" w:rsidRPr="00985C64" w:rsidRDefault="00985C64" w:rsidP="00985C64">
      <w:pPr>
        <w:jc w:val="both"/>
      </w:pPr>
      <w:r w:rsidRPr="00985C64">
        <w:rPr>
          <w:b/>
        </w:rPr>
        <w:t xml:space="preserve">16. При повышении фиксированного курса иностранной валюты происходит: </w:t>
      </w:r>
      <w:r w:rsidRPr="00985C64">
        <w:t>А. Ревальвация иностранной валюты; Б. Обесценение национальной валюты; В. Девальвация национальной валюты;</w:t>
      </w:r>
    </w:p>
    <w:p w:rsidR="00985C64" w:rsidRPr="00985C64" w:rsidRDefault="00985C64" w:rsidP="00985C64">
      <w:pPr>
        <w:jc w:val="both"/>
      </w:pPr>
      <w:r w:rsidRPr="00985C64">
        <w:t xml:space="preserve">Г. Удорожание иностранной валюты. </w:t>
      </w:r>
      <w:r w:rsidRPr="00985C64">
        <w:rPr>
          <w:b/>
        </w:rPr>
        <w:t>(А,В)</w:t>
      </w:r>
    </w:p>
    <w:p w:rsidR="00985C64" w:rsidRPr="00985C64" w:rsidRDefault="00985C64" w:rsidP="00985C64">
      <w:pPr>
        <w:jc w:val="both"/>
      </w:pPr>
      <w:r w:rsidRPr="00985C64">
        <w:rPr>
          <w:b/>
        </w:rPr>
        <w:t xml:space="preserve">17. Относительная разница между курсами продажи и покупки валюты – это: </w:t>
      </w:r>
      <w:r w:rsidRPr="00985C64">
        <w:t xml:space="preserve">А. Доходность; Б. Спрэд; В. Рентабельность; Г. Маржа. </w:t>
      </w:r>
      <w:r w:rsidRPr="00985C64">
        <w:rPr>
          <w:b/>
        </w:rPr>
        <w:t>(Г)</w:t>
      </w:r>
    </w:p>
    <w:p w:rsidR="00985C64" w:rsidRPr="00985C64" w:rsidRDefault="00985C64" w:rsidP="00985C64">
      <w:pPr>
        <w:jc w:val="both"/>
      </w:pPr>
      <w:r w:rsidRPr="00985C64">
        <w:rPr>
          <w:b/>
        </w:rPr>
        <w:t xml:space="preserve">18. Формами валютного регулирования являются: </w:t>
      </w:r>
      <w:r w:rsidRPr="00985C64">
        <w:t xml:space="preserve">А. Концепция валютного курса; Б. Регулирование конвертации валюты; В. Дисконтная политика; Г. Валютный контроль. </w:t>
      </w:r>
      <w:r w:rsidRPr="00985C64">
        <w:rPr>
          <w:b/>
        </w:rPr>
        <w:t>(Б,Г)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19. Позитивная роль международного кредита заключается в:</w:t>
      </w:r>
    </w:p>
    <w:p w:rsidR="00985C64" w:rsidRPr="00985C64" w:rsidRDefault="00985C64" w:rsidP="00985C64">
      <w:pPr>
        <w:jc w:val="both"/>
      </w:pPr>
      <w:r w:rsidRPr="00985C64">
        <w:t>А. Платном характере кредита;</w:t>
      </w:r>
    </w:p>
    <w:p w:rsidR="00985C64" w:rsidRPr="00985C64" w:rsidRDefault="00985C64" w:rsidP="00985C64">
      <w:pPr>
        <w:jc w:val="both"/>
      </w:pPr>
      <w:r w:rsidRPr="00985C64">
        <w:t>Б. Стимулировании внешнеэкономической деятельности страны;</w:t>
      </w:r>
    </w:p>
    <w:p w:rsidR="00985C64" w:rsidRPr="00985C64" w:rsidRDefault="00985C64" w:rsidP="00985C64">
      <w:pPr>
        <w:jc w:val="both"/>
      </w:pPr>
      <w:r w:rsidRPr="00985C64">
        <w:t>В. Том, что международный кредит есть средство конкурентной борьбы;</w:t>
      </w:r>
    </w:p>
    <w:p w:rsidR="00985C64" w:rsidRPr="00985C64" w:rsidRDefault="00985C64" w:rsidP="00985C64">
      <w:pPr>
        <w:jc w:val="both"/>
      </w:pPr>
      <w:r w:rsidRPr="00985C64">
        <w:t xml:space="preserve">Г. Обеспечении бесперебойности международных расчетов. </w:t>
      </w:r>
      <w:r w:rsidRPr="00985C64">
        <w:rPr>
          <w:b/>
        </w:rPr>
        <w:t>(Б,Г)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20. Какую важную функцию в мировой экономике выполняют ТНБ;</w:t>
      </w:r>
    </w:p>
    <w:p w:rsidR="00985C64" w:rsidRPr="00985C64" w:rsidRDefault="00985C64" w:rsidP="00985C64">
      <w:pPr>
        <w:jc w:val="both"/>
      </w:pPr>
      <w:r w:rsidRPr="00985C64">
        <w:lastRenderedPageBreak/>
        <w:t>А. Контролируют колебания валют, перебрасывая активы между филиалами;</w:t>
      </w:r>
    </w:p>
    <w:p w:rsidR="00985C64" w:rsidRPr="00985C64" w:rsidRDefault="00985C64" w:rsidP="00985C64">
      <w:pPr>
        <w:jc w:val="both"/>
      </w:pPr>
      <w:r w:rsidRPr="00985C64">
        <w:t>Б. Осуществляют перевод валют из одной в другую;</w:t>
      </w:r>
    </w:p>
    <w:p w:rsidR="00985C64" w:rsidRPr="00985C64" w:rsidRDefault="00985C64" w:rsidP="00985C64">
      <w:pPr>
        <w:jc w:val="both"/>
      </w:pPr>
      <w:r w:rsidRPr="00985C64">
        <w:t>В. Совершают выгодные валютные спекуляции;</w:t>
      </w:r>
    </w:p>
    <w:p w:rsidR="00985C64" w:rsidRPr="00985C64" w:rsidRDefault="00985C64" w:rsidP="00985C64">
      <w:pPr>
        <w:jc w:val="both"/>
      </w:pPr>
      <w:r w:rsidRPr="00985C64">
        <w:t xml:space="preserve">Г. Осуществляют свободный перелив капитала между отраслями разных стран. </w:t>
      </w:r>
      <w:r w:rsidRPr="00985C64">
        <w:rPr>
          <w:b/>
        </w:rPr>
        <w:t>(Г).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21. Каков главный источник прибыли ТНБ:</w:t>
      </w:r>
    </w:p>
    <w:p w:rsidR="00985C64" w:rsidRPr="00985C64" w:rsidRDefault="00985C64" w:rsidP="00985C64">
      <w:pPr>
        <w:jc w:val="both"/>
      </w:pPr>
      <w:r w:rsidRPr="00985C64">
        <w:t xml:space="preserve">А. Предоставление кредитов; Б. Валютные спекуляции; В. Прибыль от лизинговых операций; Г. Страхование сделок. </w:t>
      </w:r>
      <w:r w:rsidRPr="00985C64">
        <w:rPr>
          <w:b/>
        </w:rPr>
        <w:t>(А)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22. Что отличает еврорынок от классических иностранных кредитов и займов:</w:t>
      </w:r>
    </w:p>
    <w:p w:rsidR="00985C64" w:rsidRPr="00985C64" w:rsidRDefault="00985C64" w:rsidP="00985C64">
      <w:pPr>
        <w:jc w:val="both"/>
      </w:pPr>
      <w:r w:rsidRPr="00985C64">
        <w:t>А. Осуществление депозитно-ссудных операций в расчетных мировых валютах;</w:t>
      </w:r>
    </w:p>
    <w:p w:rsidR="00985C64" w:rsidRPr="00985C64" w:rsidRDefault="00985C64" w:rsidP="00985C64">
      <w:pPr>
        <w:jc w:val="both"/>
      </w:pPr>
      <w:r w:rsidRPr="00985C64">
        <w:t>Б. Осуществление депозитно-ссудных операций в  мировых валютах;</w:t>
      </w:r>
    </w:p>
    <w:p w:rsidR="00985C64" w:rsidRPr="00985C64" w:rsidRDefault="00985C64" w:rsidP="00985C64">
      <w:pPr>
        <w:jc w:val="both"/>
      </w:pPr>
      <w:r w:rsidRPr="00985C64">
        <w:t>В. Осуществление депозитно-ссудных операций в евровалютах;</w:t>
      </w:r>
    </w:p>
    <w:p w:rsidR="00985C64" w:rsidRPr="00985C64" w:rsidRDefault="00985C64" w:rsidP="00985C64">
      <w:pPr>
        <w:jc w:val="both"/>
        <w:rPr>
          <w:b/>
        </w:rPr>
      </w:pPr>
      <w:r w:rsidRPr="00985C64">
        <w:t>Г. Осуществление депозитно-ссудных операций в евро</w:t>
      </w:r>
      <w:r w:rsidRPr="00985C64">
        <w:rPr>
          <w:b/>
        </w:rPr>
        <w:t>. (В)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23. Что такое евровалюта:</w:t>
      </w:r>
    </w:p>
    <w:p w:rsidR="00985C64" w:rsidRPr="00985C64" w:rsidRDefault="00985C64" w:rsidP="00985C64">
      <w:pPr>
        <w:jc w:val="both"/>
      </w:pPr>
      <w:r w:rsidRPr="00985C64">
        <w:t>А. Это оффшорная валюта, депонированная за пределами страны эмиссии валюты;</w:t>
      </w:r>
    </w:p>
    <w:p w:rsidR="00985C64" w:rsidRPr="00985C64" w:rsidRDefault="00985C64" w:rsidP="00985C64">
      <w:pPr>
        <w:jc w:val="both"/>
      </w:pPr>
      <w:r w:rsidRPr="00985C64">
        <w:t>Б. Это свободно обратимые валюты ведущих стран мира;</w:t>
      </w:r>
    </w:p>
    <w:p w:rsidR="00985C64" w:rsidRPr="00985C64" w:rsidRDefault="00985C64" w:rsidP="00985C64">
      <w:pPr>
        <w:jc w:val="both"/>
      </w:pPr>
      <w:r w:rsidRPr="00985C64">
        <w:t>В. Валюта, переведенная на счета иностранных банков и используемая ими для операций во всех странах, включая страну-эмитента этой валюты;</w:t>
      </w:r>
    </w:p>
    <w:p w:rsidR="00985C64" w:rsidRPr="00985C64" w:rsidRDefault="00985C64" w:rsidP="00985C64">
      <w:pPr>
        <w:jc w:val="both"/>
      </w:pPr>
      <w:r w:rsidRPr="00985C64">
        <w:t xml:space="preserve">Г. Доллары, принадлежащие иностранцам и депонированные в банках за пределами США. </w:t>
      </w:r>
      <w:r w:rsidRPr="00985C64">
        <w:rPr>
          <w:b/>
        </w:rPr>
        <w:t>(А,В).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24. Какие факторы обусловили развитие рынка евровалют во второй половине ХХ века:</w:t>
      </w:r>
    </w:p>
    <w:p w:rsidR="00985C64" w:rsidRPr="00985C64" w:rsidRDefault="00985C64" w:rsidP="00985C64">
      <w:pPr>
        <w:jc w:val="both"/>
      </w:pPr>
      <w:r w:rsidRPr="00985C64">
        <w:t>А. Рост спроса на доллары США в Европе;</w:t>
      </w:r>
    </w:p>
    <w:p w:rsidR="00985C64" w:rsidRPr="00985C64" w:rsidRDefault="00985C64" w:rsidP="00985C64">
      <w:pPr>
        <w:jc w:val="both"/>
      </w:pPr>
      <w:r w:rsidRPr="00985C64">
        <w:t>Б. Усложнение операций с долларом внутри США;</w:t>
      </w:r>
    </w:p>
    <w:p w:rsidR="00985C64" w:rsidRPr="00985C64" w:rsidRDefault="00985C64" w:rsidP="00985C64">
      <w:pPr>
        <w:jc w:val="both"/>
      </w:pPr>
      <w:r w:rsidRPr="00985C64">
        <w:t>В. Появление трех мировых экономических центров;</w:t>
      </w:r>
    </w:p>
    <w:p w:rsidR="00985C64" w:rsidRPr="00985C64" w:rsidRDefault="00985C64" w:rsidP="00985C64">
      <w:pPr>
        <w:jc w:val="both"/>
      </w:pPr>
      <w:r w:rsidRPr="00985C64">
        <w:t xml:space="preserve">Г. Введение конвертируемости ведущих валют с начала 1960-х гг. </w:t>
      </w:r>
      <w:r w:rsidRPr="00985C64">
        <w:rPr>
          <w:b/>
        </w:rPr>
        <w:t>(А,Б,Г).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25. Кто не является основным заемщиком на рынке евровалют:</w:t>
      </w:r>
    </w:p>
    <w:p w:rsidR="00985C64" w:rsidRPr="00985C64" w:rsidRDefault="00985C64" w:rsidP="00985C64">
      <w:pPr>
        <w:jc w:val="both"/>
      </w:pPr>
      <w:r w:rsidRPr="00985C64">
        <w:t xml:space="preserve">А. Правительства развитых стран; Б. Международные финансовые организации; В. Правительства развивающихся стран; Г. Транснациональные корпорации. </w:t>
      </w:r>
      <w:r w:rsidRPr="00985C64">
        <w:rPr>
          <w:b/>
        </w:rPr>
        <w:t>(А,Б,Г).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26. Показатели тяжести долговой нагрузки:</w:t>
      </w:r>
    </w:p>
    <w:p w:rsidR="00985C64" w:rsidRPr="00985C64" w:rsidRDefault="00985C64" w:rsidP="00985C64">
      <w:pPr>
        <w:jc w:val="both"/>
      </w:pPr>
      <w:r w:rsidRPr="00985C64">
        <w:t>А. Отношение общей суммы долга к ВВП;</w:t>
      </w:r>
    </w:p>
    <w:p w:rsidR="00985C64" w:rsidRPr="00985C64" w:rsidRDefault="00985C64" w:rsidP="00985C64">
      <w:pPr>
        <w:jc w:val="both"/>
      </w:pPr>
      <w:r w:rsidRPr="00985C64">
        <w:t>Б. Отношение официальных резервов к общей сумме внешнего долга;</w:t>
      </w:r>
    </w:p>
    <w:p w:rsidR="00985C64" w:rsidRPr="00985C64" w:rsidRDefault="00985C64" w:rsidP="00985C64">
      <w:pPr>
        <w:jc w:val="both"/>
      </w:pPr>
      <w:r w:rsidRPr="00985C64">
        <w:t>В. Отношение суммы новых внешних заимствований к ВВП;</w:t>
      </w:r>
    </w:p>
    <w:p w:rsidR="00985C64" w:rsidRPr="00985C64" w:rsidRDefault="00985C64" w:rsidP="00985C64">
      <w:pPr>
        <w:jc w:val="both"/>
      </w:pPr>
      <w:r w:rsidRPr="00985C64">
        <w:t xml:space="preserve">Г. Доля краткосрочного долга в общей сумме долга. </w:t>
      </w:r>
      <w:r w:rsidRPr="00985C64">
        <w:rPr>
          <w:b/>
        </w:rPr>
        <w:t>(А,Б,Г)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27. Что относится к преимуществам оффшорных банковских центров:</w:t>
      </w:r>
    </w:p>
    <w:p w:rsidR="00985C64" w:rsidRPr="00985C64" w:rsidRDefault="00985C64" w:rsidP="00985C64">
      <w:pPr>
        <w:jc w:val="both"/>
      </w:pPr>
      <w:r w:rsidRPr="00985C64">
        <w:t xml:space="preserve">А. Тайна сделки; Б. Освобождение от местного валютного контроля; В. Низкое налогообложение  оффшорных банков; Г. Наличие общего языка. </w:t>
      </w:r>
      <w:r w:rsidRPr="00985C64">
        <w:rPr>
          <w:b/>
        </w:rPr>
        <w:t>(В)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28. Что такое Европейский союз:</w:t>
      </w:r>
    </w:p>
    <w:p w:rsidR="00985C64" w:rsidRPr="00985C64" w:rsidRDefault="00985C64" w:rsidP="00985C64">
      <w:pPr>
        <w:jc w:val="both"/>
      </w:pPr>
      <w:r w:rsidRPr="00985C64">
        <w:t>А. Своеобразная федерация независимых государств;</w:t>
      </w:r>
    </w:p>
    <w:p w:rsidR="00985C64" w:rsidRPr="00985C64" w:rsidRDefault="00985C64" w:rsidP="00985C64">
      <w:pPr>
        <w:jc w:val="both"/>
      </w:pPr>
      <w:r w:rsidRPr="00985C64">
        <w:t>Б. Структура с наиболее высоким уровнем региональной интеграции;</w:t>
      </w:r>
    </w:p>
    <w:p w:rsidR="00985C64" w:rsidRPr="00985C64" w:rsidRDefault="00985C64" w:rsidP="00985C64">
      <w:pPr>
        <w:jc w:val="both"/>
      </w:pPr>
      <w:r w:rsidRPr="00985C64">
        <w:t>В. Объединение стран Западной и Центрально-Восточной Европы;</w:t>
      </w:r>
    </w:p>
    <w:p w:rsidR="00985C64" w:rsidRPr="00985C64" w:rsidRDefault="00985C64" w:rsidP="00985C64">
      <w:pPr>
        <w:jc w:val="both"/>
      </w:pPr>
      <w:r w:rsidRPr="00985C64">
        <w:t xml:space="preserve">Г. Региональная группа стран, имеющих свою валюту. </w:t>
      </w:r>
      <w:r w:rsidRPr="00985C64">
        <w:rPr>
          <w:b/>
        </w:rPr>
        <w:t>(А,Б)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29. Что относится к принципам формирования бюджета ЕС:</w:t>
      </w:r>
    </w:p>
    <w:p w:rsidR="00985C64" w:rsidRPr="00985C64" w:rsidRDefault="00985C64" w:rsidP="00985C64">
      <w:pPr>
        <w:jc w:val="both"/>
      </w:pPr>
      <w:r w:rsidRPr="00985C64">
        <w:t xml:space="preserve">А. Принцип универсальности; Б. Принцип равновесия; В. Принцип единства; Г. Принцип спецификации. </w:t>
      </w:r>
      <w:r w:rsidRPr="00985C64">
        <w:rPr>
          <w:b/>
        </w:rPr>
        <w:t>(А,Б,В,Г)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30. Что отличает процесс формирования бюджета ЕС от формирования национальных бюджетов стран-членов:</w:t>
      </w:r>
    </w:p>
    <w:p w:rsidR="00985C64" w:rsidRPr="00985C64" w:rsidRDefault="00985C64" w:rsidP="00985C64">
      <w:pPr>
        <w:jc w:val="both"/>
      </w:pPr>
      <w:r w:rsidRPr="00985C64">
        <w:t>А. Обязателен баланс доходов и расходов;</w:t>
      </w:r>
    </w:p>
    <w:p w:rsidR="00985C64" w:rsidRPr="00985C64" w:rsidRDefault="00985C64" w:rsidP="00985C64">
      <w:pPr>
        <w:jc w:val="both"/>
      </w:pPr>
      <w:r w:rsidRPr="00985C64">
        <w:t>Б. Запрет осуществлять заимствования для покрытия дефицита бюджета;</w:t>
      </w:r>
    </w:p>
    <w:p w:rsidR="00985C64" w:rsidRPr="00985C64" w:rsidRDefault="00985C64" w:rsidP="00985C64">
      <w:pPr>
        <w:jc w:val="both"/>
      </w:pPr>
      <w:r w:rsidRPr="00985C64">
        <w:t>В. Величина дефицита бюджета переносится на бюджет ЕС следующего года;</w:t>
      </w:r>
    </w:p>
    <w:p w:rsidR="00985C64" w:rsidRPr="00985C64" w:rsidRDefault="00985C64" w:rsidP="00985C64">
      <w:pPr>
        <w:jc w:val="both"/>
      </w:pPr>
      <w:r w:rsidRPr="00985C64">
        <w:t xml:space="preserve">Г. Величина профицита бюджета переносится на бюджет ЕС следующего года </w:t>
      </w:r>
      <w:r w:rsidRPr="00985C64">
        <w:rPr>
          <w:b/>
        </w:rPr>
        <w:t>(А,Б,В,Г)</w:t>
      </w:r>
    </w:p>
    <w:p w:rsidR="00985C64" w:rsidRPr="00985C64" w:rsidRDefault="00985C64" w:rsidP="00985C64">
      <w:pPr>
        <w:jc w:val="both"/>
      </w:pPr>
      <w:r w:rsidRPr="00985C64">
        <w:rPr>
          <w:b/>
        </w:rPr>
        <w:t xml:space="preserve">31. В каком году бюджет ЕС стал рассчитываться в евро: </w:t>
      </w:r>
      <w:r w:rsidRPr="00985C64">
        <w:t xml:space="preserve">А. С 1958г.; Б. С  1993г.; В. С 1999г.; Г. С 2004г. </w:t>
      </w:r>
      <w:r w:rsidRPr="00985C64">
        <w:rPr>
          <w:b/>
        </w:rPr>
        <w:t>(В)</w:t>
      </w:r>
    </w:p>
    <w:p w:rsidR="00985C64" w:rsidRPr="00985C64" w:rsidRDefault="00985C64" w:rsidP="00985C64">
      <w:pPr>
        <w:jc w:val="both"/>
      </w:pPr>
      <w:r w:rsidRPr="00985C64">
        <w:rPr>
          <w:b/>
        </w:rPr>
        <w:lastRenderedPageBreak/>
        <w:t xml:space="preserve">32. Кто разрабатывает предварительный проект бюджета ЕС: </w:t>
      </w:r>
      <w:r w:rsidRPr="00985C64">
        <w:t xml:space="preserve">А. Совет Европы; Б. Правительства уполномоченных стран; В. Европейское правительство; Г.  Европейская Комиссия </w:t>
      </w:r>
      <w:r w:rsidRPr="00985C64">
        <w:rPr>
          <w:b/>
        </w:rPr>
        <w:t>(Г)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 xml:space="preserve">33. Качественное отличие развитых стран от развивающихся в отношении внешней задолженности заключается в том, что они имеют: </w:t>
      </w:r>
      <w:r w:rsidRPr="00985C64">
        <w:t xml:space="preserve">А. Свободно конвертируемую валюту; Б. Свободный доступ к международным кредитам; В. Превышение внутренних долгов над внешними заимствованиями; Г. В составе долгов преобладание обязательств частных заемщиков. </w:t>
      </w:r>
      <w:r w:rsidRPr="00985C64">
        <w:rPr>
          <w:b/>
        </w:rPr>
        <w:t>(А,Б,В,Г)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34. Какой элемент в системе доходов единого бюджета ЕС имеет самый большой удельный вес;</w:t>
      </w:r>
    </w:p>
    <w:p w:rsidR="00985C64" w:rsidRPr="00985C64" w:rsidRDefault="00985C64" w:rsidP="00985C64">
      <w:pPr>
        <w:jc w:val="both"/>
      </w:pPr>
      <w:r w:rsidRPr="00985C64">
        <w:t xml:space="preserve">А. Традиционные источники; Б. Таможенные пошлины; В. Часть НДС; Г. Перечисления из национальных бюджетов. </w:t>
      </w:r>
      <w:r w:rsidRPr="00985C64">
        <w:rPr>
          <w:b/>
        </w:rPr>
        <w:t>(Г)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35. С какого времени стала осуществляться Единая сельскохозяйственная политика ЕС:</w:t>
      </w:r>
    </w:p>
    <w:p w:rsidR="00985C64" w:rsidRPr="00985C64" w:rsidRDefault="00985C64" w:rsidP="00985C64">
      <w:pPr>
        <w:jc w:val="both"/>
      </w:pPr>
      <w:r w:rsidRPr="00985C64">
        <w:t xml:space="preserve">А. С 1958 года; Б. С 1980 года; В. С 1962 года; Г. С 1963 года. </w:t>
      </w:r>
      <w:r w:rsidRPr="00985C64">
        <w:rPr>
          <w:b/>
        </w:rPr>
        <w:t xml:space="preserve">(В) 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36. Что является объектами мошенничества при использовании средств бюджета ЕС:</w:t>
      </w:r>
    </w:p>
    <w:p w:rsidR="00985C64" w:rsidRPr="00985C64" w:rsidRDefault="00985C64" w:rsidP="00985C64">
      <w:pPr>
        <w:jc w:val="both"/>
      </w:pPr>
      <w:r w:rsidRPr="00985C64">
        <w:t>А. Фонды европейских властных структур;</w:t>
      </w:r>
    </w:p>
    <w:p w:rsidR="00985C64" w:rsidRPr="00985C64" w:rsidRDefault="00985C64" w:rsidP="00985C64">
      <w:pPr>
        <w:jc w:val="both"/>
      </w:pPr>
      <w:r w:rsidRPr="00985C64">
        <w:t>Б. Сельскохозяйственные субсидии;</w:t>
      </w:r>
    </w:p>
    <w:p w:rsidR="00985C64" w:rsidRPr="00985C64" w:rsidRDefault="00985C64" w:rsidP="00985C64">
      <w:pPr>
        <w:jc w:val="both"/>
      </w:pPr>
      <w:r w:rsidRPr="00985C64">
        <w:t>В. Финансовая помощь развивающимся странам;</w:t>
      </w:r>
    </w:p>
    <w:p w:rsidR="00985C64" w:rsidRPr="00985C64" w:rsidRDefault="00985C64" w:rsidP="00985C64">
      <w:pPr>
        <w:jc w:val="both"/>
      </w:pPr>
      <w:r w:rsidRPr="00985C64">
        <w:t xml:space="preserve">Г. Величина НДС, перечисляемая в единый бюджет. </w:t>
      </w:r>
      <w:r w:rsidRPr="00985C64">
        <w:rPr>
          <w:b/>
        </w:rPr>
        <w:t>(А,Б,В)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37. Что характеризует систему государственных финансов США:</w:t>
      </w:r>
    </w:p>
    <w:p w:rsidR="00985C64" w:rsidRPr="00985C64" w:rsidRDefault="00985C64" w:rsidP="00985C64">
      <w:pPr>
        <w:jc w:val="both"/>
      </w:pPr>
      <w:r w:rsidRPr="00985C64">
        <w:t>А. Высокий уровень концентрации финансов;</w:t>
      </w:r>
    </w:p>
    <w:p w:rsidR="00985C64" w:rsidRPr="00985C64" w:rsidRDefault="00985C64" w:rsidP="00985C64">
      <w:pPr>
        <w:jc w:val="both"/>
      </w:pPr>
      <w:r w:rsidRPr="00985C64">
        <w:t>Б. Высокий уровень децентрализации финансов;</w:t>
      </w:r>
    </w:p>
    <w:p w:rsidR="00985C64" w:rsidRPr="00985C64" w:rsidRDefault="00985C64" w:rsidP="00985C64">
      <w:pPr>
        <w:jc w:val="both"/>
      </w:pPr>
      <w:r w:rsidRPr="00985C64">
        <w:t>В. Штаты не могут проводить свою налоговую политику;</w:t>
      </w:r>
    </w:p>
    <w:p w:rsidR="00985C64" w:rsidRPr="00985C64" w:rsidRDefault="00985C64" w:rsidP="00985C64">
      <w:pPr>
        <w:jc w:val="both"/>
      </w:pPr>
      <w:r w:rsidRPr="00985C64">
        <w:t xml:space="preserve">Г. Нет верного ответа. </w:t>
      </w:r>
      <w:r w:rsidRPr="00985C64">
        <w:rPr>
          <w:b/>
        </w:rPr>
        <w:t>(Б)</w:t>
      </w:r>
    </w:p>
    <w:p w:rsidR="00985C64" w:rsidRPr="00985C64" w:rsidRDefault="00985C64" w:rsidP="00985C64">
      <w:pPr>
        <w:jc w:val="both"/>
      </w:pPr>
      <w:r w:rsidRPr="00985C64">
        <w:rPr>
          <w:b/>
        </w:rPr>
        <w:t xml:space="preserve">38. Военно-политические фонды США –это: </w:t>
      </w:r>
      <w:r w:rsidRPr="00985C64">
        <w:t xml:space="preserve">А. Резерв Президента США; Б. Резерв Пентагона; </w:t>
      </w:r>
    </w:p>
    <w:p w:rsidR="00985C64" w:rsidRPr="00985C64" w:rsidRDefault="00985C64" w:rsidP="00985C64">
      <w:pPr>
        <w:jc w:val="both"/>
      </w:pPr>
      <w:r w:rsidRPr="00985C64">
        <w:t xml:space="preserve">В. Резерв Министерства обороны США; Г. Резерв НАСА. </w:t>
      </w:r>
      <w:r w:rsidRPr="00985C64">
        <w:rPr>
          <w:b/>
        </w:rPr>
        <w:t>(А)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39. Бюджетный год в США начинается:</w:t>
      </w:r>
    </w:p>
    <w:p w:rsidR="00985C64" w:rsidRPr="00985C64" w:rsidRDefault="00985C64" w:rsidP="00985C64">
      <w:pPr>
        <w:jc w:val="both"/>
      </w:pPr>
      <w:r w:rsidRPr="00985C64">
        <w:t>А. С 1 октября по 30 сентября следующего года;</w:t>
      </w:r>
    </w:p>
    <w:p w:rsidR="00985C64" w:rsidRPr="00985C64" w:rsidRDefault="00985C64" w:rsidP="00985C64">
      <w:pPr>
        <w:jc w:val="both"/>
      </w:pPr>
      <w:r w:rsidRPr="00985C64">
        <w:t>Б. С 1 сентября по 31 августа следующего года;</w:t>
      </w:r>
    </w:p>
    <w:p w:rsidR="00985C64" w:rsidRPr="00985C64" w:rsidRDefault="00985C64" w:rsidP="00985C64">
      <w:pPr>
        <w:jc w:val="both"/>
      </w:pPr>
      <w:r w:rsidRPr="00985C64">
        <w:t>В. С 1 января по 31 декабря текущего года;</w:t>
      </w:r>
    </w:p>
    <w:p w:rsidR="00985C64" w:rsidRPr="00985C64" w:rsidRDefault="00985C64" w:rsidP="00985C64">
      <w:pPr>
        <w:jc w:val="both"/>
      </w:pPr>
      <w:r w:rsidRPr="00985C64">
        <w:t xml:space="preserve">Г. С 1 июля по 30 июня следующего года. </w:t>
      </w:r>
      <w:r w:rsidRPr="00985C64">
        <w:rPr>
          <w:b/>
        </w:rPr>
        <w:t>(А)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40. Назовите основную статью доходов Федерального бюджета США:</w:t>
      </w:r>
    </w:p>
    <w:p w:rsidR="00985C64" w:rsidRPr="00985C64" w:rsidRDefault="00985C64" w:rsidP="00985C64">
      <w:pPr>
        <w:jc w:val="both"/>
      </w:pPr>
      <w:r w:rsidRPr="00985C64">
        <w:t xml:space="preserve">А. Налог на прибыль корпораций; Б. Индивидуальный подоходный налог; В. Взносы на социальное страхование; Г. Акцизы и таможенные пошлины. </w:t>
      </w:r>
      <w:r w:rsidRPr="00985C64">
        <w:rPr>
          <w:b/>
        </w:rPr>
        <w:t>(Б)</w:t>
      </w:r>
    </w:p>
    <w:p w:rsidR="00985C64" w:rsidRPr="00985C64" w:rsidRDefault="00985C64" w:rsidP="00985C64">
      <w:pPr>
        <w:jc w:val="both"/>
      </w:pPr>
      <w:r w:rsidRPr="00985C64">
        <w:rPr>
          <w:b/>
        </w:rPr>
        <w:t xml:space="preserve">41. Назовите основную статью доходов бюджетов штатов США: </w:t>
      </w:r>
      <w:r w:rsidRPr="00985C64">
        <w:t xml:space="preserve">А. Налог на прибыль корпораций; </w:t>
      </w:r>
    </w:p>
    <w:p w:rsidR="00985C64" w:rsidRPr="00985C64" w:rsidRDefault="00985C64" w:rsidP="00985C64">
      <w:pPr>
        <w:jc w:val="both"/>
      </w:pPr>
      <w:r w:rsidRPr="00985C64">
        <w:t xml:space="preserve">Б. Индивидуальный подоходный налог; В. Налог с продаж; Г. Финансовая помощь из Федерального бюджета. </w:t>
      </w:r>
      <w:r w:rsidRPr="00985C64">
        <w:rPr>
          <w:b/>
        </w:rPr>
        <w:t>(В)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42. Назовите основную статью доходов бюджетов местных органов власти США:</w:t>
      </w:r>
    </w:p>
    <w:p w:rsidR="00985C64" w:rsidRPr="00985C64" w:rsidRDefault="00985C64" w:rsidP="00985C64">
      <w:pPr>
        <w:jc w:val="both"/>
      </w:pPr>
      <w:r w:rsidRPr="00985C64">
        <w:t>А. Налог на прибыль корпораций и физических лиц; Б. Поимущественный налог; В. Финансовая помощь штатов; Г. Налог с продаж</w:t>
      </w:r>
      <w:r w:rsidRPr="00985C64">
        <w:rPr>
          <w:b/>
        </w:rPr>
        <w:t>. (Б)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43. Современная финансовая система США решает задачу:</w:t>
      </w:r>
    </w:p>
    <w:p w:rsidR="00985C64" w:rsidRPr="00985C64" w:rsidRDefault="00985C64" w:rsidP="00985C64">
      <w:pPr>
        <w:jc w:val="both"/>
      </w:pPr>
      <w:r w:rsidRPr="00985C64">
        <w:t>А. Выравнивания социально-экономического развития штатов;</w:t>
      </w:r>
    </w:p>
    <w:p w:rsidR="00985C64" w:rsidRPr="00985C64" w:rsidRDefault="00985C64" w:rsidP="00985C64">
      <w:pPr>
        <w:jc w:val="both"/>
      </w:pPr>
      <w:r w:rsidRPr="00985C64">
        <w:t>Б. Сохранения целостности государства;</w:t>
      </w:r>
    </w:p>
    <w:p w:rsidR="00985C64" w:rsidRPr="00985C64" w:rsidRDefault="00985C64" w:rsidP="00985C64">
      <w:pPr>
        <w:jc w:val="both"/>
      </w:pPr>
      <w:r w:rsidRPr="00985C64">
        <w:t>В. Сохранения лидирующих позиций в области научно-технического прогресса;</w:t>
      </w:r>
    </w:p>
    <w:p w:rsidR="00985C64" w:rsidRPr="00985C64" w:rsidRDefault="00985C64" w:rsidP="00985C64">
      <w:pPr>
        <w:jc w:val="both"/>
      </w:pPr>
      <w:r w:rsidRPr="00985C64">
        <w:t xml:space="preserve">Г. Поддержание тенденции все большей самостоятельности штатов. </w:t>
      </w:r>
      <w:r w:rsidRPr="00985C64">
        <w:rPr>
          <w:b/>
        </w:rPr>
        <w:t>(Б,В,Г)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44. Основные статьи расходов штатов и органов местного самоуправления США:</w:t>
      </w:r>
    </w:p>
    <w:p w:rsidR="00985C64" w:rsidRPr="00985C64" w:rsidRDefault="00985C64" w:rsidP="00985C64">
      <w:pPr>
        <w:jc w:val="both"/>
        <w:rPr>
          <w:b/>
        </w:rPr>
      </w:pPr>
      <w:r w:rsidRPr="00985C64">
        <w:t xml:space="preserve">А. Расходы на различные социальные пособия; Б. Развитие общественного транспорта; В. Финансирование образования и библиотек; Г. Система общественной безопасности. </w:t>
      </w:r>
      <w:r w:rsidRPr="00985C64">
        <w:rPr>
          <w:b/>
        </w:rPr>
        <w:t>(В)</w:t>
      </w:r>
    </w:p>
    <w:p w:rsidR="00985C64" w:rsidRPr="00985C64" w:rsidRDefault="00985C64" w:rsidP="00985C64">
      <w:pPr>
        <w:rPr>
          <w:b/>
        </w:rPr>
      </w:pPr>
      <w:r w:rsidRPr="00985C64">
        <w:rPr>
          <w:b/>
        </w:rPr>
        <w:t>45. Выберите торговые международные организации:</w:t>
      </w:r>
      <w:r w:rsidRPr="00985C64">
        <w:t xml:space="preserve"> А. ООН; Б. МВФ; В. ВТО; Г. ЮНКТАД. </w:t>
      </w:r>
      <w:r w:rsidRPr="00985C64">
        <w:rPr>
          <w:b/>
        </w:rPr>
        <w:t>(В,Г)</w:t>
      </w:r>
    </w:p>
    <w:p w:rsidR="00985C64" w:rsidRPr="00985C64" w:rsidRDefault="00985C64" w:rsidP="00985C64">
      <w:pPr>
        <w:jc w:val="both"/>
      </w:pPr>
      <w:r w:rsidRPr="00985C64">
        <w:rPr>
          <w:b/>
        </w:rPr>
        <w:lastRenderedPageBreak/>
        <w:t xml:space="preserve">46. К ТНБ относятся: А. </w:t>
      </w:r>
      <w:r w:rsidRPr="00985C64">
        <w:t xml:space="preserve">Крупнейшие банки развитых стран;  Б. Банки, имеющие разветвленную зарубежную сеть; В. Банки имеющие постоянный характер операций на внешних денежных рынках; Г. Банки, совершающие выгодные валютные спекуляции. </w:t>
      </w:r>
      <w:r w:rsidRPr="00985C64">
        <w:rPr>
          <w:b/>
        </w:rPr>
        <w:t>(А.Б, В)</w:t>
      </w:r>
    </w:p>
    <w:p w:rsidR="00985C64" w:rsidRPr="00985C64" w:rsidRDefault="00985C64" w:rsidP="00985C64">
      <w:r w:rsidRPr="00985C64">
        <w:rPr>
          <w:b/>
        </w:rPr>
        <w:t>47. В структуру управления МВФ входят:</w:t>
      </w:r>
      <w:r w:rsidRPr="00985C64">
        <w:t xml:space="preserve"> А. Исполнительный совет; Б. Директорат;  В. Президент;</w:t>
      </w:r>
    </w:p>
    <w:p w:rsidR="00985C64" w:rsidRPr="00985C64" w:rsidRDefault="00985C64" w:rsidP="00985C64">
      <w:pPr>
        <w:rPr>
          <w:b/>
        </w:rPr>
      </w:pPr>
      <w:r w:rsidRPr="00985C64">
        <w:t xml:space="preserve">Г. Совет управляющих. </w:t>
      </w:r>
      <w:r w:rsidRPr="00985C64">
        <w:rPr>
          <w:b/>
        </w:rPr>
        <w:t>(А,Б,Г)</w:t>
      </w:r>
    </w:p>
    <w:p w:rsidR="00985C64" w:rsidRPr="00985C64" w:rsidRDefault="00985C64" w:rsidP="00985C64">
      <w:pPr>
        <w:rPr>
          <w:b/>
        </w:rPr>
      </w:pPr>
      <w:r w:rsidRPr="00985C64">
        <w:rPr>
          <w:b/>
        </w:rPr>
        <w:t>48. Отличие ВБ от МВФ состоит в том, что:</w:t>
      </w:r>
    </w:p>
    <w:p w:rsidR="00985C64" w:rsidRPr="00985C64" w:rsidRDefault="00985C64" w:rsidP="00985C64">
      <w:r w:rsidRPr="00985C64">
        <w:t>А. ВБ оказывает долгосрочную помощь развивающимся странам;</w:t>
      </w:r>
    </w:p>
    <w:p w:rsidR="00985C64" w:rsidRPr="00985C64" w:rsidRDefault="00985C64" w:rsidP="00985C64">
      <w:r w:rsidRPr="00985C64">
        <w:t>Б. ВБ оказывает долгосрочную помощь всем нуждающимся странам;</w:t>
      </w:r>
    </w:p>
    <w:p w:rsidR="00985C64" w:rsidRPr="00985C64" w:rsidRDefault="00985C64" w:rsidP="00985C64">
      <w:r w:rsidRPr="00985C64">
        <w:t>В. ВБ нацелен на преодоление временных финансовых кризисов в любой стране;</w:t>
      </w:r>
    </w:p>
    <w:p w:rsidR="00985C64" w:rsidRPr="00985C64" w:rsidRDefault="00985C64" w:rsidP="00985C64">
      <w:pPr>
        <w:rPr>
          <w:b/>
        </w:rPr>
      </w:pPr>
      <w:r w:rsidRPr="00985C64">
        <w:t xml:space="preserve">Г. ВБ оказывает среднесрочную помощь развивающимся странам. </w:t>
      </w:r>
      <w:r w:rsidRPr="00985C64">
        <w:rPr>
          <w:b/>
        </w:rPr>
        <w:t>(А)</w:t>
      </w:r>
    </w:p>
    <w:p w:rsidR="00985C64" w:rsidRPr="00985C64" w:rsidRDefault="00985C64" w:rsidP="00985C64">
      <w:pPr>
        <w:jc w:val="both"/>
        <w:rPr>
          <w:b/>
        </w:rPr>
      </w:pPr>
      <w:r w:rsidRPr="00985C64">
        <w:rPr>
          <w:b/>
        </w:rPr>
        <w:t>49. Содействие экономическому росту стран-членов путем поощрения предпринимательства в производственной сфере является целью:</w:t>
      </w:r>
      <w:r w:rsidRPr="00985C64">
        <w:t xml:space="preserve"> А. Международной ассоциации развития; Б. Международного агентства по инвестиционным гарантиям; В. Международного банка реконструкции и развития; Г. Международной финансовой корпорации. </w:t>
      </w:r>
      <w:r w:rsidRPr="00985C64">
        <w:rPr>
          <w:b/>
        </w:rPr>
        <w:t>(Г)</w:t>
      </w:r>
    </w:p>
    <w:p w:rsidR="00985C64" w:rsidRPr="00985C64" w:rsidRDefault="00985C64" w:rsidP="00985C64">
      <w:pPr>
        <w:rPr>
          <w:b/>
        </w:rPr>
      </w:pPr>
      <w:r w:rsidRPr="00985C64">
        <w:rPr>
          <w:b/>
        </w:rPr>
        <w:t>50. Источниками формирования ресурсов МБРР являются:</w:t>
      </w:r>
      <w:r w:rsidRPr="00985C64">
        <w:t xml:space="preserve"> А. Уставный капитал; Б. Заемные средства других финансовых структур; В. Платежи в счет погашения долга; Г. Реструктуризация задолженности стран-членов. </w:t>
      </w:r>
      <w:r w:rsidRPr="00985C64">
        <w:rPr>
          <w:b/>
        </w:rPr>
        <w:t>(А,Б,В)</w:t>
      </w:r>
    </w:p>
    <w:p w:rsidR="00985C64" w:rsidRPr="00985C64" w:rsidRDefault="00985C64" w:rsidP="00985C64">
      <w:pPr>
        <w:rPr>
          <w:b/>
        </w:rPr>
      </w:pPr>
      <w:r w:rsidRPr="00985C64">
        <w:rPr>
          <w:b/>
        </w:rPr>
        <w:t>51. МБРР является прибыльной организацией, поскольку:</w:t>
      </w:r>
    </w:p>
    <w:p w:rsidR="00985C64" w:rsidRPr="00985C64" w:rsidRDefault="00985C64" w:rsidP="00985C64">
      <w:r w:rsidRPr="00985C64">
        <w:t>А. Получение прибыли является главной целью МБРР;</w:t>
      </w:r>
    </w:p>
    <w:p w:rsidR="00985C64" w:rsidRPr="00985C64" w:rsidRDefault="00985C64" w:rsidP="00985C64">
      <w:r w:rsidRPr="00985C64">
        <w:t>Б. Потому что МБРР платит низкие дивиденды своим акционерам;</w:t>
      </w:r>
    </w:p>
    <w:p w:rsidR="00985C64" w:rsidRPr="00985C64" w:rsidRDefault="00985C64" w:rsidP="00985C64">
      <w:r w:rsidRPr="00985C64">
        <w:t>В. Потому что МБРР не осуществляет реструктуризацию задолженности;</w:t>
      </w:r>
    </w:p>
    <w:p w:rsidR="00985C64" w:rsidRDefault="00985C64" w:rsidP="00985C64">
      <w:pPr>
        <w:rPr>
          <w:b/>
        </w:rPr>
      </w:pPr>
      <w:r w:rsidRPr="00985C64">
        <w:t xml:space="preserve">Г.Потому что для беднейших стран МБРР может предоставлять беспроцентный кредит. </w:t>
      </w:r>
      <w:r w:rsidRPr="00985C64">
        <w:rPr>
          <w:b/>
        </w:rPr>
        <w:t>(В)</w:t>
      </w:r>
    </w:p>
    <w:p w:rsidR="00985C64" w:rsidRPr="00985C64" w:rsidRDefault="00985C64" w:rsidP="00985C64">
      <w:pPr>
        <w:rPr>
          <w:b/>
        </w:rPr>
      </w:pPr>
    </w:p>
    <w:p w:rsidR="00160339" w:rsidRDefault="002F7966" w:rsidP="00160339">
      <w:pPr>
        <w:jc w:val="both"/>
        <w:rPr>
          <w:b/>
          <w:iCs/>
        </w:rPr>
      </w:pPr>
      <w:r>
        <w:rPr>
          <w:b/>
        </w:rPr>
        <w:t xml:space="preserve">Тема </w:t>
      </w:r>
      <w:r w:rsidR="00160339">
        <w:rPr>
          <w:b/>
          <w:iCs/>
        </w:rPr>
        <w:t>9</w:t>
      </w:r>
      <w:r>
        <w:rPr>
          <w:b/>
          <w:iCs/>
        </w:rPr>
        <w:t>.</w:t>
      </w:r>
      <w:r w:rsidR="00160339">
        <w:rPr>
          <w:b/>
          <w:iCs/>
        </w:rPr>
        <w:t xml:space="preserve"> </w:t>
      </w:r>
      <w:r w:rsidR="00160339" w:rsidRPr="00CA0B55">
        <w:rPr>
          <w:b/>
          <w:iCs/>
        </w:rPr>
        <w:t>Финансовая система США</w:t>
      </w:r>
    </w:p>
    <w:p w:rsidR="002F7966" w:rsidRDefault="002F7966" w:rsidP="00A6324E">
      <w:pPr>
        <w:tabs>
          <w:tab w:val="center" w:pos="4889"/>
        </w:tabs>
        <w:jc w:val="both"/>
        <w:rPr>
          <w:b/>
          <w:bCs/>
        </w:rPr>
      </w:pPr>
    </w:p>
    <w:p w:rsidR="00CD3047" w:rsidRPr="00A6324E" w:rsidRDefault="002F7966" w:rsidP="002F7966">
      <w:pPr>
        <w:tabs>
          <w:tab w:val="left" w:pos="1134"/>
          <w:tab w:val="center" w:pos="4889"/>
        </w:tabs>
        <w:ind w:firstLine="709"/>
        <w:jc w:val="both"/>
        <w:rPr>
          <w:b/>
          <w:bCs/>
        </w:rPr>
      </w:pPr>
      <w:r>
        <w:rPr>
          <w:b/>
          <w:bCs/>
        </w:rPr>
        <w:t>Вопросы для устного опроса</w:t>
      </w:r>
    </w:p>
    <w:p w:rsidR="00CD3047" w:rsidRPr="00812A38" w:rsidRDefault="00CD3047" w:rsidP="002F7966">
      <w:pPr>
        <w:pStyle w:val="a9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Дайте характеристику финансовой системы США.</w:t>
      </w:r>
    </w:p>
    <w:p w:rsidR="00CD3047" w:rsidRPr="00812A38" w:rsidRDefault="00CD3047" w:rsidP="002F7966">
      <w:pPr>
        <w:pStyle w:val="a9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Какова специфика бюджетного федерализма США?</w:t>
      </w:r>
    </w:p>
    <w:p w:rsidR="00CD3047" w:rsidRPr="00812A38" w:rsidRDefault="00CD3047" w:rsidP="002F7966">
      <w:pPr>
        <w:pStyle w:val="a9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доходы и расходы федерального бюджета США?</w:t>
      </w:r>
    </w:p>
    <w:p w:rsidR="00CD3047" w:rsidRPr="00812A38" w:rsidRDefault="00CD3047" w:rsidP="002F7966">
      <w:pPr>
        <w:pStyle w:val="a9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 проявляется в США налоговый федерализм?</w:t>
      </w:r>
    </w:p>
    <w:p w:rsidR="00CD3047" w:rsidRPr="00812A38" w:rsidRDefault="00CD3047" w:rsidP="002F7966">
      <w:pPr>
        <w:pStyle w:val="a9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доходы и расходы бюджетов штатов?</w:t>
      </w:r>
    </w:p>
    <w:p w:rsidR="00CD3047" w:rsidRPr="00812A38" w:rsidRDefault="00CD3047" w:rsidP="002F7966">
      <w:pPr>
        <w:pStyle w:val="a9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доходы и расходы местных бюджетов?</w:t>
      </w:r>
    </w:p>
    <w:p w:rsidR="00CD3047" w:rsidRPr="00812A38" w:rsidRDefault="00CD3047" w:rsidP="002F7966">
      <w:pPr>
        <w:pStyle w:val="a9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Роль ФРС в формировании финансовой политики США.</w:t>
      </w:r>
    </w:p>
    <w:p w:rsidR="00A6324E" w:rsidRDefault="00A6324E" w:rsidP="00160339">
      <w:pPr>
        <w:jc w:val="both"/>
        <w:rPr>
          <w:b/>
          <w:iCs/>
        </w:rPr>
      </w:pPr>
    </w:p>
    <w:p w:rsidR="00CD3047" w:rsidRDefault="00C5784D" w:rsidP="002F7966">
      <w:pPr>
        <w:ind w:firstLine="709"/>
        <w:jc w:val="both"/>
        <w:rPr>
          <w:b/>
          <w:iCs/>
        </w:rPr>
      </w:pPr>
      <w:r>
        <w:rPr>
          <w:b/>
          <w:iCs/>
        </w:rPr>
        <w:t>Темы рефератов:</w:t>
      </w:r>
    </w:p>
    <w:p w:rsidR="00C5784D" w:rsidRPr="00812A38" w:rsidRDefault="00C5784D" w:rsidP="002F7966">
      <w:pPr>
        <w:ind w:firstLine="709"/>
        <w:jc w:val="both"/>
      </w:pPr>
      <w:r w:rsidRPr="00812A38">
        <w:t>1.</w:t>
      </w:r>
      <w:r w:rsidR="00A76065">
        <w:t xml:space="preserve"> </w:t>
      </w:r>
      <w:r w:rsidRPr="00812A38">
        <w:t>Государственный долг США и проблемы управления им.</w:t>
      </w:r>
    </w:p>
    <w:p w:rsidR="00C5784D" w:rsidRPr="00812A38" w:rsidRDefault="00C5784D" w:rsidP="002F7966">
      <w:pPr>
        <w:ind w:firstLine="709"/>
        <w:jc w:val="both"/>
      </w:pPr>
      <w:r>
        <w:t>2</w:t>
      </w:r>
      <w:r w:rsidRPr="00812A38">
        <w:t>.</w:t>
      </w:r>
      <w:r w:rsidR="00A76065">
        <w:t xml:space="preserve"> </w:t>
      </w:r>
      <w:r w:rsidRPr="00812A38">
        <w:t>Расходы федерального бюджета США.</w:t>
      </w:r>
    </w:p>
    <w:p w:rsidR="00C5784D" w:rsidRPr="00A76065" w:rsidRDefault="00C5784D" w:rsidP="002F7966">
      <w:pPr>
        <w:ind w:firstLine="709"/>
        <w:jc w:val="both"/>
      </w:pPr>
      <w:r w:rsidRPr="00A76065">
        <w:t>3.</w:t>
      </w:r>
      <w:r w:rsidR="00A76065" w:rsidRPr="00A76065">
        <w:t xml:space="preserve"> </w:t>
      </w:r>
      <w:r w:rsidRPr="00A76065">
        <w:t>Доходы бюджетов США.</w:t>
      </w:r>
    </w:p>
    <w:p w:rsidR="00C5784D" w:rsidRDefault="00A76065" w:rsidP="002F7966">
      <w:pPr>
        <w:ind w:firstLine="709"/>
        <w:jc w:val="both"/>
      </w:pPr>
      <w:r w:rsidRPr="00A76065">
        <w:rPr>
          <w:iCs/>
        </w:rPr>
        <w:t>4.</w:t>
      </w:r>
      <w:r>
        <w:rPr>
          <w:b/>
          <w:iCs/>
        </w:rPr>
        <w:t xml:space="preserve"> </w:t>
      </w:r>
      <w:r w:rsidRPr="00812A38">
        <w:t>Доллар США в системе международных расчетов</w:t>
      </w:r>
      <w:r w:rsidR="007B7E8C">
        <w:t>.</w:t>
      </w:r>
    </w:p>
    <w:p w:rsidR="00A76065" w:rsidRDefault="00A76065" w:rsidP="002F7966">
      <w:pPr>
        <w:ind w:firstLine="709"/>
        <w:jc w:val="both"/>
      </w:pPr>
      <w:r>
        <w:t xml:space="preserve">5. </w:t>
      </w:r>
      <w:r w:rsidRPr="00812A38">
        <w:t>Особенности преодоления кризиса системы ссудо-сберегательных учреждений в США</w:t>
      </w:r>
      <w:r w:rsidR="007B7E8C">
        <w:t>.</w:t>
      </w:r>
    </w:p>
    <w:p w:rsidR="00A76065" w:rsidRPr="00CA0B55" w:rsidRDefault="00A76065" w:rsidP="00160339">
      <w:pPr>
        <w:jc w:val="both"/>
        <w:rPr>
          <w:b/>
          <w:iCs/>
        </w:rPr>
      </w:pPr>
    </w:p>
    <w:p w:rsidR="00160339" w:rsidRPr="00CA0B55" w:rsidRDefault="002F7966" w:rsidP="00160339">
      <w:pPr>
        <w:jc w:val="both"/>
        <w:rPr>
          <w:b/>
          <w:iCs/>
        </w:rPr>
      </w:pPr>
      <w:r>
        <w:rPr>
          <w:b/>
        </w:rPr>
        <w:t xml:space="preserve">Тема </w:t>
      </w:r>
      <w:r w:rsidR="00CD3047">
        <w:rPr>
          <w:b/>
        </w:rPr>
        <w:t>10</w:t>
      </w:r>
      <w:r>
        <w:rPr>
          <w:b/>
        </w:rPr>
        <w:t>.</w:t>
      </w:r>
      <w:r w:rsidR="00CD3047">
        <w:rPr>
          <w:b/>
        </w:rPr>
        <w:t xml:space="preserve"> </w:t>
      </w:r>
      <w:r w:rsidR="00160339" w:rsidRPr="00CA0B55">
        <w:rPr>
          <w:b/>
          <w:iCs/>
        </w:rPr>
        <w:t>Международные финансовые организации</w:t>
      </w:r>
    </w:p>
    <w:p w:rsidR="002F7966" w:rsidRDefault="002F7966" w:rsidP="00CD3047">
      <w:pPr>
        <w:jc w:val="both"/>
        <w:rPr>
          <w:b/>
          <w:bCs/>
        </w:rPr>
      </w:pPr>
    </w:p>
    <w:p w:rsidR="002F7966" w:rsidRDefault="002F7966" w:rsidP="002F7966">
      <w:pPr>
        <w:ind w:firstLine="709"/>
        <w:jc w:val="both"/>
        <w:rPr>
          <w:b/>
          <w:bCs/>
        </w:rPr>
      </w:pPr>
      <w:r>
        <w:rPr>
          <w:b/>
          <w:bCs/>
        </w:rPr>
        <w:t>Вопросы для устного опроса</w:t>
      </w:r>
    </w:p>
    <w:p w:rsidR="00CD3047" w:rsidRPr="00A6324E" w:rsidRDefault="002F7966" w:rsidP="002F7966">
      <w:pPr>
        <w:tabs>
          <w:tab w:val="left" w:pos="1134"/>
        </w:tabs>
        <w:ind w:firstLine="709"/>
        <w:jc w:val="both"/>
        <w:rPr>
          <w:b/>
          <w:bCs/>
        </w:rPr>
      </w:pPr>
      <w:r>
        <w:rPr>
          <w:b/>
          <w:bCs/>
        </w:rPr>
        <w:t>Вопросы для самостоятельного изучения</w:t>
      </w:r>
      <w:r>
        <w:rPr>
          <w:bCs/>
        </w:rPr>
        <w:t>:</w:t>
      </w:r>
    </w:p>
    <w:p w:rsidR="00CD3047" w:rsidRPr="00812A38" w:rsidRDefault="00CD3047" w:rsidP="002F7966">
      <w:pPr>
        <w:pStyle w:val="a9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причины, цели создания и роль международных финансовых институтов?</w:t>
      </w:r>
    </w:p>
    <w:p w:rsidR="00CD3047" w:rsidRPr="00812A38" w:rsidRDefault="00CD3047" w:rsidP="002F7966">
      <w:pPr>
        <w:pStyle w:val="a9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 организована структура управления МВФ и группы ВБ?</w:t>
      </w:r>
    </w:p>
    <w:p w:rsidR="00CD3047" w:rsidRPr="00812A38" w:rsidRDefault="00CD3047" w:rsidP="002F7966">
      <w:pPr>
        <w:pStyle w:val="a9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Что такое принцип «взвешенных» голосов?</w:t>
      </w:r>
    </w:p>
    <w:p w:rsidR="00CD3047" w:rsidRPr="00812A38" w:rsidRDefault="00CD3047" w:rsidP="002F7966">
      <w:pPr>
        <w:pStyle w:val="a9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812A38">
        <w:rPr>
          <w:bCs/>
          <w:sz w:val="24"/>
        </w:rPr>
        <w:t>Каковы источники ресурсов МВФ, в чем отличие от МБРР?</w:t>
      </w:r>
    </w:p>
    <w:p w:rsidR="00692210" w:rsidRPr="00692210" w:rsidRDefault="00CD3047" w:rsidP="002F7966">
      <w:pPr>
        <w:pStyle w:val="a9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692210">
        <w:rPr>
          <w:bCs/>
          <w:sz w:val="24"/>
        </w:rPr>
        <w:lastRenderedPageBreak/>
        <w:t>В чем разница стабилизационных и структурных кредитов МВФ?</w:t>
      </w:r>
    </w:p>
    <w:p w:rsidR="00160339" w:rsidRPr="00692210" w:rsidRDefault="00CD3047" w:rsidP="002F7966">
      <w:pPr>
        <w:pStyle w:val="a9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692210">
        <w:rPr>
          <w:bCs/>
          <w:sz w:val="24"/>
        </w:rPr>
        <w:t>В чем особенности Лондонского и Парижского клубов?</w:t>
      </w:r>
    </w:p>
    <w:p w:rsidR="007B6CB7" w:rsidRDefault="007B6CB7" w:rsidP="004E3DE9">
      <w:pPr>
        <w:rPr>
          <w:b/>
        </w:rPr>
      </w:pPr>
    </w:p>
    <w:p w:rsidR="006658A3" w:rsidRPr="004E3DE9" w:rsidRDefault="002F7966" w:rsidP="002F7966">
      <w:pPr>
        <w:ind w:firstLine="709"/>
        <w:rPr>
          <w:b/>
        </w:rPr>
      </w:pPr>
      <w:r>
        <w:rPr>
          <w:b/>
        </w:rPr>
        <w:t>Т</w:t>
      </w:r>
      <w:r w:rsidR="004E3DE9" w:rsidRPr="004E3DE9">
        <w:rPr>
          <w:b/>
        </w:rPr>
        <w:t xml:space="preserve">емы </w:t>
      </w:r>
      <w:r w:rsidR="006658A3" w:rsidRPr="004E3DE9">
        <w:rPr>
          <w:b/>
        </w:rPr>
        <w:t>рефератов</w:t>
      </w:r>
      <w:r w:rsidR="00994E2F">
        <w:rPr>
          <w:b/>
        </w:rPr>
        <w:t>:</w:t>
      </w:r>
      <w:r w:rsidR="006658A3" w:rsidRPr="004E3DE9">
        <w:rPr>
          <w:b/>
        </w:rPr>
        <w:t xml:space="preserve"> </w:t>
      </w:r>
      <w:r w:rsidR="00F357CD">
        <w:rPr>
          <w:b/>
        </w:rPr>
        <w:t>Компетенция ПК(ОУ)-3, индикатор ПК(ОУ)-3.1</w:t>
      </w:r>
    </w:p>
    <w:p w:rsidR="00886CF9" w:rsidRPr="00812A38" w:rsidRDefault="00886CF9" w:rsidP="002F7966">
      <w:pPr>
        <w:ind w:firstLine="709"/>
        <w:jc w:val="both"/>
      </w:pPr>
      <w:r>
        <w:t xml:space="preserve">1. </w:t>
      </w:r>
      <w:r w:rsidRPr="00812A38">
        <w:t>Международные валютно-кредитные и финансовые операции предприятий.</w:t>
      </w:r>
    </w:p>
    <w:p w:rsidR="00886CF9" w:rsidRPr="00812A38" w:rsidRDefault="00886CF9" w:rsidP="002F7966">
      <w:pPr>
        <w:ind w:firstLine="709"/>
        <w:jc w:val="both"/>
      </w:pPr>
      <w:r>
        <w:t>2</w:t>
      </w:r>
      <w:r w:rsidRPr="00812A38">
        <w:t>. Международные валютно-кредитные и финансовые операции банков.</w:t>
      </w:r>
    </w:p>
    <w:p w:rsidR="006658A3" w:rsidRPr="00812A38" w:rsidRDefault="007B7E8C" w:rsidP="002F7966">
      <w:pPr>
        <w:ind w:firstLine="709"/>
        <w:jc w:val="both"/>
      </w:pPr>
      <w:r>
        <w:t>3</w:t>
      </w:r>
      <w:r w:rsidR="006658A3" w:rsidRPr="00812A38">
        <w:t>.</w:t>
      </w:r>
      <w:r>
        <w:t xml:space="preserve"> </w:t>
      </w:r>
      <w:r w:rsidR="006658A3" w:rsidRPr="00812A38">
        <w:t>Латиноамериканская модель развития промышленного экспорта.</w:t>
      </w:r>
    </w:p>
    <w:p w:rsidR="006658A3" w:rsidRPr="00812A38" w:rsidRDefault="007B7E8C" w:rsidP="002F7966">
      <w:pPr>
        <w:ind w:firstLine="709"/>
        <w:jc w:val="both"/>
      </w:pPr>
      <w:r>
        <w:t>4</w:t>
      </w:r>
      <w:r w:rsidR="006658A3" w:rsidRPr="00812A38">
        <w:t>.</w:t>
      </w:r>
      <w:r>
        <w:t xml:space="preserve"> </w:t>
      </w:r>
      <w:r w:rsidR="006658A3" w:rsidRPr="00812A38">
        <w:t>Азиатская экспортоориентированная модель развития.</w:t>
      </w:r>
    </w:p>
    <w:p w:rsidR="006658A3" w:rsidRPr="00812A38" w:rsidRDefault="00994E2F" w:rsidP="002F7966">
      <w:pPr>
        <w:ind w:firstLine="709"/>
        <w:jc w:val="both"/>
      </w:pPr>
      <w:r>
        <w:t>5</w:t>
      </w:r>
      <w:r w:rsidR="006658A3" w:rsidRPr="00812A38">
        <w:t>.</w:t>
      </w:r>
      <w:r>
        <w:t xml:space="preserve"> </w:t>
      </w:r>
      <w:r w:rsidR="006658A3" w:rsidRPr="00812A38">
        <w:t>МВФ как фактор финансовой стабильности.</w:t>
      </w:r>
    </w:p>
    <w:p w:rsidR="006658A3" w:rsidRPr="00812A38" w:rsidRDefault="00994E2F" w:rsidP="002F7966">
      <w:pPr>
        <w:ind w:firstLine="709"/>
        <w:jc w:val="both"/>
      </w:pPr>
      <w:r>
        <w:t>6</w:t>
      </w:r>
      <w:r w:rsidR="006658A3" w:rsidRPr="00812A38">
        <w:t>.</w:t>
      </w:r>
      <w:r>
        <w:t xml:space="preserve"> </w:t>
      </w:r>
      <w:r w:rsidR="006658A3" w:rsidRPr="00812A38">
        <w:t>Парижский клуб и регулирование международных финансов.</w:t>
      </w:r>
    </w:p>
    <w:p w:rsidR="006658A3" w:rsidRPr="00812A38" w:rsidRDefault="00994E2F" w:rsidP="002F7966">
      <w:pPr>
        <w:ind w:firstLine="709"/>
        <w:jc w:val="both"/>
      </w:pPr>
      <w:r>
        <w:t>7</w:t>
      </w:r>
      <w:r w:rsidR="006658A3" w:rsidRPr="00812A38">
        <w:t>.</w:t>
      </w:r>
      <w:r>
        <w:t xml:space="preserve"> </w:t>
      </w:r>
      <w:r w:rsidR="006658A3" w:rsidRPr="00812A38">
        <w:t>Лондонский клуб и регулирование проблемы мировой внешней задолженности.</w:t>
      </w:r>
    </w:p>
    <w:p w:rsidR="006658A3" w:rsidRPr="00812A38" w:rsidRDefault="00994E2F" w:rsidP="002F7966">
      <w:pPr>
        <w:ind w:firstLine="709"/>
        <w:jc w:val="both"/>
      </w:pPr>
      <w:r>
        <w:t>8</w:t>
      </w:r>
      <w:r w:rsidR="006658A3" w:rsidRPr="00812A38">
        <w:t>.</w:t>
      </w:r>
      <w:r w:rsidR="002F7966">
        <w:t> </w:t>
      </w:r>
      <w:r w:rsidR="006658A3" w:rsidRPr="00812A38">
        <w:t>Внешняя задолженность развивающихся стран: структура, особенности регулирования.</w:t>
      </w:r>
    </w:p>
    <w:p w:rsidR="006658A3" w:rsidRPr="00812A38" w:rsidRDefault="00994E2F" w:rsidP="002F7966">
      <w:pPr>
        <w:ind w:firstLine="709"/>
        <w:jc w:val="both"/>
      </w:pPr>
      <w:r>
        <w:t>9</w:t>
      </w:r>
      <w:r w:rsidR="006658A3" w:rsidRPr="00812A38">
        <w:t>.</w:t>
      </w:r>
      <w:r>
        <w:t xml:space="preserve"> </w:t>
      </w:r>
      <w:r w:rsidR="006658A3" w:rsidRPr="00812A38">
        <w:t>Внешняя задолженность развитых стран: структура, особенности регулирования.</w:t>
      </w:r>
    </w:p>
    <w:p w:rsidR="006658A3" w:rsidRPr="00812A38" w:rsidRDefault="00994E2F" w:rsidP="002F7966">
      <w:pPr>
        <w:ind w:firstLine="709"/>
        <w:jc w:val="both"/>
      </w:pPr>
      <w:r>
        <w:t>10</w:t>
      </w:r>
      <w:r w:rsidR="00A6324E">
        <w:t xml:space="preserve">. </w:t>
      </w:r>
      <w:r w:rsidR="006658A3" w:rsidRPr="00812A38">
        <w:t>Внешняя задолженность стран с переходной экономикой: структура, особенности регулирования.</w:t>
      </w:r>
    </w:p>
    <w:p w:rsidR="006658A3" w:rsidRPr="00812A38" w:rsidRDefault="006658A3" w:rsidP="006658A3">
      <w:pPr>
        <w:jc w:val="both"/>
      </w:pPr>
    </w:p>
    <w:p w:rsidR="00170A25" w:rsidRPr="00DC757A" w:rsidRDefault="00170A25" w:rsidP="009846CC">
      <w:pPr>
        <w:pStyle w:val="a9"/>
        <w:keepNext/>
        <w:autoSpaceDE w:val="0"/>
        <w:autoSpaceDN w:val="0"/>
        <w:adjustRightInd w:val="0"/>
        <w:ind w:left="0"/>
        <w:jc w:val="center"/>
        <w:rPr>
          <w:b/>
          <w:bCs/>
          <w:sz w:val="24"/>
        </w:rPr>
      </w:pPr>
      <w:r w:rsidRPr="00DC757A">
        <w:rPr>
          <w:b/>
          <w:bCs/>
          <w:sz w:val="24"/>
        </w:rPr>
        <w:t>Критерии оценки форм текущего контроля</w:t>
      </w:r>
    </w:p>
    <w:p w:rsidR="00170A25" w:rsidRDefault="00170A25" w:rsidP="009846CC">
      <w:pPr>
        <w:keepNext/>
        <w:autoSpaceDE w:val="0"/>
        <w:autoSpaceDN w:val="0"/>
        <w:adjustRightInd w:val="0"/>
        <w:jc w:val="center"/>
        <w:rPr>
          <w:b/>
        </w:rPr>
      </w:pPr>
    </w:p>
    <w:p w:rsidR="00170A25" w:rsidRPr="009069FC" w:rsidRDefault="00170A25" w:rsidP="009846CC">
      <w:pPr>
        <w:keepNext/>
        <w:autoSpaceDE w:val="0"/>
        <w:autoSpaceDN w:val="0"/>
        <w:adjustRightInd w:val="0"/>
        <w:jc w:val="center"/>
        <w:rPr>
          <w:b/>
        </w:rPr>
      </w:pPr>
      <w:r w:rsidRPr="009069FC">
        <w:rPr>
          <w:b/>
        </w:rPr>
        <w:t xml:space="preserve">Критерии оценки </w:t>
      </w:r>
      <w:r>
        <w:rPr>
          <w:b/>
        </w:rPr>
        <w:t>реферата</w:t>
      </w:r>
    </w:p>
    <w:p w:rsidR="00170A25" w:rsidRPr="00BD200A" w:rsidRDefault="00170A25" w:rsidP="00170A25">
      <w:pPr>
        <w:autoSpaceDE w:val="0"/>
        <w:autoSpaceDN w:val="0"/>
        <w:adjustRightInd w:val="0"/>
        <w:ind w:firstLine="709"/>
        <w:jc w:val="both"/>
      </w:pPr>
      <w:r w:rsidRPr="00BD200A">
        <w:t>Критериями оценки реферата являются: новизна текста, обоснованность</w:t>
      </w:r>
      <w:r>
        <w:t xml:space="preserve"> </w:t>
      </w:r>
      <w:r w:rsidRPr="00BD200A">
        <w:t>выбора источников литературы, степень раскрытия сущности вопроса, соблюдения требований к оформлению.</w:t>
      </w:r>
    </w:p>
    <w:p w:rsidR="00170A25" w:rsidRPr="00BD200A" w:rsidRDefault="00170A25" w:rsidP="00170A25">
      <w:pPr>
        <w:autoSpaceDE w:val="0"/>
        <w:autoSpaceDN w:val="0"/>
        <w:adjustRightInd w:val="0"/>
        <w:ind w:firstLine="709"/>
        <w:jc w:val="both"/>
      </w:pPr>
      <w:r w:rsidRPr="00BD200A">
        <w:t xml:space="preserve">Оценка «отлично» </w:t>
      </w:r>
      <w:r>
        <w:t xml:space="preserve">– </w:t>
      </w:r>
      <w:r w:rsidRPr="00BD200A">
        <w:t>выполнены все требования к написанию реферата: обозначена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</w:r>
    </w:p>
    <w:p w:rsidR="00170A25" w:rsidRPr="00BD200A" w:rsidRDefault="00170A25" w:rsidP="00170A25">
      <w:pPr>
        <w:autoSpaceDE w:val="0"/>
        <w:autoSpaceDN w:val="0"/>
        <w:adjustRightInd w:val="0"/>
        <w:ind w:firstLine="709"/>
        <w:jc w:val="both"/>
      </w:pPr>
      <w:r w:rsidRPr="00BD200A">
        <w:t xml:space="preserve">Оценка «хорошо» </w:t>
      </w:r>
      <w:r>
        <w:t xml:space="preserve">– </w:t>
      </w:r>
      <w:r w:rsidRPr="00BD200A">
        <w:t>основные требования к реферату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оформлении.</w:t>
      </w:r>
    </w:p>
    <w:p w:rsidR="00170A25" w:rsidRPr="00BD200A" w:rsidRDefault="00170A25" w:rsidP="00170A25">
      <w:pPr>
        <w:autoSpaceDE w:val="0"/>
        <w:autoSpaceDN w:val="0"/>
        <w:adjustRightInd w:val="0"/>
        <w:ind w:firstLine="709"/>
        <w:jc w:val="both"/>
      </w:pPr>
      <w:r w:rsidRPr="00BD200A">
        <w:t xml:space="preserve">Оценка «удовлетворительно» </w:t>
      </w:r>
      <w:r>
        <w:t xml:space="preserve">– </w:t>
      </w:r>
      <w:r w:rsidRPr="00BD200A">
        <w:t xml:space="preserve"> имеются существенные отступления от требований к реферированию. В частности, тема освещена лишь частично; допущены фактические ошибки в содержании реферата; отсутствуют выводы.</w:t>
      </w:r>
    </w:p>
    <w:p w:rsidR="00170A25" w:rsidRPr="00BD200A" w:rsidRDefault="00170A25" w:rsidP="00170A25">
      <w:pPr>
        <w:autoSpaceDE w:val="0"/>
        <w:autoSpaceDN w:val="0"/>
        <w:adjustRightInd w:val="0"/>
        <w:ind w:firstLine="709"/>
        <w:jc w:val="both"/>
      </w:pPr>
      <w:r w:rsidRPr="00BD200A">
        <w:t xml:space="preserve">Оценка «неудовлетворительно» </w:t>
      </w:r>
      <w:r w:rsidRPr="00BD200A">
        <w:sym w:font="Symbol" w:char="F0BE"/>
      </w:r>
      <w:r w:rsidRPr="00BD200A">
        <w:t xml:space="preserve"> тема реферата не раскрыта, обнаруживается существенное непонимание проблемы или реферат не представлен вовсе.</w:t>
      </w:r>
    </w:p>
    <w:p w:rsidR="00170A25" w:rsidRDefault="00170A25" w:rsidP="00170A25">
      <w:pPr>
        <w:autoSpaceDE w:val="0"/>
        <w:autoSpaceDN w:val="0"/>
        <w:adjustRightInd w:val="0"/>
        <w:jc w:val="center"/>
        <w:rPr>
          <w:b/>
        </w:rPr>
      </w:pPr>
    </w:p>
    <w:p w:rsidR="00170A25" w:rsidRDefault="00170A25" w:rsidP="009846CC">
      <w:pPr>
        <w:keepNext/>
        <w:autoSpaceDE w:val="0"/>
        <w:autoSpaceDN w:val="0"/>
        <w:adjustRightInd w:val="0"/>
        <w:jc w:val="center"/>
        <w:rPr>
          <w:b/>
        </w:rPr>
      </w:pPr>
      <w:r w:rsidRPr="009069FC">
        <w:rPr>
          <w:b/>
        </w:rPr>
        <w:t xml:space="preserve">Критерии оценки </w:t>
      </w:r>
      <w:r>
        <w:rPr>
          <w:b/>
        </w:rPr>
        <w:t>теста</w:t>
      </w:r>
    </w:p>
    <w:p w:rsidR="00170A25" w:rsidRPr="00CE22EE" w:rsidRDefault="00170A25" w:rsidP="00170A25">
      <w:pPr>
        <w:ind w:firstLine="709"/>
        <w:jc w:val="both"/>
      </w:pPr>
      <w:r w:rsidRPr="00CE22EE">
        <w:t>Тест – инструмент оценивания уровня знаний студентов, состоящий из системы тестовых заданий, стандартизованной процедуры проведения, обработки и анализа результатов.</w:t>
      </w:r>
    </w:p>
    <w:p w:rsidR="00170A25" w:rsidRPr="00CE22EE" w:rsidRDefault="00170A25" w:rsidP="00170A25">
      <w:pPr>
        <w:ind w:firstLine="709"/>
        <w:jc w:val="both"/>
      </w:pPr>
      <w:r w:rsidRPr="00CE22EE">
        <w:t>Оценка «отлично» выставляется при условии правильного ответа студента на более чем 85 % тестовых заданий.</w:t>
      </w:r>
    </w:p>
    <w:p w:rsidR="00170A25" w:rsidRPr="00CE22EE" w:rsidRDefault="00170A25" w:rsidP="00170A25">
      <w:pPr>
        <w:ind w:firstLine="709"/>
        <w:jc w:val="both"/>
      </w:pPr>
      <w:r w:rsidRPr="00CE22EE">
        <w:t>Оценка «хорошо» выставляется при условии правильного ответа студента на 71-85 % тестовых заданий.</w:t>
      </w:r>
    </w:p>
    <w:p w:rsidR="00170A25" w:rsidRPr="00CE22EE" w:rsidRDefault="00170A25" w:rsidP="00170A25">
      <w:pPr>
        <w:ind w:firstLine="709"/>
        <w:jc w:val="both"/>
      </w:pPr>
      <w:r w:rsidRPr="00CE22EE">
        <w:t>Оценка «удовлетворительно» выставляется при условии правильного ответа на 56-70 % тестовых заданий.</w:t>
      </w:r>
    </w:p>
    <w:p w:rsidR="00170A25" w:rsidRPr="00CE22EE" w:rsidRDefault="00170A25" w:rsidP="00170A25">
      <w:pPr>
        <w:ind w:firstLine="709"/>
        <w:jc w:val="both"/>
      </w:pPr>
      <w:r w:rsidRPr="00CE22EE">
        <w:t>Оценка «неудовлетворительно» выставляется при условии правильного ответа на 55 % тестовых заданий и менее.</w:t>
      </w:r>
    </w:p>
    <w:p w:rsidR="00170A25" w:rsidRDefault="00170A25" w:rsidP="009846CC">
      <w:pPr>
        <w:keepNext/>
        <w:autoSpaceDE w:val="0"/>
        <w:autoSpaceDN w:val="0"/>
        <w:adjustRightInd w:val="0"/>
        <w:jc w:val="center"/>
        <w:rPr>
          <w:b/>
        </w:rPr>
      </w:pPr>
    </w:p>
    <w:p w:rsidR="00170A25" w:rsidRDefault="00170A25" w:rsidP="009846CC">
      <w:pPr>
        <w:keepNext/>
        <w:autoSpaceDE w:val="0"/>
        <w:autoSpaceDN w:val="0"/>
        <w:adjustRightInd w:val="0"/>
        <w:jc w:val="center"/>
        <w:rPr>
          <w:b/>
        </w:rPr>
      </w:pPr>
      <w:r w:rsidRPr="009069FC">
        <w:rPr>
          <w:b/>
        </w:rPr>
        <w:t xml:space="preserve">Критерии оценки </w:t>
      </w:r>
      <w:r>
        <w:rPr>
          <w:b/>
        </w:rPr>
        <w:t xml:space="preserve">ответов на устные вопросы </w:t>
      </w:r>
      <w:r w:rsidRPr="00157817">
        <w:rPr>
          <w:b/>
          <w:bCs/>
        </w:rPr>
        <w:t>по шкале зачтено / не зачтено</w:t>
      </w:r>
    </w:p>
    <w:p w:rsidR="00170A25" w:rsidRPr="009069FC" w:rsidRDefault="00170A25" w:rsidP="00170A25">
      <w:pPr>
        <w:autoSpaceDE w:val="0"/>
        <w:autoSpaceDN w:val="0"/>
        <w:adjustRightInd w:val="0"/>
        <w:ind w:firstLine="709"/>
        <w:jc w:val="both"/>
      </w:pPr>
      <w:r>
        <w:t>Опрос – метод</w:t>
      </w:r>
      <w:r w:rsidRPr="009069FC">
        <w:t xml:space="preserve">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  <w:r>
        <w:t>Критерии оценивания: полный развернутый ответ на поставленный вопрос; аргументация; умение дискуссировать по теме, относящейся к вопросу; культура речи.</w:t>
      </w:r>
    </w:p>
    <w:p w:rsidR="00170A25" w:rsidRDefault="00170A25" w:rsidP="00170A25">
      <w:pPr>
        <w:ind w:firstLine="720"/>
        <w:jc w:val="both"/>
      </w:pPr>
      <w:r w:rsidRPr="008F26A1">
        <w:t>Оценка «</w:t>
      </w:r>
      <w:r>
        <w:t>зачтено</w:t>
      </w:r>
      <w:r w:rsidRPr="008F26A1">
        <w:t>» –</w:t>
      </w:r>
      <w:r>
        <w:t xml:space="preserve"> полное или частичное соответствие критериям.</w:t>
      </w:r>
    </w:p>
    <w:p w:rsidR="00170A25" w:rsidRDefault="00170A25" w:rsidP="00170A25">
      <w:pPr>
        <w:ind w:firstLine="720"/>
        <w:jc w:val="both"/>
      </w:pPr>
      <w:r w:rsidRPr="008F26A1">
        <w:t>Оценка «</w:t>
      </w:r>
      <w:r>
        <w:t>не зачтено</w:t>
      </w:r>
      <w:r w:rsidRPr="008F26A1">
        <w:t xml:space="preserve">» – </w:t>
      </w:r>
      <w:r>
        <w:t>несоответствие критериям.</w:t>
      </w:r>
    </w:p>
    <w:p w:rsidR="00170A25" w:rsidRDefault="00170A25" w:rsidP="006658A3">
      <w:pPr>
        <w:autoSpaceDE w:val="0"/>
        <w:autoSpaceDN w:val="0"/>
        <w:adjustRightInd w:val="0"/>
        <w:jc w:val="center"/>
        <w:rPr>
          <w:b/>
        </w:rPr>
      </w:pPr>
    </w:p>
    <w:p w:rsidR="006D6FD8" w:rsidRPr="00716A3F" w:rsidRDefault="006D6FD8" w:rsidP="006D6FD8">
      <w:pPr>
        <w:autoSpaceDE w:val="0"/>
        <w:autoSpaceDN w:val="0"/>
        <w:adjustRightInd w:val="0"/>
        <w:jc w:val="center"/>
        <w:rPr>
          <w:b/>
        </w:rPr>
      </w:pPr>
      <w:r w:rsidRPr="00716A3F">
        <w:rPr>
          <w:b/>
        </w:rPr>
        <w:t xml:space="preserve">Критерии оценки вопросов для самостоятельного изучения </w:t>
      </w:r>
    </w:p>
    <w:p w:rsidR="006D6FD8" w:rsidRPr="00716A3F" w:rsidRDefault="006D6FD8" w:rsidP="006D6FD8">
      <w:pPr>
        <w:autoSpaceDE w:val="0"/>
        <w:autoSpaceDN w:val="0"/>
        <w:adjustRightInd w:val="0"/>
        <w:jc w:val="center"/>
        <w:rPr>
          <w:b/>
        </w:rPr>
      </w:pPr>
      <w:r w:rsidRPr="00716A3F">
        <w:rPr>
          <w:b/>
          <w:bCs/>
        </w:rPr>
        <w:t>по шкале зачтено / не зачтено</w:t>
      </w:r>
    </w:p>
    <w:p w:rsidR="006D6FD8" w:rsidRPr="00716A3F" w:rsidRDefault="006D6FD8" w:rsidP="006D6FD8">
      <w:pPr>
        <w:autoSpaceDE w:val="0"/>
        <w:autoSpaceDN w:val="0"/>
        <w:adjustRightInd w:val="0"/>
        <w:ind w:firstLine="709"/>
        <w:jc w:val="both"/>
      </w:pPr>
      <w:r w:rsidRPr="00716A3F">
        <w:t xml:space="preserve">Вопросы для самостоятельного изучения – метод контроля знаний, заключающийся в предварительном изучении заранее сформулированных вопросов по темам </w:t>
      </w:r>
      <w:r w:rsidR="00572AB6">
        <w:t>дисциплины с последующим ответом</w:t>
      </w:r>
      <w:r w:rsidRPr="00716A3F">
        <w:t xml:space="preserve"> на них во время индивидуальных или групповых консультаций. Критерии оцен</w:t>
      </w:r>
      <w:r>
        <w:t>к</w:t>
      </w:r>
      <w:r w:rsidRPr="00716A3F">
        <w:t>и: правильность ответ</w:t>
      </w:r>
      <w:r>
        <w:t>а</w:t>
      </w:r>
      <w:r w:rsidRPr="00716A3F">
        <w:t xml:space="preserve"> </w:t>
      </w:r>
      <w:r>
        <w:t xml:space="preserve">на предложенный для самостоятельного изучения </w:t>
      </w:r>
      <w:r w:rsidRPr="00716A3F">
        <w:t>вопрос; культура речи.</w:t>
      </w:r>
    </w:p>
    <w:p w:rsidR="006D6FD8" w:rsidRPr="00716A3F" w:rsidRDefault="006D6FD8" w:rsidP="006D6FD8">
      <w:pPr>
        <w:ind w:firstLine="720"/>
        <w:jc w:val="both"/>
      </w:pPr>
      <w:r w:rsidRPr="00716A3F">
        <w:t>Оценка «зачтено» – полное или частичное соответствие критериям.</w:t>
      </w:r>
    </w:p>
    <w:p w:rsidR="006D6FD8" w:rsidRPr="00716A3F" w:rsidRDefault="006D6FD8" w:rsidP="006D6FD8">
      <w:pPr>
        <w:ind w:firstLine="720"/>
        <w:jc w:val="both"/>
      </w:pPr>
      <w:r w:rsidRPr="00716A3F">
        <w:t>Оценка «не зачтено» – несоответствие критериям.</w:t>
      </w:r>
    </w:p>
    <w:p w:rsidR="00084DCD" w:rsidRDefault="00084DCD" w:rsidP="00170A25">
      <w:pPr>
        <w:keepNext/>
        <w:autoSpaceDE w:val="0"/>
        <w:autoSpaceDN w:val="0"/>
        <w:adjustRightInd w:val="0"/>
        <w:jc w:val="center"/>
        <w:rPr>
          <w:b/>
        </w:rPr>
      </w:pPr>
    </w:p>
    <w:p w:rsidR="00170A25" w:rsidRPr="00237872" w:rsidRDefault="00170A25" w:rsidP="00170A25">
      <w:pPr>
        <w:keepNext/>
        <w:autoSpaceDE w:val="0"/>
        <w:autoSpaceDN w:val="0"/>
        <w:adjustRightInd w:val="0"/>
        <w:jc w:val="center"/>
        <w:rPr>
          <w:b/>
        </w:rPr>
      </w:pPr>
      <w:r w:rsidRPr="00237872">
        <w:rPr>
          <w:b/>
        </w:rPr>
        <w:t>Критерии оценки решени</w:t>
      </w:r>
      <w:r>
        <w:rPr>
          <w:b/>
        </w:rPr>
        <w:t>я</w:t>
      </w:r>
      <w:r w:rsidRPr="00237872">
        <w:rPr>
          <w:b/>
        </w:rPr>
        <w:t xml:space="preserve"> задач</w:t>
      </w:r>
    </w:p>
    <w:p w:rsidR="00170A25" w:rsidRPr="00237872" w:rsidRDefault="00170A25" w:rsidP="00170A25">
      <w:pPr>
        <w:ind w:firstLine="720"/>
        <w:jc w:val="both"/>
      </w:pPr>
      <w:r w:rsidRPr="00237872">
        <w:t>Решение задач – инструмент оценивания уровня знаний студентов, состоящий из расчетных заданий по теме, стандартизованной процедуры проведения, обработки и анализа результатов.</w:t>
      </w:r>
    </w:p>
    <w:p w:rsidR="00170A25" w:rsidRPr="00237872" w:rsidRDefault="00170A25" w:rsidP="00170A25">
      <w:pPr>
        <w:ind w:firstLine="720"/>
        <w:jc w:val="both"/>
      </w:pPr>
      <w:r w:rsidRPr="00237872">
        <w:t>Оценка «отлично» - задача решена без ошибок.</w:t>
      </w:r>
    </w:p>
    <w:p w:rsidR="00170A25" w:rsidRPr="00237872" w:rsidRDefault="00170A25" w:rsidP="00170A25">
      <w:pPr>
        <w:ind w:firstLine="720"/>
        <w:jc w:val="both"/>
      </w:pPr>
      <w:r w:rsidRPr="00237872">
        <w:t>Оценка «хорошо» - задача решена, но имеются некоторые несущественные недочеты.</w:t>
      </w:r>
    </w:p>
    <w:p w:rsidR="00170A25" w:rsidRPr="00237872" w:rsidRDefault="00170A25" w:rsidP="00170A25">
      <w:pPr>
        <w:ind w:firstLine="720"/>
        <w:jc w:val="both"/>
      </w:pPr>
      <w:r w:rsidRPr="00237872">
        <w:t>Оценка «удовлетворительно» - задача решена частично, но ход решения правилен.</w:t>
      </w:r>
    </w:p>
    <w:p w:rsidR="00170A25" w:rsidRPr="00237872" w:rsidRDefault="00170A25" w:rsidP="00170A25">
      <w:pPr>
        <w:ind w:firstLine="720"/>
        <w:jc w:val="both"/>
      </w:pPr>
      <w:r w:rsidRPr="00237872">
        <w:t>Оценка «неудовлетворительно» - ход решения задачи не правилен, задача не решена.</w:t>
      </w:r>
    </w:p>
    <w:p w:rsidR="00170A25" w:rsidRDefault="00170A25" w:rsidP="006658A3">
      <w:pPr>
        <w:autoSpaceDE w:val="0"/>
        <w:autoSpaceDN w:val="0"/>
        <w:adjustRightInd w:val="0"/>
        <w:jc w:val="center"/>
        <w:rPr>
          <w:b/>
        </w:rPr>
      </w:pPr>
    </w:p>
    <w:p w:rsidR="006658A3" w:rsidRPr="00812A38" w:rsidRDefault="006658A3" w:rsidP="009846CC">
      <w:pPr>
        <w:keepNext/>
        <w:autoSpaceDE w:val="0"/>
        <w:autoSpaceDN w:val="0"/>
        <w:adjustRightInd w:val="0"/>
        <w:jc w:val="center"/>
        <w:rPr>
          <w:b/>
        </w:rPr>
      </w:pPr>
      <w:r w:rsidRPr="00812A38">
        <w:rPr>
          <w:b/>
        </w:rPr>
        <w:t>1.2 Список вопросов и (или) заданий для проведения промежуточной аттестации</w:t>
      </w:r>
    </w:p>
    <w:p w:rsidR="009E5E40" w:rsidRDefault="009E5E40" w:rsidP="009846CC">
      <w:pPr>
        <w:keepNext/>
        <w:autoSpaceDE w:val="0"/>
        <w:autoSpaceDN w:val="0"/>
        <w:adjustRightInd w:val="0"/>
        <w:jc w:val="center"/>
        <w:rPr>
          <w:b/>
        </w:rPr>
      </w:pPr>
    </w:p>
    <w:p w:rsidR="006658A3" w:rsidRPr="004E3DE9" w:rsidRDefault="003F6D5E" w:rsidP="009846CC">
      <w:pPr>
        <w:keepNext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в</w:t>
      </w:r>
      <w:r w:rsidR="004E3DE9" w:rsidRPr="004E3DE9">
        <w:rPr>
          <w:b/>
        </w:rPr>
        <w:t>опрос</w:t>
      </w:r>
      <w:r>
        <w:rPr>
          <w:b/>
        </w:rPr>
        <w:t>ов для по</w:t>
      </w:r>
      <w:r w:rsidR="009846CC">
        <w:rPr>
          <w:b/>
        </w:rPr>
        <w:t>д</w:t>
      </w:r>
      <w:r>
        <w:rPr>
          <w:b/>
        </w:rPr>
        <w:t>готовки</w:t>
      </w:r>
      <w:r w:rsidR="004E3DE9" w:rsidRPr="004E3DE9">
        <w:rPr>
          <w:b/>
        </w:rPr>
        <w:t xml:space="preserve"> к экзамену</w:t>
      </w:r>
    </w:p>
    <w:p w:rsidR="006658A3" w:rsidRPr="000314EC" w:rsidRDefault="006658A3" w:rsidP="006658A3">
      <w:pPr>
        <w:jc w:val="both"/>
      </w:pPr>
      <w:r w:rsidRPr="00812A38">
        <w:t>1</w:t>
      </w:r>
      <w:r w:rsidRPr="000314EC">
        <w:t>.</w:t>
      </w:r>
      <w:r w:rsidR="00994E2F" w:rsidRPr="000314EC">
        <w:t xml:space="preserve"> </w:t>
      </w:r>
      <w:r w:rsidRPr="000314EC">
        <w:t>Валютные отношения и структура валютной системы.</w:t>
      </w:r>
    </w:p>
    <w:p w:rsidR="006658A3" w:rsidRPr="000314EC" w:rsidRDefault="006658A3" w:rsidP="006658A3">
      <w:pPr>
        <w:jc w:val="both"/>
      </w:pPr>
      <w:r w:rsidRPr="000314EC">
        <w:t>2.</w:t>
      </w:r>
      <w:r w:rsidR="00994E2F" w:rsidRPr="000314EC">
        <w:t xml:space="preserve"> </w:t>
      </w:r>
      <w:r w:rsidRPr="000314EC">
        <w:t>Роль золота в международных валютных отношениях: новые тенденции на рынке золота.</w:t>
      </w:r>
    </w:p>
    <w:p w:rsidR="006658A3" w:rsidRPr="000314EC" w:rsidRDefault="006658A3" w:rsidP="006658A3">
      <w:pPr>
        <w:jc w:val="both"/>
      </w:pPr>
      <w:r w:rsidRPr="000314EC">
        <w:t>3.</w:t>
      </w:r>
      <w:r w:rsidR="00994E2F" w:rsidRPr="000314EC">
        <w:t xml:space="preserve"> </w:t>
      </w:r>
      <w:r w:rsidRPr="000314EC">
        <w:t>Валютный курс и факторы на него влияющие.</w:t>
      </w:r>
    </w:p>
    <w:p w:rsidR="006658A3" w:rsidRPr="000314EC" w:rsidRDefault="006658A3" w:rsidP="006658A3">
      <w:pPr>
        <w:jc w:val="both"/>
      </w:pPr>
      <w:r w:rsidRPr="000314EC">
        <w:t>4.</w:t>
      </w:r>
      <w:r w:rsidR="00994E2F" w:rsidRPr="000314EC">
        <w:t xml:space="preserve"> </w:t>
      </w:r>
      <w:r w:rsidRPr="000314EC">
        <w:t>Теории регулирования валютного курса.</w:t>
      </w:r>
    </w:p>
    <w:p w:rsidR="006658A3" w:rsidRPr="000314EC" w:rsidRDefault="006658A3" w:rsidP="006658A3">
      <w:pPr>
        <w:jc w:val="both"/>
      </w:pPr>
      <w:r w:rsidRPr="000314EC">
        <w:t>5.</w:t>
      </w:r>
      <w:r w:rsidR="00994E2F" w:rsidRPr="000314EC">
        <w:t xml:space="preserve"> </w:t>
      </w:r>
      <w:r w:rsidRPr="000314EC">
        <w:t>Характеристика золотомонетного и золотодевизного стандарта.</w:t>
      </w:r>
    </w:p>
    <w:p w:rsidR="006658A3" w:rsidRPr="000314EC" w:rsidRDefault="006658A3" w:rsidP="006658A3">
      <w:pPr>
        <w:jc w:val="both"/>
      </w:pPr>
      <w:r w:rsidRPr="000314EC">
        <w:t>6.</w:t>
      </w:r>
      <w:r w:rsidR="00994E2F" w:rsidRPr="000314EC">
        <w:t xml:space="preserve"> </w:t>
      </w:r>
      <w:r w:rsidRPr="000314EC">
        <w:t>Характеристика Генуэзской и Бреттонвудской валютных систем.</w:t>
      </w:r>
    </w:p>
    <w:p w:rsidR="006658A3" w:rsidRPr="000314EC" w:rsidRDefault="006658A3" w:rsidP="006658A3">
      <w:pPr>
        <w:jc w:val="both"/>
      </w:pPr>
      <w:r w:rsidRPr="000314EC">
        <w:t>7.</w:t>
      </w:r>
      <w:r w:rsidR="00994E2F" w:rsidRPr="000314EC">
        <w:t xml:space="preserve"> </w:t>
      </w:r>
      <w:r w:rsidRPr="000314EC">
        <w:t>Характеристика Ямайской валютной системы.</w:t>
      </w:r>
    </w:p>
    <w:p w:rsidR="006658A3" w:rsidRPr="000314EC" w:rsidRDefault="006658A3" w:rsidP="006658A3">
      <w:pPr>
        <w:jc w:val="both"/>
      </w:pPr>
      <w:r w:rsidRPr="000314EC">
        <w:t>8.</w:t>
      </w:r>
      <w:r w:rsidR="00994E2F" w:rsidRPr="000314EC">
        <w:t xml:space="preserve"> </w:t>
      </w:r>
      <w:r w:rsidRPr="000314EC">
        <w:t>Современные валютные проблемы мировой экономии.</w:t>
      </w:r>
    </w:p>
    <w:p w:rsidR="006658A3" w:rsidRPr="000314EC" w:rsidRDefault="006658A3" w:rsidP="006658A3">
      <w:pPr>
        <w:jc w:val="both"/>
      </w:pPr>
      <w:r w:rsidRPr="000314EC">
        <w:t>9.</w:t>
      </w:r>
      <w:r w:rsidR="00994E2F" w:rsidRPr="000314EC">
        <w:t xml:space="preserve"> </w:t>
      </w:r>
      <w:r w:rsidRPr="000314EC">
        <w:t>Характеристика европейской валютной системы.</w:t>
      </w:r>
    </w:p>
    <w:p w:rsidR="006658A3" w:rsidRPr="000314EC" w:rsidRDefault="006658A3" w:rsidP="006658A3">
      <w:pPr>
        <w:jc w:val="both"/>
      </w:pPr>
      <w:r w:rsidRPr="000314EC">
        <w:t>10.</w:t>
      </w:r>
      <w:r w:rsidR="00994E2F" w:rsidRPr="000314EC">
        <w:t xml:space="preserve"> </w:t>
      </w:r>
      <w:r w:rsidRPr="000314EC">
        <w:t>Противостояние или сотрудничество: евро и доллар.</w:t>
      </w:r>
    </w:p>
    <w:p w:rsidR="006658A3" w:rsidRPr="000314EC" w:rsidRDefault="006658A3" w:rsidP="006658A3">
      <w:pPr>
        <w:jc w:val="both"/>
      </w:pPr>
      <w:r w:rsidRPr="000314EC">
        <w:t>11.</w:t>
      </w:r>
      <w:r w:rsidR="00994E2F" w:rsidRPr="000314EC">
        <w:t xml:space="preserve"> </w:t>
      </w:r>
      <w:r w:rsidRPr="000314EC">
        <w:t>СДР – мировая расчетная единица: сущность, условия функционирования.</w:t>
      </w:r>
    </w:p>
    <w:p w:rsidR="006658A3" w:rsidRPr="000314EC" w:rsidRDefault="006658A3" w:rsidP="006658A3">
      <w:pPr>
        <w:jc w:val="both"/>
      </w:pPr>
      <w:r w:rsidRPr="000314EC">
        <w:t>12.</w:t>
      </w:r>
      <w:r w:rsidR="00994E2F" w:rsidRPr="000314EC">
        <w:t xml:space="preserve"> </w:t>
      </w:r>
      <w:r w:rsidRPr="000314EC">
        <w:t>Рыночное и государственное регулирование валютных отношений.</w:t>
      </w:r>
    </w:p>
    <w:p w:rsidR="006658A3" w:rsidRPr="000314EC" w:rsidRDefault="006658A3" w:rsidP="006658A3">
      <w:pPr>
        <w:jc w:val="both"/>
      </w:pPr>
      <w:r w:rsidRPr="000314EC">
        <w:t>13.</w:t>
      </w:r>
      <w:r w:rsidR="00994E2F" w:rsidRPr="000314EC">
        <w:t xml:space="preserve"> </w:t>
      </w:r>
      <w:r w:rsidRPr="000314EC">
        <w:t>Сущность валютной политики государства и ее основные формы.</w:t>
      </w:r>
    </w:p>
    <w:p w:rsidR="006658A3" w:rsidRPr="000314EC" w:rsidRDefault="006658A3" w:rsidP="006658A3">
      <w:pPr>
        <w:jc w:val="both"/>
      </w:pPr>
      <w:r w:rsidRPr="000314EC">
        <w:t>14.</w:t>
      </w:r>
      <w:r w:rsidR="00994E2F" w:rsidRPr="000314EC">
        <w:t xml:space="preserve"> </w:t>
      </w:r>
      <w:r w:rsidRPr="000314EC">
        <w:t>Формы международных расчетов.</w:t>
      </w:r>
    </w:p>
    <w:p w:rsidR="006658A3" w:rsidRPr="000314EC" w:rsidRDefault="006658A3" w:rsidP="006658A3">
      <w:pPr>
        <w:jc w:val="both"/>
      </w:pPr>
      <w:r w:rsidRPr="000314EC">
        <w:t>15.</w:t>
      </w:r>
      <w:r w:rsidR="00994E2F" w:rsidRPr="000314EC">
        <w:t xml:space="preserve"> </w:t>
      </w:r>
      <w:r w:rsidRPr="000314EC">
        <w:t>Формы международного кредита.</w:t>
      </w:r>
    </w:p>
    <w:p w:rsidR="006658A3" w:rsidRPr="000314EC" w:rsidRDefault="006658A3" w:rsidP="006658A3">
      <w:pPr>
        <w:jc w:val="both"/>
      </w:pPr>
      <w:r w:rsidRPr="000314EC">
        <w:t>16.</w:t>
      </w:r>
      <w:r w:rsidR="00994E2F" w:rsidRPr="000314EC">
        <w:t xml:space="preserve"> </w:t>
      </w:r>
      <w:r w:rsidRPr="000314EC">
        <w:t>Мировые рынки золота и операции с золотом.</w:t>
      </w:r>
    </w:p>
    <w:p w:rsidR="006658A3" w:rsidRPr="000314EC" w:rsidRDefault="006658A3" w:rsidP="006658A3">
      <w:pPr>
        <w:jc w:val="both"/>
      </w:pPr>
      <w:r w:rsidRPr="000314EC">
        <w:t>17.</w:t>
      </w:r>
      <w:r w:rsidR="00994E2F" w:rsidRPr="000314EC">
        <w:t xml:space="preserve"> </w:t>
      </w:r>
      <w:r w:rsidRPr="000314EC">
        <w:t>Мировой рынок золота. Факторы, влияющие на цену золота.</w:t>
      </w:r>
    </w:p>
    <w:p w:rsidR="006658A3" w:rsidRPr="000314EC" w:rsidRDefault="006658A3" w:rsidP="006658A3">
      <w:pPr>
        <w:jc w:val="both"/>
      </w:pPr>
      <w:r w:rsidRPr="000314EC">
        <w:t>18.</w:t>
      </w:r>
      <w:r w:rsidR="00994E2F" w:rsidRPr="000314EC">
        <w:t xml:space="preserve"> </w:t>
      </w:r>
      <w:r w:rsidRPr="000314EC">
        <w:t>Теория валютных зон и основные характеристики ЕВС.</w:t>
      </w:r>
    </w:p>
    <w:p w:rsidR="006658A3" w:rsidRPr="000314EC" w:rsidRDefault="006658A3" w:rsidP="006658A3">
      <w:pPr>
        <w:jc w:val="both"/>
      </w:pPr>
      <w:r w:rsidRPr="000314EC">
        <w:t>19.</w:t>
      </w:r>
      <w:r w:rsidR="00994E2F" w:rsidRPr="000314EC">
        <w:t xml:space="preserve"> </w:t>
      </w:r>
      <w:r w:rsidRPr="000314EC">
        <w:t>Кризис зоны евро: причины, проблемы, перспективы.</w:t>
      </w:r>
    </w:p>
    <w:p w:rsidR="006658A3" w:rsidRPr="000314EC" w:rsidRDefault="006658A3" w:rsidP="006658A3">
      <w:pPr>
        <w:jc w:val="both"/>
      </w:pPr>
      <w:r w:rsidRPr="000314EC">
        <w:t>20.</w:t>
      </w:r>
      <w:r w:rsidR="00994E2F" w:rsidRPr="000314EC">
        <w:t xml:space="preserve"> </w:t>
      </w:r>
      <w:r w:rsidRPr="000314EC">
        <w:t>Коллективная мировая валюта – евро.</w:t>
      </w:r>
    </w:p>
    <w:p w:rsidR="006658A3" w:rsidRPr="000314EC" w:rsidRDefault="006658A3" w:rsidP="006658A3">
      <w:pPr>
        <w:jc w:val="both"/>
      </w:pPr>
      <w:r w:rsidRPr="000314EC">
        <w:lastRenderedPageBreak/>
        <w:t>21.</w:t>
      </w:r>
      <w:r w:rsidR="00994E2F" w:rsidRPr="000314EC">
        <w:t xml:space="preserve"> </w:t>
      </w:r>
      <w:r w:rsidRPr="000314EC">
        <w:t>Глобализация финансов и финансовые дефициты.</w:t>
      </w:r>
    </w:p>
    <w:p w:rsidR="006658A3" w:rsidRPr="000314EC" w:rsidRDefault="006658A3" w:rsidP="006658A3">
      <w:pPr>
        <w:jc w:val="both"/>
      </w:pPr>
      <w:r w:rsidRPr="000314EC">
        <w:t>22.</w:t>
      </w:r>
      <w:r w:rsidR="00994E2F" w:rsidRPr="000314EC">
        <w:t xml:space="preserve"> </w:t>
      </w:r>
      <w:r w:rsidRPr="000314EC">
        <w:t>Дефицитная экономика. Показатели дефицитности национальных экономик.</w:t>
      </w:r>
    </w:p>
    <w:p w:rsidR="006658A3" w:rsidRPr="000314EC" w:rsidRDefault="006658A3" w:rsidP="006658A3">
      <w:pPr>
        <w:jc w:val="both"/>
      </w:pPr>
      <w:r w:rsidRPr="000314EC">
        <w:t>23.</w:t>
      </w:r>
      <w:r w:rsidR="00994E2F" w:rsidRPr="000314EC">
        <w:t xml:space="preserve"> </w:t>
      </w:r>
      <w:r w:rsidRPr="000314EC">
        <w:t>Долговая экономика. Мировая внешняя задолженность: показатели и объем.</w:t>
      </w:r>
    </w:p>
    <w:p w:rsidR="006658A3" w:rsidRPr="000314EC" w:rsidRDefault="006658A3" w:rsidP="006658A3">
      <w:pPr>
        <w:jc w:val="both"/>
      </w:pPr>
      <w:r w:rsidRPr="000314EC">
        <w:t>24.</w:t>
      </w:r>
      <w:r w:rsidR="00994E2F" w:rsidRPr="000314EC">
        <w:t xml:space="preserve"> </w:t>
      </w:r>
      <w:r w:rsidRPr="000314EC">
        <w:t>Государственный внешний долг США как феномен мировой экономики.</w:t>
      </w:r>
    </w:p>
    <w:p w:rsidR="006658A3" w:rsidRPr="000314EC" w:rsidRDefault="006658A3" w:rsidP="006658A3">
      <w:pPr>
        <w:jc w:val="both"/>
      </w:pPr>
      <w:r w:rsidRPr="000314EC">
        <w:t>25.</w:t>
      </w:r>
      <w:r w:rsidR="00994E2F" w:rsidRPr="000314EC">
        <w:t xml:space="preserve"> </w:t>
      </w:r>
      <w:r w:rsidRPr="000314EC">
        <w:t>ТНБ: сущность и особенности функционирования.</w:t>
      </w:r>
    </w:p>
    <w:p w:rsidR="006658A3" w:rsidRPr="000314EC" w:rsidRDefault="006658A3" w:rsidP="006658A3">
      <w:pPr>
        <w:jc w:val="both"/>
      </w:pPr>
      <w:r w:rsidRPr="000314EC">
        <w:t>26.</w:t>
      </w:r>
      <w:r w:rsidR="00994E2F" w:rsidRPr="000314EC">
        <w:t xml:space="preserve"> </w:t>
      </w:r>
      <w:r w:rsidRPr="000314EC">
        <w:t>Характеристика ТНБ (по выбору).</w:t>
      </w:r>
    </w:p>
    <w:p w:rsidR="006658A3" w:rsidRPr="000314EC" w:rsidRDefault="006658A3" w:rsidP="006658A3">
      <w:pPr>
        <w:jc w:val="both"/>
      </w:pPr>
      <w:r w:rsidRPr="000314EC">
        <w:t>27.</w:t>
      </w:r>
      <w:r w:rsidR="00994E2F" w:rsidRPr="000314EC">
        <w:t xml:space="preserve"> </w:t>
      </w:r>
      <w:r w:rsidRPr="000314EC">
        <w:t>Еврорынок: предпосылки создания и условия функционирования.</w:t>
      </w:r>
    </w:p>
    <w:p w:rsidR="006658A3" w:rsidRPr="000314EC" w:rsidRDefault="006658A3" w:rsidP="006658A3">
      <w:pPr>
        <w:jc w:val="both"/>
      </w:pPr>
      <w:r w:rsidRPr="000314EC">
        <w:t>28.</w:t>
      </w:r>
      <w:r w:rsidR="00994E2F" w:rsidRPr="000314EC">
        <w:t xml:space="preserve"> </w:t>
      </w:r>
      <w:r w:rsidRPr="000314EC">
        <w:t>Валютная система России.</w:t>
      </w:r>
    </w:p>
    <w:p w:rsidR="006658A3" w:rsidRPr="000314EC" w:rsidRDefault="006658A3" w:rsidP="006658A3">
      <w:pPr>
        <w:jc w:val="both"/>
      </w:pPr>
      <w:r w:rsidRPr="000314EC">
        <w:t>29.</w:t>
      </w:r>
      <w:r w:rsidR="00994E2F" w:rsidRPr="000314EC">
        <w:t xml:space="preserve"> </w:t>
      </w:r>
      <w:r w:rsidRPr="000314EC">
        <w:t>Валютная политика России.</w:t>
      </w:r>
    </w:p>
    <w:p w:rsidR="006658A3" w:rsidRPr="000314EC" w:rsidRDefault="006658A3" w:rsidP="006658A3">
      <w:pPr>
        <w:jc w:val="both"/>
      </w:pPr>
      <w:r w:rsidRPr="000314EC">
        <w:t>30.</w:t>
      </w:r>
      <w:r w:rsidR="00994E2F" w:rsidRPr="000314EC">
        <w:t xml:space="preserve"> </w:t>
      </w:r>
      <w:r w:rsidRPr="000314EC">
        <w:t>Россия – должник и кредитор.</w:t>
      </w:r>
    </w:p>
    <w:p w:rsidR="006658A3" w:rsidRPr="000314EC" w:rsidRDefault="006658A3" w:rsidP="006658A3">
      <w:pPr>
        <w:jc w:val="both"/>
      </w:pPr>
      <w:r w:rsidRPr="000314EC">
        <w:t>31.</w:t>
      </w:r>
      <w:r w:rsidR="00994E2F" w:rsidRPr="000314EC">
        <w:t xml:space="preserve"> </w:t>
      </w:r>
      <w:r w:rsidRPr="000314EC">
        <w:t>Участие России в международных финансовых институтах.</w:t>
      </w:r>
    </w:p>
    <w:p w:rsidR="006658A3" w:rsidRPr="000314EC" w:rsidRDefault="006658A3" w:rsidP="006658A3">
      <w:pPr>
        <w:jc w:val="both"/>
      </w:pPr>
      <w:r w:rsidRPr="000314EC">
        <w:t>32.</w:t>
      </w:r>
      <w:r w:rsidR="00994E2F" w:rsidRPr="000314EC">
        <w:t xml:space="preserve"> </w:t>
      </w:r>
      <w:r w:rsidRPr="000314EC">
        <w:t>Характеристика и виды международных экономических и финансовых организаций.</w:t>
      </w:r>
    </w:p>
    <w:p w:rsidR="006658A3" w:rsidRPr="000314EC" w:rsidRDefault="006658A3" w:rsidP="006658A3">
      <w:pPr>
        <w:jc w:val="both"/>
      </w:pPr>
      <w:r w:rsidRPr="000314EC">
        <w:t>33.</w:t>
      </w:r>
      <w:r w:rsidR="00994E2F" w:rsidRPr="000314EC">
        <w:t xml:space="preserve"> </w:t>
      </w:r>
      <w:r w:rsidRPr="000314EC">
        <w:t>Международный валютный фонд: предпосылки создания, условия функционирования.</w:t>
      </w:r>
    </w:p>
    <w:p w:rsidR="006658A3" w:rsidRPr="000314EC" w:rsidRDefault="006658A3" w:rsidP="006658A3">
      <w:pPr>
        <w:jc w:val="both"/>
      </w:pPr>
      <w:r w:rsidRPr="000314EC">
        <w:t>34.</w:t>
      </w:r>
      <w:r w:rsidR="00994E2F" w:rsidRPr="000314EC">
        <w:t xml:space="preserve"> </w:t>
      </w:r>
      <w:r w:rsidRPr="000314EC">
        <w:t>Группа Всемирного Банка: основные характеристики.</w:t>
      </w:r>
    </w:p>
    <w:p w:rsidR="006658A3" w:rsidRPr="000314EC" w:rsidRDefault="006658A3" w:rsidP="006658A3">
      <w:pPr>
        <w:jc w:val="both"/>
      </w:pPr>
      <w:r w:rsidRPr="000314EC">
        <w:t>35.</w:t>
      </w:r>
      <w:r w:rsidR="00994E2F" w:rsidRPr="000314EC">
        <w:t xml:space="preserve"> </w:t>
      </w:r>
      <w:r w:rsidRPr="000314EC">
        <w:t>Европейский банк реконструкции и развития.</w:t>
      </w:r>
    </w:p>
    <w:p w:rsidR="006658A3" w:rsidRPr="000314EC" w:rsidRDefault="006658A3" w:rsidP="006658A3">
      <w:pPr>
        <w:jc w:val="both"/>
      </w:pPr>
      <w:r w:rsidRPr="000314EC">
        <w:t>36.</w:t>
      </w:r>
      <w:r w:rsidR="00994E2F" w:rsidRPr="000314EC">
        <w:t xml:space="preserve"> </w:t>
      </w:r>
      <w:r w:rsidRPr="000314EC">
        <w:t>Парижский и Лондонский клуб.</w:t>
      </w:r>
    </w:p>
    <w:p w:rsidR="006658A3" w:rsidRPr="000314EC" w:rsidRDefault="006658A3" w:rsidP="006658A3">
      <w:pPr>
        <w:jc w:val="both"/>
      </w:pPr>
      <w:r w:rsidRPr="000314EC">
        <w:t>37.</w:t>
      </w:r>
      <w:r w:rsidR="00994E2F" w:rsidRPr="000314EC">
        <w:t xml:space="preserve"> </w:t>
      </w:r>
      <w:r w:rsidRPr="000314EC">
        <w:t>Состав системы государственных финансов США: основные характеристики.</w:t>
      </w:r>
    </w:p>
    <w:p w:rsidR="006658A3" w:rsidRPr="000314EC" w:rsidRDefault="006658A3" w:rsidP="006658A3">
      <w:pPr>
        <w:jc w:val="both"/>
      </w:pPr>
      <w:r w:rsidRPr="000314EC">
        <w:t>38.</w:t>
      </w:r>
      <w:r w:rsidR="00994E2F" w:rsidRPr="000314EC">
        <w:t xml:space="preserve"> </w:t>
      </w:r>
      <w:r w:rsidRPr="000314EC">
        <w:t>Особенности реализации принципа бюджетного федерализма в США.</w:t>
      </w:r>
    </w:p>
    <w:p w:rsidR="006658A3" w:rsidRPr="000314EC" w:rsidRDefault="006658A3" w:rsidP="006658A3">
      <w:pPr>
        <w:jc w:val="both"/>
      </w:pPr>
      <w:r w:rsidRPr="000314EC">
        <w:t>39.</w:t>
      </w:r>
      <w:r w:rsidR="00994E2F" w:rsidRPr="000314EC">
        <w:t xml:space="preserve"> </w:t>
      </w:r>
      <w:r w:rsidRPr="000314EC">
        <w:t>Особенности бюджетного процесса США.</w:t>
      </w:r>
    </w:p>
    <w:p w:rsidR="006658A3" w:rsidRPr="000314EC" w:rsidRDefault="006658A3" w:rsidP="006658A3">
      <w:pPr>
        <w:jc w:val="both"/>
      </w:pPr>
      <w:r w:rsidRPr="000314EC">
        <w:t>40.</w:t>
      </w:r>
      <w:r w:rsidR="00994E2F" w:rsidRPr="000314EC">
        <w:t xml:space="preserve"> </w:t>
      </w:r>
      <w:r w:rsidRPr="000314EC">
        <w:t>Доходы бюджетов трех уровней США.</w:t>
      </w:r>
    </w:p>
    <w:p w:rsidR="006658A3" w:rsidRPr="000314EC" w:rsidRDefault="006658A3" w:rsidP="006658A3">
      <w:pPr>
        <w:jc w:val="both"/>
      </w:pPr>
      <w:r w:rsidRPr="000314EC">
        <w:t>41.</w:t>
      </w:r>
      <w:r w:rsidR="00994E2F" w:rsidRPr="000314EC">
        <w:t xml:space="preserve"> </w:t>
      </w:r>
      <w:r w:rsidRPr="000314EC">
        <w:t>Расходы бюджетов трех уровней США.</w:t>
      </w:r>
    </w:p>
    <w:p w:rsidR="006658A3" w:rsidRPr="000314EC" w:rsidRDefault="006658A3" w:rsidP="006658A3">
      <w:pPr>
        <w:jc w:val="both"/>
      </w:pPr>
      <w:r w:rsidRPr="000314EC">
        <w:t>42.</w:t>
      </w:r>
      <w:r w:rsidR="00994E2F" w:rsidRPr="000314EC">
        <w:t xml:space="preserve"> </w:t>
      </w:r>
      <w:r w:rsidRPr="000314EC">
        <w:t>Принципы формирования и процедура принятия единого бюджета ЕС.</w:t>
      </w:r>
    </w:p>
    <w:p w:rsidR="006658A3" w:rsidRPr="000314EC" w:rsidRDefault="006658A3" w:rsidP="006658A3">
      <w:pPr>
        <w:jc w:val="both"/>
      </w:pPr>
      <w:r w:rsidRPr="000314EC">
        <w:t>43.</w:t>
      </w:r>
      <w:r w:rsidR="00994E2F" w:rsidRPr="000314EC">
        <w:t xml:space="preserve"> </w:t>
      </w:r>
      <w:r w:rsidRPr="000314EC">
        <w:t>Единый бюджет ЕС: сущность, особенности создания.</w:t>
      </w:r>
    </w:p>
    <w:p w:rsidR="006658A3" w:rsidRPr="000314EC" w:rsidRDefault="006658A3" w:rsidP="006658A3">
      <w:pPr>
        <w:jc w:val="both"/>
      </w:pPr>
      <w:r w:rsidRPr="000314EC">
        <w:t>44.</w:t>
      </w:r>
      <w:r w:rsidR="00994E2F" w:rsidRPr="000314EC">
        <w:t xml:space="preserve"> </w:t>
      </w:r>
      <w:r w:rsidRPr="000314EC">
        <w:t>Процедура принятия единого бюджета ЕС.</w:t>
      </w:r>
    </w:p>
    <w:p w:rsidR="006658A3" w:rsidRPr="000314EC" w:rsidRDefault="006658A3" w:rsidP="006658A3">
      <w:pPr>
        <w:jc w:val="both"/>
      </w:pPr>
      <w:r w:rsidRPr="000314EC">
        <w:t>45.</w:t>
      </w:r>
      <w:r w:rsidR="00994E2F" w:rsidRPr="000314EC">
        <w:t xml:space="preserve"> </w:t>
      </w:r>
      <w:r w:rsidRPr="000314EC">
        <w:t>Источники поступлений бюджетных средств в единый бюджет ЕС.</w:t>
      </w:r>
    </w:p>
    <w:p w:rsidR="006658A3" w:rsidRPr="000314EC" w:rsidRDefault="006658A3" w:rsidP="006658A3">
      <w:pPr>
        <w:jc w:val="both"/>
      </w:pPr>
      <w:r w:rsidRPr="000314EC">
        <w:t>46.</w:t>
      </w:r>
      <w:r w:rsidR="00994E2F" w:rsidRPr="000314EC">
        <w:t xml:space="preserve"> </w:t>
      </w:r>
      <w:r w:rsidRPr="000314EC">
        <w:t>Направления расходования средств единого бюджета ЕС.</w:t>
      </w:r>
    </w:p>
    <w:p w:rsidR="006658A3" w:rsidRPr="000314EC" w:rsidRDefault="006658A3" w:rsidP="006658A3">
      <w:pPr>
        <w:jc w:val="both"/>
      </w:pPr>
      <w:r w:rsidRPr="000314EC">
        <w:t>47.</w:t>
      </w:r>
      <w:r w:rsidR="00994E2F" w:rsidRPr="000314EC">
        <w:t xml:space="preserve"> </w:t>
      </w:r>
      <w:r w:rsidRPr="000314EC">
        <w:t>Бюджетные полномочия соответствующих органов ЕС.</w:t>
      </w:r>
    </w:p>
    <w:p w:rsidR="006658A3" w:rsidRPr="000314EC" w:rsidRDefault="006658A3" w:rsidP="006658A3">
      <w:pPr>
        <w:jc w:val="both"/>
      </w:pPr>
      <w:r w:rsidRPr="000314EC">
        <w:t>48.</w:t>
      </w:r>
      <w:r w:rsidR="00994E2F" w:rsidRPr="000314EC">
        <w:t xml:space="preserve"> </w:t>
      </w:r>
      <w:r w:rsidRPr="000314EC">
        <w:t>Исполнение единого бюджета ЕС  и бюджетный контроль.</w:t>
      </w:r>
    </w:p>
    <w:p w:rsidR="00E10933" w:rsidRPr="000314EC" w:rsidRDefault="00E10933" w:rsidP="006658A3">
      <w:pPr>
        <w:jc w:val="both"/>
      </w:pPr>
      <w:r w:rsidRPr="000314EC">
        <w:t>49. Понятие инвестиционного проекта.</w:t>
      </w:r>
    </w:p>
    <w:p w:rsidR="00E10933" w:rsidRPr="000314EC" w:rsidRDefault="00E10933" w:rsidP="006658A3">
      <w:pPr>
        <w:jc w:val="both"/>
        <w:rPr>
          <w:color w:val="000000"/>
        </w:rPr>
      </w:pPr>
      <w:r w:rsidRPr="000314EC">
        <w:rPr>
          <w:color w:val="000000"/>
        </w:rPr>
        <w:t>50. Особенности международных инвес</w:t>
      </w:r>
      <w:r w:rsidRPr="000314EC">
        <w:rPr>
          <w:color w:val="000000"/>
        </w:rPr>
        <w:softHyphen/>
        <w:t>тиций.</w:t>
      </w:r>
    </w:p>
    <w:p w:rsidR="006658A3" w:rsidRPr="000314EC" w:rsidRDefault="00E10933" w:rsidP="006658A3">
      <w:pPr>
        <w:jc w:val="both"/>
      </w:pPr>
      <w:r w:rsidRPr="000314EC">
        <w:t>51</w:t>
      </w:r>
      <w:r w:rsidR="006658A3" w:rsidRPr="000314EC">
        <w:t>.</w:t>
      </w:r>
      <w:r w:rsidR="00994E2F" w:rsidRPr="000314EC">
        <w:t xml:space="preserve"> </w:t>
      </w:r>
      <w:r w:rsidR="006658A3" w:rsidRPr="000314EC">
        <w:t>Золотовалютные резервы как фактор финансовой стабильности.</w:t>
      </w:r>
    </w:p>
    <w:p w:rsidR="00994E2F" w:rsidRDefault="00E10933" w:rsidP="00D76F5F">
      <w:pPr>
        <w:jc w:val="both"/>
        <w:rPr>
          <w:b/>
          <w:bCs/>
          <w:color w:val="000000"/>
        </w:rPr>
      </w:pPr>
      <w:r w:rsidRPr="000314EC">
        <w:t>52</w:t>
      </w:r>
      <w:r w:rsidR="006658A3" w:rsidRPr="000314EC">
        <w:t>.</w:t>
      </w:r>
      <w:r w:rsidR="00994E2F" w:rsidRPr="000314EC">
        <w:t xml:space="preserve"> </w:t>
      </w:r>
      <w:r w:rsidR="006658A3" w:rsidRPr="000314EC">
        <w:t>Государственный внешний долг России: состояние, особенности управления.</w:t>
      </w:r>
    </w:p>
    <w:p w:rsidR="005F099A" w:rsidRPr="00A4651D" w:rsidRDefault="005F099A" w:rsidP="005F099A">
      <w:pPr>
        <w:jc w:val="center"/>
        <w:rPr>
          <w:b/>
        </w:rPr>
      </w:pPr>
      <w:r w:rsidRPr="00A4651D">
        <w:rPr>
          <w:b/>
        </w:rPr>
        <w:t>Образец билета</w:t>
      </w:r>
    </w:p>
    <w:p w:rsidR="005F099A" w:rsidRDefault="005F099A" w:rsidP="005F099A">
      <w:pPr>
        <w:autoSpaceDE w:val="0"/>
        <w:autoSpaceDN w:val="0"/>
        <w:adjustRightInd w:val="0"/>
        <w:ind w:left="1080"/>
        <w:jc w:val="right"/>
        <w:rPr>
          <w:b/>
        </w:rPr>
      </w:pPr>
      <w:bookmarkStart w:id="1" w:name="билеты"/>
      <w:bookmarkEnd w:id="1"/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1"/>
        <w:gridCol w:w="3528"/>
        <w:gridCol w:w="2027"/>
      </w:tblGrid>
      <w:tr w:rsidR="005F099A" w:rsidRPr="00D375ED" w:rsidTr="00722E7B">
        <w:trPr>
          <w:trHeight w:hRule="exact" w:val="5006"/>
        </w:trPr>
        <w:tc>
          <w:tcPr>
            <w:tcW w:w="9649" w:type="dxa"/>
            <w:gridSpan w:val="3"/>
          </w:tcPr>
          <w:p w:rsidR="005F099A" w:rsidRPr="00D375ED" w:rsidRDefault="005F099A" w:rsidP="00722E7B">
            <w:pPr>
              <w:jc w:val="center"/>
            </w:pPr>
            <w:r w:rsidRPr="00D375ED">
              <w:t>ФГБОУ ВО «Ярославский государственный университет им. П.Г. Демидова»</w:t>
            </w:r>
          </w:p>
          <w:p w:rsidR="005F099A" w:rsidRPr="00D375ED" w:rsidRDefault="005F099A" w:rsidP="00722E7B">
            <w:pPr>
              <w:jc w:val="center"/>
            </w:pPr>
            <w:r w:rsidRPr="00D375ED">
              <w:t xml:space="preserve">Кафедра </w:t>
            </w:r>
            <w:r>
              <w:t>финансов и кредита</w:t>
            </w:r>
          </w:p>
          <w:p w:rsidR="005F099A" w:rsidRPr="00D375ED" w:rsidRDefault="005F099A" w:rsidP="00722E7B">
            <w:pPr>
              <w:jc w:val="center"/>
              <w:rPr>
                <w:i/>
              </w:rPr>
            </w:pPr>
            <w:r>
              <w:t>Направление подготовки</w:t>
            </w:r>
            <w:r w:rsidRPr="00D375ED">
              <w:t>: 38.0</w:t>
            </w:r>
            <w:r>
              <w:t>3</w:t>
            </w:r>
            <w:r w:rsidRPr="00D375ED">
              <w:t>.0</w:t>
            </w:r>
            <w:r>
              <w:t>1</w:t>
            </w:r>
            <w:r w:rsidRPr="00D375ED">
              <w:t xml:space="preserve"> </w:t>
            </w:r>
            <w:r>
              <w:t>Экономика</w:t>
            </w:r>
          </w:p>
          <w:p w:rsidR="005F099A" w:rsidRPr="00D375ED" w:rsidRDefault="005F099A" w:rsidP="00722E7B">
            <w:pPr>
              <w:jc w:val="center"/>
            </w:pPr>
            <w:r>
              <w:t>Направленность (Профиль)</w:t>
            </w:r>
            <w:r w:rsidRPr="00D375ED">
              <w:t xml:space="preserve">: </w:t>
            </w:r>
            <w:r>
              <w:t xml:space="preserve"> «Финансы и кредит»</w:t>
            </w:r>
          </w:p>
          <w:p w:rsidR="005F099A" w:rsidRPr="00D375ED" w:rsidRDefault="005F099A" w:rsidP="00722E7B">
            <w:pPr>
              <w:jc w:val="center"/>
              <w:rPr>
                <w:bCs/>
                <w:color w:val="000000"/>
              </w:rPr>
            </w:pPr>
            <w:r w:rsidRPr="00D375ED">
              <w:t>Дисциплина: «</w:t>
            </w:r>
            <w:r>
              <w:t>Международные финансы</w:t>
            </w:r>
            <w:r w:rsidRPr="00DE2BD8">
              <w:t>»</w:t>
            </w:r>
          </w:p>
          <w:p w:rsidR="005F099A" w:rsidRPr="00D375ED" w:rsidRDefault="005F099A" w:rsidP="00722E7B">
            <w:pPr>
              <w:pStyle w:val="31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</w:p>
          <w:p w:rsidR="005F099A" w:rsidRPr="00D375ED" w:rsidRDefault="005F099A" w:rsidP="00722E7B">
            <w:pPr>
              <w:pStyle w:val="31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</w:p>
          <w:p w:rsidR="005F099A" w:rsidRPr="00D375ED" w:rsidRDefault="005F099A" w:rsidP="00722E7B">
            <w:pPr>
              <w:pStyle w:val="31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  <w:r w:rsidRPr="00D375ED">
              <w:rPr>
                <w:b/>
                <w:sz w:val="24"/>
                <w:szCs w:val="24"/>
              </w:rPr>
              <w:t xml:space="preserve">БИЛЕТ № </w:t>
            </w:r>
            <w:r w:rsidRPr="00D375ED">
              <w:rPr>
                <w:b/>
                <w:sz w:val="24"/>
                <w:szCs w:val="24"/>
              </w:rPr>
              <w:fldChar w:fldCharType="begin"/>
            </w:r>
            <w:r w:rsidRPr="00D375ED">
              <w:rPr>
                <w:b/>
                <w:sz w:val="24"/>
                <w:szCs w:val="24"/>
              </w:rPr>
              <w:instrText xml:space="preserve"> AUTONUMLGL  \e </w:instrText>
            </w:r>
            <w:r w:rsidRPr="00D375ED">
              <w:rPr>
                <w:b/>
                <w:sz w:val="24"/>
                <w:szCs w:val="24"/>
              </w:rPr>
              <w:fldChar w:fldCharType="end"/>
            </w:r>
          </w:p>
          <w:p w:rsidR="005F099A" w:rsidRPr="00D375ED" w:rsidRDefault="005F099A" w:rsidP="00722E7B">
            <w:pPr>
              <w:pStyle w:val="31"/>
              <w:ind w:left="360"/>
              <w:jc w:val="center"/>
              <w:rPr>
                <w:b/>
              </w:rPr>
            </w:pPr>
          </w:p>
          <w:p w:rsidR="005F099A" w:rsidRPr="00D375ED" w:rsidRDefault="005F099A" w:rsidP="00722E7B">
            <w:pPr>
              <w:pStyle w:val="31"/>
              <w:ind w:left="360"/>
              <w:jc w:val="center"/>
              <w:rPr>
                <w:b/>
                <w:sz w:val="24"/>
                <w:szCs w:val="24"/>
              </w:rPr>
            </w:pPr>
          </w:p>
          <w:p w:rsidR="005F099A" w:rsidRPr="00D375ED" w:rsidRDefault="005F099A" w:rsidP="00722E7B">
            <w:pPr>
              <w:pStyle w:val="31"/>
              <w:ind w:left="357" w:right="357"/>
              <w:jc w:val="both"/>
              <w:rPr>
                <w:sz w:val="24"/>
                <w:szCs w:val="24"/>
              </w:rPr>
            </w:pPr>
            <w:r w:rsidRPr="00D375ED">
              <w:rPr>
                <w:sz w:val="24"/>
                <w:szCs w:val="24"/>
              </w:rPr>
              <w:t>1. </w:t>
            </w:r>
            <w:r>
              <w:rPr>
                <w:sz w:val="24"/>
                <w:szCs w:val="24"/>
              </w:rPr>
              <w:t>Государственный внешний долг России: состояние, особенности управления</w:t>
            </w:r>
          </w:p>
          <w:p w:rsidR="005F099A" w:rsidRPr="00D375ED" w:rsidRDefault="005F099A" w:rsidP="00722E7B">
            <w:pPr>
              <w:pStyle w:val="31"/>
              <w:ind w:left="357" w:right="357"/>
              <w:jc w:val="both"/>
              <w:rPr>
                <w:sz w:val="24"/>
                <w:szCs w:val="24"/>
              </w:rPr>
            </w:pPr>
          </w:p>
          <w:p w:rsidR="005F099A" w:rsidRPr="00D375ED" w:rsidRDefault="005F099A" w:rsidP="00722E7B">
            <w:pPr>
              <w:pStyle w:val="31"/>
              <w:ind w:left="357" w:right="357"/>
              <w:jc w:val="both"/>
            </w:pPr>
            <w:r w:rsidRPr="00D375ED">
              <w:rPr>
                <w:sz w:val="24"/>
                <w:szCs w:val="24"/>
              </w:rPr>
              <w:t>2. </w:t>
            </w:r>
            <w:r>
              <w:rPr>
                <w:sz w:val="24"/>
                <w:szCs w:val="24"/>
              </w:rPr>
              <w:t xml:space="preserve">Процедура принятия единого бюджета ЕС. </w:t>
            </w:r>
          </w:p>
        </w:tc>
      </w:tr>
      <w:tr w:rsidR="005F099A" w:rsidRPr="001C4FB2" w:rsidTr="00722E7B">
        <w:trPr>
          <w:trHeight w:val="278"/>
        </w:trPr>
        <w:tc>
          <w:tcPr>
            <w:tcW w:w="4346" w:type="dxa"/>
            <w:vAlign w:val="bottom"/>
          </w:tcPr>
          <w:p w:rsidR="005F099A" w:rsidRPr="001C4FB2" w:rsidRDefault="005F099A" w:rsidP="00722E7B">
            <w:pPr>
              <w:jc w:val="center"/>
              <w:rPr>
                <w:b/>
              </w:rPr>
            </w:pPr>
            <w:r w:rsidRPr="001C4FB2">
              <w:rPr>
                <w:sz w:val="22"/>
              </w:rPr>
              <w:lastRenderedPageBreak/>
              <w:t xml:space="preserve">Зав. кафедрой </w:t>
            </w:r>
            <w:r>
              <w:rPr>
                <w:sz w:val="22"/>
              </w:rPr>
              <w:t>финансов и кредита</w:t>
            </w:r>
          </w:p>
        </w:tc>
        <w:tc>
          <w:tcPr>
            <w:tcW w:w="3368" w:type="dxa"/>
            <w:vAlign w:val="bottom"/>
          </w:tcPr>
          <w:p w:rsidR="005F099A" w:rsidRPr="001C4FB2" w:rsidRDefault="005F099A" w:rsidP="00722E7B">
            <w:pPr>
              <w:jc w:val="center"/>
            </w:pPr>
          </w:p>
        </w:tc>
        <w:tc>
          <w:tcPr>
            <w:tcW w:w="1935" w:type="dxa"/>
            <w:vAlign w:val="bottom"/>
          </w:tcPr>
          <w:p w:rsidR="005F099A" w:rsidRPr="001C4FB2" w:rsidRDefault="005F099A" w:rsidP="00722E7B">
            <w:pPr>
              <w:rPr>
                <w:b/>
              </w:rPr>
            </w:pPr>
          </w:p>
        </w:tc>
      </w:tr>
      <w:tr w:rsidR="005F099A" w:rsidRPr="001C4FB2" w:rsidTr="00722E7B">
        <w:trPr>
          <w:trHeight w:val="277"/>
        </w:trPr>
        <w:tc>
          <w:tcPr>
            <w:tcW w:w="4346" w:type="dxa"/>
            <w:vAlign w:val="bottom"/>
          </w:tcPr>
          <w:p w:rsidR="005F099A" w:rsidRPr="001C4FB2" w:rsidRDefault="005F099A" w:rsidP="00722E7B">
            <w:pPr>
              <w:jc w:val="center"/>
              <w:rPr>
                <w:b/>
              </w:rPr>
            </w:pPr>
            <w:r w:rsidRPr="001C4FB2">
              <w:rPr>
                <w:sz w:val="22"/>
              </w:rPr>
              <w:t>д-р экон. наук, профессор</w:t>
            </w:r>
          </w:p>
        </w:tc>
        <w:tc>
          <w:tcPr>
            <w:tcW w:w="3368" w:type="dxa"/>
            <w:vAlign w:val="bottom"/>
          </w:tcPr>
          <w:p w:rsidR="005F099A" w:rsidRPr="001C4FB2" w:rsidRDefault="005F099A" w:rsidP="00722E7B">
            <w:pPr>
              <w:jc w:val="center"/>
            </w:pPr>
          </w:p>
        </w:tc>
        <w:tc>
          <w:tcPr>
            <w:tcW w:w="1935" w:type="dxa"/>
            <w:vAlign w:val="bottom"/>
          </w:tcPr>
          <w:p w:rsidR="005F099A" w:rsidRPr="001C4FB2" w:rsidRDefault="005F099A" w:rsidP="00722E7B">
            <w:pPr>
              <w:rPr>
                <w:b/>
              </w:rPr>
            </w:pPr>
            <w:r>
              <w:rPr>
                <w:b/>
              </w:rPr>
              <w:t>Л.Б.Парфенова</w:t>
            </w:r>
          </w:p>
        </w:tc>
      </w:tr>
    </w:tbl>
    <w:p w:rsidR="005F099A" w:rsidRDefault="005F099A" w:rsidP="005F099A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701652" w:rsidRDefault="00701652" w:rsidP="008F094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701652" w:rsidRDefault="00701652" w:rsidP="008F094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985C64" w:rsidRPr="00985C64" w:rsidRDefault="00F53F9D" w:rsidP="00985C64">
      <w:pPr>
        <w:pStyle w:val="a9"/>
        <w:ind w:left="720"/>
        <w:jc w:val="both"/>
        <w:rPr>
          <w:bCs/>
          <w:sz w:val="24"/>
        </w:rPr>
      </w:pPr>
      <w:r>
        <w:rPr>
          <w:sz w:val="24"/>
        </w:rPr>
        <w:t xml:space="preserve">Пример тестового </w:t>
      </w:r>
      <w:r w:rsidR="00985C64">
        <w:rPr>
          <w:sz w:val="24"/>
        </w:rPr>
        <w:t xml:space="preserve">задания: </w:t>
      </w:r>
      <w:r w:rsidR="00985C64" w:rsidRPr="00985C64">
        <w:rPr>
          <w:sz w:val="24"/>
        </w:rPr>
        <w:t>Компетенции ПК(ОУ)-3, индикатор ПК(ОУ)-3.1, ПК(ИМ)-2, индикатор ПК(ИМ) -2.2</w:t>
      </w:r>
    </w:p>
    <w:p w:rsidR="00E54B7D" w:rsidRPr="007811BB" w:rsidRDefault="00E54B7D" w:rsidP="00985C64">
      <w:pPr>
        <w:pStyle w:val="af9"/>
        <w:jc w:val="left"/>
        <w:rPr>
          <w:b w:val="0"/>
          <w:bCs/>
        </w:rPr>
      </w:pPr>
    </w:p>
    <w:p w:rsidR="00701652" w:rsidRDefault="00701652" w:rsidP="008F094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F357CD" w:rsidRPr="00393800" w:rsidRDefault="00F357CD" w:rsidP="00F357CD">
      <w:pPr>
        <w:ind w:firstLine="709"/>
        <w:rPr>
          <w:b/>
        </w:rPr>
      </w:pPr>
      <w:r w:rsidRPr="00393800">
        <w:rPr>
          <w:b/>
        </w:rPr>
        <w:t>Тест</w:t>
      </w:r>
      <w:r>
        <w:rPr>
          <w:b/>
        </w:rPr>
        <w:t>овые задания</w:t>
      </w:r>
      <w:r w:rsidRPr="00393800">
        <w:rPr>
          <w:b/>
        </w:rPr>
        <w:t>: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1.</w:t>
      </w:r>
      <w:r>
        <w:rPr>
          <w:i/>
        </w:rPr>
        <w:t xml:space="preserve"> </w:t>
      </w:r>
      <w:r w:rsidRPr="00297DA7">
        <w:rPr>
          <w:i/>
        </w:rPr>
        <w:t>Элементами</w:t>
      </w:r>
      <w:r>
        <w:rPr>
          <w:i/>
        </w:rPr>
        <w:t xml:space="preserve"> </w:t>
      </w:r>
      <w:r w:rsidRPr="00297DA7">
        <w:rPr>
          <w:i/>
        </w:rPr>
        <w:t>национальной</w:t>
      </w:r>
      <w:r>
        <w:rPr>
          <w:i/>
        </w:rPr>
        <w:t xml:space="preserve"> </w:t>
      </w:r>
      <w:r w:rsidRPr="00297DA7">
        <w:rPr>
          <w:i/>
        </w:rPr>
        <w:t>валютной</w:t>
      </w:r>
      <w:r>
        <w:rPr>
          <w:i/>
        </w:rPr>
        <w:t xml:space="preserve"> </w:t>
      </w:r>
      <w:r w:rsidRPr="00297DA7">
        <w:rPr>
          <w:i/>
        </w:rPr>
        <w:t>системы</w:t>
      </w:r>
      <w:r>
        <w:rPr>
          <w:i/>
        </w:rPr>
        <w:t xml:space="preserve"> </w:t>
      </w:r>
      <w:r w:rsidRPr="00297DA7">
        <w:rPr>
          <w:i/>
        </w:rPr>
        <w:t>являются: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Режим</w:t>
      </w:r>
      <w:r>
        <w:t xml:space="preserve"> </w:t>
      </w:r>
      <w:r w:rsidRPr="000C40F7">
        <w:t>курса</w:t>
      </w:r>
      <w:r>
        <w:t xml:space="preserve"> </w:t>
      </w:r>
      <w:r w:rsidRPr="000C40F7">
        <w:t>национальной</w:t>
      </w:r>
      <w:r>
        <w:t xml:space="preserve"> </w:t>
      </w:r>
      <w:r w:rsidRPr="000C40F7">
        <w:t>валюты;</w:t>
      </w:r>
      <w:r>
        <w:t xml:space="preserve"> </w:t>
      </w:r>
    </w:p>
    <w:p w:rsidR="00F357CD" w:rsidRPr="000C40F7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Паритет</w:t>
      </w:r>
      <w:r>
        <w:t xml:space="preserve"> </w:t>
      </w:r>
      <w:r w:rsidRPr="000C40F7">
        <w:t>национальной</w:t>
      </w:r>
      <w:r>
        <w:t xml:space="preserve"> </w:t>
      </w:r>
      <w:r w:rsidRPr="000C40F7">
        <w:t>валюты;</w:t>
      </w:r>
    </w:p>
    <w:p w:rsidR="00F357CD" w:rsidRPr="000C40F7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Унификация</w:t>
      </w:r>
      <w:r>
        <w:t xml:space="preserve"> </w:t>
      </w:r>
      <w:r w:rsidRPr="000C40F7">
        <w:t>правил</w:t>
      </w:r>
      <w:r>
        <w:t xml:space="preserve"> </w:t>
      </w:r>
      <w:r w:rsidRPr="000C40F7">
        <w:t>использования</w:t>
      </w:r>
      <w:r>
        <w:t xml:space="preserve"> </w:t>
      </w:r>
      <w:r w:rsidRPr="000C40F7">
        <w:t>международных</w:t>
      </w:r>
      <w:r>
        <w:t xml:space="preserve"> </w:t>
      </w:r>
      <w:r w:rsidRPr="000C40F7">
        <w:t>кредитных</w:t>
      </w:r>
      <w:r>
        <w:t xml:space="preserve"> </w:t>
      </w:r>
      <w:r w:rsidRPr="000C40F7">
        <w:t>средств</w:t>
      </w:r>
      <w:r>
        <w:t xml:space="preserve"> </w:t>
      </w:r>
      <w:r w:rsidRPr="000C40F7">
        <w:t>обращения;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Регламентация</w:t>
      </w:r>
      <w:r>
        <w:t xml:space="preserve"> </w:t>
      </w:r>
      <w:r w:rsidRPr="000C40F7">
        <w:t>использования</w:t>
      </w:r>
      <w:r>
        <w:t xml:space="preserve"> </w:t>
      </w:r>
      <w:r w:rsidRPr="000C40F7">
        <w:t>международных</w:t>
      </w:r>
      <w:r>
        <w:t xml:space="preserve"> </w:t>
      </w:r>
      <w:r w:rsidRPr="000C40F7">
        <w:t>кредитных</w:t>
      </w:r>
      <w:r>
        <w:t xml:space="preserve"> </w:t>
      </w:r>
      <w:r w:rsidRPr="000C40F7">
        <w:t>средств</w:t>
      </w:r>
      <w:r>
        <w:t xml:space="preserve"> </w:t>
      </w:r>
      <w:r w:rsidRPr="000C40F7">
        <w:t>обращения.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2.</w:t>
      </w:r>
      <w:r>
        <w:rPr>
          <w:i/>
        </w:rPr>
        <w:t xml:space="preserve"> </w:t>
      </w:r>
      <w:r w:rsidRPr="00297DA7">
        <w:rPr>
          <w:i/>
        </w:rPr>
        <w:t>Валютная</w:t>
      </w:r>
      <w:r>
        <w:rPr>
          <w:i/>
        </w:rPr>
        <w:t xml:space="preserve"> </w:t>
      </w:r>
      <w:r w:rsidRPr="00297DA7">
        <w:rPr>
          <w:i/>
        </w:rPr>
        <w:t>система</w:t>
      </w:r>
      <w:r>
        <w:rPr>
          <w:i/>
        </w:rPr>
        <w:t xml:space="preserve"> </w:t>
      </w:r>
      <w:r w:rsidRPr="00297DA7">
        <w:rPr>
          <w:i/>
        </w:rPr>
        <w:t>включает: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Политические</w:t>
      </w:r>
      <w:r>
        <w:t xml:space="preserve"> </w:t>
      </w:r>
      <w:r w:rsidRPr="000C40F7">
        <w:t>отношения;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Экономические</w:t>
      </w:r>
      <w:r>
        <w:t xml:space="preserve"> </w:t>
      </w:r>
      <w:r w:rsidRPr="000C40F7">
        <w:t>отношения;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Организационные</w:t>
      </w:r>
      <w:r>
        <w:t xml:space="preserve"> </w:t>
      </w:r>
      <w:r w:rsidRPr="000C40F7">
        <w:t>отношения;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Правовые</w:t>
      </w:r>
      <w:r>
        <w:t xml:space="preserve"> </w:t>
      </w:r>
      <w:r w:rsidRPr="000C40F7">
        <w:t>отношения;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Д.</w:t>
      </w:r>
      <w:r>
        <w:t xml:space="preserve"> </w:t>
      </w:r>
      <w:r w:rsidRPr="000C40F7">
        <w:t>Все</w:t>
      </w:r>
      <w:r>
        <w:t xml:space="preserve"> </w:t>
      </w:r>
      <w:r w:rsidRPr="000C40F7">
        <w:t>верно.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0C40F7">
        <w:t>3</w:t>
      </w:r>
      <w:r w:rsidRPr="00297DA7">
        <w:rPr>
          <w:i/>
        </w:rPr>
        <w:t>.</w:t>
      </w:r>
      <w:r>
        <w:rPr>
          <w:i/>
        </w:rPr>
        <w:t xml:space="preserve"> </w:t>
      </w:r>
      <w:r w:rsidRPr="00297DA7">
        <w:rPr>
          <w:i/>
        </w:rPr>
        <w:t>Международная</w:t>
      </w:r>
      <w:r>
        <w:rPr>
          <w:i/>
        </w:rPr>
        <w:t xml:space="preserve"> </w:t>
      </w:r>
      <w:r w:rsidRPr="00297DA7">
        <w:rPr>
          <w:i/>
        </w:rPr>
        <w:t>валютная</w:t>
      </w:r>
      <w:r>
        <w:rPr>
          <w:i/>
        </w:rPr>
        <w:t xml:space="preserve"> </w:t>
      </w:r>
      <w:r w:rsidRPr="00297DA7">
        <w:rPr>
          <w:i/>
        </w:rPr>
        <w:t>ликвидность</w:t>
      </w:r>
      <w:r>
        <w:rPr>
          <w:i/>
        </w:rPr>
        <w:t xml:space="preserve"> </w:t>
      </w:r>
      <w:r w:rsidRPr="00297DA7">
        <w:rPr>
          <w:i/>
        </w:rPr>
        <w:t>–</w:t>
      </w:r>
      <w:r>
        <w:rPr>
          <w:i/>
        </w:rPr>
        <w:t xml:space="preserve"> </w:t>
      </w:r>
      <w:r w:rsidRPr="00297DA7">
        <w:rPr>
          <w:i/>
        </w:rPr>
        <w:t>это:</w:t>
      </w:r>
    </w:p>
    <w:p w:rsidR="00F357CD" w:rsidRPr="000C40F7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Способность</w:t>
      </w:r>
      <w:r>
        <w:t xml:space="preserve"> </w:t>
      </w:r>
      <w:r w:rsidRPr="000C40F7">
        <w:t>страны</w:t>
      </w:r>
      <w:r>
        <w:t xml:space="preserve"> </w:t>
      </w:r>
      <w:r w:rsidRPr="000C40F7">
        <w:t>погашать</w:t>
      </w:r>
      <w:r>
        <w:t xml:space="preserve"> </w:t>
      </w:r>
      <w:r w:rsidRPr="000C40F7">
        <w:t>все</w:t>
      </w:r>
      <w:r>
        <w:t xml:space="preserve"> </w:t>
      </w:r>
      <w:r w:rsidRPr="000C40F7">
        <w:t>предстоящие</w:t>
      </w:r>
      <w:r>
        <w:t xml:space="preserve"> </w:t>
      </w:r>
      <w:r w:rsidRPr="000C40F7">
        <w:t>платежи</w:t>
      </w:r>
      <w:r>
        <w:t xml:space="preserve"> </w:t>
      </w:r>
      <w:r w:rsidRPr="000C40F7">
        <w:t>свободно</w:t>
      </w:r>
      <w:r>
        <w:t xml:space="preserve"> </w:t>
      </w:r>
      <w:r w:rsidRPr="000C40F7">
        <w:t>конвертируемыми</w:t>
      </w:r>
      <w:r>
        <w:t xml:space="preserve"> </w:t>
      </w:r>
      <w:r w:rsidRPr="000C40F7">
        <w:t>валютами;</w:t>
      </w:r>
    </w:p>
    <w:p w:rsidR="00F357CD" w:rsidRPr="000C40F7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Совокупность</w:t>
      </w:r>
      <w:r>
        <w:t xml:space="preserve"> </w:t>
      </w:r>
      <w:r w:rsidRPr="000C40F7">
        <w:t>источников</w:t>
      </w:r>
      <w:r>
        <w:t xml:space="preserve"> </w:t>
      </w:r>
      <w:r w:rsidRPr="000C40F7">
        <w:t>финансирования</w:t>
      </w:r>
      <w:r>
        <w:t xml:space="preserve"> </w:t>
      </w:r>
      <w:r w:rsidRPr="000C40F7">
        <w:t>и</w:t>
      </w:r>
      <w:r>
        <w:t xml:space="preserve"> </w:t>
      </w:r>
      <w:r w:rsidRPr="000C40F7">
        <w:t>кредитования</w:t>
      </w:r>
      <w:r>
        <w:t xml:space="preserve"> </w:t>
      </w:r>
      <w:r w:rsidRPr="000C40F7">
        <w:t>мирового</w:t>
      </w:r>
      <w:r>
        <w:t xml:space="preserve"> </w:t>
      </w:r>
      <w:r w:rsidRPr="000C40F7">
        <w:t>платежного</w:t>
      </w:r>
      <w:r>
        <w:t xml:space="preserve"> </w:t>
      </w:r>
      <w:r w:rsidRPr="000C40F7">
        <w:t>оборота</w:t>
      </w:r>
      <w:r>
        <w:t xml:space="preserve"> </w:t>
      </w:r>
      <w:r w:rsidRPr="000C40F7">
        <w:t>и</w:t>
      </w:r>
      <w:r>
        <w:t xml:space="preserve"> </w:t>
      </w:r>
      <w:r w:rsidRPr="000C40F7">
        <w:t>обеспеченность</w:t>
      </w:r>
      <w:r>
        <w:t xml:space="preserve"> </w:t>
      </w:r>
      <w:r w:rsidRPr="000C40F7">
        <w:t>его</w:t>
      </w:r>
      <w:r>
        <w:t xml:space="preserve"> </w:t>
      </w:r>
      <w:r w:rsidRPr="000C40F7">
        <w:t>международными</w:t>
      </w:r>
      <w:r>
        <w:t xml:space="preserve"> </w:t>
      </w:r>
      <w:r w:rsidRPr="000C40F7">
        <w:t>резервными</w:t>
      </w:r>
      <w:r>
        <w:t xml:space="preserve"> </w:t>
      </w:r>
      <w:r w:rsidRPr="000C40F7">
        <w:t>активами;</w:t>
      </w:r>
    </w:p>
    <w:p w:rsidR="00F357CD" w:rsidRPr="000C40F7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Показатель</w:t>
      </w:r>
      <w:r>
        <w:t xml:space="preserve"> </w:t>
      </w:r>
      <w:r w:rsidRPr="000C40F7">
        <w:t>платежеспособности</w:t>
      </w:r>
      <w:r>
        <w:t xml:space="preserve"> </w:t>
      </w:r>
      <w:r w:rsidRPr="000C40F7">
        <w:t>национальной</w:t>
      </w:r>
      <w:r>
        <w:t xml:space="preserve"> </w:t>
      </w:r>
      <w:r w:rsidRPr="000C40F7">
        <w:t>экономики;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Все</w:t>
      </w:r>
      <w:r>
        <w:t xml:space="preserve"> </w:t>
      </w:r>
      <w:r w:rsidRPr="000C40F7">
        <w:t>перечисленное</w:t>
      </w:r>
      <w:r>
        <w:t xml:space="preserve"> </w:t>
      </w:r>
      <w:r w:rsidRPr="000C40F7">
        <w:t>верно.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4.</w:t>
      </w:r>
      <w:r>
        <w:rPr>
          <w:i/>
        </w:rPr>
        <w:t xml:space="preserve"> </w:t>
      </w:r>
      <w:r w:rsidRPr="00297DA7">
        <w:rPr>
          <w:i/>
        </w:rPr>
        <w:t>Валютный</w:t>
      </w:r>
      <w:r>
        <w:rPr>
          <w:i/>
        </w:rPr>
        <w:t xml:space="preserve"> </w:t>
      </w:r>
      <w:r w:rsidRPr="00297DA7">
        <w:rPr>
          <w:i/>
        </w:rPr>
        <w:t>курс</w:t>
      </w:r>
      <w:r>
        <w:rPr>
          <w:i/>
        </w:rPr>
        <w:t xml:space="preserve"> </w:t>
      </w:r>
      <w:r w:rsidRPr="00297DA7">
        <w:rPr>
          <w:i/>
        </w:rPr>
        <w:t>–</w:t>
      </w:r>
      <w:r>
        <w:rPr>
          <w:i/>
        </w:rPr>
        <w:t xml:space="preserve"> </w:t>
      </w:r>
      <w:r w:rsidRPr="00297DA7">
        <w:rPr>
          <w:i/>
        </w:rPr>
        <w:t>это: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Элемент</w:t>
      </w:r>
      <w:r>
        <w:t xml:space="preserve"> </w:t>
      </w:r>
      <w:r w:rsidRPr="000C40F7">
        <w:t>валютной</w:t>
      </w:r>
      <w:r>
        <w:t xml:space="preserve"> </w:t>
      </w:r>
      <w:r w:rsidRPr="000C40F7">
        <w:t>системы;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Цена</w:t>
      </w:r>
      <w:r>
        <w:t xml:space="preserve"> </w:t>
      </w:r>
      <w:r w:rsidRPr="000C40F7">
        <w:t>денежной</w:t>
      </w:r>
      <w:r>
        <w:t xml:space="preserve"> </w:t>
      </w:r>
      <w:r w:rsidRPr="000C40F7">
        <w:t>единицы</w:t>
      </w:r>
      <w:r>
        <w:t xml:space="preserve"> </w:t>
      </w:r>
      <w:r w:rsidRPr="000C40F7">
        <w:t>одной</w:t>
      </w:r>
      <w:r>
        <w:t xml:space="preserve"> </w:t>
      </w:r>
      <w:r w:rsidRPr="000C40F7">
        <w:t>страны,</w:t>
      </w:r>
      <w:r>
        <w:t xml:space="preserve"> </w:t>
      </w:r>
      <w:r w:rsidRPr="000C40F7">
        <w:t>выраженная</w:t>
      </w:r>
      <w:r>
        <w:t xml:space="preserve"> </w:t>
      </w:r>
      <w:r w:rsidRPr="000C40F7">
        <w:t>в</w:t>
      </w:r>
      <w:r>
        <w:t xml:space="preserve"> </w:t>
      </w:r>
      <w:r w:rsidRPr="000C40F7">
        <w:t>международных</w:t>
      </w:r>
      <w:r>
        <w:t xml:space="preserve"> </w:t>
      </w:r>
      <w:r w:rsidRPr="000C40F7">
        <w:t>валютных</w:t>
      </w:r>
      <w:r>
        <w:t xml:space="preserve"> </w:t>
      </w:r>
      <w:r w:rsidRPr="000C40F7">
        <w:t>единицах;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Базовое</w:t>
      </w:r>
      <w:r>
        <w:t xml:space="preserve"> </w:t>
      </w:r>
      <w:r w:rsidRPr="000C40F7">
        <w:t>соотношение</w:t>
      </w:r>
      <w:r>
        <w:t xml:space="preserve"> </w:t>
      </w:r>
      <w:r w:rsidRPr="000C40F7">
        <w:t>цен</w:t>
      </w:r>
      <w:r>
        <w:t xml:space="preserve"> </w:t>
      </w:r>
      <w:r w:rsidRPr="000C40F7">
        <w:t>двух</w:t>
      </w:r>
      <w:r>
        <w:t xml:space="preserve"> </w:t>
      </w:r>
      <w:r w:rsidRPr="000C40F7">
        <w:t>валют,</w:t>
      </w:r>
      <w:r>
        <w:t xml:space="preserve"> </w:t>
      </w:r>
      <w:r w:rsidRPr="000C40F7">
        <w:t>устанавливаемое</w:t>
      </w:r>
      <w:r>
        <w:t xml:space="preserve"> </w:t>
      </w:r>
      <w:r w:rsidRPr="000C40F7">
        <w:t>законодательно;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Коэффициент</w:t>
      </w:r>
      <w:r>
        <w:t xml:space="preserve"> </w:t>
      </w:r>
      <w:r w:rsidRPr="000C40F7">
        <w:t>пересчета</w:t>
      </w:r>
      <w:r>
        <w:t xml:space="preserve"> </w:t>
      </w:r>
      <w:r w:rsidRPr="000C40F7">
        <w:t>одной</w:t>
      </w:r>
      <w:r>
        <w:t xml:space="preserve"> </w:t>
      </w:r>
      <w:r w:rsidRPr="000C40F7">
        <w:t>валюты</w:t>
      </w:r>
      <w:r>
        <w:t xml:space="preserve"> </w:t>
      </w:r>
      <w:r w:rsidRPr="000C40F7">
        <w:t>в</w:t>
      </w:r>
      <w:r>
        <w:t xml:space="preserve"> </w:t>
      </w:r>
      <w:r w:rsidRPr="000C40F7">
        <w:t>другую,</w:t>
      </w:r>
      <w:r>
        <w:t xml:space="preserve"> </w:t>
      </w:r>
      <w:r w:rsidRPr="000C40F7">
        <w:t>определяемый</w:t>
      </w:r>
      <w:r>
        <w:t xml:space="preserve"> </w:t>
      </w:r>
      <w:r w:rsidRPr="000C40F7">
        <w:t>соотношением</w:t>
      </w:r>
      <w:r>
        <w:t xml:space="preserve"> </w:t>
      </w:r>
      <w:r w:rsidRPr="000C40F7">
        <w:t>спроса</w:t>
      </w:r>
      <w:r>
        <w:t xml:space="preserve"> </w:t>
      </w:r>
      <w:r w:rsidRPr="000C40F7">
        <w:t>и</w:t>
      </w:r>
      <w:r>
        <w:t xml:space="preserve"> </w:t>
      </w:r>
      <w:r w:rsidRPr="000C40F7">
        <w:t>предложения</w:t>
      </w:r>
      <w:r>
        <w:t xml:space="preserve"> </w:t>
      </w:r>
      <w:r w:rsidRPr="000C40F7">
        <w:t>на</w:t>
      </w:r>
      <w:r>
        <w:t xml:space="preserve"> </w:t>
      </w:r>
      <w:r w:rsidRPr="000C40F7">
        <w:t>валютном</w:t>
      </w:r>
      <w:r>
        <w:t xml:space="preserve"> </w:t>
      </w:r>
      <w:r w:rsidRPr="000C40F7">
        <w:t>рынке.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5.</w:t>
      </w:r>
      <w:r>
        <w:rPr>
          <w:i/>
        </w:rPr>
        <w:t xml:space="preserve"> </w:t>
      </w:r>
      <w:r w:rsidRPr="00297DA7">
        <w:rPr>
          <w:i/>
        </w:rPr>
        <w:t>Арбитражер</w:t>
      </w:r>
      <w:r>
        <w:rPr>
          <w:i/>
        </w:rPr>
        <w:t xml:space="preserve"> </w:t>
      </w:r>
      <w:r w:rsidRPr="00297DA7">
        <w:rPr>
          <w:i/>
        </w:rPr>
        <w:t>–</w:t>
      </w:r>
      <w:r>
        <w:rPr>
          <w:i/>
        </w:rPr>
        <w:t xml:space="preserve"> </w:t>
      </w:r>
      <w:r w:rsidRPr="00297DA7">
        <w:rPr>
          <w:i/>
        </w:rPr>
        <w:t>это</w:t>
      </w:r>
      <w:r>
        <w:rPr>
          <w:i/>
        </w:rPr>
        <w:t xml:space="preserve"> </w:t>
      </w:r>
      <w:r w:rsidRPr="00297DA7">
        <w:rPr>
          <w:i/>
        </w:rPr>
        <w:t>человек,</w:t>
      </w:r>
      <w:r>
        <w:rPr>
          <w:i/>
        </w:rPr>
        <w:t xml:space="preserve"> </w:t>
      </w:r>
      <w:r w:rsidRPr="00297DA7">
        <w:rPr>
          <w:i/>
        </w:rPr>
        <w:t>который: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Покупает</w:t>
      </w:r>
      <w:r>
        <w:t xml:space="preserve"> </w:t>
      </w:r>
      <w:r w:rsidRPr="000C40F7">
        <w:t>иностранную</w:t>
      </w:r>
      <w:r>
        <w:t xml:space="preserve"> </w:t>
      </w:r>
      <w:r w:rsidRPr="000C40F7">
        <w:t>валюту</w:t>
      </w:r>
      <w:r>
        <w:t xml:space="preserve"> </w:t>
      </w:r>
      <w:r w:rsidRPr="000C40F7">
        <w:t>на</w:t>
      </w:r>
      <w:r>
        <w:t xml:space="preserve"> </w:t>
      </w:r>
      <w:r w:rsidRPr="000C40F7">
        <w:t>одном</w:t>
      </w:r>
      <w:r>
        <w:t xml:space="preserve"> </w:t>
      </w:r>
      <w:r w:rsidRPr="000C40F7">
        <w:t>рынке;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Одновременно</w:t>
      </w:r>
      <w:r>
        <w:t xml:space="preserve"> </w:t>
      </w:r>
      <w:r w:rsidRPr="000C40F7">
        <w:t>продает</w:t>
      </w:r>
      <w:r>
        <w:t xml:space="preserve"> </w:t>
      </w:r>
      <w:r w:rsidRPr="000C40F7">
        <w:t>ее</w:t>
      </w:r>
      <w:r>
        <w:t xml:space="preserve"> </w:t>
      </w:r>
      <w:r w:rsidRPr="000C40F7">
        <w:t>на</w:t>
      </w:r>
      <w:r>
        <w:t xml:space="preserve"> </w:t>
      </w:r>
      <w:r w:rsidRPr="000C40F7">
        <w:t>другом</w:t>
      </w:r>
      <w:r>
        <w:t xml:space="preserve"> </w:t>
      </w:r>
      <w:r w:rsidRPr="000C40F7">
        <w:t>валютном</w:t>
      </w:r>
      <w:r>
        <w:t xml:space="preserve"> </w:t>
      </w:r>
      <w:r w:rsidRPr="000C40F7">
        <w:t>рынке;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Защищает</w:t>
      </w:r>
      <w:r>
        <w:t xml:space="preserve"> </w:t>
      </w:r>
      <w:r w:rsidRPr="000C40F7">
        <w:t>валютную</w:t>
      </w:r>
      <w:r>
        <w:t xml:space="preserve"> </w:t>
      </w:r>
      <w:r w:rsidRPr="000C40F7">
        <w:t>выручку</w:t>
      </w:r>
      <w:r>
        <w:t xml:space="preserve"> </w:t>
      </w:r>
      <w:r w:rsidRPr="000C40F7">
        <w:t>от</w:t>
      </w:r>
      <w:r>
        <w:t xml:space="preserve"> </w:t>
      </w:r>
      <w:r w:rsidRPr="000C40F7">
        <w:t>валютно-курсового</w:t>
      </w:r>
      <w:r>
        <w:t xml:space="preserve"> </w:t>
      </w:r>
      <w:r w:rsidRPr="000C40F7">
        <w:t>риска;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Цель-получение</w:t>
      </w:r>
      <w:r>
        <w:t xml:space="preserve"> </w:t>
      </w:r>
      <w:r w:rsidRPr="000C40F7">
        <w:t>прибыли</w:t>
      </w:r>
      <w:r>
        <w:t xml:space="preserve"> </w:t>
      </w:r>
      <w:r w:rsidRPr="000C40F7">
        <w:t>на</w:t>
      </w:r>
      <w:r>
        <w:t xml:space="preserve"> </w:t>
      </w:r>
      <w:r w:rsidRPr="000C40F7">
        <w:t>разнице</w:t>
      </w:r>
      <w:r>
        <w:t xml:space="preserve"> </w:t>
      </w:r>
      <w:r w:rsidRPr="000C40F7">
        <w:t>валютных</w:t>
      </w:r>
      <w:r>
        <w:t xml:space="preserve"> </w:t>
      </w:r>
      <w:r w:rsidRPr="000C40F7">
        <w:t>курсов.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6.</w:t>
      </w:r>
      <w:r>
        <w:rPr>
          <w:i/>
        </w:rPr>
        <w:t xml:space="preserve"> </w:t>
      </w:r>
      <w:r w:rsidRPr="00297DA7">
        <w:rPr>
          <w:i/>
        </w:rPr>
        <w:t>Обеспечение</w:t>
      </w:r>
      <w:r>
        <w:rPr>
          <w:i/>
        </w:rPr>
        <w:t xml:space="preserve"> </w:t>
      </w:r>
      <w:r w:rsidRPr="00297DA7">
        <w:rPr>
          <w:i/>
        </w:rPr>
        <w:t>внешнеэкономических</w:t>
      </w:r>
      <w:r>
        <w:rPr>
          <w:i/>
        </w:rPr>
        <w:t xml:space="preserve"> </w:t>
      </w:r>
      <w:r w:rsidRPr="00297DA7">
        <w:rPr>
          <w:i/>
        </w:rPr>
        <w:t>связей</w:t>
      </w:r>
      <w:r>
        <w:rPr>
          <w:i/>
        </w:rPr>
        <w:t xml:space="preserve"> </w:t>
      </w:r>
      <w:r w:rsidRPr="00297DA7">
        <w:rPr>
          <w:i/>
        </w:rPr>
        <w:t>РФ</w:t>
      </w:r>
      <w:r>
        <w:rPr>
          <w:i/>
        </w:rPr>
        <w:t xml:space="preserve"> </w:t>
      </w:r>
      <w:r w:rsidRPr="00297DA7">
        <w:rPr>
          <w:i/>
        </w:rPr>
        <w:t>-</w:t>
      </w:r>
      <w:r>
        <w:rPr>
          <w:i/>
        </w:rPr>
        <w:t xml:space="preserve"> </w:t>
      </w:r>
      <w:r w:rsidRPr="00297DA7">
        <w:rPr>
          <w:i/>
        </w:rPr>
        <w:t>это</w:t>
      </w:r>
      <w:r>
        <w:rPr>
          <w:i/>
        </w:rPr>
        <w:t xml:space="preserve"> </w:t>
      </w:r>
      <w:r w:rsidRPr="00297DA7">
        <w:rPr>
          <w:i/>
        </w:rPr>
        <w:t>функция: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Национальной</w:t>
      </w:r>
      <w:r>
        <w:t xml:space="preserve"> </w:t>
      </w:r>
      <w:r w:rsidRPr="000C40F7">
        <w:t>валютной</w:t>
      </w:r>
      <w:r>
        <w:t xml:space="preserve"> </w:t>
      </w:r>
      <w:r w:rsidRPr="000C40F7">
        <w:t>системы;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Региональной</w:t>
      </w:r>
      <w:r>
        <w:t xml:space="preserve"> </w:t>
      </w:r>
      <w:r w:rsidRPr="000C40F7">
        <w:t>валютной</w:t>
      </w:r>
      <w:r>
        <w:t xml:space="preserve"> </w:t>
      </w:r>
      <w:r w:rsidRPr="000C40F7">
        <w:t>системы;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Международной</w:t>
      </w:r>
      <w:r>
        <w:t xml:space="preserve"> </w:t>
      </w:r>
      <w:r w:rsidRPr="000C40F7">
        <w:t>валютной</w:t>
      </w:r>
      <w:r>
        <w:t xml:space="preserve"> </w:t>
      </w:r>
      <w:r w:rsidRPr="000C40F7">
        <w:t>системы;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Мировой</w:t>
      </w:r>
      <w:r>
        <w:t xml:space="preserve"> </w:t>
      </w:r>
      <w:r w:rsidRPr="000C40F7">
        <w:t>валютной</w:t>
      </w:r>
      <w:r>
        <w:t xml:space="preserve"> </w:t>
      </w:r>
      <w:r w:rsidRPr="000C40F7">
        <w:t>системы.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7.</w:t>
      </w:r>
      <w:r>
        <w:rPr>
          <w:i/>
        </w:rPr>
        <w:t xml:space="preserve"> </w:t>
      </w:r>
      <w:r w:rsidRPr="00297DA7">
        <w:rPr>
          <w:i/>
        </w:rPr>
        <w:t>Валюта,</w:t>
      </w:r>
      <w:r>
        <w:rPr>
          <w:i/>
        </w:rPr>
        <w:t xml:space="preserve"> </w:t>
      </w:r>
      <w:r w:rsidRPr="00297DA7">
        <w:rPr>
          <w:i/>
        </w:rPr>
        <w:t>характеризующаяся</w:t>
      </w:r>
      <w:r>
        <w:rPr>
          <w:i/>
        </w:rPr>
        <w:t xml:space="preserve"> </w:t>
      </w:r>
      <w:r w:rsidRPr="00297DA7">
        <w:rPr>
          <w:i/>
        </w:rPr>
        <w:t>стабильным</w:t>
      </w:r>
      <w:r>
        <w:rPr>
          <w:i/>
        </w:rPr>
        <w:t xml:space="preserve"> </w:t>
      </w:r>
      <w:r w:rsidRPr="00297DA7">
        <w:rPr>
          <w:i/>
        </w:rPr>
        <w:t>валютным</w:t>
      </w:r>
      <w:r>
        <w:rPr>
          <w:i/>
        </w:rPr>
        <w:t xml:space="preserve"> </w:t>
      </w:r>
      <w:r w:rsidRPr="00297DA7">
        <w:rPr>
          <w:i/>
        </w:rPr>
        <w:t>курсом</w:t>
      </w:r>
      <w:r>
        <w:rPr>
          <w:i/>
        </w:rPr>
        <w:t xml:space="preserve"> </w:t>
      </w:r>
      <w:r w:rsidRPr="00297DA7">
        <w:rPr>
          <w:i/>
        </w:rPr>
        <w:t>–</w:t>
      </w:r>
      <w:r>
        <w:rPr>
          <w:i/>
        </w:rPr>
        <w:t xml:space="preserve"> </w:t>
      </w:r>
      <w:r w:rsidRPr="00297DA7">
        <w:rPr>
          <w:i/>
        </w:rPr>
        <w:t>это: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Мягкая</w:t>
      </w:r>
      <w:r>
        <w:t xml:space="preserve"> </w:t>
      </w:r>
      <w:r w:rsidRPr="000C40F7">
        <w:t>валюта;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lastRenderedPageBreak/>
        <w:t>Б.</w:t>
      </w:r>
      <w:r>
        <w:t xml:space="preserve"> </w:t>
      </w:r>
      <w:r w:rsidRPr="000C40F7">
        <w:t>Свободно</w:t>
      </w:r>
      <w:r>
        <w:t xml:space="preserve"> </w:t>
      </w:r>
      <w:r w:rsidRPr="000C40F7">
        <w:t>конвертируемая</w:t>
      </w:r>
      <w:r>
        <w:t xml:space="preserve"> </w:t>
      </w:r>
      <w:r w:rsidRPr="000C40F7">
        <w:t>валюта;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Твердая</w:t>
      </w:r>
      <w:r>
        <w:t xml:space="preserve"> </w:t>
      </w:r>
      <w:r w:rsidRPr="000C40F7">
        <w:t>валюта;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Неконвертируемая</w:t>
      </w:r>
      <w:r>
        <w:t xml:space="preserve"> </w:t>
      </w:r>
      <w:r w:rsidRPr="000C40F7">
        <w:t>валюта.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8.</w:t>
      </w:r>
      <w:r>
        <w:rPr>
          <w:i/>
        </w:rPr>
        <w:t xml:space="preserve"> </w:t>
      </w:r>
      <w:r w:rsidRPr="00297DA7">
        <w:rPr>
          <w:i/>
        </w:rPr>
        <w:t>Показателем,</w:t>
      </w:r>
      <w:r>
        <w:rPr>
          <w:i/>
        </w:rPr>
        <w:t xml:space="preserve"> </w:t>
      </w:r>
      <w:r w:rsidRPr="00297DA7">
        <w:rPr>
          <w:i/>
        </w:rPr>
        <w:t>характеризующим</w:t>
      </w:r>
      <w:r>
        <w:rPr>
          <w:i/>
        </w:rPr>
        <w:t xml:space="preserve"> </w:t>
      </w:r>
      <w:r w:rsidRPr="00297DA7">
        <w:rPr>
          <w:i/>
        </w:rPr>
        <w:t>способность</w:t>
      </w:r>
      <w:r>
        <w:rPr>
          <w:i/>
        </w:rPr>
        <w:t xml:space="preserve"> </w:t>
      </w:r>
      <w:r w:rsidRPr="00297DA7">
        <w:rPr>
          <w:i/>
        </w:rPr>
        <w:t>страны</w:t>
      </w:r>
      <w:r>
        <w:rPr>
          <w:i/>
        </w:rPr>
        <w:t xml:space="preserve"> </w:t>
      </w:r>
      <w:r w:rsidRPr="00297DA7">
        <w:rPr>
          <w:i/>
        </w:rPr>
        <w:t>обеспечивать</w:t>
      </w:r>
      <w:r>
        <w:rPr>
          <w:i/>
        </w:rPr>
        <w:t xml:space="preserve"> </w:t>
      </w:r>
      <w:r w:rsidRPr="00297DA7">
        <w:rPr>
          <w:i/>
        </w:rPr>
        <w:t>своевременное</w:t>
      </w:r>
      <w:r>
        <w:rPr>
          <w:i/>
        </w:rPr>
        <w:t xml:space="preserve"> </w:t>
      </w:r>
      <w:r w:rsidRPr="00297DA7">
        <w:rPr>
          <w:i/>
        </w:rPr>
        <w:t>погашение</w:t>
      </w:r>
      <w:r>
        <w:rPr>
          <w:i/>
        </w:rPr>
        <w:t xml:space="preserve"> </w:t>
      </w:r>
      <w:r w:rsidRPr="00297DA7">
        <w:rPr>
          <w:i/>
        </w:rPr>
        <w:t>своих</w:t>
      </w:r>
      <w:r>
        <w:rPr>
          <w:i/>
        </w:rPr>
        <w:t xml:space="preserve"> </w:t>
      </w:r>
      <w:r w:rsidRPr="00297DA7">
        <w:rPr>
          <w:i/>
        </w:rPr>
        <w:t>международных</w:t>
      </w:r>
      <w:r>
        <w:rPr>
          <w:i/>
        </w:rPr>
        <w:t xml:space="preserve"> </w:t>
      </w:r>
      <w:r w:rsidRPr="00297DA7">
        <w:rPr>
          <w:i/>
        </w:rPr>
        <w:t>обязательств,</w:t>
      </w:r>
      <w:r>
        <w:rPr>
          <w:i/>
        </w:rPr>
        <w:t xml:space="preserve"> </w:t>
      </w:r>
      <w:r w:rsidRPr="00297DA7">
        <w:rPr>
          <w:i/>
        </w:rPr>
        <w:t>является: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Экспортная</w:t>
      </w:r>
      <w:r>
        <w:t xml:space="preserve"> </w:t>
      </w:r>
      <w:r w:rsidRPr="000C40F7">
        <w:t>квота;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Международная</w:t>
      </w:r>
      <w:r>
        <w:t xml:space="preserve"> </w:t>
      </w:r>
      <w:r w:rsidRPr="000C40F7">
        <w:t>валютная</w:t>
      </w:r>
      <w:r>
        <w:t xml:space="preserve"> </w:t>
      </w:r>
      <w:r w:rsidRPr="000C40F7">
        <w:t>ликвидность;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Импортная</w:t>
      </w:r>
      <w:r>
        <w:t xml:space="preserve"> </w:t>
      </w:r>
      <w:r w:rsidRPr="000C40F7">
        <w:t>квота;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Международная</w:t>
      </w:r>
      <w:r>
        <w:t xml:space="preserve"> </w:t>
      </w:r>
      <w:r w:rsidRPr="000C40F7">
        <w:t>валютная</w:t>
      </w:r>
      <w:r>
        <w:t xml:space="preserve"> </w:t>
      </w:r>
      <w:r w:rsidRPr="000C40F7">
        <w:t>устойчивость.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9.</w:t>
      </w:r>
      <w:r>
        <w:rPr>
          <w:i/>
        </w:rPr>
        <w:t xml:space="preserve"> </w:t>
      </w:r>
      <w:r w:rsidRPr="00297DA7">
        <w:rPr>
          <w:i/>
        </w:rPr>
        <w:t>Стандарт,</w:t>
      </w:r>
      <w:r>
        <w:rPr>
          <w:i/>
        </w:rPr>
        <w:t xml:space="preserve"> </w:t>
      </w:r>
      <w:r w:rsidRPr="00297DA7">
        <w:rPr>
          <w:i/>
        </w:rPr>
        <w:t>при</w:t>
      </w:r>
      <w:r>
        <w:rPr>
          <w:i/>
        </w:rPr>
        <w:t xml:space="preserve"> </w:t>
      </w:r>
      <w:r w:rsidRPr="00297DA7">
        <w:rPr>
          <w:i/>
        </w:rPr>
        <w:t>котором</w:t>
      </w:r>
      <w:r>
        <w:rPr>
          <w:i/>
        </w:rPr>
        <w:t xml:space="preserve"> </w:t>
      </w:r>
      <w:r w:rsidRPr="00297DA7">
        <w:rPr>
          <w:i/>
        </w:rPr>
        <w:t>национальные</w:t>
      </w:r>
      <w:r>
        <w:rPr>
          <w:i/>
        </w:rPr>
        <w:t xml:space="preserve"> </w:t>
      </w:r>
      <w:r w:rsidRPr="00297DA7">
        <w:rPr>
          <w:i/>
        </w:rPr>
        <w:t>банкноты</w:t>
      </w:r>
      <w:r>
        <w:rPr>
          <w:i/>
        </w:rPr>
        <w:t xml:space="preserve"> </w:t>
      </w:r>
      <w:r w:rsidRPr="00297DA7">
        <w:rPr>
          <w:i/>
        </w:rPr>
        <w:t>размениваются</w:t>
      </w:r>
      <w:r>
        <w:rPr>
          <w:i/>
        </w:rPr>
        <w:t xml:space="preserve"> </w:t>
      </w:r>
      <w:r w:rsidRPr="00297DA7">
        <w:rPr>
          <w:i/>
        </w:rPr>
        <w:t>не</w:t>
      </w:r>
      <w:r>
        <w:rPr>
          <w:i/>
        </w:rPr>
        <w:t xml:space="preserve"> </w:t>
      </w:r>
      <w:r w:rsidRPr="00297DA7">
        <w:rPr>
          <w:i/>
        </w:rPr>
        <w:t>на</w:t>
      </w:r>
      <w:r>
        <w:rPr>
          <w:i/>
        </w:rPr>
        <w:t xml:space="preserve"> </w:t>
      </w:r>
      <w:r w:rsidRPr="00297DA7">
        <w:rPr>
          <w:i/>
        </w:rPr>
        <w:t>золото,</w:t>
      </w:r>
      <w:r>
        <w:rPr>
          <w:i/>
        </w:rPr>
        <w:t xml:space="preserve"> </w:t>
      </w:r>
      <w:r w:rsidRPr="00297DA7">
        <w:rPr>
          <w:i/>
        </w:rPr>
        <w:t>а</w:t>
      </w:r>
      <w:r>
        <w:rPr>
          <w:i/>
        </w:rPr>
        <w:t xml:space="preserve"> </w:t>
      </w:r>
      <w:r w:rsidRPr="00297DA7">
        <w:rPr>
          <w:i/>
        </w:rPr>
        <w:t>на</w:t>
      </w:r>
      <w:r>
        <w:rPr>
          <w:i/>
        </w:rPr>
        <w:t xml:space="preserve"> </w:t>
      </w:r>
      <w:r w:rsidRPr="00297DA7">
        <w:rPr>
          <w:i/>
        </w:rPr>
        <w:t>валюту</w:t>
      </w:r>
      <w:r>
        <w:rPr>
          <w:i/>
        </w:rPr>
        <w:t xml:space="preserve"> </w:t>
      </w:r>
      <w:r w:rsidRPr="00297DA7">
        <w:rPr>
          <w:i/>
        </w:rPr>
        <w:t>других</w:t>
      </w:r>
      <w:r>
        <w:rPr>
          <w:i/>
        </w:rPr>
        <w:t xml:space="preserve"> </w:t>
      </w:r>
      <w:r w:rsidRPr="00297DA7">
        <w:rPr>
          <w:i/>
        </w:rPr>
        <w:t>стран</w:t>
      </w:r>
      <w:r>
        <w:rPr>
          <w:i/>
        </w:rPr>
        <w:t xml:space="preserve"> </w:t>
      </w:r>
      <w:r w:rsidRPr="00297DA7">
        <w:rPr>
          <w:i/>
        </w:rPr>
        <w:t>–</w:t>
      </w:r>
      <w:r>
        <w:rPr>
          <w:i/>
        </w:rPr>
        <w:t xml:space="preserve"> </w:t>
      </w:r>
      <w:r w:rsidRPr="00297DA7">
        <w:rPr>
          <w:i/>
        </w:rPr>
        <w:t>это: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Золотослитковый</w:t>
      </w:r>
      <w:r>
        <w:t xml:space="preserve"> </w:t>
      </w:r>
      <w:r w:rsidRPr="000C40F7">
        <w:t>стандарт;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Ямайская</w:t>
      </w:r>
      <w:r>
        <w:t xml:space="preserve"> </w:t>
      </w:r>
      <w:r w:rsidRPr="000C40F7">
        <w:t>валютная</w:t>
      </w:r>
      <w:r>
        <w:t xml:space="preserve"> </w:t>
      </w:r>
      <w:r w:rsidRPr="000C40F7">
        <w:t>система;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Золотомонетный</w:t>
      </w:r>
      <w:r>
        <w:t xml:space="preserve"> </w:t>
      </w:r>
      <w:r w:rsidRPr="000C40F7">
        <w:t>стандарт;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Золотодевизный</w:t>
      </w:r>
      <w:r>
        <w:t xml:space="preserve"> </w:t>
      </w:r>
      <w:r w:rsidRPr="000C40F7">
        <w:t>стандарт.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10.</w:t>
      </w:r>
      <w:r>
        <w:rPr>
          <w:i/>
        </w:rPr>
        <w:t xml:space="preserve"> </w:t>
      </w:r>
      <w:r w:rsidRPr="00297DA7">
        <w:rPr>
          <w:i/>
        </w:rPr>
        <w:t>Выражение</w:t>
      </w:r>
      <w:r>
        <w:rPr>
          <w:i/>
        </w:rPr>
        <w:t xml:space="preserve"> </w:t>
      </w:r>
      <w:r w:rsidRPr="00297DA7">
        <w:rPr>
          <w:i/>
        </w:rPr>
        <w:t>курсов</w:t>
      </w:r>
      <w:r>
        <w:rPr>
          <w:i/>
        </w:rPr>
        <w:t xml:space="preserve"> </w:t>
      </w:r>
      <w:r w:rsidRPr="00297DA7">
        <w:rPr>
          <w:i/>
        </w:rPr>
        <w:t>двух</w:t>
      </w:r>
      <w:r>
        <w:rPr>
          <w:i/>
        </w:rPr>
        <w:t xml:space="preserve"> </w:t>
      </w:r>
      <w:r w:rsidRPr="00297DA7">
        <w:rPr>
          <w:i/>
        </w:rPr>
        <w:t>валют</w:t>
      </w:r>
      <w:r>
        <w:rPr>
          <w:i/>
        </w:rPr>
        <w:t xml:space="preserve"> </w:t>
      </w:r>
      <w:r w:rsidRPr="00297DA7">
        <w:rPr>
          <w:i/>
        </w:rPr>
        <w:t>друг</w:t>
      </w:r>
      <w:r>
        <w:rPr>
          <w:i/>
        </w:rPr>
        <w:t xml:space="preserve"> </w:t>
      </w:r>
      <w:r w:rsidRPr="00297DA7">
        <w:rPr>
          <w:i/>
        </w:rPr>
        <w:t>к</w:t>
      </w:r>
      <w:r>
        <w:rPr>
          <w:i/>
        </w:rPr>
        <w:t xml:space="preserve"> </w:t>
      </w:r>
      <w:r w:rsidRPr="00297DA7">
        <w:rPr>
          <w:i/>
        </w:rPr>
        <w:t>другу</w:t>
      </w:r>
      <w:r>
        <w:rPr>
          <w:i/>
        </w:rPr>
        <w:t xml:space="preserve"> </w:t>
      </w:r>
      <w:r w:rsidRPr="00297DA7">
        <w:rPr>
          <w:i/>
        </w:rPr>
        <w:t>через</w:t>
      </w:r>
      <w:r>
        <w:rPr>
          <w:i/>
        </w:rPr>
        <w:t xml:space="preserve"> </w:t>
      </w:r>
      <w:r w:rsidRPr="00297DA7">
        <w:rPr>
          <w:i/>
        </w:rPr>
        <w:t>курс</w:t>
      </w:r>
      <w:r>
        <w:rPr>
          <w:i/>
        </w:rPr>
        <w:t xml:space="preserve"> </w:t>
      </w:r>
      <w:r w:rsidRPr="00297DA7">
        <w:rPr>
          <w:i/>
        </w:rPr>
        <w:t>каждой</w:t>
      </w:r>
      <w:r>
        <w:rPr>
          <w:i/>
        </w:rPr>
        <w:t xml:space="preserve"> </w:t>
      </w:r>
      <w:r w:rsidRPr="00297DA7">
        <w:rPr>
          <w:i/>
        </w:rPr>
        <w:t>из</w:t>
      </w:r>
      <w:r>
        <w:rPr>
          <w:i/>
        </w:rPr>
        <w:t xml:space="preserve"> </w:t>
      </w:r>
      <w:r w:rsidRPr="00297DA7">
        <w:rPr>
          <w:i/>
        </w:rPr>
        <w:t>них</w:t>
      </w:r>
      <w:r>
        <w:rPr>
          <w:i/>
        </w:rPr>
        <w:t xml:space="preserve"> </w:t>
      </w:r>
      <w:r w:rsidRPr="00297DA7">
        <w:rPr>
          <w:i/>
        </w:rPr>
        <w:t>по</w:t>
      </w:r>
      <w:r>
        <w:rPr>
          <w:i/>
        </w:rPr>
        <w:t xml:space="preserve"> </w:t>
      </w:r>
      <w:r w:rsidRPr="00297DA7">
        <w:rPr>
          <w:i/>
        </w:rPr>
        <w:t>отношению</w:t>
      </w:r>
      <w:r>
        <w:rPr>
          <w:i/>
        </w:rPr>
        <w:t xml:space="preserve"> </w:t>
      </w:r>
      <w:r w:rsidRPr="00297DA7">
        <w:rPr>
          <w:i/>
        </w:rPr>
        <w:t>к</w:t>
      </w:r>
      <w:r>
        <w:rPr>
          <w:i/>
        </w:rPr>
        <w:t xml:space="preserve"> </w:t>
      </w:r>
      <w:r w:rsidRPr="00297DA7">
        <w:rPr>
          <w:i/>
        </w:rPr>
        <w:t>третьей</w:t>
      </w:r>
      <w:r>
        <w:rPr>
          <w:i/>
        </w:rPr>
        <w:t xml:space="preserve"> </w:t>
      </w:r>
      <w:r w:rsidRPr="00297DA7">
        <w:rPr>
          <w:i/>
        </w:rPr>
        <w:t>валюте</w:t>
      </w:r>
      <w:r>
        <w:rPr>
          <w:i/>
        </w:rPr>
        <w:t xml:space="preserve"> </w:t>
      </w:r>
      <w:r w:rsidRPr="00297DA7">
        <w:rPr>
          <w:i/>
        </w:rPr>
        <w:t>–</w:t>
      </w:r>
      <w:r>
        <w:rPr>
          <w:i/>
        </w:rPr>
        <w:t xml:space="preserve"> </w:t>
      </w:r>
      <w:r w:rsidRPr="00297DA7">
        <w:rPr>
          <w:i/>
        </w:rPr>
        <w:t>это: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Прямая</w:t>
      </w:r>
      <w:r>
        <w:t xml:space="preserve"> </w:t>
      </w:r>
      <w:r w:rsidRPr="000C40F7">
        <w:t>котировка;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Косвенная</w:t>
      </w:r>
      <w:r>
        <w:t xml:space="preserve"> </w:t>
      </w:r>
      <w:r w:rsidRPr="000C40F7">
        <w:t>котировка;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Кросс-котировка;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Спот-котировка.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11.</w:t>
      </w:r>
      <w:r>
        <w:rPr>
          <w:i/>
        </w:rPr>
        <w:t xml:space="preserve"> </w:t>
      </w:r>
      <w:r w:rsidRPr="00297DA7">
        <w:rPr>
          <w:i/>
        </w:rPr>
        <w:t>При</w:t>
      </w:r>
      <w:r>
        <w:rPr>
          <w:i/>
        </w:rPr>
        <w:t xml:space="preserve"> </w:t>
      </w:r>
      <w:r w:rsidRPr="00297DA7">
        <w:rPr>
          <w:i/>
        </w:rPr>
        <w:t>снижении</w:t>
      </w:r>
      <w:r>
        <w:rPr>
          <w:i/>
        </w:rPr>
        <w:t xml:space="preserve"> </w:t>
      </w:r>
      <w:r w:rsidRPr="00297DA7">
        <w:rPr>
          <w:i/>
        </w:rPr>
        <w:t>плавающего</w:t>
      </w:r>
      <w:r>
        <w:rPr>
          <w:i/>
        </w:rPr>
        <w:t xml:space="preserve"> </w:t>
      </w:r>
      <w:r w:rsidRPr="00297DA7">
        <w:rPr>
          <w:i/>
        </w:rPr>
        <w:t>курса</w:t>
      </w:r>
      <w:r>
        <w:rPr>
          <w:i/>
        </w:rPr>
        <w:t xml:space="preserve"> </w:t>
      </w:r>
      <w:r w:rsidRPr="00297DA7">
        <w:rPr>
          <w:i/>
        </w:rPr>
        <w:t>национальной</w:t>
      </w:r>
      <w:r>
        <w:rPr>
          <w:i/>
        </w:rPr>
        <w:t xml:space="preserve"> </w:t>
      </w:r>
      <w:r w:rsidRPr="00297DA7">
        <w:rPr>
          <w:i/>
        </w:rPr>
        <w:t>валюты</w:t>
      </w:r>
      <w:r>
        <w:rPr>
          <w:i/>
        </w:rPr>
        <w:t xml:space="preserve"> </w:t>
      </w:r>
      <w:r w:rsidRPr="00297DA7">
        <w:rPr>
          <w:i/>
        </w:rPr>
        <w:t>происходит: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Ревальвация</w:t>
      </w:r>
      <w:r>
        <w:t xml:space="preserve"> </w:t>
      </w:r>
      <w:r w:rsidRPr="000C40F7">
        <w:t>иностранной</w:t>
      </w:r>
      <w:r>
        <w:t xml:space="preserve"> </w:t>
      </w:r>
      <w:r w:rsidRPr="000C40F7">
        <w:t>валюты;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Обесценение</w:t>
      </w:r>
      <w:r>
        <w:t xml:space="preserve"> </w:t>
      </w:r>
      <w:r w:rsidRPr="000C40F7">
        <w:t>национальной</w:t>
      </w:r>
      <w:r>
        <w:t xml:space="preserve"> </w:t>
      </w:r>
      <w:r w:rsidRPr="000C40F7">
        <w:t>валюты;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Девальвация</w:t>
      </w:r>
      <w:r>
        <w:t xml:space="preserve"> </w:t>
      </w:r>
      <w:r w:rsidRPr="000C40F7">
        <w:t>национальной</w:t>
      </w:r>
      <w:r>
        <w:t xml:space="preserve"> </w:t>
      </w:r>
      <w:r w:rsidRPr="000C40F7">
        <w:t>валюты;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Удорожание</w:t>
      </w:r>
      <w:r>
        <w:t xml:space="preserve"> </w:t>
      </w:r>
      <w:r w:rsidRPr="000C40F7">
        <w:t>иностранной</w:t>
      </w:r>
      <w:r>
        <w:t xml:space="preserve"> </w:t>
      </w:r>
      <w:r w:rsidRPr="000C40F7">
        <w:t>валюты.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12.</w:t>
      </w:r>
      <w:r>
        <w:rPr>
          <w:i/>
        </w:rPr>
        <w:t xml:space="preserve"> </w:t>
      </w:r>
      <w:r w:rsidRPr="00297DA7">
        <w:rPr>
          <w:i/>
        </w:rPr>
        <w:t>При</w:t>
      </w:r>
      <w:r>
        <w:rPr>
          <w:i/>
        </w:rPr>
        <w:t xml:space="preserve"> </w:t>
      </w:r>
      <w:r w:rsidRPr="00297DA7">
        <w:rPr>
          <w:i/>
        </w:rPr>
        <w:t>повышении</w:t>
      </w:r>
      <w:r>
        <w:rPr>
          <w:i/>
        </w:rPr>
        <w:t xml:space="preserve"> </w:t>
      </w:r>
      <w:r w:rsidRPr="00297DA7">
        <w:rPr>
          <w:i/>
        </w:rPr>
        <w:t>фиксированного</w:t>
      </w:r>
      <w:r>
        <w:rPr>
          <w:i/>
        </w:rPr>
        <w:t xml:space="preserve"> </w:t>
      </w:r>
      <w:r w:rsidRPr="00297DA7">
        <w:rPr>
          <w:i/>
        </w:rPr>
        <w:t>курса</w:t>
      </w:r>
      <w:r>
        <w:rPr>
          <w:i/>
        </w:rPr>
        <w:t xml:space="preserve"> </w:t>
      </w:r>
      <w:r w:rsidRPr="00297DA7">
        <w:rPr>
          <w:i/>
        </w:rPr>
        <w:t>иностранной</w:t>
      </w:r>
      <w:r>
        <w:rPr>
          <w:i/>
        </w:rPr>
        <w:t xml:space="preserve"> </w:t>
      </w:r>
      <w:r w:rsidRPr="00297DA7">
        <w:rPr>
          <w:i/>
        </w:rPr>
        <w:t>валюты</w:t>
      </w:r>
      <w:r>
        <w:rPr>
          <w:i/>
        </w:rPr>
        <w:t xml:space="preserve"> </w:t>
      </w:r>
      <w:r w:rsidRPr="00297DA7">
        <w:rPr>
          <w:i/>
        </w:rPr>
        <w:t>происходит: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Ревальвация</w:t>
      </w:r>
      <w:r>
        <w:t xml:space="preserve"> </w:t>
      </w:r>
      <w:r w:rsidRPr="000C40F7">
        <w:t>иностранной</w:t>
      </w:r>
      <w:r>
        <w:t xml:space="preserve"> </w:t>
      </w:r>
      <w:r w:rsidRPr="000C40F7">
        <w:t>валюты;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Обесценение</w:t>
      </w:r>
      <w:r>
        <w:t xml:space="preserve"> </w:t>
      </w:r>
      <w:r w:rsidRPr="000C40F7">
        <w:t>национальной</w:t>
      </w:r>
      <w:r>
        <w:t xml:space="preserve"> </w:t>
      </w:r>
      <w:r w:rsidRPr="000C40F7">
        <w:t>валюты;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Девальвация</w:t>
      </w:r>
      <w:r>
        <w:t xml:space="preserve"> </w:t>
      </w:r>
      <w:r w:rsidRPr="000C40F7">
        <w:t>национальной</w:t>
      </w:r>
      <w:r>
        <w:t xml:space="preserve"> </w:t>
      </w:r>
      <w:r w:rsidRPr="000C40F7">
        <w:t>валюты;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Удорожание</w:t>
      </w:r>
      <w:r>
        <w:t xml:space="preserve"> </w:t>
      </w:r>
      <w:r w:rsidRPr="000C40F7">
        <w:t>иностранной</w:t>
      </w:r>
      <w:r>
        <w:t xml:space="preserve"> </w:t>
      </w:r>
      <w:r w:rsidRPr="000C40F7">
        <w:t>валюты.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13.</w:t>
      </w:r>
      <w:r>
        <w:rPr>
          <w:i/>
        </w:rPr>
        <w:t xml:space="preserve"> </w:t>
      </w:r>
      <w:r w:rsidRPr="00297DA7">
        <w:rPr>
          <w:i/>
        </w:rPr>
        <w:t>К</w:t>
      </w:r>
      <w:r>
        <w:rPr>
          <w:i/>
        </w:rPr>
        <w:t xml:space="preserve"> </w:t>
      </w:r>
      <w:r w:rsidRPr="00297DA7">
        <w:rPr>
          <w:i/>
        </w:rPr>
        <w:t>теориям</w:t>
      </w:r>
      <w:r>
        <w:rPr>
          <w:i/>
        </w:rPr>
        <w:t xml:space="preserve"> </w:t>
      </w:r>
      <w:r w:rsidRPr="00297DA7">
        <w:rPr>
          <w:i/>
        </w:rPr>
        <w:t>валютного</w:t>
      </w:r>
      <w:r>
        <w:rPr>
          <w:i/>
        </w:rPr>
        <w:t xml:space="preserve"> </w:t>
      </w:r>
      <w:r w:rsidRPr="00297DA7">
        <w:rPr>
          <w:i/>
        </w:rPr>
        <w:t>курса,</w:t>
      </w:r>
      <w:r>
        <w:rPr>
          <w:i/>
        </w:rPr>
        <w:t xml:space="preserve"> </w:t>
      </w:r>
      <w:r w:rsidRPr="00297DA7">
        <w:rPr>
          <w:i/>
        </w:rPr>
        <w:t>основанным</w:t>
      </w:r>
      <w:r>
        <w:rPr>
          <w:i/>
        </w:rPr>
        <w:t xml:space="preserve"> </w:t>
      </w:r>
      <w:r w:rsidRPr="00297DA7">
        <w:rPr>
          <w:i/>
        </w:rPr>
        <w:t>на</w:t>
      </w:r>
      <w:r>
        <w:rPr>
          <w:i/>
        </w:rPr>
        <w:t xml:space="preserve"> </w:t>
      </w:r>
      <w:r w:rsidRPr="00297DA7">
        <w:rPr>
          <w:i/>
        </w:rPr>
        <w:t>связях</w:t>
      </w:r>
      <w:r>
        <w:rPr>
          <w:i/>
        </w:rPr>
        <w:t xml:space="preserve"> </w:t>
      </w:r>
      <w:r w:rsidRPr="00297DA7">
        <w:rPr>
          <w:i/>
        </w:rPr>
        <w:t>с</w:t>
      </w:r>
      <w:r>
        <w:rPr>
          <w:i/>
        </w:rPr>
        <w:t xml:space="preserve"> </w:t>
      </w:r>
      <w:r w:rsidRPr="00297DA7">
        <w:rPr>
          <w:i/>
        </w:rPr>
        <w:t>частными</w:t>
      </w:r>
      <w:r>
        <w:rPr>
          <w:i/>
        </w:rPr>
        <w:t xml:space="preserve"> </w:t>
      </w:r>
      <w:r w:rsidRPr="00297DA7">
        <w:rPr>
          <w:i/>
        </w:rPr>
        <w:t>макроэкономическими</w:t>
      </w:r>
      <w:r>
        <w:rPr>
          <w:i/>
        </w:rPr>
        <w:t xml:space="preserve"> </w:t>
      </w:r>
      <w:r w:rsidRPr="00297DA7">
        <w:rPr>
          <w:i/>
        </w:rPr>
        <w:t>показателями,</w:t>
      </w:r>
      <w:r>
        <w:rPr>
          <w:i/>
        </w:rPr>
        <w:t xml:space="preserve"> </w:t>
      </w:r>
      <w:r w:rsidRPr="00297DA7">
        <w:rPr>
          <w:i/>
        </w:rPr>
        <w:t>относятся: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Теория</w:t>
      </w:r>
      <w:r>
        <w:t xml:space="preserve"> </w:t>
      </w:r>
      <w:r w:rsidRPr="000C40F7">
        <w:t>паритета</w:t>
      </w:r>
      <w:r>
        <w:t xml:space="preserve"> </w:t>
      </w:r>
      <w:r w:rsidRPr="000C40F7">
        <w:t>покупательной</w:t>
      </w:r>
      <w:r>
        <w:t xml:space="preserve"> </w:t>
      </w:r>
      <w:r w:rsidRPr="000C40F7">
        <w:t>способности</w:t>
      </w:r>
      <w:r>
        <w:t xml:space="preserve"> </w:t>
      </w:r>
      <w:r w:rsidRPr="000C40F7">
        <w:t>валют;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Теория</w:t>
      </w:r>
      <w:r>
        <w:t xml:space="preserve"> </w:t>
      </w:r>
      <w:r w:rsidRPr="000C40F7">
        <w:t>процентных</w:t>
      </w:r>
      <w:r>
        <w:t xml:space="preserve"> </w:t>
      </w:r>
      <w:r w:rsidRPr="000C40F7">
        <w:t>ставок;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Теория</w:t>
      </w:r>
      <w:r>
        <w:t xml:space="preserve"> </w:t>
      </w:r>
      <w:r w:rsidRPr="000C40F7">
        <w:t>макроэкономического</w:t>
      </w:r>
      <w:r>
        <w:t xml:space="preserve"> </w:t>
      </w:r>
      <w:r w:rsidRPr="000C40F7">
        <w:t>равновесия;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Теория</w:t>
      </w:r>
      <w:r>
        <w:t xml:space="preserve"> </w:t>
      </w:r>
      <w:r w:rsidRPr="000C40F7">
        <w:t>платежного</w:t>
      </w:r>
      <w:r>
        <w:t xml:space="preserve"> </w:t>
      </w:r>
      <w:r w:rsidRPr="000C40F7">
        <w:t>баланса.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14.</w:t>
      </w:r>
      <w:r>
        <w:rPr>
          <w:i/>
        </w:rPr>
        <w:t xml:space="preserve"> </w:t>
      </w:r>
      <w:r w:rsidRPr="00297DA7">
        <w:rPr>
          <w:i/>
        </w:rPr>
        <w:t>Положением</w:t>
      </w:r>
      <w:r>
        <w:rPr>
          <w:i/>
        </w:rPr>
        <w:t xml:space="preserve"> </w:t>
      </w:r>
      <w:r w:rsidRPr="00297DA7">
        <w:rPr>
          <w:i/>
        </w:rPr>
        <w:t>какой</w:t>
      </w:r>
      <w:r>
        <w:rPr>
          <w:i/>
        </w:rPr>
        <w:t xml:space="preserve"> </w:t>
      </w:r>
      <w:r w:rsidRPr="00297DA7">
        <w:rPr>
          <w:i/>
        </w:rPr>
        <w:t>теории</w:t>
      </w:r>
      <w:r>
        <w:rPr>
          <w:i/>
        </w:rPr>
        <w:t xml:space="preserve"> </w:t>
      </w:r>
      <w:r w:rsidRPr="00297DA7">
        <w:rPr>
          <w:i/>
        </w:rPr>
        <w:t>валютного</w:t>
      </w:r>
      <w:r>
        <w:rPr>
          <w:i/>
        </w:rPr>
        <w:t xml:space="preserve"> </w:t>
      </w:r>
      <w:r w:rsidRPr="00297DA7">
        <w:rPr>
          <w:i/>
        </w:rPr>
        <w:t>курса</w:t>
      </w:r>
      <w:r>
        <w:rPr>
          <w:i/>
        </w:rPr>
        <w:t xml:space="preserve"> </w:t>
      </w:r>
      <w:r w:rsidRPr="00297DA7">
        <w:rPr>
          <w:i/>
        </w:rPr>
        <w:t>является</w:t>
      </w:r>
      <w:r>
        <w:rPr>
          <w:i/>
        </w:rPr>
        <w:t xml:space="preserve"> </w:t>
      </w:r>
      <w:r w:rsidRPr="00297DA7">
        <w:rPr>
          <w:i/>
        </w:rPr>
        <w:t>то,</w:t>
      </w:r>
      <w:r>
        <w:rPr>
          <w:i/>
        </w:rPr>
        <w:t xml:space="preserve"> </w:t>
      </w:r>
      <w:r w:rsidRPr="00297DA7">
        <w:rPr>
          <w:i/>
        </w:rPr>
        <w:t>что</w:t>
      </w:r>
      <w:r>
        <w:rPr>
          <w:i/>
        </w:rPr>
        <w:t xml:space="preserve"> </w:t>
      </w:r>
      <w:r w:rsidRPr="00297DA7">
        <w:rPr>
          <w:i/>
        </w:rPr>
        <w:t>обменный</w:t>
      </w:r>
      <w:r>
        <w:rPr>
          <w:i/>
        </w:rPr>
        <w:t xml:space="preserve"> </w:t>
      </w:r>
      <w:r w:rsidRPr="00297DA7">
        <w:rPr>
          <w:i/>
        </w:rPr>
        <w:t>курс</w:t>
      </w:r>
      <w:r>
        <w:rPr>
          <w:i/>
        </w:rPr>
        <w:t xml:space="preserve"> </w:t>
      </w:r>
      <w:r w:rsidRPr="00297DA7">
        <w:rPr>
          <w:i/>
        </w:rPr>
        <w:t>между</w:t>
      </w:r>
      <w:r>
        <w:rPr>
          <w:i/>
        </w:rPr>
        <w:t xml:space="preserve"> </w:t>
      </w:r>
      <w:r w:rsidRPr="00297DA7">
        <w:rPr>
          <w:i/>
        </w:rPr>
        <w:t>валютами</w:t>
      </w:r>
      <w:r>
        <w:rPr>
          <w:i/>
        </w:rPr>
        <w:t xml:space="preserve"> </w:t>
      </w:r>
      <w:r w:rsidRPr="00297DA7">
        <w:rPr>
          <w:i/>
        </w:rPr>
        <w:t>двух</w:t>
      </w:r>
      <w:r>
        <w:rPr>
          <w:i/>
        </w:rPr>
        <w:t xml:space="preserve"> </w:t>
      </w:r>
      <w:r w:rsidRPr="00297DA7">
        <w:rPr>
          <w:i/>
        </w:rPr>
        <w:t>стран</w:t>
      </w:r>
      <w:r>
        <w:rPr>
          <w:i/>
        </w:rPr>
        <w:t xml:space="preserve"> </w:t>
      </w:r>
      <w:r w:rsidRPr="00297DA7">
        <w:rPr>
          <w:i/>
        </w:rPr>
        <w:t>равен</w:t>
      </w:r>
      <w:r>
        <w:rPr>
          <w:i/>
        </w:rPr>
        <w:t xml:space="preserve"> </w:t>
      </w:r>
      <w:r w:rsidRPr="00297DA7">
        <w:rPr>
          <w:i/>
        </w:rPr>
        <w:t>соотношению</w:t>
      </w:r>
      <w:r>
        <w:rPr>
          <w:i/>
        </w:rPr>
        <w:t xml:space="preserve"> </w:t>
      </w:r>
      <w:r w:rsidRPr="00297DA7">
        <w:rPr>
          <w:i/>
        </w:rPr>
        <w:t>уровня</w:t>
      </w:r>
      <w:r>
        <w:rPr>
          <w:i/>
        </w:rPr>
        <w:t xml:space="preserve"> </w:t>
      </w:r>
      <w:r w:rsidRPr="00297DA7">
        <w:rPr>
          <w:i/>
        </w:rPr>
        <w:t>цен</w:t>
      </w:r>
      <w:r>
        <w:rPr>
          <w:i/>
        </w:rPr>
        <w:t xml:space="preserve"> </w:t>
      </w:r>
      <w:r w:rsidRPr="00297DA7">
        <w:rPr>
          <w:i/>
        </w:rPr>
        <w:t>в</w:t>
      </w:r>
      <w:r>
        <w:rPr>
          <w:i/>
        </w:rPr>
        <w:t xml:space="preserve"> </w:t>
      </w:r>
      <w:r w:rsidRPr="00297DA7">
        <w:rPr>
          <w:i/>
        </w:rPr>
        <w:t>этих</w:t>
      </w:r>
      <w:r>
        <w:rPr>
          <w:i/>
        </w:rPr>
        <w:t xml:space="preserve"> </w:t>
      </w:r>
      <w:r w:rsidRPr="00297DA7">
        <w:rPr>
          <w:i/>
        </w:rPr>
        <w:t>странах: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Теория</w:t>
      </w:r>
      <w:r>
        <w:t xml:space="preserve"> </w:t>
      </w:r>
      <w:r w:rsidRPr="000C40F7">
        <w:t>единой</w:t>
      </w:r>
      <w:r>
        <w:t xml:space="preserve"> </w:t>
      </w:r>
      <w:r w:rsidRPr="000C40F7">
        <w:t>цены;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Теория</w:t>
      </w:r>
      <w:r>
        <w:t xml:space="preserve"> </w:t>
      </w:r>
      <w:r w:rsidRPr="000C40F7">
        <w:t>абсолютного</w:t>
      </w:r>
      <w:r>
        <w:t xml:space="preserve"> </w:t>
      </w:r>
      <w:r w:rsidRPr="000C40F7">
        <w:t>ППС;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Теория</w:t>
      </w:r>
      <w:r>
        <w:t xml:space="preserve"> </w:t>
      </w:r>
      <w:r w:rsidRPr="000C40F7">
        <w:t>относительного</w:t>
      </w:r>
      <w:r>
        <w:t xml:space="preserve"> </w:t>
      </w:r>
      <w:r w:rsidRPr="000C40F7">
        <w:t>ППС;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Теория</w:t>
      </w:r>
      <w:r>
        <w:t xml:space="preserve"> </w:t>
      </w:r>
      <w:r w:rsidRPr="000C40F7">
        <w:t>процентных</w:t>
      </w:r>
      <w:r>
        <w:t xml:space="preserve"> </w:t>
      </w:r>
      <w:r w:rsidRPr="000C40F7">
        <w:t>ставок.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15.</w:t>
      </w:r>
      <w:r>
        <w:rPr>
          <w:i/>
        </w:rPr>
        <w:t xml:space="preserve"> </w:t>
      </w:r>
      <w:r w:rsidRPr="00297DA7">
        <w:rPr>
          <w:i/>
        </w:rPr>
        <w:t>Участники</w:t>
      </w:r>
      <w:r>
        <w:rPr>
          <w:i/>
        </w:rPr>
        <w:t xml:space="preserve"> </w:t>
      </w:r>
      <w:r w:rsidRPr="00297DA7">
        <w:rPr>
          <w:i/>
        </w:rPr>
        <w:t>валютного</w:t>
      </w:r>
      <w:r>
        <w:rPr>
          <w:i/>
        </w:rPr>
        <w:t xml:space="preserve"> </w:t>
      </w:r>
      <w:r w:rsidRPr="00297DA7">
        <w:rPr>
          <w:i/>
        </w:rPr>
        <w:t>рынка,</w:t>
      </w:r>
      <w:r>
        <w:rPr>
          <w:i/>
        </w:rPr>
        <w:t xml:space="preserve"> </w:t>
      </w:r>
      <w:r w:rsidRPr="00297DA7">
        <w:rPr>
          <w:i/>
        </w:rPr>
        <w:t>покупающие</w:t>
      </w:r>
      <w:r>
        <w:rPr>
          <w:i/>
        </w:rPr>
        <w:t xml:space="preserve"> </w:t>
      </w:r>
      <w:r w:rsidRPr="00297DA7">
        <w:rPr>
          <w:i/>
        </w:rPr>
        <w:t>(продающие)</w:t>
      </w:r>
      <w:r>
        <w:rPr>
          <w:i/>
        </w:rPr>
        <w:t xml:space="preserve"> </w:t>
      </w:r>
      <w:r w:rsidRPr="00297DA7">
        <w:rPr>
          <w:i/>
        </w:rPr>
        <w:t>валюту</w:t>
      </w:r>
      <w:r>
        <w:rPr>
          <w:i/>
        </w:rPr>
        <w:t xml:space="preserve"> </w:t>
      </w:r>
      <w:r w:rsidRPr="00297DA7">
        <w:rPr>
          <w:i/>
        </w:rPr>
        <w:t>по</w:t>
      </w:r>
      <w:r>
        <w:rPr>
          <w:i/>
        </w:rPr>
        <w:t xml:space="preserve"> </w:t>
      </w:r>
      <w:r w:rsidRPr="00297DA7">
        <w:rPr>
          <w:i/>
        </w:rPr>
        <w:t>поручению</w:t>
      </w:r>
      <w:r>
        <w:rPr>
          <w:i/>
        </w:rPr>
        <w:t xml:space="preserve"> </w:t>
      </w:r>
      <w:r w:rsidRPr="00297DA7">
        <w:rPr>
          <w:i/>
        </w:rPr>
        <w:t>и</w:t>
      </w:r>
      <w:r>
        <w:rPr>
          <w:i/>
        </w:rPr>
        <w:t xml:space="preserve"> </w:t>
      </w:r>
      <w:r w:rsidRPr="00297DA7">
        <w:rPr>
          <w:i/>
        </w:rPr>
        <w:t>за</w:t>
      </w:r>
      <w:r>
        <w:rPr>
          <w:i/>
        </w:rPr>
        <w:t xml:space="preserve"> </w:t>
      </w:r>
      <w:r w:rsidRPr="00297DA7">
        <w:rPr>
          <w:i/>
        </w:rPr>
        <w:t>счет</w:t>
      </w:r>
      <w:r>
        <w:rPr>
          <w:i/>
        </w:rPr>
        <w:t xml:space="preserve"> </w:t>
      </w:r>
      <w:r w:rsidRPr="00297DA7">
        <w:rPr>
          <w:i/>
        </w:rPr>
        <w:t>клиента</w:t>
      </w:r>
      <w:r>
        <w:rPr>
          <w:i/>
        </w:rPr>
        <w:t xml:space="preserve"> </w:t>
      </w:r>
      <w:r w:rsidRPr="00297DA7">
        <w:rPr>
          <w:i/>
        </w:rPr>
        <w:t>в</w:t>
      </w:r>
      <w:r>
        <w:rPr>
          <w:i/>
        </w:rPr>
        <w:t xml:space="preserve"> </w:t>
      </w:r>
      <w:r w:rsidRPr="00297DA7">
        <w:rPr>
          <w:i/>
        </w:rPr>
        <w:t>торговом</w:t>
      </w:r>
      <w:r>
        <w:rPr>
          <w:i/>
        </w:rPr>
        <w:t xml:space="preserve"> </w:t>
      </w:r>
      <w:r w:rsidRPr="00297DA7">
        <w:rPr>
          <w:i/>
        </w:rPr>
        <w:t>зале</w:t>
      </w:r>
      <w:r>
        <w:rPr>
          <w:i/>
        </w:rPr>
        <w:t xml:space="preserve"> </w:t>
      </w:r>
      <w:r w:rsidRPr="00297DA7">
        <w:rPr>
          <w:i/>
        </w:rPr>
        <w:t>биржи,</w:t>
      </w:r>
      <w:r>
        <w:rPr>
          <w:i/>
        </w:rPr>
        <w:t xml:space="preserve"> </w:t>
      </w:r>
      <w:r w:rsidRPr="00297DA7">
        <w:rPr>
          <w:i/>
        </w:rPr>
        <w:t>называются: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Арбитражерами;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lastRenderedPageBreak/>
        <w:t>Б.</w:t>
      </w:r>
      <w:r>
        <w:t xml:space="preserve"> </w:t>
      </w:r>
      <w:r w:rsidRPr="000C40F7">
        <w:t>Трейдерами;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Хеджерами;</w:t>
      </w:r>
      <w:r>
        <w:t xml:space="preserve"> </w:t>
      </w:r>
    </w:p>
    <w:p w:rsidR="00F357CD" w:rsidRPr="000C40F7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Спекулянтами.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16.</w:t>
      </w:r>
      <w:r>
        <w:rPr>
          <w:i/>
        </w:rPr>
        <w:t xml:space="preserve"> </w:t>
      </w:r>
      <w:r w:rsidRPr="00297DA7">
        <w:rPr>
          <w:i/>
        </w:rPr>
        <w:t>Сделки,</w:t>
      </w:r>
      <w:r>
        <w:rPr>
          <w:i/>
        </w:rPr>
        <w:t xml:space="preserve"> </w:t>
      </w:r>
      <w:r w:rsidRPr="00297DA7">
        <w:rPr>
          <w:i/>
        </w:rPr>
        <w:t>предусматривающие</w:t>
      </w:r>
      <w:r>
        <w:rPr>
          <w:i/>
        </w:rPr>
        <w:t xml:space="preserve"> </w:t>
      </w:r>
      <w:r w:rsidRPr="00297DA7">
        <w:rPr>
          <w:i/>
        </w:rPr>
        <w:t>обмен</w:t>
      </w:r>
      <w:r>
        <w:rPr>
          <w:i/>
        </w:rPr>
        <w:t xml:space="preserve"> </w:t>
      </w:r>
      <w:r w:rsidRPr="00297DA7">
        <w:rPr>
          <w:i/>
        </w:rPr>
        <w:t>определенным</w:t>
      </w:r>
      <w:r>
        <w:rPr>
          <w:i/>
        </w:rPr>
        <w:t xml:space="preserve"> </w:t>
      </w:r>
      <w:r w:rsidRPr="00297DA7">
        <w:rPr>
          <w:i/>
        </w:rPr>
        <w:t>количеством</w:t>
      </w:r>
      <w:r>
        <w:rPr>
          <w:i/>
        </w:rPr>
        <w:t xml:space="preserve"> </w:t>
      </w:r>
      <w:r w:rsidRPr="00297DA7">
        <w:rPr>
          <w:i/>
        </w:rPr>
        <w:t>валют</w:t>
      </w:r>
      <w:r>
        <w:rPr>
          <w:i/>
        </w:rPr>
        <w:t xml:space="preserve"> </w:t>
      </w:r>
      <w:r w:rsidRPr="00297DA7">
        <w:rPr>
          <w:i/>
        </w:rPr>
        <w:t>и</w:t>
      </w:r>
      <w:r>
        <w:rPr>
          <w:i/>
        </w:rPr>
        <w:t xml:space="preserve"> </w:t>
      </w:r>
      <w:r w:rsidRPr="00297DA7">
        <w:rPr>
          <w:i/>
        </w:rPr>
        <w:t>обратный</w:t>
      </w:r>
      <w:r>
        <w:rPr>
          <w:i/>
        </w:rPr>
        <w:t xml:space="preserve"> </w:t>
      </w:r>
      <w:r w:rsidRPr="00297DA7">
        <w:rPr>
          <w:i/>
        </w:rPr>
        <w:t>обмен</w:t>
      </w:r>
      <w:r>
        <w:rPr>
          <w:i/>
        </w:rPr>
        <w:t xml:space="preserve"> </w:t>
      </w:r>
      <w:r w:rsidRPr="00297DA7">
        <w:rPr>
          <w:i/>
        </w:rPr>
        <w:t>таким</w:t>
      </w:r>
      <w:r>
        <w:rPr>
          <w:i/>
        </w:rPr>
        <w:t xml:space="preserve"> </w:t>
      </w:r>
      <w:r w:rsidRPr="00297DA7">
        <w:rPr>
          <w:i/>
        </w:rPr>
        <w:t>же</w:t>
      </w:r>
      <w:r>
        <w:rPr>
          <w:i/>
        </w:rPr>
        <w:t xml:space="preserve"> </w:t>
      </w:r>
      <w:r w:rsidRPr="00297DA7">
        <w:rPr>
          <w:i/>
        </w:rPr>
        <w:t>количеством</w:t>
      </w:r>
      <w:r>
        <w:rPr>
          <w:i/>
        </w:rPr>
        <w:t xml:space="preserve"> </w:t>
      </w:r>
      <w:r w:rsidRPr="00297DA7">
        <w:rPr>
          <w:i/>
        </w:rPr>
        <w:t>валют</w:t>
      </w:r>
      <w:r>
        <w:rPr>
          <w:i/>
        </w:rPr>
        <w:t xml:space="preserve"> </w:t>
      </w:r>
      <w:r w:rsidRPr="00297DA7">
        <w:rPr>
          <w:i/>
        </w:rPr>
        <w:t>в</w:t>
      </w:r>
      <w:r>
        <w:rPr>
          <w:i/>
        </w:rPr>
        <w:t xml:space="preserve"> </w:t>
      </w:r>
      <w:r w:rsidRPr="00297DA7">
        <w:rPr>
          <w:i/>
        </w:rPr>
        <w:t>согласованную</w:t>
      </w:r>
      <w:r>
        <w:rPr>
          <w:i/>
        </w:rPr>
        <w:t xml:space="preserve"> </w:t>
      </w:r>
      <w:r w:rsidRPr="00297DA7">
        <w:rPr>
          <w:i/>
        </w:rPr>
        <w:t>дату</w:t>
      </w:r>
      <w:r>
        <w:rPr>
          <w:i/>
        </w:rPr>
        <w:t xml:space="preserve"> </w:t>
      </w:r>
      <w:r w:rsidRPr="00297DA7">
        <w:rPr>
          <w:i/>
        </w:rPr>
        <w:t>в</w:t>
      </w:r>
      <w:r>
        <w:rPr>
          <w:i/>
        </w:rPr>
        <w:t xml:space="preserve"> </w:t>
      </w:r>
      <w:r w:rsidRPr="00297DA7">
        <w:rPr>
          <w:i/>
        </w:rPr>
        <w:t>будущем</w:t>
      </w:r>
      <w:r>
        <w:rPr>
          <w:i/>
        </w:rPr>
        <w:t xml:space="preserve"> </w:t>
      </w:r>
      <w:r w:rsidRPr="00297DA7">
        <w:rPr>
          <w:i/>
        </w:rPr>
        <w:t>называются: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Прямыми</w:t>
      </w:r>
      <w:r>
        <w:t xml:space="preserve"> </w:t>
      </w:r>
      <w:r w:rsidRPr="000C40F7">
        <w:t>форвардами;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Сделками</w:t>
      </w:r>
      <w:r>
        <w:t xml:space="preserve"> </w:t>
      </w:r>
      <w:r w:rsidRPr="000C40F7">
        <w:t>спот;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Сделками</w:t>
      </w:r>
      <w:r>
        <w:t xml:space="preserve"> </w:t>
      </w:r>
      <w:r w:rsidRPr="000C40F7">
        <w:t>своп;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Опционами.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17.</w:t>
      </w:r>
      <w:r>
        <w:rPr>
          <w:i/>
        </w:rPr>
        <w:t xml:space="preserve"> </w:t>
      </w:r>
      <w:r w:rsidRPr="00297DA7">
        <w:rPr>
          <w:i/>
        </w:rPr>
        <w:t>Если</w:t>
      </w:r>
      <w:r>
        <w:rPr>
          <w:i/>
        </w:rPr>
        <w:t xml:space="preserve"> </w:t>
      </w:r>
      <w:r w:rsidRPr="00297DA7">
        <w:rPr>
          <w:i/>
        </w:rPr>
        <w:t>форвардный</w:t>
      </w:r>
      <w:r>
        <w:rPr>
          <w:i/>
        </w:rPr>
        <w:t xml:space="preserve"> </w:t>
      </w:r>
      <w:r w:rsidRPr="00297DA7">
        <w:rPr>
          <w:i/>
        </w:rPr>
        <w:t>валютный</w:t>
      </w:r>
      <w:r>
        <w:rPr>
          <w:i/>
        </w:rPr>
        <w:t xml:space="preserve"> </w:t>
      </w:r>
      <w:r w:rsidRPr="00297DA7">
        <w:rPr>
          <w:i/>
        </w:rPr>
        <w:t>курс</w:t>
      </w:r>
      <w:r>
        <w:rPr>
          <w:i/>
        </w:rPr>
        <w:t xml:space="preserve"> </w:t>
      </w:r>
      <w:r w:rsidRPr="00297DA7">
        <w:rPr>
          <w:i/>
        </w:rPr>
        <w:t>выше</w:t>
      </w:r>
      <w:r>
        <w:rPr>
          <w:i/>
        </w:rPr>
        <w:t xml:space="preserve"> </w:t>
      </w:r>
      <w:r w:rsidRPr="00297DA7">
        <w:rPr>
          <w:i/>
        </w:rPr>
        <w:t>спот-курса,</w:t>
      </w:r>
      <w:r>
        <w:rPr>
          <w:i/>
        </w:rPr>
        <w:t xml:space="preserve"> </w:t>
      </w:r>
      <w:r w:rsidRPr="00297DA7">
        <w:rPr>
          <w:i/>
        </w:rPr>
        <w:t>то</w:t>
      </w:r>
      <w:r>
        <w:rPr>
          <w:i/>
        </w:rPr>
        <w:t xml:space="preserve"> </w:t>
      </w:r>
      <w:r w:rsidRPr="00297DA7">
        <w:rPr>
          <w:i/>
        </w:rPr>
        <w:t>иностранная</w:t>
      </w:r>
      <w:r>
        <w:rPr>
          <w:i/>
        </w:rPr>
        <w:t xml:space="preserve"> </w:t>
      </w:r>
      <w:r w:rsidRPr="00297DA7">
        <w:rPr>
          <w:i/>
        </w:rPr>
        <w:t>валюта</w:t>
      </w:r>
      <w:r>
        <w:rPr>
          <w:i/>
        </w:rPr>
        <w:t xml:space="preserve"> </w:t>
      </w:r>
      <w:r w:rsidRPr="00297DA7">
        <w:rPr>
          <w:i/>
        </w:rPr>
        <w:t>продается</w:t>
      </w:r>
      <w:r>
        <w:rPr>
          <w:i/>
        </w:rPr>
        <w:t xml:space="preserve"> </w:t>
      </w:r>
      <w:r w:rsidRPr="00297DA7">
        <w:rPr>
          <w:i/>
        </w:rPr>
        <w:t>с</w:t>
      </w:r>
      <w:r>
        <w:rPr>
          <w:i/>
        </w:rPr>
        <w:t xml:space="preserve"> </w:t>
      </w:r>
      <w:r w:rsidRPr="00297DA7">
        <w:rPr>
          <w:i/>
        </w:rPr>
        <w:t>форвардной: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Скидкой;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Наценкой;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Премией;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Дисконтом.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18.</w:t>
      </w:r>
      <w:r>
        <w:rPr>
          <w:i/>
        </w:rPr>
        <w:t xml:space="preserve"> </w:t>
      </w:r>
      <w:r w:rsidRPr="00297DA7">
        <w:rPr>
          <w:i/>
        </w:rPr>
        <w:t>Формами</w:t>
      </w:r>
      <w:r>
        <w:rPr>
          <w:i/>
        </w:rPr>
        <w:t xml:space="preserve"> </w:t>
      </w:r>
      <w:r w:rsidRPr="00297DA7">
        <w:rPr>
          <w:i/>
        </w:rPr>
        <w:t>валютного</w:t>
      </w:r>
      <w:r>
        <w:rPr>
          <w:i/>
        </w:rPr>
        <w:t xml:space="preserve"> </w:t>
      </w:r>
      <w:r w:rsidRPr="00297DA7">
        <w:rPr>
          <w:i/>
        </w:rPr>
        <w:t>регулирования</w:t>
      </w:r>
      <w:r>
        <w:rPr>
          <w:i/>
        </w:rPr>
        <w:t xml:space="preserve"> </w:t>
      </w:r>
      <w:r w:rsidRPr="00297DA7">
        <w:rPr>
          <w:i/>
        </w:rPr>
        <w:t>являются: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Концепция</w:t>
      </w:r>
      <w:r>
        <w:t xml:space="preserve"> </w:t>
      </w:r>
      <w:r w:rsidRPr="000C40F7">
        <w:t>валютного</w:t>
      </w:r>
      <w:r>
        <w:t xml:space="preserve"> </w:t>
      </w:r>
      <w:r w:rsidRPr="000C40F7">
        <w:t>курса;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Регулирование</w:t>
      </w:r>
      <w:r>
        <w:t xml:space="preserve"> </w:t>
      </w:r>
      <w:r w:rsidRPr="000C40F7">
        <w:t>конвертации</w:t>
      </w:r>
      <w:r>
        <w:t xml:space="preserve"> </w:t>
      </w:r>
      <w:r w:rsidRPr="000C40F7">
        <w:t>валюты;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Дисконтная</w:t>
      </w:r>
      <w:r>
        <w:t xml:space="preserve"> </w:t>
      </w:r>
      <w:r w:rsidRPr="000C40F7">
        <w:t>политика;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Валютный</w:t>
      </w:r>
      <w:r>
        <w:t xml:space="preserve"> </w:t>
      </w:r>
      <w:r w:rsidRPr="000C40F7">
        <w:t>контроль.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19.</w:t>
      </w:r>
      <w:r>
        <w:rPr>
          <w:i/>
        </w:rPr>
        <w:t xml:space="preserve"> </w:t>
      </w:r>
      <w:r w:rsidRPr="00297DA7">
        <w:rPr>
          <w:i/>
        </w:rPr>
        <w:t>Позитивная</w:t>
      </w:r>
      <w:r>
        <w:rPr>
          <w:i/>
        </w:rPr>
        <w:t xml:space="preserve"> </w:t>
      </w:r>
      <w:r w:rsidRPr="00297DA7">
        <w:rPr>
          <w:i/>
        </w:rPr>
        <w:t>роль</w:t>
      </w:r>
      <w:r>
        <w:rPr>
          <w:i/>
        </w:rPr>
        <w:t xml:space="preserve"> </w:t>
      </w:r>
      <w:r w:rsidRPr="00297DA7">
        <w:rPr>
          <w:i/>
        </w:rPr>
        <w:t>международного</w:t>
      </w:r>
      <w:r>
        <w:rPr>
          <w:i/>
        </w:rPr>
        <w:t xml:space="preserve"> </w:t>
      </w:r>
      <w:r w:rsidRPr="00297DA7">
        <w:rPr>
          <w:i/>
        </w:rPr>
        <w:t>кредита</w:t>
      </w:r>
      <w:r>
        <w:rPr>
          <w:i/>
        </w:rPr>
        <w:t xml:space="preserve"> </w:t>
      </w:r>
      <w:r w:rsidRPr="00297DA7">
        <w:rPr>
          <w:i/>
        </w:rPr>
        <w:t>заключается</w:t>
      </w:r>
      <w:r>
        <w:rPr>
          <w:i/>
        </w:rPr>
        <w:t xml:space="preserve"> </w:t>
      </w:r>
      <w:r w:rsidRPr="00297DA7">
        <w:rPr>
          <w:i/>
        </w:rPr>
        <w:t>в: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Платном</w:t>
      </w:r>
      <w:r>
        <w:t xml:space="preserve"> </w:t>
      </w:r>
      <w:r w:rsidRPr="000C40F7">
        <w:t>характере</w:t>
      </w:r>
      <w:r>
        <w:t xml:space="preserve"> </w:t>
      </w:r>
      <w:r w:rsidRPr="000C40F7">
        <w:t>кредита;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Стимулировании</w:t>
      </w:r>
      <w:r>
        <w:t xml:space="preserve"> </w:t>
      </w:r>
      <w:r w:rsidRPr="000C40F7">
        <w:t>внешнеэкономической</w:t>
      </w:r>
      <w:r>
        <w:t xml:space="preserve"> </w:t>
      </w:r>
      <w:r w:rsidRPr="000C40F7">
        <w:t>деятельности</w:t>
      </w:r>
      <w:r>
        <w:t xml:space="preserve"> </w:t>
      </w:r>
      <w:r w:rsidRPr="000C40F7">
        <w:t>страны;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Том,</w:t>
      </w:r>
      <w:r>
        <w:t xml:space="preserve"> </w:t>
      </w:r>
      <w:r w:rsidRPr="000C40F7">
        <w:t>что</w:t>
      </w:r>
      <w:r>
        <w:t xml:space="preserve"> </w:t>
      </w:r>
      <w:r w:rsidRPr="000C40F7">
        <w:t>международный</w:t>
      </w:r>
      <w:r>
        <w:t xml:space="preserve"> </w:t>
      </w:r>
      <w:r w:rsidRPr="000C40F7">
        <w:t>кредит</w:t>
      </w:r>
      <w:r>
        <w:t xml:space="preserve"> </w:t>
      </w:r>
      <w:r w:rsidRPr="000C40F7">
        <w:t>есть</w:t>
      </w:r>
      <w:r>
        <w:t xml:space="preserve"> </w:t>
      </w:r>
      <w:r w:rsidRPr="000C40F7">
        <w:t>средство</w:t>
      </w:r>
      <w:r>
        <w:t xml:space="preserve"> </w:t>
      </w:r>
      <w:r w:rsidRPr="000C40F7">
        <w:t>конкурентной</w:t>
      </w:r>
      <w:r>
        <w:t xml:space="preserve"> </w:t>
      </w:r>
      <w:r w:rsidRPr="000C40F7">
        <w:t>борьбы;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Обеспечении</w:t>
      </w:r>
      <w:r>
        <w:t xml:space="preserve"> </w:t>
      </w:r>
      <w:r w:rsidRPr="000C40F7">
        <w:t>бесперебойности</w:t>
      </w:r>
      <w:r>
        <w:t xml:space="preserve"> </w:t>
      </w:r>
      <w:r w:rsidRPr="000C40F7">
        <w:t>международных</w:t>
      </w:r>
      <w:r>
        <w:t xml:space="preserve"> </w:t>
      </w:r>
      <w:r w:rsidRPr="000C40F7">
        <w:t>расчетов.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20.</w:t>
      </w:r>
      <w:r>
        <w:rPr>
          <w:i/>
        </w:rPr>
        <w:t xml:space="preserve"> </w:t>
      </w:r>
      <w:r w:rsidRPr="00297DA7">
        <w:rPr>
          <w:i/>
        </w:rPr>
        <w:t>Недостатками</w:t>
      </w:r>
      <w:r>
        <w:rPr>
          <w:i/>
        </w:rPr>
        <w:t xml:space="preserve"> </w:t>
      </w:r>
      <w:r w:rsidRPr="00297DA7">
        <w:rPr>
          <w:i/>
        </w:rPr>
        <w:t>банковского</w:t>
      </w:r>
      <w:r>
        <w:rPr>
          <w:i/>
        </w:rPr>
        <w:t xml:space="preserve"> </w:t>
      </w:r>
      <w:r w:rsidRPr="00297DA7">
        <w:rPr>
          <w:i/>
        </w:rPr>
        <w:t>международного</w:t>
      </w:r>
      <w:r>
        <w:rPr>
          <w:i/>
        </w:rPr>
        <w:t xml:space="preserve"> </w:t>
      </w:r>
      <w:r w:rsidRPr="00297DA7">
        <w:rPr>
          <w:i/>
        </w:rPr>
        <w:t>кредита</w:t>
      </w:r>
      <w:r>
        <w:rPr>
          <w:i/>
        </w:rPr>
        <w:t xml:space="preserve"> </w:t>
      </w:r>
      <w:r w:rsidRPr="00297DA7">
        <w:rPr>
          <w:i/>
        </w:rPr>
        <w:t>не</w:t>
      </w:r>
      <w:r>
        <w:rPr>
          <w:i/>
        </w:rPr>
        <w:t xml:space="preserve"> </w:t>
      </w:r>
      <w:r w:rsidRPr="00297DA7">
        <w:rPr>
          <w:i/>
        </w:rPr>
        <w:t>являются: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Ограничение</w:t>
      </w:r>
      <w:r>
        <w:t xml:space="preserve"> </w:t>
      </w:r>
      <w:r w:rsidRPr="000C40F7">
        <w:t>банками</w:t>
      </w:r>
      <w:r>
        <w:t xml:space="preserve"> </w:t>
      </w:r>
      <w:r w:rsidRPr="000C40F7">
        <w:t>использования</w:t>
      </w:r>
      <w:r>
        <w:t xml:space="preserve"> </w:t>
      </w:r>
      <w:r w:rsidRPr="000C40F7">
        <w:t>кредита</w:t>
      </w:r>
      <w:r>
        <w:t xml:space="preserve"> </w:t>
      </w:r>
      <w:r w:rsidRPr="000C40F7">
        <w:t>за</w:t>
      </w:r>
      <w:r>
        <w:t xml:space="preserve"> </w:t>
      </w:r>
      <w:r w:rsidRPr="000C40F7">
        <w:t>пределами</w:t>
      </w:r>
      <w:r>
        <w:t xml:space="preserve"> </w:t>
      </w:r>
      <w:r w:rsidRPr="000C40F7">
        <w:t>своей</w:t>
      </w:r>
      <w:r>
        <w:t xml:space="preserve"> </w:t>
      </w:r>
      <w:r w:rsidRPr="000C40F7">
        <w:t>страны;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Низкая</w:t>
      </w:r>
      <w:r>
        <w:t xml:space="preserve"> </w:t>
      </w:r>
      <w:r w:rsidRPr="000C40F7">
        <w:t>процентная</w:t>
      </w:r>
      <w:r>
        <w:t xml:space="preserve"> </w:t>
      </w:r>
      <w:r w:rsidRPr="000C40F7">
        <w:t>ставка;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Целевое</w:t>
      </w:r>
      <w:r>
        <w:t xml:space="preserve"> </w:t>
      </w:r>
      <w:r w:rsidRPr="000C40F7">
        <w:t>использование</w:t>
      </w:r>
      <w:r>
        <w:t xml:space="preserve"> </w:t>
      </w:r>
      <w:r w:rsidRPr="000C40F7">
        <w:t>кредита;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Длительный</w:t>
      </w:r>
      <w:r>
        <w:t xml:space="preserve"> </w:t>
      </w:r>
      <w:r w:rsidRPr="000C40F7">
        <w:t>срок</w:t>
      </w:r>
      <w:r>
        <w:t xml:space="preserve"> </w:t>
      </w:r>
      <w:r w:rsidRPr="000C40F7">
        <w:t>предоставления.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21.</w:t>
      </w:r>
      <w:r>
        <w:rPr>
          <w:i/>
        </w:rPr>
        <w:t xml:space="preserve"> </w:t>
      </w:r>
      <w:r w:rsidRPr="00297DA7">
        <w:rPr>
          <w:i/>
        </w:rPr>
        <w:t>Международным</w:t>
      </w:r>
      <w:r>
        <w:rPr>
          <w:i/>
        </w:rPr>
        <w:t xml:space="preserve"> </w:t>
      </w:r>
      <w:r w:rsidRPr="00297DA7">
        <w:rPr>
          <w:i/>
        </w:rPr>
        <w:t>кредитом</w:t>
      </w:r>
      <w:r>
        <w:rPr>
          <w:i/>
        </w:rPr>
        <w:t xml:space="preserve"> </w:t>
      </w:r>
      <w:r w:rsidRPr="00297DA7">
        <w:rPr>
          <w:i/>
        </w:rPr>
        <w:t>в</w:t>
      </w:r>
      <w:r>
        <w:rPr>
          <w:i/>
        </w:rPr>
        <w:t xml:space="preserve"> </w:t>
      </w:r>
      <w:r w:rsidRPr="00297DA7">
        <w:rPr>
          <w:i/>
        </w:rPr>
        <w:t>форме</w:t>
      </w:r>
      <w:r>
        <w:rPr>
          <w:i/>
        </w:rPr>
        <w:t xml:space="preserve"> </w:t>
      </w:r>
      <w:r w:rsidRPr="00297DA7">
        <w:rPr>
          <w:i/>
        </w:rPr>
        <w:t>покупки</w:t>
      </w:r>
      <w:r>
        <w:rPr>
          <w:i/>
        </w:rPr>
        <w:t xml:space="preserve"> </w:t>
      </w:r>
      <w:r w:rsidRPr="00297DA7">
        <w:rPr>
          <w:i/>
        </w:rPr>
        <w:t>специализированной</w:t>
      </w:r>
      <w:r>
        <w:rPr>
          <w:i/>
        </w:rPr>
        <w:t xml:space="preserve"> </w:t>
      </w:r>
      <w:r w:rsidRPr="00297DA7">
        <w:rPr>
          <w:i/>
        </w:rPr>
        <w:t>финансовой</w:t>
      </w:r>
      <w:r>
        <w:rPr>
          <w:i/>
        </w:rPr>
        <w:t xml:space="preserve"> </w:t>
      </w:r>
      <w:r w:rsidRPr="00297DA7">
        <w:rPr>
          <w:i/>
        </w:rPr>
        <w:t>компанией</w:t>
      </w:r>
      <w:r>
        <w:rPr>
          <w:i/>
        </w:rPr>
        <w:t xml:space="preserve"> </w:t>
      </w:r>
      <w:r w:rsidRPr="00297DA7">
        <w:rPr>
          <w:i/>
        </w:rPr>
        <w:t>денежных</w:t>
      </w:r>
      <w:r>
        <w:rPr>
          <w:i/>
        </w:rPr>
        <w:t xml:space="preserve"> </w:t>
      </w:r>
      <w:r w:rsidRPr="00297DA7">
        <w:rPr>
          <w:i/>
        </w:rPr>
        <w:t>требований</w:t>
      </w:r>
      <w:r>
        <w:rPr>
          <w:i/>
        </w:rPr>
        <w:t xml:space="preserve"> </w:t>
      </w:r>
      <w:r w:rsidRPr="00297DA7">
        <w:rPr>
          <w:i/>
        </w:rPr>
        <w:t>экспортера</w:t>
      </w:r>
      <w:r>
        <w:rPr>
          <w:i/>
        </w:rPr>
        <w:t xml:space="preserve"> </w:t>
      </w:r>
      <w:r w:rsidRPr="00297DA7">
        <w:rPr>
          <w:i/>
        </w:rPr>
        <w:t>к</w:t>
      </w:r>
      <w:r>
        <w:rPr>
          <w:i/>
        </w:rPr>
        <w:t xml:space="preserve"> </w:t>
      </w:r>
      <w:r w:rsidRPr="00297DA7">
        <w:rPr>
          <w:i/>
        </w:rPr>
        <w:t>импортеру</w:t>
      </w:r>
      <w:r>
        <w:rPr>
          <w:i/>
        </w:rPr>
        <w:t xml:space="preserve"> </w:t>
      </w:r>
      <w:r w:rsidRPr="00297DA7">
        <w:rPr>
          <w:i/>
        </w:rPr>
        <w:t>и</w:t>
      </w:r>
      <w:r>
        <w:rPr>
          <w:i/>
        </w:rPr>
        <w:t xml:space="preserve"> </w:t>
      </w:r>
      <w:r w:rsidRPr="00297DA7">
        <w:rPr>
          <w:i/>
        </w:rPr>
        <w:t>их</w:t>
      </w:r>
      <w:r>
        <w:rPr>
          <w:i/>
        </w:rPr>
        <w:t xml:space="preserve"> </w:t>
      </w:r>
      <w:r w:rsidRPr="00297DA7">
        <w:rPr>
          <w:i/>
        </w:rPr>
        <w:t>инкассации</w:t>
      </w:r>
      <w:r>
        <w:rPr>
          <w:i/>
        </w:rPr>
        <w:t xml:space="preserve"> </w:t>
      </w:r>
      <w:r w:rsidRPr="00297DA7">
        <w:rPr>
          <w:i/>
        </w:rPr>
        <w:t>является: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Форфетирование;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Проектное</w:t>
      </w:r>
      <w:r>
        <w:t xml:space="preserve"> </w:t>
      </w:r>
      <w:r w:rsidRPr="000C40F7">
        <w:t>финансирование;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Факторинг;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Лизинг.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22.</w:t>
      </w:r>
      <w:r>
        <w:rPr>
          <w:i/>
        </w:rPr>
        <w:t xml:space="preserve"> </w:t>
      </w:r>
      <w:r w:rsidRPr="00297DA7">
        <w:rPr>
          <w:i/>
        </w:rPr>
        <w:t>Характерными</w:t>
      </w:r>
      <w:r>
        <w:rPr>
          <w:i/>
        </w:rPr>
        <w:t xml:space="preserve"> </w:t>
      </w:r>
      <w:r w:rsidRPr="00297DA7">
        <w:rPr>
          <w:i/>
        </w:rPr>
        <w:t>чертами</w:t>
      </w:r>
      <w:r>
        <w:rPr>
          <w:i/>
        </w:rPr>
        <w:t xml:space="preserve"> </w:t>
      </w:r>
      <w:r w:rsidRPr="00297DA7">
        <w:rPr>
          <w:i/>
        </w:rPr>
        <w:t>форфейтинга</w:t>
      </w:r>
      <w:r>
        <w:rPr>
          <w:i/>
        </w:rPr>
        <w:t xml:space="preserve"> </w:t>
      </w:r>
      <w:r w:rsidRPr="00297DA7">
        <w:rPr>
          <w:i/>
        </w:rPr>
        <w:t>являются: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Отсутствие</w:t>
      </w:r>
      <w:r>
        <w:t xml:space="preserve"> </w:t>
      </w:r>
      <w:r w:rsidRPr="000C40F7">
        <w:t>ограничений</w:t>
      </w:r>
      <w:r>
        <w:t xml:space="preserve"> </w:t>
      </w:r>
      <w:r w:rsidRPr="000C40F7">
        <w:t>по</w:t>
      </w:r>
      <w:r>
        <w:t xml:space="preserve"> </w:t>
      </w:r>
      <w:r w:rsidRPr="000C40F7">
        <w:t>сумме</w:t>
      </w:r>
      <w:r>
        <w:t xml:space="preserve"> </w:t>
      </w:r>
      <w:r w:rsidRPr="000C40F7">
        <w:t>операции;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В</w:t>
      </w:r>
      <w:r>
        <w:t xml:space="preserve"> </w:t>
      </w:r>
      <w:r w:rsidRPr="000C40F7">
        <w:t>основном</w:t>
      </w:r>
      <w:r>
        <w:t xml:space="preserve"> </w:t>
      </w:r>
      <w:r w:rsidRPr="000C40F7">
        <w:t>используется</w:t>
      </w:r>
      <w:r>
        <w:t xml:space="preserve"> </w:t>
      </w:r>
      <w:r w:rsidRPr="000C40F7">
        <w:t>при</w:t>
      </w:r>
      <w:r>
        <w:t xml:space="preserve"> </w:t>
      </w:r>
      <w:r w:rsidRPr="000C40F7">
        <w:t>международных</w:t>
      </w:r>
      <w:r>
        <w:t xml:space="preserve"> </w:t>
      </w:r>
      <w:r w:rsidRPr="000C40F7">
        <w:t>операциях;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Применяется</w:t>
      </w:r>
      <w:r>
        <w:t xml:space="preserve"> </w:t>
      </w:r>
      <w:r w:rsidRPr="000C40F7">
        <w:t>широкий</w:t>
      </w:r>
      <w:r>
        <w:t xml:space="preserve"> </w:t>
      </w:r>
      <w:r w:rsidRPr="000C40F7">
        <w:t>круг</w:t>
      </w:r>
      <w:r>
        <w:t xml:space="preserve"> </w:t>
      </w:r>
      <w:r w:rsidRPr="000C40F7">
        <w:t>валют;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Обязательно</w:t>
      </w:r>
      <w:r>
        <w:t xml:space="preserve"> </w:t>
      </w:r>
      <w:r w:rsidRPr="000C40F7">
        <w:t>использование</w:t>
      </w:r>
      <w:r>
        <w:t xml:space="preserve"> </w:t>
      </w:r>
      <w:r w:rsidRPr="000C40F7">
        <w:t>банковского</w:t>
      </w:r>
      <w:r>
        <w:t xml:space="preserve"> </w:t>
      </w:r>
      <w:r w:rsidRPr="000C40F7">
        <w:t>аваля.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23.</w:t>
      </w:r>
      <w:r>
        <w:rPr>
          <w:i/>
        </w:rPr>
        <w:t xml:space="preserve"> </w:t>
      </w:r>
      <w:r w:rsidRPr="00297DA7">
        <w:rPr>
          <w:i/>
        </w:rPr>
        <w:t>Выберите</w:t>
      </w:r>
      <w:r>
        <w:rPr>
          <w:i/>
        </w:rPr>
        <w:t xml:space="preserve"> </w:t>
      </w:r>
      <w:r w:rsidRPr="00297DA7">
        <w:rPr>
          <w:i/>
        </w:rPr>
        <w:t>базовые</w:t>
      </w:r>
      <w:r>
        <w:rPr>
          <w:i/>
        </w:rPr>
        <w:t xml:space="preserve"> </w:t>
      </w:r>
      <w:r w:rsidRPr="00297DA7">
        <w:rPr>
          <w:i/>
        </w:rPr>
        <w:t>варианты</w:t>
      </w:r>
      <w:r>
        <w:rPr>
          <w:i/>
        </w:rPr>
        <w:t xml:space="preserve"> </w:t>
      </w:r>
      <w:r w:rsidRPr="00297DA7">
        <w:rPr>
          <w:i/>
        </w:rPr>
        <w:t>расчетов</w:t>
      </w:r>
      <w:r>
        <w:rPr>
          <w:i/>
        </w:rPr>
        <w:t xml:space="preserve"> </w:t>
      </w:r>
      <w:r w:rsidRPr="00297DA7">
        <w:rPr>
          <w:i/>
        </w:rPr>
        <w:t>между</w:t>
      </w:r>
      <w:r>
        <w:rPr>
          <w:i/>
        </w:rPr>
        <w:t xml:space="preserve"> </w:t>
      </w:r>
      <w:r w:rsidRPr="00297DA7">
        <w:rPr>
          <w:i/>
        </w:rPr>
        <w:t>банками-корреспондентами: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Кредитование;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Дебетование;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Рамбурсирование;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Акцепт.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lastRenderedPageBreak/>
        <w:t>24.</w:t>
      </w:r>
      <w:r>
        <w:rPr>
          <w:i/>
        </w:rPr>
        <w:t xml:space="preserve"> </w:t>
      </w:r>
      <w:r w:rsidRPr="00297DA7">
        <w:rPr>
          <w:i/>
        </w:rPr>
        <w:t>Какие</w:t>
      </w:r>
      <w:r>
        <w:rPr>
          <w:i/>
        </w:rPr>
        <w:t xml:space="preserve"> </w:t>
      </w:r>
      <w:r w:rsidRPr="00297DA7">
        <w:rPr>
          <w:i/>
        </w:rPr>
        <w:t>оговорки</w:t>
      </w:r>
      <w:r>
        <w:rPr>
          <w:i/>
        </w:rPr>
        <w:t xml:space="preserve"> </w:t>
      </w:r>
      <w:r w:rsidRPr="00297DA7">
        <w:rPr>
          <w:i/>
        </w:rPr>
        <w:t>используются</w:t>
      </w:r>
      <w:r>
        <w:rPr>
          <w:i/>
        </w:rPr>
        <w:t xml:space="preserve"> </w:t>
      </w:r>
      <w:r w:rsidRPr="00297DA7">
        <w:rPr>
          <w:i/>
        </w:rPr>
        <w:t>в</w:t>
      </w:r>
      <w:r>
        <w:rPr>
          <w:i/>
        </w:rPr>
        <w:t xml:space="preserve"> </w:t>
      </w:r>
      <w:r w:rsidRPr="00297DA7">
        <w:rPr>
          <w:i/>
        </w:rPr>
        <w:t>контрактах</w:t>
      </w:r>
      <w:r>
        <w:rPr>
          <w:i/>
        </w:rPr>
        <w:t xml:space="preserve"> </w:t>
      </w:r>
      <w:r w:rsidRPr="00297DA7">
        <w:rPr>
          <w:i/>
        </w:rPr>
        <w:t>для</w:t>
      </w:r>
      <w:r>
        <w:rPr>
          <w:i/>
        </w:rPr>
        <w:t xml:space="preserve"> </w:t>
      </w:r>
      <w:r w:rsidRPr="00297DA7">
        <w:rPr>
          <w:i/>
        </w:rPr>
        <w:t>защиты</w:t>
      </w:r>
      <w:r>
        <w:rPr>
          <w:i/>
        </w:rPr>
        <w:t xml:space="preserve"> </w:t>
      </w:r>
      <w:r w:rsidRPr="00297DA7">
        <w:rPr>
          <w:i/>
        </w:rPr>
        <w:t>от</w:t>
      </w:r>
      <w:r>
        <w:rPr>
          <w:i/>
        </w:rPr>
        <w:t xml:space="preserve"> </w:t>
      </w:r>
      <w:r w:rsidRPr="00297DA7">
        <w:rPr>
          <w:i/>
        </w:rPr>
        <w:t>валютных</w:t>
      </w:r>
      <w:r>
        <w:rPr>
          <w:i/>
        </w:rPr>
        <w:t xml:space="preserve"> </w:t>
      </w:r>
      <w:r w:rsidRPr="00297DA7">
        <w:rPr>
          <w:i/>
        </w:rPr>
        <w:t>рисков: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Валютные;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Расчетные;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Индексные;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Мультивалютные.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25.</w:t>
      </w:r>
      <w:r>
        <w:rPr>
          <w:i/>
        </w:rPr>
        <w:t xml:space="preserve"> </w:t>
      </w:r>
      <w:r w:rsidRPr="00297DA7">
        <w:rPr>
          <w:i/>
        </w:rPr>
        <w:t>Наиболее</w:t>
      </w:r>
      <w:r>
        <w:rPr>
          <w:i/>
        </w:rPr>
        <w:t xml:space="preserve"> </w:t>
      </w:r>
      <w:r w:rsidRPr="00297DA7">
        <w:rPr>
          <w:i/>
        </w:rPr>
        <w:t>соответствует</w:t>
      </w:r>
      <w:r>
        <w:rPr>
          <w:i/>
        </w:rPr>
        <w:t xml:space="preserve"> </w:t>
      </w:r>
      <w:r w:rsidRPr="00297DA7">
        <w:rPr>
          <w:i/>
        </w:rPr>
        <w:t>интересам</w:t>
      </w:r>
      <w:r>
        <w:rPr>
          <w:i/>
        </w:rPr>
        <w:t xml:space="preserve"> </w:t>
      </w:r>
      <w:r w:rsidRPr="00297DA7">
        <w:rPr>
          <w:i/>
        </w:rPr>
        <w:t>экспортера</w:t>
      </w:r>
      <w:r>
        <w:rPr>
          <w:i/>
        </w:rPr>
        <w:t xml:space="preserve"> </w:t>
      </w:r>
      <w:r w:rsidRPr="00297DA7">
        <w:rPr>
          <w:i/>
        </w:rPr>
        <w:t>следующая</w:t>
      </w:r>
      <w:r>
        <w:rPr>
          <w:i/>
        </w:rPr>
        <w:t xml:space="preserve"> </w:t>
      </w:r>
      <w:r w:rsidRPr="00297DA7">
        <w:rPr>
          <w:i/>
        </w:rPr>
        <w:t>форма</w:t>
      </w:r>
      <w:r>
        <w:rPr>
          <w:i/>
        </w:rPr>
        <w:t xml:space="preserve"> </w:t>
      </w:r>
      <w:r w:rsidRPr="00297DA7">
        <w:rPr>
          <w:i/>
        </w:rPr>
        <w:t>расчетов: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Платеж</w:t>
      </w:r>
      <w:r>
        <w:t xml:space="preserve"> </w:t>
      </w:r>
      <w:r w:rsidRPr="000C40F7">
        <w:t>по</w:t>
      </w:r>
      <w:r>
        <w:t xml:space="preserve"> </w:t>
      </w:r>
      <w:r w:rsidRPr="000C40F7">
        <w:t>открытому</w:t>
      </w:r>
      <w:r>
        <w:t xml:space="preserve"> </w:t>
      </w:r>
      <w:r w:rsidRPr="000C40F7">
        <w:t>счету;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Документарное</w:t>
      </w:r>
      <w:r>
        <w:t xml:space="preserve"> </w:t>
      </w:r>
      <w:r w:rsidRPr="000C40F7">
        <w:t>инкассо;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Открытый</w:t>
      </w:r>
      <w:r>
        <w:t xml:space="preserve"> </w:t>
      </w:r>
      <w:r w:rsidRPr="000C40F7">
        <w:t>срок</w:t>
      </w:r>
      <w:r>
        <w:t xml:space="preserve"> </w:t>
      </w:r>
      <w:r w:rsidRPr="000C40F7">
        <w:t>платежа;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Документарный</w:t>
      </w:r>
      <w:r>
        <w:t xml:space="preserve"> </w:t>
      </w:r>
      <w:r w:rsidRPr="000C40F7">
        <w:t>аккредитив.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26.</w:t>
      </w:r>
      <w:r>
        <w:rPr>
          <w:i/>
        </w:rPr>
        <w:t xml:space="preserve"> </w:t>
      </w:r>
      <w:r w:rsidRPr="00297DA7">
        <w:rPr>
          <w:i/>
        </w:rPr>
        <w:t>Какую</w:t>
      </w:r>
      <w:r>
        <w:rPr>
          <w:i/>
        </w:rPr>
        <w:t xml:space="preserve"> </w:t>
      </w:r>
      <w:r w:rsidRPr="00297DA7">
        <w:rPr>
          <w:i/>
        </w:rPr>
        <w:t>важную</w:t>
      </w:r>
      <w:r>
        <w:rPr>
          <w:i/>
        </w:rPr>
        <w:t xml:space="preserve"> </w:t>
      </w:r>
      <w:r w:rsidRPr="00297DA7">
        <w:rPr>
          <w:i/>
        </w:rPr>
        <w:t>функцию</w:t>
      </w:r>
      <w:r>
        <w:rPr>
          <w:i/>
        </w:rPr>
        <w:t xml:space="preserve"> </w:t>
      </w:r>
      <w:r w:rsidRPr="00297DA7">
        <w:rPr>
          <w:i/>
        </w:rPr>
        <w:t>в</w:t>
      </w:r>
      <w:r>
        <w:rPr>
          <w:i/>
        </w:rPr>
        <w:t xml:space="preserve"> </w:t>
      </w:r>
      <w:r w:rsidRPr="00297DA7">
        <w:rPr>
          <w:i/>
        </w:rPr>
        <w:t>мировой</w:t>
      </w:r>
      <w:r>
        <w:rPr>
          <w:i/>
        </w:rPr>
        <w:t xml:space="preserve"> </w:t>
      </w:r>
      <w:r w:rsidRPr="00297DA7">
        <w:rPr>
          <w:i/>
        </w:rPr>
        <w:t>экономике</w:t>
      </w:r>
      <w:r>
        <w:rPr>
          <w:i/>
        </w:rPr>
        <w:t xml:space="preserve"> </w:t>
      </w:r>
      <w:r w:rsidRPr="00297DA7">
        <w:rPr>
          <w:i/>
        </w:rPr>
        <w:t>выполняют</w:t>
      </w:r>
      <w:r>
        <w:rPr>
          <w:i/>
        </w:rPr>
        <w:t xml:space="preserve"> </w:t>
      </w:r>
      <w:r w:rsidRPr="00297DA7">
        <w:rPr>
          <w:i/>
        </w:rPr>
        <w:t>ТНБ;</w:t>
      </w:r>
    </w:p>
    <w:p w:rsidR="00F357CD" w:rsidRPr="000C40F7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Контролируют</w:t>
      </w:r>
      <w:r>
        <w:t xml:space="preserve"> </w:t>
      </w:r>
      <w:r w:rsidRPr="000C40F7">
        <w:t>колебания</w:t>
      </w:r>
      <w:r>
        <w:t xml:space="preserve"> </w:t>
      </w:r>
      <w:r w:rsidRPr="000C40F7">
        <w:t>валют,</w:t>
      </w:r>
      <w:r>
        <w:t xml:space="preserve"> </w:t>
      </w:r>
      <w:r w:rsidRPr="000C40F7">
        <w:t>перебрасывая</w:t>
      </w:r>
      <w:r>
        <w:t xml:space="preserve"> </w:t>
      </w:r>
      <w:r w:rsidRPr="000C40F7">
        <w:t>активы</w:t>
      </w:r>
      <w:r>
        <w:t xml:space="preserve"> </w:t>
      </w:r>
      <w:r w:rsidRPr="000C40F7">
        <w:t>между</w:t>
      </w:r>
      <w:r>
        <w:t xml:space="preserve"> </w:t>
      </w:r>
      <w:r w:rsidRPr="000C40F7">
        <w:t>филиалами;</w:t>
      </w:r>
    </w:p>
    <w:p w:rsidR="00F357CD" w:rsidRPr="000C40F7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Осуществляют</w:t>
      </w:r>
      <w:r>
        <w:t xml:space="preserve"> </w:t>
      </w:r>
      <w:r w:rsidRPr="000C40F7">
        <w:t>перевод</w:t>
      </w:r>
      <w:r>
        <w:t xml:space="preserve"> </w:t>
      </w:r>
      <w:r w:rsidRPr="000C40F7">
        <w:t>валют</w:t>
      </w:r>
      <w:r>
        <w:t xml:space="preserve"> </w:t>
      </w:r>
      <w:r w:rsidRPr="000C40F7">
        <w:t>из</w:t>
      </w:r>
      <w:r>
        <w:t xml:space="preserve"> </w:t>
      </w:r>
      <w:r w:rsidRPr="000C40F7">
        <w:t>одной</w:t>
      </w:r>
      <w:r>
        <w:t xml:space="preserve"> </w:t>
      </w:r>
      <w:r w:rsidRPr="000C40F7">
        <w:t>в</w:t>
      </w:r>
      <w:r>
        <w:t xml:space="preserve"> </w:t>
      </w:r>
      <w:r w:rsidRPr="000C40F7">
        <w:t>другую;</w:t>
      </w:r>
    </w:p>
    <w:p w:rsidR="00F357CD" w:rsidRPr="000C40F7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Совершают</w:t>
      </w:r>
      <w:r>
        <w:t xml:space="preserve"> </w:t>
      </w:r>
      <w:r w:rsidRPr="000C40F7">
        <w:t>выгодные</w:t>
      </w:r>
      <w:r>
        <w:t xml:space="preserve"> </w:t>
      </w:r>
      <w:r w:rsidRPr="000C40F7">
        <w:t>валютные</w:t>
      </w:r>
      <w:r>
        <w:t xml:space="preserve"> </w:t>
      </w:r>
      <w:r w:rsidRPr="000C40F7">
        <w:t>спекуляции;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Осуществляют</w:t>
      </w:r>
      <w:r>
        <w:t xml:space="preserve"> </w:t>
      </w:r>
      <w:r w:rsidRPr="000C40F7">
        <w:t>свободный</w:t>
      </w:r>
      <w:r>
        <w:t xml:space="preserve"> </w:t>
      </w:r>
      <w:r w:rsidRPr="000C40F7">
        <w:t>перелив</w:t>
      </w:r>
      <w:r>
        <w:t xml:space="preserve"> </w:t>
      </w:r>
      <w:r w:rsidRPr="000C40F7">
        <w:t>капитала</w:t>
      </w:r>
      <w:r>
        <w:t xml:space="preserve"> </w:t>
      </w:r>
      <w:r w:rsidRPr="000C40F7">
        <w:t>между</w:t>
      </w:r>
      <w:r>
        <w:t xml:space="preserve"> </w:t>
      </w:r>
      <w:r w:rsidRPr="000C40F7">
        <w:t>отраслями</w:t>
      </w:r>
      <w:r>
        <w:t xml:space="preserve"> </w:t>
      </w:r>
      <w:r w:rsidRPr="000C40F7">
        <w:t>разных</w:t>
      </w:r>
      <w:r>
        <w:t xml:space="preserve"> </w:t>
      </w:r>
      <w:r w:rsidRPr="000C40F7">
        <w:t>стран.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27.</w:t>
      </w:r>
      <w:r>
        <w:rPr>
          <w:i/>
        </w:rPr>
        <w:t xml:space="preserve"> </w:t>
      </w:r>
      <w:r w:rsidRPr="00297DA7">
        <w:rPr>
          <w:i/>
        </w:rPr>
        <w:t>Что</w:t>
      </w:r>
      <w:r>
        <w:rPr>
          <w:i/>
        </w:rPr>
        <w:t xml:space="preserve"> </w:t>
      </w:r>
      <w:r w:rsidRPr="00297DA7">
        <w:rPr>
          <w:i/>
        </w:rPr>
        <w:t>отличает</w:t>
      </w:r>
      <w:r>
        <w:rPr>
          <w:i/>
        </w:rPr>
        <w:t xml:space="preserve"> </w:t>
      </w:r>
      <w:r w:rsidRPr="00297DA7">
        <w:rPr>
          <w:i/>
        </w:rPr>
        <w:t>еврорынок</w:t>
      </w:r>
      <w:r>
        <w:rPr>
          <w:i/>
        </w:rPr>
        <w:t xml:space="preserve"> </w:t>
      </w:r>
      <w:r w:rsidRPr="00297DA7">
        <w:rPr>
          <w:i/>
        </w:rPr>
        <w:t>от</w:t>
      </w:r>
      <w:r>
        <w:rPr>
          <w:i/>
        </w:rPr>
        <w:t xml:space="preserve"> </w:t>
      </w:r>
      <w:r w:rsidRPr="00297DA7">
        <w:rPr>
          <w:i/>
        </w:rPr>
        <w:t>классических</w:t>
      </w:r>
      <w:r>
        <w:rPr>
          <w:i/>
        </w:rPr>
        <w:t xml:space="preserve"> </w:t>
      </w:r>
      <w:r w:rsidRPr="00297DA7">
        <w:rPr>
          <w:i/>
        </w:rPr>
        <w:t>иностранных</w:t>
      </w:r>
      <w:r>
        <w:rPr>
          <w:i/>
        </w:rPr>
        <w:t xml:space="preserve"> </w:t>
      </w:r>
      <w:r w:rsidRPr="00297DA7">
        <w:rPr>
          <w:i/>
        </w:rPr>
        <w:t>кредитов</w:t>
      </w:r>
      <w:r>
        <w:rPr>
          <w:i/>
        </w:rPr>
        <w:t xml:space="preserve"> </w:t>
      </w:r>
      <w:r w:rsidRPr="00297DA7">
        <w:rPr>
          <w:i/>
        </w:rPr>
        <w:t>и</w:t>
      </w:r>
      <w:r>
        <w:rPr>
          <w:i/>
        </w:rPr>
        <w:t xml:space="preserve"> </w:t>
      </w:r>
      <w:r w:rsidRPr="00297DA7">
        <w:rPr>
          <w:i/>
        </w:rPr>
        <w:t>займов:</w:t>
      </w:r>
    </w:p>
    <w:p w:rsidR="00F357CD" w:rsidRPr="000C40F7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Осуществление</w:t>
      </w:r>
      <w:r>
        <w:t xml:space="preserve"> </w:t>
      </w:r>
      <w:r w:rsidRPr="000C40F7">
        <w:t>депозитно-ссудных</w:t>
      </w:r>
      <w:r>
        <w:t xml:space="preserve"> </w:t>
      </w:r>
      <w:r w:rsidRPr="000C40F7">
        <w:t>операций</w:t>
      </w:r>
      <w:r>
        <w:t xml:space="preserve"> </w:t>
      </w:r>
      <w:r w:rsidRPr="000C40F7">
        <w:t>в</w:t>
      </w:r>
      <w:r>
        <w:t xml:space="preserve"> </w:t>
      </w:r>
      <w:r w:rsidRPr="000C40F7">
        <w:t>расчетных</w:t>
      </w:r>
      <w:r>
        <w:t xml:space="preserve"> </w:t>
      </w:r>
      <w:r w:rsidRPr="000C40F7">
        <w:t>мировых</w:t>
      </w:r>
      <w:r>
        <w:t xml:space="preserve"> </w:t>
      </w:r>
      <w:r w:rsidRPr="000C40F7">
        <w:t>валютах;</w:t>
      </w:r>
    </w:p>
    <w:p w:rsidR="00F357CD" w:rsidRPr="000C40F7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Осуществление</w:t>
      </w:r>
      <w:r>
        <w:t xml:space="preserve"> </w:t>
      </w:r>
      <w:r w:rsidRPr="000C40F7">
        <w:t>депозитно-ссудных</w:t>
      </w:r>
      <w:r>
        <w:t xml:space="preserve"> </w:t>
      </w:r>
      <w:r w:rsidRPr="000C40F7">
        <w:t>операций</w:t>
      </w:r>
      <w:r>
        <w:t xml:space="preserve"> </w:t>
      </w:r>
      <w:r w:rsidRPr="000C40F7">
        <w:t>в</w:t>
      </w:r>
      <w:r>
        <w:t xml:space="preserve"> </w:t>
      </w:r>
      <w:r w:rsidRPr="000C40F7">
        <w:t>мировых</w:t>
      </w:r>
      <w:r>
        <w:t xml:space="preserve"> </w:t>
      </w:r>
      <w:r w:rsidRPr="000C40F7">
        <w:t>валютах;</w:t>
      </w:r>
    </w:p>
    <w:p w:rsidR="00F357CD" w:rsidRPr="000C40F7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Осуществление</w:t>
      </w:r>
      <w:r>
        <w:t xml:space="preserve"> </w:t>
      </w:r>
      <w:r w:rsidRPr="000C40F7">
        <w:t>депозитно-ссудных</w:t>
      </w:r>
      <w:r>
        <w:t xml:space="preserve"> </w:t>
      </w:r>
      <w:r w:rsidRPr="000C40F7">
        <w:t>операций</w:t>
      </w:r>
      <w:r>
        <w:t xml:space="preserve"> </w:t>
      </w:r>
      <w:r w:rsidRPr="000C40F7">
        <w:t>в</w:t>
      </w:r>
      <w:r>
        <w:t xml:space="preserve"> </w:t>
      </w:r>
      <w:r w:rsidRPr="000C40F7">
        <w:t>евровалютах;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Осуществление</w:t>
      </w:r>
      <w:r>
        <w:t xml:space="preserve"> </w:t>
      </w:r>
      <w:r w:rsidRPr="000C40F7">
        <w:t>депозитно-ссудных</w:t>
      </w:r>
      <w:r>
        <w:t xml:space="preserve"> </w:t>
      </w:r>
      <w:r w:rsidRPr="000C40F7">
        <w:t>операций</w:t>
      </w:r>
      <w:r>
        <w:t xml:space="preserve"> </w:t>
      </w:r>
      <w:r w:rsidRPr="000C40F7">
        <w:t>в</w:t>
      </w:r>
      <w:r>
        <w:t xml:space="preserve"> </w:t>
      </w:r>
      <w:r w:rsidRPr="000C40F7">
        <w:t>евро.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28.</w:t>
      </w:r>
      <w:r>
        <w:rPr>
          <w:i/>
        </w:rPr>
        <w:t xml:space="preserve"> </w:t>
      </w:r>
      <w:r w:rsidRPr="00297DA7">
        <w:rPr>
          <w:i/>
        </w:rPr>
        <w:t>Что</w:t>
      </w:r>
      <w:r>
        <w:rPr>
          <w:i/>
        </w:rPr>
        <w:t xml:space="preserve"> </w:t>
      </w:r>
      <w:r w:rsidRPr="00297DA7">
        <w:rPr>
          <w:i/>
        </w:rPr>
        <w:t>является</w:t>
      </w:r>
      <w:r>
        <w:rPr>
          <w:i/>
        </w:rPr>
        <w:t xml:space="preserve"> </w:t>
      </w:r>
      <w:r w:rsidRPr="00297DA7">
        <w:rPr>
          <w:i/>
        </w:rPr>
        <w:t>главной</w:t>
      </w:r>
      <w:r>
        <w:rPr>
          <w:i/>
        </w:rPr>
        <w:t xml:space="preserve"> </w:t>
      </w:r>
      <w:r w:rsidRPr="00297DA7">
        <w:rPr>
          <w:i/>
        </w:rPr>
        <w:t>институциональной</w:t>
      </w:r>
      <w:r>
        <w:rPr>
          <w:i/>
        </w:rPr>
        <w:t xml:space="preserve"> </w:t>
      </w:r>
      <w:r w:rsidRPr="00297DA7">
        <w:rPr>
          <w:i/>
        </w:rPr>
        <w:t>особенностью</w:t>
      </w:r>
      <w:r>
        <w:rPr>
          <w:i/>
        </w:rPr>
        <w:t xml:space="preserve"> </w:t>
      </w:r>
      <w:r w:rsidRPr="00297DA7">
        <w:rPr>
          <w:i/>
        </w:rPr>
        <w:t>еврорынка: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Взаимодействие</w:t>
      </w:r>
      <w:r>
        <w:t xml:space="preserve"> </w:t>
      </w:r>
      <w:r w:rsidRPr="000C40F7">
        <w:t>ТНК</w:t>
      </w:r>
      <w:r>
        <w:t xml:space="preserve"> </w:t>
      </w:r>
      <w:r w:rsidRPr="000C40F7">
        <w:t>и</w:t>
      </w:r>
      <w:r>
        <w:t xml:space="preserve"> </w:t>
      </w:r>
      <w:r w:rsidRPr="000C40F7">
        <w:t>ТНБ;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Наличие</w:t>
      </w:r>
      <w:r>
        <w:t xml:space="preserve"> </w:t>
      </w:r>
      <w:r w:rsidRPr="000C40F7">
        <w:t>в</w:t>
      </w:r>
      <w:r>
        <w:t xml:space="preserve"> </w:t>
      </w:r>
      <w:r w:rsidRPr="000C40F7">
        <w:t>структуре</w:t>
      </w:r>
      <w:r>
        <w:t xml:space="preserve"> </w:t>
      </w:r>
      <w:r w:rsidRPr="000C40F7">
        <w:t>государственных</w:t>
      </w:r>
      <w:r>
        <w:t xml:space="preserve"> </w:t>
      </w:r>
      <w:r w:rsidRPr="000C40F7">
        <w:t>предприятий;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Устойчивость</w:t>
      </w:r>
      <w:r>
        <w:t xml:space="preserve"> </w:t>
      </w:r>
      <w:r w:rsidRPr="000C40F7">
        <w:t>институциональной</w:t>
      </w:r>
      <w:r>
        <w:t xml:space="preserve"> </w:t>
      </w:r>
      <w:r w:rsidRPr="000C40F7">
        <w:t>структуры;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Выделение</w:t>
      </w:r>
      <w:r>
        <w:t xml:space="preserve"> </w:t>
      </w:r>
      <w:r w:rsidRPr="000C40F7">
        <w:t>категории</w:t>
      </w:r>
      <w:r>
        <w:t xml:space="preserve"> </w:t>
      </w:r>
      <w:r w:rsidRPr="000C40F7">
        <w:t>евробанков.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29.</w:t>
      </w:r>
      <w:r>
        <w:rPr>
          <w:i/>
        </w:rPr>
        <w:t xml:space="preserve"> </w:t>
      </w:r>
      <w:r w:rsidRPr="00297DA7">
        <w:rPr>
          <w:i/>
        </w:rPr>
        <w:t>Что</w:t>
      </w:r>
      <w:r>
        <w:rPr>
          <w:i/>
        </w:rPr>
        <w:t xml:space="preserve"> </w:t>
      </w:r>
      <w:r w:rsidRPr="00297DA7">
        <w:rPr>
          <w:i/>
        </w:rPr>
        <w:t>служит</w:t>
      </w:r>
      <w:r>
        <w:rPr>
          <w:i/>
        </w:rPr>
        <w:t xml:space="preserve"> </w:t>
      </w:r>
      <w:r w:rsidRPr="00297DA7">
        <w:rPr>
          <w:i/>
        </w:rPr>
        <w:t>гарантией</w:t>
      </w:r>
      <w:r>
        <w:rPr>
          <w:i/>
        </w:rPr>
        <w:t xml:space="preserve"> </w:t>
      </w:r>
      <w:r w:rsidRPr="00297DA7">
        <w:rPr>
          <w:i/>
        </w:rPr>
        <w:t>сделки</w:t>
      </w:r>
      <w:r>
        <w:rPr>
          <w:i/>
        </w:rPr>
        <w:t xml:space="preserve"> </w:t>
      </w:r>
      <w:r w:rsidRPr="00297DA7">
        <w:rPr>
          <w:i/>
        </w:rPr>
        <w:t>на</w:t>
      </w:r>
      <w:r>
        <w:rPr>
          <w:i/>
        </w:rPr>
        <w:t xml:space="preserve"> </w:t>
      </w:r>
      <w:r w:rsidRPr="00297DA7">
        <w:rPr>
          <w:i/>
        </w:rPr>
        <w:t>рынке</w:t>
      </w:r>
      <w:r>
        <w:rPr>
          <w:i/>
        </w:rPr>
        <w:t xml:space="preserve"> </w:t>
      </w:r>
      <w:r w:rsidRPr="00297DA7">
        <w:rPr>
          <w:i/>
        </w:rPr>
        <w:t>евровалют:</w:t>
      </w:r>
    </w:p>
    <w:p w:rsidR="00F357CD" w:rsidRPr="000C40F7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Авторитет</w:t>
      </w:r>
      <w:r>
        <w:t xml:space="preserve"> </w:t>
      </w:r>
      <w:r w:rsidRPr="000C40F7">
        <w:t>банка-контрагента</w:t>
      </w:r>
      <w:r>
        <w:t xml:space="preserve"> </w:t>
      </w:r>
      <w:r w:rsidRPr="000C40F7">
        <w:t>с</w:t>
      </w:r>
      <w:r>
        <w:t xml:space="preserve"> </w:t>
      </w:r>
      <w:r w:rsidRPr="000C40F7">
        <w:t>рейтингом</w:t>
      </w:r>
      <w:r>
        <w:t xml:space="preserve"> </w:t>
      </w:r>
      <w:r w:rsidRPr="000C40F7">
        <w:t>ААА;</w:t>
      </w:r>
    </w:p>
    <w:p w:rsidR="00F357CD" w:rsidRPr="000C40F7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Авторитет</w:t>
      </w:r>
      <w:r>
        <w:t xml:space="preserve"> </w:t>
      </w:r>
      <w:r w:rsidRPr="000C40F7">
        <w:t>небанковского</w:t>
      </w:r>
      <w:r>
        <w:t xml:space="preserve"> </w:t>
      </w:r>
      <w:r w:rsidRPr="000C40F7">
        <w:t>клиента</w:t>
      </w:r>
      <w:r>
        <w:t xml:space="preserve"> </w:t>
      </w:r>
      <w:r w:rsidRPr="000C40F7">
        <w:t>с</w:t>
      </w:r>
      <w:r>
        <w:t xml:space="preserve"> </w:t>
      </w:r>
      <w:r w:rsidRPr="000C40F7">
        <w:t>рейтингом</w:t>
      </w:r>
      <w:r>
        <w:t xml:space="preserve"> </w:t>
      </w:r>
      <w:r w:rsidRPr="000C40F7">
        <w:t>ААА;</w:t>
      </w:r>
    </w:p>
    <w:p w:rsidR="00F357CD" w:rsidRPr="000C40F7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Гарантии</w:t>
      </w:r>
      <w:r>
        <w:t xml:space="preserve"> </w:t>
      </w:r>
      <w:r w:rsidRPr="000C40F7">
        <w:t>правительств</w:t>
      </w:r>
      <w:r>
        <w:t xml:space="preserve"> </w:t>
      </w:r>
      <w:r w:rsidRPr="000C40F7">
        <w:t>развитых</w:t>
      </w:r>
      <w:r>
        <w:t xml:space="preserve"> </w:t>
      </w:r>
      <w:r w:rsidRPr="000C40F7">
        <w:t>стран;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Взаимосвязь</w:t>
      </w:r>
      <w:r>
        <w:t xml:space="preserve"> </w:t>
      </w:r>
      <w:r w:rsidRPr="000C40F7">
        <w:t>еврорынка</w:t>
      </w:r>
      <w:r>
        <w:t xml:space="preserve"> </w:t>
      </w:r>
      <w:r w:rsidRPr="000C40F7">
        <w:t>с</w:t>
      </w:r>
      <w:r>
        <w:t xml:space="preserve"> </w:t>
      </w:r>
      <w:r w:rsidRPr="000C40F7">
        <w:t>основными</w:t>
      </w:r>
      <w:r>
        <w:t xml:space="preserve"> </w:t>
      </w:r>
      <w:r w:rsidRPr="000C40F7">
        <w:t>секторами</w:t>
      </w:r>
      <w:r>
        <w:t xml:space="preserve"> </w:t>
      </w:r>
      <w:r w:rsidRPr="000C40F7">
        <w:t>мировых</w:t>
      </w:r>
      <w:r>
        <w:t xml:space="preserve"> </w:t>
      </w:r>
      <w:r w:rsidRPr="000C40F7">
        <w:t>финансовых</w:t>
      </w:r>
      <w:r>
        <w:t xml:space="preserve"> </w:t>
      </w:r>
      <w:r w:rsidRPr="000C40F7">
        <w:t>рынков.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30.</w:t>
      </w:r>
      <w:r>
        <w:rPr>
          <w:i/>
        </w:rPr>
        <w:t xml:space="preserve"> </w:t>
      </w:r>
      <w:r w:rsidRPr="00297DA7">
        <w:rPr>
          <w:i/>
        </w:rPr>
        <w:t>Что</w:t>
      </w:r>
      <w:r>
        <w:rPr>
          <w:i/>
        </w:rPr>
        <w:t xml:space="preserve"> </w:t>
      </w:r>
      <w:r w:rsidRPr="00297DA7">
        <w:rPr>
          <w:i/>
        </w:rPr>
        <w:t>относится</w:t>
      </w:r>
      <w:r>
        <w:rPr>
          <w:i/>
        </w:rPr>
        <w:t xml:space="preserve"> </w:t>
      </w:r>
      <w:r w:rsidRPr="00297DA7">
        <w:rPr>
          <w:i/>
        </w:rPr>
        <w:t>к</w:t>
      </w:r>
      <w:r>
        <w:rPr>
          <w:i/>
        </w:rPr>
        <w:t xml:space="preserve"> </w:t>
      </w:r>
      <w:r w:rsidRPr="00297DA7">
        <w:rPr>
          <w:i/>
        </w:rPr>
        <w:t>преимуществам</w:t>
      </w:r>
      <w:r>
        <w:rPr>
          <w:i/>
        </w:rPr>
        <w:t xml:space="preserve"> </w:t>
      </w:r>
      <w:r w:rsidRPr="00297DA7">
        <w:rPr>
          <w:i/>
        </w:rPr>
        <w:t>оффшорных</w:t>
      </w:r>
      <w:r>
        <w:rPr>
          <w:i/>
        </w:rPr>
        <w:t xml:space="preserve"> </w:t>
      </w:r>
      <w:r w:rsidRPr="00297DA7">
        <w:rPr>
          <w:i/>
        </w:rPr>
        <w:t>банковских</w:t>
      </w:r>
      <w:r>
        <w:rPr>
          <w:i/>
        </w:rPr>
        <w:t xml:space="preserve"> </w:t>
      </w:r>
      <w:r w:rsidRPr="00297DA7">
        <w:rPr>
          <w:i/>
        </w:rPr>
        <w:t>центров: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Тайна</w:t>
      </w:r>
      <w:r>
        <w:t xml:space="preserve"> </w:t>
      </w:r>
      <w:r w:rsidRPr="000C40F7">
        <w:t>сделки;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Освобождение</w:t>
      </w:r>
      <w:r>
        <w:t xml:space="preserve"> </w:t>
      </w:r>
      <w:r w:rsidRPr="000C40F7">
        <w:t>от</w:t>
      </w:r>
      <w:r>
        <w:t xml:space="preserve"> </w:t>
      </w:r>
      <w:r w:rsidRPr="000C40F7">
        <w:t>местного</w:t>
      </w:r>
      <w:r>
        <w:t xml:space="preserve"> </w:t>
      </w:r>
      <w:r w:rsidRPr="000C40F7">
        <w:t>валютного</w:t>
      </w:r>
      <w:r>
        <w:t xml:space="preserve"> </w:t>
      </w:r>
      <w:r w:rsidRPr="000C40F7">
        <w:t>контроля;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Низкое</w:t>
      </w:r>
      <w:r>
        <w:t xml:space="preserve"> </w:t>
      </w:r>
      <w:r w:rsidRPr="000C40F7">
        <w:t>налогообложение</w:t>
      </w:r>
      <w:r>
        <w:t xml:space="preserve"> </w:t>
      </w:r>
      <w:r w:rsidRPr="000C40F7">
        <w:t>оффшорных</w:t>
      </w:r>
      <w:r>
        <w:t xml:space="preserve"> </w:t>
      </w:r>
      <w:r w:rsidRPr="000C40F7">
        <w:t>банков;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Наличие</w:t>
      </w:r>
      <w:r>
        <w:t xml:space="preserve"> </w:t>
      </w:r>
      <w:r w:rsidRPr="000C40F7">
        <w:t>общего</w:t>
      </w:r>
      <w:r>
        <w:t xml:space="preserve"> </w:t>
      </w:r>
      <w:r w:rsidRPr="000C40F7">
        <w:t>языка.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31.</w:t>
      </w:r>
      <w:r>
        <w:rPr>
          <w:i/>
        </w:rPr>
        <w:t xml:space="preserve"> </w:t>
      </w:r>
      <w:r w:rsidRPr="00297DA7">
        <w:rPr>
          <w:i/>
        </w:rPr>
        <w:t>Что</w:t>
      </w:r>
      <w:r>
        <w:rPr>
          <w:i/>
        </w:rPr>
        <w:t xml:space="preserve"> </w:t>
      </w:r>
      <w:r w:rsidRPr="00297DA7">
        <w:rPr>
          <w:i/>
        </w:rPr>
        <w:t>относится</w:t>
      </w:r>
      <w:r>
        <w:rPr>
          <w:i/>
        </w:rPr>
        <w:t xml:space="preserve"> </w:t>
      </w:r>
      <w:r w:rsidRPr="00297DA7">
        <w:rPr>
          <w:i/>
        </w:rPr>
        <w:t>к</w:t>
      </w:r>
      <w:r>
        <w:rPr>
          <w:i/>
        </w:rPr>
        <w:t xml:space="preserve"> </w:t>
      </w:r>
      <w:r w:rsidRPr="00297DA7">
        <w:rPr>
          <w:i/>
        </w:rPr>
        <w:t>принципам</w:t>
      </w:r>
      <w:r>
        <w:rPr>
          <w:i/>
        </w:rPr>
        <w:t xml:space="preserve"> </w:t>
      </w:r>
      <w:r w:rsidRPr="00297DA7">
        <w:rPr>
          <w:i/>
        </w:rPr>
        <w:t>формирования</w:t>
      </w:r>
      <w:r>
        <w:rPr>
          <w:i/>
        </w:rPr>
        <w:t xml:space="preserve"> </w:t>
      </w:r>
      <w:r w:rsidRPr="00297DA7">
        <w:rPr>
          <w:i/>
        </w:rPr>
        <w:t>бюджета</w:t>
      </w:r>
      <w:r>
        <w:rPr>
          <w:i/>
        </w:rPr>
        <w:t xml:space="preserve"> </w:t>
      </w:r>
      <w:r w:rsidRPr="00297DA7">
        <w:rPr>
          <w:i/>
        </w:rPr>
        <w:t>ЕС: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Принцип</w:t>
      </w:r>
      <w:r>
        <w:t xml:space="preserve"> </w:t>
      </w:r>
      <w:r w:rsidRPr="000C40F7">
        <w:t>универсальности;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Принцип</w:t>
      </w:r>
      <w:r>
        <w:t xml:space="preserve"> </w:t>
      </w:r>
      <w:r w:rsidRPr="000C40F7">
        <w:t>равновесия;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Принцип</w:t>
      </w:r>
      <w:r>
        <w:t xml:space="preserve"> </w:t>
      </w:r>
      <w:r w:rsidRPr="000C40F7">
        <w:t>единства;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Принцип</w:t>
      </w:r>
      <w:r>
        <w:t xml:space="preserve"> </w:t>
      </w:r>
      <w:r w:rsidRPr="000C40F7">
        <w:t>спецификации.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32.</w:t>
      </w:r>
      <w:r>
        <w:rPr>
          <w:i/>
        </w:rPr>
        <w:t xml:space="preserve"> </w:t>
      </w:r>
      <w:r w:rsidRPr="00297DA7">
        <w:rPr>
          <w:i/>
        </w:rPr>
        <w:t>Что</w:t>
      </w:r>
      <w:r>
        <w:rPr>
          <w:i/>
        </w:rPr>
        <w:t xml:space="preserve"> </w:t>
      </w:r>
      <w:r w:rsidRPr="00297DA7">
        <w:rPr>
          <w:i/>
        </w:rPr>
        <w:t>отличает</w:t>
      </w:r>
      <w:r>
        <w:rPr>
          <w:i/>
        </w:rPr>
        <w:t xml:space="preserve"> </w:t>
      </w:r>
      <w:r w:rsidRPr="00297DA7">
        <w:rPr>
          <w:i/>
        </w:rPr>
        <w:t>процесс</w:t>
      </w:r>
      <w:r>
        <w:rPr>
          <w:i/>
        </w:rPr>
        <w:t xml:space="preserve"> </w:t>
      </w:r>
      <w:r w:rsidRPr="00297DA7">
        <w:rPr>
          <w:i/>
        </w:rPr>
        <w:t>формирования</w:t>
      </w:r>
      <w:r>
        <w:rPr>
          <w:i/>
        </w:rPr>
        <w:t xml:space="preserve"> </w:t>
      </w:r>
      <w:r w:rsidRPr="00297DA7">
        <w:rPr>
          <w:i/>
        </w:rPr>
        <w:t>бюджета</w:t>
      </w:r>
      <w:r>
        <w:rPr>
          <w:i/>
        </w:rPr>
        <w:t xml:space="preserve"> </w:t>
      </w:r>
      <w:r w:rsidRPr="00297DA7">
        <w:rPr>
          <w:i/>
        </w:rPr>
        <w:t>ЕС</w:t>
      </w:r>
      <w:r>
        <w:rPr>
          <w:i/>
        </w:rPr>
        <w:t xml:space="preserve"> </w:t>
      </w:r>
      <w:r w:rsidRPr="00297DA7">
        <w:rPr>
          <w:i/>
        </w:rPr>
        <w:t>от</w:t>
      </w:r>
      <w:r>
        <w:rPr>
          <w:i/>
        </w:rPr>
        <w:t xml:space="preserve"> </w:t>
      </w:r>
      <w:r w:rsidRPr="00297DA7">
        <w:rPr>
          <w:i/>
        </w:rPr>
        <w:t>формирования</w:t>
      </w:r>
      <w:r>
        <w:rPr>
          <w:i/>
        </w:rPr>
        <w:t xml:space="preserve"> </w:t>
      </w:r>
      <w:r w:rsidRPr="00297DA7">
        <w:rPr>
          <w:i/>
        </w:rPr>
        <w:t>национальных</w:t>
      </w:r>
      <w:r>
        <w:rPr>
          <w:i/>
        </w:rPr>
        <w:t xml:space="preserve"> </w:t>
      </w:r>
      <w:r w:rsidRPr="00297DA7">
        <w:rPr>
          <w:i/>
        </w:rPr>
        <w:t>бюджетов</w:t>
      </w:r>
      <w:r>
        <w:rPr>
          <w:i/>
        </w:rPr>
        <w:t xml:space="preserve"> </w:t>
      </w:r>
      <w:r w:rsidRPr="00297DA7">
        <w:rPr>
          <w:i/>
        </w:rPr>
        <w:t>стран-членов:</w:t>
      </w:r>
    </w:p>
    <w:p w:rsidR="00F357CD" w:rsidRPr="000C40F7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Обязателен</w:t>
      </w:r>
      <w:r>
        <w:t xml:space="preserve"> </w:t>
      </w:r>
      <w:r w:rsidRPr="000C40F7">
        <w:t>баланс</w:t>
      </w:r>
      <w:r>
        <w:t xml:space="preserve"> </w:t>
      </w:r>
      <w:r w:rsidRPr="000C40F7">
        <w:t>доходов</w:t>
      </w:r>
      <w:r>
        <w:t xml:space="preserve"> </w:t>
      </w:r>
      <w:r w:rsidRPr="000C40F7">
        <w:t>и</w:t>
      </w:r>
      <w:r>
        <w:t xml:space="preserve"> </w:t>
      </w:r>
      <w:r w:rsidRPr="000C40F7">
        <w:t>расходов;</w:t>
      </w:r>
    </w:p>
    <w:p w:rsidR="00F357CD" w:rsidRPr="000C40F7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Запрет</w:t>
      </w:r>
      <w:r>
        <w:t xml:space="preserve"> </w:t>
      </w:r>
      <w:r w:rsidRPr="000C40F7">
        <w:t>осуществлять</w:t>
      </w:r>
      <w:r>
        <w:t xml:space="preserve"> </w:t>
      </w:r>
      <w:r w:rsidRPr="000C40F7">
        <w:t>заимствования</w:t>
      </w:r>
      <w:r>
        <w:t xml:space="preserve"> </w:t>
      </w:r>
      <w:r w:rsidRPr="000C40F7">
        <w:t>для</w:t>
      </w:r>
      <w:r>
        <w:t xml:space="preserve"> </w:t>
      </w:r>
      <w:r w:rsidRPr="000C40F7">
        <w:t>покрытия</w:t>
      </w:r>
      <w:r>
        <w:t xml:space="preserve"> </w:t>
      </w:r>
      <w:r w:rsidRPr="000C40F7">
        <w:t>дефицита</w:t>
      </w:r>
      <w:r>
        <w:t xml:space="preserve"> </w:t>
      </w:r>
      <w:r w:rsidRPr="000C40F7">
        <w:t>бюджета;</w:t>
      </w:r>
    </w:p>
    <w:p w:rsidR="00F357CD" w:rsidRPr="000C40F7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Величина</w:t>
      </w:r>
      <w:r>
        <w:t xml:space="preserve"> </w:t>
      </w:r>
      <w:r w:rsidRPr="000C40F7">
        <w:t>дефицита</w:t>
      </w:r>
      <w:r>
        <w:t xml:space="preserve"> </w:t>
      </w:r>
      <w:r w:rsidRPr="000C40F7">
        <w:t>бюджета</w:t>
      </w:r>
      <w:r>
        <w:t xml:space="preserve"> </w:t>
      </w:r>
      <w:r w:rsidRPr="000C40F7">
        <w:t>переносится</w:t>
      </w:r>
      <w:r>
        <w:t xml:space="preserve"> </w:t>
      </w:r>
      <w:r w:rsidRPr="000C40F7">
        <w:t>на</w:t>
      </w:r>
      <w:r>
        <w:t xml:space="preserve"> </w:t>
      </w:r>
      <w:r w:rsidRPr="000C40F7">
        <w:t>бюджет</w:t>
      </w:r>
      <w:r>
        <w:t xml:space="preserve"> </w:t>
      </w:r>
      <w:r w:rsidRPr="000C40F7">
        <w:t>ЕС</w:t>
      </w:r>
      <w:r>
        <w:t xml:space="preserve"> </w:t>
      </w:r>
      <w:r w:rsidRPr="000C40F7">
        <w:t>следующего</w:t>
      </w:r>
      <w:r>
        <w:t xml:space="preserve"> </w:t>
      </w:r>
      <w:r w:rsidRPr="000C40F7">
        <w:t>года;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Величина</w:t>
      </w:r>
      <w:r>
        <w:t xml:space="preserve"> </w:t>
      </w:r>
      <w:r w:rsidRPr="000C40F7">
        <w:t>профицита</w:t>
      </w:r>
      <w:r>
        <w:t xml:space="preserve"> </w:t>
      </w:r>
      <w:r w:rsidRPr="000C40F7">
        <w:t>бюджета</w:t>
      </w:r>
      <w:r>
        <w:t xml:space="preserve"> </w:t>
      </w:r>
      <w:r w:rsidRPr="000C40F7">
        <w:t>переносится</w:t>
      </w:r>
      <w:r>
        <w:t xml:space="preserve"> </w:t>
      </w:r>
      <w:r w:rsidRPr="000C40F7">
        <w:t>на</w:t>
      </w:r>
      <w:r>
        <w:t xml:space="preserve"> </w:t>
      </w:r>
      <w:r w:rsidRPr="000C40F7">
        <w:t>бюджет</w:t>
      </w:r>
      <w:r>
        <w:t xml:space="preserve"> </w:t>
      </w:r>
      <w:r w:rsidRPr="000C40F7">
        <w:t>ЕС</w:t>
      </w:r>
      <w:r>
        <w:t xml:space="preserve"> </w:t>
      </w:r>
      <w:r w:rsidRPr="000C40F7">
        <w:t>следующего</w:t>
      </w:r>
      <w:r>
        <w:t xml:space="preserve"> </w:t>
      </w:r>
      <w:r w:rsidRPr="000C40F7">
        <w:t>года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lastRenderedPageBreak/>
        <w:t>33.</w:t>
      </w:r>
      <w:r>
        <w:rPr>
          <w:i/>
        </w:rPr>
        <w:t xml:space="preserve"> </w:t>
      </w:r>
      <w:r w:rsidRPr="00297DA7">
        <w:rPr>
          <w:i/>
        </w:rPr>
        <w:t>Кто</w:t>
      </w:r>
      <w:r>
        <w:rPr>
          <w:i/>
        </w:rPr>
        <w:t xml:space="preserve"> </w:t>
      </w:r>
      <w:r w:rsidRPr="00297DA7">
        <w:rPr>
          <w:i/>
        </w:rPr>
        <w:t>разрабатывает</w:t>
      </w:r>
      <w:r>
        <w:rPr>
          <w:i/>
        </w:rPr>
        <w:t xml:space="preserve"> </w:t>
      </w:r>
      <w:r w:rsidRPr="00297DA7">
        <w:rPr>
          <w:i/>
        </w:rPr>
        <w:t>предварительный</w:t>
      </w:r>
      <w:r>
        <w:rPr>
          <w:i/>
        </w:rPr>
        <w:t xml:space="preserve"> </w:t>
      </w:r>
      <w:r w:rsidRPr="00297DA7">
        <w:rPr>
          <w:i/>
        </w:rPr>
        <w:t>проект</w:t>
      </w:r>
      <w:r>
        <w:rPr>
          <w:i/>
        </w:rPr>
        <w:t xml:space="preserve"> </w:t>
      </w:r>
      <w:r w:rsidRPr="00297DA7">
        <w:rPr>
          <w:i/>
        </w:rPr>
        <w:t>бюджета</w:t>
      </w:r>
      <w:r>
        <w:rPr>
          <w:i/>
        </w:rPr>
        <w:t xml:space="preserve"> </w:t>
      </w:r>
      <w:r w:rsidRPr="00297DA7">
        <w:rPr>
          <w:i/>
        </w:rPr>
        <w:t>ЕС: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Совет</w:t>
      </w:r>
      <w:r>
        <w:t xml:space="preserve"> </w:t>
      </w:r>
      <w:r w:rsidRPr="000C40F7">
        <w:t>Европы;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Правительства</w:t>
      </w:r>
      <w:r>
        <w:t xml:space="preserve"> </w:t>
      </w:r>
      <w:r w:rsidRPr="000C40F7">
        <w:t>уполномоченных</w:t>
      </w:r>
      <w:r>
        <w:t xml:space="preserve"> </w:t>
      </w:r>
      <w:r w:rsidRPr="000C40F7">
        <w:t>стран;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Европейское</w:t>
      </w:r>
      <w:r>
        <w:t xml:space="preserve"> </w:t>
      </w:r>
      <w:r w:rsidRPr="000C40F7">
        <w:t>правительство;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Европейская</w:t>
      </w:r>
      <w:r>
        <w:t xml:space="preserve"> </w:t>
      </w:r>
      <w:r w:rsidRPr="000C40F7">
        <w:t>Комиссия.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34.</w:t>
      </w:r>
      <w:r>
        <w:rPr>
          <w:i/>
        </w:rPr>
        <w:t xml:space="preserve"> </w:t>
      </w:r>
      <w:r w:rsidRPr="00297DA7">
        <w:rPr>
          <w:i/>
        </w:rPr>
        <w:t>Качественное</w:t>
      </w:r>
      <w:r>
        <w:rPr>
          <w:i/>
        </w:rPr>
        <w:t xml:space="preserve"> </w:t>
      </w:r>
      <w:r w:rsidRPr="00297DA7">
        <w:rPr>
          <w:i/>
        </w:rPr>
        <w:t>отличие</w:t>
      </w:r>
      <w:r>
        <w:rPr>
          <w:i/>
        </w:rPr>
        <w:t xml:space="preserve"> </w:t>
      </w:r>
      <w:r w:rsidRPr="00297DA7">
        <w:rPr>
          <w:i/>
        </w:rPr>
        <w:t>развитых</w:t>
      </w:r>
      <w:r>
        <w:rPr>
          <w:i/>
        </w:rPr>
        <w:t xml:space="preserve"> </w:t>
      </w:r>
      <w:r w:rsidRPr="00297DA7">
        <w:rPr>
          <w:i/>
        </w:rPr>
        <w:t>стран</w:t>
      </w:r>
      <w:r>
        <w:rPr>
          <w:i/>
        </w:rPr>
        <w:t xml:space="preserve"> </w:t>
      </w:r>
      <w:r w:rsidRPr="00297DA7">
        <w:rPr>
          <w:i/>
        </w:rPr>
        <w:t>от</w:t>
      </w:r>
      <w:r>
        <w:rPr>
          <w:i/>
        </w:rPr>
        <w:t xml:space="preserve"> </w:t>
      </w:r>
      <w:r w:rsidRPr="00297DA7">
        <w:rPr>
          <w:i/>
        </w:rPr>
        <w:t>развивающихся</w:t>
      </w:r>
      <w:r>
        <w:rPr>
          <w:i/>
        </w:rPr>
        <w:t xml:space="preserve"> </w:t>
      </w:r>
      <w:r w:rsidRPr="00297DA7">
        <w:rPr>
          <w:i/>
        </w:rPr>
        <w:t>в</w:t>
      </w:r>
      <w:r>
        <w:rPr>
          <w:i/>
        </w:rPr>
        <w:t xml:space="preserve"> </w:t>
      </w:r>
      <w:r w:rsidRPr="00297DA7">
        <w:rPr>
          <w:i/>
        </w:rPr>
        <w:t>отношении</w:t>
      </w:r>
      <w:r>
        <w:rPr>
          <w:i/>
        </w:rPr>
        <w:t xml:space="preserve"> </w:t>
      </w:r>
      <w:r w:rsidRPr="00297DA7">
        <w:rPr>
          <w:i/>
        </w:rPr>
        <w:t>внешней</w:t>
      </w:r>
      <w:r>
        <w:rPr>
          <w:i/>
        </w:rPr>
        <w:t xml:space="preserve"> </w:t>
      </w:r>
      <w:r w:rsidRPr="00297DA7">
        <w:rPr>
          <w:i/>
        </w:rPr>
        <w:t>задолженности</w:t>
      </w:r>
      <w:r>
        <w:rPr>
          <w:i/>
        </w:rPr>
        <w:t xml:space="preserve"> </w:t>
      </w:r>
      <w:r w:rsidRPr="00297DA7">
        <w:rPr>
          <w:i/>
        </w:rPr>
        <w:t>заключается</w:t>
      </w:r>
      <w:r>
        <w:rPr>
          <w:i/>
        </w:rPr>
        <w:t xml:space="preserve"> </w:t>
      </w:r>
      <w:r w:rsidRPr="00297DA7">
        <w:rPr>
          <w:i/>
        </w:rPr>
        <w:t>в</w:t>
      </w:r>
      <w:r>
        <w:rPr>
          <w:i/>
        </w:rPr>
        <w:t xml:space="preserve"> </w:t>
      </w:r>
      <w:r w:rsidRPr="00297DA7">
        <w:rPr>
          <w:i/>
        </w:rPr>
        <w:t>том,</w:t>
      </w:r>
      <w:r>
        <w:rPr>
          <w:i/>
        </w:rPr>
        <w:t xml:space="preserve"> </w:t>
      </w:r>
      <w:r w:rsidRPr="00297DA7">
        <w:rPr>
          <w:i/>
        </w:rPr>
        <w:t>что</w:t>
      </w:r>
      <w:r>
        <w:rPr>
          <w:i/>
        </w:rPr>
        <w:t xml:space="preserve"> </w:t>
      </w:r>
      <w:r w:rsidRPr="00297DA7">
        <w:rPr>
          <w:i/>
        </w:rPr>
        <w:t>они</w:t>
      </w:r>
      <w:r>
        <w:rPr>
          <w:i/>
        </w:rPr>
        <w:t xml:space="preserve"> </w:t>
      </w:r>
      <w:r w:rsidRPr="00297DA7">
        <w:rPr>
          <w:i/>
        </w:rPr>
        <w:t>имеют: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Свободно</w:t>
      </w:r>
      <w:r>
        <w:t xml:space="preserve"> </w:t>
      </w:r>
      <w:r w:rsidRPr="000C40F7">
        <w:t>конвертируемую</w:t>
      </w:r>
      <w:r>
        <w:t xml:space="preserve"> </w:t>
      </w:r>
      <w:r w:rsidRPr="000C40F7">
        <w:t>валюту;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Свободный</w:t>
      </w:r>
      <w:r>
        <w:t xml:space="preserve"> </w:t>
      </w:r>
      <w:r w:rsidRPr="000C40F7">
        <w:t>доступ</w:t>
      </w:r>
      <w:r>
        <w:t xml:space="preserve"> </w:t>
      </w:r>
      <w:r w:rsidRPr="000C40F7">
        <w:t>к</w:t>
      </w:r>
      <w:r>
        <w:t xml:space="preserve"> </w:t>
      </w:r>
      <w:r w:rsidRPr="000C40F7">
        <w:t>международным</w:t>
      </w:r>
      <w:r>
        <w:t xml:space="preserve"> </w:t>
      </w:r>
      <w:r w:rsidRPr="000C40F7">
        <w:t>кредитам;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Превышение</w:t>
      </w:r>
      <w:r>
        <w:t xml:space="preserve"> </w:t>
      </w:r>
      <w:r w:rsidRPr="000C40F7">
        <w:t>внутренних</w:t>
      </w:r>
      <w:r>
        <w:t xml:space="preserve"> </w:t>
      </w:r>
      <w:r w:rsidRPr="000C40F7">
        <w:t>долгов</w:t>
      </w:r>
      <w:r>
        <w:t xml:space="preserve"> </w:t>
      </w:r>
      <w:r w:rsidRPr="000C40F7">
        <w:t>над</w:t>
      </w:r>
      <w:r>
        <w:t xml:space="preserve"> </w:t>
      </w:r>
      <w:r w:rsidRPr="000C40F7">
        <w:t>внешними</w:t>
      </w:r>
      <w:r>
        <w:t xml:space="preserve"> </w:t>
      </w:r>
      <w:r w:rsidRPr="000C40F7">
        <w:t>заимствованиями;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В</w:t>
      </w:r>
      <w:r>
        <w:t xml:space="preserve"> </w:t>
      </w:r>
      <w:r w:rsidRPr="000C40F7">
        <w:t>составе</w:t>
      </w:r>
      <w:r>
        <w:t xml:space="preserve"> </w:t>
      </w:r>
      <w:r w:rsidRPr="000C40F7">
        <w:t>долгов</w:t>
      </w:r>
      <w:r>
        <w:t xml:space="preserve"> </w:t>
      </w:r>
      <w:r w:rsidRPr="000C40F7">
        <w:t>преобладание</w:t>
      </w:r>
      <w:r>
        <w:t xml:space="preserve"> </w:t>
      </w:r>
      <w:r w:rsidRPr="000C40F7">
        <w:t>обязательств</w:t>
      </w:r>
      <w:r>
        <w:t xml:space="preserve"> </w:t>
      </w:r>
      <w:r w:rsidRPr="000C40F7">
        <w:t>частных</w:t>
      </w:r>
      <w:r>
        <w:t xml:space="preserve"> </w:t>
      </w:r>
      <w:r w:rsidRPr="000C40F7">
        <w:t>заемщиков.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35.</w:t>
      </w:r>
      <w:r>
        <w:rPr>
          <w:i/>
        </w:rPr>
        <w:t xml:space="preserve"> </w:t>
      </w:r>
      <w:r w:rsidRPr="00297DA7">
        <w:rPr>
          <w:i/>
        </w:rPr>
        <w:t>Основными</w:t>
      </w:r>
      <w:r>
        <w:rPr>
          <w:i/>
        </w:rPr>
        <w:t xml:space="preserve"> </w:t>
      </w:r>
      <w:r w:rsidRPr="00297DA7">
        <w:rPr>
          <w:i/>
        </w:rPr>
        <w:t>источниками</w:t>
      </w:r>
      <w:r>
        <w:rPr>
          <w:i/>
        </w:rPr>
        <w:t xml:space="preserve"> </w:t>
      </w:r>
      <w:r w:rsidRPr="00297DA7">
        <w:rPr>
          <w:i/>
        </w:rPr>
        <w:t>внешнего</w:t>
      </w:r>
      <w:r>
        <w:rPr>
          <w:i/>
        </w:rPr>
        <w:t xml:space="preserve"> </w:t>
      </w:r>
      <w:r w:rsidRPr="00297DA7">
        <w:rPr>
          <w:i/>
        </w:rPr>
        <w:t>долга</w:t>
      </w:r>
      <w:r>
        <w:rPr>
          <w:i/>
        </w:rPr>
        <w:t xml:space="preserve"> </w:t>
      </w:r>
      <w:r w:rsidRPr="00297DA7">
        <w:rPr>
          <w:i/>
        </w:rPr>
        <w:t>являются: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Долги</w:t>
      </w:r>
      <w:r>
        <w:t xml:space="preserve"> </w:t>
      </w:r>
      <w:r w:rsidRPr="000C40F7">
        <w:t>частного</w:t>
      </w:r>
      <w:r>
        <w:t xml:space="preserve"> </w:t>
      </w:r>
      <w:r w:rsidRPr="000C40F7">
        <w:t>сектора;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Дефицит</w:t>
      </w:r>
      <w:r>
        <w:t xml:space="preserve"> </w:t>
      </w:r>
      <w:r w:rsidRPr="000C40F7">
        <w:t>государственного</w:t>
      </w:r>
      <w:r>
        <w:t xml:space="preserve"> </w:t>
      </w:r>
      <w:r w:rsidRPr="000C40F7">
        <w:t>бюджета;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Отрицательное</w:t>
      </w:r>
      <w:r>
        <w:t xml:space="preserve"> </w:t>
      </w:r>
      <w:r w:rsidRPr="000C40F7">
        <w:t>сальдо</w:t>
      </w:r>
      <w:r>
        <w:t xml:space="preserve"> </w:t>
      </w:r>
      <w:r w:rsidRPr="000C40F7">
        <w:t>торгового</w:t>
      </w:r>
      <w:r>
        <w:t xml:space="preserve"> </w:t>
      </w:r>
      <w:r w:rsidRPr="000C40F7">
        <w:t>баланса;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%%</w:t>
      </w:r>
      <w:r>
        <w:t xml:space="preserve"> </w:t>
      </w:r>
      <w:r w:rsidRPr="000C40F7">
        <w:t>на</w:t>
      </w:r>
      <w:r>
        <w:t xml:space="preserve"> </w:t>
      </w:r>
      <w:r w:rsidRPr="000C40F7">
        <w:t>ранее</w:t>
      </w:r>
      <w:r>
        <w:t xml:space="preserve"> </w:t>
      </w:r>
      <w:r w:rsidRPr="000C40F7">
        <w:t>выданные</w:t>
      </w:r>
      <w:r>
        <w:t xml:space="preserve"> </w:t>
      </w:r>
      <w:r w:rsidRPr="000C40F7">
        <w:t>средства.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36.</w:t>
      </w:r>
      <w:r>
        <w:rPr>
          <w:i/>
        </w:rPr>
        <w:t xml:space="preserve"> </w:t>
      </w:r>
      <w:r w:rsidRPr="00297DA7">
        <w:rPr>
          <w:i/>
        </w:rPr>
        <w:t>С</w:t>
      </w:r>
      <w:r>
        <w:rPr>
          <w:i/>
        </w:rPr>
        <w:t xml:space="preserve"> </w:t>
      </w:r>
      <w:r w:rsidRPr="00297DA7">
        <w:rPr>
          <w:i/>
        </w:rPr>
        <w:t>какого</w:t>
      </w:r>
      <w:r>
        <w:rPr>
          <w:i/>
        </w:rPr>
        <w:t xml:space="preserve"> </w:t>
      </w:r>
      <w:r w:rsidRPr="00297DA7">
        <w:rPr>
          <w:i/>
        </w:rPr>
        <w:t>времени</w:t>
      </w:r>
      <w:r>
        <w:rPr>
          <w:i/>
        </w:rPr>
        <w:t xml:space="preserve"> </w:t>
      </w:r>
      <w:r w:rsidRPr="00297DA7">
        <w:rPr>
          <w:i/>
        </w:rPr>
        <w:t>стала</w:t>
      </w:r>
      <w:r>
        <w:rPr>
          <w:i/>
        </w:rPr>
        <w:t xml:space="preserve"> </w:t>
      </w:r>
      <w:r w:rsidRPr="00297DA7">
        <w:rPr>
          <w:i/>
        </w:rPr>
        <w:t>осуществляться</w:t>
      </w:r>
      <w:r>
        <w:rPr>
          <w:i/>
        </w:rPr>
        <w:t xml:space="preserve"> </w:t>
      </w:r>
      <w:r w:rsidRPr="00297DA7">
        <w:rPr>
          <w:i/>
        </w:rPr>
        <w:t>Единая</w:t>
      </w:r>
      <w:r>
        <w:rPr>
          <w:i/>
        </w:rPr>
        <w:t xml:space="preserve"> </w:t>
      </w:r>
      <w:r w:rsidRPr="00297DA7">
        <w:rPr>
          <w:i/>
        </w:rPr>
        <w:t>сельскохозяйственная</w:t>
      </w:r>
      <w:r>
        <w:rPr>
          <w:i/>
        </w:rPr>
        <w:t xml:space="preserve"> </w:t>
      </w:r>
      <w:r w:rsidRPr="00297DA7">
        <w:rPr>
          <w:i/>
        </w:rPr>
        <w:t>политика</w:t>
      </w:r>
      <w:r>
        <w:rPr>
          <w:i/>
        </w:rPr>
        <w:t xml:space="preserve"> </w:t>
      </w:r>
      <w:r w:rsidRPr="00297DA7">
        <w:rPr>
          <w:i/>
        </w:rPr>
        <w:t>ЕС: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С</w:t>
      </w:r>
      <w:r>
        <w:t xml:space="preserve"> </w:t>
      </w:r>
      <w:r w:rsidRPr="000C40F7">
        <w:t>1958</w:t>
      </w:r>
      <w:r>
        <w:t xml:space="preserve"> </w:t>
      </w:r>
      <w:r w:rsidRPr="000C40F7">
        <w:t>года;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С</w:t>
      </w:r>
      <w:r>
        <w:t xml:space="preserve"> </w:t>
      </w:r>
      <w:r w:rsidRPr="000C40F7">
        <w:t>1980</w:t>
      </w:r>
      <w:r>
        <w:t xml:space="preserve"> </w:t>
      </w:r>
      <w:r w:rsidRPr="000C40F7">
        <w:t>года;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С</w:t>
      </w:r>
      <w:r>
        <w:t xml:space="preserve"> </w:t>
      </w:r>
      <w:r w:rsidRPr="000C40F7">
        <w:t>1962</w:t>
      </w:r>
      <w:r>
        <w:t xml:space="preserve"> </w:t>
      </w:r>
      <w:r w:rsidRPr="000C40F7">
        <w:t>года;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С</w:t>
      </w:r>
      <w:r>
        <w:t xml:space="preserve"> </w:t>
      </w:r>
      <w:r w:rsidRPr="000C40F7">
        <w:t>1963</w:t>
      </w:r>
      <w:r>
        <w:t xml:space="preserve"> </w:t>
      </w:r>
      <w:r w:rsidRPr="000C40F7">
        <w:t>года.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37.</w:t>
      </w:r>
      <w:r>
        <w:rPr>
          <w:i/>
        </w:rPr>
        <w:t xml:space="preserve"> </w:t>
      </w:r>
      <w:r w:rsidRPr="00297DA7">
        <w:rPr>
          <w:i/>
        </w:rPr>
        <w:t>Что</w:t>
      </w:r>
      <w:r>
        <w:rPr>
          <w:i/>
        </w:rPr>
        <w:t xml:space="preserve"> </w:t>
      </w:r>
      <w:r w:rsidRPr="00297DA7">
        <w:rPr>
          <w:i/>
        </w:rPr>
        <w:t>является</w:t>
      </w:r>
      <w:r>
        <w:rPr>
          <w:i/>
        </w:rPr>
        <w:t xml:space="preserve"> </w:t>
      </w:r>
      <w:r w:rsidRPr="00297DA7">
        <w:rPr>
          <w:i/>
        </w:rPr>
        <w:t>объектами</w:t>
      </w:r>
      <w:r>
        <w:rPr>
          <w:i/>
        </w:rPr>
        <w:t xml:space="preserve"> </w:t>
      </w:r>
      <w:r w:rsidRPr="00297DA7">
        <w:rPr>
          <w:i/>
        </w:rPr>
        <w:t>мошенничества</w:t>
      </w:r>
      <w:r>
        <w:rPr>
          <w:i/>
        </w:rPr>
        <w:t xml:space="preserve"> </w:t>
      </w:r>
      <w:r w:rsidRPr="00297DA7">
        <w:rPr>
          <w:i/>
        </w:rPr>
        <w:t>при</w:t>
      </w:r>
      <w:r>
        <w:rPr>
          <w:i/>
        </w:rPr>
        <w:t xml:space="preserve"> </w:t>
      </w:r>
      <w:r w:rsidRPr="00297DA7">
        <w:rPr>
          <w:i/>
        </w:rPr>
        <w:t>использовании</w:t>
      </w:r>
      <w:r>
        <w:rPr>
          <w:i/>
        </w:rPr>
        <w:t xml:space="preserve"> </w:t>
      </w:r>
      <w:r w:rsidRPr="00297DA7">
        <w:rPr>
          <w:i/>
        </w:rPr>
        <w:t>средств</w:t>
      </w:r>
      <w:r>
        <w:rPr>
          <w:i/>
        </w:rPr>
        <w:t xml:space="preserve"> </w:t>
      </w:r>
      <w:r w:rsidRPr="00297DA7">
        <w:rPr>
          <w:i/>
        </w:rPr>
        <w:t>бюджета</w:t>
      </w:r>
      <w:r>
        <w:rPr>
          <w:i/>
        </w:rPr>
        <w:t xml:space="preserve"> </w:t>
      </w:r>
      <w:r w:rsidRPr="00297DA7">
        <w:rPr>
          <w:i/>
        </w:rPr>
        <w:t>ЕС: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Фонды</w:t>
      </w:r>
      <w:r>
        <w:t xml:space="preserve"> </w:t>
      </w:r>
      <w:r w:rsidRPr="000C40F7">
        <w:t>европейских</w:t>
      </w:r>
      <w:r>
        <w:t xml:space="preserve"> </w:t>
      </w:r>
      <w:r w:rsidRPr="000C40F7">
        <w:t>властных</w:t>
      </w:r>
      <w:r>
        <w:t xml:space="preserve"> </w:t>
      </w:r>
      <w:r w:rsidRPr="000C40F7">
        <w:t>структур;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Сельскохозяйственные</w:t>
      </w:r>
      <w:r>
        <w:t xml:space="preserve"> </w:t>
      </w:r>
      <w:r w:rsidRPr="000C40F7">
        <w:t>субсидии;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Финансовая</w:t>
      </w:r>
      <w:r>
        <w:t xml:space="preserve"> </w:t>
      </w:r>
      <w:r w:rsidRPr="000C40F7">
        <w:t>помощь</w:t>
      </w:r>
      <w:r>
        <w:t xml:space="preserve"> </w:t>
      </w:r>
      <w:r w:rsidRPr="000C40F7">
        <w:t>развивающимся</w:t>
      </w:r>
      <w:r>
        <w:t xml:space="preserve"> </w:t>
      </w:r>
      <w:r w:rsidRPr="000C40F7">
        <w:t>странам;</w:t>
      </w:r>
      <w:r>
        <w:t xml:space="preserve"> </w:t>
      </w:r>
    </w:p>
    <w:p w:rsidR="00F357CD" w:rsidRDefault="00F357CD" w:rsidP="00F357CD">
      <w:pPr>
        <w:jc w:val="both"/>
      </w:pPr>
      <w:r w:rsidRPr="000C40F7">
        <w:t>Г.</w:t>
      </w:r>
      <w:r>
        <w:t xml:space="preserve"> </w:t>
      </w:r>
      <w:r w:rsidRPr="000C40F7">
        <w:t>Величина</w:t>
      </w:r>
      <w:r>
        <w:t xml:space="preserve"> </w:t>
      </w:r>
      <w:r w:rsidRPr="000C40F7">
        <w:t>НДС,</w:t>
      </w:r>
      <w:r>
        <w:t xml:space="preserve"> </w:t>
      </w:r>
      <w:r w:rsidRPr="000C40F7">
        <w:t>перечисляемая</w:t>
      </w:r>
      <w:r>
        <w:t xml:space="preserve"> </w:t>
      </w:r>
      <w:r w:rsidRPr="000C40F7">
        <w:t>в</w:t>
      </w:r>
      <w:r>
        <w:t xml:space="preserve"> </w:t>
      </w:r>
      <w:r w:rsidRPr="000C40F7">
        <w:t>единый</w:t>
      </w:r>
      <w:r>
        <w:t xml:space="preserve"> </w:t>
      </w:r>
      <w:r w:rsidRPr="000C40F7">
        <w:t>бюджет.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38.</w:t>
      </w:r>
      <w:r>
        <w:rPr>
          <w:i/>
        </w:rPr>
        <w:t xml:space="preserve"> </w:t>
      </w:r>
      <w:r w:rsidRPr="00297DA7">
        <w:rPr>
          <w:i/>
        </w:rPr>
        <w:t>Федеративное</w:t>
      </w:r>
      <w:r>
        <w:rPr>
          <w:i/>
        </w:rPr>
        <w:t xml:space="preserve"> </w:t>
      </w:r>
      <w:r w:rsidRPr="00297DA7">
        <w:rPr>
          <w:i/>
        </w:rPr>
        <w:t>устройство</w:t>
      </w:r>
      <w:r>
        <w:rPr>
          <w:i/>
        </w:rPr>
        <w:t xml:space="preserve"> </w:t>
      </w:r>
      <w:r w:rsidRPr="00297DA7">
        <w:rPr>
          <w:i/>
        </w:rPr>
        <w:t>России</w:t>
      </w:r>
      <w:r>
        <w:rPr>
          <w:i/>
        </w:rPr>
        <w:t xml:space="preserve"> </w:t>
      </w:r>
      <w:r w:rsidRPr="00297DA7">
        <w:rPr>
          <w:i/>
        </w:rPr>
        <w:t>адекватно</w:t>
      </w:r>
      <w:r>
        <w:rPr>
          <w:i/>
        </w:rPr>
        <w:t xml:space="preserve"> </w:t>
      </w:r>
      <w:r w:rsidRPr="00297DA7">
        <w:rPr>
          <w:i/>
        </w:rPr>
        <w:t>федеративному</w:t>
      </w:r>
      <w:r>
        <w:rPr>
          <w:i/>
        </w:rPr>
        <w:t xml:space="preserve"> </w:t>
      </w:r>
      <w:r w:rsidRPr="00297DA7">
        <w:rPr>
          <w:i/>
        </w:rPr>
        <w:t>устройству: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США;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Канады;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Германии;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Австралии.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39.</w:t>
      </w:r>
      <w:r>
        <w:rPr>
          <w:i/>
        </w:rPr>
        <w:t xml:space="preserve"> </w:t>
      </w:r>
      <w:r w:rsidRPr="00297DA7">
        <w:rPr>
          <w:i/>
        </w:rPr>
        <w:t>Назовите</w:t>
      </w:r>
      <w:r>
        <w:rPr>
          <w:i/>
        </w:rPr>
        <w:t xml:space="preserve"> </w:t>
      </w:r>
      <w:r w:rsidRPr="00297DA7">
        <w:rPr>
          <w:i/>
        </w:rPr>
        <w:t>основную</w:t>
      </w:r>
      <w:r>
        <w:rPr>
          <w:i/>
        </w:rPr>
        <w:t xml:space="preserve"> </w:t>
      </w:r>
      <w:r w:rsidRPr="00297DA7">
        <w:rPr>
          <w:i/>
        </w:rPr>
        <w:t>статью</w:t>
      </w:r>
      <w:r>
        <w:rPr>
          <w:i/>
        </w:rPr>
        <w:t xml:space="preserve"> </w:t>
      </w:r>
      <w:r w:rsidRPr="00297DA7">
        <w:rPr>
          <w:i/>
        </w:rPr>
        <w:t>доходов</w:t>
      </w:r>
      <w:r>
        <w:rPr>
          <w:i/>
        </w:rPr>
        <w:t xml:space="preserve"> </w:t>
      </w:r>
      <w:r w:rsidRPr="00297DA7">
        <w:rPr>
          <w:i/>
        </w:rPr>
        <w:t>Федерального</w:t>
      </w:r>
      <w:r>
        <w:rPr>
          <w:i/>
        </w:rPr>
        <w:t xml:space="preserve"> </w:t>
      </w:r>
      <w:r w:rsidRPr="00297DA7">
        <w:rPr>
          <w:i/>
        </w:rPr>
        <w:t>бюджета</w:t>
      </w:r>
      <w:r>
        <w:rPr>
          <w:i/>
        </w:rPr>
        <w:t xml:space="preserve"> </w:t>
      </w:r>
      <w:r w:rsidRPr="00297DA7">
        <w:rPr>
          <w:i/>
        </w:rPr>
        <w:t>США: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Налог</w:t>
      </w:r>
      <w:r>
        <w:t xml:space="preserve"> </w:t>
      </w:r>
      <w:r w:rsidRPr="000C40F7">
        <w:t>на</w:t>
      </w:r>
      <w:r>
        <w:t xml:space="preserve"> </w:t>
      </w:r>
      <w:r w:rsidRPr="000C40F7">
        <w:t>прибыль</w:t>
      </w:r>
      <w:r>
        <w:t xml:space="preserve"> </w:t>
      </w:r>
      <w:r w:rsidRPr="000C40F7">
        <w:t>корпораций;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Индивидуальный</w:t>
      </w:r>
      <w:r>
        <w:t xml:space="preserve"> </w:t>
      </w:r>
      <w:r w:rsidRPr="000C40F7">
        <w:t>подоходный</w:t>
      </w:r>
      <w:r>
        <w:t xml:space="preserve"> </w:t>
      </w:r>
      <w:r w:rsidRPr="000C40F7">
        <w:t>налог;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Взносы</w:t>
      </w:r>
      <w:r>
        <w:t xml:space="preserve"> </w:t>
      </w:r>
      <w:r w:rsidRPr="000C40F7">
        <w:t>на</w:t>
      </w:r>
      <w:r>
        <w:t xml:space="preserve"> </w:t>
      </w:r>
      <w:r w:rsidRPr="000C40F7">
        <w:t>социальное</w:t>
      </w:r>
      <w:r>
        <w:t xml:space="preserve"> </w:t>
      </w:r>
      <w:r w:rsidRPr="000C40F7">
        <w:t>страхование;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Акцизы</w:t>
      </w:r>
      <w:r>
        <w:t xml:space="preserve"> </w:t>
      </w:r>
      <w:r w:rsidRPr="000C40F7">
        <w:t>и</w:t>
      </w:r>
      <w:r>
        <w:t xml:space="preserve"> </w:t>
      </w:r>
      <w:r w:rsidRPr="000C40F7">
        <w:t>таможенные</w:t>
      </w:r>
      <w:r>
        <w:t xml:space="preserve"> </w:t>
      </w:r>
      <w:r w:rsidRPr="000C40F7">
        <w:t>пошлины.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40.</w:t>
      </w:r>
      <w:r>
        <w:rPr>
          <w:i/>
        </w:rPr>
        <w:t xml:space="preserve"> </w:t>
      </w:r>
      <w:r w:rsidRPr="00297DA7">
        <w:rPr>
          <w:i/>
        </w:rPr>
        <w:t>Назовите</w:t>
      </w:r>
      <w:r>
        <w:rPr>
          <w:i/>
        </w:rPr>
        <w:t xml:space="preserve"> </w:t>
      </w:r>
      <w:r w:rsidRPr="00297DA7">
        <w:rPr>
          <w:i/>
        </w:rPr>
        <w:t>основную</w:t>
      </w:r>
      <w:r>
        <w:rPr>
          <w:i/>
        </w:rPr>
        <w:t xml:space="preserve"> </w:t>
      </w:r>
      <w:r w:rsidRPr="00297DA7">
        <w:rPr>
          <w:i/>
        </w:rPr>
        <w:t>статью</w:t>
      </w:r>
      <w:r>
        <w:rPr>
          <w:i/>
        </w:rPr>
        <w:t xml:space="preserve"> </w:t>
      </w:r>
      <w:r w:rsidRPr="00297DA7">
        <w:rPr>
          <w:i/>
        </w:rPr>
        <w:t>доходов</w:t>
      </w:r>
      <w:r>
        <w:rPr>
          <w:i/>
        </w:rPr>
        <w:t xml:space="preserve"> </w:t>
      </w:r>
      <w:r w:rsidRPr="00297DA7">
        <w:rPr>
          <w:i/>
        </w:rPr>
        <w:t>бюджетов</w:t>
      </w:r>
      <w:r>
        <w:rPr>
          <w:i/>
        </w:rPr>
        <w:t xml:space="preserve"> </w:t>
      </w:r>
      <w:r w:rsidRPr="00297DA7">
        <w:rPr>
          <w:i/>
        </w:rPr>
        <w:t>штатов</w:t>
      </w:r>
      <w:r>
        <w:rPr>
          <w:i/>
        </w:rPr>
        <w:t xml:space="preserve"> </w:t>
      </w:r>
      <w:r w:rsidRPr="00297DA7">
        <w:rPr>
          <w:i/>
        </w:rPr>
        <w:t>США: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Налог</w:t>
      </w:r>
      <w:r>
        <w:t xml:space="preserve"> </w:t>
      </w:r>
      <w:r w:rsidRPr="000C40F7">
        <w:t>на</w:t>
      </w:r>
      <w:r>
        <w:t xml:space="preserve"> </w:t>
      </w:r>
      <w:r w:rsidRPr="000C40F7">
        <w:t>прибыль</w:t>
      </w:r>
      <w:r>
        <w:t xml:space="preserve"> </w:t>
      </w:r>
      <w:r w:rsidRPr="000C40F7">
        <w:t>корпораций;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Индивидуальный</w:t>
      </w:r>
      <w:r>
        <w:t xml:space="preserve"> </w:t>
      </w:r>
      <w:r w:rsidRPr="000C40F7">
        <w:t>подоходный</w:t>
      </w:r>
      <w:r>
        <w:t xml:space="preserve"> </w:t>
      </w:r>
      <w:r w:rsidRPr="000C40F7">
        <w:t>налог;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Налог</w:t>
      </w:r>
      <w:r>
        <w:t xml:space="preserve"> </w:t>
      </w:r>
      <w:r w:rsidRPr="000C40F7">
        <w:t>с</w:t>
      </w:r>
      <w:r>
        <w:t xml:space="preserve"> </w:t>
      </w:r>
      <w:r w:rsidRPr="000C40F7">
        <w:t>продаж;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Финансовая</w:t>
      </w:r>
      <w:r>
        <w:t xml:space="preserve"> </w:t>
      </w:r>
      <w:r w:rsidRPr="000C40F7">
        <w:t>помощь</w:t>
      </w:r>
      <w:r>
        <w:t xml:space="preserve"> </w:t>
      </w:r>
      <w:r w:rsidRPr="000C40F7">
        <w:t>из</w:t>
      </w:r>
      <w:r>
        <w:t xml:space="preserve"> </w:t>
      </w:r>
      <w:r w:rsidRPr="000C40F7">
        <w:t>Федерального</w:t>
      </w:r>
      <w:r>
        <w:t xml:space="preserve"> </w:t>
      </w:r>
      <w:r w:rsidRPr="000C40F7">
        <w:t>бюджета.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41.</w:t>
      </w:r>
      <w:r>
        <w:rPr>
          <w:i/>
        </w:rPr>
        <w:t xml:space="preserve"> </w:t>
      </w:r>
      <w:r w:rsidRPr="00297DA7">
        <w:rPr>
          <w:i/>
        </w:rPr>
        <w:t>Назовите</w:t>
      </w:r>
      <w:r>
        <w:rPr>
          <w:i/>
        </w:rPr>
        <w:t xml:space="preserve"> </w:t>
      </w:r>
      <w:r w:rsidRPr="00297DA7">
        <w:rPr>
          <w:i/>
        </w:rPr>
        <w:t>основную</w:t>
      </w:r>
      <w:r>
        <w:rPr>
          <w:i/>
        </w:rPr>
        <w:t xml:space="preserve"> </w:t>
      </w:r>
      <w:r w:rsidRPr="00297DA7">
        <w:rPr>
          <w:i/>
        </w:rPr>
        <w:t>статью</w:t>
      </w:r>
      <w:r>
        <w:rPr>
          <w:i/>
        </w:rPr>
        <w:t xml:space="preserve"> </w:t>
      </w:r>
      <w:r w:rsidRPr="00297DA7">
        <w:rPr>
          <w:i/>
        </w:rPr>
        <w:t>доходов</w:t>
      </w:r>
      <w:r>
        <w:rPr>
          <w:i/>
        </w:rPr>
        <w:t xml:space="preserve"> </w:t>
      </w:r>
      <w:r w:rsidRPr="00297DA7">
        <w:rPr>
          <w:i/>
        </w:rPr>
        <w:t>бюджетов</w:t>
      </w:r>
      <w:r>
        <w:rPr>
          <w:i/>
        </w:rPr>
        <w:t xml:space="preserve"> </w:t>
      </w:r>
      <w:r w:rsidRPr="00297DA7">
        <w:rPr>
          <w:i/>
        </w:rPr>
        <w:t>местных</w:t>
      </w:r>
      <w:r>
        <w:rPr>
          <w:i/>
        </w:rPr>
        <w:t xml:space="preserve"> </w:t>
      </w:r>
      <w:r w:rsidRPr="00297DA7">
        <w:rPr>
          <w:i/>
        </w:rPr>
        <w:t>органов</w:t>
      </w:r>
      <w:r>
        <w:rPr>
          <w:i/>
        </w:rPr>
        <w:t xml:space="preserve"> </w:t>
      </w:r>
      <w:r w:rsidRPr="00297DA7">
        <w:rPr>
          <w:i/>
        </w:rPr>
        <w:t>власти</w:t>
      </w:r>
      <w:r>
        <w:rPr>
          <w:i/>
        </w:rPr>
        <w:t xml:space="preserve"> </w:t>
      </w:r>
      <w:r w:rsidRPr="00297DA7">
        <w:rPr>
          <w:i/>
        </w:rPr>
        <w:t>США: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Налог</w:t>
      </w:r>
      <w:r>
        <w:t xml:space="preserve"> </w:t>
      </w:r>
      <w:r w:rsidRPr="000C40F7">
        <w:t>на</w:t>
      </w:r>
      <w:r>
        <w:t xml:space="preserve"> </w:t>
      </w:r>
      <w:r w:rsidRPr="000C40F7">
        <w:t>прибыль</w:t>
      </w:r>
      <w:r>
        <w:t xml:space="preserve"> </w:t>
      </w:r>
      <w:r w:rsidRPr="000C40F7">
        <w:t>корпораций</w:t>
      </w:r>
      <w:r>
        <w:t xml:space="preserve"> </w:t>
      </w:r>
      <w:r w:rsidRPr="000C40F7">
        <w:t>и</w:t>
      </w:r>
      <w:r>
        <w:t xml:space="preserve"> </w:t>
      </w:r>
      <w:r w:rsidRPr="000C40F7">
        <w:t>физических</w:t>
      </w:r>
      <w:r>
        <w:t xml:space="preserve"> </w:t>
      </w:r>
      <w:r w:rsidRPr="000C40F7">
        <w:t>лиц;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Поимущественный</w:t>
      </w:r>
      <w:r>
        <w:t xml:space="preserve"> </w:t>
      </w:r>
      <w:r w:rsidRPr="000C40F7">
        <w:t>налог;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Финансовая</w:t>
      </w:r>
      <w:r>
        <w:t xml:space="preserve"> </w:t>
      </w:r>
      <w:r w:rsidRPr="000C40F7">
        <w:t>помощь</w:t>
      </w:r>
      <w:r>
        <w:t xml:space="preserve"> </w:t>
      </w:r>
      <w:r w:rsidRPr="000C40F7">
        <w:t>штатов;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Налог</w:t>
      </w:r>
      <w:r>
        <w:t xml:space="preserve"> </w:t>
      </w:r>
      <w:r w:rsidRPr="000C40F7">
        <w:t>с</w:t>
      </w:r>
      <w:r>
        <w:t xml:space="preserve"> </w:t>
      </w:r>
      <w:r w:rsidRPr="000C40F7">
        <w:t>продаж.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lastRenderedPageBreak/>
        <w:t>42.</w:t>
      </w:r>
      <w:r>
        <w:rPr>
          <w:i/>
        </w:rPr>
        <w:t xml:space="preserve"> </w:t>
      </w:r>
      <w:r w:rsidRPr="00297DA7">
        <w:rPr>
          <w:i/>
        </w:rPr>
        <w:t>Выберите</w:t>
      </w:r>
      <w:r>
        <w:rPr>
          <w:i/>
        </w:rPr>
        <w:t xml:space="preserve"> </w:t>
      </w:r>
      <w:r w:rsidRPr="00297DA7">
        <w:rPr>
          <w:i/>
        </w:rPr>
        <w:t>торговые</w:t>
      </w:r>
      <w:r>
        <w:rPr>
          <w:i/>
        </w:rPr>
        <w:t xml:space="preserve"> </w:t>
      </w:r>
      <w:r w:rsidRPr="00297DA7">
        <w:rPr>
          <w:i/>
        </w:rPr>
        <w:t>международные</w:t>
      </w:r>
      <w:r>
        <w:rPr>
          <w:i/>
        </w:rPr>
        <w:t xml:space="preserve"> </w:t>
      </w:r>
      <w:r w:rsidRPr="00297DA7">
        <w:rPr>
          <w:i/>
        </w:rPr>
        <w:t>организации: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ООН;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МВФ;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ВТО;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ЮНКТАД.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43.</w:t>
      </w:r>
      <w:r>
        <w:rPr>
          <w:i/>
        </w:rPr>
        <w:t xml:space="preserve"> </w:t>
      </w:r>
      <w:r w:rsidRPr="00297DA7">
        <w:rPr>
          <w:i/>
        </w:rPr>
        <w:t>К</w:t>
      </w:r>
      <w:r>
        <w:rPr>
          <w:i/>
        </w:rPr>
        <w:t xml:space="preserve"> </w:t>
      </w:r>
      <w:r w:rsidRPr="00297DA7">
        <w:rPr>
          <w:i/>
        </w:rPr>
        <w:t>ТНБ</w:t>
      </w:r>
      <w:r>
        <w:rPr>
          <w:i/>
        </w:rPr>
        <w:t xml:space="preserve"> </w:t>
      </w:r>
      <w:r w:rsidRPr="00297DA7">
        <w:rPr>
          <w:i/>
        </w:rPr>
        <w:t>относятся: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Крупнейшие</w:t>
      </w:r>
      <w:r>
        <w:t xml:space="preserve"> </w:t>
      </w:r>
      <w:r w:rsidRPr="000C40F7">
        <w:t>банки</w:t>
      </w:r>
      <w:r>
        <w:t xml:space="preserve"> </w:t>
      </w:r>
      <w:r w:rsidRPr="000C40F7">
        <w:t>развитых</w:t>
      </w:r>
      <w:r>
        <w:t xml:space="preserve"> </w:t>
      </w:r>
      <w:r w:rsidRPr="000C40F7">
        <w:t>стран;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Банки,</w:t>
      </w:r>
      <w:r>
        <w:t xml:space="preserve"> </w:t>
      </w:r>
      <w:r w:rsidRPr="000C40F7">
        <w:t>имеющие</w:t>
      </w:r>
      <w:r>
        <w:t xml:space="preserve"> </w:t>
      </w:r>
      <w:r w:rsidRPr="000C40F7">
        <w:t>разветвленную</w:t>
      </w:r>
      <w:r>
        <w:t xml:space="preserve"> </w:t>
      </w:r>
      <w:r w:rsidRPr="000C40F7">
        <w:t>зарубежную</w:t>
      </w:r>
      <w:r>
        <w:t xml:space="preserve"> </w:t>
      </w:r>
      <w:r w:rsidRPr="000C40F7">
        <w:t>сеть;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Банки</w:t>
      </w:r>
      <w:r>
        <w:t xml:space="preserve"> </w:t>
      </w:r>
      <w:r w:rsidRPr="000C40F7">
        <w:t>имеющие</w:t>
      </w:r>
      <w:r>
        <w:t xml:space="preserve"> </w:t>
      </w:r>
      <w:r w:rsidRPr="000C40F7">
        <w:t>постоянный</w:t>
      </w:r>
      <w:r>
        <w:t xml:space="preserve"> </w:t>
      </w:r>
      <w:r w:rsidRPr="000C40F7">
        <w:t>характер</w:t>
      </w:r>
      <w:r>
        <w:t xml:space="preserve"> </w:t>
      </w:r>
      <w:r w:rsidRPr="000C40F7">
        <w:t>операций</w:t>
      </w:r>
      <w:r>
        <w:t xml:space="preserve"> </w:t>
      </w:r>
      <w:r w:rsidRPr="000C40F7">
        <w:t>на</w:t>
      </w:r>
      <w:r>
        <w:t xml:space="preserve"> </w:t>
      </w:r>
      <w:r w:rsidRPr="000C40F7">
        <w:t>внешних</w:t>
      </w:r>
      <w:r>
        <w:t xml:space="preserve"> </w:t>
      </w:r>
      <w:r w:rsidRPr="000C40F7">
        <w:t>денежных</w:t>
      </w:r>
      <w:r>
        <w:t xml:space="preserve"> </w:t>
      </w:r>
      <w:r w:rsidRPr="000C40F7">
        <w:t>рынках;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Банки,</w:t>
      </w:r>
      <w:r>
        <w:t xml:space="preserve"> </w:t>
      </w:r>
      <w:r w:rsidRPr="000C40F7">
        <w:t>совершающие</w:t>
      </w:r>
      <w:r>
        <w:t xml:space="preserve"> </w:t>
      </w:r>
      <w:r w:rsidRPr="000C40F7">
        <w:t>выгодные</w:t>
      </w:r>
      <w:r>
        <w:t xml:space="preserve"> </w:t>
      </w:r>
      <w:r w:rsidRPr="000C40F7">
        <w:t>валютные</w:t>
      </w:r>
      <w:r>
        <w:t xml:space="preserve"> </w:t>
      </w:r>
      <w:r w:rsidRPr="000C40F7">
        <w:t>спекуляции.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44.</w:t>
      </w:r>
      <w:r>
        <w:rPr>
          <w:i/>
        </w:rPr>
        <w:t xml:space="preserve"> </w:t>
      </w:r>
      <w:r w:rsidRPr="00297DA7">
        <w:rPr>
          <w:i/>
        </w:rPr>
        <w:t>Надзором</w:t>
      </w:r>
      <w:r>
        <w:rPr>
          <w:i/>
        </w:rPr>
        <w:t xml:space="preserve"> </w:t>
      </w:r>
      <w:r w:rsidRPr="00297DA7">
        <w:rPr>
          <w:i/>
        </w:rPr>
        <w:t>за</w:t>
      </w:r>
      <w:r>
        <w:rPr>
          <w:i/>
        </w:rPr>
        <w:t xml:space="preserve"> </w:t>
      </w:r>
      <w:r w:rsidRPr="00297DA7">
        <w:rPr>
          <w:i/>
        </w:rPr>
        <w:t>международными</w:t>
      </w:r>
      <w:r>
        <w:rPr>
          <w:i/>
        </w:rPr>
        <w:t xml:space="preserve"> </w:t>
      </w:r>
      <w:r w:rsidRPr="00297DA7">
        <w:rPr>
          <w:i/>
        </w:rPr>
        <w:t>кредитными</w:t>
      </w:r>
      <w:r>
        <w:rPr>
          <w:i/>
        </w:rPr>
        <w:t xml:space="preserve"> </w:t>
      </w:r>
      <w:r w:rsidRPr="00297DA7">
        <w:rPr>
          <w:i/>
        </w:rPr>
        <w:t>рынками</w:t>
      </w:r>
      <w:r>
        <w:rPr>
          <w:i/>
        </w:rPr>
        <w:t xml:space="preserve"> </w:t>
      </w:r>
      <w:r w:rsidRPr="00297DA7">
        <w:rPr>
          <w:i/>
        </w:rPr>
        <w:t>занимаются: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Международный</w:t>
      </w:r>
      <w:r>
        <w:t xml:space="preserve"> </w:t>
      </w:r>
      <w:r w:rsidRPr="000C40F7">
        <w:t>валютный</w:t>
      </w:r>
      <w:r>
        <w:t xml:space="preserve"> </w:t>
      </w:r>
      <w:r w:rsidRPr="000C40F7">
        <w:t>фонд;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Парижский</w:t>
      </w:r>
      <w:r>
        <w:t xml:space="preserve"> </w:t>
      </w:r>
      <w:r w:rsidRPr="000C40F7">
        <w:t>клуб;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Европейский</w:t>
      </w:r>
      <w:r>
        <w:t xml:space="preserve"> </w:t>
      </w:r>
      <w:r w:rsidRPr="000C40F7">
        <w:t>банк</w:t>
      </w:r>
      <w:r>
        <w:t xml:space="preserve"> </w:t>
      </w:r>
      <w:r w:rsidRPr="000C40F7">
        <w:t>реконструкции</w:t>
      </w:r>
      <w:r>
        <w:t xml:space="preserve"> </w:t>
      </w:r>
      <w:r w:rsidRPr="000C40F7">
        <w:t>и</w:t>
      </w:r>
      <w:r>
        <w:t xml:space="preserve"> </w:t>
      </w:r>
      <w:r w:rsidRPr="000C40F7">
        <w:t>развития;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Лондонский</w:t>
      </w:r>
      <w:r>
        <w:t xml:space="preserve"> </w:t>
      </w:r>
      <w:r w:rsidRPr="000C40F7">
        <w:t>клуб.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45.</w:t>
      </w:r>
      <w:r>
        <w:rPr>
          <w:i/>
        </w:rPr>
        <w:t xml:space="preserve"> </w:t>
      </w:r>
      <w:r w:rsidRPr="00297DA7">
        <w:rPr>
          <w:i/>
        </w:rPr>
        <w:t>В</w:t>
      </w:r>
      <w:r>
        <w:rPr>
          <w:i/>
        </w:rPr>
        <w:t xml:space="preserve"> </w:t>
      </w:r>
      <w:r w:rsidRPr="00297DA7">
        <w:rPr>
          <w:i/>
        </w:rPr>
        <w:t>структуру</w:t>
      </w:r>
      <w:r>
        <w:rPr>
          <w:i/>
        </w:rPr>
        <w:t xml:space="preserve"> </w:t>
      </w:r>
      <w:r w:rsidRPr="00297DA7">
        <w:rPr>
          <w:i/>
        </w:rPr>
        <w:t>управления</w:t>
      </w:r>
      <w:r>
        <w:rPr>
          <w:i/>
        </w:rPr>
        <w:t xml:space="preserve"> </w:t>
      </w:r>
      <w:r w:rsidRPr="00297DA7">
        <w:rPr>
          <w:i/>
        </w:rPr>
        <w:t>МВФ</w:t>
      </w:r>
      <w:r>
        <w:rPr>
          <w:i/>
        </w:rPr>
        <w:t xml:space="preserve"> </w:t>
      </w:r>
      <w:r w:rsidRPr="00297DA7">
        <w:rPr>
          <w:i/>
        </w:rPr>
        <w:t>входят: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Исполнительный</w:t>
      </w:r>
      <w:r>
        <w:t xml:space="preserve"> </w:t>
      </w:r>
      <w:r w:rsidRPr="000C40F7">
        <w:t>совет;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Директорат;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Президент;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Совет</w:t>
      </w:r>
      <w:r>
        <w:t xml:space="preserve"> </w:t>
      </w:r>
      <w:r w:rsidRPr="000C40F7">
        <w:t>управляющих.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46.</w:t>
      </w:r>
      <w:r>
        <w:rPr>
          <w:i/>
        </w:rPr>
        <w:t xml:space="preserve"> </w:t>
      </w:r>
      <w:r w:rsidRPr="00297DA7">
        <w:rPr>
          <w:i/>
        </w:rPr>
        <w:t>Специальными</w:t>
      </w:r>
      <w:r>
        <w:rPr>
          <w:i/>
        </w:rPr>
        <w:t xml:space="preserve"> </w:t>
      </w:r>
      <w:r w:rsidRPr="00297DA7">
        <w:rPr>
          <w:i/>
        </w:rPr>
        <w:t>фондами</w:t>
      </w:r>
      <w:r>
        <w:rPr>
          <w:i/>
        </w:rPr>
        <w:t xml:space="preserve"> </w:t>
      </w:r>
      <w:r w:rsidRPr="00297DA7">
        <w:rPr>
          <w:i/>
        </w:rPr>
        <w:t>МВФ</w:t>
      </w:r>
      <w:r>
        <w:rPr>
          <w:i/>
        </w:rPr>
        <w:t xml:space="preserve"> </w:t>
      </w:r>
      <w:r w:rsidRPr="00297DA7">
        <w:rPr>
          <w:i/>
        </w:rPr>
        <w:t>являются: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Фонд</w:t>
      </w:r>
      <w:r>
        <w:t xml:space="preserve"> </w:t>
      </w:r>
      <w:r w:rsidRPr="000C40F7">
        <w:t>компенсационного</w:t>
      </w:r>
      <w:r>
        <w:t xml:space="preserve"> </w:t>
      </w:r>
      <w:r w:rsidRPr="000C40F7">
        <w:t>и</w:t>
      </w:r>
      <w:r>
        <w:t xml:space="preserve"> </w:t>
      </w:r>
      <w:r w:rsidRPr="000C40F7">
        <w:t>непредвиденного</w:t>
      </w:r>
      <w:r>
        <w:t xml:space="preserve"> </w:t>
      </w:r>
      <w:r w:rsidRPr="000C40F7">
        <w:t>кредитования;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Фонд</w:t>
      </w:r>
      <w:r>
        <w:t xml:space="preserve"> </w:t>
      </w:r>
      <w:r w:rsidRPr="000C40F7">
        <w:t>кредитования</w:t>
      </w:r>
      <w:r>
        <w:t xml:space="preserve"> </w:t>
      </w:r>
      <w:r w:rsidRPr="000C40F7">
        <w:t>буферных</w:t>
      </w:r>
      <w:r>
        <w:t xml:space="preserve"> </w:t>
      </w:r>
      <w:r w:rsidRPr="000C40F7">
        <w:t>запасов;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Фонд</w:t>
      </w:r>
      <w:r>
        <w:t xml:space="preserve"> </w:t>
      </w:r>
      <w:r w:rsidRPr="000C40F7">
        <w:t>поддержки</w:t>
      </w:r>
      <w:r>
        <w:t xml:space="preserve"> </w:t>
      </w:r>
      <w:r w:rsidRPr="000C40F7">
        <w:t>структурных</w:t>
      </w:r>
      <w:r>
        <w:t xml:space="preserve"> </w:t>
      </w:r>
      <w:r w:rsidRPr="000C40F7">
        <w:t>преобразований;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Фонд</w:t>
      </w:r>
      <w:r>
        <w:t xml:space="preserve"> </w:t>
      </w:r>
      <w:r w:rsidRPr="000C40F7">
        <w:t>дополнительного</w:t>
      </w:r>
      <w:r>
        <w:t xml:space="preserve"> </w:t>
      </w:r>
      <w:r w:rsidRPr="000C40F7">
        <w:t>кредитования.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47.</w:t>
      </w:r>
      <w:r>
        <w:rPr>
          <w:i/>
        </w:rPr>
        <w:t xml:space="preserve"> </w:t>
      </w:r>
      <w:r w:rsidRPr="00297DA7">
        <w:rPr>
          <w:i/>
        </w:rPr>
        <w:t>Какой</w:t>
      </w:r>
      <w:r>
        <w:rPr>
          <w:i/>
        </w:rPr>
        <w:t xml:space="preserve"> </w:t>
      </w:r>
      <w:r w:rsidRPr="00297DA7">
        <w:rPr>
          <w:i/>
        </w:rPr>
        <w:t>международный</w:t>
      </w:r>
      <w:r>
        <w:rPr>
          <w:i/>
        </w:rPr>
        <w:t xml:space="preserve"> </w:t>
      </w:r>
      <w:r w:rsidRPr="00297DA7">
        <w:rPr>
          <w:i/>
        </w:rPr>
        <w:t>финансовый</w:t>
      </w:r>
      <w:r>
        <w:rPr>
          <w:i/>
        </w:rPr>
        <w:t xml:space="preserve"> </w:t>
      </w:r>
      <w:r w:rsidRPr="00297DA7">
        <w:rPr>
          <w:i/>
        </w:rPr>
        <w:t>институт</w:t>
      </w:r>
      <w:r>
        <w:rPr>
          <w:i/>
        </w:rPr>
        <w:t xml:space="preserve"> </w:t>
      </w:r>
      <w:r w:rsidRPr="00297DA7">
        <w:rPr>
          <w:i/>
        </w:rPr>
        <w:t>наделен</w:t>
      </w:r>
      <w:r>
        <w:rPr>
          <w:i/>
        </w:rPr>
        <w:t xml:space="preserve"> </w:t>
      </w:r>
      <w:r w:rsidRPr="00297DA7">
        <w:rPr>
          <w:i/>
        </w:rPr>
        <w:t>полномочиями</w:t>
      </w:r>
      <w:r>
        <w:rPr>
          <w:i/>
        </w:rPr>
        <w:t xml:space="preserve"> </w:t>
      </w:r>
      <w:r w:rsidRPr="00297DA7">
        <w:rPr>
          <w:i/>
        </w:rPr>
        <w:t>создавать</w:t>
      </w:r>
      <w:r>
        <w:rPr>
          <w:i/>
        </w:rPr>
        <w:t xml:space="preserve"> </w:t>
      </w:r>
      <w:r w:rsidRPr="00297DA7">
        <w:rPr>
          <w:i/>
        </w:rPr>
        <w:t>безусловные</w:t>
      </w:r>
      <w:r>
        <w:rPr>
          <w:i/>
        </w:rPr>
        <w:t xml:space="preserve"> </w:t>
      </w:r>
      <w:r w:rsidRPr="00297DA7">
        <w:rPr>
          <w:i/>
        </w:rPr>
        <w:t>ликвидные</w:t>
      </w:r>
      <w:r>
        <w:rPr>
          <w:i/>
        </w:rPr>
        <w:t xml:space="preserve"> </w:t>
      </w:r>
      <w:r w:rsidRPr="00297DA7">
        <w:rPr>
          <w:i/>
        </w:rPr>
        <w:t>средства: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ООН;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МВФ;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ВБ;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МБРР.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48.</w:t>
      </w:r>
      <w:r>
        <w:rPr>
          <w:i/>
        </w:rPr>
        <w:t xml:space="preserve"> </w:t>
      </w:r>
      <w:r w:rsidRPr="00297DA7">
        <w:rPr>
          <w:i/>
        </w:rPr>
        <w:t>Старейшее</w:t>
      </w:r>
      <w:r>
        <w:rPr>
          <w:i/>
        </w:rPr>
        <w:t xml:space="preserve"> </w:t>
      </w:r>
      <w:r w:rsidRPr="00297DA7">
        <w:rPr>
          <w:i/>
        </w:rPr>
        <w:t>учреждение</w:t>
      </w:r>
      <w:r>
        <w:rPr>
          <w:i/>
        </w:rPr>
        <w:t xml:space="preserve"> </w:t>
      </w:r>
      <w:r w:rsidRPr="00297DA7">
        <w:rPr>
          <w:i/>
        </w:rPr>
        <w:t>группы</w:t>
      </w:r>
      <w:r>
        <w:rPr>
          <w:i/>
        </w:rPr>
        <w:t xml:space="preserve"> </w:t>
      </w:r>
      <w:r w:rsidRPr="00297DA7">
        <w:rPr>
          <w:i/>
        </w:rPr>
        <w:t>Всемирного</w:t>
      </w:r>
      <w:r>
        <w:rPr>
          <w:i/>
        </w:rPr>
        <w:t xml:space="preserve"> </w:t>
      </w:r>
      <w:r w:rsidRPr="00297DA7">
        <w:rPr>
          <w:i/>
        </w:rPr>
        <w:t>банка: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Международное</w:t>
      </w:r>
      <w:r>
        <w:t xml:space="preserve"> </w:t>
      </w:r>
      <w:r w:rsidRPr="000C40F7">
        <w:t>агентство</w:t>
      </w:r>
      <w:r>
        <w:t xml:space="preserve"> </w:t>
      </w:r>
      <w:r w:rsidRPr="000C40F7">
        <w:t>по</w:t>
      </w:r>
      <w:r>
        <w:t xml:space="preserve"> </w:t>
      </w:r>
      <w:r w:rsidRPr="000C40F7">
        <w:t>инвестиционным</w:t>
      </w:r>
      <w:r>
        <w:t xml:space="preserve"> </w:t>
      </w:r>
      <w:r w:rsidRPr="000C40F7">
        <w:t>гарантиям;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Международная</w:t>
      </w:r>
      <w:r>
        <w:t xml:space="preserve"> </w:t>
      </w:r>
      <w:r w:rsidRPr="000C40F7">
        <w:t>финансовая</w:t>
      </w:r>
      <w:r>
        <w:t xml:space="preserve"> </w:t>
      </w:r>
      <w:r w:rsidRPr="000C40F7">
        <w:t>корпорация;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Международный</w:t>
      </w:r>
      <w:r>
        <w:t xml:space="preserve"> </w:t>
      </w:r>
      <w:r w:rsidRPr="000C40F7">
        <w:t>банк</w:t>
      </w:r>
      <w:r>
        <w:t xml:space="preserve"> </w:t>
      </w:r>
      <w:r w:rsidRPr="000C40F7">
        <w:t>реконструкции</w:t>
      </w:r>
      <w:r>
        <w:t xml:space="preserve"> </w:t>
      </w:r>
      <w:r w:rsidRPr="000C40F7">
        <w:t>и</w:t>
      </w:r>
      <w:r>
        <w:t xml:space="preserve"> </w:t>
      </w:r>
      <w:r w:rsidRPr="000C40F7">
        <w:t>развития;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Международная</w:t>
      </w:r>
      <w:r>
        <w:t xml:space="preserve"> </w:t>
      </w:r>
      <w:r w:rsidRPr="000C40F7">
        <w:t>ассоциация</w:t>
      </w:r>
      <w:r>
        <w:t xml:space="preserve"> </w:t>
      </w:r>
      <w:r w:rsidRPr="000C40F7">
        <w:t>развития.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49.</w:t>
      </w:r>
      <w:r>
        <w:rPr>
          <w:i/>
        </w:rPr>
        <w:t xml:space="preserve"> </w:t>
      </w:r>
      <w:r w:rsidRPr="00297DA7">
        <w:rPr>
          <w:i/>
        </w:rPr>
        <w:t>Содействие</w:t>
      </w:r>
      <w:r>
        <w:rPr>
          <w:i/>
        </w:rPr>
        <w:t xml:space="preserve"> </w:t>
      </w:r>
      <w:r w:rsidRPr="00297DA7">
        <w:rPr>
          <w:i/>
        </w:rPr>
        <w:t>экономическому</w:t>
      </w:r>
      <w:r>
        <w:rPr>
          <w:i/>
        </w:rPr>
        <w:t xml:space="preserve"> </w:t>
      </w:r>
      <w:r w:rsidRPr="00297DA7">
        <w:rPr>
          <w:i/>
        </w:rPr>
        <w:t>росту</w:t>
      </w:r>
      <w:r>
        <w:rPr>
          <w:i/>
        </w:rPr>
        <w:t xml:space="preserve"> </w:t>
      </w:r>
      <w:r w:rsidRPr="00297DA7">
        <w:rPr>
          <w:i/>
        </w:rPr>
        <w:t>стран-членов</w:t>
      </w:r>
      <w:r>
        <w:rPr>
          <w:i/>
        </w:rPr>
        <w:t xml:space="preserve"> </w:t>
      </w:r>
      <w:r w:rsidRPr="00297DA7">
        <w:rPr>
          <w:i/>
        </w:rPr>
        <w:t>путем</w:t>
      </w:r>
      <w:r>
        <w:rPr>
          <w:i/>
        </w:rPr>
        <w:t xml:space="preserve"> </w:t>
      </w:r>
      <w:r w:rsidRPr="00297DA7">
        <w:rPr>
          <w:i/>
        </w:rPr>
        <w:t>поощрения</w:t>
      </w:r>
      <w:r>
        <w:rPr>
          <w:i/>
        </w:rPr>
        <w:t xml:space="preserve"> </w:t>
      </w:r>
      <w:r w:rsidRPr="00297DA7">
        <w:rPr>
          <w:i/>
        </w:rPr>
        <w:t>предпринимательства</w:t>
      </w:r>
      <w:r>
        <w:rPr>
          <w:i/>
        </w:rPr>
        <w:t xml:space="preserve"> </w:t>
      </w:r>
      <w:r w:rsidRPr="00297DA7">
        <w:rPr>
          <w:i/>
        </w:rPr>
        <w:t>в</w:t>
      </w:r>
      <w:r>
        <w:rPr>
          <w:i/>
        </w:rPr>
        <w:t xml:space="preserve"> </w:t>
      </w:r>
      <w:r w:rsidRPr="00297DA7">
        <w:rPr>
          <w:i/>
        </w:rPr>
        <w:t>производственной</w:t>
      </w:r>
      <w:r>
        <w:rPr>
          <w:i/>
        </w:rPr>
        <w:t xml:space="preserve"> </w:t>
      </w:r>
      <w:r w:rsidRPr="00297DA7">
        <w:rPr>
          <w:i/>
        </w:rPr>
        <w:t>сфере</w:t>
      </w:r>
      <w:r>
        <w:rPr>
          <w:i/>
        </w:rPr>
        <w:t xml:space="preserve"> </w:t>
      </w:r>
      <w:r w:rsidRPr="00297DA7">
        <w:rPr>
          <w:i/>
        </w:rPr>
        <w:t>является</w:t>
      </w:r>
      <w:r>
        <w:rPr>
          <w:i/>
        </w:rPr>
        <w:t xml:space="preserve"> </w:t>
      </w:r>
      <w:r w:rsidRPr="00297DA7">
        <w:rPr>
          <w:i/>
        </w:rPr>
        <w:t>целью: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Международной</w:t>
      </w:r>
      <w:r>
        <w:t xml:space="preserve"> </w:t>
      </w:r>
      <w:r w:rsidRPr="000C40F7">
        <w:t>ассоциации</w:t>
      </w:r>
      <w:r>
        <w:t xml:space="preserve"> </w:t>
      </w:r>
      <w:r w:rsidRPr="000C40F7">
        <w:t>развития;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Международного</w:t>
      </w:r>
      <w:r>
        <w:t xml:space="preserve"> </w:t>
      </w:r>
      <w:r w:rsidRPr="000C40F7">
        <w:t>агентства</w:t>
      </w:r>
      <w:r>
        <w:t xml:space="preserve"> </w:t>
      </w:r>
      <w:r w:rsidRPr="000C40F7">
        <w:t>по</w:t>
      </w:r>
      <w:r>
        <w:t xml:space="preserve"> </w:t>
      </w:r>
      <w:r w:rsidRPr="000C40F7">
        <w:t>инвестиционным</w:t>
      </w:r>
      <w:r>
        <w:t xml:space="preserve"> </w:t>
      </w:r>
      <w:r w:rsidRPr="000C40F7">
        <w:t>гарантиям;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Международного</w:t>
      </w:r>
      <w:r>
        <w:t xml:space="preserve"> </w:t>
      </w:r>
      <w:r w:rsidRPr="000C40F7">
        <w:t>банка</w:t>
      </w:r>
      <w:r>
        <w:t xml:space="preserve"> </w:t>
      </w:r>
      <w:r w:rsidRPr="000C40F7">
        <w:t>реконструкции</w:t>
      </w:r>
      <w:r>
        <w:t xml:space="preserve"> </w:t>
      </w:r>
      <w:r w:rsidRPr="000C40F7">
        <w:t>и</w:t>
      </w:r>
      <w:r>
        <w:t xml:space="preserve"> </w:t>
      </w:r>
      <w:r w:rsidRPr="000C40F7">
        <w:t>развития;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Международной</w:t>
      </w:r>
      <w:r>
        <w:t xml:space="preserve"> </w:t>
      </w:r>
      <w:r w:rsidRPr="000C40F7">
        <w:t>финансовой</w:t>
      </w:r>
      <w:r>
        <w:t xml:space="preserve"> </w:t>
      </w:r>
      <w:r w:rsidRPr="000C40F7">
        <w:t>корпорации.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50.</w:t>
      </w:r>
      <w:r>
        <w:rPr>
          <w:i/>
        </w:rPr>
        <w:t xml:space="preserve"> </w:t>
      </w:r>
      <w:r w:rsidRPr="00297DA7">
        <w:rPr>
          <w:i/>
        </w:rPr>
        <w:t>Региональными</w:t>
      </w:r>
      <w:r>
        <w:rPr>
          <w:i/>
        </w:rPr>
        <w:t xml:space="preserve"> </w:t>
      </w:r>
      <w:r w:rsidRPr="00297DA7">
        <w:rPr>
          <w:i/>
        </w:rPr>
        <w:t>банками</w:t>
      </w:r>
      <w:r>
        <w:rPr>
          <w:i/>
        </w:rPr>
        <w:t xml:space="preserve"> </w:t>
      </w:r>
      <w:r w:rsidRPr="00297DA7">
        <w:rPr>
          <w:i/>
        </w:rPr>
        <w:t>развития</w:t>
      </w:r>
      <w:r>
        <w:rPr>
          <w:i/>
        </w:rPr>
        <w:t xml:space="preserve"> </w:t>
      </w:r>
      <w:r w:rsidRPr="00297DA7">
        <w:rPr>
          <w:i/>
        </w:rPr>
        <w:t>являются: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Азиатский</w:t>
      </w:r>
      <w:r>
        <w:t xml:space="preserve"> </w:t>
      </w:r>
      <w:r w:rsidRPr="000C40F7">
        <w:t>банк</w:t>
      </w:r>
      <w:r>
        <w:t xml:space="preserve"> </w:t>
      </w:r>
      <w:r w:rsidRPr="000C40F7">
        <w:t>развития;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Американский</w:t>
      </w:r>
      <w:r>
        <w:t xml:space="preserve"> </w:t>
      </w:r>
      <w:r w:rsidRPr="000C40F7">
        <w:t>банк</w:t>
      </w:r>
      <w:r>
        <w:t xml:space="preserve"> </w:t>
      </w:r>
      <w:r w:rsidRPr="000C40F7">
        <w:t>развития;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Африканский</w:t>
      </w:r>
      <w:r>
        <w:t xml:space="preserve"> </w:t>
      </w:r>
      <w:r w:rsidRPr="000C40F7">
        <w:t>банк</w:t>
      </w:r>
      <w:r>
        <w:t xml:space="preserve"> </w:t>
      </w:r>
      <w:r w:rsidRPr="000C40F7">
        <w:t>развития;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lastRenderedPageBreak/>
        <w:t>Г.</w:t>
      </w:r>
      <w:r>
        <w:t xml:space="preserve"> </w:t>
      </w:r>
      <w:r w:rsidRPr="000C40F7">
        <w:t>Ближневосточный</w:t>
      </w:r>
      <w:r>
        <w:t xml:space="preserve"> </w:t>
      </w:r>
      <w:r w:rsidRPr="000C40F7">
        <w:t>банк</w:t>
      </w:r>
      <w:r>
        <w:t xml:space="preserve"> </w:t>
      </w:r>
      <w:r w:rsidRPr="000C40F7">
        <w:t>развития.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51.</w:t>
      </w:r>
      <w:r>
        <w:rPr>
          <w:i/>
        </w:rPr>
        <w:t xml:space="preserve"> </w:t>
      </w:r>
      <w:r w:rsidRPr="00297DA7">
        <w:rPr>
          <w:i/>
        </w:rPr>
        <w:t>МБРР</w:t>
      </w:r>
      <w:r>
        <w:rPr>
          <w:i/>
        </w:rPr>
        <w:t xml:space="preserve"> </w:t>
      </w:r>
      <w:r w:rsidRPr="00297DA7">
        <w:rPr>
          <w:i/>
        </w:rPr>
        <w:t>является</w:t>
      </w:r>
      <w:r>
        <w:rPr>
          <w:i/>
        </w:rPr>
        <w:t xml:space="preserve"> </w:t>
      </w:r>
      <w:r w:rsidRPr="00297DA7">
        <w:rPr>
          <w:i/>
        </w:rPr>
        <w:t>прибыльной</w:t>
      </w:r>
      <w:r>
        <w:rPr>
          <w:i/>
        </w:rPr>
        <w:t xml:space="preserve"> </w:t>
      </w:r>
      <w:r w:rsidRPr="00297DA7">
        <w:rPr>
          <w:i/>
        </w:rPr>
        <w:t>организацией,</w:t>
      </w:r>
      <w:r>
        <w:rPr>
          <w:i/>
        </w:rPr>
        <w:t xml:space="preserve"> </w:t>
      </w:r>
      <w:r w:rsidRPr="00297DA7">
        <w:rPr>
          <w:i/>
        </w:rPr>
        <w:t>поскольку: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Получение</w:t>
      </w:r>
      <w:r>
        <w:t xml:space="preserve"> </w:t>
      </w:r>
      <w:r w:rsidRPr="000C40F7">
        <w:t>прибыли</w:t>
      </w:r>
      <w:r>
        <w:t xml:space="preserve"> </w:t>
      </w:r>
      <w:r w:rsidRPr="000C40F7">
        <w:t>является</w:t>
      </w:r>
      <w:r>
        <w:t xml:space="preserve"> </w:t>
      </w:r>
      <w:r w:rsidRPr="000C40F7">
        <w:t>главной</w:t>
      </w:r>
      <w:r>
        <w:t xml:space="preserve"> </w:t>
      </w:r>
      <w:r w:rsidRPr="000C40F7">
        <w:t>целью</w:t>
      </w:r>
      <w:r>
        <w:t xml:space="preserve"> </w:t>
      </w:r>
      <w:r w:rsidRPr="000C40F7">
        <w:t>МБРР;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Потому</w:t>
      </w:r>
      <w:r>
        <w:t xml:space="preserve"> </w:t>
      </w:r>
      <w:r w:rsidRPr="000C40F7">
        <w:t>что</w:t>
      </w:r>
      <w:r>
        <w:t xml:space="preserve"> </w:t>
      </w:r>
      <w:r w:rsidRPr="000C40F7">
        <w:t>МБРР</w:t>
      </w:r>
      <w:r>
        <w:t xml:space="preserve"> </w:t>
      </w:r>
      <w:r w:rsidRPr="000C40F7">
        <w:t>платит</w:t>
      </w:r>
      <w:r>
        <w:t xml:space="preserve"> </w:t>
      </w:r>
      <w:r w:rsidRPr="000C40F7">
        <w:t>низкие</w:t>
      </w:r>
      <w:r>
        <w:t xml:space="preserve"> </w:t>
      </w:r>
      <w:r w:rsidRPr="000C40F7">
        <w:t>дивиденды</w:t>
      </w:r>
      <w:r>
        <w:t xml:space="preserve"> </w:t>
      </w:r>
      <w:r w:rsidRPr="000C40F7">
        <w:t>своим</w:t>
      </w:r>
      <w:r>
        <w:t xml:space="preserve"> </w:t>
      </w:r>
      <w:r w:rsidRPr="000C40F7">
        <w:t>акционерам;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Потому</w:t>
      </w:r>
      <w:r>
        <w:t xml:space="preserve"> </w:t>
      </w:r>
      <w:r w:rsidRPr="000C40F7">
        <w:t>что</w:t>
      </w:r>
      <w:r>
        <w:t xml:space="preserve"> </w:t>
      </w:r>
      <w:r w:rsidRPr="000C40F7">
        <w:t>МБРР</w:t>
      </w:r>
      <w:r>
        <w:t xml:space="preserve"> </w:t>
      </w:r>
      <w:r w:rsidRPr="000C40F7">
        <w:t>не</w:t>
      </w:r>
      <w:r>
        <w:t xml:space="preserve"> </w:t>
      </w:r>
      <w:r w:rsidRPr="000C40F7">
        <w:t>осуществляет</w:t>
      </w:r>
      <w:r>
        <w:t xml:space="preserve"> </w:t>
      </w:r>
      <w:r w:rsidRPr="000C40F7">
        <w:t>реструктуризацию</w:t>
      </w:r>
      <w:r>
        <w:t xml:space="preserve"> </w:t>
      </w:r>
      <w:r w:rsidRPr="000C40F7">
        <w:t>задолженности;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Потому</w:t>
      </w:r>
      <w:r>
        <w:t xml:space="preserve"> </w:t>
      </w:r>
      <w:r w:rsidRPr="000C40F7">
        <w:t>что</w:t>
      </w:r>
      <w:r>
        <w:t xml:space="preserve"> </w:t>
      </w:r>
      <w:r w:rsidRPr="000C40F7">
        <w:t>для</w:t>
      </w:r>
      <w:r>
        <w:t xml:space="preserve"> </w:t>
      </w:r>
      <w:r w:rsidRPr="000C40F7">
        <w:t>беднейших</w:t>
      </w:r>
      <w:r>
        <w:t xml:space="preserve"> </w:t>
      </w:r>
      <w:r w:rsidRPr="000C40F7">
        <w:t>стран</w:t>
      </w:r>
      <w:r>
        <w:t xml:space="preserve"> </w:t>
      </w:r>
      <w:r w:rsidRPr="000C40F7">
        <w:t>МБРР</w:t>
      </w:r>
      <w:r>
        <w:t xml:space="preserve"> </w:t>
      </w:r>
      <w:r w:rsidRPr="000C40F7">
        <w:t>может</w:t>
      </w:r>
      <w:r>
        <w:t xml:space="preserve"> </w:t>
      </w:r>
      <w:r w:rsidRPr="000C40F7">
        <w:t>предоставлять</w:t>
      </w:r>
      <w:r>
        <w:t xml:space="preserve"> </w:t>
      </w:r>
      <w:r w:rsidRPr="000C40F7">
        <w:t>беспроцентный</w:t>
      </w:r>
      <w:r>
        <w:t xml:space="preserve"> </w:t>
      </w:r>
      <w:r w:rsidRPr="000C40F7">
        <w:t>кредит.</w:t>
      </w:r>
      <w:r>
        <w:t xml:space="preserve"> </w:t>
      </w:r>
    </w:p>
    <w:p w:rsidR="00F357CD" w:rsidRPr="00297DA7" w:rsidRDefault="00F357CD" w:rsidP="00F357CD">
      <w:pPr>
        <w:keepNext/>
        <w:keepLines/>
        <w:spacing w:before="200"/>
        <w:jc w:val="both"/>
        <w:rPr>
          <w:i/>
        </w:rPr>
      </w:pPr>
      <w:r w:rsidRPr="00297DA7">
        <w:rPr>
          <w:i/>
        </w:rPr>
        <w:t>52.</w:t>
      </w:r>
      <w:r>
        <w:rPr>
          <w:i/>
        </w:rPr>
        <w:t xml:space="preserve"> </w:t>
      </w:r>
      <w:r w:rsidRPr="00297DA7">
        <w:rPr>
          <w:i/>
        </w:rPr>
        <w:t>Какая</w:t>
      </w:r>
      <w:r>
        <w:rPr>
          <w:i/>
        </w:rPr>
        <w:t xml:space="preserve"> </w:t>
      </w:r>
      <w:r w:rsidRPr="00297DA7">
        <w:rPr>
          <w:i/>
        </w:rPr>
        <w:t>организация</w:t>
      </w:r>
      <w:r>
        <w:rPr>
          <w:i/>
        </w:rPr>
        <w:t xml:space="preserve"> </w:t>
      </w:r>
      <w:r w:rsidRPr="00297DA7">
        <w:rPr>
          <w:i/>
        </w:rPr>
        <w:t>ВБ</w:t>
      </w:r>
      <w:r>
        <w:rPr>
          <w:i/>
        </w:rPr>
        <w:t xml:space="preserve"> </w:t>
      </w:r>
      <w:r w:rsidRPr="00297DA7">
        <w:rPr>
          <w:i/>
        </w:rPr>
        <w:t>создана</w:t>
      </w:r>
      <w:r>
        <w:rPr>
          <w:i/>
        </w:rPr>
        <w:t xml:space="preserve"> </w:t>
      </w:r>
      <w:r w:rsidRPr="00297DA7">
        <w:rPr>
          <w:i/>
        </w:rPr>
        <w:t>в</w:t>
      </w:r>
      <w:r>
        <w:rPr>
          <w:i/>
        </w:rPr>
        <w:t xml:space="preserve"> </w:t>
      </w:r>
      <w:r w:rsidRPr="00297DA7">
        <w:rPr>
          <w:i/>
        </w:rPr>
        <w:t>1966</w:t>
      </w:r>
      <w:r>
        <w:rPr>
          <w:i/>
        </w:rPr>
        <w:t xml:space="preserve"> </w:t>
      </w:r>
      <w:r w:rsidRPr="00297DA7">
        <w:rPr>
          <w:i/>
        </w:rPr>
        <w:t>году:</w:t>
      </w:r>
      <w:r>
        <w:rPr>
          <w:i/>
        </w:rPr>
        <w:t xml:space="preserve"> </w:t>
      </w:r>
    </w:p>
    <w:p w:rsidR="00F357CD" w:rsidRDefault="00F357CD" w:rsidP="00F357CD">
      <w:pPr>
        <w:ind w:left="567"/>
        <w:jc w:val="both"/>
      </w:pPr>
      <w:r w:rsidRPr="000C40F7">
        <w:t>А.</w:t>
      </w:r>
      <w:r>
        <w:t xml:space="preserve"> </w:t>
      </w:r>
      <w:r w:rsidRPr="000C40F7">
        <w:t>Международная</w:t>
      </w:r>
      <w:r>
        <w:t xml:space="preserve"> </w:t>
      </w:r>
      <w:r w:rsidRPr="000C40F7">
        <w:t>ассоциация</w:t>
      </w:r>
      <w:r>
        <w:t xml:space="preserve"> </w:t>
      </w:r>
      <w:r w:rsidRPr="000C40F7">
        <w:t>развития;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Б.</w:t>
      </w:r>
      <w:r>
        <w:t xml:space="preserve"> </w:t>
      </w:r>
      <w:r w:rsidRPr="000C40F7">
        <w:t>Международный</w:t>
      </w:r>
      <w:r>
        <w:t xml:space="preserve"> </w:t>
      </w:r>
      <w:r w:rsidRPr="000C40F7">
        <w:t>банк</w:t>
      </w:r>
      <w:r>
        <w:t xml:space="preserve"> </w:t>
      </w:r>
      <w:r w:rsidRPr="000C40F7">
        <w:t>реконструкции</w:t>
      </w:r>
      <w:r>
        <w:t xml:space="preserve"> </w:t>
      </w:r>
      <w:r w:rsidRPr="000C40F7">
        <w:t>и</w:t>
      </w:r>
      <w:r>
        <w:t xml:space="preserve"> </w:t>
      </w:r>
      <w:r w:rsidRPr="000C40F7">
        <w:t>развития;</w:t>
      </w:r>
      <w:r>
        <w:t xml:space="preserve"> </w:t>
      </w:r>
    </w:p>
    <w:p w:rsidR="00F357CD" w:rsidRDefault="00F357CD" w:rsidP="00F357CD">
      <w:pPr>
        <w:ind w:left="567"/>
        <w:jc w:val="both"/>
      </w:pPr>
      <w:r w:rsidRPr="000C40F7">
        <w:t>В.</w:t>
      </w:r>
      <w:r>
        <w:t xml:space="preserve"> </w:t>
      </w:r>
      <w:r w:rsidRPr="000C40F7">
        <w:t>Международный</w:t>
      </w:r>
      <w:r>
        <w:t xml:space="preserve"> </w:t>
      </w:r>
      <w:r w:rsidRPr="000C40F7">
        <w:t>центр</w:t>
      </w:r>
      <w:r>
        <w:t xml:space="preserve"> </w:t>
      </w:r>
      <w:r w:rsidRPr="000C40F7">
        <w:t>по</w:t>
      </w:r>
      <w:r>
        <w:t xml:space="preserve"> </w:t>
      </w:r>
      <w:r w:rsidRPr="000C40F7">
        <w:t>урегулированию</w:t>
      </w:r>
      <w:r>
        <w:t xml:space="preserve"> </w:t>
      </w:r>
      <w:r w:rsidRPr="000C40F7">
        <w:t>инвестиционных</w:t>
      </w:r>
      <w:r>
        <w:t xml:space="preserve"> </w:t>
      </w:r>
      <w:r w:rsidRPr="000C40F7">
        <w:t>споров;</w:t>
      </w:r>
      <w:r>
        <w:t xml:space="preserve"> </w:t>
      </w:r>
    </w:p>
    <w:p w:rsidR="00F357CD" w:rsidRPr="000C40F7" w:rsidRDefault="00F357CD" w:rsidP="00F357CD">
      <w:pPr>
        <w:ind w:left="567"/>
        <w:jc w:val="both"/>
      </w:pPr>
      <w:r w:rsidRPr="000C40F7">
        <w:t>Г.</w:t>
      </w:r>
      <w:r>
        <w:t xml:space="preserve"> </w:t>
      </w:r>
      <w:r w:rsidRPr="000C40F7">
        <w:t>Международная</w:t>
      </w:r>
      <w:r>
        <w:t xml:space="preserve"> </w:t>
      </w:r>
      <w:r w:rsidRPr="000C40F7">
        <w:t>финансовая</w:t>
      </w:r>
      <w:r>
        <w:t xml:space="preserve"> </w:t>
      </w:r>
      <w:r w:rsidRPr="000C40F7">
        <w:t>корпорация.</w:t>
      </w:r>
      <w:r>
        <w:t xml:space="preserve"> </w:t>
      </w:r>
    </w:p>
    <w:p w:rsidR="00F357CD" w:rsidRPr="00CA0B55" w:rsidRDefault="00F357CD" w:rsidP="00F357CD">
      <w:pPr>
        <w:rPr>
          <w:b/>
          <w:iCs/>
        </w:rPr>
      </w:pPr>
    </w:p>
    <w:p w:rsidR="00701652" w:rsidRDefault="00701652" w:rsidP="008F094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701652" w:rsidRDefault="00701652" w:rsidP="008F094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6658A3" w:rsidRPr="00812A38" w:rsidRDefault="008F094D" w:rsidP="0038364B">
      <w:pPr>
        <w:pageBreakBefore/>
        <w:autoSpaceDE w:val="0"/>
        <w:autoSpaceDN w:val="0"/>
        <w:adjustRightInd w:val="0"/>
        <w:ind w:left="1077"/>
        <w:jc w:val="right"/>
        <w:rPr>
          <w:b/>
        </w:rPr>
      </w:pPr>
      <w:r>
        <w:rPr>
          <w:b/>
        </w:rPr>
        <w:lastRenderedPageBreak/>
        <w:t>Пр</w:t>
      </w:r>
      <w:r w:rsidR="006658A3" w:rsidRPr="00812A38">
        <w:rPr>
          <w:b/>
        </w:rPr>
        <w:t>иложение №2 к рабочей программе дисциплины</w:t>
      </w:r>
    </w:p>
    <w:p w:rsidR="006658A3" w:rsidRPr="00812A38" w:rsidRDefault="006658A3" w:rsidP="006658A3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812A38">
        <w:rPr>
          <w:b/>
          <w:bCs/>
        </w:rPr>
        <w:t>«</w:t>
      </w:r>
      <w:r w:rsidR="00030926">
        <w:rPr>
          <w:b/>
          <w:bCs/>
        </w:rPr>
        <w:t>Государство в системе международных финансов</w:t>
      </w:r>
      <w:r w:rsidR="00701652">
        <w:rPr>
          <w:b/>
          <w:bCs/>
        </w:rPr>
        <w:t>ых отношений</w:t>
      </w:r>
      <w:r w:rsidRPr="00812A38">
        <w:rPr>
          <w:b/>
          <w:bCs/>
        </w:rPr>
        <w:t>»</w:t>
      </w:r>
    </w:p>
    <w:p w:rsidR="006658A3" w:rsidRDefault="006658A3" w:rsidP="006658A3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:rsidR="005C7180" w:rsidRPr="00812A38" w:rsidRDefault="005C7180" w:rsidP="006658A3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:rsidR="006658A3" w:rsidRPr="00812A38" w:rsidRDefault="006658A3" w:rsidP="006658A3">
      <w:pPr>
        <w:jc w:val="center"/>
        <w:rPr>
          <w:b/>
          <w:bCs/>
        </w:rPr>
      </w:pPr>
      <w:r w:rsidRPr="00812A38">
        <w:rPr>
          <w:b/>
        </w:rPr>
        <w:t>Методические указания для студентов по освоению дисциплины</w:t>
      </w:r>
    </w:p>
    <w:p w:rsidR="006658A3" w:rsidRPr="00812A38" w:rsidRDefault="006658A3" w:rsidP="006658A3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:rsidR="001716A7" w:rsidRPr="001716A7" w:rsidRDefault="001716A7" w:rsidP="001716A7">
      <w:pPr>
        <w:ind w:firstLine="720"/>
        <w:jc w:val="both"/>
      </w:pPr>
      <w:r w:rsidRPr="001716A7">
        <w:t>Успешное овладение дисциплиной «</w:t>
      </w:r>
      <w:r w:rsidRPr="001716A7">
        <w:rPr>
          <w:bCs/>
        </w:rPr>
        <w:t>Государство в системе международных финансов</w:t>
      </w:r>
      <w:r w:rsidR="00701652">
        <w:rPr>
          <w:bCs/>
        </w:rPr>
        <w:t>ых отношений</w:t>
      </w:r>
      <w:r w:rsidRPr="001716A7">
        <w:t>», предусмотренное рабочей программой, предполагает выполнение ряда рекомендаций.</w:t>
      </w:r>
    </w:p>
    <w:p w:rsidR="00B57F64" w:rsidRPr="00B57F64" w:rsidRDefault="00B57F64" w:rsidP="00B57F64">
      <w:pPr>
        <w:ind w:firstLine="720"/>
        <w:jc w:val="both"/>
      </w:pPr>
      <w:r w:rsidRPr="00B57F64">
        <w:t>1. Следует внимательно изучить материалы, характеризующие курс «</w:t>
      </w:r>
      <w:r w:rsidRPr="001716A7">
        <w:rPr>
          <w:bCs/>
        </w:rPr>
        <w:t>Государство в системе международных финансов</w:t>
      </w:r>
      <w:r w:rsidR="00701652">
        <w:rPr>
          <w:bCs/>
        </w:rPr>
        <w:t>ых отношений</w:t>
      </w:r>
      <w:r w:rsidRPr="00B57F64">
        <w:t>» и определяющие целевую установку. Это поможет четко представить круг изучаемых проблем и глубину их постижения.</w:t>
      </w:r>
    </w:p>
    <w:p w:rsidR="00B57F64" w:rsidRPr="00B57F64" w:rsidRDefault="00B57F64" w:rsidP="00B57F64">
      <w:pPr>
        <w:ind w:firstLine="720"/>
        <w:jc w:val="both"/>
      </w:pPr>
      <w:r w:rsidRPr="00B57F64">
        <w:t>2. Необходимо под</w:t>
      </w:r>
      <w:r>
        <w:t>о</w:t>
      </w:r>
      <w:r w:rsidRPr="00B57F64">
        <w:t>бр</w:t>
      </w:r>
      <w:r>
        <w:t>ать</w:t>
      </w:r>
      <w:r w:rsidRPr="00B57F64">
        <w:t xml:space="preserve"> литератур</w:t>
      </w:r>
      <w:r>
        <w:t>у</w:t>
      </w:r>
      <w:r w:rsidRPr="00B57F64">
        <w:t xml:space="preserve"> для изучения предлагаемого курса. При этом следует иметь в виду, что нужна литература различных видов:</w:t>
      </w:r>
    </w:p>
    <w:p w:rsidR="00B57F64" w:rsidRPr="00B57F64" w:rsidRDefault="00B57F64" w:rsidP="00B57F64">
      <w:pPr>
        <w:ind w:firstLine="720"/>
        <w:jc w:val="both"/>
      </w:pPr>
      <w:r w:rsidRPr="00B57F64">
        <w:t>а) учебники, учебные и учебно-методические пособия.</w:t>
      </w:r>
    </w:p>
    <w:p w:rsidR="00B57F64" w:rsidRPr="00B57F64" w:rsidRDefault="00B57F64" w:rsidP="00B57F64">
      <w:pPr>
        <w:ind w:firstLine="720"/>
        <w:jc w:val="both"/>
      </w:pPr>
      <w:r w:rsidRPr="00B57F64">
        <w:t>б) монографии, сборники научных статей, публикаций в экономических журналах, представляющие эмпирический материал, а также многообразные аспекты анализа современного развития организаций;</w:t>
      </w:r>
    </w:p>
    <w:p w:rsidR="00B57F64" w:rsidRPr="00B57F64" w:rsidRDefault="00B57F64" w:rsidP="00B57F64">
      <w:pPr>
        <w:ind w:firstLine="720"/>
        <w:jc w:val="both"/>
      </w:pPr>
      <w:r w:rsidRPr="00B57F64">
        <w:t>в) справочная литература – энциклопедии, экономические словари, раскрывающие категориально понятийный аппарат.</w:t>
      </w:r>
    </w:p>
    <w:p w:rsidR="00B57F64" w:rsidRPr="00B57F64" w:rsidRDefault="00B57F64" w:rsidP="00B57F64">
      <w:pPr>
        <w:ind w:firstLine="720"/>
        <w:jc w:val="both"/>
      </w:pPr>
      <w:r w:rsidRPr="00B57F64">
        <w:t xml:space="preserve">3. При проведении практических занятий, используются устные опросы, решение тестовых заданий, </w:t>
      </w:r>
      <w:r>
        <w:t>задач, обсуждение рефератов</w:t>
      </w:r>
      <w:r w:rsidRPr="00B57F64">
        <w:t xml:space="preserve">. </w:t>
      </w:r>
    </w:p>
    <w:p w:rsidR="00B57F64" w:rsidRPr="00B57F64" w:rsidRDefault="00B57F64" w:rsidP="00B57F64">
      <w:pPr>
        <w:ind w:firstLine="720"/>
        <w:jc w:val="both"/>
      </w:pPr>
      <w:r w:rsidRPr="00B57F64">
        <w:t xml:space="preserve">Также проводятся консультации (при необходимости) по разбору заданий для самостоятельной работы. </w:t>
      </w:r>
    </w:p>
    <w:p w:rsidR="00B57F64" w:rsidRPr="00B57F64" w:rsidRDefault="00B57F64" w:rsidP="00B57F64">
      <w:pPr>
        <w:ind w:firstLine="709"/>
        <w:jc w:val="both"/>
        <w:rPr>
          <w:bCs/>
        </w:rPr>
      </w:pPr>
      <w:r w:rsidRPr="00B57F64">
        <w:rPr>
          <w:bCs/>
        </w:rPr>
        <w:t xml:space="preserve">Преподаватель в обязательном порядке ведет учет посещаемости студентов, а так же их успеваемости. </w:t>
      </w:r>
    </w:p>
    <w:p w:rsidR="001716A7" w:rsidRPr="001716A7" w:rsidRDefault="00B57F64" w:rsidP="001716A7">
      <w:pPr>
        <w:ind w:firstLine="720"/>
        <w:jc w:val="both"/>
      </w:pPr>
      <w:r>
        <w:t>4</w:t>
      </w:r>
      <w:r w:rsidR="001716A7" w:rsidRPr="001716A7">
        <w:t>. В конце курса студенты сдают экзамен. Экзамен принимается по экзаменационным билетам, каждый из которых включает в себя два теоретических вопроса. На самостоятельную подготовку к экзамену выделяется 3 дня, во время подготовки к экзамену предусмотрена   групповая консультация.</w:t>
      </w:r>
    </w:p>
    <w:p w:rsidR="003F6D5E" w:rsidRPr="003F6D5E" w:rsidRDefault="003F6D5E" w:rsidP="003F6D5E">
      <w:pPr>
        <w:tabs>
          <w:tab w:val="left" w:pos="1155"/>
        </w:tabs>
        <w:suppressAutoHyphens/>
        <w:jc w:val="center"/>
        <w:rPr>
          <w:b/>
          <w:lang w:eastAsia="ar-SA"/>
        </w:rPr>
      </w:pPr>
      <w:r w:rsidRPr="003F6D5E">
        <w:rPr>
          <w:b/>
          <w:lang w:eastAsia="ar-SA"/>
        </w:rPr>
        <w:t>Рекомендации для написания реферата</w:t>
      </w:r>
    </w:p>
    <w:p w:rsidR="001716A7" w:rsidRDefault="003F6D5E" w:rsidP="003F6D5E">
      <w:pPr>
        <w:tabs>
          <w:tab w:val="left" w:pos="1155"/>
        </w:tabs>
        <w:suppressAutoHyphens/>
        <w:ind w:firstLine="709"/>
        <w:jc w:val="both"/>
        <w:rPr>
          <w:lang w:eastAsia="ar-SA"/>
        </w:rPr>
      </w:pPr>
      <w:r w:rsidRPr="009069FC">
        <w:t>Реферат – это краткое изложение в письменном виде содержания и результатов  индивидуальной учебно-исследовательской деятельности, имеет регламентированную структуру, содержание и оформление. Его задачами являются:</w:t>
      </w:r>
      <w:r>
        <w:t xml:space="preserve"> ф</w:t>
      </w:r>
      <w:r w:rsidRPr="009069FC">
        <w:t>ормирование умений самостоятельной работы студентов с источниками литературы, их систематизация;</w:t>
      </w:r>
      <w:r>
        <w:t xml:space="preserve"> р</w:t>
      </w:r>
      <w:r w:rsidRPr="009069FC">
        <w:t>азвитие навыков логического мышления;</w:t>
      </w:r>
      <w:r>
        <w:t xml:space="preserve"> у</w:t>
      </w:r>
      <w:r w:rsidRPr="009069FC">
        <w:t>глубление теоретических знаний по проблеме исследования.</w:t>
      </w:r>
      <w:r>
        <w:t xml:space="preserve"> </w:t>
      </w:r>
      <w:r w:rsidRPr="009069FC">
        <w:t>Текст реферата должен содержать аргументированное изложение определенной темы</w:t>
      </w:r>
      <w:r>
        <w:t xml:space="preserve"> и </w:t>
      </w:r>
      <w:r w:rsidRPr="009069FC">
        <w:t>быть структурирован (по главам, разделам, параграфам)</w:t>
      </w:r>
      <w:r>
        <w:t xml:space="preserve"> с включением разделов</w:t>
      </w:r>
      <w:r w:rsidRPr="009069FC">
        <w:t>: введение, основная часть, заключение, список и</w:t>
      </w:r>
      <w:r w:rsidRPr="00BD200A">
        <w:t>спользуемых источников. В зависимости от тематики реферата к нему могут быть оформлены приложения, содержащие документы, иллюстрации, таблицы, схемы и т.д.</w:t>
      </w:r>
    </w:p>
    <w:p w:rsidR="009846CC" w:rsidRDefault="009846CC" w:rsidP="006658A3">
      <w:pPr>
        <w:jc w:val="center"/>
        <w:rPr>
          <w:b/>
        </w:rPr>
      </w:pPr>
    </w:p>
    <w:sectPr w:rsidR="009846CC" w:rsidSect="001324A0">
      <w:footerReference w:type="default" r:id="rId13"/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927" w:rsidRDefault="006D7927" w:rsidP="009902F5">
      <w:r>
        <w:separator/>
      </w:r>
    </w:p>
  </w:endnote>
  <w:endnote w:type="continuationSeparator" w:id="0">
    <w:p w:rsidR="006D7927" w:rsidRDefault="006D7927" w:rsidP="0099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2027277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FC4218" w:rsidRPr="009902F5" w:rsidRDefault="00FC4218" w:rsidP="009902F5">
        <w:pPr>
          <w:pStyle w:val="af5"/>
          <w:jc w:val="center"/>
          <w:rPr>
            <w:sz w:val="22"/>
          </w:rPr>
        </w:pPr>
        <w:r w:rsidRPr="009902F5">
          <w:rPr>
            <w:sz w:val="22"/>
          </w:rPr>
          <w:fldChar w:fldCharType="begin"/>
        </w:r>
        <w:r w:rsidRPr="009902F5">
          <w:rPr>
            <w:sz w:val="22"/>
          </w:rPr>
          <w:instrText>PAGE   \* MERGEFORMAT</w:instrText>
        </w:r>
        <w:r w:rsidRPr="009902F5">
          <w:rPr>
            <w:sz w:val="22"/>
          </w:rPr>
          <w:fldChar w:fldCharType="separate"/>
        </w:r>
        <w:r w:rsidR="00E80D17">
          <w:rPr>
            <w:noProof/>
            <w:sz w:val="22"/>
          </w:rPr>
          <w:t>1</w:t>
        </w:r>
        <w:r w:rsidRPr="009902F5">
          <w:rPr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927" w:rsidRDefault="006D7927" w:rsidP="009902F5">
      <w:r>
        <w:separator/>
      </w:r>
    </w:p>
  </w:footnote>
  <w:footnote w:type="continuationSeparator" w:id="0">
    <w:p w:rsidR="006D7927" w:rsidRDefault="006D7927" w:rsidP="00990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66E"/>
    <w:multiLevelType w:val="hybridMultilevel"/>
    <w:tmpl w:val="7334F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95590"/>
    <w:multiLevelType w:val="hybridMultilevel"/>
    <w:tmpl w:val="038C6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F112D"/>
    <w:multiLevelType w:val="hybridMultilevel"/>
    <w:tmpl w:val="1976313C"/>
    <w:lvl w:ilvl="0" w:tplc="311455D8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90FF4"/>
    <w:multiLevelType w:val="hybridMultilevel"/>
    <w:tmpl w:val="E0AA8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81F5C"/>
    <w:multiLevelType w:val="hybridMultilevel"/>
    <w:tmpl w:val="4D02A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3589B"/>
    <w:multiLevelType w:val="hybridMultilevel"/>
    <w:tmpl w:val="5A6080F8"/>
    <w:lvl w:ilvl="0" w:tplc="4BC07B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9122C"/>
    <w:multiLevelType w:val="hybridMultilevel"/>
    <w:tmpl w:val="B3C63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CA41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222EA8E">
      <w:start w:val="2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3F14CC"/>
    <w:multiLevelType w:val="hybridMultilevel"/>
    <w:tmpl w:val="501A5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3A7FD4"/>
    <w:multiLevelType w:val="hybridMultilevel"/>
    <w:tmpl w:val="7E10A7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C6A99"/>
    <w:multiLevelType w:val="hybridMultilevel"/>
    <w:tmpl w:val="8BD4B290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4A70608"/>
    <w:multiLevelType w:val="hybridMultilevel"/>
    <w:tmpl w:val="038C6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D7B7F"/>
    <w:multiLevelType w:val="hybridMultilevel"/>
    <w:tmpl w:val="03FAF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37E44"/>
    <w:multiLevelType w:val="hybridMultilevel"/>
    <w:tmpl w:val="55D40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9D77AB"/>
    <w:multiLevelType w:val="hybridMultilevel"/>
    <w:tmpl w:val="D24AE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42F4F"/>
    <w:multiLevelType w:val="hybridMultilevel"/>
    <w:tmpl w:val="3A90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760E5"/>
    <w:multiLevelType w:val="hybridMultilevel"/>
    <w:tmpl w:val="04D0F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945D5"/>
    <w:multiLevelType w:val="hybridMultilevel"/>
    <w:tmpl w:val="D5B2C9B4"/>
    <w:lvl w:ilvl="0" w:tplc="A2984E06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2038BD"/>
    <w:multiLevelType w:val="multilevel"/>
    <w:tmpl w:val="FDA07EE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B37F90"/>
    <w:multiLevelType w:val="hybridMultilevel"/>
    <w:tmpl w:val="BC76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/>
      </w:rPr>
    </w:lvl>
  </w:abstractNum>
  <w:abstractNum w:abstractNumId="25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D6390D"/>
    <w:multiLevelType w:val="multilevel"/>
    <w:tmpl w:val="65606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"/>
  </w:num>
  <w:num w:numId="8">
    <w:abstractNumId w:val="10"/>
  </w:num>
  <w:num w:numId="9">
    <w:abstractNumId w:val="2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28"/>
  </w:num>
  <w:num w:numId="11">
    <w:abstractNumId w:val="5"/>
  </w:num>
  <w:num w:numId="12">
    <w:abstractNumId w:val="16"/>
  </w:num>
  <w:num w:numId="13">
    <w:abstractNumId w:val="23"/>
  </w:num>
  <w:num w:numId="14">
    <w:abstractNumId w:val="0"/>
  </w:num>
  <w:num w:numId="15">
    <w:abstractNumId w:val="9"/>
  </w:num>
  <w:num w:numId="16">
    <w:abstractNumId w:val="18"/>
  </w:num>
  <w:num w:numId="17">
    <w:abstractNumId w:val="6"/>
  </w:num>
  <w:num w:numId="18">
    <w:abstractNumId w:val="17"/>
  </w:num>
  <w:num w:numId="19">
    <w:abstractNumId w:val="14"/>
  </w:num>
  <w:num w:numId="20">
    <w:abstractNumId w:val="1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13"/>
  </w:num>
  <w:num w:numId="26">
    <w:abstractNumId w:val="11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20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7"/>
  </w:num>
  <w:num w:numId="43">
    <w:abstractNumId w:val="4"/>
  </w:num>
  <w:num w:numId="44">
    <w:abstractNumId w:val="21"/>
  </w:num>
  <w:num w:numId="45">
    <w:abstractNumId w:val="15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8A3"/>
    <w:rsid w:val="000000F5"/>
    <w:rsid w:val="00004642"/>
    <w:rsid w:val="00015AEC"/>
    <w:rsid w:val="000201BA"/>
    <w:rsid w:val="00024D5C"/>
    <w:rsid w:val="00025991"/>
    <w:rsid w:val="000277B1"/>
    <w:rsid w:val="00030926"/>
    <w:rsid w:val="000314EC"/>
    <w:rsid w:val="00033448"/>
    <w:rsid w:val="000418BE"/>
    <w:rsid w:val="00057AAA"/>
    <w:rsid w:val="00084DCD"/>
    <w:rsid w:val="00087EDC"/>
    <w:rsid w:val="000B4723"/>
    <w:rsid w:val="000B7530"/>
    <w:rsid w:val="000C40F7"/>
    <w:rsid w:val="000D12EC"/>
    <w:rsid w:val="000E7049"/>
    <w:rsid w:val="000F3330"/>
    <w:rsid w:val="000F3DD6"/>
    <w:rsid w:val="00114960"/>
    <w:rsid w:val="001324A0"/>
    <w:rsid w:val="00156193"/>
    <w:rsid w:val="0015787D"/>
    <w:rsid w:val="00160339"/>
    <w:rsid w:val="00170A25"/>
    <w:rsid w:val="001716A7"/>
    <w:rsid w:val="00176DBF"/>
    <w:rsid w:val="00177804"/>
    <w:rsid w:val="00182CC7"/>
    <w:rsid w:val="0018622A"/>
    <w:rsid w:val="00191699"/>
    <w:rsid w:val="001B411A"/>
    <w:rsid w:val="001B661D"/>
    <w:rsid w:val="001D438E"/>
    <w:rsid w:val="001E5E0C"/>
    <w:rsid w:val="001F22C9"/>
    <w:rsid w:val="001F3FAC"/>
    <w:rsid w:val="001F683A"/>
    <w:rsid w:val="00200736"/>
    <w:rsid w:val="00203089"/>
    <w:rsid w:val="002036F7"/>
    <w:rsid w:val="002233C7"/>
    <w:rsid w:val="00264A21"/>
    <w:rsid w:val="00285FBD"/>
    <w:rsid w:val="00293F2B"/>
    <w:rsid w:val="002950B5"/>
    <w:rsid w:val="00297DA7"/>
    <w:rsid w:val="002A7E4C"/>
    <w:rsid w:val="002B1F3C"/>
    <w:rsid w:val="002B7CE1"/>
    <w:rsid w:val="002C3055"/>
    <w:rsid w:val="002C34F2"/>
    <w:rsid w:val="002D63E7"/>
    <w:rsid w:val="002D7231"/>
    <w:rsid w:val="002E0B16"/>
    <w:rsid w:val="002E1B4A"/>
    <w:rsid w:val="002F7966"/>
    <w:rsid w:val="0030490E"/>
    <w:rsid w:val="00330C32"/>
    <w:rsid w:val="003405FF"/>
    <w:rsid w:val="00346CA4"/>
    <w:rsid w:val="00350EDD"/>
    <w:rsid w:val="00355865"/>
    <w:rsid w:val="0036599D"/>
    <w:rsid w:val="00370DFB"/>
    <w:rsid w:val="00370E50"/>
    <w:rsid w:val="0038364B"/>
    <w:rsid w:val="003857EF"/>
    <w:rsid w:val="00390CC2"/>
    <w:rsid w:val="00393800"/>
    <w:rsid w:val="003A0882"/>
    <w:rsid w:val="003B32ED"/>
    <w:rsid w:val="003B3357"/>
    <w:rsid w:val="003E0261"/>
    <w:rsid w:val="003E04EE"/>
    <w:rsid w:val="003E3537"/>
    <w:rsid w:val="003F32B8"/>
    <w:rsid w:val="003F4833"/>
    <w:rsid w:val="003F6D5E"/>
    <w:rsid w:val="00400633"/>
    <w:rsid w:val="00401709"/>
    <w:rsid w:val="00402CF3"/>
    <w:rsid w:val="00421FA9"/>
    <w:rsid w:val="00440273"/>
    <w:rsid w:val="0044533B"/>
    <w:rsid w:val="00457F8C"/>
    <w:rsid w:val="004648E0"/>
    <w:rsid w:val="0046574D"/>
    <w:rsid w:val="00467D4A"/>
    <w:rsid w:val="00485D23"/>
    <w:rsid w:val="004860CE"/>
    <w:rsid w:val="00491E08"/>
    <w:rsid w:val="00493697"/>
    <w:rsid w:val="004B1417"/>
    <w:rsid w:val="004B4BDB"/>
    <w:rsid w:val="004D11EB"/>
    <w:rsid w:val="004E3DE9"/>
    <w:rsid w:val="004E4863"/>
    <w:rsid w:val="004F3F31"/>
    <w:rsid w:val="004F4594"/>
    <w:rsid w:val="00504339"/>
    <w:rsid w:val="00524F71"/>
    <w:rsid w:val="00535EA0"/>
    <w:rsid w:val="00542316"/>
    <w:rsid w:val="00572AB6"/>
    <w:rsid w:val="0058209F"/>
    <w:rsid w:val="00592EAE"/>
    <w:rsid w:val="005B5E1B"/>
    <w:rsid w:val="005C7180"/>
    <w:rsid w:val="005F099A"/>
    <w:rsid w:val="005F0EFB"/>
    <w:rsid w:val="0060013D"/>
    <w:rsid w:val="00602AED"/>
    <w:rsid w:val="00610E83"/>
    <w:rsid w:val="00654AA6"/>
    <w:rsid w:val="006658A3"/>
    <w:rsid w:val="006668C9"/>
    <w:rsid w:val="00671881"/>
    <w:rsid w:val="0067308D"/>
    <w:rsid w:val="006752DC"/>
    <w:rsid w:val="00692210"/>
    <w:rsid w:val="006A02D1"/>
    <w:rsid w:val="006A680D"/>
    <w:rsid w:val="006A766C"/>
    <w:rsid w:val="006A7AA8"/>
    <w:rsid w:val="006B00EE"/>
    <w:rsid w:val="006B18C1"/>
    <w:rsid w:val="006D6FD8"/>
    <w:rsid w:val="006D7927"/>
    <w:rsid w:val="00701652"/>
    <w:rsid w:val="007071D2"/>
    <w:rsid w:val="0071518E"/>
    <w:rsid w:val="00722D1A"/>
    <w:rsid w:val="00722E7B"/>
    <w:rsid w:val="00726735"/>
    <w:rsid w:val="007364B8"/>
    <w:rsid w:val="00737AA3"/>
    <w:rsid w:val="00740540"/>
    <w:rsid w:val="00750BF5"/>
    <w:rsid w:val="00757D18"/>
    <w:rsid w:val="00760989"/>
    <w:rsid w:val="00766ED5"/>
    <w:rsid w:val="00775BFD"/>
    <w:rsid w:val="00787383"/>
    <w:rsid w:val="007918BA"/>
    <w:rsid w:val="00794C5F"/>
    <w:rsid w:val="007A1675"/>
    <w:rsid w:val="007B6CB7"/>
    <w:rsid w:val="007B7E8C"/>
    <w:rsid w:val="007E1DC6"/>
    <w:rsid w:val="007E5161"/>
    <w:rsid w:val="007F5693"/>
    <w:rsid w:val="007F7D6B"/>
    <w:rsid w:val="00801137"/>
    <w:rsid w:val="00812A38"/>
    <w:rsid w:val="00820F7C"/>
    <w:rsid w:val="00841EBB"/>
    <w:rsid w:val="00872712"/>
    <w:rsid w:val="0088509E"/>
    <w:rsid w:val="00886CF9"/>
    <w:rsid w:val="008A17E5"/>
    <w:rsid w:val="008B041A"/>
    <w:rsid w:val="008B40DF"/>
    <w:rsid w:val="008C326C"/>
    <w:rsid w:val="008C517E"/>
    <w:rsid w:val="008F094D"/>
    <w:rsid w:val="00905AB8"/>
    <w:rsid w:val="00913427"/>
    <w:rsid w:val="00920293"/>
    <w:rsid w:val="009611A4"/>
    <w:rsid w:val="009741DB"/>
    <w:rsid w:val="009846CC"/>
    <w:rsid w:val="00985C64"/>
    <w:rsid w:val="00987575"/>
    <w:rsid w:val="009902F5"/>
    <w:rsid w:val="00993005"/>
    <w:rsid w:val="00994E2F"/>
    <w:rsid w:val="009A2911"/>
    <w:rsid w:val="009A63B9"/>
    <w:rsid w:val="009A741E"/>
    <w:rsid w:val="009B35B8"/>
    <w:rsid w:val="009B7F2A"/>
    <w:rsid w:val="009D5019"/>
    <w:rsid w:val="009E5E40"/>
    <w:rsid w:val="009F3FEE"/>
    <w:rsid w:val="009F5511"/>
    <w:rsid w:val="009F764C"/>
    <w:rsid w:val="00A22CB4"/>
    <w:rsid w:val="00A25679"/>
    <w:rsid w:val="00A25DE8"/>
    <w:rsid w:val="00A26B98"/>
    <w:rsid w:val="00A270D8"/>
    <w:rsid w:val="00A326CA"/>
    <w:rsid w:val="00A42394"/>
    <w:rsid w:val="00A435B3"/>
    <w:rsid w:val="00A6324E"/>
    <w:rsid w:val="00A726A9"/>
    <w:rsid w:val="00A76065"/>
    <w:rsid w:val="00A813E8"/>
    <w:rsid w:val="00AD441F"/>
    <w:rsid w:val="00B10AAC"/>
    <w:rsid w:val="00B211EF"/>
    <w:rsid w:val="00B216AB"/>
    <w:rsid w:val="00B36AAC"/>
    <w:rsid w:val="00B57F64"/>
    <w:rsid w:val="00B634FF"/>
    <w:rsid w:val="00B80C0F"/>
    <w:rsid w:val="00B81E78"/>
    <w:rsid w:val="00B93B98"/>
    <w:rsid w:val="00BA1B97"/>
    <w:rsid w:val="00BA5065"/>
    <w:rsid w:val="00BB30D1"/>
    <w:rsid w:val="00BC1623"/>
    <w:rsid w:val="00BC1C96"/>
    <w:rsid w:val="00BC3C50"/>
    <w:rsid w:val="00BD00C0"/>
    <w:rsid w:val="00BD38A7"/>
    <w:rsid w:val="00C22438"/>
    <w:rsid w:val="00C22A9F"/>
    <w:rsid w:val="00C23A67"/>
    <w:rsid w:val="00C23F69"/>
    <w:rsid w:val="00C47123"/>
    <w:rsid w:val="00C54F6B"/>
    <w:rsid w:val="00C5784D"/>
    <w:rsid w:val="00C6652C"/>
    <w:rsid w:val="00C70821"/>
    <w:rsid w:val="00C70F57"/>
    <w:rsid w:val="00C71C40"/>
    <w:rsid w:val="00C72470"/>
    <w:rsid w:val="00C839C4"/>
    <w:rsid w:val="00C9211C"/>
    <w:rsid w:val="00CA0B55"/>
    <w:rsid w:val="00CA10BB"/>
    <w:rsid w:val="00CB1717"/>
    <w:rsid w:val="00CB22AF"/>
    <w:rsid w:val="00CC21C8"/>
    <w:rsid w:val="00CC58A6"/>
    <w:rsid w:val="00CC7F32"/>
    <w:rsid w:val="00CD3047"/>
    <w:rsid w:val="00CF53F4"/>
    <w:rsid w:val="00D16335"/>
    <w:rsid w:val="00D32C3E"/>
    <w:rsid w:val="00D33EE7"/>
    <w:rsid w:val="00D45774"/>
    <w:rsid w:val="00D46442"/>
    <w:rsid w:val="00D50BE7"/>
    <w:rsid w:val="00D51917"/>
    <w:rsid w:val="00D76F5F"/>
    <w:rsid w:val="00D84BA7"/>
    <w:rsid w:val="00DA1E29"/>
    <w:rsid w:val="00DA60C9"/>
    <w:rsid w:val="00DB39B6"/>
    <w:rsid w:val="00DB55DF"/>
    <w:rsid w:val="00DC47F3"/>
    <w:rsid w:val="00DC5998"/>
    <w:rsid w:val="00DC7D10"/>
    <w:rsid w:val="00DD36A9"/>
    <w:rsid w:val="00DE768C"/>
    <w:rsid w:val="00DF5E19"/>
    <w:rsid w:val="00DF74F8"/>
    <w:rsid w:val="00E03EF3"/>
    <w:rsid w:val="00E10933"/>
    <w:rsid w:val="00E17DC9"/>
    <w:rsid w:val="00E30CD3"/>
    <w:rsid w:val="00E331A9"/>
    <w:rsid w:val="00E33EBE"/>
    <w:rsid w:val="00E51145"/>
    <w:rsid w:val="00E52057"/>
    <w:rsid w:val="00E54B7D"/>
    <w:rsid w:val="00E57B24"/>
    <w:rsid w:val="00E709C2"/>
    <w:rsid w:val="00E80D17"/>
    <w:rsid w:val="00EB41D9"/>
    <w:rsid w:val="00EB461F"/>
    <w:rsid w:val="00EB7B3C"/>
    <w:rsid w:val="00EC1455"/>
    <w:rsid w:val="00EC64ED"/>
    <w:rsid w:val="00EC7277"/>
    <w:rsid w:val="00ED6E69"/>
    <w:rsid w:val="00EE460F"/>
    <w:rsid w:val="00EE5ECE"/>
    <w:rsid w:val="00F00148"/>
    <w:rsid w:val="00F108D0"/>
    <w:rsid w:val="00F357CD"/>
    <w:rsid w:val="00F41541"/>
    <w:rsid w:val="00F45C66"/>
    <w:rsid w:val="00F53F9D"/>
    <w:rsid w:val="00F65FFA"/>
    <w:rsid w:val="00F8067C"/>
    <w:rsid w:val="00F9686D"/>
    <w:rsid w:val="00FA13B9"/>
    <w:rsid w:val="00FA34AB"/>
    <w:rsid w:val="00FA63E3"/>
    <w:rsid w:val="00FB0C2E"/>
    <w:rsid w:val="00FC4218"/>
    <w:rsid w:val="00FD2A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2BFC8"/>
  <w15:docId w15:val="{78EEEC0D-F2C5-41E3-AE65-62B830A43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F3FE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6658A3"/>
    <w:pPr>
      <w:keepNext/>
      <w:jc w:val="both"/>
      <w:outlineLvl w:val="0"/>
    </w:pPr>
    <w:rPr>
      <w:i/>
      <w:iCs/>
    </w:rPr>
  </w:style>
  <w:style w:type="paragraph" w:styleId="2">
    <w:name w:val="heading 2"/>
    <w:basedOn w:val="a0"/>
    <w:next w:val="a0"/>
    <w:link w:val="20"/>
    <w:semiHidden/>
    <w:unhideWhenUsed/>
    <w:qFormat/>
    <w:rsid w:val="006658A3"/>
    <w:pPr>
      <w:keepNext/>
      <w:outlineLvl w:val="1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658A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6658A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4">
    <w:name w:val="Hyperlink"/>
    <w:uiPriority w:val="99"/>
    <w:unhideWhenUsed/>
    <w:rsid w:val="006658A3"/>
    <w:rPr>
      <w:rFonts w:ascii="Times New Roman" w:hAnsi="Times New Roman" w:cs="Times New Roman" w:hint="default"/>
      <w:color w:val="000000"/>
      <w:u w:val="single"/>
    </w:rPr>
  </w:style>
  <w:style w:type="paragraph" w:styleId="a5">
    <w:name w:val="Body Text"/>
    <w:basedOn w:val="a0"/>
    <w:link w:val="a6"/>
    <w:semiHidden/>
    <w:unhideWhenUsed/>
    <w:rsid w:val="006658A3"/>
    <w:pPr>
      <w:spacing w:after="120"/>
    </w:pPr>
  </w:style>
  <w:style w:type="character" w:customStyle="1" w:styleId="a6">
    <w:name w:val="Основной текст Знак"/>
    <w:link w:val="a5"/>
    <w:semiHidden/>
    <w:rsid w:val="00665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0"/>
    <w:link w:val="a8"/>
    <w:semiHidden/>
    <w:unhideWhenUsed/>
    <w:rsid w:val="006658A3"/>
    <w:pPr>
      <w:spacing w:before="60"/>
      <w:ind w:firstLine="567"/>
      <w:jc w:val="both"/>
    </w:pPr>
  </w:style>
  <w:style w:type="character" w:customStyle="1" w:styleId="a8">
    <w:name w:val="Основной текст с отступом Знак"/>
    <w:link w:val="a7"/>
    <w:semiHidden/>
    <w:rsid w:val="00665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semiHidden/>
    <w:unhideWhenUsed/>
    <w:rsid w:val="006658A3"/>
    <w:pPr>
      <w:spacing w:after="120" w:line="480" w:lineRule="auto"/>
    </w:pPr>
  </w:style>
  <w:style w:type="character" w:customStyle="1" w:styleId="22">
    <w:name w:val="Основной текст 2 Знак"/>
    <w:link w:val="21"/>
    <w:semiHidden/>
    <w:rsid w:val="006658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3 Знак"/>
    <w:link w:val="30"/>
    <w:semiHidden/>
    <w:rsid w:val="006658A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0">
    <w:name w:val="Body Text 3"/>
    <w:basedOn w:val="a0"/>
    <w:link w:val="3"/>
    <w:semiHidden/>
    <w:unhideWhenUsed/>
    <w:rsid w:val="006658A3"/>
    <w:rPr>
      <w:i/>
      <w:iCs/>
    </w:rPr>
  </w:style>
  <w:style w:type="character" w:customStyle="1" w:styleId="23">
    <w:name w:val="Основной текст с отступом 2 Знак"/>
    <w:link w:val="24"/>
    <w:semiHidden/>
    <w:rsid w:val="00665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0"/>
    <w:link w:val="23"/>
    <w:semiHidden/>
    <w:unhideWhenUsed/>
    <w:rsid w:val="006658A3"/>
    <w:pPr>
      <w:ind w:firstLine="360"/>
      <w:jc w:val="both"/>
    </w:pPr>
  </w:style>
  <w:style w:type="paragraph" w:styleId="a9">
    <w:name w:val="List Paragraph"/>
    <w:basedOn w:val="a0"/>
    <w:link w:val="aa"/>
    <w:uiPriority w:val="34"/>
    <w:qFormat/>
    <w:rsid w:val="006658A3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6658A3"/>
    <w:pPr>
      <w:numPr>
        <w:numId w:val="1"/>
      </w:numPr>
      <w:spacing w:line="312" w:lineRule="auto"/>
      <w:jc w:val="both"/>
    </w:pPr>
  </w:style>
  <w:style w:type="paragraph" w:customStyle="1" w:styleId="Style36">
    <w:name w:val="Style36"/>
    <w:basedOn w:val="a0"/>
    <w:uiPriority w:val="99"/>
    <w:rsid w:val="006658A3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ab">
    <w:name w:val="Основной текст_"/>
    <w:link w:val="13"/>
    <w:locked/>
    <w:rsid w:val="006658A3"/>
    <w:rPr>
      <w:sz w:val="23"/>
      <w:shd w:val="clear" w:color="auto" w:fill="FFFFFF"/>
    </w:rPr>
  </w:style>
  <w:style w:type="paragraph" w:customStyle="1" w:styleId="13">
    <w:name w:val="Основной текст13"/>
    <w:basedOn w:val="a0"/>
    <w:link w:val="ab"/>
    <w:rsid w:val="006658A3"/>
    <w:pPr>
      <w:shd w:val="clear" w:color="auto" w:fill="FFFFFF"/>
      <w:spacing w:line="288" w:lineRule="exact"/>
      <w:jc w:val="center"/>
    </w:pPr>
    <w:rPr>
      <w:rFonts w:ascii="Calibri" w:eastAsia="Calibri" w:hAnsi="Calibri"/>
      <w:sz w:val="23"/>
      <w:szCs w:val="22"/>
      <w:lang w:eastAsia="en-US"/>
    </w:rPr>
  </w:style>
  <w:style w:type="paragraph" w:customStyle="1" w:styleId="mainj">
    <w:name w:val="mainj"/>
    <w:basedOn w:val="a0"/>
    <w:uiPriority w:val="99"/>
    <w:rsid w:val="006658A3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submenu-table">
    <w:name w:val="submenu-table"/>
    <w:uiPriority w:val="99"/>
    <w:rsid w:val="006658A3"/>
    <w:rPr>
      <w:rFonts w:ascii="Times New Roman" w:hAnsi="Times New Roman" w:cs="Times New Roman" w:hint="default"/>
    </w:rPr>
  </w:style>
  <w:style w:type="character" w:customStyle="1" w:styleId="FontStyle12">
    <w:name w:val="Font Style12"/>
    <w:uiPriority w:val="99"/>
    <w:rsid w:val="006658A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4">
    <w:name w:val="Font Style14"/>
    <w:uiPriority w:val="99"/>
    <w:rsid w:val="006658A3"/>
    <w:rPr>
      <w:rFonts w:ascii="Times New Roman" w:hAnsi="Times New Roman" w:cs="Times New Roman" w:hint="default"/>
      <w:sz w:val="22"/>
      <w:szCs w:val="22"/>
    </w:rPr>
  </w:style>
  <w:style w:type="character" w:customStyle="1" w:styleId="FontStyle58">
    <w:name w:val="Font Style58"/>
    <w:uiPriority w:val="99"/>
    <w:rsid w:val="006658A3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0">
    <w:name w:val="Font Style40"/>
    <w:rsid w:val="006658A3"/>
    <w:rPr>
      <w:rFonts w:ascii="Times New Roman" w:hAnsi="Times New Roman" w:cs="Times New Roman" w:hint="default"/>
      <w:color w:val="000000"/>
      <w:sz w:val="24"/>
    </w:rPr>
  </w:style>
  <w:style w:type="character" w:customStyle="1" w:styleId="apple-style-span">
    <w:name w:val="apple-style-span"/>
    <w:uiPriority w:val="99"/>
    <w:rsid w:val="006658A3"/>
    <w:rPr>
      <w:rFonts w:ascii="Times New Roman" w:hAnsi="Times New Roman" w:cs="Times New Roman" w:hint="default"/>
    </w:rPr>
  </w:style>
  <w:style w:type="character" w:styleId="HTML">
    <w:name w:val="HTML Cite"/>
    <w:uiPriority w:val="99"/>
    <w:semiHidden/>
    <w:unhideWhenUsed/>
    <w:rsid w:val="00E52057"/>
    <w:rPr>
      <w:i/>
      <w:iCs/>
    </w:rPr>
  </w:style>
  <w:style w:type="paragraph" w:styleId="ac">
    <w:name w:val="Normal (Web)"/>
    <w:basedOn w:val="a0"/>
    <w:uiPriority w:val="99"/>
    <w:rsid w:val="004B1417"/>
    <w:pPr>
      <w:spacing w:before="280" w:after="280"/>
    </w:pPr>
    <w:rPr>
      <w:lang w:eastAsia="ar-SA"/>
    </w:rPr>
  </w:style>
  <w:style w:type="character" w:styleId="ad">
    <w:name w:val="annotation reference"/>
    <w:unhideWhenUsed/>
    <w:rsid w:val="00DA1E29"/>
    <w:rPr>
      <w:sz w:val="16"/>
      <w:szCs w:val="16"/>
    </w:rPr>
  </w:style>
  <w:style w:type="paragraph" w:styleId="ae">
    <w:name w:val="annotation text"/>
    <w:basedOn w:val="a0"/>
    <w:link w:val="af"/>
    <w:unhideWhenUsed/>
    <w:rsid w:val="00DA1E29"/>
    <w:rPr>
      <w:sz w:val="20"/>
      <w:szCs w:val="20"/>
    </w:rPr>
  </w:style>
  <w:style w:type="character" w:customStyle="1" w:styleId="af">
    <w:name w:val="Текст примечания Знак"/>
    <w:link w:val="ae"/>
    <w:rsid w:val="00DA1E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DA1E2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DA1E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Таблицы (моноширинный)"/>
    <w:basedOn w:val="a0"/>
    <w:next w:val="a0"/>
    <w:uiPriority w:val="99"/>
    <w:rsid w:val="003049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tblresultdata2">
    <w:name w:val="tbl_result_data2"/>
    <w:uiPriority w:val="99"/>
    <w:rsid w:val="00D50BE7"/>
  </w:style>
  <w:style w:type="paragraph" w:customStyle="1" w:styleId="msonormalmailrucssattributepostfix">
    <w:name w:val="msonormal_mailru_css_attribute_postfix"/>
    <w:basedOn w:val="a0"/>
    <w:rsid w:val="00057AAA"/>
    <w:pPr>
      <w:spacing w:before="100" w:beforeAutospacing="1" w:after="100" w:afterAutospacing="1"/>
    </w:pPr>
  </w:style>
  <w:style w:type="paragraph" w:styleId="af3">
    <w:name w:val="header"/>
    <w:basedOn w:val="a0"/>
    <w:link w:val="af4"/>
    <w:uiPriority w:val="99"/>
    <w:unhideWhenUsed/>
    <w:rsid w:val="009902F5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9902F5"/>
    <w:rPr>
      <w:rFonts w:ascii="Times New Roman" w:eastAsia="Times New Roman" w:hAnsi="Times New Roman"/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9902F5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9902F5"/>
    <w:rPr>
      <w:rFonts w:ascii="Times New Roman" w:eastAsia="Times New Roman" w:hAnsi="Times New Roman"/>
      <w:sz w:val="24"/>
      <w:szCs w:val="24"/>
    </w:rPr>
  </w:style>
  <w:style w:type="paragraph" w:styleId="af7">
    <w:name w:val="annotation subject"/>
    <w:basedOn w:val="ae"/>
    <w:next w:val="ae"/>
    <w:link w:val="af8"/>
    <w:uiPriority w:val="99"/>
    <w:semiHidden/>
    <w:unhideWhenUsed/>
    <w:rsid w:val="00CC7F32"/>
    <w:rPr>
      <w:b/>
      <w:bCs/>
    </w:rPr>
  </w:style>
  <w:style w:type="character" w:customStyle="1" w:styleId="af8">
    <w:name w:val="Тема примечания Знак"/>
    <w:basedOn w:val="af"/>
    <w:link w:val="af7"/>
    <w:uiPriority w:val="99"/>
    <w:semiHidden/>
    <w:rsid w:val="00CC7F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1">
    <w:name w:val="Обычный3"/>
    <w:rsid w:val="005F099A"/>
    <w:pPr>
      <w:suppressAutoHyphens/>
    </w:pPr>
    <w:rPr>
      <w:rFonts w:ascii="Times New Roman" w:eastAsia="Times New Roman" w:hAnsi="Times New Roman"/>
      <w:kern w:val="2"/>
      <w:lang w:eastAsia="ar-SA"/>
    </w:rPr>
  </w:style>
  <w:style w:type="character" w:customStyle="1" w:styleId="aa">
    <w:name w:val="Абзац списка Знак"/>
    <w:link w:val="a9"/>
    <w:uiPriority w:val="34"/>
    <w:locked/>
    <w:rsid w:val="00B211EF"/>
    <w:rPr>
      <w:rFonts w:ascii="Times New Roman" w:eastAsia="Times New Roman" w:hAnsi="Times New Roman"/>
      <w:sz w:val="28"/>
      <w:szCs w:val="24"/>
    </w:rPr>
  </w:style>
  <w:style w:type="paragraph" w:styleId="af9">
    <w:name w:val="Title"/>
    <w:basedOn w:val="a0"/>
    <w:link w:val="afa"/>
    <w:qFormat/>
    <w:rsid w:val="00F53F9D"/>
    <w:pPr>
      <w:jc w:val="center"/>
    </w:pPr>
    <w:rPr>
      <w:b/>
      <w:sz w:val="28"/>
      <w:szCs w:val="20"/>
    </w:rPr>
  </w:style>
  <w:style w:type="character" w:customStyle="1" w:styleId="afa">
    <w:name w:val="Заголовок Знак"/>
    <w:basedOn w:val="a1"/>
    <w:link w:val="af9"/>
    <w:rsid w:val="00F53F9D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bs.prospekt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494BF71-8FF6-4236-A665-C37693972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9466</Words>
  <Characters>53957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63297</CharactersWithSpaces>
  <SharedDoc>false</SharedDoc>
  <HLinks>
    <vt:vector size="66" baseType="variant">
      <vt:variant>
        <vt:i4>5570651</vt:i4>
      </vt:variant>
      <vt:variant>
        <vt:i4>90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5832719</vt:i4>
      </vt:variant>
      <vt:variant>
        <vt:i4>87</vt:i4>
      </vt:variant>
      <vt:variant>
        <vt:i4>0</vt:i4>
      </vt:variant>
      <vt:variant>
        <vt:i4>5</vt:i4>
      </vt:variant>
      <vt:variant>
        <vt:lpwstr>http://elar.uniyar.ac.ru/jspui/community-list</vt:lpwstr>
      </vt:variant>
      <vt:variant>
        <vt:lpwstr/>
      </vt:variant>
      <vt:variant>
        <vt:i4>8126573</vt:i4>
      </vt:variant>
      <vt:variant>
        <vt:i4>84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4849757</vt:i4>
      </vt:variant>
      <vt:variant>
        <vt:i4>18</vt:i4>
      </vt:variant>
      <vt:variant>
        <vt:i4>0</vt:i4>
      </vt:variant>
      <vt:variant>
        <vt:i4>5</vt:i4>
      </vt:variant>
      <vt:variant>
        <vt:lpwstr>http://ebs.prospekt.org/</vt:lpwstr>
      </vt:variant>
      <vt:variant>
        <vt:lpwstr/>
      </vt:variant>
      <vt:variant>
        <vt:i4>1310740</vt:i4>
      </vt:variant>
      <vt:variant>
        <vt:i4>15</vt:i4>
      </vt:variant>
      <vt:variant>
        <vt:i4>0</vt:i4>
      </vt:variant>
      <vt:variant>
        <vt:i4>5</vt:i4>
      </vt:variant>
      <vt:variant>
        <vt:lpwstr>https://www.biblio-online.ru/</vt:lpwstr>
      </vt:variant>
      <vt:variant>
        <vt:lpwstr/>
      </vt:variant>
      <vt:variant>
        <vt:i4>3014756</vt:i4>
      </vt:variant>
      <vt:variant>
        <vt:i4>12</vt:i4>
      </vt:variant>
      <vt:variant>
        <vt:i4>0</vt:i4>
      </vt:variant>
      <vt:variant>
        <vt:i4>5</vt:i4>
      </vt:variant>
      <vt:variant>
        <vt:lpwstr>https://biblioclub.ru)/</vt:lpwstr>
      </vt:variant>
      <vt:variant>
        <vt:lpwstr/>
      </vt:variant>
      <vt:variant>
        <vt:i4>4390990</vt:i4>
      </vt:variant>
      <vt:variant>
        <vt:i4>9</vt:i4>
      </vt:variant>
      <vt:variant>
        <vt:i4>0</vt:i4>
      </vt:variant>
      <vt:variant>
        <vt:i4>5</vt:i4>
      </vt:variant>
      <vt:variant>
        <vt:lpwstr>https://www.lib.uniyar.ac.ru/opac/bk_cat_find.php</vt:lpwstr>
      </vt:variant>
      <vt:variant>
        <vt:lpwstr/>
      </vt:variant>
      <vt:variant>
        <vt:i4>7602297</vt:i4>
      </vt:variant>
      <vt:variant>
        <vt:i4>6</vt:i4>
      </vt:variant>
      <vt:variant>
        <vt:i4>0</vt:i4>
      </vt:variant>
      <vt:variant>
        <vt:i4>5</vt:i4>
      </vt:variant>
      <vt:variant>
        <vt:lpwstr>http://ebs.prospekt.org/book/30960</vt:lpwstr>
      </vt:variant>
      <vt:variant>
        <vt:lpwstr/>
      </vt:variant>
      <vt:variant>
        <vt:i4>6029391</vt:i4>
      </vt:variant>
      <vt:variant>
        <vt:i4>3</vt:i4>
      </vt:variant>
      <vt:variant>
        <vt:i4>0</vt:i4>
      </vt:variant>
      <vt:variant>
        <vt:i4>5</vt:i4>
      </vt:variant>
      <vt:variant>
        <vt:lpwstr>http://www.biblio-online.ru/book/2CBC0178-BF76-4794-A3BC-54C2E1F3B9EA</vt:lpwstr>
      </vt:variant>
      <vt:variant>
        <vt:lpwstr/>
      </vt:variant>
      <vt:variant>
        <vt:i4>5832769</vt:i4>
      </vt:variant>
      <vt:variant>
        <vt:i4>0</vt:i4>
      </vt:variant>
      <vt:variant>
        <vt:i4>0</vt:i4>
      </vt:variant>
      <vt:variant>
        <vt:i4>5</vt:i4>
      </vt:variant>
      <vt:variant>
        <vt:lpwstr>http://www.biblio-online.ru/book/A5AB7FF7-B95B-40DA-A742-8DF18F304930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Кекелева СВ</cp:lastModifiedBy>
  <cp:revision>9</cp:revision>
  <cp:lastPrinted>2015-11-09T09:43:00Z</cp:lastPrinted>
  <dcterms:created xsi:type="dcterms:W3CDTF">2023-06-03T14:31:00Z</dcterms:created>
  <dcterms:modified xsi:type="dcterms:W3CDTF">2024-06-27T12:24:00Z</dcterms:modified>
</cp:coreProperties>
</file>