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E4008" w14:textId="11B54BB6" w:rsidR="003428DA" w:rsidRDefault="003428DA" w:rsidP="004B0E3B">
      <w:pPr>
        <w:spacing w:after="0"/>
        <w:ind w:firstLine="709"/>
        <w:contextualSpacing/>
        <w:jc w:val="center"/>
        <w:rPr>
          <w:rFonts w:cs="Times New Roman"/>
          <w:b/>
          <w:sz w:val="24"/>
          <w:szCs w:val="24"/>
        </w:rPr>
      </w:pPr>
      <w:r w:rsidRPr="004B0E3B">
        <w:rPr>
          <w:rFonts w:cs="Times New Roman"/>
          <w:b/>
          <w:sz w:val="24"/>
          <w:szCs w:val="24"/>
        </w:rPr>
        <w:t>МИН</w:t>
      </w:r>
      <w:r w:rsidR="004B0E3B">
        <w:rPr>
          <w:rFonts w:cs="Times New Roman"/>
          <w:b/>
          <w:sz w:val="24"/>
          <w:szCs w:val="24"/>
        </w:rPr>
        <w:t>ИСТЕРСТВО НАУКИ И ВЫСШЕГО ОБРАЗОВАНИЯ</w:t>
      </w:r>
    </w:p>
    <w:p w14:paraId="73263D3C" w14:textId="2BDB34AC" w:rsidR="008B130E" w:rsidRPr="004B0E3B" w:rsidRDefault="008B130E" w:rsidP="004B0E3B">
      <w:pPr>
        <w:spacing w:after="0"/>
        <w:ind w:firstLine="709"/>
        <w:contextualSpacing/>
        <w:jc w:val="center"/>
        <w:rPr>
          <w:rFonts w:cs="Times New Roman"/>
          <w:b/>
          <w:sz w:val="24"/>
          <w:szCs w:val="24"/>
        </w:rPr>
      </w:pPr>
      <w:r>
        <w:rPr>
          <w:rFonts w:cs="Times New Roman"/>
          <w:b/>
          <w:sz w:val="24"/>
          <w:szCs w:val="24"/>
        </w:rPr>
        <w:t>РОССИЙСКОЙ ФЕДЕРАЦИИ</w:t>
      </w:r>
    </w:p>
    <w:p w14:paraId="459B6805" w14:textId="77777777" w:rsidR="003428DA" w:rsidRPr="004B0E3B" w:rsidRDefault="003428DA" w:rsidP="004B0E3B">
      <w:pPr>
        <w:spacing w:after="0"/>
        <w:ind w:firstLine="709"/>
        <w:contextualSpacing/>
        <w:jc w:val="center"/>
        <w:rPr>
          <w:rFonts w:cs="Times New Roman"/>
          <w:b/>
          <w:sz w:val="24"/>
          <w:szCs w:val="24"/>
        </w:rPr>
      </w:pPr>
      <w:r w:rsidRPr="004B0E3B">
        <w:rPr>
          <w:rFonts w:cs="Times New Roman"/>
          <w:b/>
          <w:sz w:val="24"/>
          <w:szCs w:val="24"/>
        </w:rPr>
        <w:t>Ярославский государственный университет им. П.Г. Демидова</w:t>
      </w:r>
    </w:p>
    <w:p w14:paraId="75F25DFB" w14:textId="77777777" w:rsidR="008737C6" w:rsidRPr="004B0E3B" w:rsidRDefault="008737C6" w:rsidP="004B0E3B">
      <w:pPr>
        <w:spacing w:after="0"/>
        <w:ind w:firstLine="709"/>
        <w:contextualSpacing/>
        <w:jc w:val="center"/>
        <w:rPr>
          <w:rFonts w:eastAsia="Times New Roman" w:cs="Times New Roman"/>
          <w:i/>
          <w:iCs/>
          <w:kern w:val="0"/>
          <w:sz w:val="24"/>
          <w:szCs w:val="24"/>
          <w:lang w:eastAsia="ru-RU"/>
        </w:rPr>
      </w:pPr>
    </w:p>
    <w:p w14:paraId="6E0C620A"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Кафедра регионоведения и туризма</w:t>
      </w:r>
    </w:p>
    <w:p w14:paraId="6C19FD36"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1A5EF627" w14:textId="77777777" w:rsidR="008F7314" w:rsidRDefault="008F7314" w:rsidP="008F7314">
      <w:pPr>
        <w:contextualSpacing/>
        <w:jc w:val="right"/>
        <w:rPr>
          <w:rFonts w:eastAsia="Times New Roman" w:cs="Times New Roman"/>
          <w:kern w:val="0"/>
          <w:sz w:val="24"/>
          <w:szCs w:val="24"/>
          <w:lang w:eastAsia="ru-RU"/>
        </w:rPr>
      </w:pPr>
    </w:p>
    <w:p w14:paraId="48160691" w14:textId="77777777" w:rsidR="008F7314" w:rsidRDefault="008F7314" w:rsidP="008F7314">
      <w:pPr>
        <w:contextualSpacing/>
        <w:jc w:val="center"/>
        <w:rPr>
          <w:sz w:val="24"/>
          <w:szCs w:val="24"/>
        </w:rPr>
      </w:pPr>
    </w:p>
    <w:p w14:paraId="1006BEB2" w14:textId="77777777" w:rsidR="008F7314" w:rsidRDefault="008F7314" w:rsidP="008F7314">
      <w:pPr>
        <w:contextualSpacing/>
        <w:jc w:val="right"/>
        <w:rPr>
          <w:sz w:val="24"/>
          <w:szCs w:val="24"/>
        </w:rPr>
      </w:pPr>
      <w:r>
        <w:rPr>
          <w:sz w:val="24"/>
          <w:szCs w:val="24"/>
        </w:rPr>
        <w:t>УТВЕРЖДАЮ</w:t>
      </w:r>
    </w:p>
    <w:p w14:paraId="6DCE7A38" w14:textId="77777777" w:rsidR="008F7314" w:rsidRDefault="008F7314" w:rsidP="008F7314">
      <w:pPr>
        <w:contextualSpacing/>
        <w:jc w:val="right"/>
        <w:rPr>
          <w:sz w:val="24"/>
          <w:szCs w:val="24"/>
        </w:rPr>
      </w:pPr>
    </w:p>
    <w:p w14:paraId="2533A218" w14:textId="70C175B4" w:rsidR="008F7314" w:rsidRDefault="008F7314" w:rsidP="008F7314">
      <w:pPr>
        <w:contextualSpacing/>
        <w:jc w:val="right"/>
        <w:rPr>
          <w:sz w:val="24"/>
          <w:szCs w:val="24"/>
        </w:rPr>
      </w:pPr>
      <w:r>
        <w:rPr>
          <w:noProof/>
          <w:lang w:eastAsia="ru-RU"/>
        </w:rPr>
        <w:drawing>
          <wp:anchor distT="0" distB="0" distL="114300" distR="114300" simplePos="0" relativeHeight="251658240" behindDoc="1" locked="0" layoutInCell="1" allowOverlap="1" wp14:anchorId="388D28B2" wp14:editId="2A82A35A">
            <wp:simplePos x="0" y="0"/>
            <wp:positionH relativeFrom="column">
              <wp:posOffset>4048125</wp:posOffset>
            </wp:positionH>
            <wp:positionV relativeFrom="paragraph">
              <wp:posOffset>95250</wp:posOffset>
            </wp:positionV>
            <wp:extent cx="762000" cy="581025"/>
            <wp:effectExtent l="0" t="0" r="0" b="0"/>
            <wp:wrapNone/>
            <wp:docPr id="16611457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48DE2DFD" w14:textId="77777777" w:rsidR="008F7314" w:rsidRDefault="008F7314" w:rsidP="008F7314">
      <w:pPr>
        <w:contextualSpacing/>
        <w:jc w:val="center"/>
        <w:rPr>
          <w:i/>
          <w:sz w:val="24"/>
          <w:szCs w:val="24"/>
          <w:vertAlign w:val="superscript"/>
        </w:rPr>
      </w:pPr>
      <w:r>
        <w:rPr>
          <w:i/>
          <w:sz w:val="24"/>
          <w:szCs w:val="24"/>
          <w:vertAlign w:val="superscript"/>
        </w:rPr>
        <w:t xml:space="preserve">                                                                                                                    </w:t>
      </w:r>
    </w:p>
    <w:p w14:paraId="0E971064" w14:textId="77777777" w:rsidR="008F7314" w:rsidRDefault="008F7314" w:rsidP="008F7314">
      <w:pPr>
        <w:contextualSpacing/>
        <w:jc w:val="right"/>
        <w:rPr>
          <w:sz w:val="24"/>
          <w:szCs w:val="24"/>
        </w:rPr>
      </w:pPr>
      <w:r>
        <w:rPr>
          <w:sz w:val="24"/>
          <w:szCs w:val="24"/>
        </w:rPr>
        <w:t xml:space="preserve">             ____________    Р.М. Фролов</w:t>
      </w:r>
    </w:p>
    <w:p w14:paraId="545C78C2" w14:textId="77777777" w:rsidR="008F7314" w:rsidRDefault="008F7314" w:rsidP="008F7314">
      <w:pPr>
        <w:contextualSpacing/>
        <w:jc w:val="right"/>
        <w:rPr>
          <w:sz w:val="24"/>
          <w:szCs w:val="24"/>
        </w:rPr>
      </w:pPr>
    </w:p>
    <w:p w14:paraId="7A919FA9" w14:textId="57E539A9" w:rsidR="008F7314" w:rsidRDefault="00FF18A0" w:rsidP="008F7314">
      <w:pPr>
        <w:contextualSpacing/>
        <w:jc w:val="right"/>
        <w:rPr>
          <w:sz w:val="24"/>
          <w:szCs w:val="24"/>
        </w:rPr>
      </w:pPr>
      <w:r>
        <w:rPr>
          <w:sz w:val="24"/>
          <w:szCs w:val="24"/>
        </w:rPr>
        <w:t xml:space="preserve"> 21</w:t>
      </w:r>
      <w:r w:rsidR="008F7314">
        <w:rPr>
          <w:sz w:val="24"/>
          <w:szCs w:val="24"/>
        </w:rPr>
        <w:t xml:space="preserve"> мая 2024</w:t>
      </w:r>
      <w:r>
        <w:rPr>
          <w:sz w:val="24"/>
          <w:szCs w:val="24"/>
        </w:rPr>
        <w:t xml:space="preserve"> </w:t>
      </w:r>
      <w:r w:rsidR="008F7314">
        <w:rPr>
          <w:sz w:val="24"/>
          <w:szCs w:val="24"/>
        </w:rPr>
        <w:t>г.</w:t>
      </w:r>
    </w:p>
    <w:p w14:paraId="7DC99390" w14:textId="77777777" w:rsidR="008737C6" w:rsidRPr="004B0E3B" w:rsidRDefault="008737C6" w:rsidP="004B0E3B">
      <w:pPr>
        <w:tabs>
          <w:tab w:val="left" w:pos="5670"/>
        </w:tabs>
        <w:spacing w:after="0"/>
        <w:ind w:firstLine="709"/>
        <w:contextualSpacing/>
        <w:jc w:val="center"/>
        <w:rPr>
          <w:rFonts w:eastAsia="Times New Roman" w:cs="Times New Roman"/>
          <w:kern w:val="0"/>
          <w:sz w:val="24"/>
          <w:szCs w:val="24"/>
          <w:lang w:eastAsia="ru-RU"/>
        </w:rPr>
      </w:pPr>
    </w:p>
    <w:p w14:paraId="392F02C9" w14:textId="77777777" w:rsidR="008737C6" w:rsidRPr="004B0E3B" w:rsidRDefault="008737C6" w:rsidP="004B0E3B">
      <w:pPr>
        <w:tabs>
          <w:tab w:val="left" w:pos="5670"/>
        </w:tabs>
        <w:spacing w:after="0"/>
        <w:ind w:firstLine="709"/>
        <w:contextualSpacing/>
        <w:jc w:val="center"/>
        <w:rPr>
          <w:rFonts w:eastAsia="Times New Roman" w:cs="Times New Roman"/>
          <w:kern w:val="0"/>
          <w:sz w:val="24"/>
          <w:szCs w:val="24"/>
          <w:lang w:eastAsia="ru-RU"/>
        </w:rPr>
      </w:pPr>
    </w:p>
    <w:p w14:paraId="5B8A9C14" w14:textId="77777777" w:rsidR="008737C6" w:rsidRPr="004B0E3B" w:rsidRDefault="008737C6" w:rsidP="004B0E3B">
      <w:pPr>
        <w:spacing w:after="0"/>
        <w:ind w:firstLine="709"/>
        <w:contextualSpacing/>
        <w:jc w:val="center"/>
        <w:rPr>
          <w:rFonts w:eastAsia="Times New Roman" w:cs="Times New Roman"/>
          <w:bCs/>
          <w:kern w:val="0"/>
          <w:sz w:val="24"/>
          <w:szCs w:val="24"/>
          <w:lang w:eastAsia="ru-RU"/>
        </w:rPr>
      </w:pPr>
    </w:p>
    <w:p w14:paraId="6F929AE8"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b/>
          <w:bCs/>
          <w:kern w:val="0"/>
          <w:sz w:val="24"/>
          <w:szCs w:val="24"/>
          <w:lang w:eastAsia="ru-RU"/>
        </w:rPr>
        <w:t xml:space="preserve">Рабочая программа дисциплины </w:t>
      </w:r>
    </w:p>
    <w:p w14:paraId="664DA8D8" w14:textId="082CC654" w:rsidR="008737C6" w:rsidRPr="004B0E3B" w:rsidRDefault="008737C6" w:rsidP="004B0E3B">
      <w:pPr>
        <w:spacing w:after="0"/>
        <w:ind w:firstLine="709"/>
        <w:contextualSpacing/>
        <w:jc w:val="center"/>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«Основы блогинга»</w:t>
      </w:r>
    </w:p>
    <w:p w14:paraId="4C535C55"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3509F801"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5A7C1102"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Направление подготовки</w:t>
      </w:r>
    </w:p>
    <w:p w14:paraId="64A560FA"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53.03.03 Социально-культурная деятельность</w:t>
      </w:r>
    </w:p>
    <w:p w14:paraId="37863C33" w14:textId="77777777" w:rsidR="008737C6" w:rsidRPr="004B0E3B" w:rsidRDefault="008737C6" w:rsidP="004B0E3B">
      <w:pPr>
        <w:spacing w:after="0"/>
        <w:ind w:firstLine="709"/>
        <w:contextualSpacing/>
        <w:jc w:val="center"/>
        <w:rPr>
          <w:rFonts w:eastAsia="Times New Roman" w:cs="Times New Roman"/>
          <w:i/>
          <w:kern w:val="0"/>
          <w:sz w:val="24"/>
          <w:szCs w:val="24"/>
          <w:vertAlign w:val="superscript"/>
          <w:lang w:eastAsia="ru-RU"/>
        </w:rPr>
      </w:pPr>
    </w:p>
    <w:p w14:paraId="33C04127"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719039BA"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Направленность (профиль)   </w:t>
      </w:r>
    </w:p>
    <w:p w14:paraId="45037621"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«Управление культурными ресурсами и креативными индустриями»</w:t>
      </w:r>
    </w:p>
    <w:p w14:paraId="30D796A6"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59BB1CCB" w14:textId="77777777" w:rsidR="008737C6" w:rsidRPr="004B0E3B" w:rsidRDefault="008737C6" w:rsidP="004B0E3B">
      <w:pPr>
        <w:spacing w:after="0"/>
        <w:ind w:firstLine="709"/>
        <w:contextualSpacing/>
        <w:jc w:val="center"/>
        <w:rPr>
          <w:rFonts w:eastAsia="Times New Roman" w:cs="Times New Roman"/>
          <w:strike/>
          <w:kern w:val="0"/>
          <w:sz w:val="24"/>
          <w:szCs w:val="24"/>
          <w:lang w:eastAsia="ru-RU"/>
        </w:rPr>
      </w:pPr>
    </w:p>
    <w:p w14:paraId="7A4C8450"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647CF8D5"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Форма обучения </w:t>
      </w:r>
    </w:p>
    <w:p w14:paraId="2962E251" w14:textId="77777777" w:rsidR="008737C6" w:rsidRPr="004B0E3B" w:rsidRDefault="008737C6" w:rsidP="004B0E3B">
      <w:pPr>
        <w:spacing w:after="0"/>
        <w:ind w:firstLine="709"/>
        <w:contextualSpacing/>
        <w:jc w:val="center"/>
        <w:rPr>
          <w:rFonts w:eastAsia="Times New Roman" w:cs="Times New Roman"/>
          <w:i/>
          <w:kern w:val="0"/>
          <w:sz w:val="24"/>
          <w:szCs w:val="24"/>
          <w:vertAlign w:val="superscript"/>
          <w:lang w:eastAsia="ru-RU"/>
        </w:rPr>
      </w:pPr>
      <w:r w:rsidRPr="004B0E3B">
        <w:rPr>
          <w:rFonts w:eastAsia="Times New Roman" w:cs="Times New Roman"/>
          <w:kern w:val="0"/>
          <w:sz w:val="24"/>
          <w:szCs w:val="24"/>
          <w:lang w:eastAsia="ru-RU"/>
        </w:rPr>
        <w:t xml:space="preserve"> очная</w:t>
      </w:r>
      <w:r w:rsidRPr="004B0E3B">
        <w:rPr>
          <w:rFonts w:eastAsia="Times New Roman" w:cs="Times New Roman"/>
          <w:i/>
          <w:kern w:val="0"/>
          <w:sz w:val="24"/>
          <w:szCs w:val="24"/>
          <w:vertAlign w:val="superscript"/>
          <w:lang w:eastAsia="ru-RU"/>
        </w:rPr>
        <w:t xml:space="preserve">                                                 </w:t>
      </w:r>
    </w:p>
    <w:p w14:paraId="5190F638"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4142B668"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375C9B7C"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76C5A681" w14:textId="77777777" w:rsidR="008737C6" w:rsidRPr="000E50FD" w:rsidRDefault="008737C6" w:rsidP="004B0E3B">
      <w:pPr>
        <w:spacing w:after="0"/>
        <w:ind w:firstLine="709"/>
        <w:contextualSpacing/>
        <w:jc w:val="both"/>
        <w:rPr>
          <w:rFonts w:eastAsia="Times New Roman" w:cs="Times New Roman"/>
          <w:kern w:val="0"/>
          <w:sz w:val="24"/>
          <w:szCs w:val="24"/>
          <w:lang w:eastAsia="ru-RU"/>
        </w:rPr>
      </w:pPr>
    </w:p>
    <w:p w14:paraId="1791A77D" w14:textId="77777777" w:rsidR="008737C6" w:rsidRPr="000E50FD" w:rsidRDefault="008737C6" w:rsidP="004B0E3B">
      <w:pPr>
        <w:spacing w:after="0"/>
        <w:ind w:firstLine="709"/>
        <w:contextualSpacing/>
        <w:jc w:val="both"/>
        <w:rPr>
          <w:rFonts w:eastAsia="Times New Roman" w:cs="Times New Roman"/>
          <w:kern w:val="0"/>
          <w:sz w:val="24"/>
          <w:szCs w:val="24"/>
          <w:lang w:eastAsia="ru-RU"/>
        </w:rPr>
      </w:pPr>
    </w:p>
    <w:p w14:paraId="49D32D5E" w14:textId="77777777" w:rsidR="008737C6" w:rsidRPr="000E50FD" w:rsidRDefault="008737C6" w:rsidP="004B0E3B">
      <w:pPr>
        <w:spacing w:after="0"/>
        <w:ind w:firstLine="709"/>
        <w:contextualSpacing/>
        <w:jc w:val="both"/>
        <w:rPr>
          <w:rFonts w:eastAsia="Times New Roman" w:cs="Times New Roman"/>
          <w:kern w:val="0"/>
          <w:sz w:val="24"/>
          <w:szCs w:val="24"/>
          <w:lang w:eastAsia="ru-RU"/>
        </w:rPr>
      </w:pPr>
    </w:p>
    <w:tbl>
      <w:tblPr>
        <w:tblW w:w="0" w:type="auto"/>
        <w:tblLook w:val="04A0" w:firstRow="1" w:lastRow="0" w:firstColumn="1" w:lastColumn="0" w:noHBand="0" w:noVBand="1"/>
      </w:tblPr>
      <w:tblGrid>
        <w:gridCol w:w="5211"/>
        <w:gridCol w:w="4359"/>
      </w:tblGrid>
      <w:tr w:rsidR="000E50FD" w:rsidRPr="000E50FD" w14:paraId="70FF534A" w14:textId="77777777" w:rsidTr="000E50FD">
        <w:tc>
          <w:tcPr>
            <w:tcW w:w="5211" w:type="dxa"/>
            <w:hideMark/>
          </w:tcPr>
          <w:p w14:paraId="481A3672" w14:textId="77777777" w:rsidR="000E50FD" w:rsidRPr="000E50FD" w:rsidRDefault="000E50FD">
            <w:pPr>
              <w:spacing w:line="254" w:lineRule="auto"/>
              <w:contextualSpacing/>
              <w:rPr>
                <w:sz w:val="24"/>
                <w:szCs w:val="24"/>
              </w:rPr>
            </w:pPr>
            <w:r w:rsidRPr="000E50FD">
              <w:rPr>
                <w:sz w:val="24"/>
                <w:szCs w:val="24"/>
              </w:rPr>
              <w:t xml:space="preserve">Программа одобрена     </w:t>
            </w:r>
          </w:p>
          <w:p w14:paraId="30A78C0E" w14:textId="77777777" w:rsidR="000E50FD" w:rsidRPr="000E50FD" w:rsidRDefault="000E50FD">
            <w:pPr>
              <w:spacing w:line="254" w:lineRule="auto"/>
              <w:contextualSpacing/>
              <w:rPr>
                <w:sz w:val="24"/>
                <w:szCs w:val="24"/>
              </w:rPr>
            </w:pPr>
            <w:r w:rsidRPr="000E50FD">
              <w:rPr>
                <w:sz w:val="24"/>
                <w:szCs w:val="24"/>
              </w:rPr>
              <w:t xml:space="preserve">на заседании кафедры    </w:t>
            </w:r>
          </w:p>
          <w:p w14:paraId="26B4CA5B" w14:textId="57333FBD" w:rsidR="000E50FD" w:rsidRPr="000E50FD" w:rsidRDefault="00FF18A0">
            <w:pPr>
              <w:spacing w:line="254" w:lineRule="auto"/>
              <w:contextualSpacing/>
              <w:rPr>
                <w:sz w:val="24"/>
                <w:szCs w:val="24"/>
              </w:rPr>
            </w:pPr>
            <w:r>
              <w:rPr>
                <w:sz w:val="24"/>
                <w:szCs w:val="24"/>
              </w:rPr>
              <w:t>от 24</w:t>
            </w:r>
            <w:r w:rsidR="000E50FD" w:rsidRPr="000E50FD">
              <w:rPr>
                <w:sz w:val="24"/>
                <w:szCs w:val="24"/>
              </w:rPr>
              <w:t xml:space="preserve"> апреля 2024 года,  протокол № 8</w:t>
            </w:r>
          </w:p>
        </w:tc>
        <w:tc>
          <w:tcPr>
            <w:tcW w:w="4359" w:type="dxa"/>
            <w:hideMark/>
          </w:tcPr>
          <w:p w14:paraId="00C3D3AA" w14:textId="77777777" w:rsidR="000E50FD" w:rsidRPr="000E50FD" w:rsidRDefault="000E50FD" w:rsidP="00FF18A0">
            <w:pPr>
              <w:spacing w:line="254" w:lineRule="auto"/>
              <w:contextualSpacing/>
              <w:rPr>
                <w:sz w:val="24"/>
                <w:szCs w:val="24"/>
              </w:rPr>
            </w:pPr>
            <w:r w:rsidRPr="000E50FD">
              <w:rPr>
                <w:sz w:val="24"/>
                <w:szCs w:val="24"/>
              </w:rPr>
              <w:t xml:space="preserve">Программа одобрена НМК </w:t>
            </w:r>
          </w:p>
          <w:p w14:paraId="739BC29F" w14:textId="0AED1613" w:rsidR="000E50FD" w:rsidRPr="000E50FD" w:rsidRDefault="00FF18A0" w:rsidP="00FF18A0">
            <w:pPr>
              <w:spacing w:line="254" w:lineRule="auto"/>
              <w:contextualSpacing/>
              <w:rPr>
                <w:sz w:val="24"/>
                <w:szCs w:val="24"/>
              </w:rPr>
            </w:pPr>
            <w:r>
              <w:rPr>
                <w:sz w:val="24"/>
                <w:szCs w:val="24"/>
              </w:rPr>
              <w:t>исторического</w:t>
            </w:r>
            <w:r w:rsidR="000E50FD" w:rsidRPr="000E50FD">
              <w:rPr>
                <w:sz w:val="24"/>
                <w:szCs w:val="24"/>
              </w:rPr>
              <w:t xml:space="preserve"> факультета</w:t>
            </w:r>
          </w:p>
          <w:p w14:paraId="398651DD" w14:textId="2C40627A" w:rsidR="000E50FD" w:rsidRPr="000E50FD" w:rsidRDefault="00FF18A0" w:rsidP="00FF18A0">
            <w:pPr>
              <w:spacing w:line="254" w:lineRule="auto"/>
              <w:contextualSpacing/>
              <w:rPr>
                <w:sz w:val="24"/>
                <w:szCs w:val="24"/>
              </w:rPr>
            </w:pPr>
            <w:r>
              <w:rPr>
                <w:sz w:val="24"/>
                <w:szCs w:val="24"/>
              </w:rPr>
              <w:t>протокол № 1 от 24</w:t>
            </w:r>
            <w:r w:rsidR="000E50FD" w:rsidRPr="000E50FD">
              <w:rPr>
                <w:sz w:val="24"/>
                <w:szCs w:val="24"/>
              </w:rPr>
              <w:t xml:space="preserve"> апреля 2024 года</w:t>
            </w:r>
          </w:p>
        </w:tc>
      </w:tr>
    </w:tbl>
    <w:p w14:paraId="0E2B2D14" w14:textId="77777777" w:rsidR="000E50FD" w:rsidRPr="000E50FD" w:rsidRDefault="000E50FD" w:rsidP="000E50FD">
      <w:pPr>
        <w:contextualSpacing/>
        <w:jc w:val="center"/>
        <w:rPr>
          <w:sz w:val="24"/>
          <w:szCs w:val="24"/>
        </w:rPr>
      </w:pPr>
    </w:p>
    <w:p w14:paraId="296D2106" w14:textId="77777777" w:rsidR="000E50FD" w:rsidRDefault="000E50FD" w:rsidP="000E50FD">
      <w:pPr>
        <w:contextualSpacing/>
        <w:jc w:val="center"/>
        <w:rPr>
          <w:kern w:val="0"/>
          <w:sz w:val="24"/>
          <w:szCs w:val="24"/>
          <w:lang w:eastAsia="ru-RU"/>
        </w:rPr>
      </w:pPr>
    </w:p>
    <w:p w14:paraId="62554082" w14:textId="77777777" w:rsidR="000E50FD" w:rsidRDefault="000E50FD" w:rsidP="000E50FD">
      <w:pPr>
        <w:contextualSpacing/>
        <w:jc w:val="center"/>
        <w:rPr>
          <w:kern w:val="0"/>
          <w:sz w:val="24"/>
          <w:szCs w:val="24"/>
          <w:lang w:eastAsia="ru-RU"/>
        </w:rPr>
      </w:pPr>
    </w:p>
    <w:p w14:paraId="2D0AC041" w14:textId="77777777" w:rsidR="000E50FD" w:rsidRDefault="000E50FD" w:rsidP="000E50FD">
      <w:pPr>
        <w:contextualSpacing/>
        <w:jc w:val="center"/>
        <w:rPr>
          <w:kern w:val="0"/>
          <w:sz w:val="24"/>
          <w:szCs w:val="24"/>
          <w:lang w:eastAsia="ru-RU"/>
        </w:rPr>
      </w:pPr>
    </w:p>
    <w:p w14:paraId="59EDCED0" w14:textId="77777777" w:rsidR="000E50FD" w:rsidRDefault="000E50FD" w:rsidP="000E50FD">
      <w:pPr>
        <w:contextualSpacing/>
        <w:jc w:val="center"/>
        <w:rPr>
          <w:kern w:val="0"/>
          <w:sz w:val="24"/>
          <w:szCs w:val="24"/>
          <w:lang w:eastAsia="ru-RU"/>
        </w:rPr>
      </w:pPr>
    </w:p>
    <w:p w14:paraId="619390DD" w14:textId="77777777" w:rsidR="000E50FD" w:rsidRPr="000E50FD" w:rsidRDefault="000E50FD" w:rsidP="000E50FD">
      <w:pPr>
        <w:contextualSpacing/>
        <w:jc w:val="center"/>
        <w:rPr>
          <w:kern w:val="0"/>
          <w:sz w:val="24"/>
          <w:szCs w:val="24"/>
          <w:lang w:eastAsia="ru-RU"/>
        </w:rPr>
      </w:pPr>
    </w:p>
    <w:p w14:paraId="5A98A4F7" w14:textId="77777777" w:rsidR="000E50FD" w:rsidRPr="000E50FD" w:rsidRDefault="000E50FD" w:rsidP="000E50FD">
      <w:pPr>
        <w:contextualSpacing/>
        <w:jc w:val="both"/>
        <w:rPr>
          <w:i/>
          <w:sz w:val="24"/>
          <w:szCs w:val="24"/>
          <w:vertAlign w:val="superscript"/>
        </w:rPr>
      </w:pPr>
    </w:p>
    <w:p w14:paraId="2CFD8401" w14:textId="77777777" w:rsidR="000E50FD" w:rsidRPr="000E50FD" w:rsidRDefault="000E50FD" w:rsidP="000E50FD">
      <w:pPr>
        <w:contextualSpacing/>
        <w:jc w:val="both"/>
        <w:rPr>
          <w:i/>
          <w:sz w:val="24"/>
          <w:szCs w:val="24"/>
          <w:vertAlign w:val="superscript"/>
        </w:rPr>
      </w:pPr>
    </w:p>
    <w:p w14:paraId="14BDDFE6" w14:textId="6530AE0F" w:rsidR="000E50FD" w:rsidRPr="000E50FD" w:rsidRDefault="00FF18A0" w:rsidP="000E50FD">
      <w:pPr>
        <w:contextualSpacing/>
        <w:jc w:val="center"/>
        <w:rPr>
          <w:sz w:val="24"/>
          <w:szCs w:val="24"/>
        </w:rPr>
      </w:pPr>
      <w:r>
        <w:rPr>
          <w:sz w:val="24"/>
          <w:szCs w:val="24"/>
        </w:rPr>
        <w:t>Ярославль</w:t>
      </w:r>
    </w:p>
    <w:p w14:paraId="42E4D50B" w14:textId="77777777" w:rsidR="008737C6" w:rsidRPr="004B0E3B" w:rsidRDefault="008737C6" w:rsidP="00EA0AB0">
      <w:pPr>
        <w:spacing w:after="0"/>
        <w:ind w:firstLine="709"/>
        <w:contextualSpacing/>
        <w:rPr>
          <w:rFonts w:eastAsia="Times New Roman" w:cs="Times New Roman"/>
          <w:b/>
          <w:bCs/>
          <w:i/>
          <w:iCs/>
          <w:kern w:val="0"/>
          <w:sz w:val="24"/>
          <w:szCs w:val="24"/>
          <w:lang w:eastAsia="ru-RU"/>
        </w:rPr>
      </w:pPr>
      <w:r w:rsidRPr="004B0E3B">
        <w:rPr>
          <w:rFonts w:eastAsia="Times New Roman" w:cs="Times New Roman"/>
          <w:b/>
          <w:bCs/>
          <w:color w:val="000000"/>
          <w:kern w:val="28"/>
          <w:sz w:val="24"/>
          <w:szCs w:val="24"/>
        </w:rPr>
        <w:br w:type="page"/>
      </w:r>
      <w:r w:rsidRPr="004B0E3B">
        <w:rPr>
          <w:rFonts w:eastAsia="Times New Roman" w:cs="Times New Roman"/>
          <w:b/>
          <w:bCs/>
          <w:kern w:val="0"/>
          <w:sz w:val="24"/>
          <w:szCs w:val="24"/>
          <w:lang w:eastAsia="ru-RU"/>
        </w:rPr>
        <w:lastRenderedPageBreak/>
        <w:t>1.</w:t>
      </w:r>
      <w:r w:rsidRPr="004B0E3B">
        <w:rPr>
          <w:rFonts w:eastAsia="Times New Roman" w:cs="Times New Roman"/>
          <w:b/>
          <w:bCs/>
          <w:kern w:val="0"/>
          <w:sz w:val="24"/>
          <w:szCs w:val="24"/>
          <w:lang w:val="en-US" w:eastAsia="ru-RU"/>
        </w:rPr>
        <w:t> </w:t>
      </w:r>
      <w:r w:rsidRPr="004B0E3B">
        <w:rPr>
          <w:rFonts w:eastAsia="Times New Roman" w:cs="Times New Roman"/>
          <w:b/>
          <w:bCs/>
          <w:kern w:val="0"/>
          <w:sz w:val="24"/>
          <w:szCs w:val="24"/>
          <w:lang w:eastAsia="ru-RU"/>
        </w:rPr>
        <w:t xml:space="preserve">Цели освоения дисциплины </w:t>
      </w:r>
    </w:p>
    <w:p w14:paraId="50DBC9FD" w14:textId="77777777" w:rsidR="004B0E3B" w:rsidRDefault="004B0E3B" w:rsidP="004B0E3B">
      <w:pPr>
        <w:ind w:firstLine="709"/>
        <w:contextualSpacing/>
        <w:jc w:val="both"/>
        <w:rPr>
          <w:rFonts w:eastAsia="Times New Roman" w:cs="Times New Roman"/>
          <w:color w:val="000000"/>
          <w:kern w:val="0"/>
          <w:sz w:val="24"/>
          <w:szCs w:val="24"/>
          <w:lang w:eastAsia="ru-RU"/>
        </w:rPr>
      </w:pPr>
    </w:p>
    <w:p w14:paraId="5FCDEB2C" w14:textId="7C472823" w:rsidR="008737C6" w:rsidRPr="004B0E3B" w:rsidRDefault="008737C6" w:rsidP="004B0E3B">
      <w:pPr>
        <w:ind w:firstLine="709"/>
        <w:contextualSpacing/>
        <w:jc w:val="both"/>
        <w:rPr>
          <w:rFonts w:cs="Times New Roman"/>
          <w:sz w:val="24"/>
          <w:szCs w:val="24"/>
        </w:rPr>
      </w:pPr>
      <w:r w:rsidRPr="004B0E3B">
        <w:rPr>
          <w:rFonts w:eastAsia="Times New Roman" w:cs="Times New Roman"/>
          <w:color w:val="000000"/>
          <w:kern w:val="0"/>
          <w:sz w:val="24"/>
          <w:szCs w:val="24"/>
          <w:lang w:eastAsia="ru-RU"/>
        </w:rPr>
        <w:t xml:space="preserve">Целью освоения дисциплины является </w:t>
      </w:r>
      <w:r w:rsidRPr="004B0E3B">
        <w:rPr>
          <w:rFonts w:cs="Times New Roman"/>
          <w:sz w:val="24"/>
          <w:szCs w:val="24"/>
        </w:rPr>
        <w:t xml:space="preserve">формирование у студентов </w:t>
      </w:r>
      <w:r w:rsidR="00336FAF" w:rsidRPr="004B0E3B">
        <w:rPr>
          <w:rFonts w:cs="Times New Roman"/>
          <w:sz w:val="24"/>
          <w:szCs w:val="24"/>
        </w:rPr>
        <w:t xml:space="preserve">представления и </w:t>
      </w:r>
      <w:r w:rsidR="009F5408" w:rsidRPr="004B0E3B">
        <w:rPr>
          <w:rFonts w:cs="Times New Roman"/>
          <w:sz w:val="24"/>
          <w:szCs w:val="24"/>
        </w:rPr>
        <w:t>навыков по созданию блогов.</w:t>
      </w:r>
      <w:r w:rsidRPr="004B0E3B">
        <w:rPr>
          <w:rFonts w:cs="Times New Roman"/>
          <w:sz w:val="24"/>
          <w:szCs w:val="24"/>
        </w:rPr>
        <w:t xml:space="preserve"> </w:t>
      </w:r>
    </w:p>
    <w:p w14:paraId="3DDB2FE7" w14:textId="77777777" w:rsidR="004B0E3B" w:rsidRDefault="004B0E3B" w:rsidP="004B0E3B">
      <w:pPr>
        <w:ind w:firstLine="709"/>
        <w:contextualSpacing/>
        <w:jc w:val="both"/>
        <w:rPr>
          <w:rFonts w:eastAsia="Times New Roman" w:cs="Times New Roman"/>
          <w:b/>
          <w:bCs/>
          <w:kern w:val="0"/>
          <w:sz w:val="24"/>
          <w:szCs w:val="24"/>
          <w:lang w:eastAsia="ru-RU"/>
        </w:rPr>
      </w:pPr>
    </w:p>
    <w:p w14:paraId="79C3F190" w14:textId="1AE0D1BE" w:rsidR="008737C6" w:rsidRPr="004B0E3B" w:rsidRDefault="008737C6" w:rsidP="00EA0AB0">
      <w:pPr>
        <w:ind w:firstLine="709"/>
        <w:contextualSpacing/>
        <w:jc w:val="both"/>
        <w:rPr>
          <w:rFonts w:eastAsia="Times New Roman" w:cs="Times New Roman"/>
          <w:b/>
          <w:bCs/>
          <w:i/>
          <w:kern w:val="0"/>
          <w:sz w:val="24"/>
          <w:szCs w:val="24"/>
          <w:lang w:eastAsia="ru-RU"/>
        </w:rPr>
      </w:pPr>
      <w:r w:rsidRPr="004B0E3B">
        <w:rPr>
          <w:rFonts w:eastAsia="Times New Roman" w:cs="Times New Roman"/>
          <w:b/>
          <w:bCs/>
          <w:kern w:val="0"/>
          <w:sz w:val="24"/>
          <w:szCs w:val="24"/>
          <w:lang w:eastAsia="ru-RU"/>
        </w:rPr>
        <w:t>2.</w:t>
      </w:r>
      <w:r w:rsidRPr="004B0E3B">
        <w:rPr>
          <w:rFonts w:eastAsia="Times New Roman" w:cs="Times New Roman"/>
          <w:b/>
          <w:bCs/>
          <w:kern w:val="0"/>
          <w:sz w:val="24"/>
          <w:szCs w:val="24"/>
          <w:lang w:val="en-US" w:eastAsia="ru-RU"/>
        </w:rPr>
        <w:t> </w:t>
      </w:r>
      <w:r w:rsidRPr="004B0E3B">
        <w:rPr>
          <w:rFonts w:eastAsia="Times New Roman" w:cs="Times New Roman"/>
          <w:b/>
          <w:bCs/>
          <w:kern w:val="0"/>
          <w:sz w:val="24"/>
          <w:szCs w:val="24"/>
          <w:lang w:eastAsia="ru-RU"/>
        </w:rPr>
        <w:t xml:space="preserve">Место дисциплины в структуре образовательной программы </w:t>
      </w:r>
    </w:p>
    <w:p w14:paraId="7B6CBFAE" w14:textId="77777777" w:rsidR="004B0E3B" w:rsidRDefault="004B0E3B" w:rsidP="004B0E3B">
      <w:pPr>
        <w:spacing w:after="0"/>
        <w:ind w:firstLine="709"/>
        <w:contextualSpacing/>
        <w:jc w:val="both"/>
        <w:rPr>
          <w:rFonts w:eastAsia="Times New Roman" w:cs="Times New Roman"/>
          <w:kern w:val="0"/>
          <w:sz w:val="24"/>
          <w:szCs w:val="24"/>
          <w:lang w:eastAsia="ru-RU"/>
        </w:rPr>
      </w:pPr>
    </w:p>
    <w:p w14:paraId="6D1727CE" w14:textId="54859FF6" w:rsidR="008737C6" w:rsidRPr="004B0E3B" w:rsidRDefault="008737C6"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Дисциплина «Основы блогинга» является дисциплиной по выбору. </w:t>
      </w:r>
    </w:p>
    <w:p w14:paraId="2C5F0BD7" w14:textId="76216264" w:rsidR="008737C6" w:rsidRPr="004B0E3B" w:rsidRDefault="008737C6" w:rsidP="004B0E3B">
      <w:pPr>
        <w:spacing w:after="0"/>
        <w:ind w:firstLine="709"/>
        <w:contextualSpacing/>
        <w:jc w:val="both"/>
        <w:rPr>
          <w:rFonts w:eastAsia="Times New Roman" w:cs="Times New Roman"/>
          <w:color w:val="000000"/>
          <w:kern w:val="0"/>
          <w:sz w:val="24"/>
          <w:szCs w:val="24"/>
          <w:lang w:eastAsia="ru-RU"/>
        </w:rPr>
      </w:pPr>
      <w:r w:rsidRPr="004B0E3B">
        <w:rPr>
          <w:rFonts w:eastAsia="Times New Roman" w:cs="Times New Roman"/>
          <w:kern w:val="0"/>
          <w:sz w:val="24"/>
          <w:szCs w:val="24"/>
          <w:lang w:eastAsia="ru-RU"/>
        </w:rPr>
        <w:t xml:space="preserve">Дисциплина </w:t>
      </w:r>
      <w:r w:rsidRPr="004B0E3B">
        <w:rPr>
          <w:rFonts w:eastAsia="Times New Roman" w:cs="Times New Roman"/>
          <w:color w:val="000000"/>
          <w:kern w:val="0"/>
          <w:sz w:val="24"/>
          <w:szCs w:val="24"/>
          <w:lang w:eastAsia="ru-RU"/>
        </w:rPr>
        <w:t>является последующей для многих дисциплин, таких как «</w:t>
      </w:r>
      <w:r w:rsidR="009F5408" w:rsidRPr="004B0E3B">
        <w:rPr>
          <w:rFonts w:eastAsia="Times New Roman" w:cs="Times New Roman"/>
          <w:color w:val="000000"/>
          <w:kern w:val="0"/>
          <w:sz w:val="24"/>
          <w:szCs w:val="24"/>
          <w:lang w:eastAsia="ru-RU"/>
        </w:rPr>
        <w:t>Безопасность в современной информационной среде», «Интеллектуальная собственность и авторское право», «Информационно-коммуникативные технологии в социально-культурной деятельности</w:t>
      </w:r>
      <w:r w:rsidRPr="004B0E3B">
        <w:rPr>
          <w:rFonts w:eastAsia="Times New Roman" w:cs="Times New Roman"/>
          <w:color w:val="000000"/>
          <w:kern w:val="0"/>
          <w:sz w:val="24"/>
          <w:szCs w:val="24"/>
          <w:lang w:eastAsia="ru-RU"/>
        </w:rPr>
        <w:t xml:space="preserve">», «Основы социально-культурного проектирования», </w:t>
      </w:r>
      <w:r w:rsidR="00FF18A0">
        <w:rPr>
          <w:rFonts w:eastAsia="Times New Roman" w:cs="Times New Roman"/>
          <w:color w:val="000000"/>
          <w:kern w:val="0"/>
          <w:sz w:val="24"/>
          <w:szCs w:val="24"/>
          <w:lang w:eastAsia="ru-RU"/>
        </w:rPr>
        <w:t>«</w:t>
      </w:r>
      <w:r w:rsidR="009F5408" w:rsidRPr="004B0E3B">
        <w:rPr>
          <w:rFonts w:eastAsia="Times New Roman" w:cs="Times New Roman"/>
          <w:color w:val="000000"/>
          <w:kern w:val="0"/>
          <w:sz w:val="24"/>
          <w:szCs w:val="24"/>
          <w:lang w:eastAsia="ru-RU"/>
        </w:rPr>
        <w:t>Правовое регулирование соци</w:t>
      </w:r>
      <w:r w:rsidR="008C53AA">
        <w:rPr>
          <w:rFonts w:eastAsia="Times New Roman" w:cs="Times New Roman"/>
          <w:color w:val="000000"/>
          <w:kern w:val="0"/>
          <w:sz w:val="24"/>
          <w:szCs w:val="24"/>
          <w:lang w:eastAsia="ru-RU"/>
        </w:rPr>
        <w:t>ально-культурной деятельности».</w:t>
      </w:r>
      <w:r w:rsidR="00FF18A0">
        <w:rPr>
          <w:rFonts w:eastAsia="Times New Roman" w:cs="Times New Roman"/>
          <w:color w:val="000000"/>
          <w:kern w:val="0"/>
          <w:sz w:val="24"/>
          <w:szCs w:val="24"/>
          <w:lang w:eastAsia="ru-RU"/>
        </w:rPr>
        <w:t xml:space="preserve"> Знания и навыки, полученные</w:t>
      </w:r>
      <w:r w:rsidRPr="004B0E3B">
        <w:rPr>
          <w:rFonts w:eastAsia="Times New Roman" w:cs="Times New Roman"/>
          <w:color w:val="000000"/>
          <w:kern w:val="0"/>
          <w:sz w:val="24"/>
          <w:szCs w:val="24"/>
          <w:lang w:eastAsia="ru-RU"/>
        </w:rPr>
        <w:t xml:space="preserve"> в ходе дисциплины должны использоваться в профессиональной деятельности.</w:t>
      </w:r>
    </w:p>
    <w:p w14:paraId="5555F046" w14:textId="77777777" w:rsidR="008737C6" w:rsidRPr="004B0E3B" w:rsidRDefault="008737C6" w:rsidP="00FF18A0">
      <w:pPr>
        <w:contextualSpacing/>
        <w:jc w:val="center"/>
        <w:rPr>
          <w:rFonts w:eastAsia="Times New Roman" w:cs="Times New Roman"/>
          <w:kern w:val="0"/>
          <w:sz w:val="24"/>
          <w:szCs w:val="24"/>
          <w:lang w:eastAsia="ru-RU"/>
        </w:rPr>
      </w:pPr>
    </w:p>
    <w:p w14:paraId="5CEF9DF8" w14:textId="77777777" w:rsidR="008737C6" w:rsidRPr="004B0E3B" w:rsidRDefault="008737C6" w:rsidP="00EA0AB0">
      <w:pPr>
        <w:spacing w:after="0"/>
        <w:ind w:firstLine="709"/>
        <w:contextualSpacing/>
        <w:jc w:val="both"/>
        <w:rPr>
          <w:rFonts w:eastAsia="Times New Roman" w:cs="Times New Roman"/>
          <w:b/>
          <w:bCs/>
          <w:i/>
          <w:kern w:val="0"/>
          <w:sz w:val="24"/>
          <w:szCs w:val="24"/>
          <w:lang w:eastAsia="ru-RU"/>
        </w:rPr>
      </w:pPr>
      <w:r w:rsidRPr="004B0E3B">
        <w:rPr>
          <w:rFonts w:eastAsia="Times New Roman" w:cs="Times New Roman"/>
          <w:b/>
          <w:bCs/>
          <w:kern w:val="0"/>
          <w:sz w:val="24"/>
          <w:szCs w:val="24"/>
          <w:lang w:eastAsia="ru-RU"/>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6F8C2C8D" w14:textId="77777777" w:rsidR="008737C6" w:rsidRPr="004B0E3B" w:rsidRDefault="008737C6" w:rsidP="004B0E3B">
      <w:pPr>
        <w:spacing w:after="0"/>
        <w:ind w:firstLine="709"/>
        <w:contextualSpacing/>
        <w:jc w:val="both"/>
        <w:rPr>
          <w:rFonts w:eastAsia="Times New Roman" w:cs="Times New Roman"/>
          <w:bCs/>
          <w:kern w:val="0"/>
          <w:sz w:val="24"/>
          <w:szCs w:val="24"/>
          <w:lang w:eastAsia="ru-RU"/>
        </w:rPr>
      </w:pPr>
    </w:p>
    <w:p w14:paraId="6F9607EB"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69BAB562"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9"/>
        <w:gridCol w:w="2658"/>
        <w:gridCol w:w="4207"/>
      </w:tblGrid>
      <w:tr w:rsidR="008737C6" w:rsidRPr="004B0E3B" w14:paraId="6067AE5B" w14:textId="77777777" w:rsidTr="006F7530">
        <w:tc>
          <w:tcPr>
            <w:tcW w:w="2479" w:type="dxa"/>
            <w:tcBorders>
              <w:top w:val="single" w:sz="4" w:space="0" w:color="auto"/>
              <w:left w:val="single" w:sz="4" w:space="0" w:color="auto"/>
              <w:bottom w:val="single" w:sz="4" w:space="0" w:color="auto"/>
              <w:right w:val="single" w:sz="4" w:space="0" w:color="auto"/>
            </w:tcBorders>
            <w:hideMark/>
          </w:tcPr>
          <w:p w14:paraId="3ACD69E9" w14:textId="77777777" w:rsidR="008737C6" w:rsidRPr="004B0E3B" w:rsidRDefault="008737C6" w:rsidP="004B0E3B">
            <w:pPr>
              <w:tabs>
                <w:tab w:val="left" w:pos="708"/>
              </w:tabs>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Формируемая компетенция</w:t>
            </w:r>
          </w:p>
          <w:p w14:paraId="7564EC67" w14:textId="77777777" w:rsidR="008737C6" w:rsidRPr="004B0E3B" w:rsidRDefault="008737C6" w:rsidP="004B0E3B">
            <w:pPr>
              <w:tabs>
                <w:tab w:val="left" w:pos="708"/>
              </w:tabs>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(код и формулировка)</w:t>
            </w:r>
          </w:p>
        </w:tc>
        <w:tc>
          <w:tcPr>
            <w:tcW w:w="2658" w:type="dxa"/>
            <w:tcBorders>
              <w:top w:val="single" w:sz="4" w:space="0" w:color="auto"/>
              <w:left w:val="single" w:sz="4" w:space="0" w:color="auto"/>
              <w:bottom w:val="single" w:sz="4" w:space="0" w:color="auto"/>
              <w:right w:val="single" w:sz="4" w:space="0" w:color="auto"/>
            </w:tcBorders>
            <w:hideMark/>
          </w:tcPr>
          <w:p w14:paraId="3BCE26AD" w14:textId="77777777" w:rsidR="008737C6" w:rsidRPr="004B0E3B" w:rsidRDefault="008737C6" w:rsidP="004B0E3B">
            <w:pPr>
              <w:tabs>
                <w:tab w:val="left" w:pos="708"/>
              </w:tabs>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Индикатор достижения компетенции</w:t>
            </w:r>
          </w:p>
          <w:p w14:paraId="6EAE8D0B" w14:textId="77777777" w:rsidR="008737C6" w:rsidRPr="004B0E3B" w:rsidRDefault="008737C6" w:rsidP="004B0E3B">
            <w:pPr>
              <w:tabs>
                <w:tab w:val="left" w:pos="708"/>
              </w:tabs>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(код и формулировка)</w:t>
            </w:r>
          </w:p>
        </w:tc>
        <w:tc>
          <w:tcPr>
            <w:tcW w:w="4207" w:type="dxa"/>
            <w:tcBorders>
              <w:top w:val="single" w:sz="4" w:space="0" w:color="auto"/>
              <w:left w:val="single" w:sz="4" w:space="0" w:color="auto"/>
              <w:bottom w:val="single" w:sz="4" w:space="0" w:color="auto"/>
              <w:right w:val="single" w:sz="4" w:space="0" w:color="auto"/>
            </w:tcBorders>
            <w:hideMark/>
          </w:tcPr>
          <w:p w14:paraId="3965C2CD" w14:textId="77777777" w:rsidR="008737C6" w:rsidRPr="004B0E3B" w:rsidRDefault="008737C6" w:rsidP="004B0E3B">
            <w:pPr>
              <w:tabs>
                <w:tab w:val="left" w:pos="708"/>
              </w:tabs>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Перечень</w:t>
            </w:r>
          </w:p>
          <w:p w14:paraId="0FEF0A38" w14:textId="77777777" w:rsidR="008737C6" w:rsidRPr="004B0E3B" w:rsidRDefault="008737C6" w:rsidP="004B0E3B">
            <w:pPr>
              <w:tabs>
                <w:tab w:val="left" w:pos="708"/>
              </w:tabs>
              <w:spacing w:after="0"/>
              <w:contextualSpacing/>
              <w:jc w:val="center"/>
              <w:rPr>
                <w:rFonts w:eastAsia="Times New Roman" w:cs="Times New Roman"/>
                <w:kern w:val="0"/>
                <w:sz w:val="24"/>
                <w:szCs w:val="24"/>
                <w:lang w:val="en-US" w:eastAsia="ru-RU"/>
              </w:rPr>
            </w:pPr>
            <w:r w:rsidRPr="004B0E3B">
              <w:rPr>
                <w:rFonts w:eastAsia="Times New Roman" w:cs="Times New Roman"/>
                <w:kern w:val="0"/>
                <w:sz w:val="24"/>
                <w:szCs w:val="24"/>
                <w:lang w:eastAsia="ru-RU"/>
              </w:rPr>
              <w:t>планируемых результатов обучения</w:t>
            </w:r>
          </w:p>
        </w:tc>
      </w:tr>
      <w:tr w:rsidR="008737C6" w:rsidRPr="004B0E3B" w14:paraId="710E337C" w14:textId="77777777" w:rsidTr="00EA0AB0">
        <w:trPr>
          <w:trHeight w:val="314"/>
        </w:trPr>
        <w:tc>
          <w:tcPr>
            <w:tcW w:w="9344" w:type="dxa"/>
            <w:gridSpan w:val="3"/>
            <w:tcBorders>
              <w:top w:val="single" w:sz="4" w:space="0" w:color="auto"/>
              <w:left w:val="single" w:sz="4" w:space="0" w:color="auto"/>
              <w:bottom w:val="single" w:sz="4" w:space="0" w:color="auto"/>
              <w:right w:val="single" w:sz="4" w:space="0" w:color="auto"/>
            </w:tcBorders>
            <w:vAlign w:val="center"/>
            <w:hideMark/>
          </w:tcPr>
          <w:p w14:paraId="0498B2C0" w14:textId="77777777" w:rsidR="008737C6" w:rsidRPr="004B0E3B" w:rsidRDefault="008737C6" w:rsidP="00EA0AB0">
            <w:pPr>
              <w:tabs>
                <w:tab w:val="left" w:pos="708"/>
              </w:tabs>
              <w:spacing w:after="0"/>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Универсальные компетенции</w:t>
            </w:r>
          </w:p>
        </w:tc>
      </w:tr>
      <w:tr w:rsidR="008737C6" w:rsidRPr="004B0E3B" w14:paraId="4F63C7A8" w14:textId="77777777" w:rsidTr="00EA0AB0">
        <w:trPr>
          <w:trHeight w:val="2445"/>
        </w:trPr>
        <w:tc>
          <w:tcPr>
            <w:tcW w:w="2479" w:type="dxa"/>
            <w:tcBorders>
              <w:top w:val="single" w:sz="4" w:space="0" w:color="auto"/>
              <w:left w:val="single" w:sz="4" w:space="0" w:color="auto"/>
              <w:bottom w:val="single" w:sz="4" w:space="0" w:color="auto"/>
              <w:right w:val="single" w:sz="4" w:space="0" w:color="auto"/>
            </w:tcBorders>
          </w:tcPr>
          <w:p w14:paraId="0D265AF0" w14:textId="77777777" w:rsidR="004B0E3B" w:rsidRPr="004B0E3B" w:rsidRDefault="008737C6" w:rsidP="00EA0AB0">
            <w:pPr>
              <w:tabs>
                <w:tab w:val="left" w:pos="708"/>
              </w:tabs>
              <w:spacing w:after="0"/>
              <w:ind w:left="-42" w:right="-89"/>
              <w:contextualSpacing/>
              <w:rPr>
                <w:rFonts w:cs="Times New Roman"/>
                <w:b/>
                <w:bCs/>
                <w:sz w:val="24"/>
                <w:szCs w:val="24"/>
              </w:rPr>
            </w:pPr>
            <w:r w:rsidRPr="004B0E3B">
              <w:rPr>
                <w:rFonts w:cs="Times New Roman"/>
                <w:b/>
                <w:bCs/>
                <w:sz w:val="24"/>
                <w:szCs w:val="24"/>
              </w:rPr>
              <w:t>УК-1</w:t>
            </w:r>
          </w:p>
          <w:p w14:paraId="48D9FDAE" w14:textId="137B54B9" w:rsidR="008737C6" w:rsidRPr="004B0E3B" w:rsidRDefault="008737C6" w:rsidP="00EA0AB0">
            <w:pPr>
              <w:tabs>
                <w:tab w:val="left" w:pos="708"/>
              </w:tabs>
              <w:spacing w:after="0"/>
              <w:ind w:left="-42" w:right="-89"/>
              <w:contextualSpacing/>
              <w:rPr>
                <w:rFonts w:eastAsia="Times New Roman" w:cs="Times New Roman"/>
                <w:b/>
                <w:color w:val="0000FF"/>
                <w:kern w:val="0"/>
                <w:sz w:val="24"/>
                <w:szCs w:val="24"/>
                <w:lang w:eastAsia="ru-RU"/>
              </w:rPr>
            </w:pPr>
            <w:r w:rsidRPr="004B0E3B">
              <w:rPr>
                <w:rFonts w:cs="Times New Roman"/>
                <w:sz w:val="24"/>
                <w:szCs w:val="24"/>
              </w:rPr>
              <w:t>Способен осуществлять поиск, критический анализ и синтез информации, применять системный подход для решения поставленных задач</w:t>
            </w:r>
          </w:p>
        </w:tc>
        <w:tc>
          <w:tcPr>
            <w:tcW w:w="2658" w:type="dxa"/>
            <w:tcBorders>
              <w:top w:val="single" w:sz="4" w:space="0" w:color="auto"/>
              <w:left w:val="single" w:sz="4" w:space="0" w:color="auto"/>
              <w:bottom w:val="single" w:sz="4" w:space="0" w:color="auto"/>
              <w:right w:val="single" w:sz="4" w:space="0" w:color="auto"/>
            </w:tcBorders>
          </w:tcPr>
          <w:p w14:paraId="25046906" w14:textId="77777777" w:rsidR="004B0E3B" w:rsidRPr="004B0E3B" w:rsidRDefault="008737C6" w:rsidP="00EA0AB0">
            <w:pPr>
              <w:spacing w:after="0"/>
              <w:ind w:left="-42" w:right="-89"/>
              <w:contextualSpacing/>
              <w:rPr>
                <w:rFonts w:cs="Times New Roman"/>
                <w:b/>
                <w:bCs/>
                <w:sz w:val="24"/>
                <w:szCs w:val="24"/>
              </w:rPr>
            </w:pPr>
            <w:r w:rsidRPr="004B0E3B">
              <w:rPr>
                <w:rFonts w:cs="Times New Roman"/>
                <w:b/>
                <w:bCs/>
                <w:sz w:val="24"/>
                <w:szCs w:val="24"/>
              </w:rPr>
              <w:t>ИД-УК-1.3</w:t>
            </w:r>
          </w:p>
          <w:p w14:paraId="6DE5C9C2" w14:textId="31B9314B" w:rsidR="008737C6" w:rsidRPr="004B0E3B" w:rsidRDefault="008737C6" w:rsidP="00EA0AB0">
            <w:pPr>
              <w:spacing w:after="0"/>
              <w:ind w:left="-42" w:right="-89"/>
              <w:contextualSpacing/>
              <w:rPr>
                <w:rFonts w:eastAsia="Times New Roman" w:cs="Times New Roman"/>
                <w:b/>
                <w:color w:val="0000FF"/>
                <w:kern w:val="0"/>
                <w:sz w:val="24"/>
                <w:szCs w:val="24"/>
                <w:lang w:eastAsia="ru-RU"/>
              </w:rPr>
            </w:pPr>
            <w:r w:rsidRPr="004B0E3B">
              <w:rPr>
                <w:rFonts w:cs="Times New Roman"/>
                <w:sz w:val="24"/>
                <w:szCs w:val="24"/>
              </w:rPr>
              <w:t>При обработке инфор</w:t>
            </w:r>
            <w:r w:rsidR="00EA0AB0">
              <w:rPr>
                <w:rFonts w:cs="Times New Roman"/>
                <w:sz w:val="24"/>
                <w:szCs w:val="24"/>
              </w:rPr>
              <w:t>-</w:t>
            </w:r>
            <w:r w:rsidRPr="004B0E3B">
              <w:rPr>
                <w:rFonts w:cs="Times New Roman"/>
                <w:sz w:val="24"/>
                <w:szCs w:val="24"/>
              </w:rPr>
              <w:t>мации отличает факты от мнений, интерпрета</w:t>
            </w:r>
            <w:r w:rsidR="00EA0AB0">
              <w:rPr>
                <w:rFonts w:cs="Times New Roman"/>
                <w:sz w:val="24"/>
                <w:szCs w:val="24"/>
              </w:rPr>
              <w:t>-</w:t>
            </w:r>
            <w:r w:rsidRPr="004B0E3B">
              <w:rPr>
                <w:rFonts w:cs="Times New Roman"/>
                <w:sz w:val="24"/>
                <w:szCs w:val="24"/>
              </w:rPr>
              <w:t>ций, оценок, формирует собственные мнения и суждения, аргументирует свои выводы и точку зрения</w:t>
            </w:r>
          </w:p>
        </w:tc>
        <w:tc>
          <w:tcPr>
            <w:tcW w:w="4207" w:type="dxa"/>
            <w:tcBorders>
              <w:top w:val="single" w:sz="4" w:space="0" w:color="auto"/>
              <w:left w:val="single" w:sz="4" w:space="0" w:color="auto"/>
              <w:bottom w:val="single" w:sz="4" w:space="0" w:color="auto"/>
              <w:right w:val="single" w:sz="4" w:space="0" w:color="auto"/>
            </w:tcBorders>
            <w:hideMark/>
          </w:tcPr>
          <w:p w14:paraId="1DE8602A" w14:textId="0BD5D394" w:rsidR="008737C6" w:rsidRPr="004B0E3B" w:rsidRDefault="008737C6" w:rsidP="00EA0AB0">
            <w:pPr>
              <w:autoSpaceDE w:val="0"/>
              <w:autoSpaceDN w:val="0"/>
              <w:adjustRightInd w:val="0"/>
              <w:spacing w:after="0"/>
              <w:ind w:left="-42" w:right="-89" w:firstLine="8"/>
              <w:contextualSpacing/>
              <w:rPr>
                <w:rFonts w:cs="Times New Roman"/>
                <w:sz w:val="24"/>
                <w:szCs w:val="24"/>
              </w:rPr>
            </w:pPr>
            <w:r w:rsidRPr="004B0E3B">
              <w:rPr>
                <w:rFonts w:eastAsia="Times New Roman" w:cs="Times New Roman"/>
                <w:b/>
                <w:bCs/>
                <w:color w:val="000000"/>
                <w:kern w:val="0"/>
                <w:sz w:val="24"/>
                <w:szCs w:val="24"/>
                <w:lang w:eastAsia="ru-RU"/>
              </w:rPr>
              <w:t xml:space="preserve">Знать: </w:t>
            </w:r>
            <w:r w:rsidR="00336FAF" w:rsidRPr="004B0E3B">
              <w:rPr>
                <w:rFonts w:cs="Times New Roman"/>
                <w:sz w:val="24"/>
                <w:szCs w:val="24"/>
              </w:rPr>
              <w:t>правовые основы блогинга.</w:t>
            </w:r>
          </w:p>
          <w:p w14:paraId="6FBA2593" w14:textId="431A501A" w:rsidR="008737C6" w:rsidRPr="004B0E3B" w:rsidRDefault="008737C6" w:rsidP="00EA0AB0">
            <w:pPr>
              <w:autoSpaceDE w:val="0"/>
              <w:autoSpaceDN w:val="0"/>
              <w:adjustRightInd w:val="0"/>
              <w:spacing w:after="0"/>
              <w:ind w:left="-42" w:right="-89" w:firstLine="8"/>
              <w:contextualSpacing/>
              <w:rPr>
                <w:rFonts w:cs="Times New Roman"/>
                <w:sz w:val="24"/>
                <w:szCs w:val="24"/>
              </w:rPr>
            </w:pPr>
            <w:r w:rsidRPr="004B0E3B">
              <w:rPr>
                <w:rFonts w:eastAsia="Times New Roman" w:cs="Times New Roman"/>
                <w:b/>
                <w:bCs/>
                <w:color w:val="000000"/>
                <w:kern w:val="0"/>
                <w:sz w:val="24"/>
                <w:szCs w:val="24"/>
                <w:lang w:eastAsia="ru-RU"/>
              </w:rPr>
              <w:t xml:space="preserve">Уметь: </w:t>
            </w:r>
            <w:r w:rsidR="00336FAF" w:rsidRPr="004B0E3B">
              <w:rPr>
                <w:rFonts w:cs="Times New Roman"/>
                <w:sz w:val="24"/>
                <w:szCs w:val="24"/>
              </w:rPr>
              <w:t>отбирать информацию для контента, отличая факты от мнений, формируя собственные суждения и аргументировать свою точку зрения.</w:t>
            </w:r>
          </w:p>
          <w:p w14:paraId="69E9F4DE" w14:textId="4462485D" w:rsidR="008737C6" w:rsidRPr="004B0E3B" w:rsidRDefault="008737C6" w:rsidP="00EA0AB0">
            <w:pPr>
              <w:autoSpaceDE w:val="0"/>
              <w:autoSpaceDN w:val="0"/>
              <w:adjustRightInd w:val="0"/>
              <w:spacing w:after="0"/>
              <w:ind w:left="-42" w:right="-89" w:firstLine="8"/>
              <w:contextualSpacing/>
              <w:rPr>
                <w:rFonts w:eastAsia="Times New Roman" w:cs="Times New Roman"/>
                <w:color w:val="0000FF"/>
                <w:kern w:val="0"/>
                <w:sz w:val="24"/>
                <w:szCs w:val="24"/>
                <w:lang w:eastAsia="ru-RU"/>
              </w:rPr>
            </w:pPr>
            <w:r w:rsidRPr="004B0E3B">
              <w:rPr>
                <w:rFonts w:eastAsia="Times New Roman" w:cs="Times New Roman"/>
                <w:b/>
                <w:bCs/>
                <w:color w:val="000000"/>
                <w:kern w:val="0"/>
                <w:sz w:val="24"/>
                <w:szCs w:val="24"/>
                <w:lang w:eastAsia="ru-RU"/>
              </w:rPr>
              <w:t xml:space="preserve">Владеть: </w:t>
            </w:r>
            <w:r w:rsidRPr="004B0E3B">
              <w:rPr>
                <w:rFonts w:eastAsia="Times New Roman" w:cs="Times New Roman"/>
                <w:color w:val="000000"/>
                <w:kern w:val="0"/>
                <w:sz w:val="24"/>
                <w:szCs w:val="24"/>
                <w:lang w:eastAsia="ru-RU"/>
              </w:rPr>
              <w:t xml:space="preserve"> </w:t>
            </w:r>
            <w:r w:rsidR="00336FAF" w:rsidRPr="004B0E3B">
              <w:rPr>
                <w:rFonts w:eastAsia="Times New Roman" w:cs="Times New Roman"/>
                <w:color w:val="000000"/>
                <w:kern w:val="0"/>
                <w:sz w:val="24"/>
                <w:szCs w:val="24"/>
                <w:lang w:eastAsia="ru-RU"/>
              </w:rPr>
              <w:t>навыками написания текстов, обработки видео и изображений для блогов на различных платформах</w:t>
            </w:r>
          </w:p>
        </w:tc>
      </w:tr>
      <w:tr w:rsidR="008737C6" w:rsidRPr="004B0E3B" w14:paraId="16FC147A" w14:textId="77777777" w:rsidTr="003428DA">
        <w:trPr>
          <w:trHeight w:val="267"/>
        </w:trPr>
        <w:tc>
          <w:tcPr>
            <w:tcW w:w="9344" w:type="dxa"/>
            <w:gridSpan w:val="3"/>
            <w:tcBorders>
              <w:top w:val="single" w:sz="4" w:space="0" w:color="auto"/>
              <w:left w:val="single" w:sz="4" w:space="0" w:color="auto"/>
              <w:bottom w:val="single" w:sz="4" w:space="0" w:color="auto"/>
              <w:right w:val="single" w:sz="4" w:space="0" w:color="auto"/>
            </w:tcBorders>
          </w:tcPr>
          <w:p w14:paraId="41EF5E29" w14:textId="77777777" w:rsidR="008737C6" w:rsidRPr="004B0E3B" w:rsidRDefault="008737C6" w:rsidP="00EA0AB0">
            <w:pPr>
              <w:autoSpaceDE w:val="0"/>
              <w:autoSpaceDN w:val="0"/>
              <w:adjustRightInd w:val="0"/>
              <w:spacing w:after="0"/>
              <w:ind w:left="-42" w:right="-89" w:firstLine="142"/>
              <w:contextualSpacing/>
              <w:rPr>
                <w:rFonts w:eastAsia="Times New Roman" w:cs="Times New Roman"/>
                <w:b/>
                <w:bCs/>
                <w:color w:val="000000"/>
                <w:kern w:val="0"/>
                <w:sz w:val="24"/>
                <w:szCs w:val="24"/>
                <w:lang w:eastAsia="ru-RU"/>
              </w:rPr>
            </w:pPr>
            <w:r w:rsidRPr="004B0E3B">
              <w:rPr>
                <w:rFonts w:eastAsia="Times New Roman" w:cs="Times New Roman"/>
                <w:b/>
                <w:bCs/>
                <w:color w:val="000000"/>
                <w:kern w:val="0"/>
                <w:sz w:val="24"/>
                <w:szCs w:val="24"/>
                <w:lang w:eastAsia="ru-RU"/>
              </w:rPr>
              <w:t>Профессиональные компетенции</w:t>
            </w:r>
          </w:p>
        </w:tc>
      </w:tr>
      <w:tr w:rsidR="008737C6" w:rsidRPr="004B0E3B" w14:paraId="656B2F7F" w14:textId="77777777" w:rsidTr="006F7530">
        <w:trPr>
          <w:trHeight w:val="983"/>
        </w:trPr>
        <w:tc>
          <w:tcPr>
            <w:tcW w:w="2479" w:type="dxa"/>
            <w:tcBorders>
              <w:top w:val="single" w:sz="4" w:space="0" w:color="auto"/>
              <w:left w:val="single" w:sz="4" w:space="0" w:color="auto"/>
              <w:bottom w:val="single" w:sz="4" w:space="0" w:color="auto"/>
              <w:right w:val="single" w:sz="4" w:space="0" w:color="auto"/>
            </w:tcBorders>
          </w:tcPr>
          <w:p w14:paraId="68D6708C" w14:textId="77777777" w:rsidR="004B0E3B" w:rsidRPr="004B0E3B" w:rsidRDefault="008737C6" w:rsidP="00EA0AB0">
            <w:pPr>
              <w:spacing w:after="0"/>
              <w:ind w:left="-42" w:right="-89"/>
              <w:contextualSpacing/>
              <w:rPr>
                <w:rFonts w:cs="Times New Roman"/>
                <w:b/>
                <w:bCs/>
                <w:sz w:val="24"/>
                <w:szCs w:val="24"/>
              </w:rPr>
            </w:pPr>
            <w:r w:rsidRPr="004B0E3B">
              <w:rPr>
                <w:rFonts w:cs="Times New Roman"/>
                <w:b/>
                <w:bCs/>
                <w:sz w:val="24"/>
                <w:szCs w:val="24"/>
              </w:rPr>
              <w:t>ПК-3</w:t>
            </w:r>
          </w:p>
          <w:p w14:paraId="5FAA4E08" w14:textId="6DDDBF44" w:rsidR="008737C6" w:rsidRPr="004B0E3B" w:rsidRDefault="008737C6" w:rsidP="00EA0AB0">
            <w:pPr>
              <w:spacing w:after="0"/>
              <w:ind w:left="-42" w:right="-89"/>
              <w:contextualSpacing/>
              <w:rPr>
                <w:rFonts w:cs="Times New Roman"/>
                <w:sz w:val="24"/>
                <w:szCs w:val="24"/>
              </w:rPr>
            </w:pPr>
            <w:r w:rsidRPr="004B0E3B">
              <w:rPr>
                <w:rFonts w:cs="Times New Roman"/>
                <w:sz w:val="24"/>
                <w:szCs w:val="24"/>
              </w:rPr>
              <w:t>Готов к участию в апробации и внедрении инновационных технологий со</w:t>
            </w:r>
            <w:r w:rsidR="00FF18A0">
              <w:rPr>
                <w:rFonts w:cs="Times New Roman"/>
                <w:sz w:val="24"/>
                <w:szCs w:val="24"/>
              </w:rPr>
              <w:t>циально культурной деятельности</w:t>
            </w:r>
          </w:p>
          <w:p w14:paraId="23806E36" w14:textId="77777777" w:rsidR="008737C6" w:rsidRPr="004B0E3B" w:rsidRDefault="008737C6" w:rsidP="00EA0AB0">
            <w:pPr>
              <w:tabs>
                <w:tab w:val="left" w:pos="708"/>
              </w:tabs>
              <w:spacing w:after="0"/>
              <w:ind w:left="-42" w:right="-89" w:firstLine="142"/>
              <w:contextualSpacing/>
              <w:rPr>
                <w:rFonts w:cs="Times New Roman"/>
                <w:sz w:val="24"/>
                <w:szCs w:val="24"/>
              </w:rPr>
            </w:pPr>
          </w:p>
        </w:tc>
        <w:tc>
          <w:tcPr>
            <w:tcW w:w="2658" w:type="dxa"/>
            <w:tcBorders>
              <w:top w:val="single" w:sz="4" w:space="0" w:color="auto"/>
              <w:left w:val="single" w:sz="4" w:space="0" w:color="auto"/>
              <w:bottom w:val="single" w:sz="4" w:space="0" w:color="auto"/>
              <w:right w:val="single" w:sz="4" w:space="0" w:color="auto"/>
            </w:tcBorders>
          </w:tcPr>
          <w:p w14:paraId="6CF681C9" w14:textId="77777777" w:rsidR="004B0E3B" w:rsidRPr="004B0E3B" w:rsidRDefault="008737C6" w:rsidP="00EA0AB0">
            <w:pPr>
              <w:spacing w:after="0"/>
              <w:ind w:left="-42" w:right="-89"/>
              <w:contextualSpacing/>
              <w:rPr>
                <w:rFonts w:cs="Times New Roman"/>
                <w:b/>
                <w:bCs/>
                <w:sz w:val="24"/>
                <w:szCs w:val="24"/>
              </w:rPr>
            </w:pPr>
            <w:r w:rsidRPr="004B0E3B">
              <w:rPr>
                <w:rFonts w:cs="Times New Roman"/>
                <w:b/>
                <w:bCs/>
                <w:sz w:val="24"/>
                <w:szCs w:val="24"/>
              </w:rPr>
              <w:t xml:space="preserve">ИД-ПК-3.3 </w:t>
            </w:r>
          </w:p>
          <w:p w14:paraId="1110D746" w14:textId="6854F86F" w:rsidR="008737C6" w:rsidRPr="004B0E3B" w:rsidRDefault="004B0E3B" w:rsidP="00EA0AB0">
            <w:pPr>
              <w:spacing w:after="0"/>
              <w:ind w:left="-42" w:right="-89"/>
              <w:contextualSpacing/>
              <w:rPr>
                <w:rFonts w:cs="Times New Roman"/>
                <w:sz w:val="24"/>
                <w:szCs w:val="24"/>
              </w:rPr>
            </w:pPr>
            <w:r>
              <w:rPr>
                <w:rFonts w:cs="Times New Roman"/>
                <w:sz w:val="24"/>
                <w:szCs w:val="24"/>
              </w:rPr>
              <w:t>Пр</w:t>
            </w:r>
            <w:r w:rsidR="008737C6" w:rsidRPr="004B0E3B">
              <w:rPr>
                <w:rFonts w:cs="Times New Roman"/>
                <w:sz w:val="24"/>
                <w:szCs w:val="24"/>
              </w:rPr>
              <w:t>езентует, обсуждает, выбирает эффективные фор</w:t>
            </w:r>
            <w:r w:rsidR="00FF18A0">
              <w:rPr>
                <w:rFonts w:cs="Times New Roman"/>
                <w:sz w:val="24"/>
                <w:szCs w:val="24"/>
              </w:rPr>
              <w:t>мы и методы внедрения инноваций</w:t>
            </w:r>
          </w:p>
        </w:tc>
        <w:tc>
          <w:tcPr>
            <w:tcW w:w="4207" w:type="dxa"/>
            <w:tcBorders>
              <w:top w:val="single" w:sz="4" w:space="0" w:color="auto"/>
              <w:left w:val="single" w:sz="4" w:space="0" w:color="auto"/>
              <w:bottom w:val="single" w:sz="4" w:space="0" w:color="auto"/>
              <w:right w:val="single" w:sz="4" w:space="0" w:color="auto"/>
            </w:tcBorders>
          </w:tcPr>
          <w:p w14:paraId="4E1F611C" w14:textId="77777777" w:rsidR="008737C6" w:rsidRPr="004B0E3B" w:rsidRDefault="008737C6" w:rsidP="00EA0AB0">
            <w:pPr>
              <w:autoSpaceDE w:val="0"/>
              <w:autoSpaceDN w:val="0"/>
              <w:adjustRightInd w:val="0"/>
              <w:spacing w:after="0"/>
              <w:ind w:left="-97" w:right="-237" w:firstLine="8"/>
              <w:contextualSpacing/>
              <w:rPr>
                <w:rFonts w:eastAsia="Times New Roman" w:cs="Times New Roman"/>
                <w:b/>
                <w:bCs/>
                <w:color w:val="000000"/>
                <w:kern w:val="0"/>
                <w:sz w:val="24"/>
                <w:szCs w:val="24"/>
                <w:lang w:eastAsia="ru-RU"/>
              </w:rPr>
            </w:pPr>
            <w:r w:rsidRPr="004B0E3B">
              <w:rPr>
                <w:rFonts w:eastAsia="Times New Roman" w:cs="Times New Roman"/>
                <w:b/>
                <w:bCs/>
                <w:color w:val="000000"/>
                <w:kern w:val="0"/>
                <w:sz w:val="24"/>
                <w:szCs w:val="24"/>
                <w:lang w:eastAsia="ru-RU"/>
              </w:rPr>
              <w:t xml:space="preserve">Знать: </w:t>
            </w:r>
          </w:p>
          <w:p w14:paraId="24DD505B" w14:textId="77777777" w:rsidR="008737C6" w:rsidRPr="004B0E3B" w:rsidRDefault="008737C6" w:rsidP="00EA0AB0">
            <w:pPr>
              <w:autoSpaceDE w:val="0"/>
              <w:autoSpaceDN w:val="0"/>
              <w:adjustRightInd w:val="0"/>
              <w:spacing w:after="0"/>
              <w:ind w:left="-97" w:right="-237" w:firstLine="8"/>
              <w:contextualSpacing/>
              <w:rPr>
                <w:rFonts w:cs="Times New Roman"/>
                <w:sz w:val="24"/>
                <w:szCs w:val="24"/>
              </w:rPr>
            </w:pPr>
            <w:r w:rsidRPr="004B0E3B">
              <w:rPr>
                <w:rFonts w:cs="Times New Roman"/>
                <w:sz w:val="24"/>
                <w:szCs w:val="24"/>
              </w:rPr>
              <w:t xml:space="preserve">- </w:t>
            </w:r>
            <w:r w:rsidR="00336FAF" w:rsidRPr="004B0E3B">
              <w:rPr>
                <w:rFonts w:cs="Times New Roman"/>
                <w:sz w:val="24"/>
                <w:szCs w:val="24"/>
              </w:rPr>
              <w:t>этапы создания блога;</w:t>
            </w:r>
          </w:p>
          <w:p w14:paraId="59607D16" w14:textId="4124C60E" w:rsidR="00336FAF" w:rsidRPr="004B0E3B" w:rsidRDefault="00336FAF" w:rsidP="00EA0AB0">
            <w:pPr>
              <w:autoSpaceDE w:val="0"/>
              <w:autoSpaceDN w:val="0"/>
              <w:adjustRightInd w:val="0"/>
              <w:spacing w:after="0"/>
              <w:ind w:left="-97" w:right="-237" w:firstLine="8"/>
              <w:contextualSpacing/>
              <w:rPr>
                <w:rFonts w:cs="Times New Roman"/>
                <w:sz w:val="24"/>
                <w:szCs w:val="24"/>
              </w:rPr>
            </w:pPr>
            <w:r w:rsidRPr="004B0E3B">
              <w:rPr>
                <w:rFonts w:cs="Times New Roman"/>
                <w:sz w:val="24"/>
                <w:szCs w:val="24"/>
              </w:rPr>
              <w:t>-</w:t>
            </w:r>
            <w:r w:rsidR="00FF18A0">
              <w:rPr>
                <w:rFonts w:cs="Times New Roman"/>
                <w:sz w:val="24"/>
                <w:szCs w:val="24"/>
              </w:rPr>
              <w:t xml:space="preserve"> </w:t>
            </w:r>
            <w:r w:rsidRPr="004B0E3B">
              <w:rPr>
                <w:rFonts w:cs="Times New Roman"/>
                <w:sz w:val="24"/>
                <w:szCs w:val="24"/>
              </w:rPr>
              <w:t>основные платформы блогинга;</w:t>
            </w:r>
          </w:p>
          <w:p w14:paraId="65ABA083" w14:textId="3EC1ABF0" w:rsidR="00336FAF" w:rsidRPr="004B0E3B" w:rsidRDefault="00336FAF" w:rsidP="00EA0AB0">
            <w:pPr>
              <w:autoSpaceDE w:val="0"/>
              <w:autoSpaceDN w:val="0"/>
              <w:adjustRightInd w:val="0"/>
              <w:spacing w:after="0"/>
              <w:ind w:left="-97" w:right="-237" w:firstLine="8"/>
              <w:contextualSpacing/>
              <w:rPr>
                <w:rFonts w:cs="Times New Roman"/>
                <w:sz w:val="24"/>
                <w:szCs w:val="24"/>
              </w:rPr>
            </w:pPr>
            <w:r w:rsidRPr="004B0E3B">
              <w:rPr>
                <w:rFonts w:cs="Times New Roman"/>
                <w:sz w:val="24"/>
                <w:szCs w:val="24"/>
              </w:rPr>
              <w:t>-</w:t>
            </w:r>
            <w:r w:rsidR="00FF18A0">
              <w:rPr>
                <w:rFonts w:cs="Times New Roman"/>
                <w:sz w:val="24"/>
                <w:szCs w:val="24"/>
              </w:rPr>
              <w:t xml:space="preserve"> </w:t>
            </w:r>
            <w:r w:rsidRPr="004B0E3B">
              <w:rPr>
                <w:rFonts w:cs="Times New Roman"/>
                <w:sz w:val="24"/>
                <w:szCs w:val="24"/>
              </w:rPr>
              <w:t>основы продвижения блогов и монетизации блогов.</w:t>
            </w:r>
          </w:p>
          <w:p w14:paraId="0439B489" w14:textId="77777777" w:rsidR="008737C6" w:rsidRPr="004B0E3B" w:rsidRDefault="008737C6" w:rsidP="00EA0AB0">
            <w:pPr>
              <w:autoSpaceDE w:val="0"/>
              <w:autoSpaceDN w:val="0"/>
              <w:adjustRightInd w:val="0"/>
              <w:spacing w:after="0"/>
              <w:ind w:left="-97" w:right="-237" w:firstLine="8"/>
              <w:contextualSpacing/>
              <w:rPr>
                <w:rFonts w:eastAsia="Times New Roman" w:cs="Times New Roman"/>
                <w:b/>
                <w:color w:val="000000"/>
                <w:kern w:val="0"/>
                <w:sz w:val="24"/>
                <w:szCs w:val="24"/>
                <w:lang w:eastAsia="ru-RU"/>
              </w:rPr>
            </w:pPr>
            <w:r w:rsidRPr="004B0E3B">
              <w:rPr>
                <w:rFonts w:eastAsia="Times New Roman" w:cs="Times New Roman"/>
                <w:b/>
                <w:bCs/>
                <w:color w:val="000000"/>
                <w:kern w:val="0"/>
                <w:sz w:val="24"/>
                <w:szCs w:val="24"/>
                <w:lang w:eastAsia="ru-RU"/>
              </w:rPr>
              <w:t xml:space="preserve">Уметь: </w:t>
            </w:r>
          </w:p>
          <w:p w14:paraId="34CF914F" w14:textId="00B19F05" w:rsidR="008737C6" w:rsidRPr="004B0E3B" w:rsidRDefault="008737C6" w:rsidP="00EA0AB0">
            <w:pPr>
              <w:autoSpaceDE w:val="0"/>
              <w:autoSpaceDN w:val="0"/>
              <w:adjustRightInd w:val="0"/>
              <w:spacing w:after="0"/>
              <w:ind w:left="-97" w:right="-237" w:firstLine="8"/>
              <w:contextualSpacing/>
              <w:rPr>
                <w:rFonts w:cs="Times New Roman"/>
                <w:sz w:val="24"/>
                <w:szCs w:val="24"/>
              </w:rPr>
            </w:pPr>
            <w:r w:rsidRPr="004B0E3B">
              <w:rPr>
                <w:rFonts w:cs="Times New Roman"/>
                <w:sz w:val="24"/>
                <w:szCs w:val="24"/>
              </w:rPr>
              <w:t>-</w:t>
            </w:r>
            <w:r w:rsidR="00336FAF" w:rsidRPr="004B0E3B">
              <w:rPr>
                <w:rFonts w:cs="Times New Roman"/>
                <w:sz w:val="24"/>
                <w:szCs w:val="24"/>
              </w:rPr>
              <w:t xml:space="preserve"> создавать блоги на различных платфор</w:t>
            </w:r>
            <w:r w:rsidR="00EA0AB0">
              <w:rPr>
                <w:rFonts w:cs="Times New Roman"/>
                <w:sz w:val="24"/>
                <w:szCs w:val="24"/>
              </w:rPr>
              <w:t>-</w:t>
            </w:r>
            <w:r w:rsidR="00336FAF" w:rsidRPr="004B0E3B">
              <w:rPr>
                <w:rFonts w:cs="Times New Roman"/>
                <w:sz w:val="24"/>
                <w:szCs w:val="24"/>
              </w:rPr>
              <w:t>мах,</w:t>
            </w:r>
            <w:r w:rsidR="008B130E">
              <w:rPr>
                <w:rFonts w:cs="Times New Roman"/>
                <w:sz w:val="24"/>
                <w:szCs w:val="24"/>
              </w:rPr>
              <w:t xml:space="preserve"> продвигать и монетизировать их</w:t>
            </w:r>
          </w:p>
          <w:p w14:paraId="1A065D9E" w14:textId="77777777" w:rsidR="008737C6" w:rsidRPr="004B0E3B" w:rsidRDefault="008737C6" w:rsidP="00EA0AB0">
            <w:pPr>
              <w:autoSpaceDE w:val="0"/>
              <w:autoSpaceDN w:val="0"/>
              <w:adjustRightInd w:val="0"/>
              <w:spacing w:after="0"/>
              <w:ind w:left="-97" w:right="-237" w:firstLine="8"/>
              <w:contextualSpacing/>
              <w:rPr>
                <w:rFonts w:eastAsia="Times New Roman" w:cs="Times New Roman"/>
                <w:b/>
                <w:bCs/>
                <w:color w:val="000000"/>
                <w:kern w:val="0"/>
                <w:sz w:val="24"/>
                <w:szCs w:val="24"/>
                <w:lang w:eastAsia="ru-RU"/>
              </w:rPr>
            </w:pPr>
            <w:r w:rsidRPr="004B0E3B">
              <w:rPr>
                <w:rFonts w:eastAsia="Times New Roman" w:cs="Times New Roman"/>
                <w:b/>
                <w:bCs/>
                <w:color w:val="000000"/>
                <w:kern w:val="0"/>
                <w:sz w:val="24"/>
                <w:szCs w:val="24"/>
                <w:lang w:eastAsia="ru-RU"/>
              </w:rPr>
              <w:t xml:space="preserve">Владеть: </w:t>
            </w:r>
          </w:p>
          <w:p w14:paraId="621F4A1D" w14:textId="78CF7EB2" w:rsidR="008737C6" w:rsidRPr="004B0E3B" w:rsidRDefault="00336FAF" w:rsidP="00EA0AB0">
            <w:pPr>
              <w:autoSpaceDE w:val="0"/>
              <w:autoSpaceDN w:val="0"/>
              <w:adjustRightInd w:val="0"/>
              <w:spacing w:after="0"/>
              <w:ind w:left="-97" w:right="-237" w:firstLine="8"/>
              <w:contextualSpacing/>
              <w:rPr>
                <w:rFonts w:eastAsia="Times New Roman" w:cs="Times New Roman"/>
                <w:b/>
                <w:bCs/>
                <w:color w:val="000000"/>
                <w:kern w:val="0"/>
                <w:sz w:val="24"/>
                <w:szCs w:val="24"/>
                <w:lang w:eastAsia="ru-RU"/>
              </w:rPr>
            </w:pPr>
            <w:r w:rsidRPr="004B0E3B">
              <w:rPr>
                <w:rFonts w:eastAsia="Times New Roman" w:cs="Times New Roman"/>
                <w:color w:val="000000"/>
                <w:kern w:val="0"/>
                <w:sz w:val="24"/>
                <w:szCs w:val="24"/>
                <w:lang w:eastAsia="ru-RU"/>
              </w:rPr>
              <w:t>- на</w:t>
            </w:r>
            <w:r w:rsidR="00FF18A0">
              <w:rPr>
                <w:rFonts w:eastAsia="Times New Roman" w:cs="Times New Roman"/>
                <w:color w:val="000000"/>
                <w:kern w:val="0"/>
                <w:sz w:val="24"/>
                <w:szCs w:val="24"/>
                <w:lang w:eastAsia="ru-RU"/>
              </w:rPr>
              <w:t>выками создания и ведения блога</w:t>
            </w:r>
          </w:p>
        </w:tc>
      </w:tr>
    </w:tbl>
    <w:p w14:paraId="09DBF4E3" w14:textId="77777777" w:rsidR="003428DA" w:rsidRPr="004B0E3B" w:rsidRDefault="003428DA" w:rsidP="004B0E3B">
      <w:pPr>
        <w:spacing w:after="0"/>
        <w:ind w:firstLine="709"/>
        <w:contextualSpacing/>
        <w:rPr>
          <w:rFonts w:eastAsia="Times New Roman" w:cs="Times New Roman"/>
          <w:b/>
          <w:bCs/>
          <w:kern w:val="0"/>
          <w:sz w:val="24"/>
          <w:szCs w:val="24"/>
          <w:lang w:eastAsia="ru-RU"/>
        </w:rPr>
      </w:pPr>
    </w:p>
    <w:p w14:paraId="564E5426" w14:textId="77777777" w:rsidR="008737C6" w:rsidRPr="004B0E3B" w:rsidRDefault="008737C6" w:rsidP="00EA0AB0">
      <w:pPr>
        <w:spacing w:after="0"/>
        <w:ind w:firstLine="709"/>
        <w:contextualSpacing/>
        <w:rPr>
          <w:rFonts w:eastAsia="Times New Roman" w:cs="Times New Roman"/>
          <w:b/>
          <w:kern w:val="0"/>
          <w:sz w:val="24"/>
          <w:szCs w:val="24"/>
          <w:lang w:eastAsia="ru-RU"/>
        </w:rPr>
      </w:pPr>
      <w:r w:rsidRPr="004B0E3B">
        <w:rPr>
          <w:rFonts w:eastAsia="Times New Roman" w:cs="Times New Roman"/>
          <w:b/>
          <w:kern w:val="0"/>
          <w:sz w:val="24"/>
          <w:szCs w:val="24"/>
          <w:lang w:eastAsia="ru-RU"/>
        </w:rPr>
        <w:t>4.</w:t>
      </w:r>
      <w:r w:rsidRPr="004B0E3B">
        <w:rPr>
          <w:rFonts w:eastAsia="Times New Roman" w:cs="Times New Roman"/>
          <w:b/>
          <w:kern w:val="0"/>
          <w:sz w:val="24"/>
          <w:szCs w:val="24"/>
          <w:lang w:val="en-US" w:eastAsia="ru-RU"/>
        </w:rPr>
        <w:t> </w:t>
      </w:r>
      <w:r w:rsidRPr="004B0E3B">
        <w:rPr>
          <w:rFonts w:eastAsia="Times New Roman" w:cs="Times New Roman"/>
          <w:b/>
          <w:kern w:val="0"/>
          <w:sz w:val="24"/>
          <w:szCs w:val="24"/>
          <w:lang w:eastAsia="ru-RU"/>
        </w:rPr>
        <w:t>Объем, структура</w:t>
      </w:r>
      <w:r w:rsidRPr="004B0E3B">
        <w:rPr>
          <w:rFonts w:eastAsia="Times New Roman" w:cs="Times New Roman"/>
          <w:b/>
          <w:color w:val="FF0000"/>
          <w:kern w:val="0"/>
          <w:sz w:val="24"/>
          <w:szCs w:val="24"/>
          <w:lang w:eastAsia="ru-RU"/>
        </w:rPr>
        <w:t xml:space="preserve"> </w:t>
      </w:r>
      <w:r w:rsidRPr="004B0E3B">
        <w:rPr>
          <w:rFonts w:eastAsia="Times New Roman" w:cs="Times New Roman"/>
          <w:b/>
          <w:kern w:val="0"/>
          <w:sz w:val="24"/>
          <w:szCs w:val="24"/>
          <w:lang w:eastAsia="ru-RU"/>
        </w:rPr>
        <w:t xml:space="preserve">и содержание дисциплины </w:t>
      </w:r>
    </w:p>
    <w:p w14:paraId="15FF0BAD"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746FA577" w14:textId="52986633" w:rsidR="008737C6" w:rsidRPr="004B0E3B" w:rsidRDefault="008737C6"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Общая трудоемкость дисциплины составляет </w:t>
      </w:r>
      <w:r w:rsidRPr="004B0E3B">
        <w:rPr>
          <w:rFonts w:eastAsia="Times New Roman" w:cs="Times New Roman"/>
          <w:kern w:val="0"/>
          <w:sz w:val="24"/>
          <w:szCs w:val="24"/>
          <w:u w:val="single"/>
          <w:lang w:eastAsia="ru-RU"/>
        </w:rPr>
        <w:t>3</w:t>
      </w:r>
      <w:r w:rsidRPr="004B0E3B">
        <w:rPr>
          <w:rFonts w:eastAsia="Times New Roman" w:cs="Times New Roman"/>
          <w:kern w:val="0"/>
          <w:sz w:val="24"/>
          <w:szCs w:val="24"/>
          <w:lang w:eastAsia="ru-RU"/>
        </w:rPr>
        <w:t xml:space="preserve"> зачетных единиц, </w:t>
      </w:r>
      <w:r w:rsidRPr="004B0E3B">
        <w:rPr>
          <w:rFonts w:eastAsia="Times New Roman" w:cs="Times New Roman"/>
          <w:kern w:val="0"/>
          <w:sz w:val="24"/>
          <w:szCs w:val="24"/>
          <w:u w:val="single"/>
          <w:lang w:eastAsia="ru-RU"/>
        </w:rPr>
        <w:t>108</w:t>
      </w:r>
      <w:r w:rsidR="00EC6766">
        <w:rPr>
          <w:rFonts w:eastAsia="Times New Roman" w:cs="Times New Roman"/>
          <w:kern w:val="0"/>
          <w:sz w:val="24"/>
          <w:szCs w:val="24"/>
          <w:u w:val="single"/>
          <w:lang w:eastAsia="ru-RU"/>
        </w:rPr>
        <w:t xml:space="preserve"> </w:t>
      </w:r>
      <w:r w:rsidRPr="004B0E3B">
        <w:rPr>
          <w:rFonts w:eastAsia="Times New Roman" w:cs="Times New Roman"/>
          <w:kern w:val="0"/>
          <w:sz w:val="24"/>
          <w:szCs w:val="24"/>
          <w:lang w:eastAsia="ru-RU"/>
        </w:rPr>
        <w:t xml:space="preserve">  акад. часов.</w:t>
      </w:r>
    </w:p>
    <w:p w14:paraId="7A2BBA37"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tbl>
      <w:tblPr>
        <w:tblW w:w="4939"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7"/>
        <w:gridCol w:w="3949"/>
        <w:gridCol w:w="307"/>
        <w:gridCol w:w="349"/>
        <w:gridCol w:w="351"/>
        <w:gridCol w:w="363"/>
        <w:gridCol w:w="361"/>
        <w:gridCol w:w="643"/>
        <w:gridCol w:w="721"/>
        <w:gridCol w:w="1874"/>
      </w:tblGrid>
      <w:tr w:rsidR="00EA0AB0" w:rsidRPr="004B0E3B" w14:paraId="119224EE" w14:textId="77777777" w:rsidTr="00EA0AB0">
        <w:trPr>
          <w:cantSplit/>
          <w:trHeight w:val="1312"/>
        </w:trPr>
        <w:tc>
          <w:tcPr>
            <w:tcW w:w="203" w:type="pct"/>
            <w:vMerge w:val="restart"/>
            <w:tcBorders>
              <w:top w:val="single" w:sz="4" w:space="0" w:color="auto"/>
              <w:left w:val="single" w:sz="4" w:space="0" w:color="auto"/>
              <w:right w:val="single" w:sz="4" w:space="0" w:color="auto"/>
            </w:tcBorders>
            <w:hideMark/>
          </w:tcPr>
          <w:p w14:paraId="7A93D713" w14:textId="77777777" w:rsidR="00FF18A0" w:rsidRPr="004B0E3B" w:rsidRDefault="00FF18A0" w:rsidP="004B0E3B">
            <w:pPr>
              <w:spacing w:after="0"/>
              <w:contextualSpacing/>
              <w:rPr>
                <w:rFonts w:eastAsia="Times New Roman" w:cs="Times New Roman"/>
                <w:bCs/>
                <w:kern w:val="0"/>
                <w:sz w:val="24"/>
                <w:szCs w:val="24"/>
                <w:lang w:eastAsia="ru-RU"/>
              </w:rPr>
            </w:pPr>
            <w:r w:rsidRPr="004B0E3B">
              <w:rPr>
                <w:rFonts w:eastAsia="Times New Roman" w:cs="Times New Roman"/>
                <w:bCs/>
                <w:kern w:val="0"/>
                <w:sz w:val="24"/>
                <w:szCs w:val="24"/>
                <w:lang w:eastAsia="ru-RU"/>
              </w:rPr>
              <w:lastRenderedPageBreak/>
              <w:t>№</w:t>
            </w:r>
          </w:p>
          <w:p w14:paraId="14AEE0ED" w14:textId="77777777" w:rsidR="00FF18A0" w:rsidRPr="004B0E3B" w:rsidRDefault="00FF18A0" w:rsidP="004B0E3B">
            <w:pPr>
              <w:spacing w:after="0"/>
              <w:contextualSpacing/>
              <w:rPr>
                <w:rFonts w:eastAsia="Times New Roman" w:cs="Times New Roman"/>
                <w:bCs/>
                <w:kern w:val="0"/>
                <w:sz w:val="24"/>
                <w:szCs w:val="24"/>
                <w:lang w:eastAsia="ru-RU"/>
              </w:rPr>
            </w:pPr>
            <w:r w:rsidRPr="004B0E3B">
              <w:rPr>
                <w:rFonts w:eastAsia="Times New Roman" w:cs="Times New Roman"/>
                <w:bCs/>
                <w:kern w:val="0"/>
                <w:sz w:val="24"/>
                <w:szCs w:val="24"/>
                <w:lang w:eastAsia="ru-RU"/>
              </w:rPr>
              <w:t>п/п</w:t>
            </w:r>
          </w:p>
        </w:tc>
        <w:tc>
          <w:tcPr>
            <w:tcW w:w="2124" w:type="pct"/>
            <w:vMerge w:val="restart"/>
            <w:tcBorders>
              <w:top w:val="single" w:sz="4" w:space="0" w:color="auto"/>
              <w:left w:val="single" w:sz="4" w:space="0" w:color="auto"/>
              <w:right w:val="single" w:sz="4" w:space="0" w:color="auto"/>
            </w:tcBorders>
            <w:tcMar>
              <w:top w:w="28" w:type="dxa"/>
              <w:left w:w="17" w:type="dxa"/>
              <w:bottom w:w="0" w:type="dxa"/>
              <w:right w:w="17" w:type="dxa"/>
            </w:tcMar>
          </w:tcPr>
          <w:p w14:paraId="13F7A2AA" w14:textId="77777777" w:rsidR="00FF18A0" w:rsidRPr="004B0E3B" w:rsidRDefault="00FF18A0" w:rsidP="00EA0AB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Темы (разделы)</w:t>
            </w:r>
          </w:p>
          <w:p w14:paraId="1E2820F0" w14:textId="2CC44948" w:rsidR="00FF18A0" w:rsidRPr="004B0E3B" w:rsidRDefault="00FF18A0" w:rsidP="00EA0AB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дисциплины,</w:t>
            </w:r>
          </w:p>
          <w:p w14:paraId="04844E1D" w14:textId="77777777" w:rsidR="00FF18A0" w:rsidRPr="004B0E3B" w:rsidRDefault="00FF18A0" w:rsidP="00EA0AB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их содержание</w:t>
            </w:r>
          </w:p>
          <w:p w14:paraId="62B5677B" w14:textId="77777777" w:rsidR="00FF18A0" w:rsidRPr="004B0E3B" w:rsidRDefault="00FF18A0" w:rsidP="004B0E3B">
            <w:pPr>
              <w:spacing w:after="0"/>
              <w:ind w:firstLine="124"/>
              <w:contextualSpacing/>
              <w:rPr>
                <w:rFonts w:eastAsia="Times New Roman" w:cs="Times New Roman"/>
                <w:bCs/>
                <w:kern w:val="0"/>
                <w:sz w:val="24"/>
                <w:szCs w:val="24"/>
                <w:lang w:eastAsia="ru-RU"/>
              </w:rPr>
            </w:pPr>
          </w:p>
        </w:tc>
        <w:tc>
          <w:tcPr>
            <w:tcW w:w="165" w:type="pct"/>
            <w:vMerge w:val="restart"/>
            <w:tcBorders>
              <w:top w:val="single" w:sz="4" w:space="0" w:color="auto"/>
              <w:left w:val="single" w:sz="4" w:space="0" w:color="auto"/>
              <w:right w:val="single" w:sz="4" w:space="0" w:color="auto"/>
            </w:tcBorders>
            <w:textDirection w:val="btLr"/>
            <w:hideMark/>
          </w:tcPr>
          <w:p w14:paraId="644FB552" w14:textId="77777777" w:rsidR="00FF18A0" w:rsidRPr="004B0E3B" w:rsidRDefault="00FF18A0" w:rsidP="004B0E3B">
            <w:pPr>
              <w:spacing w:after="0"/>
              <w:ind w:left="113" w:right="113" w:firstLine="124"/>
              <w:contextualSpacing/>
              <w:rPr>
                <w:rFonts w:eastAsia="Times New Roman" w:cs="Times New Roman"/>
                <w:bCs/>
                <w:kern w:val="0"/>
                <w:sz w:val="24"/>
                <w:szCs w:val="24"/>
                <w:lang w:eastAsia="ru-RU"/>
              </w:rPr>
            </w:pPr>
            <w:r w:rsidRPr="004B0E3B">
              <w:rPr>
                <w:rFonts w:eastAsia="Times New Roman" w:cs="Times New Roman"/>
                <w:bCs/>
                <w:kern w:val="0"/>
                <w:sz w:val="24"/>
                <w:szCs w:val="24"/>
                <w:lang w:eastAsia="ru-RU"/>
              </w:rPr>
              <w:t>Семестр</w:t>
            </w:r>
          </w:p>
        </w:tc>
        <w:tc>
          <w:tcPr>
            <w:tcW w:w="1500" w:type="pct"/>
            <w:gridSpan w:val="6"/>
            <w:tcBorders>
              <w:top w:val="single" w:sz="4" w:space="0" w:color="auto"/>
              <w:left w:val="single" w:sz="4" w:space="0" w:color="auto"/>
              <w:bottom w:val="single" w:sz="4" w:space="0" w:color="auto"/>
              <w:right w:val="single" w:sz="4" w:space="0" w:color="auto"/>
            </w:tcBorders>
            <w:hideMark/>
          </w:tcPr>
          <w:p w14:paraId="60EBEA3F" w14:textId="5E129F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Виды учебных занятий,</w:t>
            </w:r>
          </w:p>
          <w:p w14:paraId="55865C76" w14:textId="4628F824"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включая самостоятель</w:t>
            </w:r>
            <w:r w:rsidR="00EA0AB0">
              <w:rPr>
                <w:rFonts w:eastAsia="Times New Roman" w:cs="Times New Roman"/>
                <w:bCs/>
                <w:kern w:val="0"/>
                <w:sz w:val="24"/>
                <w:szCs w:val="24"/>
                <w:lang w:eastAsia="ru-RU"/>
              </w:rPr>
              <w:t>-</w:t>
            </w:r>
            <w:r w:rsidRPr="004B0E3B">
              <w:rPr>
                <w:rFonts w:eastAsia="Times New Roman" w:cs="Times New Roman"/>
                <w:bCs/>
                <w:kern w:val="0"/>
                <w:sz w:val="24"/>
                <w:szCs w:val="24"/>
                <w:lang w:eastAsia="ru-RU"/>
              </w:rPr>
              <w:t>ную работу студентов,</w:t>
            </w:r>
          </w:p>
          <w:p w14:paraId="1E95F216"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и их трудоемкость</w:t>
            </w:r>
          </w:p>
          <w:p w14:paraId="7974F9F3"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(в академических часах)</w:t>
            </w:r>
          </w:p>
        </w:tc>
        <w:tc>
          <w:tcPr>
            <w:tcW w:w="1008" w:type="pct"/>
            <w:vMerge w:val="restart"/>
            <w:tcBorders>
              <w:top w:val="single" w:sz="4" w:space="0" w:color="auto"/>
              <w:left w:val="single" w:sz="4" w:space="0" w:color="auto"/>
              <w:right w:val="single" w:sz="4" w:space="0" w:color="auto"/>
            </w:tcBorders>
          </w:tcPr>
          <w:p w14:paraId="17A5D5D1" w14:textId="05D88D4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Формы текущего контроля успеваемости</w:t>
            </w:r>
          </w:p>
          <w:p w14:paraId="6F5E374B" w14:textId="5FB095D0"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Форма промежуточной аттестации</w:t>
            </w:r>
          </w:p>
          <w:p w14:paraId="0C7C1AA1"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(по семестрам)</w:t>
            </w:r>
          </w:p>
          <w:p w14:paraId="10165900"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p>
          <w:p w14:paraId="4461058E"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Формы ЭО и ДОТ</w:t>
            </w:r>
          </w:p>
          <w:p w14:paraId="591EE709" w14:textId="77777777" w:rsidR="00FF18A0" w:rsidRPr="004B0E3B" w:rsidRDefault="00FF18A0" w:rsidP="00FF18A0">
            <w:pPr>
              <w:spacing w:after="0"/>
              <w:ind w:firstLine="124"/>
              <w:contextualSpacing/>
              <w:jc w:val="center"/>
              <w:rPr>
                <w:rFonts w:eastAsia="Times New Roman" w:cs="Times New Roman"/>
                <w:bCs/>
                <w:kern w:val="0"/>
                <w:sz w:val="24"/>
                <w:szCs w:val="24"/>
                <w:lang w:eastAsia="ru-RU"/>
              </w:rPr>
            </w:pPr>
            <w:r w:rsidRPr="004B0E3B">
              <w:rPr>
                <w:rFonts w:eastAsia="Times New Roman" w:cs="Times New Roman"/>
                <w:bCs/>
                <w:kern w:val="0"/>
                <w:sz w:val="24"/>
                <w:szCs w:val="24"/>
                <w:lang w:eastAsia="ru-RU"/>
              </w:rPr>
              <w:t>(при наличии)</w:t>
            </w:r>
          </w:p>
        </w:tc>
      </w:tr>
      <w:tr w:rsidR="00EA0AB0" w:rsidRPr="004B0E3B" w14:paraId="491903A3" w14:textId="77777777" w:rsidTr="00EA0AB0">
        <w:tc>
          <w:tcPr>
            <w:tcW w:w="203" w:type="pct"/>
            <w:vMerge/>
            <w:tcBorders>
              <w:left w:val="single" w:sz="4" w:space="0" w:color="auto"/>
              <w:right w:val="single" w:sz="4" w:space="0" w:color="auto"/>
            </w:tcBorders>
          </w:tcPr>
          <w:p w14:paraId="2E9F7E14" w14:textId="77777777" w:rsidR="00FF18A0" w:rsidRPr="004B0E3B" w:rsidRDefault="00FF18A0" w:rsidP="004B0E3B">
            <w:pPr>
              <w:spacing w:after="0"/>
              <w:ind w:firstLine="709"/>
              <w:contextualSpacing/>
              <w:jc w:val="both"/>
              <w:rPr>
                <w:rFonts w:eastAsia="Times New Roman" w:cs="Times New Roman"/>
                <w:b/>
                <w:bCs/>
                <w:kern w:val="0"/>
                <w:sz w:val="24"/>
                <w:szCs w:val="24"/>
                <w:highlight w:val="yellow"/>
                <w:lang w:eastAsia="ru-RU"/>
              </w:rPr>
            </w:pPr>
          </w:p>
        </w:tc>
        <w:tc>
          <w:tcPr>
            <w:tcW w:w="2124" w:type="pct"/>
            <w:vMerge/>
            <w:tcBorders>
              <w:left w:val="single" w:sz="4" w:space="0" w:color="auto"/>
              <w:right w:val="single" w:sz="4" w:space="0" w:color="auto"/>
            </w:tcBorders>
          </w:tcPr>
          <w:p w14:paraId="37B480E9" w14:textId="77777777" w:rsidR="00FF18A0" w:rsidRPr="004B0E3B" w:rsidRDefault="00FF18A0" w:rsidP="004B0E3B">
            <w:pPr>
              <w:spacing w:after="0"/>
              <w:ind w:firstLine="709"/>
              <w:contextualSpacing/>
              <w:jc w:val="both"/>
              <w:rPr>
                <w:rFonts w:eastAsia="Times New Roman" w:cs="Times New Roman"/>
                <w:b/>
                <w:bCs/>
                <w:kern w:val="0"/>
                <w:sz w:val="24"/>
                <w:szCs w:val="24"/>
                <w:highlight w:val="yellow"/>
                <w:lang w:eastAsia="ru-RU"/>
              </w:rPr>
            </w:pPr>
          </w:p>
        </w:tc>
        <w:tc>
          <w:tcPr>
            <w:tcW w:w="165" w:type="pct"/>
            <w:vMerge/>
            <w:tcBorders>
              <w:left w:val="single" w:sz="4" w:space="0" w:color="auto"/>
              <w:right w:val="single" w:sz="4" w:space="0" w:color="auto"/>
            </w:tcBorders>
          </w:tcPr>
          <w:p w14:paraId="22C2349A" w14:textId="77777777" w:rsidR="00FF18A0" w:rsidRPr="004B0E3B" w:rsidRDefault="00FF18A0" w:rsidP="004B0E3B">
            <w:pPr>
              <w:spacing w:after="0"/>
              <w:ind w:firstLine="709"/>
              <w:contextualSpacing/>
              <w:jc w:val="both"/>
              <w:rPr>
                <w:rFonts w:eastAsia="Times New Roman" w:cs="Times New Roman"/>
                <w:b/>
                <w:bCs/>
                <w:kern w:val="0"/>
                <w:sz w:val="24"/>
                <w:szCs w:val="24"/>
                <w:highlight w:val="yellow"/>
                <w:lang w:eastAsia="ru-RU"/>
              </w:rPr>
            </w:pPr>
          </w:p>
        </w:tc>
        <w:tc>
          <w:tcPr>
            <w:tcW w:w="1112" w:type="pct"/>
            <w:gridSpan w:val="5"/>
            <w:tcBorders>
              <w:top w:val="single" w:sz="4" w:space="0" w:color="auto"/>
              <w:left w:val="single" w:sz="4" w:space="0" w:color="auto"/>
              <w:bottom w:val="single" w:sz="4" w:space="0" w:color="auto"/>
              <w:right w:val="single" w:sz="4" w:space="0" w:color="auto"/>
            </w:tcBorders>
            <w:hideMark/>
          </w:tcPr>
          <w:p w14:paraId="0F68B624" w14:textId="77777777" w:rsidR="00FF18A0" w:rsidRPr="004B0E3B" w:rsidRDefault="00FF18A0" w:rsidP="004B0E3B">
            <w:pPr>
              <w:spacing w:after="0"/>
              <w:contextualSpacing/>
              <w:rPr>
                <w:rFonts w:eastAsia="Times New Roman" w:cs="Times New Roman"/>
                <w:kern w:val="0"/>
                <w:sz w:val="24"/>
                <w:szCs w:val="24"/>
                <w:lang w:eastAsia="ru-RU"/>
              </w:rPr>
            </w:pPr>
            <w:r w:rsidRPr="004B0E3B">
              <w:rPr>
                <w:rFonts w:eastAsia="Times New Roman" w:cs="Times New Roman"/>
                <w:kern w:val="0"/>
                <w:sz w:val="24"/>
                <w:szCs w:val="24"/>
                <w:lang w:eastAsia="ru-RU"/>
              </w:rPr>
              <w:t>Контактная работа</w:t>
            </w:r>
          </w:p>
        </w:tc>
        <w:tc>
          <w:tcPr>
            <w:tcW w:w="388" w:type="pct"/>
            <w:vMerge w:val="restart"/>
            <w:tcBorders>
              <w:top w:val="single" w:sz="4" w:space="0" w:color="auto"/>
              <w:left w:val="single" w:sz="4" w:space="0" w:color="auto"/>
              <w:bottom w:val="single" w:sz="4" w:space="0" w:color="auto"/>
              <w:right w:val="single" w:sz="4" w:space="0" w:color="auto"/>
            </w:tcBorders>
            <w:textDirection w:val="btLr"/>
            <w:hideMark/>
          </w:tcPr>
          <w:p w14:paraId="3F202D6A" w14:textId="77777777" w:rsidR="00FF18A0" w:rsidRPr="004B0E3B" w:rsidRDefault="00FF18A0"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самостоятельная</w:t>
            </w:r>
          </w:p>
          <w:p w14:paraId="507B0709" w14:textId="77777777" w:rsidR="00FF18A0" w:rsidRPr="004B0E3B" w:rsidRDefault="00FF18A0" w:rsidP="004B0E3B">
            <w:pPr>
              <w:spacing w:after="0"/>
              <w:ind w:left="113" w:right="113"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работа</w:t>
            </w:r>
          </w:p>
        </w:tc>
        <w:tc>
          <w:tcPr>
            <w:tcW w:w="1008" w:type="pct"/>
            <w:vMerge/>
            <w:tcBorders>
              <w:left w:val="single" w:sz="4" w:space="0" w:color="auto"/>
              <w:right w:val="single" w:sz="4" w:space="0" w:color="auto"/>
            </w:tcBorders>
          </w:tcPr>
          <w:p w14:paraId="1AC9C1B5" w14:textId="77777777" w:rsidR="00FF18A0" w:rsidRPr="004B0E3B" w:rsidRDefault="00FF18A0" w:rsidP="004B0E3B">
            <w:pPr>
              <w:spacing w:after="0"/>
              <w:ind w:firstLine="709"/>
              <w:contextualSpacing/>
              <w:jc w:val="both"/>
              <w:rPr>
                <w:rFonts w:eastAsia="Times New Roman" w:cs="Times New Roman"/>
                <w:kern w:val="0"/>
                <w:sz w:val="24"/>
                <w:szCs w:val="24"/>
                <w:highlight w:val="yellow"/>
                <w:lang w:eastAsia="ru-RU"/>
              </w:rPr>
            </w:pPr>
          </w:p>
        </w:tc>
      </w:tr>
      <w:tr w:rsidR="00EA0AB0" w:rsidRPr="004B0E3B" w14:paraId="5D629240" w14:textId="77777777" w:rsidTr="00EA0AB0">
        <w:trPr>
          <w:cantSplit/>
          <w:trHeight w:val="1695"/>
        </w:trPr>
        <w:tc>
          <w:tcPr>
            <w:tcW w:w="203" w:type="pct"/>
            <w:vMerge/>
            <w:tcBorders>
              <w:left w:val="single" w:sz="4" w:space="0" w:color="auto"/>
              <w:bottom w:val="single" w:sz="4" w:space="0" w:color="auto"/>
              <w:right w:val="single" w:sz="4" w:space="0" w:color="auto"/>
            </w:tcBorders>
            <w:vAlign w:val="center"/>
            <w:hideMark/>
          </w:tcPr>
          <w:p w14:paraId="5FAD579C" w14:textId="77777777" w:rsidR="00FF18A0" w:rsidRPr="004B0E3B" w:rsidRDefault="00FF18A0" w:rsidP="004B0E3B">
            <w:pPr>
              <w:spacing w:after="0"/>
              <w:ind w:firstLine="709"/>
              <w:contextualSpacing/>
              <w:rPr>
                <w:rFonts w:eastAsia="Times New Roman" w:cs="Times New Roman"/>
                <w:b/>
                <w:bCs/>
                <w:kern w:val="0"/>
                <w:sz w:val="24"/>
                <w:szCs w:val="24"/>
                <w:highlight w:val="yellow"/>
                <w:lang w:eastAsia="ru-RU"/>
              </w:rPr>
            </w:pPr>
          </w:p>
        </w:tc>
        <w:tc>
          <w:tcPr>
            <w:tcW w:w="2124" w:type="pct"/>
            <w:vMerge/>
            <w:tcBorders>
              <w:left w:val="single" w:sz="4" w:space="0" w:color="auto"/>
              <w:bottom w:val="single" w:sz="4" w:space="0" w:color="auto"/>
              <w:right w:val="single" w:sz="4" w:space="0" w:color="auto"/>
            </w:tcBorders>
            <w:vAlign w:val="center"/>
            <w:hideMark/>
          </w:tcPr>
          <w:p w14:paraId="1806DBE2" w14:textId="77777777" w:rsidR="00FF18A0" w:rsidRPr="004B0E3B" w:rsidRDefault="00FF18A0" w:rsidP="004B0E3B">
            <w:pPr>
              <w:spacing w:after="0"/>
              <w:ind w:firstLine="709"/>
              <w:contextualSpacing/>
              <w:rPr>
                <w:rFonts w:eastAsia="Times New Roman" w:cs="Times New Roman"/>
                <w:b/>
                <w:bCs/>
                <w:kern w:val="0"/>
                <w:sz w:val="24"/>
                <w:szCs w:val="24"/>
                <w:highlight w:val="yellow"/>
                <w:lang w:eastAsia="ru-RU"/>
              </w:rPr>
            </w:pPr>
          </w:p>
        </w:tc>
        <w:tc>
          <w:tcPr>
            <w:tcW w:w="165" w:type="pct"/>
            <w:vMerge/>
            <w:tcBorders>
              <w:left w:val="single" w:sz="4" w:space="0" w:color="auto"/>
              <w:bottom w:val="single" w:sz="4" w:space="0" w:color="auto"/>
              <w:right w:val="single" w:sz="4" w:space="0" w:color="auto"/>
            </w:tcBorders>
            <w:vAlign w:val="center"/>
            <w:hideMark/>
          </w:tcPr>
          <w:p w14:paraId="5A2E2945" w14:textId="77777777" w:rsidR="00FF18A0" w:rsidRPr="004B0E3B" w:rsidRDefault="00FF18A0" w:rsidP="004B0E3B">
            <w:pPr>
              <w:spacing w:after="0"/>
              <w:ind w:firstLine="709"/>
              <w:contextualSpacing/>
              <w:rPr>
                <w:rFonts w:eastAsia="Times New Roman" w:cs="Times New Roman"/>
                <w:b/>
                <w:bCs/>
                <w:kern w:val="0"/>
                <w:sz w:val="24"/>
                <w:szCs w:val="24"/>
                <w:highlight w:val="yellow"/>
                <w:lang w:eastAsia="ru-RU"/>
              </w:rPr>
            </w:pPr>
          </w:p>
        </w:tc>
        <w:tc>
          <w:tcPr>
            <w:tcW w:w="188" w:type="pct"/>
            <w:tcBorders>
              <w:top w:val="single" w:sz="4" w:space="0" w:color="auto"/>
              <w:left w:val="single" w:sz="4" w:space="0" w:color="auto"/>
              <w:bottom w:val="single" w:sz="4" w:space="0" w:color="auto"/>
              <w:right w:val="single" w:sz="4" w:space="0" w:color="auto"/>
            </w:tcBorders>
            <w:textDirection w:val="btLr"/>
            <w:vAlign w:val="center"/>
            <w:hideMark/>
          </w:tcPr>
          <w:p w14:paraId="37F21070" w14:textId="77777777" w:rsidR="00FF18A0" w:rsidRPr="004B0E3B" w:rsidRDefault="00FF18A0"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лекции</w:t>
            </w:r>
          </w:p>
        </w:tc>
        <w:tc>
          <w:tcPr>
            <w:tcW w:w="18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5C6D6064" w14:textId="77777777" w:rsidR="00FF18A0" w:rsidRPr="004B0E3B" w:rsidRDefault="00FF18A0"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практические</w:t>
            </w:r>
          </w:p>
        </w:tc>
        <w:tc>
          <w:tcPr>
            <w:tcW w:w="195"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6B17D602" w14:textId="77777777" w:rsidR="00FF18A0" w:rsidRPr="004B0E3B" w:rsidRDefault="00FF18A0"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л</w:t>
            </w:r>
            <w:r w:rsidRPr="004B0E3B">
              <w:rPr>
                <w:rFonts w:eastAsia="Times New Roman" w:cs="Times New Roman"/>
                <w:kern w:val="0"/>
                <w:sz w:val="24"/>
                <w:szCs w:val="24"/>
                <w:lang w:val="en-US" w:eastAsia="ru-RU"/>
              </w:rPr>
              <w:t>аб</w:t>
            </w:r>
            <w:r w:rsidRPr="004B0E3B">
              <w:rPr>
                <w:rFonts w:eastAsia="Times New Roman" w:cs="Times New Roman"/>
                <w:kern w:val="0"/>
                <w:sz w:val="24"/>
                <w:szCs w:val="24"/>
                <w:lang w:eastAsia="ru-RU"/>
              </w:rPr>
              <w:t>ораторные</w:t>
            </w:r>
          </w:p>
        </w:tc>
        <w:tc>
          <w:tcPr>
            <w:tcW w:w="194"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0C7A0A55" w14:textId="77777777" w:rsidR="00FF18A0" w:rsidRPr="004B0E3B" w:rsidRDefault="00FF18A0" w:rsidP="00AE2377">
            <w:pPr>
              <w:spacing w:after="0"/>
              <w:contextualSpacing/>
              <w:rPr>
                <w:rFonts w:eastAsia="Times New Roman" w:cs="Times New Roman"/>
                <w:kern w:val="0"/>
                <w:sz w:val="24"/>
                <w:szCs w:val="24"/>
                <w:lang w:eastAsia="ru-RU"/>
              </w:rPr>
            </w:pPr>
            <w:r w:rsidRPr="004B0E3B">
              <w:rPr>
                <w:rFonts w:eastAsia="Times New Roman" w:cs="Times New Roman"/>
                <w:kern w:val="0"/>
                <w:sz w:val="24"/>
                <w:szCs w:val="24"/>
                <w:lang w:eastAsia="ru-RU"/>
              </w:rPr>
              <w:t>консультации</w:t>
            </w:r>
          </w:p>
        </w:tc>
        <w:tc>
          <w:tcPr>
            <w:tcW w:w="345" w:type="pct"/>
            <w:tcBorders>
              <w:top w:val="single" w:sz="4" w:space="0" w:color="auto"/>
              <w:left w:val="single" w:sz="4" w:space="0" w:color="auto"/>
              <w:bottom w:val="single" w:sz="4" w:space="0" w:color="auto"/>
              <w:right w:val="single" w:sz="4" w:space="0" w:color="auto"/>
            </w:tcBorders>
            <w:textDirection w:val="btLr"/>
            <w:vAlign w:val="center"/>
            <w:hideMark/>
          </w:tcPr>
          <w:p w14:paraId="40EB1F3E" w14:textId="77777777" w:rsidR="00FF18A0" w:rsidRPr="004B0E3B" w:rsidRDefault="00FF18A0"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аттестационные испытания</w:t>
            </w:r>
          </w:p>
        </w:tc>
        <w:tc>
          <w:tcPr>
            <w:tcW w:w="388" w:type="pct"/>
            <w:vMerge/>
            <w:tcBorders>
              <w:top w:val="single" w:sz="4" w:space="0" w:color="auto"/>
              <w:left w:val="single" w:sz="4" w:space="0" w:color="auto"/>
              <w:bottom w:val="single" w:sz="4" w:space="0" w:color="auto"/>
              <w:right w:val="single" w:sz="4" w:space="0" w:color="auto"/>
            </w:tcBorders>
            <w:vAlign w:val="center"/>
            <w:hideMark/>
          </w:tcPr>
          <w:p w14:paraId="171A687D" w14:textId="77777777" w:rsidR="00FF18A0" w:rsidRPr="004B0E3B" w:rsidRDefault="00FF18A0" w:rsidP="004B0E3B">
            <w:pPr>
              <w:spacing w:after="0"/>
              <w:ind w:firstLine="709"/>
              <w:contextualSpacing/>
              <w:rPr>
                <w:rFonts w:eastAsia="Times New Roman" w:cs="Times New Roman"/>
                <w:kern w:val="0"/>
                <w:sz w:val="24"/>
                <w:szCs w:val="24"/>
                <w:lang w:eastAsia="ru-RU"/>
              </w:rPr>
            </w:pPr>
          </w:p>
        </w:tc>
        <w:tc>
          <w:tcPr>
            <w:tcW w:w="1008" w:type="pct"/>
            <w:vMerge/>
            <w:tcBorders>
              <w:left w:val="single" w:sz="4" w:space="0" w:color="auto"/>
              <w:bottom w:val="single" w:sz="4" w:space="0" w:color="auto"/>
              <w:right w:val="single" w:sz="4" w:space="0" w:color="auto"/>
            </w:tcBorders>
            <w:vAlign w:val="center"/>
            <w:hideMark/>
          </w:tcPr>
          <w:p w14:paraId="6B274A84" w14:textId="77777777" w:rsidR="00FF18A0" w:rsidRPr="004B0E3B" w:rsidRDefault="00FF18A0" w:rsidP="004B0E3B">
            <w:pPr>
              <w:spacing w:after="0"/>
              <w:ind w:firstLine="709"/>
              <w:contextualSpacing/>
              <w:rPr>
                <w:rFonts w:eastAsia="Times New Roman" w:cs="Times New Roman"/>
                <w:kern w:val="0"/>
                <w:sz w:val="24"/>
                <w:szCs w:val="24"/>
                <w:highlight w:val="yellow"/>
                <w:lang w:eastAsia="ru-RU"/>
              </w:rPr>
            </w:pPr>
          </w:p>
        </w:tc>
      </w:tr>
      <w:tr w:rsidR="00EA0AB0" w:rsidRPr="004B0E3B" w14:paraId="2E73CEED" w14:textId="77777777" w:rsidTr="00EA0AB0">
        <w:tc>
          <w:tcPr>
            <w:tcW w:w="203" w:type="pct"/>
            <w:tcBorders>
              <w:top w:val="single" w:sz="4" w:space="0" w:color="auto"/>
              <w:left w:val="single" w:sz="4" w:space="0" w:color="auto"/>
              <w:bottom w:val="single" w:sz="4" w:space="0" w:color="auto"/>
              <w:right w:val="single" w:sz="4" w:space="0" w:color="auto"/>
            </w:tcBorders>
            <w:hideMark/>
          </w:tcPr>
          <w:p w14:paraId="29919B76" w14:textId="551236E9" w:rsidR="008737C6" w:rsidRPr="00EC6766" w:rsidRDefault="008737C6" w:rsidP="004B0E3B">
            <w:pPr>
              <w:spacing w:after="0"/>
              <w:contextualSpacing/>
              <w:jc w:val="center"/>
              <w:rPr>
                <w:rFonts w:eastAsia="Times New Roman" w:cs="Times New Roman"/>
                <w:kern w:val="0"/>
                <w:sz w:val="24"/>
                <w:szCs w:val="24"/>
                <w:lang w:eastAsia="ru-RU"/>
              </w:rPr>
            </w:pPr>
            <w:bookmarkStart w:id="0" w:name="_Hlk160295945"/>
            <w:bookmarkStart w:id="1" w:name="_Hlk160370728"/>
            <w:r w:rsidRPr="004B0E3B">
              <w:rPr>
                <w:rFonts w:eastAsia="Times New Roman" w:cs="Times New Roman"/>
                <w:kern w:val="0"/>
                <w:sz w:val="24"/>
                <w:szCs w:val="24"/>
                <w:lang w:val="en-US" w:eastAsia="ru-RU"/>
              </w:rPr>
              <w:t>1</w:t>
            </w:r>
            <w:r w:rsidR="00EC6766">
              <w:rPr>
                <w:rFonts w:eastAsia="Times New Roman" w:cs="Times New Roman"/>
                <w:kern w:val="0"/>
                <w:sz w:val="24"/>
                <w:szCs w:val="24"/>
                <w:lang w:eastAsia="ru-RU"/>
              </w:rPr>
              <w:t>.</w:t>
            </w:r>
          </w:p>
        </w:tc>
        <w:tc>
          <w:tcPr>
            <w:tcW w:w="2124" w:type="pct"/>
            <w:tcBorders>
              <w:top w:val="single" w:sz="4" w:space="0" w:color="auto"/>
              <w:left w:val="single" w:sz="4" w:space="0" w:color="auto"/>
              <w:bottom w:val="single" w:sz="4" w:space="0" w:color="auto"/>
              <w:right w:val="single" w:sz="4" w:space="0" w:color="auto"/>
            </w:tcBorders>
          </w:tcPr>
          <w:p w14:paraId="5205BB28" w14:textId="6ACFAD30" w:rsidR="008737C6" w:rsidRPr="004B0E3B" w:rsidRDefault="00412DE7" w:rsidP="00AE2377">
            <w:pPr>
              <w:spacing w:after="0"/>
              <w:contextualSpacing/>
              <w:rPr>
                <w:rFonts w:eastAsia="Times New Roman" w:cs="Times New Roman"/>
                <w:kern w:val="0"/>
                <w:sz w:val="24"/>
                <w:szCs w:val="24"/>
                <w:lang w:eastAsia="ru-RU"/>
              </w:rPr>
            </w:pPr>
            <w:r w:rsidRPr="004B0E3B">
              <w:rPr>
                <w:rFonts w:cs="Times New Roman"/>
                <w:bCs/>
                <w:sz w:val="24"/>
                <w:szCs w:val="24"/>
              </w:rPr>
              <w:t>Блогинг. Понятие. Правовые основы блогинга</w:t>
            </w:r>
          </w:p>
        </w:tc>
        <w:tc>
          <w:tcPr>
            <w:tcW w:w="165" w:type="pct"/>
            <w:tcBorders>
              <w:top w:val="single" w:sz="4" w:space="0" w:color="auto"/>
              <w:left w:val="single" w:sz="4" w:space="0" w:color="auto"/>
              <w:bottom w:val="single" w:sz="4" w:space="0" w:color="auto"/>
              <w:right w:val="single" w:sz="4" w:space="0" w:color="auto"/>
            </w:tcBorders>
          </w:tcPr>
          <w:p w14:paraId="40E9DDB3" w14:textId="77777777" w:rsidR="008737C6" w:rsidRPr="004B0E3B" w:rsidRDefault="00412DE7" w:rsidP="00AE2377">
            <w:pPr>
              <w:spacing w:after="0"/>
              <w:ind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8</w:t>
            </w:r>
          </w:p>
        </w:tc>
        <w:tc>
          <w:tcPr>
            <w:tcW w:w="188" w:type="pct"/>
            <w:tcBorders>
              <w:top w:val="single" w:sz="4" w:space="0" w:color="auto"/>
              <w:left w:val="single" w:sz="4" w:space="0" w:color="auto"/>
              <w:bottom w:val="single" w:sz="4" w:space="0" w:color="auto"/>
              <w:right w:val="single" w:sz="4" w:space="0" w:color="auto"/>
            </w:tcBorders>
            <w:hideMark/>
          </w:tcPr>
          <w:p w14:paraId="66EAF2A4" w14:textId="77777777" w:rsidR="008737C6" w:rsidRPr="004B0E3B" w:rsidRDefault="008737C6"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2</w:t>
            </w:r>
          </w:p>
        </w:tc>
        <w:tc>
          <w:tcPr>
            <w:tcW w:w="189" w:type="pct"/>
            <w:tcBorders>
              <w:top w:val="single" w:sz="4" w:space="0" w:color="auto"/>
              <w:left w:val="single" w:sz="4" w:space="0" w:color="auto"/>
              <w:bottom w:val="single" w:sz="4" w:space="0" w:color="auto"/>
              <w:right w:val="single" w:sz="4" w:space="0" w:color="auto"/>
            </w:tcBorders>
            <w:hideMark/>
          </w:tcPr>
          <w:p w14:paraId="5E6B7CE1"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2</w:t>
            </w:r>
          </w:p>
        </w:tc>
        <w:tc>
          <w:tcPr>
            <w:tcW w:w="195" w:type="pct"/>
            <w:tcBorders>
              <w:top w:val="single" w:sz="4" w:space="0" w:color="auto"/>
              <w:left w:val="single" w:sz="4" w:space="0" w:color="auto"/>
              <w:bottom w:val="single" w:sz="4" w:space="0" w:color="auto"/>
              <w:right w:val="single" w:sz="4" w:space="0" w:color="auto"/>
            </w:tcBorders>
          </w:tcPr>
          <w:p w14:paraId="5CA2B4E1"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tcPr>
          <w:p w14:paraId="69020037"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45" w:type="pct"/>
            <w:tcBorders>
              <w:top w:val="single" w:sz="4" w:space="0" w:color="auto"/>
              <w:left w:val="single" w:sz="4" w:space="0" w:color="auto"/>
              <w:bottom w:val="single" w:sz="4" w:space="0" w:color="auto"/>
              <w:right w:val="single" w:sz="4" w:space="0" w:color="auto"/>
            </w:tcBorders>
          </w:tcPr>
          <w:p w14:paraId="0CCF2E14"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3275E8E" w14:textId="36931C94" w:rsidR="008737C6" w:rsidRPr="004B0E3B" w:rsidRDefault="00F70E6A" w:rsidP="008B130E">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5</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18632449" w14:textId="19C8C48C" w:rsidR="008737C6" w:rsidRPr="004B0E3B" w:rsidRDefault="008737C6" w:rsidP="00EA0AB0">
            <w:pPr>
              <w:spacing w:after="0"/>
              <w:contextualSpacing/>
              <w:rPr>
                <w:rFonts w:eastAsia="Times New Roman" w:cs="Times New Roman"/>
                <w:color w:val="000099"/>
                <w:kern w:val="0"/>
                <w:sz w:val="24"/>
                <w:szCs w:val="24"/>
                <w:lang w:eastAsia="ru-RU"/>
              </w:rPr>
            </w:pPr>
            <w:r w:rsidRPr="004B0E3B">
              <w:rPr>
                <w:rFonts w:eastAsia="Times New Roman" w:cs="Times New Roman"/>
                <w:kern w:val="0"/>
                <w:sz w:val="24"/>
                <w:szCs w:val="24"/>
                <w:lang w:eastAsia="ru-RU"/>
              </w:rPr>
              <w:t>Задания для самостоятельной работы №1</w:t>
            </w:r>
          </w:p>
        </w:tc>
      </w:tr>
      <w:tr w:rsidR="00EA0AB0" w:rsidRPr="004B0E3B" w14:paraId="21622861" w14:textId="77777777" w:rsidTr="00EA0AB0">
        <w:trPr>
          <w:trHeight w:val="217"/>
        </w:trPr>
        <w:tc>
          <w:tcPr>
            <w:tcW w:w="203" w:type="pct"/>
            <w:tcBorders>
              <w:top w:val="single" w:sz="4" w:space="0" w:color="auto"/>
              <w:left w:val="single" w:sz="4" w:space="0" w:color="auto"/>
              <w:bottom w:val="single" w:sz="4" w:space="0" w:color="auto"/>
              <w:right w:val="single" w:sz="4" w:space="0" w:color="auto"/>
            </w:tcBorders>
            <w:hideMark/>
          </w:tcPr>
          <w:p w14:paraId="2BD632BD" w14:textId="241CD0D2" w:rsidR="008737C6" w:rsidRPr="00EC6766" w:rsidRDefault="008737C6" w:rsidP="004B0E3B">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val="en-US" w:eastAsia="ru-RU"/>
              </w:rPr>
              <w:t>2</w:t>
            </w:r>
            <w:r w:rsidR="00EC6766">
              <w:rPr>
                <w:rFonts w:eastAsia="Times New Roman" w:cs="Times New Roman"/>
                <w:kern w:val="0"/>
                <w:sz w:val="24"/>
                <w:szCs w:val="24"/>
                <w:lang w:eastAsia="ru-RU"/>
              </w:rPr>
              <w:t>.</w:t>
            </w:r>
          </w:p>
        </w:tc>
        <w:tc>
          <w:tcPr>
            <w:tcW w:w="2124" w:type="pct"/>
            <w:tcBorders>
              <w:top w:val="single" w:sz="4" w:space="0" w:color="auto"/>
              <w:left w:val="single" w:sz="4" w:space="0" w:color="auto"/>
              <w:bottom w:val="single" w:sz="4" w:space="0" w:color="auto"/>
              <w:right w:val="single" w:sz="4" w:space="0" w:color="auto"/>
            </w:tcBorders>
          </w:tcPr>
          <w:p w14:paraId="536551ED" w14:textId="68866569" w:rsidR="008737C6" w:rsidRPr="004B0E3B" w:rsidRDefault="007C5ACF" w:rsidP="00EA0AB0">
            <w:pPr>
              <w:spacing w:after="0"/>
              <w:ind w:right="-56"/>
              <w:contextualSpacing/>
              <w:rPr>
                <w:rFonts w:eastAsia="Times New Roman" w:cs="Times New Roman"/>
                <w:bCs/>
                <w:i/>
                <w:iCs/>
                <w:kern w:val="0"/>
                <w:sz w:val="24"/>
                <w:szCs w:val="24"/>
                <w:u w:val="single"/>
                <w:lang w:eastAsia="ru-RU"/>
              </w:rPr>
            </w:pPr>
            <w:r w:rsidRPr="004B0E3B">
              <w:rPr>
                <w:rFonts w:cs="Times New Roman"/>
                <w:bCs/>
                <w:sz w:val="24"/>
                <w:szCs w:val="24"/>
              </w:rPr>
              <w:t>Обра</w:t>
            </w:r>
            <w:r w:rsidR="00AE2377">
              <w:rPr>
                <w:rFonts w:cs="Times New Roman"/>
                <w:bCs/>
                <w:sz w:val="24"/>
                <w:szCs w:val="24"/>
              </w:rPr>
              <w:t>з блогера. Личный бренд блогера</w:t>
            </w:r>
          </w:p>
        </w:tc>
        <w:tc>
          <w:tcPr>
            <w:tcW w:w="165" w:type="pct"/>
            <w:tcBorders>
              <w:top w:val="single" w:sz="4" w:space="0" w:color="auto"/>
              <w:left w:val="single" w:sz="4" w:space="0" w:color="auto"/>
              <w:bottom w:val="single" w:sz="4" w:space="0" w:color="auto"/>
              <w:right w:val="single" w:sz="4" w:space="0" w:color="auto"/>
            </w:tcBorders>
          </w:tcPr>
          <w:p w14:paraId="7104E60F" w14:textId="77777777" w:rsidR="008737C6" w:rsidRPr="004B0E3B" w:rsidRDefault="00412DE7" w:rsidP="00AE2377">
            <w:pPr>
              <w:spacing w:after="0"/>
              <w:ind w:left="-742"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8</w:t>
            </w:r>
          </w:p>
        </w:tc>
        <w:tc>
          <w:tcPr>
            <w:tcW w:w="188" w:type="pct"/>
            <w:tcBorders>
              <w:top w:val="single" w:sz="4" w:space="0" w:color="auto"/>
              <w:left w:val="single" w:sz="4" w:space="0" w:color="auto"/>
              <w:bottom w:val="single" w:sz="4" w:space="0" w:color="auto"/>
              <w:right w:val="single" w:sz="4" w:space="0" w:color="auto"/>
            </w:tcBorders>
          </w:tcPr>
          <w:p w14:paraId="63FABC0B"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p>
        </w:tc>
        <w:tc>
          <w:tcPr>
            <w:tcW w:w="189" w:type="pct"/>
            <w:tcBorders>
              <w:top w:val="single" w:sz="4" w:space="0" w:color="auto"/>
              <w:left w:val="single" w:sz="4" w:space="0" w:color="auto"/>
              <w:bottom w:val="single" w:sz="4" w:space="0" w:color="auto"/>
              <w:right w:val="single" w:sz="4" w:space="0" w:color="auto"/>
            </w:tcBorders>
            <w:hideMark/>
          </w:tcPr>
          <w:p w14:paraId="250CCFBC"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14</w:t>
            </w:r>
          </w:p>
        </w:tc>
        <w:tc>
          <w:tcPr>
            <w:tcW w:w="195" w:type="pct"/>
            <w:tcBorders>
              <w:top w:val="single" w:sz="4" w:space="0" w:color="auto"/>
              <w:left w:val="single" w:sz="4" w:space="0" w:color="auto"/>
              <w:bottom w:val="single" w:sz="4" w:space="0" w:color="auto"/>
              <w:right w:val="single" w:sz="4" w:space="0" w:color="auto"/>
            </w:tcBorders>
          </w:tcPr>
          <w:p w14:paraId="778A1BB0"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tcPr>
          <w:p w14:paraId="08551837"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3</w:t>
            </w:r>
          </w:p>
        </w:tc>
        <w:tc>
          <w:tcPr>
            <w:tcW w:w="345" w:type="pct"/>
            <w:tcBorders>
              <w:top w:val="single" w:sz="4" w:space="0" w:color="auto"/>
              <w:left w:val="single" w:sz="4" w:space="0" w:color="auto"/>
              <w:bottom w:val="single" w:sz="4" w:space="0" w:color="auto"/>
              <w:right w:val="single" w:sz="4" w:space="0" w:color="auto"/>
            </w:tcBorders>
          </w:tcPr>
          <w:p w14:paraId="438EB166"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54387177" w14:textId="77777777" w:rsidR="008737C6" w:rsidRPr="004B0E3B" w:rsidRDefault="007C5ACF" w:rsidP="008B130E">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5</w:t>
            </w:r>
          </w:p>
        </w:tc>
        <w:tc>
          <w:tcPr>
            <w:tcW w:w="1008" w:type="pct"/>
            <w:vMerge/>
            <w:tcBorders>
              <w:top w:val="single" w:sz="4" w:space="0" w:color="auto"/>
              <w:left w:val="single" w:sz="4" w:space="0" w:color="auto"/>
              <w:bottom w:val="single" w:sz="4" w:space="0" w:color="auto"/>
              <w:right w:val="single" w:sz="4" w:space="0" w:color="auto"/>
            </w:tcBorders>
            <w:hideMark/>
          </w:tcPr>
          <w:p w14:paraId="1465D326" w14:textId="77777777" w:rsidR="008737C6" w:rsidRPr="004B0E3B" w:rsidRDefault="008737C6" w:rsidP="00AE2377">
            <w:pPr>
              <w:spacing w:after="0"/>
              <w:contextualSpacing/>
              <w:rPr>
                <w:rFonts w:eastAsia="Times New Roman" w:cs="Times New Roman"/>
                <w:color w:val="000099"/>
                <w:kern w:val="0"/>
                <w:sz w:val="24"/>
                <w:szCs w:val="24"/>
                <w:lang w:eastAsia="ru-RU"/>
              </w:rPr>
            </w:pPr>
          </w:p>
        </w:tc>
      </w:tr>
      <w:tr w:rsidR="00EA0AB0" w:rsidRPr="004B0E3B" w14:paraId="009BEA52" w14:textId="77777777" w:rsidTr="00EA0AB0">
        <w:tc>
          <w:tcPr>
            <w:tcW w:w="203" w:type="pct"/>
            <w:tcBorders>
              <w:top w:val="single" w:sz="4" w:space="0" w:color="auto"/>
              <w:left w:val="single" w:sz="4" w:space="0" w:color="auto"/>
              <w:bottom w:val="single" w:sz="4" w:space="0" w:color="auto"/>
              <w:right w:val="single" w:sz="4" w:space="0" w:color="auto"/>
            </w:tcBorders>
            <w:hideMark/>
          </w:tcPr>
          <w:p w14:paraId="4DB3E755" w14:textId="37871FD0" w:rsidR="008737C6" w:rsidRPr="00EC6766" w:rsidRDefault="008737C6" w:rsidP="004B0E3B">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val="en-US" w:eastAsia="ru-RU"/>
              </w:rPr>
              <w:t>3</w:t>
            </w:r>
            <w:r w:rsidR="00EC6766">
              <w:rPr>
                <w:rFonts w:eastAsia="Times New Roman" w:cs="Times New Roman"/>
                <w:kern w:val="0"/>
                <w:sz w:val="24"/>
                <w:szCs w:val="24"/>
                <w:lang w:eastAsia="ru-RU"/>
              </w:rPr>
              <w:t>.</w:t>
            </w:r>
          </w:p>
        </w:tc>
        <w:tc>
          <w:tcPr>
            <w:tcW w:w="2124" w:type="pct"/>
            <w:tcBorders>
              <w:top w:val="single" w:sz="4" w:space="0" w:color="auto"/>
              <w:left w:val="single" w:sz="4" w:space="0" w:color="auto"/>
              <w:bottom w:val="single" w:sz="4" w:space="0" w:color="auto"/>
              <w:right w:val="single" w:sz="4" w:space="0" w:color="auto"/>
            </w:tcBorders>
          </w:tcPr>
          <w:p w14:paraId="09BE7668" w14:textId="38D39C33" w:rsidR="008737C6" w:rsidRPr="004B0E3B" w:rsidRDefault="00AE2377" w:rsidP="00AE2377">
            <w:pPr>
              <w:spacing w:after="0"/>
              <w:contextualSpacing/>
              <w:rPr>
                <w:rFonts w:eastAsia="Times New Roman" w:cs="Times New Roman"/>
                <w:kern w:val="0"/>
                <w:sz w:val="24"/>
                <w:szCs w:val="24"/>
                <w:lang w:eastAsia="ru-RU"/>
              </w:rPr>
            </w:pPr>
            <w:r>
              <w:rPr>
                <w:rFonts w:cs="Times New Roman"/>
                <w:bCs/>
                <w:sz w:val="24"/>
                <w:szCs w:val="24"/>
              </w:rPr>
              <w:t>Основные платформы блогинга</w:t>
            </w:r>
          </w:p>
        </w:tc>
        <w:tc>
          <w:tcPr>
            <w:tcW w:w="165" w:type="pct"/>
            <w:tcBorders>
              <w:top w:val="single" w:sz="4" w:space="0" w:color="auto"/>
              <w:left w:val="single" w:sz="4" w:space="0" w:color="auto"/>
              <w:bottom w:val="single" w:sz="4" w:space="0" w:color="auto"/>
              <w:right w:val="single" w:sz="4" w:space="0" w:color="auto"/>
            </w:tcBorders>
          </w:tcPr>
          <w:p w14:paraId="6AD1350B" w14:textId="77777777" w:rsidR="008737C6" w:rsidRPr="004B0E3B" w:rsidRDefault="00412DE7" w:rsidP="00AE2377">
            <w:pPr>
              <w:spacing w:after="0"/>
              <w:ind w:left="-742"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8</w:t>
            </w:r>
          </w:p>
        </w:tc>
        <w:tc>
          <w:tcPr>
            <w:tcW w:w="188" w:type="pct"/>
            <w:tcBorders>
              <w:top w:val="single" w:sz="4" w:space="0" w:color="auto"/>
              <w:left w:val="single" w:sz="4" w:space="0" w:color="auto"/>
              <w:bottom w:val="single" w:sz="4" w:space="0" w:color="auto"/>
              <w:right w:val="single" w:sz="4" w:space="0" w:color="auto"/>
            </w:tcBorders>
          </w:tcPr>
          <w:p w14:paraId="76ECC8D9" w14:textId="77777777" w:rsidR="008737C6" w:rsidRPr="004B0E3B" w:rsidRDefault="008737C6"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p>
        </w:tc>
        <w:tc>
          <w:tcPr>
            <w:tcW w:w="189" w:type="pct"/>
            <w:tcBorders>
              <w:top w:val="single" w:sz="4" w:space="0" w:color="auto"/>
              <w:left w:val="single" w:sz="4" w:space="0" w:color="auto"/>
              <w:bottom w:val="single" w:sz="4" w:space="0" w:color="auto"/>
              <w:right w:val="single" w:sz="4" w:space="0" w:color="auto"/>
            </w:tcBorders>
            <w:hideMark/>
          </w:tcPr>
          <w:p w14:paraId="74E235B9"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12</w:t>
            </w:r>
          </w:p>
        </w:tc>
        <w:tc>
          <w:tcPr>
            <w:tcW w:w="195" w:type="pct"/>
            <w:tcBorders>
              <w:top w:val="single" w:sz="4" w:space="0" w:color="auto"/>
              <w:left w:val="single" w:sz="4" w:space="0" w:color="auto"/>
              <w:bottom w:val="single" w:sz="4" w:space="0" w:color="auto"/>
              <w:right w:val="single" w:sz="4" w:space="0" w:color="auto"/>
            </w:tcBorders>
          </w:tcPr>
          <w:p w14:paraId="2533F504"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tcPr>
          <w:p w14:paraId="554B6934"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45" w:type="pct"/>
            <w:tcBorders>
              <w:top w:val="single" w:sz="4" w:space="0" w:color="auto"/>
              <w:left w:val="single" w:sz="4" w:space="0" w:color="auto"/>
              <w:bottom w:val="single" w:sz="4" w:space="0" w:color="auto"/>
              <w:right w:val="single" w:sz="4" w:space="0" w:color="auto"/>
            </w:tcBorders>
          </w:tcPr>
          <w:p w14:paraId="490FC60F"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7D2E02F0" w14:textId="77777777" w:rsidR="008737C6" w:rsidRPr="004B0E3B" w:rsidRDefault="007C5ACF" w:rsidP="008B130E">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5</w:t>
            </w:r>
          </w:p>
        </w:tc>
        <w:tc>
          <w:tcPr>
            <w:tcW w:w="1008" w:type="pct"/>
            <w:vMerge/>
            <w:tcBorders>
              <w:top w:val="single" w:sz="4" w:space="0" w:color="auto"/>
              <w:left w:val="single" w:sz="4" w:space="0" w:color="auto"/>
              <w:bottom w:val="single" w:sz="4" w:space="0" w:color="auto"/>
              <w:right w:val="single" w:sz="4" w:space="0" w:color="auto"/>
            </w:tcBorders>
            <w:hideMark/>
          </w:tcPr>
          <w:p w14:paraId="6933BB0E" w14:textId="77777777" w:rsidR="008737C6" w:rsidRPr="004B0E3B" w:rsidRDefault="008737C6" w:rsidP="00AE2377">
            <w:pPr>
              <w:spacing w:after="0"/>
              <w:contextualSpacing/>
              <w:rPr>
                <w:rFonts w:eastAsia="Times New Roman" w:cs="Times New Roman"/>
                <w:color w:val="000099"/>
                <w:kern w:val="0"/>
                <w:sz w:val="24"/>
                <w:szCs w:val="24"/>
                <w:lang w:eastAsia="ru-RU"/>
              </w:rPr>
            </w:pPr>
          </w:p>
        </w:tc>
      </w:tr>
      <w:tr w:rsidR="00EA0AB0" w:rsidRPr="004B0E3B" w14:paraId="52ED4801" w14:textId="77777777" w:rsidTr="00EA0AB0">
        <w:tc>
          <w:tcPr>
            <w:tcW w:w="203" w:type="pct"/>
            <w:tcBorders>
              <w:top w:val="single" w:sz="4" w:space="0" w:color="auto"/>
              <w:left w:val="single" w:sz="4" w:space="0" w:color="auto"/>
              <w:bottom w:val="single" w:sz="4" w:space="0" w:color="auto"/>
              <w:right w:val="single" w:sz="4" w:space="0" w:color="auto"/>
            </w:tcBorders>
            <w:hideMark/>
          </w:tcPr>
          <w:p w14:paraId="78790448" w14:textId="65A0C486" w:rsidR="008737C6" w:rsidRPr="004B0E3B" w:rsidRDefault="008737C6" w:rsidP="004B0E3B">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r w:rsidR="00EC6766">
              <w:rPr>
                <w:rFonts w:eastAsia="Times New Roman" w:cs="Times New Roman"/>
                <w:kern w:val="0"/>
                <w:sz w:val="24"/>
                <w:szCs w:val="24"/>
                <w:lang w:eastAsia="ru-RU"/>
              </w:rPr>
              <w:t>.</w:t>
            </w:r>
          </w:p>
        </w:tc>
        <w:tc>
          <w:tcPr>
            <w:tcW w:w="2124" w:type="pct"/>
            <w:tcBorders>
              <w:top w:val="single" w:sz="4" w:space="0" w:color="auto"/>
              <w:left w:val="single" w:sz="4" w:space="0" w:color="auto"/>
              <w:bottom w:val="single" w:sz="4" w:space="0" w:color="auto"/>
              <w:right w:val="single" w:sz="4" w:space="0" w:color="auto"/>
            </w:tcBorders>
          </w:tcPr>
          <w:p w14:paraId="55A63CB6" w14:textId="77777777" w:rsidR="008737C6" w:rsidRPr="004B0E3B" w:rsidRDefault="007C5ACF" w:rsidP="00AE2377">
            <w:pPr>
              <w:shd w:val="clear" w:color="auto" w:fill="FFFFFF"/>
              <w:autoSpaceDE w:val="0"/>
              <w:autoSpaceDN w:val="0"/>
              <w:adjustRightInd w:val="0"/>
              <w:spacing w:after="0"/>
              <w:contextualSpacing/>
              <w:rPr>
                <w:rFonts w:eastAsia="Times New Roman" w:cs="Times New Roman"/>
                <w:kern w:val="0"/>
                <w:sz w:val="24"/>
                <w:szCs w:val="24"/>
                <w:lang w:eastAsia="ru-RU"/>
              </w:rPr>
            </w:pPr>
            <w:r w:rsidRPr="004B0E3B">
              <w:rPr>
                <w:rFonts w:cs="Times New Roman"/>
                <w:bCs/>
                <w:sz w:val="24"/>
                <w:szCs w:val="24"/>
              </w:rPr>
              <w:t>Экономика блогинга</w:t>
            </w:r>
          </w:p>
        </w:tc>
        <w:tc>
          <w:tcPr>
            <w:tcW w:w="165" w:type="pct"/>
            <w:tcBorders>
              <w:top w:val="single" w:sz="4" w:space="0" w:color="auto"/>
              <w:left w:val="single" w:sz="4" w:space="0" w:color="auto"/>
              <w:bottom w:val="single" w:sz="4" w:space="0" w:color="auto"/>
              <w:right w:val="single" w:sz="4" w:space="0" w:color="auto"/>
            </w:tcBorders>
          </w:tcPr>
          <w:p w14:paraId="6573EF8D" w14:textId="77777777" w:rsidR="008737C6" w:rsidRPr="004B0E3B" w:rsidRDefault="00412DE7" w:rsidP="00AE2377">
            <w:pPr>
              <w:spacing w:after="0"/>
              <w:ind w:left="-742"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8</w:t>
            </w:r>
          </w:p>
        </w:tc>
        <w:tc>
          <w:tcPr>
            <w:tcW w:w="188" w:type="pct"/>
            <w:tcBorders>
              <w:top w:val="single" w:sz="4" w:space="0" w:color="auto"/>
              <w:left w:val="single" w:sz="4" w:space="0" w:color="auto"/>
              <w:bottom w:val="single" w:sz="4" w:space="0" w:color="auto"/>
              <w:right w:val="single" w:sz="4" w:space="0" w:color="auto"/>
            </w:tcBorders>
          </w:tcPr>
          <w:p w14:paraId="2BB9E178" w14:textId="77777777" w:rsidR="008737C6" w:rsidRPr="004B0E3B" w:rsidRDefault="008737C6"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p>
        </w:tc>
        <w:tc>
          <w:tcPr>
            <w:tcW w:w="189" w:type="pct"/>
            <w:tcBorders>
              <w:top w:val="single" w:sz="4" w:space="0" w:color="auto"/>
              <w:left w:val="single" w:sz="4" w:space="0" w:color="auto"/>
              <w:bottom w:val="single" w:sz="4" w:space="0" w:color="auto"/>
              <w:right w:val="single" w:sz="4" w:space="0" w:color="auto"/>
            </w:tcBorders>
            <w:hideMark/>
          </w:tcPr>
          <w:p w14:paraId="150B8BFE"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12</w:t>
            </w:r>
          </w:p>
        </w:tc>
        <w:tc>
          <w:tcPr>
            <w:tcW w:w="195" w:type="pct"/>
            <w:tcBorders>
              <w:top w:val="single" w:sz="4" w:space="0" w:color="auto"/>
              <w:left w:val="single" w:sz="4" w:space="0" w:color="auto"/>
              <w:bottom w:val="single" w:sz="4" w:space="0" w:color="auto"/>
              <w:right w:val="single" w:sz="4" w:space="0" w:color="auto"/>
            </w:tcBorders>
          </w:tcPr>
          <w:p w14:paraId="7706491D"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hideMark/>
          </w:tcPr>
          <w:p w14:paraId="472FE66E"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45" w:type="pct"/>
            <w:tcBorders>
              <w:top w:val="single" w:sz="4" w:space="0" w:color="auto"/>
              <w:left w:val="single" w:sz="4" w:space="0" w:color="auto"/>
              <w:bottom w:val="single" w:sz="4" w:space="0" w:color="auto"/>
              <w:right w:val="single" w:sz="4" w:space="0" w:color="auto"/>
            </w:tcBorders>
          </w:tcPr>
          <w:p w14:paraId="13A7DE68"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2A0C0A75" w14:textId="1ADCDA39" w:rsidR="008737C6" w:rsidRPr="004B0E3B" w:rsidRDefault="00EA0AB0" w:rsidP="008B130E">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4</w:t>
            </w:r>
          </w:p>
        </w:tc>
        <w:tc>
          <w:tcPr>
            <w:tcW w:w="1008" w:type="pct"/>
            <w:vMerge w:val="restart"/>
            <w:tcBorders>
              <w:top w:val="single" w:sz="4" w:space="0" w:color="auto"/>
              <w:left w:val="single" w:sz="4" w:space="0" w:color="auto"/>
              <w:bottom w:val="single" w:sz="4" w:space="0" w:color="auto"/>
              <w:right w:val="single" w:sz="4" w:space="0" w:color="auto"/>
            </w:tcBorders>
            <w:hideMark/>
          </w:tcPr>
          <w:p w14:paraId="2AF9F9B4" w14:textId="193177AC" w:rsidR="008737C6" w:rsidRPr="004B0E3B" w:rsidRDefault="008737C6" w:rsidP="00EA0AB0">
            <w:pPr>
              <w:spacing w:after="0"/>
              <w:contextualSpacing/>
              <w:rPr>
                <w:rFonts w:eastAsia="Times New Roman" w:cs="Times New Roman"/>
                <w:kern w:val="0"/>
                <w:sz w:val="24"/>
                <w:szCs w:val="24"/>
                <w:lang w:eastAsia="ru-RU"/>
              </w:rPr>
            </w:pPr>
            <w:r w:rsidRPr="004B0E3B">
              <w:rPr>
                <w:rFonts w:eastAsia="Times New Roman" w:cs="Times New Roman"/>
                <w:kern w:val="0"/>
                <w:sz w:val="24"/>
                <w:szCs w:val="24"/>
                <w:lang w:eastAsia="ru-RU"/>
              </w:rPr>
              <w:t>Самостоятельная работа №2</w:t>
            </w:r>
          </w:p>
        </w:tc>
      </w:tr>
      <w:tr w:rsidR="00EA0AB0" w:rsidRPr="004B0E3B" w14:paraId="18C60C87" w14:textId="77777777" w:rsidTr="00EA0AB0">
        <w:tc>
          <w:tcPr>
            <w:tcW w:w="203" w:type="pct"/>
            <w:tcBorders>
              <w:top w:val="single" w:sz="4" w:space="0" w:color="auto"/>
              <w:left w:val="single" w:sz="4" w:space="0" w:color="auto"/>
              <w:bottom w:val="single" w:sz="4" w:space="0" w:color="auto"/>
              <w:right w:val="single" w:sz="4" w:space="0" w:color="auto"/>
            </w:tcBorders>
            <w:hideMark/>
          </w:tcPr>
          <w:p w14:paraId="73F0317E" w14:textId="3CBC38A2" w:rsidR="008737C6" w:rsidRPr="004B0E3B" w:rsidRDefault="008737C6" w:rsidP="004B0E3B">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5</w:t>
            </w:r>
            <w:r w:rsidR="00EC6766">
              <w:rPr>
                <w:rFonts w:eastAsia="Times New Roman" w:cs="Times New Roman"/>
                <w:kern w:val="0"/>
                <w:sz w:val="24"/>
                <w:szCs w:val="24"/>
                <w:lang w:eastAsia="ru-RU"/>
              </w:rPr>
              <w:t>.</w:t>
            </w:r>
          </w:p>
        </w:tc>
        <w:tc>
          <w:tcPr>
            <w:tcW w:w="2124" w:type="pct"/>
            <w:tcBorders>
              <w:top w:val="single" w:sz="4" w:space="0" w:color="auto"/>
              <w:left w:val="single" w:sz="4" w:space="0" w:color="auto"/>
              <w:bottom w:val="single" w:sz="4" w:space="0" w:color="auto"/>
              <w:right w:val="single" w:sz="4" w:space="0" w:color="auto"/>
            </w:tcBorders>
          </w:tcPr>
          <w:p w14:paraId="60A79486" w14:textId="50DF4322" w:rsidR="008737C6" w:rsidRPr="004B0E3B" w:rsidRDefault="00AE2377" w:rsidP="00AE2377">
            <w:pPr>
              <w:shd w:val="clear" w:color="auto" w:fill="FFFFFF"/>
              <w:autoSpaceDE w:val="0"/>
              <w:autoSpaceDN w:val="0"/>
              <w:adjustRightInd w:val="0"/>
              <w:spacing w:after="0"/>
              <w:contextualSpacing/>
              <w:rPr>
                <w:rFonts w:eastAsia="Times New Roman" w:cs="Times New Roman"/>
                <w:bCs/>
                <w:color w:val="000000"/>
                <w:kern w:val="0"/>
                <w:sz w:val="24"/>
                <w:szCs w:val="24"/>
                <w:lang w:eastAsia="ru-RU"/>
              </w:rPr>
            </w:pPr>
            <w:r>
              <w:rPr>
                <w:rFonts w:cs="Times New Roman"/>
                <w:bCs/>
                <w:sz w:val="24"/>
                <w:szCs w:val="24"/>
              </w:rPr>
              <w:t>Работа с контентом в блогинге</w:t>
            </w:r>
            <w:r w:rsidR="008737C6" w:rsidRPr="004B0E3B">
              <w:rPr>
                <w:rFonts w:cs="Times New Roman"/>
                <w:sz w:val="24"/>
                <w:szCs w:val="24"/>
              </w:rPr>
              <w:t xml:space="preserve"> </w:t>
            </w:r>
          </w:p>
        </w:tc>
        <w:tc>
          <w:tcPr>
            <w:tcW w:w="165" w:type="pct"/>
            <w:tcBorders>
              <w:top w:val="single" w:sz="4" w:space="0" w:color="auto"/>
              <w:left w:val="single" w:sz="4" w:space="0" w:color="auto"/>
              <w:bottom w:val="single" w:sz="4" w:space="0" w:color="auto"/>
              <w:right w:val="single" w:sz="4" w:space="0" w:color="auto"/>
            </w:tcBorders>
          </w:tcPr>
          <w:p w14:paraId="17F9CC4C" w14:textId="77777777" w:rsidR="008737C6" w:rsidRPr="004B0E3B" w:rsidRDefault="00412DE7" w:rsidP="00AE2377">
            <w:pPr>
              <w:spacing w:after="0"/>
              <w:ind w:left="-742" w:firstLine="709"/>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8</w:t>
            </w:r>
          </w:p>
        </w:tc>
        <w:tc>
          <w:tcPr>
            <w:tcW w:w="188" w:type="pct"/>
            <w:tcBorders>
              <w:top w:val="single" w:sz="4" w:space="0" w:color="auto"/>
              <w:left w:val="single" w:sz="4" w:space="0" w:color="auto"/>
              <w:bottom w:val="single" w:sz="4" w:space="0" w:color="auto"/>
              <w:right w:val="single" w:sz="4" w:space="0" w:color="auto"/>
            </w:tcBorders>
          </w:tcPr>
          <w:p w14:paraId="651F3D80" w14:textId="77777777" w:rsidR="008737C6" w:rsidRPr="004B0E3B" w:rsidRDefault="007C5ACF"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p>
        </w:tc>
        <w:tc>
          <w:tcPr>
            <w:tcW w:w="189" w:type="pct"/>
            <w:tcBorders>
              <w:top w:val="single" w:sz="4" w:space="0" w:color="auto"/>
              <w:left w:val="single" w:sz="4" w:space="0" w:color="auto"/>
              <w:bottom w:val="single" w:sz="4" w:space="0" w:color="auto"/>
              <w:right w:val="single" w:sz="4" w:space="0" w:color="auto"/>
            </w:tcBorders>
            <w:hideMark/>
          </w:tcPr>
          <w:p w14:paraId="7A8732AF" w14:textId="3F04F47A" w:rsidR="008737C6" w:rsidRPr="004B0E3B" w:rsidRDefault="007C5ACF" w:rsidP="00EA0AB0">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1</w:t>
            </w:r>
            <w:r w:rsidR="00EA0AB0">
              <w:rPr>
                <w:rFonts w:eastAsia="Times New Roman" w:cs="Times New Roman"/>
                <w:kern w:val="0"/>
                <w:sz w:val="24"/>
                <w:szCs w:val="24"/>
                <w:lang w:eastAsia="ru-RU"/>
              </w:rPr>
              <w:t>4</w:t>
            </w:r>
          </w:p>
        </w:tc>
        <w:tc>
          <w:tcPr>
            <w:tcW w:w="195" w:type="pct"/>
            <w:tcBorders>
              <w:top w:val="single" w:sz="4" w:space="0" w:color="auto"/>
              <w:left w:val="single" w:sz="4" w:space="0" w:color="auto"/>
              <w:bottom w:val="single" w:sz="4" w:space="0" w:color="auto"/>
              <w:right w:val="single" w:sz="4" w:space="0" w:color="auto"/>
            </w:tcBorders>
          </w:tcPr>
          <w:p w14:paraId="2FB065F3"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tcPr>
          <w:p w14:paraId="1D43F738" w14:textId="77777777" w:rsidR="008737C6" w:rsidRPr="004B0E3B" w:rsidRDefault="008737C6"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4</w:t>
            </w:r>
          </w:p>
        </w:tc>
        <w:tc>
          <w:tcPr>
            <w:tcW w:w="345" w:type="pct"/>
            <w:tcBorders>
              <w:top w:val="single" w:sz="4" w:space="0" w:color="auto"/>
              <w:left w:val="single" w:sz="4" w:space="0" w:color="auto"/>
              <w:bottom w:val="single" w:sz="4" w:space="0" w:color="auto"/>
              <w:right w:val="single" w:sz="4" w:space="0" w:color="auto"/>
            </w:tcBorders>
          </w:tcPr>
          <w:p w14:paraId="536FCDF3"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88" w:type="pct"/>
            <w:tcBorders>
              <w:top w:val="single" w:sz="4" w:space="0" w:color="auto"/>
              <w:left w:val="single" w:sz="4" w:space="0" w:color="auto"/>
              <w:bottom w:val="single" w:sz="4" w:space="0" w:color="auto"/>
              <w:right w:val="single" w:sz="4" w:space="0" w:color="auto"/>
            </w:tcBorders>
          </w:tcPr>
          <w:p w14:paraId="033CBC5F" w14:textId="62F9B103" w:rsidR="008737C6" w:rsidRPr="004B0E3B" w:rsidRDefault="00EA0AB0" w:rsidP="008B130E">
            <w:pPr>
              <w:spacing w:after="0"/>
              <w:contextualSpacing/>
              <w:jc w:val="center"/>
              <w:rPr>
                <w:rFonts w:eastAsia="Times New Roman" w:cs="Times New Roman"/>
                <w:kern w:val="0"/>
                <w:sz w:val="24"/>
                <w:szCs w:val="24"/>
                <w:lang w:eastAsia="ru-RU"/>
              </w:rPr>
            </w:pPr>
            <w:r>
              <w:rPr>
                <w:rFonts w:eastAsia="Times New Roman" w:cs="Times New Roman"/>
                <w:kern w:val="0"/>
                <w:sz w:val="24"/>
                <w:szCs w:val="24"/>
                <w:lang w:eastAsia="ru-RU"/>
              </w:rPr>
              <w:t>7</w:t>
            </w:r>
          </w:p>
        </w:tc>
        <w:tc>
          <w:tcPr>
            <w:tcW w:w="1008" w:type="pct"/>
            <w:vMerge/>
            <w:tcBorders>
              <w:top w:val="single" w:sz="4" w:space="0" w:color="auto"/>
              <w:left w:val="single" w:sz="4" w:space="0" w:color="auto"/>
              <w:bottom w:val="single" w:sz="4" w:space="0" w:color="auto"/>
              <w:right w:val="single" w:sz="4" w:space="0" w:color="auto"/>
            </w:tcBorders>
            <w:hideMark/>
          </w:tcPr>
          <w:p w14:paraId="4C133ADD" w14:textId="77777777" w:rsidR="008737C6" w:rsidRPr="004B0E3B" w:rsidRDefault="008737C6" w:rsidP="00AE2377">
            <w:pPr>
              <w:spacing w:after="0"/>
              <w:contextualSpacing/>
              <w:rPr>
                <w:rFonts w:eastAsia="Times New Roman" w:cs="Times New Roman"/>
                <w:kern w:val="0"/>
                <w:sz w:val="24"/>
                <w:szCs w:val="24"/>
                <w:lang w:eastAsia="ru-RU"/>
              </w:rPr>
            </w:pPr>
          </w:p>
        </w:tc>
      </w:tr>
      <w:bookmarkEnd w:id="0"/>
      <w:bookmarkEnd w:id="1"/>
      <w:tr w:rsidR="00EA0AB0" w:rsidRPr="004B0E3B" w14:paraId="413C4418" w14:textId="77777777" w:rsidTr="00EA0AB0">
        <w:tc>
          <w:tcPr>
            <w:tcW w:w="203" w:type="pct"/>
            <w:tcBorders>
              <w:top w:val="single" w:sz="4" w:space="0" w:color="auto"/>
              <w:left w:val="single" w:sz="4" w:space="0" w:color="auto"/>
              <w:bottom w:val="single" w:sz="4" w:space="0" w:color="auto"/>
              <w:right w:val="single" w:sz="4" w:space="0" w:color="auto"/>
            </w:tcBorders>
            <w:vAlign w:val="center"/>
          </w:tcPr>
          <w:p w14:paraId="00DB522A" w14:textId="77777777" w:rsidR="008737C6" w:rsidRPr="004B0E3B" w:rsidRDefault="008737C6" w:rsidP="004B0E3B">
            <w:pPr>
              <w:spacing w:after="0"/>
              <w:ind w:firstLine="709"/>
              <w:contextualSpacing/>
              <w:rPr>
                <w:rFonts w:eastAsia="Times New Roman" w:cs="Times New Roman"/>
                <w:kern w:val="0"/>
                <w:sz w:val="24"/>
                <w:szCs w:val="24"/>
                <w:highlight w:val="yellow"/>
                <w:lang w:eastAsia="ru-RU"/>
              </w:rPr>
            </w:pPr>
          </w:p>
        </w:tc>
        <w:tc>
          <w:tcPr>
            <w:tcW w:w="2124" w:type="pct"/>
            <w:tcBorders>
              <w:top w:val="single" w:sz="4" w:space="0" w:color="auto"/>
              <w:left w:val="single" w:sz="4" w:space="0" w:color="auto"/>
              <w:bottom w:val="single" w:sz="4" w:space="0" w:color="auto"/>
              <w:right w:val="single" w:sz="4" w:space="0" w:color="auto"/>
            </w:tcBorders>
            <w:vAlign w:val="center"/>
          </w:tcPr>
          <w:p w14:paraId="78EBD4CB" w14:textId="77777777" w:rsidR="008737C6" w:rsidRPr="004B0E3B" w:rsidRDefault="008737C6" w:rsidP="004B0E3B">
            <w:pPr>
              <w:spacing w:after="0"/>
              <w:ind w:left="-742" w:firstLine="709"/>
              <w:contextualSpacing/>
              <w:jc w:val="right"/>
              <w:rPr>
                <w:rFonts w:eastAsia="Times New Roman" w:cs="Times New Roman"/>
                <w:kern w:val="0"/>
                <w:sz w:val="24"/>
                <w:szCs w:val="24"/>
                <w:highlight w:val="yellow"/>
                <w:lang w:eastAsia="ru-RU"/>
              </w:rPr>
            </w:pPr>
          </w:p>
        </w:tc>
        <w:tc>
          <w:tcPr>
            <w:tcW w:w="165" w:type="pct"/>
            <w:tcBorders>
              <w:top w:val="single" w:sz="4" w:space="0" w:color="auto"/>
              <w:left w:val="single" w:sz="4" w:space="0" w:color="auto"/>
              <w:bottom w:val="single" w:sz="4" w:space="0" w:color="auto"/>
              <w:right w:val="single" w:sz="4" w:space="0" w:color="auto"/>
            </w:tcBorders>
          </w:tcPr>
          <w:p w14:paraId="0A4F7127" w14:textId="77777777" w:rsidR="008737C6" w:rsidRPr="004B0E3B" w:rsidRDefault="008737C6" w:rsidP="00AE2377">
            <w:pPr>
              <w:spacing w:after="0"/>
              <w:ind w:left="-742" w:firstLine="709"/>
              <w:contextualSpacing/>
              <w:jc w:val="center"/>
              <w:rPr>
                <w:rFonts w:eastAsia="Times New Roman" w:cs="Times New Roman"/>
                <w:kern w:val="0"/>
                <w:sz w:val="24"/>
                <w:szCs w:val="24"/>
                <w:lang w:eastAsia="ru-RU"/>
              </w:rPr>
            </w:pPr>
          </w:p>
        </w:tc>
        <w:tc>
          <w:tcPr>
            <w:tcW w:w="188" w:type="pct"/>
            <w:tcBorders>
              <w:top w:val="single" w:sz="4" w:space="0" w:color="auto"/>
              <w:left w:val="single" w:sz="4" w:space="0" w:color="auto"/>
              <w:bottom w:val="single" w:sz="4" w:space="0" w:color="auto"/>
              <w:right w:val="single" w:sz="4" w:space="0" w:color="auto"/>
            </w:tcBorders>
          </w:tcPr>
          <w:p w14:paraId="24B4987F"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89" w:type="pct"/>
            <w:tcBorders>
              <w:top w:val="single" w:sz="4" w:space="0" w:color="auto"/>
              <w:left w:val="single" w:sz="4" w:space="0" w:color="auto"/>
              <w:bottom w:val="single" w:sz="4" w:space="0" w:color="auto"/>
              <w:right w:val="single" w:sz="4" w:space="0" w:color="auto"/>
            </w:tcBorders>
          </w:tcPr>
          <w:p w14:paraId="3F4B03DF"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5" w:type="pct"/>
            <w:tcBorders>
              <w:top w:val="single" w:sz="4" w:space="0" w:color="auto"/>
              <w:left w:val="single" w:sz="4" w:space="0" w:color="auto"/>
              <w:bottom w:val="single" w:sz="4" w:space="0" w:color="auto"/>
              <w:right w:val="single" w:sz="4" w:space="0" w:color="auto"/>
            </w:tcBorders>
          </w:tcPr>
          <w:p w14:paraId="3BE063A5"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tcPr>
          <w:p w14:paraId="2A5B7E6B" w14:textId="77777777" w:rsidR="008737C6" w:rsidRPr="004B0E3B" w:rsidRDefault="008737C6" w:rsidP="00AE2377">
            <w:pPr>
              <w:spacing w:after="0"/>
              <w:contextualSpacing/>
              <w:jc w:val="center"/>
              <w:rPr>
                <w:rFonts w:eastAsia="Times New Roman" w:cs="Times New Roman"/>
                <w:kern w:val="0"/>
                <w:sz w:val="24"/>
                <w:szCs w:val="24"/>
                <w:lang w:eastAsia="ru-RU"/>
              </w:rPr>
            </w:pPr>
          </w:p>
        </w:tc>
        <w:tc>
          <w:tcPr>
            <w:tcW w:w="345" w:type="pct"/>
            <w:tcBorders>
              <w:top w:val="single" w:sz="4" w:space="0" w:color="auto"/>
              <w:left w:val="single" w:sz="4" w:space="0" w:color="auto"/>
              <w:bottom w:val="single" w:sz="4" w:space="0" w:color="auto"/>
              <w:right w:val="single" w:sz="4" w:space="0" w:color="auto"/>
            </w:tcBorders>
            <w:hideMark/>
          </w:tcPr>
          <w:p w14:paraId="130DA1AC" w14:textId="77777777" w:rsidR="008737C6" w:rsidRPr="004B0E3B" w:rsidRDefault="008737C6" w:rsidP="00AE2377">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0,</w:t>
            </w:r>
            <w:r w:rsidR="007C5ACF" w:rsidRPr="004B0E3B">
              <w:rPr>
                <w:rFonts w:eastAsia="Times New Roman" w:cs="Times New Roman"/>
                <w:kern w:val="0"/>
                <w:sz w:val="24"/>
                <w:szCs w:val="24"/>
                <w:lang w:eastAsia="ru-RU"/>
              </w:rPr>
              <w:t>3</w:t>
            </w:r>
          </w:p>
        </w:tc>
        <w:tc>
          <w:tcPr>
            <w:tcW w:w="388" w:type="pct"/>
            <w:tcBorders>
              <w:top w:val="single" w:sz="4" w:space="0" w:color="auto"/>
              <w:left w:val="single" w:sz="4" w:space="0" w:color="auto"/>
              <w:bottom w:val="single" w:sz="4" w:space="0" w:color="auto"/>
              <w:right w:val="single" w:sz="4" w:space="0" w:color="auto"/>
            </w:tcBorders>
            <w:hideMark/>
          </w:tcPr>
          <w:p w14:paraId="0CFFEBF3" w14:textId="77777777" w:rsidR="008737C6" w:rsidRPr="004B0E3B" w:rsidRDefault="007C5ACF" w:rsidP="008B130E">
            <w:pPr>
              <w:spacing w:after="0"/>
              <w:contextualSpacing/>
              <w:jc w:val="center"/>
              <w:rPr>
                <w:rFonts w:eastAsia="Times New Roman" w:cs="Times New Roman"/>
                <w:kern w:val="0"/>
                <w:sz w:val="24"/>
                <w:szCs w:val="24"/>
                <w:lang w:eastAsia="ru-RU"/>
              </w:rPr>
            </w:pPr>
            <w:r w:rsidRPr="004B0E3B">
              <w:rPr>
                <w:rFonts w:eastAsia="Times New Roman" w:cs="Times New Roman"/>
                <w:kern w:val="0"/>
                <w:sz w:val="24"/>
                <w:szCs w:val="24"/>
                <w:lang w:eastAsia="ru-RU"/>
              </w:rPr>
              <w:t>2,7</w:t>
            </w:r>
          </w:p>
        </w:tc>
        <w:tc>
          <w:tcPr>
            <w:tcW w:w="1008" w:type="pct"/>
            <w:tcBorders>
              <w:top w:val="single" w:sz="4" w:space="0" w:color="auto"/>
              <w:left w:val="single" w:sz="4" w:space="0" w:color="auto"/>
              <w:bottom w:val="single" w:sz="4" w:space="0" w:color="auto"/>
              <w:right w:val="single" w:sz="4" w:space="0" w:color="auto"/>
            </w:tcBorders>
            <w:hideMark/>
          </w:tcPr>
          <w:p w14:paraId="510B800D" w14:textId="4FB63CA4" w:rsidR="008737C6" w:rsidRPr="004B0E3B" w:rsidRDefault="00247720" w:rsidP="00AE2377">
            <w:pPr>
              <w:spacing w:after="0"/>
              <w:contextualSpacing/>
              <w:rPr>
                <w:rFonts w:eastAsia="Times New Roman" w:cs="Times New Roman"/>
                <w:kern w:val="0"/>
                <w:sz w:val="24"/>
                <w:szCs w:val="24"/>
                <w:highlight w:val="yellow"/>
                <w:lang w:eastAsia="ru-RU"/>
              </w:rPr>
            </w:pPr>
            <w:r>
              <w:rPr>
                <w:rFonts w:eastAsia="Times New Roman" w:cs="Times New Roman"/>
                <w:kern w:val="0"/>
                <w:sz w:val="24"/>
                <w:szCs w:val="24"/>
                <w:lang w:eastAsia="ru-RU"/>
              </w:rPr>
              <w:t>З</w:t>
            </w:r>
            <w:r w:rsidR="007C5ACF" w:rsidRPr="004B0E3B">
              <w:rPr>
                <w:rFonts w:eastAsia="Times New Roman" w:cs="Times New Roman"/>
                <w:kern w:val="0"/>
                <w:sz w:val="24"/>
                <w:szCs w:val="24"/>
                <w:lang w:eastAsia="ru-RU"/>
              </w:rPr>
              <w:t>ачет</w:t>
            </w:r>
          </w:p>
        </w:tc>
      </w:tr>
      <w:tr w:rsidR="00EA0AB0" w:rsidRPr="004B0E3B" w14:paraId="406A6F50" w14:textId="77777777" w:rsidTr="00EA0AB0">
        <w:tc>
          <w:tcPr>
            <w:tcW w:w="203" w:type="pct"/>
            <w:tcBorders>
              <w:top w:val="single" w:sz="4" w:space="0" w:color="auto"/>
              <w:left w:val="single" w:sz="4" w:space="0" w:color="auto"/>
              <w:bottom w:val="single" w:sz="4" w:space="0" w:color="auto"/>
              <w:right w:val="single" w:sz="4" w:space="0" w:color="auto"/>
            </w:tcBorders>
            <w:vAlign w:val="center"/>
          </w:tcPr>
          <w:p w14:paraId="400D3099" w14:textId="77777777" w:rsidR="008737C6" w:rsidRPr="004B0E3B" w:rsidRDefault="008737C6" w:rsidP="004B0E3B">
            <w:pPr>
              <w:spacing w:after="0"/>
              <w:ind w:firstLine="709"/>
              <w:contextualSpacing/>
              <w:jc w:val="center"/>
              <w:rPr>
                <w:rFonts w:eastAsia="Times New Roman" w:cs="Times New Roman"/>
                <w:kern w:val="0"/>
                <w:sz w:val="24"/>
                <w:szCs w:val="24"/>
                <w:highlight w:val="yellow"/>
                <w:lang w:eastAsia="ru-RU"/>
              </w:rPr>
            </w:pPr>
          </w:p>
        </w:tc>
        <w:tc>
          <w:tcPr>
            <w:tcW w:w="2124" w:type="pct"/>
            <w:tcBorders>
              <w:top w:val="single" w:sz="4" w:space="0" w:color="auto"/>
              <w:left w:val="single" w:sz="4" w:space="0" w:color="auto"/>
              <w:bottom w:val="single" w:sz="4" w:space="0" w:color="auto"/>
              <w:right w:val="single" w:sz="4" w:space="0" w:color="auto"/>
            </w:tcBorders>
            <w:vAlign w:val="center"/>
            <w:hideMark/>
          </w:tcPr>
          <w:p w14:paraId="550E3C4A" w14:textId="538E67D0" w:rsidR="008737C6" w:rsidRPr="004B0E3B" w:rsidRDefault="008737C6" w:rsidP="004B0E3B">
            <w:pPr>
              <w:spacing w:after="0"/>
              <w:ind w:left="-742" w:firstLine="709"/>
              <w:contextualSpacing/>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ИТОГО</w:t>
            </w:r>
            <w:r w:rsidR="00EA0AB0">
              <w:rPr>
                <w:rFonts w:eastAsia="Times New Roman" w:cs="Times New Roman"/>
                <w:b/>
                <w:bCs/>
                <w:kern w:val="0"/>
                <w:sz w:val="24"/>
                <w:szCs w:val="24"/>
                <w:lang w:eastAsia="ru-RU"/>
              </w:rPr>
              <w:t xml:space="preserve"> 108 часов</w:t>
            </w:r>
          </w:p>
        </w:tc>
        <w:tc>
          <w:tcPr>
            <w:tcW w:w="165" w:type="pct"/>
            <w:tcBorders>
              <w:top w:val="single" w:sz="4" w:space="0" w:color="auto"/>
              <w:left w:val="single" w:sz="4" w:space="0" w:color="auto"/>
              <w:bottom w:val="single" w:sz="4" w:space="0" w:color="auto"/>
              <w:right w:val="single" w:sz="4" w:space="0" w:color="auto"/>
            </w:tcBorders>
            <w:hideMark/>
          </w:tcPr>
          <w:p w14:paraId="1E2BD381" w14:textId="3A25B49B" w:rsidR="008737C6" w:rsidRPr="004B0E3B" w:rsidRDefault="008737C6" w:rsidP="00AE2377">
            <w:pPr>
              <w:spacing w:after="0"/>
              <w:ind w:left="-742" w:firstLine="709"/>
              <w:contextualSpacing/>
              <w:jc w:val="center"/>
              <w:rPr>
                <w:rFonts w:eastAsia="Times New Roman" w:cs="Times New Roman"/>
                <w:color w:val="000099"/>
                <w:kern w:val="0"/>
                <w:sz w:val="24"/>
                <w:szCs w:val="24"/>
                <w:lang w:eastAsia="ru-RU"/>
              </w:rPr>
            </w:pPr>
          </w:p>
        </w:tc>
        <w:tc>
          <w:tcPr>
            <w:tcW w:w="188" w:type="pct"/>
            <w:tcBorders>
              <w:top w:val="single" w:sz="4" w:space="0" w:color="auto"/>
              <w:left w:val="single" w:sz="4" w:space="0" w:color="auto"/>
              <w:bottom w:val="single" w:sz="4" w:space="0" w:color="auto"/>
              <w:right w:val="single" w:sz="4" w:space="0" w:color="auto"/>
            </w:tcBorders>
            <w:hideMark/>
          </w:tcPr>
          <w:p w14:paraId="125DAF91" w14:textId="77777777" w:rsidR="008737C6" w:rsidRPr="004B0E3B" w:rsidRDefault="008737C6" w:rsidP="00AE2377">
            <w:pPr>
              <w:spacing w:after="0"/>
              <w:contextualSpacing/>
              <w:jc w:val="center"/>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18</w:t>
            </w:r>
          </w:p>
        </w:tc>
        <w:tc>
          <w:tcPr>
            <w:tcW w:w="189" w:type="pct"/>
            <w:tcBorders>
              <w:top w:val="single" w:sz="4" w:space="0" w:color="auto"/>
              <w:left w:val="single" w:sz="4" w:space="0" w:color="auto"/>
              <w:bottom w:val="single" w:sz="4" w:space="0" w:color="auto"/>
              <w:right w:val="single" w:sz="4" w:space="0" w:color="auto"/>
            </w:tcBorders>
            <w:hideMark/>
          </w:tcPr>
          <w:p w14:paraId="2F250DE4" w14:textId="6DE30AE4" w:rsidR="00B91267" w:rsidRPr="00B91267" w:rsidRDefault="00412DE7" w:rsidP="00EA0AB0">
            <w:pPr>
              <w:spacing w:after="0"/>
              <w:ind w:left="-57" w:right="-57"/>
              <w:contextualSpacing/>
              <w:jc w:val="center"/>
              <w:rPr>
                <w:rFonts w:eastAsia="Times New Roman" w:cs="Times New Roman"/>
                <w:bCs/>
                <w:kern w:val="0"/>
                <w:sz w:val="24"/>
                <w:szCs w:val="24"/>
                <w:lang w:eastAsia="ru-RU"/>
              </w:rPr>
            </w:pPr>
            <w:r w:rsidRPr="00EA0AB0">
              <w:rPr>
                <w:rFonts w:eastAsia="Times New Roman" w:cs="Times New Roman"/>
                <w:b/>
                <w:bCs/>
                <w:kern w:val="0"/>
                <w:sz w:val="24"/>
                <w:szCs w:val="24"/>
                <w:lang w:eastAsia="ru-RU"/>
              </w:rPr>
              <w:t>54</w:t>
            </w:r>
          </w:p>
        </w:tc>
        <w:tc>
          <w:tcPr>
            <w:tcW w:w="195" w:type="pct"/>
            <w:tcBorders>
              <w:top w:val="single" w:sz="4" w:space="0" w:color="auto"/>
              <w:left w:val="single" w:sz="4" w:space="0" w:color="auto"/>
              <w:bottom w:val="single" w:sz="4" w:space="0" w:color="auto"/>
              <w:right w:val="single" w:sz="4" w:space="0" w:color="auto"/>
            </w:tcBorders>
          </w:tcPr>
          <w:p w14:paraId="3B92B0DB" w14:textId="77777777" w:rsidR="008737C6" w:rsidRPr="00B91267" w:rsidRDefault="008737C6" w:rsidP="00B91267">
            <w:pPr>
              <w:spacing w:after="0"/>
              <w:ind w:left="-57" w:right="-57"/>
              <w:contextualSpacing/>
              <w:jc w:val="center"/>
              <w:rPr>
                <w:rFonts w:eastAsia="Times New Roman" w:cs="Times New Roman"/>
                <w:bCs/>
                <w:kern w:val="0"/>
                <w:sz w:val="24"/>
                <w:szCs w:val="24"/>
                <w:lang w:eastAsia="ru-RU"/>
              </w:rPr>
            </w:pPr>
          </w:p>
        </w:tc>
        <w:tc>
          <w:tcPr>
            <w:tcW w:w="194" w:type="pct"/>
            <w:tcBorders>
              <w:top w:val="single" w:sz="4" w:space="0" w:color="auto"/>
              <w:left w:val="single" w:sz="4" w:space="0" w:color="auto"/>
              <w:bottom w:val="single" w:sz="4" w:space="0" w:color="auto"/>
              <w:right w:val="single" w:sz="4" w:space="0" w:color="auto"/>
            </w:tcBorders>
            <w:hideMark/>
          </w:tcPr>
          <w:p w14:paraId="059790E9" w14:textId="77777777" w:rsidR="008737C6" w:rsidRPr="004B0E3B" w:rsidRDefault="008737C6" w:rsidP="00AE2377">
            <w:pPr>
              <w:spacing w:after="0"/>
              <w:contextualSpacing/>
              <w:jc w:val="center"/>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7</w:t>
            </w:r>
          </w:p>
        </w:tc>
        <w:tc>
          <w:tcPr>
            <w:tcW w:w="345" w:type="pct"/>
            <w:tcBorders>
              <w:top w:val="single" w:sz="4" w:space="0" w:color="auto"/>
              <w:left w:val="single" w:sz="4" w:space="0" w:color="auto"/>
              <w:bottom w:val="single" w:sz="4" w:space="0" w:color="auto"/>
              <w:right w:val="single" w:sz="4" w:space="0" w:color="auto"/>
            </w:tcBorders>
            <w:hideMark/>
          </w:tcPr>
          <w:p w14:paraId="229EFBD6" w14:textId="77777777" w:rsidR="008737C6" w:rsidRPr="004B0E3B" w:rsidRDefault="008737C6" w:rsidP="00AE2377">
            <w:pPr>
              <w:spacing w:after="0"/>
              <w:contextualSpacing/>
              <w:jc w:val="center"/>
              <w:rPr>
                <w:rFonts w:eastAsia="Times New Roman" w:cs="Times New Roman"/>
                <w:b/>
                <w:bCs/>
                <w:kern w:val="0"/>
                <w:sz w:val="24"/>
                <w:szCs w:val="24"/>
                <w:lang w:eastAsia="ru-RU"/>
              </w:rPr>
            </w:pPr>
            <w:r w:rsidRPr="004B0E3B">
              <w:rPr>
                <w:rFonts w:eastAsia="Times New Roman" w:cs="Times New Roman"/>
                <w:b/>
                <w:bCs/>
                <w:kern w:val="0"/>
                <w:sz w:val="24"/>
                <w:szCs w:val="24"/>
                <w:lang w:val="en-US" w:eastAsia="ru-RU"/>
              </w:rPr>
              <w:t>0,</w:t>
            </w:r>
            <w:r w:rsidR="007C5ACF" w:rsidRPr="004B0E3B">
              <w:rPr>
                <w:rFonts w:eastAsia="Times New Roman" w:cs="Times New Roman"/>
                <w:b/>
                <w:bCs/>
                <w:kern w:val="0"/>
                <w:sz w:val="24"/>
                <w:szCs w:val="24"/>
                <w:lang w:eastAsia="ru-RU"/>
              </w:rPr>
              <w:t>3</w:t>
            </w:r>
          </w:p>
        </w:tc>
        <w:tc>
          <w:tcPr>
            <w:tcW w:w="388" w:type="pct"/>
            <w:tcBorders>
              <w:top w:val="single" w:sz="4" w:space="0" w:color="auto"/>
              <w:left w:val="single" w:sz="4" w:space="0" w:color="auto"/>
              <w:bottom w:val="single" w:sz="4" w:space="0" w:color="auto"/>
              <w:right w:val="single" w:sz="4" w:space="0" w:color="auto"/>
            </w:tcBorders>
            <w:hideMark/>
          </w:tcPr>
          <w:p w14:paraId="482FF544" w14:textId="0816CDD5" w:rsidR="00B91267" w:rsidRPr="00B91267" w:rsidRDefault="007C5ACF" w:rsidP="00EA0AB0">
            <w:pPr>
              <w:spacing w:after="0"/>
              <w:ind w:left="-742" w:firstLine="709"/>
              <w:contextualSpacing/>
              <w:jc w:val="center"/>
              <w:rPr>
                <w:rFonts w:eastAsia="Times New Roman" w:cs="Times New Roman"/>
                <w:iCs/>
                <w:kern w:val="0"/>
                <w:sz w:val="24"/>
                <w:szCs w:val="24"/>
                <w:highlight w:val="yellow"/>
                <w:lang w:eastAsia="ru-RU"/>
              </w:rPr>
            </w:pPr>
            <w:r w:rsidRPr="00EA0AB0">
              <w:rPr>
                <w:rFonts w:eastAsia="Times New Roman" w:cs="Times New Roman"/>
                <w:b/>
                <w:bCs/>
                <w:kern w:val="0"/>
                <w:sz w:val="24"/>
                <w:szCs w:val="24"/>
                <w:lang w:eastAsia="ru-RU"/>
              </w:rPr>
              <w:t>28,7</w:t>
            </w:r>
          </w:p>
        </w:tc>
        <w:tc>
          <w:tcPr>
            <w:tcW w:w="1008" w:type="pct"/>
            <w:tcBorders>
              <w:top w:val="single" w:sz="4" w:space="0" w:color="auto"/>
              <w:left w:val="single" w:sz="4" w:space="0" w:color="auto"/>
              <w:bottom w:val="single" w:sz="4" w:space="0" w:color="auto"/>
              <w:right w:val="single" w:sz="4" w:space="0" w:color="auto"/>
            </w:tcBorders>
            <w:vAlign w:val="center"/>
          </w:tcPr>
          <w:p w14:paraId="72E11834" w14:textId="47E71270" w:rsidR="008737C6" w:rsidRPr="004B0E3B" w:rsidRDefault="008737C6" w:rsidP="00AE2377">
            <w:pPr>
              <w:spacing w:after="0"/>
              <w:contextualSpacing/>
              <w:rPr>
                <w:rFonts w:eastAsia="Times New Roman" w:cs="Times New Roman"/>
                <w:iCs/>
                <w:kern w:val="0"/>
                <w:sz w:val="24"/>
                <w:szCs w:val="24"/>
                <w:highlight w:val="yellow"/>
                <w:lang w:eastAsia="ru-RU"/>
              </w:rPr>
            </w:pPr>
          </w:p>
        </w:tc>
      </w:tr>
    </w:tbl>
    <w:p w14:paraId="4E3D239B" w14:textId="77777777" w:rsidR="008737C6" w:rsidRPr="004B0E3B" w:rsidRDefault="008737C6" w:rsidP="004B0E3B">
      <w:pPr>
        <w:spacing w:after="0"/>
        <w:ind w:right="-57" w:firstLine="709"/>
        <w:contextualSpacing/>
        <w:jc w:val="center"/>
        <w:rPr>
          <w:rFonts w:eastAsia="Times New Roman" w:cs="Times New Roman"/>
          <w:color w:val="000000"/>
          <w:kern w:val="0"/>
          <w:sz w:val="24"/>
          <w:szCs w:val="24"/>
          <w:lang w:eastAsia="ru-RU"/>
        </w:rPr>
      </w:pPr>
    </w:p>
    <w:p w14:paraId="1A8BDF75" w14:textId="77777777" w:rsidR="008737C6" w:rsidRPr="00667647" w:rsidRDefault="008737C6" w:rsidP="004B0E3B">
      <w:pPr>
        <w:spacing w:after="0"/>
        <w:ind w:firstLine="709"/>
        <w:contextualSpacing/>
        <w:jc w:val="center"/>
        <w:rPr>
          <w:rFonts w:eastAsia="Times New Roman" w:cs="Times New Roman"/>
          <w:b/>
          <w:kern w:val="0"/>
          <w:sz w:val="24"/>
          <w:szCs w:val="24"/>
          <w:lang w:eastAsia="ru-RU"/>
        </w:rPr>
      </w:pPr>
      <w:r w:rsidRPr="00667647">
        <w:rPr>
          <w:rFonts w:eastAsia="Times New Roman" w:cs="Times New Roman"/>
          <w:b/>
          <w:kern w:val="0"/>
          <w:sz w:val="24"/>
          <w:szCs w:val="24"/>
          <w:lang w:eastAsia="ru-RU"/>
        </w:rPr>
        <w:t>Содержание разделов дисциплины:</w:t>
      </w:r>
    </w:p>
    <w:p w14:paraId="03083F6F"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6E763414" w14:textId="4D29A0FD" w:rsidR="007C5ACF" w:rsidRPr="00B91267" w:rsidRDefault="00B91267" w:rsidP="00B91267">
      <w:pPr>
        <w:spacing w:after="0"/>
        <w:ind w:firstLine="709"/>
        <w:jc w:val="both"/>
        <w:rPr>
          <w:rFonts w:eastAsia="Times New Roman" w:cs="Times New Roman"/>
          <w:kern w:val="0"/>
          <w:sz w:val="24"/>
          <w:szCs w:val="24"/>
          <w:lang w:eastAsia="ru-RU"/>
        </w:rPr>
      </w:pPr>
      <w:r>
        <w:rPr>
          <w:rFonts w:eastAsia="Times New Roman" w:cs="Times New Roman"/>
          <w:b/>
          <w:bCs/>
          <w:kern w:val="0"/>
          <w:sz w:val="24"/>
          <w:szCs w:val="24"/>
          <w:lang w:eastAsia="ru-RU"/>
        </w:rPr>
        <w:t>4.1 </w:t>
      </w:r>
      <w:r w:rsidR="007C5ACF" w:rsidRPr="00B91267">
        <w:rPr>
          <w:rFonts w:eastAsia="Times New Roman" w:cs="Times New Roman"/>
          <w:b/>
          <w:bCs/>
          <w:kern w:val="0"/>
          <w:sz w:val="24"/>
          <w:szCs w:val="24"/>
          <w:lang w:eastAsia="ru-RU"/>
        </w:rPr>
        <w:t>Блогинг. Понятие. Правовые основы блогинга.</w:t>
      </w:r>
      <w:r w:rsidR="00F32FBD" w:rsidRPr="00B91267">
        <w:rPr>
          <w:rFonts w:eastAsia="Times New Roman" w:cs="Times New Roman"/>
          <w:b/>
          <w:bCs/>
          <w:kern w:val="0"/>
          <w:sz w:val="24"/>
          <w:szCs w:val="24"/>
          <w:lang w:eastAsia="ru-RU"/>
        </w:rPr>
        <w:t xml:space="preserve"> </w:t>
      </w:r>
      <w:r w:rsidR="00F32FBD" w:rsidRPr="00B91267">
        <w:rPr>
          <w:rFonts w:eastAsia="Times New Roman" w:cs="Times New Roman"/>
          <w:kern w:val="0"/>
          <w:sz w:val="24"/>
          <w:szCs w:val="24"/>
          <w:lang w:eastAsia="ru-RU"/>
        </w:rPr>
        <w:t>Законодательное сопровождение блогинга. Заключение договоров со спонсорами и поставщиками услуг. Авторское право в блогинге. Конфликты в публичном пространстве.</w:t>
      </w:r>
    </w:p>
    <w:p w14:paraId="47B8CA4B" w14:textId="3FA97E5D" w:rsidR="007C5ACF" w:rsidRPr="004B0E3B" w:rsidRDefault="00EC6766" w:rsidP="004B0E3B">
      <w:pPr>
        <w:spacing w:after="0"/>
        <w:ind w:firstLine="709"/>
        <w:contextualSpacing/>
        <w:jc w:val="both"/>
        <w:rPr>
          <w:rFonts w:eastAsia="Times New Roman" w:cs="Times New Roman"/>
          <w:kern w:val="0"/>
          <w:sz w:val="24"/>
          <w:szCs w:val="24"/>
          <w:lang w:eastAsia="ru-RU"/>
        </w:rPr>
      </w:pPr>
      <w:r>
        <w:rPr>
          <w:rFonts w:eastAsia="Times New Roman" w:cs="Times New Roman"/>
          <w:b/>
          <w:bCs/>
          <w:kern w:val="0"/>
          <w:sz w:val="24"/>
          <w:szCs w:val="24"/>
          <w:lang w:eastAsia="ru-RU"/>
        </w:rPr>
        <w:t>4.2 </w:t>
      </w:r>
      <w:r w:rsidR="007C5ACF" w:rsidRPr="004B0E3B">
        <w:rPr>
          <w:rFonts w:eastAsia="Times New Roman" w:cs="Times New Roman"/>
          <w:b/>
          <w:bCs/>
          <w:kern w:val="0"/>
          <w:sz w:val="24"/>
          <w:szCs w:val="24"/>
          <w:lang w:eastAsia="ru-RU"/>
        </w:rPr>
        <w:t>Образ блогера. Личный бренд блогера.</w:t>
      </w:r>
      <w:r w:rsidR="00F32FBD" w:rsidRPr="004B0E3B">
        <w:rPr>
          <w:rFonts w:eastAsia="Times New Roman" w:cs="Times New Roman"/>
          <w:b/>
          <w:bCs/>
          <w:kern w:val="0"/>
          <w:sz w:val="24"/>
          <w:szCs w:val="24"/>
          <w:lang w:eastAsia="ru-RU"/>
        </w:rPr>
        <w:t xml:space="preserve"> </w:t>
      </w:r>
      <w:r w:rsidR="00F32FBD" w:rsidRPr="004B0E3B">
        <w:rPr>
          <w:rFonts w:eastAsia="Times New Roman" w:cs="Times New Roman"/>
          <w:kern w:val="0"/>
          <w:sz w:val="24"/>
          <w:szCs w:val="24"/>
          <w:lang w:eastAsia="ru-RU"/>
        </w:rPr>
        <w:t>Психология блогера. Создание личного бренда, примеры личных брендов блогеров. Тайм-менеджмент блогера.</w:t>
      </w:r>
    </w:p>
    <w:p w14:paraId="173586BA" w14:textId="1ADF9F06" w:rsidR="007C5ACF" w:rsidRPr="004B0E3B" w:rsidRDefault="00F64D22"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b/>
          <w:bCs/>
          <w:kern w:val="0"/>
          <w:sz w:val="24"/>
          <w:szCs w:val="24"/>
          <w:lang w:eastAsia="ru-RU"/>
        </w:rPr>
        <w:t xml:space="preserve">4.3 </w:t>
      </w:r>
      <w:r w:rsidR="007C5ACF" w:rsidRPr="004B0E3B">
        <w:rPr>
          <w:rFonts w:eastAsia="Times New Roman" w:cs="Times New Roman"/>
          <w:b/>
          <w:bCs/>
          <w:kern w:val="0"/>
          <w:sz w:val="24"/>
          <w:szCs w:val="24"/>
          <w:lang w:eastAsia="ru-RU"/>
        </w:rPr>
        <w:t>Основные платформы блогинга.</w:t>
      </w:r>
      <w:r w:rsidR="00F32FBD" w:rsidRPr="004B0E3B">
        <w:rPr>
          <w:rFonts w:eastAsia="Times New Roman" w:cs="Times New Roman"/>
          <w:b/>
          <w:bCs/>
          <w:kern w:val="0"/>
          <w:sz w:val="24"/>
          <w:szCs w:val="24"/>
          <w:lang w:eastAsia="ru-RU"/>
        </w:rPr>
        <w:t xml:space="preserve"> </w:t>
      </w:r>
      <w:r w:rsidR="00F32FBD" w:rsidRPr="004B0E3B">
        <w:rPr>
          <w:rFonts w:eastAsia="Times New Roman" w:cs="Times New Roman"/>
          <w:kern w:val="0"/>
          <w:sz w:val="24"/>
          <w:szCs w:val="24"/>
          <w:lang w:eastAsia="ru-RU"/>
        </w:rPr>
        <w:t>Принципы работы с различными соцсетями, месенджерами и видео-платформами и их особенности.</w:t>
      </w:r>
    </w:p>
    <w:p w14:paraId="7B7E3B20" w14:textId="77777777" w:rsidR="007C5ACF" w:rsidRPr="004B0E3B" w:rsidRDefault="00F64D22"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b/>
          <w:bCs/>
          <w:kern w:val="0"/>
          <w:sz w:val="24"/>
          <w:szCs w:val="24"/>
          <w:lang w:eastAsia="ru-RU"/>
        </w:rPr>
        <w:t xml:space="preserve">4.4 </w:t>
      </w:r>
      <w:r w:rsidR="007C5ACF" w:rsidRPr="004B0E3B">
        <w:rPr>
          <w:rFonts w:eastAsia="Times New Roman" w:cs="Times New Roman"/>
          <w:b/>
          <w:bCs/>
          <w:kern w:val="0"/>
          <w:sz w:val="24"/>
          <w:szCs w:val="24"/>
          <w:lang w:eastAsia="ru-RU"/>
        </w:rPr>
        <w:t>Экономика блогинга</w:t>
      </w:r>
      <w:r w:rsidR="00F32FBD" w:rsidRPr="004B0E3B">
        <w:rPr>
          <w:rFonts w:eastAsia="Times New Roman" w:cs="Times New Roman"/>
          <w:b/>
          <w:bCs/>
          <w:kern w:val="0"/>
          <w:sz w:val="24"/>
          <w:szCs w:val="24"/>
          <w:lang w:eastAsia="ru-RU"/>
        </w:rPr>
        <w:t xml:space="preserve">. </w:t>
      </w:r>
      <w:r w:rsidR="00F32FBD" w:rsidRPr="004B0E3B">
        <w:rPr>
          <w:rFonts w:eastAsia="Times New Roman" w:cs="Times New Roman"/>
          <w:kern w:val="0"/>
          <w:sz w:val="24"/>
          <w:szCs w:val="24"/>
          <w:lang w:eastAsia="ru-RU"/>
        </w:rPr>
        <w:t xml:space="preserve">Монетизация блога. Работа со спонсорами. Стратегия продвижения блога. </w:t>
      </w:r>
      <w:r w:rsidR="00336FAF" w:rsidRPr="004B0E3B">
        <w:rPr>
          <w:rFonts w:eastAsia="Times New Roman" w:cs="Times New Roman"/>
          <w:kern w:val="0"/>
          <w:sz w:val="24"/>
          <w:szCs w:val="24"/>
          <w:lang w:eastAsia="ru-RU"/>
        </w:rPr>
        <w:t>Продажи рекламы и интеграций.</w:t>
      </w:r>
    </w:p>
    <w:p w14:paraId="34AF2540" w14:textId="77777777" w:rsidR="00336FAF" w:rsidRPr="004B0E3B" w:rsidRDefault="00433B7B" w:rsidP="004B0E3B">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bCs/>
          <w:kern w:val="0"/>
          <w:sz w:val="24"/>
          <w:szCs w:val="24"/>
          <w:lang w:eastAsia="ru-RU"/>
        </w:rPr>
        <w:t xml:space="preserve">4.5 </w:t>
      </w:r>
      <w:r w:rsidR="007C5ACF" w:rsidRPr="004B0E3B">
        <w:rPr>
          <w:rFonts w:eastAsia="Times New Roman" w:cs="Times New Roman"/>
          <w:b/>
          <w:bCs/>
          <w:kern w:val="0"/>
          <w:sz w:val="24"/>
          <w:szCs w:val="24"/>
          <w:lang w:eastAsia="ru-RU"/>
        </w:rPr>
        <w:t xml:space="preserve">Работа с контентом в блогинге. </w:t>
      </w:r>
      <w:r w:rsidR="00336FAF" w:rsidRPr="004B0E3B">
        <w:rPr>
          <w:rFonts w:eastAsia="Times New Roman" w:cs="Times New Roman"/>
          <w:kern w:val="0"/>
          <w:sz w:val="24"/>
          <w:szCs w:val="24"/>
          <w:lang w:eastAsia="ru-RU"/>
        </w:rPr>
        <w:t>Написание текстов. Работа с текстами онлайн. Обработка изображений. Обработка видео. Работа с фан-сообществом.</w:t>
      </w:r>
    </w:p>
    <w:p w14:paraId="0AD000B1" w14:textId="77777777" w:rsidR="00336FAF" w:rsidRPr="004B0E3B" w:rsidRDefault="00336FAF" w:rsidP="004B0E3B">
      <w:pPr>
        <w:spacing w:after="0"/>
        <w:ind w:firstLine="709"/>
        <w:contextualSpacing/>
        <w:jc w:val="both"/>
        <w:rPr>
          <w:rFonts w:eastAsia="Times New Roman" w:cs="Times New Roman"/>
          <w:b/>
          <w:bCs/>
          <w:kern w:val="0"/>
          <w:sz w:val="24"/>
          <w:szCs w:val="24"/>
          <w:lang w:eastAsia="ru-RU"/>
        </w:rPr>
      </w:pPr>
    </w:p>
    <w:p w14:paraId="68B7313C" w14:textId="77777777" w:rsidR="008737C6" w:rsidRPr="004B0E3B" w:rsidRDefault="008737C6" w:rsidP="00667647">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6E8A7B5" w14:textId="77777777" w:rsidR="008737C6" w:rsidRPr="004B0E3B" w:rsidRDefault="008737C6" w:rsidP="004B0E3B">
      <w:pPr>
        <w:tabs>
          <w:tab w:val="left" w:pos="993"/>
          <w:tab w:val="left" w:pos="1560"/>
        </w:tabs>
        <w:suppressAutoHyphens/>
        <w:autoSpaceDE w:val="0"/>
        <w:autoSpaceDN w:val="0"/>
        <w:adjustRightInd w:val="0"/>
        <w:ind w:firstLine="709"/>
        <w:contextualSpacing/>
        <w:jc w:val="both"/>
        <w:rPr>
          <w:rFonts w:eastAsia="Times New Roman" w:cs="Times New Roman"/>
          <w:bCs/>
          <w:kern w:val="0"/>
          <w:sz w:val="24"/>
          <w:szCs w:val="24"/>
          <w:lang w:eastAsia="ru-RU"/>
        </w:rPr>
      </w:pPr>
    </w:p>
    <w:p w14:paraId="3676AD96" w14:textId="77777777" w:rsidR="008737C6" w:rsidRPr="004B0E3B" w:rsidRDefault="008737C6" w:rsidP="004B0E3B">
      <w:pPr>
        <w:tabs>
          <w:tab w:val="left" w:pos="993"/>
          <w:tab w:val="left" w:pos="1560"/>
        </w:tabs>
        <w:suppressAutoHyphens/>
        <w:autoSpaceDE w:val="0"/>
        <w:autoSpaceDN w:val="0"/>
        <w:adjustRightInd w:val="0"/>
        <w:ind w:firstLine="709"/>
        <w:contextualSpacing/>
        <w:jc w:val="both"/>
        <w:rPr>
          <w:rFonts w:eastAsia="Times New Roman" w:cs="Times New Roman"/>
          <w:bCs/>
          <w:kern w:val="0"/>
          <w:sz w:val="24"/>
          <w:szCs w:val="24"/>
          <w:lang w:eastAsia="ru-RU"/>
        </w:rPr>
      </w:pPr>
      <w:r w:rsidRPr="004B0E3B">
        <w:rPr>
          <w:rFonts w:eastAsia="Times New Roman" w:cs="Times New Roman"/>
          <w:bCs/>
          <w:kern w:val="0"/>
          <w:sz w:val="24"/>
          <w:szCs w:val="24"/>
          <w:lang w:eastAsia="ru-RU"/>
        </w:rPr>
        <w:t>В процессе обучения используются следующие образовательные технологии:</w:t>
      </w:r>
    </w:p>
    <w:p w14:paraId="01EE1D60" w14:textId="77777777" w:rsidR="008737C6" w:rsidRPr="004B0E3B" w:rsidRDefault="008737C6" w:rsidP="004B0E3B">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Вводная лекция</w:t>
      </w:r>
      <w:r w:rsidRPr="004B0E3B">
        <w:rPr>
          <w:rFonts w:eastAsia="Times New Roman" w:cs="Times New Roman"/>
          <w:kern w:val="0"/>
          <w:sz w:val="24"/>
          <w:szCs w:val="24"/>
          <w:lang w:val="en-US" w:eastAsia="ru-RU"/>
        </w:rPr>
        <w:t> </w:t>
      </w:r>
      <w:r w:rsidRPr="004B0E3B">
        <w:rPr>
          <w:rFonts w:eastAsia="Times New Roman" w:cs="Times New Roman"/>
          <w:kern w:val="0"/>
          <w:sz w:val="24"/>
          <w:szCs w:val="24"/>
          <w:lang w:eastAsia="ru-RU"/>
        </w:rPr>
        <w:t>–</w:t>
      </w:r>
      <w:r w:rsidRPr="004B0E3B">
        <w:rPr>
          <w:rFonts w:eastAsia="Times New Roman" w:cs="Times New Roman"/>
          <w:kern w:val="0"/>
          <w:sz w:val="24"/>
          <w:szCs w:val="24"/>
          <w:lang w:val="en-US" w:eastAsia="ru-RU"/>
        </w:rPr>
        <w:t> </w:t>
      </w:r>
      <w:r w:rsidRPr="004B0E3B">
        <w:rPr>
          <w:rFonts w:eastAsia="Times New Roman" w:cs="Times New Roman"/>
          <w:kern w:val="0"/>
          <w:sz w:val="24"/>
          <w:szCs w:val="24"/>
          <w:lang w:eastAsia="ru-RU"/>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26E9A319" w14:textId="77777777" w:rsidR="008737C6" w:rsidRPr="004B0E3B" w:rsidRDefault="008737C6" w:rsidP="004B0E3B">
      <w:pPr>
        <w:ind w:firstLine="709"/>
        <w:contextualSpacing/>
        <w:jc w:val="both"/>
        <w:rPr>
          <w:rFonts w:eastAsia="Times New Roman" w:cs="Times New Roman"/>
          <w:kern w:val="0"/>
          <w:sz w:val="24"/>
          <w:szCs w:val="24"/>
          <w:lang w:eastAsia="ru-RU"/>
        </w:rPr>
      </w:pPr>
      <w:r w:rsidRPr="004B0E3B">
        <w:rPr>
          <w:rFonts w:eastAsia="Times New Roman" w:cs="Times New Roman"/>
          <w:bCs/>
          <w:kern w:val="0"/>
          <w:sz w:val="24"/>
          <w:szCs w:val="24"/>
          <w:lang w:eastAsia="ru-RU"/>
        </w:rPr>
        <w:t xml:space="preserve">Академическая лекция с элементами лекции-беседы </w:t>
      </w:r>
      <w:r w:rsidRPr="004B0E3B">
        <w:rPr>
          <w:rFonts w:eastAsia="Times New Roman" w:cs="Times New Roman"/>
          <w:kern w:val="0"/>
          <w:sz w:val="24"/>
          <w:szCs w:val="24"/>
          <w:lang w:eastAsia="ru-RU"/>
        </w:rPr>
        <w:t xml:space="preserve">– 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w:t>
      </w:r>
      <w:r w:rsidRPr="004B0E3B">
        <w:rPr>
          <w:rFonts w:eastAsia="Times New Roman" w:cs="Times New Roman"/>
          <w:kern w:val="0"/>
          <w:sz w:val="24"/>
          <w:szCs w:val="24"/>
          <w:lang w:eastAsia="ru-RU"/>
        </w:rPr>
        <w:lastRenderedPageBreak/>
        <w:t>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6C22CAE7"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r w:rsidRPr="004B0E3B">
        <w:rPr>
          <w:rFonts w:eastAsia="Times New Roman" w:cs="Times New Roman"/>
          <w:b/>
          <w:kern w:val="0"/>
          <w:sz w:val="24"/>
          <w:szCs w:val="24"/>
          <w:lang w:eastAsia="ru-RU"/>
        </w:rPr>
        <w:t>Практическое занятие</w:t>
      </w:r>
      <w:r w:rsidRPr="004B0E3B">
        <w:rPr>
          <w:rFonts w:eastAsia="Times New Roman" w:cs="Times New Roman"/>
          <w:kern w:val="0"/>
          <w:sz w:val="24"/>
          <w:szCs w:val="24"/>
          <w:lang w:val="en-US" w:eastAsia="ru-RU"/>
        </w:rPr>
        <w:t> </w:t>
      </w:r>
      <w:r w:rsidRPr="004B0E3B">
        <w:rPr>
          <w:rFonts w:eastAsia="Times New Roman" w:cs="Times New Roman"/>
          <w:kern w:val="0"/>
          <w:sz w:val="24"/>
          <w:szCs w:val="24"/>
          <w:lang w:eastAsia="ru-RU"/>
        </w:rPr>
        <w:t>– занятие, посвященное освоению конкретных умений и навыков по закреплению полученных на лекции знаний.</w:t>
      </w:r>
    </w:p>
    <w:p w14:paraId="0DCEE214" w14:textId="77777777" w:rsidR="008737C6" w:rsidRPr="004B0E3B" w:rsidRDefault="008737C6" w:rsidP="004B0E3B">
      <w:pPr>
        <w:tabs>
          <w:tab w:val="left" w:pos="720"/>
        </w:tabs>
        <w:spacing w:after="0"/>
        <w:ind w:firstLine="709"/>
        <w:contextualSpacing/>
        <w:jc w:val="both"/>
        <w:rPr>
          <w:rFonts w:eastAsia="Times New Roman" w:cs="Times New Roman"/>
          <w:kern w:val="0"/>
          <w:sz w:val="24"/>
          <w:szCs w:val="24"/>
          <w:lang w:eastAsia="ru-RU"/>
        </w:rPr>
      </w:pPr>
      <w:r w:rsidRPr="004B0E3B">
        <w:rPr>
          <w:rFonts w:eastAsia="Times New Roman" w:cs="Times New Roman"/>
          <w:b/>
          <w:kern w:val="0"/>
          <w:sz w:val="24"/>
          <w:szCs w:val="24"/>
          <w:lang w:eastAsia="ru-RU"/>
        </w:rPr>
        <w:t xml:space="preserve">Консультации </w:t>
      </w:r>
      <w:r w:rsidRPr="004B0E3B">
        <w:rPr>
          <w:rFonts w:eastAsia="Times New Roman" w:cs="Times New Roman"/>
          <w:kern w:val="0"/>
          <w:sz w:val="24"/>
          <w:szCs w:val="24"/>
          <w:lang w:eastAsia="ru-RU"/>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54C3CAF1" w14:textId="77777777" w:rsidR="008737C6" w:rsidRPr="004B0E3B" w:rsidRDefault="008737C6" w:rsidP="004B0E3B">
      <w:pPr>
        <w:spacing w:after="0"/>
        <w:ind w:firstLine="709"/>
        <w:contextualSpacing/>
        <w:jc w:val="both"/>
        <w:rPr>
          <w:rFonts w:eastAsia="Times New Roman" w:cs="Times New Roman"/>
          <w:b/>
          <w:bCs/>
          <w:kern w:val="0"/>
          <w:sz w:val="24"/>
          <w:szCs w:val="24"/>
          <w:lang w:eastAsia="ru-RU"/>
        </w:rPr>
      </w:pPr>
    </w:p>
    <w:p w14:paraId="764D69CC" w14:textId="77777777" w:rsidR="008737C6" w:rsidRPr="004B0E3B" w:rsidRDefault="008737C6" w:rsidP="00667647">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66FA85A3" w14:textId="77777777" w:rsidR="004B0E3B" w:rsidRPr="004B0E3B" w:rsidRDefault="004B0E3B" w:rsidP="004B0E3B">
      <w:pPr>
        <w:spacing w:after="0"/>
        <w:ind w:firstLine="709"/>
        <w:contextualSpacing/>
        <w:jc w:val="both"/>
        <w:rPr>
          <w:rFonts w:eastAsia="Times New Roman" w:cs="Times New Roman"/>
          <w:kern w:val="0"/>
          <w:sz w:val="24"/>
          <w:szCs w:val="24"/>
          <w:lang w:eastAsia="ru-RU"/>
        </w:rPr>
      </w:pPr>
    </w:p>
    <w:p w14:paraId="12E0A6AE" w14:textId="77777777"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4F672685" w14:textId="77777777"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33D96D4" w14:textId="77777777"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программы </w:t>
      </w:r>
      <w:r w:rsidRPr="004B0E3B">
        <w:rPr>
          <w:rFonts w:eastAsia="Times New Roman" w:cs="Times New Roman"/>
          <w:kern w:val="0"/>
          <w:sz w:val="24"/>
          <w:szCs w:val="24"/>
          <w:lang w:val="en-US" w:eastAsia="ru-RU"/>
        </w:rPr>
        <w:t>Microsoft</w:t>
      </w:r>
      <w:r w:rsidRPr="004B0E3B">
        <w:rPr>
          <w:rFonts w:eastAsia="Times New Roman" w:cs="Times New Roman"/>
          <w:kern w:val="0"/>
          <w:sz w:val="24"/>
          <w:szCs w:val="24"/>
          <w:lang w:eastAsia="ru-RU"/>
        </w:rPr>
        <w:t xml:space="preserve"> </w:t>
      </w:r>
      <w:r w:rsidRPr="004B0E3B">
        <w:rPr>
          <w:rFonts w:eastAsia="Times New Roman" w:cs="Times New Roman"/>
          <w:kern w:val="0"/>
          <w:sz w:val="24"/>
          <w:szCs w:val="24"/>
          <w:lang w:val="en-US" w:eastAsia="ru-RU"/>
        </w:rPr>
        <w:t>Office</w:t>
      </w:r>
      <w:r w:rsidRPr="004B0E3B">
        <w:rPr>
          <w:rFonts w:eastAsia="Times New Roman" w:cs="Times New Roman"/>
          <w:kern w:val="0"/>
          <w:sz w:val="24"/>
          <w:szCs w:val="24"/>
          <w:lang w:eastAsia="ru-RU"/>
        </w:rPr>
        <w:t>;</w:t>
      </w:r>
    </w:p>
    <w:p w14:paraId="2CD02D0A" w14:textId="77777777"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w:t>
      </w:r>
      <w:r w:rsidRPr="004B0E3B">
        <w:rPr>
          <w:rFonts w:eastAsia="Times New Roman" w:cs="Times New Roman"/>
          <w:kern w:val="0"/>
          <w:sz w:val="24"/>
          <w:szCs w:val="24"/>
          <w:lang w:val="en-US" w:eastAsia="ru-RU"/>
        </w:rPr>
        <w:t> </w:t>
      </w:r>
      <w:r w:rsidRPr="004B0E3B">
        <w:rPr>
          <w:rFonts w:eastAsia="Times New Roman" w:cs="Times New Roman"/>
          <w:kern w:val="0"/>
          <w:sz w:val="24"/>
          <w:szCs w:val="24"/>
          <w:lang w:eastAsia="ru-RU"/>
        </w:rPr>
        <w:t xml:space="preserve">издательская система </w:t>
      </w:r>
      <w:r w:rsidRPr="004B0E3B">
        <w:rPr>
          <w:rFonts w:eastAsia="Times New Roman" w:cs="Times New Roman"/>
          <w:kern w:val="0"/>
          <w:sz w:val="24"/>
          <w:szCs w:val="24"/>
          <w:lang w:val="en-US" w:eastAsia="ru-RU"/>
        </w:rPr>
        <w:t>LaTex</w:t>
      </w:r>
      <w:r w:rsidRPr="004B0E3B">
        <w:rPr>
          <w:rFonts w:eastAsia="Times New Roman" w:cs="Times New Roman"/>
          <w:kern w:val="0"/>
          <w:sz w:val="24"/>
          <w:szCs w:val="24"/>
          <w:lang w:eastAsia="ru-RU"/>
        </w:rPr>
        <w:t>;</w:t>
      </w:r>
    </w:p>
    <w:p w14:paraId="495CB34C" w14:textId="77777777"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rPr>
        <w:t>-</w:t>
      </w:r>
      <w:r w:rsidRPr="004B0E3B">
        <w:rPr>
          <w:rFonts w:eastAsia="Times New Roman" w:cs="Times New Roman"/>
          <w:kern w:val="0"/>
          <w:sz w:val="24"/>
          <w:szCs w:val="24"/>
          <w:lang w:val="en-US"/>
        </w:rPr>
        <w:t> </w:t>
      </w:r>
      <w:r w:rsidRPr="004B0E3B">
        <w:rPr>
          <w:rFonts w:eastAsia="Times New Roman" w:cs="Times New Roman"/>
          <w:kern w:val="0"/>
          <w:sz w:val="24"/>
          <w:szCs w:val="24"/>
        </w:rPr>
        <w:t>Adobe Acrobat Reader.</w:t>
      </w:r>
    </w:p>
    <w:p w14:paraId="04573C36" w14:textId="77777777" w:rsidR="008737C6" w:rsidRPr="004B0E3B" w:rsidRDefault="008737C6" w:rsidP="004B0E3B">
      <w:pPr>
        <w:autoSpaceDE w:val="0"/>
        <w:autoSpaceDN w:val="0"/>
        <w:adjustRightInd w:val="0"/>
        <w:spacing w:after="0"/>
        <w:ind w:firstLine="709"/>
        <w:contextualSpacing/>
        <w:jc w:val="both"/>
        <w:rPr>
          <w:rFonts w:eastAsia="Times New Roman" w:cs="Times New Roman"/>
          <w:bCs/>
          <w:kern w:val="0"/>
          <w:sz w:val="24"/>
          <w:szCs w:val="24"/>
          <w:lang w:eastAsia="ru-RU"/>
        </w:rPr>
      </w:pPr>
    </w:p>
    <w:p w14:paraId="21AD8FAD" w14:textId="77777777" w:rsidR="008737C6" w:rsidRPr="004B0E3B" w:rsidRDefault="008737C6" w:rsidP="00667647">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2FA77BF" w14:textId="77777777" w:rsidR="004B0E3B" w:rsidRDefault="004B0E3B" w:rsidP="004B0E3B">
      <w:pPr>
        <w:tabs>
          <w:tab w:val="left" w:pos="5670"/>
        </w:tabs>
        <w:spacing w:after="0"/>
        <w:ind w:firstLine="709"/>
        <w:contextualSpacing/>
        <w:jc w:val="both"/>
        <w:rPr>
          <w:rFonts w:eastAsia="Times New Roman" w:cs="Times New Roman"/>
          <w:kern w:val="0"/>
          <w:sz w:val="24"/>
          <w:szCs w:val="24"/>
          <w:lang w:eastAsia="ru-RU"/>
        </w:rPr>
      </w:pPr>
    </w:p>
    <w:p w14:paraId="1A6DB232" w14:textId="0D0E26FD" w:rsidR="008737C6" w:rsidRPr="004B0E3B" w:rsidRDefault="008737C6" w:rsidP="004B0E3B">
      <w:pPr>
        <w:tabs>
          <w:tab w:val="left" w:pos="5670"/>
        </w:tabs>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В процессе осуществления образовательного процесса по дисциплине используются: </w:t>
      </w:r>
    </w:p>
    <w:p w14:paraId="7D59F38A" w14:textId="1EA1CF6B" w:rsidR="008737C6" w:rsidRPr="004B0E3B" w:rsidRDefault="00B91267" w:rsidP="004B0E3B">
      <w:pPr>
        <w:autoSpaceDE w:val="0"/>
        <w:autoSpaceDN w:val="0"/>
        <w:adjustRightInd w:val="0"/>
        <w:spacing w:after="0"/>
        <w:ind w:firstLine="709"/>
        <w:contextualSpacing/>
        <w:jc w:val="both"/>
        <w:rPr>
          <w:rFonts w:eastAsia="Times New Roman" w:cs="Times New Roman"/>
          <w:bCs/>
          <w:kern w:val="0"/>
          <w:sz w:val="24"/>
          <w:szCs w:val="24"/>
          <w:lang w:eastAsia="ru-RU"/>
        </w:rPr>
      </w:pPr>
      <w:r>
        <w:rPr>
          <w:rFonts w:eastAsia="Times New Roman" w:cs="Times New Roman"/>
          <w:kern w:val="0"/>
          <w:sz w:val="24"/>
          <w:szCs w:val="24"/>
          <w:lang w:eastAsia="ru-RU"/>
        </w:rPr>
        <w:t>- </w:t>
      </w:r>
      <w:r w:rsidR="008737C6" w:rsidRPr="004B0E3B">
        <w:rPr>
          <w:rFonts w:eastAsia="Times New Roman" w:cs="Times New Roman"/>
          <w:kern w:val="0"/>
          <w:sz w:val="24"/>
          <w:szCs w:val="24"/>
          <w:lang w:eastAsia="ru-RU"/>
        </w:rPr>
        <w:t>автоматизированная библиотечно-информационная система «БУКИ-NEXT»</w:t>
      </w:r>
      <w:r w:rsidR="008737C6" w:rsidRPr="004B0E3B">
        <w:rPr>
          <w:rFonts w:eastAsia="Times New Roman" w:cs="Times New Roman"/>
          <w:bCs/>
          <w:kern w:val="0"/>
          <w:sz w:val="24"/>
          <w:szCs w:val="24"/>
          <w:lang w:eastAsia="ru-RU"/>
        </w:rPr>
        <w:t xml:space="preserve"> </w:t>
      </w:r>
      <w:hyperlink r:id="rId8" w:history="1">
        <w:r w:rsidR="008737C6" w:rsidRPr="004B0E3B">
          <w:rPr>
            <w:rStyle w:val="a3"/>
            <w:rFonts w:eastAsia="Times New Roman" w:cs="Times New Roman"/>
            <w:bCs/>
            <w:color w:val="auto"/>
            <w:kern w:val="0"/>
            <w:sz w:val="24"/>
            <w:szCs w:val="24"/>
            <w:u w:val="none"/>
            <w:lang w:eastAsia="ru-RU"/>
          </w:rPr>
          <w:t>http://www.lib.uniyar.ac.ru/opac/bk_cat_find.php</w:t>
        </w:r>
      </w:hyperlink>
      <w:r w:rsidR="008737C6" w:rsidRPr="004B0E3B">
        <w:rPr>
          <w:rFonts w:eastAsia="Times New Roman" w:cs="Times New Roman"/>
          <w:bCs/>
          <w:kern w:val="0"/>
          <w:sz w:val="24"/>
          <w:szCs w:val="24"/>
          <w:lang w:eastAsia="ru-RU"/>
        </w:rPr>
        <w:t>;</w:t>
      </w:r>
    </w:p>
    <w:p w14:paraId="7EE0EAFE" w14:textId="77777777" w:rsidR="008737C6" w:rsidRPr="004B0E3B" w:rsidRDefault="008737C6" w:rsidP="004B0E3B">
      <w:pPr>
        <w:autoSpaceDE w:val="0"/>
        <w:autoSpaceDN w:val="0"/>
        <w:adjustRightInd w:val="0"/>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Электронно-библиотечная система «Юрайт» (</w:t>
      </w:r>
      <w:hyperlink r:id="rId9" w:history="1">
        <w:r w:rsidRPr="004B0E3B">
          <w:rPr>
            <w:rStyle w:val="a3"/>
            <w:rFonts w:eastAsia="Times New Roman" w:cs="Times New Roman"/>
            <w:color w:val="auto"/>
            <w:kern w:val="0"/>
            <w:sz w:val="24"/>
            <w:szCs w:val="24"/>
            <w:u w:val="none"/>
            <w:lang w:eastAsia="ru-RU"/>
          </w:rPr>
          <w:t>https://www.biblio-online.ru/</w:t>
        </w:r>
      </w:hyperlink>
      <w:r w:rsidRPr="004B0E3B">
        <w:rPr>
          <w:rFonts w:eastAsia="Times New Roman" w:cs="Times New Roman"/>
          <w:kern w:val="0"/>
          <w:sz w:val="24"/>
          <w:szCs w:val="24"/>
          <w:lang w:eastAsia="ru-RU"/>
        </w:rPr>
        <w:t>);</w:t>
      </w:r>
    </w:p>
    <w:p w14:paraId="15A407D7" w14:textId="77777777" w:rsidR="008737C6" w:rsidRPr="004B0E3B" w:rsidRDefault="008737C6" w:rsidP="004B0E3B">
      <w:pPr>
        <w:autoSpaceDE w:val="0"/>
        <w:autoSpaceDN w:val="0"/>
        <w:adjustRightInd w:val="0"/>
        <w:spacing w:after="0"/>
        <w:ind w:firstLine="709"/>
        <w:contextualSpacing/>
        <w:jc w:val="both"/>
        <w:rPr>
          <w:rFonts w:eastAsia="Times New Roman" w:cs="Times New Roman"/>
          <w:b/>
          <w:bCs/>
          <w:i/>
          <w:kern w:val="0"/>
          <w:sz w:val="24"/>
          <w:szCs w:val="24"/>
          <w:lang w:eastAsia="ru-RU"/>
        </w:rPr>
      </w:pPr>
      <w:r w:rsidRPr="004B0E3B">
        <w:rPr>
          <w:rFonts w:eastAsia="Times New Roman" w:cs="Times New Roman"/>
          <w:kern w:val="0"/>
          <w:sz w:val="24"/>
          <w:szCs w:val="24"/>
          <w:lang w:eastAsia="ru-RU"/>
        </w:rPr>
        <w:t>- научная электронная библиотека (НЭБ) (http://elibrary.ru).</w:t>
      </w:r>
    </w:p>
    <w:p w14:paraId="50CD766E"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7545440E" w14:textId="77777777" w:rsidR="008737C6" w:rsidRPr="004B0E3B" w:rsidRDefault="008737C6" w:rsidP="00667647">
      <w:pPr>
        <w:autoSpaceDE w:val="0"/>
        <w:autoSpaceDN w:val="0"/>
        <w:adjustRightInd w:val="0"/>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D50D514" w14:textId="77777777" w:rsidR="008737C6" w:rsidRPr="004B0E3B" w:rsidRDefault="008737C6" w:rsidP="004B0E3B">
      <w:pPr>
        <w:spacing w:after="0"/>
        <w:ind w:firstLine="709"/>
        <w:contextualSpacing/>
        <w:rPr>
          <w:rFonts w:eastAsia="Times New Roman" w:cs="Times New Roman"/>
          <w:kern w:val="0"/>
          <w:sz w:val="24"/>
          <w:szCs w:val="24"/>
          <w:lang w:eastAsia="ru-RU"/>
        </w:rPr>
      </w:pPr>
    </w:p>
    <w:p w14:paraId="210B542F" w14:textId="77777777" w:rsidR="008737C6" w:rsidRPr="004B0E3B" w:rsidRDefault="008737C6" w:rsidP="004B0E3B">
      <w:pPr>
        <w:ind w:firstLine="709"/>
        <w:contextualSpacing/>
        <w:jc w:val="both"/>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а) основная литература</w:t>
      </w:r>
    </w:p>
    <w:p w14:paraId="4AA9428D" w14:textId="74C9AEEE" w:rsidR="008737C6" w:rsidRDefault="009F5408" w:rsidP="004B0E3B">
      <w:pPr>
        <w:ind w:firstLine="709"/>
        <w:contextualSpacing/>
        <w:jc w:val="both"/>
        <w:rPr>
          <w:rFonts w:cs="Times New Roman"/>
          <w:sz w:val="24"/>
          <w:szCs w:val="24"/>
          <w:shd w:val="clear" w:color="auto" w:fill="FFFFFF"/>
        </w:rPr>
      </w:pPr>
      <w:r w:rsidRPr="004B0E3B">
        <w:rPr>
          <w:rFonts w:cs="Times New Roman"/>
          <w:sz w:val="24"/>
          <w:szCs w:val="24"/>
          <w:shd w:val="clear" w:color="auto" w:fill="FFFFFF"/>
        </w:rPr>
        <w:t>1. Информац</w:t>
      </w:r>
      <w:r w:rsidR="00473E4F">
        <w:rPr>
          <w:rFonts w:cs="Times New Roman"/>
          <w:sz w:val="24"/>
          <w:szCs w:val="24"/>
          <w:shd w:val="clear" w:color="auto" w:fill="FFFFFF"/>
        </w:rPr>
        <w:t>ионные технологии в менеджменте</w:t>
      </w:r>
      <w:r w:rsidRPr="004B0E3B">
        <w:rPr>
          <w:rFonts w:cs="Times New Roman"/>
          <w:sz w:val="24"/>
          <w:szCs w:val="24"/>
          <w:shd w:val="clear" w:color="auto" w:fill="FFFFFF"/>
        </w:rPr>
        <w:t>: учебник и практикум для</w:t>
      </w:r>
      <w:r w:rsidR="00473E4F">
        <w:rPr>
          <w:rFonts w:cs="Times New Roman"/>
          <w:sz w:val="24"/>
          <w:szCs w:val="24"/>
          <w:shd w:val="clear" w:color="auto" w:fill="FFFFFF"/>
        </w:rPr>
        <w:t xml:space="preserve"> вузов / Е. В. Майорова [и др.]</w:t>
      </w:r>
      <w:r w:rsidRPr="004B0E3B">
        <w:rPr>
          <w:rFonts w:cs="Times New Roman"/>
          <w:sz w:val="24"/>
          <w:szCs w:val="24"/>
          <w:shd w:val="clear" w:color="auto" w:fill="FFFFFF"/>
        </w:rPr>
        <w:t>; под реда</w:t>
      </w:r>
      <w:r w:rsidR="00473E4F">
        <w:rPr>
          <w:rFonts w:cs="Times New Roman"/>
          <w:sz w:val="24"/>
          <w:szCs w:val="24"/>
          <w:shd w:val="clear" w:color="auto" w:fill="FFFFFF"/>
        </w:rPr>
        <w:t>кцией Е. В. Майоровой. — Москва</w:t>
      </w:r>
      <w:r w:rsidRPr="004B0E3B">
        <w:rPr>
          <w:rFonts w:cs="Times New Roman"/>
          <w:sz w:val="24"/>
          <w:szCs w:val="24"/>
          <w:shd w:val="clear" w:color="auto" w:fill="FFFFFF"/>
        </w:rPr>
        <w:t xml:space="preserve">: Издательство Юрайт, 2024. — 348 с. — (Высшее образование). — </w:t>
      </w:r>
      <w:r w:rsidR="00473E4F">
        <w:rPr>
          <w:rFonts w:cs="Times New Roman"/>
          <w:sz w:val="24"/>
          <w:szCs w:val="24"/>
          <w:shd w:val="clear" w:color="auto" w:fill="FFFFFF"/>
        </w:rPr>
        <w:t>ISBN 978-5-534-18501-0. — Текст</w:t>
      </w:r>
      <w:r w:rsidRPr="004B0E3B">
        <w:rPr>
          <w:rFonts w:cs="Times New Roman"/>
          <w:sz w:val="24"/>
          <w:szCs w:val="24"/>
          <w:shd w:val="clear" w:color="auto" w:fill="FFFFFF"/>
        </w:rPr>
        <w:t>: электронный // Образовательная платформа Юрайт [сайт]. — URL: </w:t>
      </w:r>
      <w:hyperlink r:id="rId10" w:tgtFrame="_blank" w:history="1">
        <w:r w:rsidRPr="004B0E3B">
          <w:rPr>
            <w:rStyle w:val="a3"/>
            <w:rFonts w:cs="Times New Roman"/>
            <w:color w:val="auto"/>
            <w:sz w:val="24"/>
            <w:szCs w:val="24"/>
            <w:bdr w:val="single" w:sz="2" w:space="0" w:color="E5E7EB" w:frame="1"/>
            <w:shd w:val="clear" w:color="auto" w:fill="FFFFFF"/>
          </w:rPr>
          <w:t>https://urait.ru/bcode/535169</w:t>
        </w:r>
      </w:hyperlink>
      <w:r w:rsidRPr="004B0E3B">
        <w:rPr>
          <w:rFonts w:cs="Times New Roman"/>
          <w:sz w:val="24"/>
          <w:szCs w:val="24"/>
          <w:shd w:val="clear" w:color="auto" w:fill="FFFFFF"/>
        </w:rPr>
        <w:t> (дата обращения: 03.03.2024).</w:t>
      </w:r>
    </w:p>
    <w:p w14:paraId="1EFA34A4" w14:textId="77777777" w:rsidR="004B0E3B" w:rsidRPr="004B0E3B" w:rsidRDefault="004B0E3B" w:rsidP="004B0E3B">
      <w:pPr>
        <w:ind w:firstLine="709"/>
        <w:contextualSpacing/>
        <w:jc w:val="both"/>
        <w:rPr>
          <w:rFonts w:eastAsia="Times New Roman" w:cs="Times New Roman"/>
          <w:kern w:val="0"/>
          <w:sz w:val="24"/>
          <w:szCs w:val="24"/>
          <w:lang w:eastAsia="ru-RU"/>
        </w:rPr>
      </w:pPr>
    </w:p>
    <w:p w14:paraId="5A6AECE5" w14:textId="77777777" w:rsidR="008737C6" w:rsidRPr="004B0E3B" w:rsidRDefault="008737C6" w:rsidP="004B0E3B">
      <w:pPr>
        <w:ind w:firstLine="709"/>
        <w:contextualSpacing/>
        <w:jc w:val="both"/>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 xml:space="preserve">б) дополнительная литература </w:t>
      </w:r>
    </w:p>
    <w:p w14:paraId="530EE694" w14:textId="463FF607" w:rsidR="009F5408" w:rsidRPr="004B0E3B" w:rsidRDefault="009F5408" w:rsidP="004B0E3B">
      <w:pPr>
        <w:ind w:firstLine="709"/>
        <w:contextualSpacing/>
        <w:jc w:val="both"/>
        <w:rPr>
          <w:rFonts w:cs="Times New Roman"/>
          <w:sz w:val="24"/>
          <w:szCs w:val="24"/>
          <w:shd w:val="clear" w:color="auto" w:fill="FFFFFF"/>
        </w:rPr>
      </w:pPr>
      <w:r w:rsidRPr="004B0E3B">
        <w:rPr>
          <w:rFonts w:cs="Times New Roman"/>
          <w:sz w:val="24"/>
          <w:szCs w:val="24"/>
          <w:shd w:val="clear" w:color="auto" w:fill="FFFFFF"/>
        </w:rPr>
        <w:t>1.</w:t>
      </w:r>
      <w:r w:rsidR="00E60B24">
        <w:rPr>
          <w:rFonts w:cs="Times New Roman"/>
          <w:sz w:val="24"/>
          <w:szCs w:val="24"/>
          <w:shd w:val="clear" w:color="auto" w:fill="FFFFFF"/>
        </w:rPr>
        <w:t xml:space="preserve"> </w:t>
      </w:r>
      <w:r w:rsidR="00473E4F">
        <w:rPr>
          <w:rFonts w:cs="Times New Roman"/>
          <w:sz w:val="24"/>
          <w:szCs w:val="24"/>
          <w:shd w:val="clear" w:color="auto" w:fill="FFFFFF"/>
        </w:rPr>
        <w:t>Интернет-маркетинг</w:t>
      </w:r>
      <w:r w:rsidRPr="004B0E3B">
        <w:rPr>
          <w:rFonts w:cs="Times New Roman"/>
          <w:sz w:val="24"/>
          <w:szCs w:val="24"/>
          <w:shd w:val="clear" w:color="auto" w:fill="FFFFFF"/>
        </w:rPr>
        <w:t>: учебник для</w:t>
      </w:r>
      <w:r w:rsidR="00473E4F">
        <w:rPr>
          <w:rFonts w:cs="Times New Roman"/>
          <w:sz w:val="24"/>
          <w:szCs w:val="24"/>
          <w:shd w:val="clear" w:color="auto" w:fill="FFFFFF"/>
        </w:rPr>
        <w:t xml:space="preserve"> вузов / О. Н. Жильцова [и др.]</w:t>
      </w:r>
      <w:r w:rsidRPr="004B0E3B">
        <w:rPr>
          <w:rFonts w:cs="Times New Roman"/>
          <w:sz w:val="24"/>
          <w:szCs w:val="24"/>
          <w:shd w:val="clear" w:color="auto" w:fill="FFFFFF"/>
        </w:rPr>
        <w:t>; под общей редакцией О. Н. Жильцовой. — 2-е</w:t>
      </w:r>
      <w:r w:rsidR="00EC6766">
        <w:rPr>
          <w:rFonts w:cs="Times New Roman"/>
          <w:sz w:val="24"/>
          <w:szCs w:val="24"/>
          <w:shd w:val="clear" w:color="auto" w:fill="FFFFFF"/>
        </w:rPr>
        <w:t xml:space="preserve"> изд., перераб. и доп. — Москва</w:t>
      </w:r>
      <w:r w:rsidRPr="004B0E3B">
        <w:rPr>
          <w:rFonts w:cs="Times New Roman"/>
          <w:sz w:val="24"/>
          <w:szCs w:val="24"/>
          <w:shd w:val="clear" w:color="auto" w:fill="FFFFFF"/>
        </w:rPr>
        <w:t>: Издательство Юрайт, 2024. — 335 с. — (Высшее образование). — ISBN 978-5-534-15098</w:t>
      </w:r>
      <w:r w:rsidR="00473E4F">
        <w:rPr>
          <w:rFonts w:cs="Times New Roman"/>
          <w:sz w:val="24"/>
          <w:szCs w:val="24"/>
          <w:shd w:val="clear" w:color="auto" w:fill="FFFFFF"/>
        </w:rPr>
        <w:t>-8. — Текст</w:t>
      </w:r>
      <w:r w:rsidRPr="004B0E3B">
        <w:rPr>
          <w:rFonts w:cs="Times New Roman"/>
          <w:sz w:val="24"/>
          <w:szCs w:val="24"/>
          <w:shd w:val="clear" w:color="auto" w:fill="FFFFFF"/>
        </w:rPr>
        <w:t>: электронный // Образовательная платформа Юрайт [сайт]. — URL: </w:t>
      </w:r>
      <w:hyperlink r:id="rId11" w:tgtFrame="_blank" w:history="1">
        <w:r w:rsidRPr="004B0E3B">
          <w:rPr>
            <w:rStyle w:val="a3"/>
            <w:rFonts w:cs="Times New Roman"/>
            <w:color w:val="auto"/>
            <w:sz w:val="24"/>
            <w:szCs w:val="24"/>
            <w:bdr w:val="single" w:sz="2" w:space="0" w:color="E5E7EB" w:frame="1"/>
            <w:shd w:val="clear" w:color="auto" w:fill="FFFFFF"/>
          </w:rPr>
          <w:t>https://urait.ru/bcode/535942</w:t>
        </w:r>
      </w:hyperlink>
      <w:r w:rsidRPr="004B0E3B">
        <w:rPr>
          <w:rFonts w:cs="Times New Roman"/>
          <w:sz w:val="24"/>
          <w:szCs w:val="24"/>
          <w:shd w:val="clear" w:color="auto" w:fill="FFFFFF"/>
        </w:rPr>
        <w:t> (дата обращения: 03.03.2024).</w:t>
      </w:r>
    </w:p>
    <w:p w14:paraId="7DB0B05A" w14:textId="78738502" w:rsidR="009F5408" w:rsidRPr="004B0E3B" w:rsidRDefault="009F5408" w:rsidP="004B0E3B">
      <w:pPr>
        <w:ind w:firstLine="709"/>
        <w:contextualSpacing/>
        <w:jc w:val="both"/>
        <w:rPr>
          <w:rFonts w:cs="Times New Roman"/>
          <w:sz w:val="24"/>
          <w:szCs w:val="24"/>
          <w:shd w:val="clear" w:color="auto" w:fill="FFFFFF"/>
        </w:rPr>
      </w:pPr>
      <w:r w:rsidRPr="004B0E3B">
        <w:rPr>
          <w:rFonts w:cs="Times New Roman"/>
          <w:sz w:val="24"/>
          <w:szCs w:val="24"/>
          <w:shd w:val="clear" w:color="auto" w:fill="FFFFFF"/>
        </w:rPr>
        <w:lastRenderedPageBreak/>
        <w:t xml:space="preserve">2. </w:t>
      </w:r>
      <w:r w:rsidRPr="004B0E3B">
        <w:rPr>
          <w:rFonts w:cs="Times New Roman"/>
          <w:sz w:val="24"/>
          <w:szCs w:val="24"/>
          <w:bdr w:val="single" w:sz="2" w:space="0" w:color="E5E7EB" w:frame="1"/>
          <w:shd w:val="clear" w:color="auto" w:fill="FFFFFF"/>
        </w:rPr>
        <w:t>Рассолов, И. М. </w:t>
      </w:r>
      <w:r w:rsidR="00473E4F">
        <w:rPr>
          <w:rFonts w:cs="Times New Roman"/>
          <w:sz w:val="24"/>
          <w:szCs w:val="24"/>
          <w:shd w:val="clear" w:color="auto" w:fill="FFFFFF"/>
        </w:rPr>
        <w:t> Информационное право</w:t>
      </w:r>
      <w:r w:rsidRPr="004B0E3B">
        <w:rPr>
          <w:rFonts w:cs="Times New Roman"/>
          <w:sz w:val="24"/>
          <w:szCs w:val="24"/>
          <w:shd w:val="clear" w:color="auto" w:fill="FFFFFF"/>
        </w:rPr>
        <w:t>: учебник и практикум для вузов / И. М. Рассолов. — 7-е</w:t>
      </w:r>
      <w:r w:rsidR="00EC6766">
        <w:rPr>
          <w:rFonts w:cs="Times New Roman"/>
          <w:sz w:val="24"/>
          <w:szCs w:val="24"/>
          <w:shd w:val="clear" w:color="auto" w:fill="FFFFFF"/>
        </w:rPr>
        <w:t xml:space="preserve"> изд., перераб. и доп. — Москва</w:t>
      </w:r>
      <w:r w:rsidRPr="004B0E3B">
        <w:rPr>
          <w:rFonts w:cs="Times New Roman"/>
          <w:sz w:val="24"/>
          <w:szCs w:val="24"/>
          <w:shd w:val="clear" w:color="auto" w:fill="FFFFFF"/>
        </w:rPr>
        <w:t xml:space="preserve">: Издательство Юрайт, 2024. — 427 с. — (Высшее образование). — </w:t>
      </w:r>
      <w:r w:rsidR="00473E4F">
        <w:rPr>
          <w:rFonts w:cs="Times New Roman"/>
          <w:sz w:val="24"/>
          <w:szCs w:val="24"/>
          <w:shd w:val="clear" w:color="auto" w:fill="FFFFFF"/>
        </w:rPr>
        <w:t>ISBN 978-5-534-18043-5. — Текст</w:t>
      </w:r>
      <w:r w:rsidRPr="004B0E3B">
        <w:rPr>
          <w:rFonts w:cs="Times New Roman"/>
          <w:sz w:val="24"/>
          <w:szCs w:val="24"/>
          <w:shd w:val="clear" w:color="auto" w:fill="FFFFFF"/>
        </w:rPr>
        <w:t>: электронный // Образовательная платформа Юрайт [сайт]. — URL: </w:t>
      </w:r>
      <w:hyperlink r:id="rId12" w:tgtFrame="_blank" w:history="1">
        <w:r w:rsidRPr="004B0E3B">
          <w:rPr>
            <w:rStyle w:val="a3"/>
            <w:rFonts w:cs="Times New Roman"/>
            <w:color w:val="auto"/>
            <w:sz w:val="24"/>
            <w:szCs w:val="24"/>
            <w:bdr w:val="single" w:sz="2" w:space="0" w:color="E5E7EB" w:frame="1"/>
            <w:shd w:val="clear" w:color="auto" w:fill="FFFFFF"/>
          </w:rPr>
          <w:t>https://urait.ru/bcode/535625</w:t>
        </w:r>
      </w:hyperlink>
      <w:r w:rsidRPr="004B0E3B">
        <w:rPr>
          <w:rFonts w:cs="Times New Roman"/>
          <w:sz w:val="24"/>
          <w:szCs w:val="24"/>
          <w:shd w:val="clear" w:color="auto" w:fill="FFFFFF"/>
        </w:rPr>
        <w:t> (дата обращения: 03.03.2024).</w:t>
      </w:r>
    </w:p>
    <w:p w14:paraId="7E6A5ECF" w14:textId="77777777" w:rsidR="009F5408" w:rsidRPr="004B0E3B" w:rsidRDefault="009F5408" w:rsidP="004B0E3B">
      <w:pPr>
        <w:ind w:firstLine="709"/>
        <w:contextualSpacing/>
        <w:jc w:val="both"/>
        <w:rPr>
          <w:rFonts w:eastAsia="Times New Roman" w:cs="Times New Roman"/>
          <w:kern w:val="0"/>
          <w:sz w:val="24"/>
          <w:szCs w:val="24"/>
          <w:lang w:eastAsia="ru-RU"/>
        </w:rPr>
      </w:pPr>
    </w:p>
    <w:p w14:paraId="51C41D9D" w14:textId="77777777" w:rsidR="008737C6" w:rsidRPr="004B0E3B" w:rsidRDefault="008737C6" w:rsidP="004B0E3B">
      <w:pPr>
        <w:ind w:firstLine="709"/>
        <w:contextualSpacing/>
        <w:jc w:val="both"/>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в) ресурсы сети «Интернет»</w:t>
      </w:r>
    </w:p>
    <w:p w14:paraId="6BB0F7F5" w14:textId="21265FF0" w:rsidR="008737C6" w:rsidRPr="004B0E3B" w:rsidRDefault="00E60B24" w:rsidP="00E60B24">
      <w:pPr>
        <w:widowControl w:val="0"/>
        <w:tabs>
          <w:tab w:val="left" w:pos="284"/>
        </w:tabs>
        <w:autoSpaceDE w:val="0"/>
        <w:autoSpaceDN w:val="0"/>
        <w:spacing w:after="0"/>
        <w:ind w:left="709"/>
        <w:contextualSpacing/>
        <w:rPr>
          <w:rFonts w:eastAsia="SimSun" w:cs="Times New Roman"/>
          <w:sz w:val="24"/>
          <w:szCs w:val="24"/>
          <w:lang w:eastAsia="ar-SA"/>
        </w:rPr>
      </w:pPr>
      <w:r>
        <w:rPr>
          <w:rFonts w:eastAsia="SimSun" w:cs="Times New Roman"/>
          <w:sz w:val="24"/>
          <w:szCs w:val="24"/>
          <w:lang w:eastAsia="ar-SA"/>
        </w:rPr>
        <w:t>1. </w:t>
      </w:r>
      <w:r w:rsidR="008737C6" w:rsidRPr="004B0E3B">
        <w:rPr>
          <w:rFonts w:eastAsia="SimSun" w:cs="Times New Roman"/>
          <w:sz w:val="24"/>
          <w:szCs w:val="24"/>
          <w:lang w:eastAsia="ar-SA"/>
        </w:rPr>
        <w:t>Электронная библиотека учебных материалов ЯрГУ</w:t>
      </w:r>
      <w:r w:rsidR="008737C6" w:rsidRPr="004B0E3B">
        <w:rPr>
          <w:rFonts w:eastAsia="SimSun" w:cs="Times New Roman"/>
          <w:spacing w:val="-58"/>
          <w:sz w:val="24"/>
          <w:szCs w:val="24"/>
          <w:lang w:eastAsia="ar-SA"/>
        </w:rPr>
        <w:t xml:space="preserve"> </w:t>
      </w:r>
      <w:r w:rsidR="008737C6" w:rsidRPr="004B0E3B">
        <w:rPr>
          <w:rFonts w:eastAsia="SimSun" w:cs="Times New Roman"/>
          <w:sz w:val="24"/>
          <w:szCs w:val="24"/>
          <w:lang w:eastAsia="ar-SA"/>
        </w:rPr>
        <w:t>(</w:t>
      </w:r>
      <w:hyperlink r:id="rId13" w:history="1">
        <w:r w:rsidR="008737C6" w:rsidRPr="004B0E3B">
          <w:rPr>
            <w:rStyle w:val="a3"/>
            <w:rFonts w:eastAsia="SimSun" w:cs="Times New Roman"/>
            <w:color w:val="auto"/>
            <w:sz w:val="24"/>
            <w:szCs w:val="24"/>
            <w:u w:val="none"/>
            <w:lang w:eastAsia="ar-SA"/>
          </w:rPr>
          <w:t>http://www.lib.uniyar.ac.ru/opac/bk_cat_find.php</w:t>
        </w:r>
      </w:hyperlink>
      <w:r>
        <w:rPr>
          <w:rFonts w:eastAsia="SimSun" w:cs="Times New Roman"/>
          <w:sz w:val="24"/>
          <w:szCs w:val="24"/>
          <w:lang w:eastAsia="ar-SA"/>
        </w:rPr>
        <w:t>)</w:t>
      </w:r>
    </w:p>
    <w:p w14:paraId="7F256FBB" w14:textId="07E0F9EC" w:rsidR="008737C6" w:rsidRPr="004B0E3B" w:rsidRDefault="00E60B24" w:rsidP="00E60B24">
      <w:pPr>
        <w:widowControl w:val="0"/>
        <w:tabs>
          <w:tab w:val="left" w:pos="284"/>
          <w:tab w:val="left" w:pos="479"/>
        </w:tabs>
        <w:autoSpaceDE w:val="0"/>
        <w:autoSpaceDN w:val="0"/>
        <w:spacing w:after="0"/>
        <w:ind w:left="709"/>
        <w:contextualSpacing/>
        <w:rPr>
          <w:rFonts w:eastAsia="SimSun" w:cs="Times New Roman"/>
          <w:sz w:val="24"/>
          <w:szCs w:val="24"/>
          <w:lang w:eastAsia="ar-SA"/>
        </w:rPr>
      </w:pPr>
      <w:r>
        <w:rPr>
          <w:rFonts w:eastAsia="SimSun" w:cs="Times New Roman"/>
          <w:sz w:val="24"/>
          <w:szCs w:val="24"/>
          <w:lang w:eastAsia="ar-SA"/>
        </w:rPr>
        <w:t>2. </w:t>
      </w:r>
      <w:r w:rsidR="008737C6" w:rsidRPr="004B0E3B">
        <w:rPr>
          <w:rFonts w:eastAsia="SimSun" w:cs="Times New Roman"/>
          <w:sz w:val="24"/>
          <w:szCs w:val="24"/>
          <w:lang w:eastAsia="ar-SA"/>
        </w:rPr>
        <w:t>Электронно-библиотечная</w:t>
      </w:r>
      <w:r w:rsidR="008737C6" w:rsidRPr="004B0E3B">
        <w:rPr>
          <w:rFonts w:eastAsia="SimSun" w:cs="Times New Roman"/>
          <w:spacing w:val="-10"/>
          <w:sz w:val="24"/>
          <w:szCs w:val="24"/>
          <w:lang w:eastAsia="ar-SA"/>
        </w:rPr>
        <w:t xml:space="preserve"> </w:t>
      </w:r>
      <w:r w:rsidR="008737C6" w:rsidRPr="004B0E3B">
        <w:rPr>
          <w:rFonts w:eastAsia="SimSun" w:cs="Times New Roman"/>
          <w:sz w:val="24"/>
          <w:szCs w:val="24"/>
          <w:lang w:eastAsia="ar-SA"/>
        </w:rPr>
        <w:t>система</w:t>
      </w:r>
      <w:r w:rsidR="008737C6" w:rsidRPr="004B0E3B">
        <w:rPr>
          <w:rFonts w:eastAsia="SimSun" w:cs="Times New Roman"/>
          <w:spacing w:val="-5"/>
          <w:sz w:val="24"/>
          <w:szCs w:val="24"/>
          <w:lang w:eastAsia="ar-SA"/>
        </w:rPr>
        <w:t xml:space="preserve"> </w:t>
      </w:r>
      <w:r w:rsidR="008737C6" w:rsidRPr="004B0E3B">
        <w:rPr>
          <w:rFonts w:eastAsia="SimSun" w:cs="Times New Roman"/>
          <w:sz w:val="24"/>
          <w:szCs w:val="24"/>
          <w:lang w:eastAsia="ar-SA"/>
        </w:rPr>
        <w:t>«Юрайт»</w:t>
      </w:r>
      <w:r w:rsidR="008737C6" w:rsidRPr="004B0E3B">
        <w:rPr>
          <w:rFonts w:eastAsia="SimSun" w:cs="Times New Roman"/>
          <w:spacing w:val="-8"/>
          <w:sz w:val="24"/>
          <w:szCs w:val="24"/>
          <w:lang w:eastAsia="ar-SA"/>
        </w:rPr>
        <w:t xml:space="preserve"> </w:t>
      </w:r>
      <w:r w:rsidR="008737C6" w:rsidRPr="004B0E3B">
        <w:rPr>
          <w:rFonts w:eastAsia="SimSun" w:cs="Times New Roman"/>
          <w:sz w:val="24"/>
          <w:szCs w:val="24"/>
          <w:lang w:eastAsia="ar-SA"/>
        </w:rPr>
        <w:t>(https://urait.ru)</w:t>
      </w:r>
    </w:p>
    <w:p w14:paraId="5A3C5158" w14:textId="77777777" w:rsidR="008737C6" w:rsidRPr="004B0E3B" w:rsidRDefault="008737C6" w:rsidP="004B0E3B">
      <w:pPr>
        <w:spacing w:after="0"/>
        <w:ind w:firstLine="709"/>
        <w:contextualSpacing/>
        <w:rPr>
          <w:rFonts w:eastAsia="Times New Roman" w:cs="Times New Roman"/>
          <w:b/>
          <w:bCs/>
          <w:kern w:val="0"/>
          <w:sz w:val="24"/>
          <w:szCs w:val="24"/>
          <w:lang w:eastAsia="ru-RU"/>
        </w:rPr>
      </w:pPr>
    </w:p>
    <w:p w14:paraId="570972E9" w14:textId="77777777" w:rsidR="008737C6" w:rsidRPr="004B0E3B" w:rsidRDefault="008737C6" w:rsidP="00667647">
      <w:pPr>
        <w:spacing w:after="0"/>
        <w:ind w:firstLine="709"/>
        <w:contextualSpacing/>
        <w:jc w:val="both"/>
        <w:rPr>
          <w:rFonts w:eastAsia="Times New Roman" w:cs="Times New Roman"/>
          <w:b/>
          <w:kern w:val="0"/>
          <w:sz w:val="24"/>
          <w:szCs w:val="24"/>
          <w:lang w:eastAsia="ru-RU"/>
        </w:rPr>
      </w:pPr>
      <w:r w:rsidRPr="004B0E3B">
        <w:rPr>
          <w:rFonts w:eastAsia="Times New Roman" w:cs="Times New Roman"/>
          <w:b/>
          <w:kern w:val="0"/>
          <w:sz w:val="24"/>
          <w:szCs w:val="24"/>
          <w:lang w:eastAsia="ru-RU"/>
        </w:rPr>
        <w:t xml:space="preserve">9. Материально-техническая база, необходимая для осуществления образовательного процесса по дисциплине </w:t>
      </w:r>
    </w:p>
    <w:p w14:paraId="6395B30E" w14:textId="77777777" w:rsidR="004B0E3B" w:rsidRPr="004B0E3B" w:rsidRDefault="004B0E3B" w:rsidP="004B0E3B">
      <w:pPr>
        <w:spacing w:after="0"/>
        <w:ind w:firstLine="709"/>
        <w:contextualSpacing/>
        <w:jc w:val="both"/>
        <w:rPr>
          <w:rFonts w:eastAsia="Times New Roman" w:cs="Times New Roman"/>
          <w:kern w:val="0"/>
          <w:sz w:val="24"/>
          <w:szCs w:val="24"/>
          <w:lang w:eastAsia="ru-RU"/>
        </w:rPr>
      </w:pPr>
    </w:p>
    <w:p w14:paraId="208A3B99" w14:textId="0D505EB4" w:rsidR="008737C6" w:rsidRPr="004B0E3B" w:rsidRDefault="008737C6" w:rsidP="004B0E3B">
      <w:pPr>
        <w:tabs>
          <w:tab w:val="left" w:pos="284"/>
        </w:tabs>
        <w:spacing w:after="0"/>
        <w:ind w:firstLine="709"/>
        <w:contextualSpacing/>
        <w:jc w:val="both"/>
        <w:rPr>
          <w:rFonts w:eastAsia="Times New Roman" w:cs="Times New Roman"/>
          <w:kern w:val="0"/>
          <w:sz w:val="24"/>
          <w:szCs w:val="24"/>
          <w:highlight w:val="yellow"/>
          <w:lang w:eastAsia="ru-RU"/>
        </w:rPr>
      </w:pPr>
      <w:r w:rsidRPr="004B0E3B">
        <w:rPr>
          <w:rFonts w:eastAsia="Times New Roman" w:cs="Times New Roman"/>
          <w:kern w:val="0"/>
          <w:sz w:val="24"/>
          <w:szCs w:val="24"/>
          <w:lang w:eastAsia="ru-RU"/>
        </w:rPr>
        <w:t xml:space="preserve">Материально-техническая база, необходимая для осуществления образовательного процесса по дисциплине включает в свой состав специальные помещения: </w:t>
      </w:r>
    </w:p>
    <w:p w14:paraId="721D2615" w14:textId="7E2C34A8"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учебные аудитории для проведения занятий лекционного типа; </w:t>
      </w:r>
    </w:p>
    <w:p w14:paraId="634AFB19" w14:textId="20EE49CD"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учебные аудитории для проведения практических занятий (семинаров); </w:t>
      </w:r>
    </w:p>
    <w:p w14:paraId="4E8FD781" w14:textId="220E7A76"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учебные аудитории для проведения групповых и индивидуальных консультаций; </w:t>
      </w:r>
    </w:p>
    <w:p w14:paraId="7F4B5F81" w14:textId="5D50091D" w:rsidR="008737C6" w:rsidRPr="004B0E3B" w:rsidRDefault="00E60B24"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Pr>
          <w:rFonts w:eastAsia="Times New Roman" w:cs="Times New Roman"/>
          <w:kern w:val="0"/>
          <w:sz w:val="24"/>
          <w:szCs w:val="24"/>
          <w:lang w:eastAsia="ru-RU"/>
        </w:rPr>
        <w:t>- </w:t>
      </w:r>
      <w:r w:rsidR="008737C6" w:rsidRPr="004B0E3B">
        <w:rPr>
          <w:rFonts w:eastAsia="Times New Roman" w:cs="Times New Roman"/>
          <w:kern w:val="0"/>
          <w:sz w:val="24"/>
          <w:szCs w:val="24"/>
          <w:lang w:eastAsia="ru-RU"/>
        </w:rPr>
        <w:t xml:space="preserve">учебные аудитории для проведения текущего контроля и промежуточной аттестации; </w:t>
      </w:r>
    </w:p>
    <w:p w14:paraId="099BCA6F" w14:textId="05724BF6"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помещения для самостоятельной работы; </w:t>
      </w:r>
    </w:p>
    <w:p w14:paraId="38B1AD76" w14:textId="624074E9"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 помещения для хранения и профилактического обслуживания технических средств обучения. </w:t>
      </w:r>
    </w:p>
    <w:p w14:paraId="135856FF" w14:textId="634FEDBE"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3F0E20EB" w14:textId="181991AA" w:rsidR="008737C6" w:rsidRPr="004B0E3B" w:rsidRDefault="008737C6" w:rsidP="004B0E3B">
      <w:pPr>
        <w:tabs>
          <w:tab w:val="left" w:pos="284"/>
        </w:tabs>
        <w:spacing w:before="100" w:beforeAutospacing="1" w:after="100" w:afterAutospacing="1"/>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p>
    <w:p w14:paraId="1C11BEA0" w14:textId="77777777" w:rsidR="008737C6" w:rsidRPr="004B0E3B" w:rsidRDefault="008737C6" w:rsidP="004B0E3B">
      <w:pPr>
        <w:spacing w:after="0"/>
        <w:ind w:firstLine="709"/>
        <w:contextualSpacing/>
        <w:jc w:val="both"/>
        <w:rPr>
          <w:rFonts w:eastAsia="Times New Roman" w:cs="Times New Roman"/>
          <w:kern w:val="0"/>
          <w:sz w:val="24"/>
          <w:szCs w:val="24"/>
          <w:lang w:eastAsia="ru-RU"/>
        </w:rPr>
      </w:pPr>
    </w:p>
    <w:p w14:paraId="6FCABF23" w14:textId="77777777" w:rsidR="008737C6" w:rsidRPr="004B0E3B" w:rsidRDefault="008737C6" w:rsidP="004B0E3B">
      <w:pPr>
        <w:spacing w:after="0"/>
        <w:ind w:firstLine="709"/>
        <w:contextualSpacing/>
        <w:jc w:val="both"/>
        <w:rPr>
          <w:rFonts w:eastAsia="Times New Roman" w:cs="Times New Roman"/>
          <w:bCs/>
          <w:kern w:val="0"/>
          <w:sz w:val="24"/>
          <w:szCs w:val="24"/>
          <w:lang w:eastAsia="ru-RU"/>
        </w:rPr>
      </w:pPr>
    </w:p>
    <w:p w14:paraId="501398B3" w14:textId="72EFDFE3" w:rsidR="008737C6" w:rsidRPr="00495CC9" w:rsidRDefault="00495CC9" w:rsidP="00495CC9">
      <w:pPr>
        <w:spacing w:after="0"/>
        <w:ind w:firstLine="709"/>
        <w:contextualSpacing/>
        <w:jc w:val="both"/>
        <w:rPr>
          <w:rFonts w:eastAsia="Times New Roman" w:cs="Times New Roman"/>
          <w:bCs/>
          <w:kern w:val="0"/>
          <w:sz w:val="24"/>
          <w:szCs w:val="24"/>
          <w:highlight w:val="yellow"/>
          <w:lang w:eastAsia="ru-RU"/>
        </w:rPr>
      </w:pPr>
      <w:r>
        <w:rPr>
          <w:rFonts w:eastAsia="Times New Roman" w:cs="Times New Roman"/>
          <w:bCs/>
          <w:kern w:val="0"/>
          <w:sz w:val="24"/>
          <w:szCs w:val="24"/>
          <w:lang w:eastAsia="ru-RU"/>
        </w:rPr>
        <w:t>Автор </w:t>
      </w:r>
      <w:r w:rsidRPr="00495CC9">
        <w:rPr>
          <w:rFonts w:eastAsia="Times New Roman" w:cs="Times New Roman"/>
          <w:bCs/>
          <w:kern w:val="0"/>
          <w:sz w:val="24"/>
          <w:szCs w:val="24"/>
          <w:lang w:eastAsia="ru-RU"/>
        </w:rPr>
        <w:t>–</w:t>
      </w:r>
      <w:r>
        <w:rPr>
          <w:rStyle w:val="a3"/>
          <w:sz w:val="24"/>
          <w:szCs w:val="24"/>
        </w:rPr>
        <w:t> </w:t>
      </w:r>
      <w:r>
        <w:rPr>
          <w:rStyle w:val="bx-messenger-message"/>
          <w:sz w:val="24"/>
          <w:szCs w:val="24"/>
        </w:rPr>
        <w:t>т</w:t>
      </w:r>
      <w:r w:rsidRPr="00495CC9">
        <w:rPr>
          <w:rStyle w:val="bx-messenger-message"/>
          <w:sz w:val="24"/>
          <w:szCs w:val="24"/>
        </w:rPr>
        <w:t>елеведущий, радиоведущий, руководитель продакшен студии по производству аудио и видео контента "Фреш" и развлекательного телешоу "Утренний" и "Вечерний фреш" в сети Интернет</w:t>
      </w:r>
      <w:r w:rsidR="00EC6766">
        <w:rPr>
          <w:rStyle w:val="bx-messenger-message"/>
          <w:sz w:val="24"/>
          <w:szCs w:val="24"/>
        </w:rPr>
        <w:t xml:space="preserve"> </w:t>
      </w:r>
      <w:bookmarkStart w:id="2" w:name="_GoBack"/>
      <w:bookmarkEnd w:id="2"/>
      <w:r>
        <w:rPr>
          <w:rStyle w:val="bx-messenger-message"/>
          <w:sz w:val="24"/>
          <w:szCs w:val="24"/>
        </w:rPr>
        <w:t>Муканов С.Д.</w:t>
      </w:r>
    </w:p>
    <w:p w14:paraId="1D494CD6" w14:textId="77777777" w:rsidR="008737C6" w:rsidRPr="004B0E3B" w:rsidRDefault="008737C6" w:rsidP="00495CC9">
      <w:pPr>
        <w:spacing w:after="0"/>
        <w:ind w:firstLine="709"/>
        <w:contextualSpacing/>
        <w:jc w:val="both"/>
        <w:rPr>
          <w:rFonts w:eastAsia="Times New Roman" w:cs="Times New Roman"/>
          <w:i/>
          <w:kern w:val="0"/>
          <w:sz w:val="24"/>
          <w:szCs w:val="24"/>
          <w:vertAlign w:val="superscript"/>
          <w:lang w:eastAsia="ru-RU"/>
        </w:rPr>
      </w:pPr>
      <w:r w:rsidRPr="004B0E3B">
        <w:rPr>
          <w:rFonts w:eastAsia="Times New Roman" w:cs="Times New Roman"/>
          <w:i/>
          <w:kern w:val="0"/>
          <w:sz w:val="24"/>
          <w:szCs w:val="24"/>
          <w:vertAlign w:val="superscript"/>
          <w:lang w:eastAsia="ru-RU"/>
        </w:rPr>
        <w:t xml:space="preserve">                                                                                                                           </w:t>
      </w:r>
    </w:p>
    <w:p w14:paraId="59CC094C" w14:textId="77777777" w:rsidR="004B0E3B" w:rsidRDefault="004B0E3B">
      <w:pPr>
        <w:spacing w:line="259" w:lineRule="auto"/>
        <w:rPr>
          <w:rFonts w:eastAsia="Times New Roman" w:cs="Times New Roman"/>
          <w:b/>
          <w:bCs/>
          <w:color w:val="000000"/>
          <w:kern w:val="0"/>
          <w:sz w:val="24"/>
          <w:szCs w:val="24"/>
          <w:lang w:eastAsia="ru-RU"/>
        </w:rPr>
      </w:pPr>
      <w:r>
        <w:rPr>
          <w:rFonts w:eastAsia="Times New Roman" w:cs="Times New Roman"/>
          <w:b/>
          <w:bCs/>
          <w:color w:val="000000"/>
          <w:kern w:val="0"/>
          <w:sz w:val="24"/>
          <w:szCs w:val="24"/>
          <w:lang w:eastAsia="ru-RU"/>
        </w:rPr>
        <w:br w:type="page"/>
      </w:r>
    </w:p>
    <w:p w14:paraId="20157441" w14:textId="7FC23DDB" w:rsidR="008737C6" w:rsidRPr="004B0E3B" w:rsidRDefault="008737C6" w:rsidP="004B0E3B">
      <w:pPr>
        <w:spacing w:after="0"/>
        <w:ind w:firstLine="709"/>
        <w:contextualSpacing/>
        <w:jc w:val="right"/>
        <w:rPr>
          <w:rFonts w:eastAsia="Times New Roman" w:cs="Times New Roman"/>
          <w:b/>
          <w:bCs/>
          <w:kern w:val="0"/>
          <w:sz w:val="24"/>
          <w:szCs w:val="24"/>
          <w:lang w:eastAsia="ru-RU"/>
        </w:rPr>
      </w:pPr>
      <w:r w:rsidRPr="004B0E3B">
        <w:rPr>
          <w:rFonts w:eastAsia="Times New Roman" w:cs="Times New Roman"/>
          <w:b/>
          <w:bCs/>
          <w:color w:val="000000"/>
          <w:kern w:val="0"/>
          <w:sz w:val="24"/>
          <w:szCs w:val="24"/>
          <w:lang w:eastAsia="ru-RU"/>
        </w:rPr>
        <w:lastRenderedPageBreak/>
        <w:t>Приложение № 1 к рабочей программе дисциплины</w:t>
      </w:r>
    </w:p>
    <w:p w14:paraId="7219922A" w14:textId="77777777" w:rsidR="008737C6" w:rsidRPr="004B0E3B" w:rsidRDefault="008737C6" w:rsidP="004B0E3B">
      <w:pPr>
        <w:ind w:firstLine="709"/>
        <w:contextualSpacing/>
        <w:jc w:val="right"/>
        <w:rPr>
          <w:rFonts w:eastAsia="Times New Roman" w:cs="Times New Roman"/>
          <w:b/>
          <w:bCs/>
          <w:kern w:val="0"/>
          <w:sz w:val="24"/>
          <w:szCs w:val="24"/>
          <w:lang w:eastAsia="ru-RU"/>
        </w:rPr>
      </w:pPr>
      <w:r w:rsidRPr="004B0E3B">
        <w:rPr>
          <w:rFonts w:eastAsia="Times New Roman" w:cs="Times New Roman"/>
          <w:b/>
          <w:bCs/>
          <w:kern w:val="0"/>
          <w:sz w:val="24"/>
          <w:szCs w:val="24"/>
          <w:lang w:eastAsia="ru-RU"/>
        </w:rPr>
        <w:t xml:space="preserve">«Основы блогинга»  </w:t>
      </w:r>
    </w:p>
    <w:p w14:paraId="5A094A12" w14:textId="77777777" w:rsidR="008737C6" w:rsidRPr="004B0E3B" w:rsidRDefault="008737C6" w:rsidP="004B0E3B">
      <w:pPr>
        <w:ind w:firstLine="709"/>
        <w:contextualSpacing/>
        <w:jc w:val="right"/>
        <w:rPr>
          <w:rFonts w:eastAsia="Times New Roman" w:cs="Times New Roman"/>
          <w:bCs/>
          <w:kern w:val="0"/>
          <w:sz w:val="24"/>
          <w:szCs w:val="24"/>
          <w:lang w:eastAsia="ru-RU"/>
        </w:rPr>
      </w:pPr>
    </w:p>
    <w:p w14:paraId="316B7546" w14:textId="77777777" w:rsidR="008737C6" w:rsidRPr="004B0E3B" w:rsidRDefault="008737C6" w:rsidP="004B0E3B">
      <w:pPr>
        <w:ind w:firstLine="709"/>
        <w:contextualSpacing/>
        <w:jc w:val="right"/>
        <w:rPr>
          <w:rFonts w:eastAsia="Times New Roman" w:cs="Times New Roman"/>
          <w:bCs/>
          <w:kern w:val="0"/>
          <w:sz w:val="24"/>
          <w:szCs w:val="24"/>
          <w:lang w:eastAsia="ru-RU"/>
        </w:rPr>
      </w:pPr>
    </w:p>
    <w:p w14:paraId="027EC504" w14:textId="77777777" w:rsidR="008737C6" w:rsidRPr="004B0E3B" w:rsidRDefault="008737C6" w:rsidP="004B0E3B">
      <w:pPr>
        <w:ind w:firstLine="709"/>
        <w:contextualSpacing/>
        <w:jc w:val="center"/>
        <w:rPr>
          <w:rFonts w:eastAsia="Times New Roman" w:cs="Times New Roman"/>
          <w:b/>
          <w:kern w:val="0"/>
          <w:sz w:val="24"/>
          <w:szCs w:val="24"/>
          <w:lang w:eastAsia="ru-RU"/>
        </w:rPr>
      </w:pPr>
      <w:r w:rsidRPr="004B0E3B">
        <w:rPr>
          <w:rFonts w:eastAsia="Times New Roman" w:cs="Times New Roman"/>
          <w:b/>
          <w:color w:val="000000"/>
          <w:kern w:val="0"/>
          <w:sz w:val="24"/>
          <w:szCs w:val="24"/>
          <w:lang w:eastAsia="ru-RU"/>
        </w:rPr>
        <w:t>Фонд оценочных средств</w:t>
      </w:r>
    </w:p>
    <w:p w14:paraId="6CD42A90" w14:textId="77777777" w:rsidR="00FC1C44" w:rsidRDefault="00FC1C44" w:rsidP="004B0E3B">
      <w:pPr>
        <w:ind w:firstLine="709"/>
        <w:contextualSpacing/>
        <w:jc w:val="center"/>
        <w:rPr>
          <w:rFonts w:eastAsia="Times New Roman" w:cs="Times New Roman"/>
          <w:b/>
          <w:color w:val="000000"/>
          <w:kern w:val="0"/>
          <w:sz w:val="24"/>
          <w:szCs w:val="24"/>
          <w:lang w:eastAsia="ru-RU"/>
        </w:rPr>
      </w:pPr>
      <w:r>
        <w:rPr>
          <w:rFonts w:eastAsia="Times New Roman" w:cs="Times New Roman"/>
          <w:b/>
          <w:color w:val="000000"/>
          <w:kern w:val="0"/>
          <w:sz w:val="24"/>
          <w:szCs w:val="24"/>
          <w:lang w:eastAsia="ru-RU"/>
        </w:rPr>
        <w:t>для проведения текущего контроля успеваемости</w:t>
      </w:r>
      <w:r w:rsidR="008737C6" w:rsidRPr="004B0E3B">
        <w:rPr>
          <w:rFonts w:eastAsia="Times New Roman" w:cs="Times New Roman"/>
          <w:b/>
          <w:color w:val="000000"/>
          <w:kern w:val="0"/>
          <w:sz w:val="24"/>
          <w:szCs w:val="24"/>
          <w:lang w:eastAsia="ru-RU"/>
        </w:rPr>
        <w:t xml:space="preserve"> </w:t>
      </w:r>
    </w:p>
    <w:p w14:paraId="60F37745" w14:textId="77777777" w:rsidR="00FC1C44" w:rsidRDefault="008737C6" w:rsidP="004B0E3B">
      <w:pPr>
        <w:ind w:firstLine="709"/>
        <w:contextualSpacing/>
        <w:jc w:val="center"/>
        <w:rPr>
          <w:rFonts w:eastAsia="Times New Roman" w:cs="Times New Roman"/>
          <w:b/>
          <w:color w:val="000000"/>
          <w:kern w:val="0"/>
          <w:sz w:val="24"/>
          <w:szCs w:val="24"/>
          <w:lang w:eastAsia="ru-RU"/>
        </w:rPr>
      </w:pPr>
      <w:r w:rsidRPr="004B0E3B">
        <w:rPr>
          <w:rFonts w:eastAsia="Times New Roman" w:cs="Times New Roman"/>
          <w:b/>
          <w:color w:val="000000"/>
          <w:kern w:val="0"/>
          <w:sz w:val="24"/>
          <w:szCs w:val="24"/>
          <w:lang w:eastAsia="ru-RU"/>
        </w:rPr>
        <w:t xml:space="preserve">и промежуточной аттестации студентов </w:t>
      </w:r>
    </w:p>
    <w:p w14:paraId="70E1FE26" w14:textId="6402F810" w:rsidR="008737C6" w:rsidRPr="004B0E3B" w:rsidRDefault="008737C6" w:rsidP="004B0E3B">
      <w:pPr>
        <w:ind w:firstLine="709"/>
        <w:contextualSpacing/>
        <w:jc w:val="center"/>
        <w:rPr>
          <w:rFonts w:eastAsia="Times New Roman" w:cs="Times New Roman"/>
          <w:b/>
          <w:kern w:val="0"/>
          <w:sz w:val="24"/>
          <w:szCs w:val="24"/>
          <w:lang w:eastAsia="ru-RU"/>
        </w:rPr>
      </w:pPr>
      <w:r w:rsidRPr="004B0E3B">
        <w:rPr>
          <w:rFonts w:eastAsia="Times New Roman" w:cs="Times New Roman"/>
          <w:b/>
          <w:color w:val="000000"/>
          <w:kern w:val="0"/>
          <w:sz w:val="24"/>
          <w:szCs w:val="24"/>
          <w:lang w:eastAsia="ru-RU"/>
        </w:rPr>
        <w:t>по дисциплине</w:t>
      </w:r>
    </w:p>
    <w:p w14:paraId="28DFEFD7" w14:textId="77777777" w:rsidR="008737C6" w:rsidRPr="004B0E3B" w:rsidRDefault="008737C6" w:rsidP="004B0E3B">
      <w:pPr>
        <w:spacing w:after="0"/>
        <w:ind w:firstLine="709"/>
        <w:contextualSpacing/>
        <w:jc w:val="both"/>
        <w:rPr>
          <w:rFonts w:eastAsia="Times New Roman" w:cs="Times New Roman"/>
          <w:b/>
          <w:kern w:val="0"/>
          <w:sz w:val="24"/>
          <w:szCs w:val="24"/>
          <w:lang w:eastAsia="ru-RU"/>
        </w:rPr>
      </w:pPr>
    </w:p>
    <w:p w14:paraId="3200E4A5" w14:textId="22E37CCB" w:rsidR="008737C6" w:rsidRPr="00C04044" w:rsidRDefault="008737C6" w:rsidP="004B0E3B">
      <w:pPr>
        <w:ind w:firstLine="709"/>
        <w:contextualSpacing/>
        <w:jc w:val="center"/>
        <w:rPr>
          <w:rFonts w:eastAsia="Times New Roman" w:cs="Times New Roman"/>
          <w:b/>
          <w:kern w:val="0"/>
          <w:sz w:val="24"/>
          <w:szCs w:val="24"/>
          <w:lang w:eastAsia="ru-RU"/>
        </w:rPr>
      </w:pPr>
      <w:r w:rsidRPr="00C04044">
        <w:rPr>
          <w:rFonts w:eastAsia="Times New Roman" w:cs="Times New Roman"/>
          <w:b/>
          <w:color w:val="000000"/>
          <w:kern w:val="0"/>
          <w:sz w:val="24"/>
          <w:szCs w:val="24"/>
          <w:lang w:eastAsia="ru-RU"/>
        </w:rPr>
        <w:t>1.</w:t>
      </w:r>
      <w:r w:rsidR="00FC1C44" w:rsidRPr="00C04044">
        <w:rPr>
          <w:rFonts w:eastAsia="Times New Roman" w:cs="Times New Roman"/>
          <w:b/>
          <w:color w:val="000000"/>
          <w:kern w:val="0"/>
          <w:sz w:val="24"/>
          <w:szCs w:val="24"/>
          <w:lang w:eastAsia="ru-RU"/>
        </w:rPr>
        <w:t xml:space="preserve"> Типовые контрольные задания и</w:t>
      </w:r>
      <w:r w:rsidRPr="00C04044">
        <w:rPr>
          <w:rFonts w:eastAsia="Times New Roman" w:cs="Times New Roman"/>
          <w:b/>
          <w:color w:val="000000"/>
          <w:kern w:val="0"/>
          <w:sz w:val="24"/>
          <w:szCs w:val="24"/>
          <w:lang w:eastAsia="ru-RU"/>
        </w:rPr>
        <w:t xml:space="preserve"> иные материалы, </w:t>
      </w:r>
    </w:p>
    <w:p w14:paraId="67506A1A" w14:textId="5185CC69" w:rsidR="008737C6" w:rsidRPr="00C04044" w:rsidRDefault="00FC1C44" w:rsidP="004B0E3B">
      <w:pPr>
        <w:ind w:firstLine="709"/>
        <w:contextualSpacing/>
        <w:jc w:val="center"/>
        <w:rPr>
          <w:rFonts w:eastAsia="Times New Roman" w:cs="Times New Roman"/>
          <w:b/>
          <w:kern w:val="0"/>
          <w:sz w:val="24"/>
          <w:szCs w:val="24"/>
          <w:lang w:eastAsia="ru-RU"/>
        </w:rPr>
      </w:pPr>
      <w:r w:rsidRPr="00C04044">
        <w:rPr>
          <w:rFonts w:eastAsia="Times New Roman" w:cs="Times New Roman"/>
          <w:b/>
          <w:color w:val="000000"/>
          <w:kern w:val="0"/>
          <w:sz w:val="24"/>
          <w:szCs w:val="24"/>
          <w:lang w:eastAsia="ru-RU"/>
        </w:rPr>
        <w:t>используемые в процессе текущего контроля успеваемости</w:t>
      </w:r>
    </w:p>
    <w:p w14:paraId="3D34956B" w14:textId="77777777" w:rsidR="008737C6" w:rsidRPr="004B0E3B" w:rsidRDefault="008737C6" w:rsidP="004B0E3B">
      <w:pPr>
        <w:spacing w:after="0"/>
        <w:ind w:firstLine="709"/>
        <w:contextualSpacing/>
        <w:jc w:val="center"/>
        <w:rPr>
          <w:rFonts w:eastAsia="Times New Roman" w:cs="Times New Roman"/>
          <w:kern w:val="0"/>
          <w:sz w:val="24"/>
          <w:szCs w:val="24"/>
          <w:lang w:eastAsia="ru-RU"/>
        </w:rPr>
      </w:pPr>
    </w:p>
    <w:p w14:paraId="25550ECD" w14:textId="56535460" w:rsidR="008737C6" w:rsidRPr="004B0E3B" w:rsidRDefault="00252C58" w:rsidP="004B0E3B">
      <w:pPr>
        <w:tabs>
          <w:tab w:val="left" w:pos="5670"/>
        </w:tabs>
        <w:spacing w:after="0"/>
        <w:ind w:right="141" w:firstLine="709"/>
        <w:contextualSpacing/>
        <w:jc w:val="center"/>
        <w:rPr>
          <w:rFonts w:eastAsia="Times New Roman" w:cs="Times New Roman"/>
          <w:b/>
          <w:iCs/>
          <w:kern w:val="0"/>
          <w:sz w:val="24"/>
          <w:szCs w:val="24"/>
          <w:lang w:eastAsia="ru-RU"/>
        </w:rPr>
      </w:pPr>
      <w:r>
        <w:rPr>
          <w:rFonts w:eastAsia="Times New Roman" w:cs="Times New Roman"/>
          <w:b/>
          <w:iCs/>
          <w:kern w:val="0"/>
          <w:sz w:val="24"/>
          <w:szCs w:val="24"/>
          <w:lang w:eastAsia="ru-RU"/>
        </w:rPr>
        <w:t xml:space="preserve">Задания для </w:t>
      </w:r>
      <w:r w:rsidR="008737C6" w:rsidRPr="004B0E3B">
        <w:rPr>
          <w:rFonts w:eastAsia="Times New Roman" w:cs="Times New Roman"/>
          <w:b/>
          <w:iCs/>
          <w:kern w:val="0"/>
          <w:sz w:val="24"/>
          <w:szCs w:val="24"/>
          <w:lang w:eastAsia="ru-RU"/>
        </w:rPr>
        <w:t>самостоятельной работы</w:t>
      </w:r>
    </w:p>
    <w:p w14:paraId="4B259BA6" w14:textId="77777777" w:rsidR="008737C6" w:rsidRPr="004B0E3B" w:rsidRDefault="008737C6" w:rsidP="004B0E3B">
      <w:pPr>
        <w:tabs>
          <w:tab w:val="left" w:pos="5670"/>
        </w:tabs>
        <w:spacing w:after="0"/>
        <w:ind w:right="141" w:firstLine="709"/>
        <w:contextualSpacing/>
        <w:jc w:val="center"/>
        <w:rPr>
          <w:rFonts w:eastAsia="Times New Roman" w:cs="Times New Roman"/>
          <w:i/>
          <w:iCs/>
          <w:kern w:val="0"/>
          <w:sz w:val="24"/>
          <w:szCs w:val="24"/>
          <w:lang w:eastAsia="ru-RU"/>
        </w:rPr>
      </w:pPr>
      <w:r w:rsidRPr="004B0E3B">
        <w:rPr>
          <w:rFonts w:eastAsia="Times New Roman" w:cs="Times New Roman"/>
          <w:i/>
          <w:iCs/>
          <w:kern w:val="0"/>
          <w:sz w:val="24"/>
          <w:szCs w:val="24"/>
          <w:lang w:eastAsia="ru-RU"/>
        </w:rPr>
        <w:t xml:space="preserve">(данные задания выполняются студентом самостоятельно </w:t>
      </w:r>
    </w:p>
    <w:p w14:paraId="7CD10C96" w14:textId="77777777" w:rsidR="008737C6" w:rsidRPr="004B0E3B" w:rsidRDefault="008737C6" w:rsidP="004B0E3B">
      <w:pPr>
        <w:tabs>
          <w:tab w:val="left" w:pos="5670"/>
        </w:tabs>
        <w:spacing w:after="0"/>
        <w:ind w:right="141" w:firstLine="709"/>
        <w:contextualSpacing/>
        <w:jc w:val="center"/>
        <w:rPr>
          <w:rFonts w:eastAsia="Times New Roman" w:cs="Times New Roman"/>
          <w:i/>
          <w:iCs/>
          <w:kern w:val="0"/>
          <w:sz w:val="24"/>
          <w:szCs w:val="24"/>
          <w:lang w:eastAsia="ru-RU"/>
        </w:rPr>
      </w:pPr>
      <w:r w:rsidRPr="004B0E3B">
        <w:rPr>
          <w:rFonts w:eastAsia="Times New Roman" w:cs="Times New Roman"/>
          <w:i/>
          <w:iCs/>
          <w:kern w:val="0"/>
          <w:sz w:val="24"/>
          <w:szCs w:val="24"/>
          <w:lang w:eastAsia="ru-RU"/>
        </w:rPr>
        <w:t>и преподавателем в обязательном порядке не проверяются)</w:t>
      </w:r>
    </w:p>
    <w:p w14:paraId="7ADCDC29" w14:textId="77777777" w:rsidR="008737C6" w:rsidRPr="004B0E3B" w:rsidRDefault="008737C6" w:rsidP="004B0E3B">
      <w:pPr>
        <w:ind w:firstLine="709"/>
        <w:contextualSpacing/>
        <w:jc w:val="center"/>
        <w:rPr>
          <w:rFonts w:eastAsia="Times New Roman" w:cs="Times New Roman"/>
          <w:color w:val="000000"/>
          <w:kern w:val="0"/>
          <w:sz w:val="24"/>
          <w:szCs w:val="24"/>
          <w:lang w:eastAsia="ru-RU"/>
        </w:rPr>
      </w:pPr>
    </w:p>
    <w:p w14:paraId="05F712E6" w14:textId="4DC67E5A" w:rsidR="008737C6" w:rsidRPr="00C04044" w:rsidRDefault="008737C6" w:rsidP="004B0E3B">
      <w:pPr>
        <w:spacing w:after="0"/>
        <w:ind w:firstLine="709"/>
        <w:contextualSpacing/>
        <w:jc w:val="center"/>
        <w:rPr>
          <w:rFonts w:eastAsia="Times New Roman" w:cs="Times New Roman"/>
          <w:b/>
          <w:kern w:val="0"/>
          <w:sz w:val="24"/>
          <w:szCs w:val="24"/>
          <w:lang w:eastAsia="ru-RU"/>
        </w:rPr>
      </w:pPr>
      <w:r w:rsidRPr="00C04044">
        <w:rPr>
          <w:rFonts w:eastAsia="Times New Roman" w:cs="Times New Roman"/>
          <w:b/>
          <w:kern w:val="0"/>
          <w:sz w:val="24"/>
          <w:szCs w:val="24"/>
          <w:lang w:eastAsia="ru-RU"/>
        </w:rPr>
        <w:t>Самостоятельная работа №1.</w:t>
      </w:r>
    </w:p>
    <w:p w14:paraId="729CBAB9" w14:textId="726D265D" w:rsidR="008737C6" w:rsidRPr="004B0E3B" w:rsidRDefault="009F5408" w:rsidP="00FC1C44">
      <w:pPr>
        <w:pStyle w:val="a4"/>
        <w:spacing w:after="0"/>
        <w:ind w:left="709"/>
        <w:jc w:val="both"/>
        <w:rPr>
          <w:rFonts w:eastAsia="Times New Roman" w:cs="Times New Roman"/>
          <w:kern w:val="0"/>
          <w:sz w:val="24"/>
          <w:szCs w:val="24"/>
          <w:lang w:eastAsia="ru-RU"/>
        </w:rPr>
      </w:pPr>
      <w:r w:rsidRPr="004B0E3B">
        <w:rPr>
          <w:rFonts w:eastAsia="Times New Roman" w:cs="Times New Roman"/>
          <w:kern w:val="0"/>
          <w:sz w:val="24"/>
          <w:szCs w:val="24"/>
          <w:lang w:eastAsia="ru-RU"/>
        </w:rPr>
        <w:t xml:space="preserve">Разработать собственный образ блогера и </w:t>
      </w:r>
      <w:r w:rsidR="00CB433A" w:rsidRPr="004B0E3B">
        <w:rPr>
          <w:rFonts w:eastAsia="Times New Roman" w:cs="Times New Roman"/>
          <w:kern w:val="0"/>
          <w:sz w:val="24"/>
          <w:szCs w:val="24"/>
          <w:lang w:eastAsia="ru-RU"/>
        </w:rPr>
        <w:t>бренд. Выбрать адекватные платформы для размещения блога.</w:t>
      </w:r>
    </w:p>
    <w:p w14:paraId="01B43BC1" w14:textId="77777777" w:rsidR="008737C6" w:rsidRPr="00C04044" w:rsidRDefault="008737C6" w:rsidP="004B0E3B">
      <w:pPr>
        <w:spacing w:after="0"/>
        <w:ind w:firstLine="709"/>
        <w:contextualSpacing/>
        <w:jc w:val="center"/>
        <w:rPr>
          <w:rFonts w:eastAsia="Times New Roman" w:cs="Times New Roman"/>
          <w:b/>
          <w:kern w:val="0"/>
          <w:sz w:val="24"/>
          <w:szCs w:val="24"/>
          <w:lang w:eastAsia="ru-RU"/>
        </w:rPr>
      </w:pPr>
      <w:r w:rsidRPr="00C04044">
        <w:rPr>
          <w:rFonts w:eastAsia="Times New Roman" w:cs="Times New Roman"/>
          <w:b/>
          <w:kern w:val="0"/>
          <w:sz w:val="24"/>
          <w:szCs w:val="24"/>
          <w:lang w:eastAsia="ru-RU"/>
        </w:rPr>
        <w:t>Самостоятельная работа №2.</w:t>
      </w:r>
    </w:p>
    <w:p w14:paraId="7A6507FE" w14:textId="6DAA19E7" w:rsidR="008737C6" w:rsidRPr="004B0E3B" w:rsidRDefault="00FC1C44" w:rsidP="00FC1C44">
      <w:pPr>
        <w:suppressAutoHyphens/>
        <w:autoSpaceDE w:val="0"/>
        <w:autoSpaceDN w:val="0"/>
        <w:adjustRightInd w:val="0"/>
        <w:spacing w:after="0"/>
        <w:ind w:left="709"/>
        <w:contextualSpacing/>
        <w:jc w:val="both"/>
        <w:rPr>
          <w:rFonts w:eastAsia="Times New Roman" w:cs="Times New Roman"/>
          <w:b/>
          <w:kern w:val="0"/>
          <w:sz w:val="24"/>
          <w:szCs w:val="24"/>
          <w:lang w:eastAsia="ru-RU"/>
        </w:rPr>
      </w:pPr>
      <w:r>
        <w:rPr>
          <w:rFonts w:eastAsia="SimSun" w:cs="Times New Roman"/>
          <w:sz w:val="24"/>
          <w:szCs w:val="24"/>
          <w:lang w:eastAsia="ar-SA"/>
        </w:rPr>
        <w:t>1.</w:t>
      </w:r>
      <w:r>
        <w:t> </w:t>
      </w:r>
      <w:r>
        <w:rPr>
          <w:rFonts w:eastAsia="SimSun" w:cs="Times New Roman"/>
          <w:sz w:val="24"/>
          <w:szCs w:val="24"/>
          <w:lang w:eastAsia="ar-SA"/>
        </w:rPr>
        <w:t>Продумайте систему монетизации</w:t>
      </w:r>
      <w:r w:rsidR="00A4204C">
        <w:rPr>
          <w:rFonts w:eastAsia="SimSun" w:cs="Times New Roman"/>
          <w:sz w:val="24"/>
          <w:szCs w:val="24"/>
          <w:lang w:eastAsia="ar-SA"/>
        </w:rPr>
        <w:t xml:space="preserve"> и продвижения</w:t>
      </w:r>
      <w:r w:rsidR="00CB433A" w:rsidRPr="004B0E3B">
        <w:rPr>
          <w:rFonts w:eastAsia="SimSun" w:cs="Times New Roman"/>
          <w:sz w:val="24"/>
          <w:szCs w:val="24"/>
          <w:lang w:eastAsia="ar-SA"/>
        </w:rPr>
        <w:t xml:space="preserve"> для разработанного ранее блога.</w:t>
      </w:r>
    </w:p>
    <w:p w14:paraId="10F093EA" w14:textId="5FA8F910" w:rsidR="00CB433A" w:rsidRPr="004B0E3B" w:rsidRDefault="00FC1C44" w:rsidP="00FC1C44">
      <w:pPr>
        <w:suppressAutoHyphens/>
        <w:autoSpaceDE w:val="0"/>
        <w:autoSpaceDN w:val="0"/>
        <w:adjustRightInd w:val="0"/>
        <w:spacing w:after="0"/>
        <w:ind w:left="709"/>
        <w:contextualSpacing/>
        <w:jc w:val="both"/>
        <w:rPr>
          <w:rFonts w:eastAsia="Times New Roman" w:cs="Times New Roman"/>
          <w:b/>
          <w:kern w:val="0"/>
          <w:sz w:val="24"/>
          <w:szCs w:val="24"/>
          <w:lang w:eastAsia="ru-RU"/>
        </w:rPr>
      </w:pPr>
      <w:r>
        <w:rPr>
          <w:rFonts w:eastAsia="SimSun" w:cs="Times New Roman"/>
          <w:sz w:val="24"/>
          <w:szCs w:val="24"/>
          <w:lang w:eastAsia="ar-SA"/>
        </w:rPr>
        <w:t>2. </w:t>
      </w:r>
      <w:r w:rsidR="00CB433A" w:rsidRPr="004B0E3B">
        <w:rPr>
          <w:rFonts w:eastAsia="SimSun" w:cs="Times New Roman"/>
          <w:sz w:val="24"/>
          <w:szCs w:val="24"/>
          <w:lang w:eastAsia="ar-SA"/>
        </w:rPr>
        <w:t>Продумайте контент будущего блога и начните его наполнение.</w:t>
      </w:r>
    </w:p>
    <w:p w14:paraId="78672D21" w14:textId="77777777" w:rsidR="008737C6" w:rsidRPr="004B0E3B" w:rsidRDefault="008737C6" w:rsidP="004B0E3B">
      <w:pPr>
        <w:suppressAutoHyphens/>
        <w:autoSpaceDE w:val="0"/>
        <w:autoSpaceDN w:val="0"/>
        <w:adjustRightInd w:val="0"/>
        <w:spacing w:after="0"/>
        <w:ind w:firstLine="709"/>
        <w:contextualSpacing/>
        <w:rPr>
          <w:rFonts w:eastAsia="Times New Roman" w:cs="Times New Roman"/>
          <w:b/>
          <w:kern w:val="0"/>
          <w:sz w:val="24"/>
          <w:szCs w:val="24"/>
          <w:lang w:eastAsia="ru-RU"/>
        </w:rPr>
      </w:pPr>
    </w:p>
    <w:p w14:paraId="293B42E0" w14:textId="77777777" w:rsidR="008737C6" w:rsidRPr="00C04044" w:rsidRDefault="008737C6" w:rsidP="00C04044">
      <w:pPr>
        <w:autoSpaceDE w:val="0"/>
        <w:autoSpaceDN w:val="0"/>
        <w:adjustRightInd w:val="0"/>
        <w:spacing w:after="0"/>
        <w:contextualSpacing/>
        <w:jc w:val="center"/>
        <w:rPr>
          <w:rFonts w:eastAsia="Times New Roman" w:cs="Times New Roman"/>
          <w:b/>
          <w:kern w:val="0"/>
          <w:sz w:val="24"/>
          <w:szCs w:val="24"/>
          <w:lang w:eastAsia="ru-RU"/>
        </w:rPr>
      </w:pPr>
      <w:r w:rsidRPr="00C04044">
        <w:rPr>
          <w:rFonts w:eastAsia="Times New Roman" w:cs="Times New Roman"/>
          <w:b/>
          <w:kern w:val="0"/>
          <w:sz w:val="24"/>
          <w:szCs w:val="24"/>
          <w:lang w:eastAsia="ru-RU"/>
        </w:rPr>
        <w:t>2. Список вопросов и (или) заданий для проведения промежуточной аттестации</w:t>
      </w:r>
    </w:p>
    <w:p w14:paraId="618156D3" w14:textId="77777777" w:rsidR="008737C6" w:rsidRPr="004B0E3B" w:rsidRDefault="008737C6" w:rsidP="004B0E3B">
      <w:pPr>
        <w:autoSpaceDE w:val="0"/>
        <w:autoSpaceDN w:val="0"/>
        <w:adjustRightInd w:val="0"/>
        <w:spacing w:after="0"/>
        <w:ind w:firstLine="709"/>
        <w:contextualSpacing/>
        <w:jc w:val="center"/>
        <w:rPr>
          <w:rFonts w:eastAsia="Times New Roman" w:cs="Times New Roman"/>
          <w:b/>
          <w:kern w:val="0"/>
          <w:sz w:val="24"/>
          <w:szCs w:val="24"/>
          <w:lang w:eastAsia="ru-RU"/>
        </w:rPr>
      </w:pPr>
    </w:p>
    <w:p w14:paraId="39ECD97C" w14:textId="77777777" w:rsidR="008737C6" w:rsidRPr="004B0E3B" w:rsidRDefault="008737C6" w:rsidP="004B0E3B">
      <w:pPr>
        <w:autoSpaceDE w:val="0"/>
        <w:autoSpaceDN w:val="0"/>
        <w:adjustRightInd w:val="0"/>
        <w:spacing w:after="0"/>
        <w:ind w:firstLine="709"/>
        <w:contextualSpacing/>
        <w:jc w:val="both"/>
        <w:rPr>
          <w:rFonts w:eastAsia="Times New Roman" w:cs="Times New Roman"/>
          <w:kern w:val="0"/>
          <w:sz w:val="24"/>
          <w:szCs w:val="24"/>
          <w:lang w:eastAsia="ru-RU"/>
        </w:rPr>
      </w:pPr>
      <w:r w:rsidRPr="004B0E3B">
        <w:rPr>
          <w:rFonts w:eastAsia="Times New Roman" w:cs="Times New Roman"/>
          <w:kern w:val="0"/>
          <w:sz w:val="24"/>
          <w:szCs w:val="24"/>
          <w:lang w:eastAsia="ru-RU"/>
        </w:rPr>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4E60350D" w14:textId="77777777" w:rsidR="008737C6" w:rsidRPr="004B0E3B" w:rsidRDefault="008737C6" w:rsidP="004B0E3B">
      <w:pPr>
        <w:autoSpaceDE w:val="0"/>
        <w:autoSpaceDN w:val="0"/>
        <w:adjustRightInd w:val="0"/>
        <w:spacing w:after="0"/>
        <w:ind w:firstLine="709"/>
        <w:contextualSpacing/>
        <w:jc w:val="both"/>
        <w:rPr>
          <w:rFonts w:eastAsia="Times New Roman" w:cs="Times New Roman"/>
          <w:kern w:val="0"/>
          <w:sz w:val="24"/>
          <w:szCs w:val="24"/>
          <w:lang w:eastAsia="ru-RU"/>
        </w:rPr>
      </w:pPr>
      <w:r w:rsidRPr="004B0E3B">
        <w:rPr>
          <w:rFonts w:eastAsia="Times New Roman" w:cs="Times New Roman"/>
          <w:bCs/>
          <w:color w:val="000000"/>
          <w:kern w:val="0"/>
          <w:sz w:val="24"/>
          <w:szCs w:val="24"/>
          <w:lang w:eastAsia="ru-RU"/>
        </w:rPr>
        <w:t xml:space="preserve">Оценка </w:t>
      </w:r>
      <w:r w:rsidRPr="004B0E3B">
        <w:rPr>
          <w:rFonts w:eastAsia="Times New Roman" w:cs="Times New Roman"/>
          <w:color w:val="000000"/>
          <w:kern w:val="0"/>
          <w:sz w:val="24"/>
          <w:szCs w:val="24"/>
          <w:lang w:eastAsia="ru-RU"/>
        </w:rPr>
        <w:t xml:space="preserve">«незачтено» выставляется студенту, </w:t>
      </w:r>
      <w:r w:rsidRPr="004B0E3B">
        <w:rPr>
          <w:rFonts w:eastAsia="Times New Roman" w:cs="Times New Roman"/>
          <w:kern w:val="0"/>
          <w:sz w:val="24"/>
          <w:szCs w:val="24"/>
          <w:lang w:eastAsia="ru-RU"/>
        </w:rPr>
        <w:t>у которого не сформированы обе или одна компетенция.</w:t>
      </w:r>
    </w:p>
    <w:p w14:paraId="3C6F8AC1" w14:textId="77777777" w:rsidR="008737C6" w:rsidRPr="004B0E3B" w:rsidRDefault="008737C6" w:rsidP="004B0E3B">
      <w:pPr>
        <w:autoSpaceDE w:val="0"/>
        <w:autoSpaceDN w:val="0"/>
        <w:adjustRightInd w:val="0"/>
        <w:spacing w:after="0"/>
        <w:ind w:firstLine="709"/>
        <w:contextualSpacing/>
        <w:jc w:val="center"/>
        <w:rPr>
          <w:rFonts w:eastAsia="Times New Roman" w:cs="Times New Roman"/>
          <w:color w:val="000000"/>
          <w:kern w:val="0"/>
          <w:sz w:val="24"/>
          <w:szCs w:val="24"/>
          <w:lang w:eastAsia="ru-RU"/>
        </w:rPr>
      </w:pPr>
      <w:r w:rsidRPr="004B0E3B">
        <w:rPr>
          <w:rFonts w:eastAsia="Times New Roman" w:cs="Times New Roman"/>
          <w:b/>
          <w:bCs/>
          <w:color w:val="000000"/>
          <w:kern w:val="0"/>
          <w:sz w:val="24"/>
          <w:szCs w:val="24"/>
          <w:lang w:eastAsia="ru-RU"/>
        </w:rPr>
        <w:t xml:space="preserve">Список вопросов к </w:t>
      </w:r>
      <w:r w:rsidR="00E40A8D" w:rsidRPr="004B0E3B">
        <w:rPr>
          <w:rFonts w:eastAsia="Times New Roman" w:cs="Times New Roman"/>
          <w:b/>
          <w:bCs/>
          <w:color w:val="000000"/>
          <w:kern w:val="0"/>
          <w:sz w:val="24"/>
          <w:szCs w:val="24"/>
          <w:lang w:eastAsia="ru-RU"/>
        </w:rPr>
        <w:t>зачету</w:t>
      </w:r>
    </w:p>
    <w:p w14:paraId="1BA9B08D" w14:textId="2307CBFA" w:rsidR="00FC1C44" w:rsidRDefault="00FC1C44" w:rsidP="00C04044">
      <w:pPr>
        <w:spacing w:after="0"/>
        <w:contextualSpacing/>
        <w:jc w:val="center"/>
        <w:rPr>
          <w:rFonts w:eastAsia="Times New Roman" w:cs="Times New Roman"/>
          <w:i/>
          <w:kern w:val="0"/>
          <w:sz w:val="24"/>
          <w:szCs w:val="24"/>
          <w:lang w:eastAsia="ru-RU"/>
        </w:rPr>
      </w:pPr>
      <w:r>
        <w:rPr>
          <w:rFonts w:eastAsia="Times New Roman" w:cs="Times New Roman"/>
          <w:i/>
          <w:kern w:val="0"/>
          <w:sz w:val="24"/>
          <w:szCs w:val="24"/>
          <w:lang w:eastAsia="ru-RU"/>
        </w:rPr>
        <w:t>(проверка формирования</w:t>
      </w:r>
      <w:r w:rsidR="008737C6" w:rsidRPr="004B0E3B">
        <w:rPr>
          <w:rFonts w:eastAsia="Times New Roman" w:cs="Times New Roman"/>
          <w:i/>
          <w:kern w:val="0"/>
          <w:sz w:val="24"/>
          <w:szCs w:val="24"/>
          <w:lang w:eastAsia="ru-RU"/>
        </w:rPr>
        <w:t xml:space="preserve"> </w:t>
      </w:r>
      <w:r w:rsidR="00CB433A" w:rsidRPr="004B0E3B">
        <w:rPr>
          <w:rFonts w:eastAsia="Times New Roman" w:cs="Times New Roman"/>
          <w:i/>
          <w:kern w:val="0"/>
          <w:sz w:val="24"/>
          <w:szCs w:val="24"/>
          <w:lang w:eastAsia="ru-RU"/>
        </w:rPr>
        <w:t>УК-1,</w:t>
      </w:r>
      <w:r>
        <w:rPr>
          <w:rFonts w:eastAsia="Times New Roman" w:cs="Times New Roman"/>
          <w:i/>
          <w:kern w:val="0"/>
          <w:sz w:val="24"/>
          <w:szCs w:val="24"/>
          <w:lang w:eastAsia="ru-RU"/>
        </w:rPr>
        <w:t xml:space="preserve"> индикатор ИД-УК 1.3 </w:t>
      </w:r>
      <w:r w:rsidR="00CB433A" w:rsidRPr="004B0E3B">
        <w:rPr>
          <w:rFonts w:eastAsia="Times New Roman" w:cs="Times New Roman"/>
          <w:i/>
          <w:kern w:val="0"/>
          <w:sz w:val="24"/>
          <w:szCs w:val="24"/>
          <w:lang w:eastAsia="ru-RU"/>
        </w:rPr>
        <w:t>,</w:t>
      </w:r>
    </w:p>
    <w:p w14:paraId="1E2ADEE3" w14:textId="609DAAAE" w:rsidR="008737C6" w:rsidRPr="004B0E3B" w:rsidRDefault="008737C6" w:rsidP="00C04044">
      <w:pPr>
        <w:spacing w:after="0"/>
        <w:contextualSpacing/>
        <w:jc w:val="center"/>
        <w:rPr>
          <w:rFonts w:eastAsia="Times New Roman" w:cs="Times New Roman"/>
          <w:i/>
          <w:kern w:val="0"/>
          <w:sz w:val="24"/>
          <w:szCs w:val="24"/>
          <w:lang w:eastAsia="ru-RU"/>
        </w:rPr>
      </w:pPr>
      <w:r w:rsidRPr="004B0E3B">
        <w:rPr>
          <w:rFonts w:eastAsia="Times New Roman" w:cs="Times New Roman"/>
          <w:i/>
          <w:kern w:val="0"/>
          <w:sz w:val="24"/>
          <w:szCs w:val="24"/>
          <w:lang w:eastAsia="ru-RU"/>
        </w:rPr>
        <w:t>ПК-</w:t>
      </w:r>
      <w:r w:rsidR="00CB433A" w:rsidRPr="004B0E3B">
        <w:rPr>
          <w:rFonts w:eastAsia="Times New Roman" w:cs="Times New Roman"/>
          <w:i/>
          <w:kern w:val="0"/>
          <w:sz w:val="24"/>
          <w:szCs w:val="24"/>
          <w:lang w:eastAsia="ru-RU"/>
        </w:rPr>
        <w:t>3</w:t>
      </w:r>
      <w:r w:rsidR="00FC1C44">
        <w:rPr>
          <w:rFonts w:eastAsia="Times New Roman" w:cs="Times New Roman"/>
          <w:i/>
          <w:kern w:val="0"/>
          <w:sz w:val="24"/>
          <w:szCs w:val="24"/>
          <w:lang w:eastAsia="ru-RU"/>
        </w:rPr>
        <w:t>, индикатор</w:t>
      </w:r>
      <w:r w:rsidRPr="004B0E3B">
        <w:rPr>
          <w:rFonts w:eastAsia="Times New Roman" w:cs="Times New Roman"/>
          <w:i/>
          <w:kern w:val="0"/>
          <w:sz w:val="24"/>
          <w:szCs w:val="24"/>
          <w:lang w:eastAsia="ru-RU"/>
        </w:rPr>
        <w:t xml:space="preserve"> ИД-ПК-</w:t>
      </w:r>
      <w:r w:rsidR="00CB433A" w:rsidRPr="004B0E3B">
        <w:rPr>
          <w:rFonts w:eastAsia="Times New Roman" w:cs="Times New Roman"/>
          <w:i/>
          <w:kern w:val="0"/>
          <w:sz w:val="24"/>
          <w:szCs w:val="24"/>
          <w:lang w:eastAsia="ru-RU"/>
        </w:rPr>
        <w:t>3.3</w:t>
      </w:r>
      <w:r w:rsidRPr="004B0E3B">
        <w:rPr>
          <w:rFonts w:eastAsia="Times New Roman" w:cs="Times New Roman"/>
          <w:i/>
          <w:kern w:val="0"/>
          <w:sz w:val="24"/>
          <w:szCs w:val="24"/>
          <w:lang w:eastAsia="ru-RU"/>
        </w:rPr>
        <w:t>)</w:t>
      </w:r>
    </w:p>
    <w:p w14:paraId="6DB57CF5" w14:textId="77777777" w:rsidR="008737C6" w:rsidRPr="004B0E3B" w:rsidRDefault="008737C6" w:rsidP="00C04044">
      <w:pPr>
        <w:spacing w:after="0"/>
        <w:contextualSpacing/>
        <w:jc w:val="center"/>
        <w:rPr>
          <w:rFonts w:eastAsia="Times New Roman" w:cs="Times New Roman"/>
          <w:i/>
          <w:kern w:val="0"/>
          <w:sz w:val="24"/>
          <w:szCs w:val="24"/>
          <w:lang w:eastAsia="ru-RU"/>
        </w:rPr>
      </w:pPr>
    </w:p>
    <w:p w14:paraId="6687C2AE" w14:textId="2E04474C" w:rsidR="00CB433A" w:rsidRPr="00FC1C44" w:rsidRDefault="00FC1C44"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1. </w:t>
      </w:r>
      <w:r w:rsidR="00CB433A" w:rsidRPr="00FC1C44">
        <w:rPr>
          <w:rFonts w:eastAsia="Times New Roman" w:cs="Times New Roman"/>
          <w:kern w:val="0"/>
          <w:sz w:val="24"/>
          <w:szCs w:val="24"/>
          <w:lang w:eastAsia="ru-RU"/>
        </w:rPr>
        <w:t xml:space="preserve">Законодательные основы и правовое поле блогинга. </w:t>
      </w:r>
    </w:p>
    <w:p w14:paraId="01447AD6" w14:textId="7D82E48A"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2. </w:t>
      </w:r>
      <w:r w:rsidR="00CB433A" w:rsidRPr="00FC1C44">
        <w:rPr>
          <w:rFonts w:eastAsia="Times New Roman" w:cs="Times New Roman"/>
          <w:kern w:val="0"/>
          <w:sz w:val="24"/>
          <w:szCs w:val="24"/>
          <w:lang w:eastAsia="ru-RU"/>
        </w:rPr>
        <w:t xml:space="preserve">Авторское право в блогинге. </w:t>
      </w:r>
    </w:p>
    <w:p w14:paraId="3B290D41" w14:textId="782B5092"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3. </w:t>
      </w:r>
      <w:r w:rsidR="00CB433A" w:rsidRPr="00FC1C44">
        <w:rPr>
          <w:rFonts w:eastAsia="Times New Roman" w:cs="Times New Roman"/>
          <w:kern w:val="0"/>
          <w:sz w:val="24"/>
          <w:szCs w:val="24"/>
          <w:lang w:eastAsia="ru-RU"/>
        </w:rPr>
        <w:t>Конфликты в публичном пространстве.</w:t>
      </w:r>
    </w:p>
    <w:p w14:paraId="30EE4238" w14:textId="34ABF3B9"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4. </w:t>
      </w:r>
      <w:r w:rsidR="00CB433A" w:rsidRPr="00FC1C44">
        <w:rPr>
          <w:rFonts w:eastAsia="Times New Roman" w:cs="Times New Roman"/>
          <w:kern w:val="0"/>
          <w:sz w:val="24"/>
          <w:szCs w:val="24"/>
          <w:lang w:eastAsia="ru-RU"/>
        </w:rPr>
        <w:t>Обр</w:t>
      </w:r>
      <w:r>
        <w:rPr>
          <w:rFonts w:eastAsia="Times New Roman" w:cs="Times New Roman"/>
          <w:kern w:val="0"/>
          <w:sz w:val="24"/>
          <w:szCs w:val="24"/>
          <w:lang w:eastAsia="ru-RU"/>
        </w:rPr>
        <w:t>аз блогера. Психология блогера.</w:t>
      </w:r>
      <w:r w:rsidR="00CB433A" w:rsidRPr="00FC1C44">
        <w:rPr>
          <w:rFonts w:eastAsia="Times New Roman" w:cs="Times New Roman"/>
          <w:kern w:val="0"/>
          <w:sz w:val="24"/>
          <w:szCs w:val="24"/>
          <w:lang w:eastAsia="ru-RU"/>
        </w:rPr>
        <w:t xml:space="preserve"> Тайм-менеджмент блогера. </w:t>
      </w:r>
    </w:p>
    <w:p w14:paraId="3F6F27D9" w14:textId="17777E12"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5. </w:t>
      </w:r>
      <w:r w:rsidR="00CB433A" w:rsidRPr="00FC1C44">
        <w:rPr>
          <w:rFonts w:eastAsia="Times New Roman" w:cs="Times New Roman"/>
          <w:kern w:val="0"/>
          <w:sz w:val="24"/>
          <w:szCs w:val="24"/>
          <w:lang w:eastAsia="ru-RU"/>
        </w:rPr>
        <w:t>Создание личного бренда, примеры личных брендов блогеров</w:t>
      </w:r>
      <w:r>
        <w:rPr>
          <w:rFonts w:eastAsia="Times New Roman" w:cs="Times New Roman"/>
          <w:kern w:val="0"/>
          <w:sz w:val="24"/>
          <w:szCs w:val="24"/>
          <w:lang w:eastAsia="ru-RU"/>
        </w:rPr>
        <w:t>.</w:t>
      </w:r>
    </w:p>
    <w:p w14:paraId="265890F1" w14:textId="77B31650"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6. </w:t>
      </w:r>
      <w:r w:rsidR="00CB433A" w:rsidRPr="00FC1C44">
        <w:rPr>
          <w:rFonts w:eastAsia="Times New Roman" w:cs="Times New Roman"/>
          <w:kern w:val="0"/>
          <w:sz w:val="24"/>
          <w:szCs w:val="24"/>
          <w:lang w:eastAsia="ru-RU"/>
        </w:rPr>
        <w:t>Основные платформы блогинга и их особенности.</w:t>
      </w:r>
    </w:p>
    <w:p w14:paraId="2EBD309D" w14:textId="7B6C7025"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7. </w:t>
      </w:r>
      <w:r w:rsidR="00CB433A" w:rsidRPr="00FC1C44">
        <w:rPr>
          <w:rFonts w:eastAsia="Times New Roman" w:cs="Times New Roman"/>
          <w:kern w:val="0"/>
          <w:sz w:val="24"/>
          <w:szCs w:val="24"/>
          <w:lang w:eastAsia="ru-RU"/>
        </w:rPr>
        <w:t>Монетизация блога. Работа со спонсорами.</w:t>
      </w:r>
    </w:p>
    <w:p w14:paraId="2AFEC051" w14:textId="4BF6C03A"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8. </w:t>
      </w:r>
      <w:r w:rsidR="00CB433A" w:rsidRPr="00FC1C44">
        <w:rPr>
          <w:rFonts w:eastAsia="Times New Roman" w:cs="Times New Roman"/>
          <w:kern w:val="0"/>
          <w:sz w:val="24"/>
          <w:szCs w:val="24"/>
          <w:lang w:eastAsia="ru-RU"/>
        </w:rPr>
        <w:t>Стратегия продвижения блога. Продажи рекламы и интеграций.</w:t>
      </w:r>
    </w:p>
    <w:p w14:paraId="0A24AFA2" w14:textId="629E355A"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9.</w:t>
      </w:r>
      <w:r w:rsidR="00CB433A" w:rsidRPr="00FC1C44">
        <w:rPr>
          <w:rFonts w:eastAsia="Times New Roman" w:cs="Times New Roman"/>
          <w:kern w:val="0"/>
          <w:sz w:val="24"/>
          <w:szCs w:val="24"/>
          <w:lang w:eastAsia="ru-RU"/>
        </w:rPr>
        <w:t xml:space="preserve"> Написание текстов. Работа с текстами онлайн. </w:t>
      </w:r>
    </w:p>
    <w:p w14:paraId="3C7282EA" w14:textId="06203145"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10. </w:t>
      </w:r>
      <w:r w:rsidR="00CB433A" w:rsidRPr="00FC1C44">
        <w:rPr>
          <w:rFonts w:eastAsia="Times New Roman" w:cs="Times New Roman"/>
          <w:kern w:val="0"/>
          <w:sz w:val="24"/>
          <w:szCs w:val="24"/>
          <w:lang w:eastAsia="ru-RU"/>
        </w:rPr>
        <w:t xml:space="preserve">Обработка изображений. </w:t>
      </w:r>
    </w:p>
    <w:p w14:paraId="1015132B" w14:textId="6542F45D"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11. </w:t>
      </w:r>
      <w:r w:rsidR="00CB433A" w:rsidRPr="00FC1C44">
        <w:rPr>
          <w:rFonts w:eastAsia="Times New Roman" w:cs="Times New Roman"/>
          <w:kern w:val="0"/>
          <w:sz w:val="24"/>
          <w:szCs w:val="24"/>
          <w:lang w:eastAsia="ru-RU"/>
        </w:rPr>
        <w:t xml:space="preserve">Обработка видео. </w:t>
      </w:r>
    </w:p>
    <w:p w14:paraId="138D0907" w14:textId="5A54C02D" w:rsidR="00CB433A" w:rsidRPr="00FC1C44" w:rsidRDefault="00A4204C" w:rsidP="00FC1C44">
      <w:pPr>
        <w:spacing w:after="0"/>
        <w:ind w:left="709"/>
        <w:jc w:val="both"/>
        <w:rPr>
          <w:rFonts w:eastAsia="Times New Roman" w:cs="Times New Roman"/>
          <w:kern w:val="0"/>
          <w:sz w:val="24"/>
          <w:szCs w:val="24"/>
          <w:lang w:eastAsia="ru-RU"/>
        </w:rPr>
      </w:pPr>
      <w:r>
        <w:rPr>
          <w:rFonts w:eastAsia="Times New Roman" w:cs="Times New Roman"/>
          <w:kern w:val="0"/>
          <w:sz w:val="24"/>
          <w:szCs w:val="24"/>
          <w:lang w:eastAsia="ru-RU"/>
        </w:rPr>
        <w:t>12. </w:t>
      </w:r>
      <w:r w:rsidR="00CB433A" w:rsidRPr="00FC1C44">
        <w:rPr>
          <w:rFonts w:eastAsia="Times New Roman" w:cs="Times New Roman"/>
          <w:kern w:val="0"/>
          <w:sz w:val="24"/>
          <w:szCs w:val="24"/>
          <w:lang w:eastAsia="ru-RU"/>
        </w:rPr>
        <w:t>Работа с фан-сообществом.</w:t>
      </w:r>
    </w:p>
    <w:p w14:paraId="24A0120F" w14:textId="77777777" w:rsidR="008737C6" w:rsidRPr="004B0E3B" w:rsidRDefault="00CB433A" w:rsidP="00FC1C44">
      <w:pPr>
        <w:spacing w:after="0"/>
        <w:ind w:left="709"/>
        <w:contextualSpacing/>
        <w:jc w:val="right"/>
        <w:rPr>
          <w:rFonts w:eastAsia="Times New Roman" w:cs="Times New Roman"/>
          <w:bCs/>
          <w:iCs/>
          <w:kern w:val="0"/>
          <w:sz w:val="24"/>
          <w:szCs w:val="24"/>
          <w:lang w:eastAsia="ru-RU"/>
        </w:rPr>
      </w:pPr>
      <w:r w:rsidRPr="004B0E3B">
        <w:rPr>
          <w:rFonts w:eastAsia="Times New Roman" w:cs="Times New Roman"/>
          <w:iCs/>
          <w:kern w:val="0"/>
          <w:sz w:val="24"/>
          <w:szCs w:val="24"/>
          <w:lang w:eastAsia="ru-RU"/>
        </w:rPr>
        <w:br w:type="page"/>
      </w:r>
      <w:r w:rsidR="008737C6" w:rsidRPr="004B0E3B">
        <w:rPr>
          <w:rFonts w:eastAsia="Times New Roman" w:cs="Times New Roman"/>
          <w:b/>
          <w:bCs/>
          <w:color w:val="000000"/>
          <w:kern w:val="0"/>
          <w:sz w:val="24"/>
          <w:szCs w:val="24"/>
          <w:lang w:eastAsia="ru-RU"/>
        </w:rPr>
        <w:lastRenderedPageBreak/>
        <w:t>Приложение № 2 к рабочей программе дисциплины</w:t>
      </w:r>
    </w:p>
    <w:p w14:paraId="2BE18BFD" w14:textId="77777777" w:rsidR="00433B7B" w:rsidRPr="004B0E3B" w:rsidRDefault="008737C6" w:rsidP="004B0E3B">
      <w:pPr>
        <w:spacing w:after="0"/>
        <w:ind w:firstLine="709"/>
        <w:contextualSpacing/>
        <w:jc w:val="right"/>
        <w:rPr>
          <w:rFonts w:eastAsia="Times New Roman" w:cs="Times New Roman"/>
          <w:b/>
          <w:bCs/>
          <w:kern w:val="0"/>
          <w:sz w:val="24"/>
          <w:szCs w:val="24"/>
          <w:lang w:eastAsia="ru-RU"/>
        </w:rPr>
      </w:pPr>
      <w:r w:rsidRPr="004B0E3B">
        <w:rPr>
          <w:rFonts w:eastAsia="Times New Roman" w:cs="Times New Roman"/>
          <w:b/>
          <w:kern w:val="0"/>
          <w:sz w:val="24"/>
          <w:szCs w:val="24"/>
          <w:lang w:eastAsia="ru-RU"/>
        </w:rPr>
        <w:t xml:space="preserve">«Основы блогинга» </w:t>
      </w:r>
      <w:r w:rsidRPr="004B0E3B">
        <w:rPr>
          <w:rFonts w:eastAsia="Times New Roman" w:cs="Times New Roman"/>
          <w:b/>
          <w:bCs/>
          <w:kern w:val="0"/>
          <w:sz w:val="24"/>
          <w:szCs w:val="24"/>
          <w:lang w:eastAsia="ru-RU"/>
        </w:rPr>
        <w:t xml:space="preserve"> </w:t>
      </w:r>
    </w:p>
    <w:p w14:paraId="06C427C7" w14:textId="77777777" w:rsidR="00433B7B" w:rsidRPr="004B0E3B" w:rsidRDefault="00433B7B" w:rsidP="004B0E3B">
      <w:pPr>
        <w:spacing w:after="0"/>
        <w:ind w:firstLine="709"/>
        <w:contextualSpacing/>
        <w:jc w:val="right"/>
        <w:rPr>
          <w:rFonts w:eastAsia="Times New Roman" w:cs="Times New Roman"/>
          <w:b/>
          <w:bCs/>
          <w:kern w:val="0"/>
          <w:sz w:val="24"/>
          <w:szCs w:val="24"/>
          <w:lang w:eastAsia="ru-RU"/>
        </w:rPr>
      </w:pPr>
    </w:p>
    <w:p w14:paraId="3EED972B" w14:textId="77777777" w:rsidR="00DC3B2F" w:rsidRPr="00DC3B2F" w:rsidRDefault="00DC3B2F" w:rsidP="00DC3B2F">
      <w:pPr>
        <w:spacing w:after="0"/>
        <w:ind w:firstLine="709"/>
        <w:contextualSpacing/>
        <w:jc w:val="center"/>
        <w:rPr>
          <w:rFonts w:eastAsia="Times New Roman" w:cs="Times New Roman"/>
          <w:b/>
          <w:kern w:val="0"/>
          <w:sz w:val="24"/>
          <w:szCs w:val="24"/>
          <w:lang w:eastAsia="ru-RU"/>
        </w:rPr>
      </w:pPr>
      <w:r w:rsidRPr="00DC3B2F">
        <w:rPr>
          <w:rFonts w:eastAsia="Times New Roman" w:cs="Times New Roman"/>
          <w:b/>
          <w:color w:val="000000"/>
          <w:kern w:val="0"/>
          <w:sz w:val="24"/>
          <w:szCs w:val="24"/>
          <w:lang w:eastAsia="ru-RU"/>
        </w:rPr>
        <w:t>Методические указания для студентов по освоению дисциплины</w:t>
      </w:r>
    </w:p>
    <w:p w14:paraId="3BCD1FB8" w14:textId="77777777" w:rsidR="00DC3B2F" w:rsidRPr="00DC3B2F" w:rsidRDefault="00DC3B2F" w:rsidP="00DC3B2F">
      <w:pPr>
        <w:spacing w:after="0"/>
        <w:ind w:firstLine="709"/>
        <w:contextualSpacing/>
        <w:jc w:val="both"/>
        <w:rPr>
          <w:rFonts w:eastAsia="Times New Roman" w:cs="Times New Roman"/>
          <w:kern w:val="0"/>
          <w:sz w:val="24"/>
          <w:szCs w:val="24"/>
          <w:lang w:eastAsia="ru-RU"/>
        </w:rPr>
      </w:pPr>
    </w:p>
    <w:p w14:paraId="47469A2E" w14:textId="77777777" w:rsidR="00DC3B2F" w:rsidRPr="00DC3B2F" w:rsidRDefault="00DC3B2F" w:rsidP="00DC3B2F">
      <w:pPr>
        <w:spacing w:after="0"/>
        <w:ind w:firstLine="709"/>
        <w:contextualSpacing/>
        <w:jc w:val="both"/>
        <w:rPr>
          <w:rFonts w:eastAsia="Times New Roman" w:cs="Times New Roman"/>
          <w:color w:val="000000"/>
          <w:kern w:val="0"/>
          <w:sz w:val="24"/>
          <w:szCs w:val="24"/>
          <w:lang w:eastAsia="ru-RU"/>
        </w:rPr>
      </w:pPr>
      <w:r w:rsidRPr="00DC3B2F">
        <w:rPr>
          <w:rFonts w:eastAsia="Times New Roman" w:cs="Times New Roman"/>
          <w:kern w:val="0"/>
          <w:sz w:val="24"/>
          <w:szCs w:val="24"/>
          <w:lang w:eastAsia="ru-RU"/>
        </w:rPr>
        <w:t xml:space="preserve">В ходе изучения данного курса студент должен овладеть </w:t>
      </w:r>
      <w:r w:rsidRPr="00DC3B2F">
        <w:rPr>
          <w:rFonts w:eastAsia="Times New Roman" w:cs="Times New Roman"/>
          <w:color w:val="000000"/>
          <w:kern w:val="0"/>
          <w:sz w:val="24"/>
          <w:szCs w:val="24"/>
          <w:lang w:eastAsia="ru-RU"/>
        </w:rPr>
        <w:t>знаниями и практическими навыками создания блога.</w:t>
      </w:r>
    </w:p>
    <w:p w14:paraId="7A95A35C"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xml:space="preserve">Подготовка к лекциям является одним из видов самостоятельной работы, хотя студенты часто не видят необходимости готовиться к лекциям. Однако именно подготовка к лекции закладывает необходимые основы для глубокого восприятия лекционного материала. Представляется целесообразным разделить самостоятельную работу по подготовке к лекции на два этапа – внеаудиторный и аудиторный. На внеаудиторном этапе многие студенты активно используют «систему опережающего чтения», то есть предварительно изучают теоретический материал, содержащийся в учебниках и учебных пособиях, закладывают базу для более глубокого восприятия лекции и готовят вопросы, которые требуют разъяснения. Кроме того, к внеаудиторному этапу относится и внимательное прочтение конспекта предыдущей лекции с обязательным составлением тематического терминологического глоссария (с привлечением данных дополнительной учебной литературы). </w:t>
      </w:r>
    </w:p>
    <w:p w14:paraId="59A8F9A8"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xml:space="preserve">Аудиторной формой самостоятельной работы студента является посещение лекции, внимательное и вдумчивое слушание выступления лектора и конспектирование основных теоретических положений лекции. Существует точка зрения, что весь лекционный материал можно прочитать в учебниках или воспользоваться лекциями сокурсников, однако, это не совсем так. Следует помнить, что количество учебной литературы крайне велико, изучить ее в сжатые сроки практически невозможно, лекция же представляет собой «выжимку» – обзор самого необходимого теоретического материала, имеющего отношение к вашей будущей профессии. Составляя конспект самостоятельно в ходе прослушивания лекции, вы создаете уникальный материал, который соответствует вашим индивидуальным потребностям и целям; то, что кажется релевантным вам, не всегда находит отражение в конспектах сокурсников. Итак, уяснение основного содержания лекции, краткая, индивидуализированная запись лекции – непременное условие успешной самостоятельной работы студента. </w:t>
      </w:r>
    </w:p>
    <w:p w14:paraId="427E77F9"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В целом, конспектирование лекции представляет собой сжатое и свободное изложение наиболее важных положений. Студенту следует избегать механического записывания текста лекции без осмысливания его содержания, поэтому сначала нужно осмыслить сказанное лектором, постараться выделить главную информацию и записать ее своими словами. Качество записи лекции во многом зависит от навыков записывающего и от его общей подготовки. Просмотрите конспект сразу после занятий. Пометьте материал, который вызывает затруднения для понимания. Попытайтесь разобраться в материале,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w:t>
      </w:r>
    </w:p>
    <w:p w14:paraId="08CD726A"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xml:space="preserve">Подготовка к каждому практическому занятию (а они составляют большую часть дисциплины) должна начаться с ознакомления с планом занятия, который отражает содержание предложенной темы. Тщательное продумывание и изучение вопросов плана основывается на проработке текущего материала лекции, а затем изучении обязательной и дополнительной литературы, рекомендованной к данной теме. При подготовке к практическим занятиям, необходимо обратить особое внимание на самостоятельное изучение рекомендованной учебно-методической (а также научной и популярной) литературы. Распределите ваше время так, чтобы уделять подготовке определенное количество времени каждый день, а непосредственно накануне практического занятия </w:t>
      </w:r>
      <w:r w:rsidRPr="00DC3B2F">
        <w:rPr>
          <w:rFonts w:eastAsia="Calibri" w:cs="Times New Roman"/>
          <w:sz w:val="24"/>
          <w:szCs w:val="24"/>
        </w:rPr>
        <w:lastRenderedPageBreak/>
        <w:t>повторить учебный материал. Такая подготовка способствует ясному пониманию и глубокому овладению материалом.</w:t>
      </w:r>
    </w:p>
    <w:p w14:paraId="4CAAEFA6" w14:textId="77777777" w:rsidR="00DC3B2F" w:rsidRPr="00DC3B2F" w:rsidRDefault="00DC3B2F" w:rsidP="00DC3B2F">
      <w:pPr>
        <w:spacing w:after="0"/>
        <w:ind w:firstLine="709"/>
        <w:contextualSpacing/>
        <w:jc w:val="both"/>
        <w:rPr>
          <w:rFonts w:eastAsia="Times New Roman" w:cs="Times New Roman"/>
          <w:color w:val="000000"/>
          <w:kern w:val="0"/>
          <w:sz w:val="24"/>
          <w:szCs w:val="24"/>
          <w:lang w:eastAsia="ru-RU"/>
        </w:rPr>
      </w:pPr>
      <w:r w:rsidRPr="00DC3B2F">
        <w:rPr>
          <w:rFonts w:eastAsia="Calibri" w:cs="Times New Roman"/>
          <w:sz w:val="24"/>
          <w:szCs w:val="24"/>
        </w:rPr>
        <w:t>Самостоятельное изучение теоретического материала по данной дисциплине включает в себя: 1) текущую работу с лекционным материалом, предусматривающую проработку конспекта лекций и учебной литературы; 2) углубленный анализ научно-методической литературы, вынесенной на самостоятельную проработку (конспектирование, реферирование литературы, аннотирование статей, монографий и т.д.).</w:t>
      </w:r>
    </w:p>
    <w:p w14:paraId="54B89469" w14:textId="77777777" w:rsidR="00DC3B2F" w:rsidRPr="00DC3B2F" w:rsidRDefault="00DC3B2F" w:rsidP="00DC3B2F">
      <w:pPr>
        <w:spacing w:after="0"/>
        <w:ind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 xml:space="preserve">Для проверки и контроля усвоения теоретического материала, приобретенных практических навыков работы, в течение обучения проводятся мероприятия текущей аттестации в виде самостоятельных работ. Также проводятся консультации (при необходимости) по разбору заданий для самостоятельной работы, которые вызвали затруднения. </w:t>
      </w:r>
    </w:p>
    <w:p w14:paraId="48226992" w14:textId="77777777" w:rsidR="00DC3B2F" w:rsidRPr="00DC3B2F" w:rsidRDefault="00DC3B2F" w:rsidP="00DC3B2F">
      <w:pPr>
        <w:spacing w:after="0"/>
        <w:ind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 xml:space="preserve">В конце курса студенты сдают зачет в форме устного собеседования. При этом учитывается текущая работа студента в семестре на практических занятиях. </w:t>
      </w:r>
      <w:r w:rsidRPr="00DC3B2F">
        <w:rPr>
          <w:rFonts w:eastAsia="Calibri" w:cs="Times New Roman"/>
          <w:sz w:val="24"/>
          <w:szCs w:val="24"/>
        </w:rPr>
        <w:t>Устный опрос или собеседование предполагает устный ответ студента на один основной и несколько дополнительных вопросов преподавателя. Ответ студента должен представлять собой развёрнутое, связанное, логически связное сообщение.</w:t>
      </w:r>
    </w:p>
    <w:p w14:paraId="6B38CF51"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При подготовке к зачету в качестве самопроверки можно использовать следующие примерные задания и вопросы:</w:t>
      </w:r>
    </w:p>
    <w:p w14:paraId="7D7648FD"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основные законодательные акты регулируют блогинг в РФ?</w:t>
      </w:r>
    </w:p>
    <w:p w14:paraId="3DDB07C6"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 соблюдается авторское право в блогинге?</w:t>
      </w:r>
    </w:p>
    <w:p w14:paraId="16C60622"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конфликты могут возникать в публичном пространстве?</w:t>
      </w:r>
    </w:p>
    <w:p w14:paraId="45E5F99A"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Охарактеризуйте заключение договоров со спонсорами и поставщиками услуг.</w:t>
      </w:r>
    </w:p>
    <w:p w14:paraId="22A56C14"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 xml:space="preserve">Приведите примеры личных брендов блогеров. </w:t>
      </w:r>
    </w:p>
    <w:p w14:paraId="3F2FFAA8"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Что такое тайм-менеджмент блогера?</w:t>
      </w:r>
    </w:p>
    <w:p w14:paraId="2EAFCC22"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 xml:space="preserve">Какие основные платформы для работы блогеров вы знаете? </w:t>
      </w:r>
    </w:p>
    <w:p w14:paraId="29370AAC"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bCs/>
          <w:kern w:val="0"/>
          <w:sz w:val="24"/>
          <w:szCs w:val="24"/>
          <w:lang w:eastAsia="ru-RU"/>
        </w:rPr>
        <w:t xml:space="preserve">В чем заключаются </w:t>
      </w:r>
      <w:r w:rsidRPr="00DC3B2F">
        <w:rPr>
          <w:rFonts w:eastAsia="Times New Roman" w:cs="Times New Roman"/>
          <w:kern w:val="0"/>
          <w:sz w:val="24"/>
          <w:szCs w:val="24"/>
          <w:lang w:eastAsia="ru-RU"/>
        </w:rPr>
        <w:t>работы с различными соцсетями, мессенджерами и видео-платформами?</w:t>
      </w:r>
    </w:p>
    <w:p w14:paraId="3FA1258D"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 xml:space="preserve">Опишите способы монетизации блога. </w:t>
      </w:r>
    </w:p>
    <w:p w14:paraId="242A6D7D"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стратегии продвижения блога существуют?</w:t>
      </w:r>
    </w:p>
    <w:p w14:paraId="0AB71108"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онлайн-редакторы существуют для работы с текстами?</w:t>
      </w:r>
    </w:p>
    <w:p w14:paraId="2C15115C"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В чем можно обрабатывать изображения?</w:t>
      </w:r>
    </w:p>
    <w:p w14:paraId="3F47CBC4"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программы для обработки видео (платные и бесплатные) существуют?</w:t>
      </w:r>
    </w:p>
    <w:p w14:paraId="4060F3C6"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 работать с подписчиками блога?</w:t>
      </w:r>
    </w:p>
    <w:p w14:paraId="6274B70A"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Чем блог отличается от традиционных СМИ?</w:t>
      </w:r>
    </w:p>
    <w:p w14:paraId="329ED8BE"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Calibri" w:cs="Times New Roman"/>
          <w:sz w:val="24"/>
          <w:szCs w:val="24"/>
        </w:rPr>
        <w:t>Как блогеры влияют на традиционные СМИ?</w:t>
      </w:r>
    </w:p>
    <w:p w14:paraId="12EDD043"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типы блогов существуют по критерию адресности?</w:t>
      </w:r>
    </w:p>
    <w:p w14:paraId="485B48A5"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Times New Roman" w:cs="Times New Roman"/>
          <w:kern w:val="0"/>
          <w:sz w:val="24"/>
          <w:szCs w:val="24"/>
          <w:lang w:eastAsia="ru-RU"/>
        </w:rPr>
        <w:t>Какие права и обязанности есть у блогера?</w:t>
      </w:r>
    </w:p>
    <w:p w14:paraId="70FEC585" w14:textId="77777777" w:rsidR="00DC3B2F" w:rsidRPr="00DC3B2F" w:rsidRDefault="00DC3B2F" w:rsidP="00C165EA">
      <w:pPr>
        <w:numPr>
          <w:ilvl w:val="0"/>
          <w:numId w:val="10"/>
        </w:numPr>
        <w:tabs>
          <w:tab w:val="left" w:pos="1276"/>
        </w:tabs>
        <w:spacing w:after="0"/>
        <w:ind w:left="0" w:firstLine="709"/>
        <w:contextualSpacing/>
        <w:jc w:val="both"/>
        <w:rPr>
          <w:rFonts w:eastAsia="Times New Roman" w:cs="Times New Roman"/>
          <w:kern w:val="0"/>
          <w:sz w:val="24"/>
          <w:szCs w:val="24"/>
          <w:lang w:eastAsia="ru-RU"/>
        </w:rPr>
      </w:pPr>
      <w:r w:rsidRPr="00DC3B2F">
        <w:rPr>
          <w:rFonts w:eastAsia="Calibri" w:cs="Times New Roman"/>
          <w:sz w:val="24"/>
          <w:szCs w:val="24"/>
        </w:rPr>
        <w:t>Перечислите особенности аналитического блога</w:t>
      </w:r>
    </w:p>
    <w:p w14:paraId="20726AB2" w14:textId="77777777" w:rsidR="00DC3B2F" w:rsidRPr="00DC3B2F" w:rsidRDefault="00DC3B2F" w:rsidP="00DC3B2F">
      <w:pPr>
        <w:spacing w:after="0"/>
        <w:ind w:firstLine="709"/>
        <w:contextualSpacing/>
        <w:jc w:val="center"/>
        <w:rPr>
          <w:rFonts w:eastAsia="Times New Roman" w:cs="Times New Roman"/>
          <w:b/>
          <w:kern w:val="0"/>
          <w:sz w:val="24"/>
          <w:szCs w:val="24"/>
          <w:lang w:eastAsia="ru-RU"/>
        </w:rPr>
      </w:pPr>
    </w:p>
    <w:p w14:paraId="6073E0F0" w14:textId="77777777" w:rsidR="00DC3B2F" w:rsidRPr="00DC3B2F" w:rsidRDefault="00DC3B2F" w:rsidP="00DC3B2F">
      <w:pPr>
        <w:spacing w:after="0"/>
        <w:ind w:firstLine="709"/>
        <w:jc w:val="both"/>
        <w:rPr>
          <w:rFonts w:eastAsia="Calibri" w:cs="Times New Roman"/>
          <w:b/>
          <w:bCs/>
          <w:sz w:val="24"/>
          <w:szCs w:val="24"/>
        </w:rPr>
      </w:pPr>
      <w:r w:rsidRPr="00DC3B2F">
        <w:rPr>
          <w:rFonts w:eastAsia="Calibri" w:cs="Times New Roman"/>
          <w:b/>
          <w:bCs/>
          <w:sz w:val="24"/>
          <w:szCs w:val="24"/>
        </w:rPr>
        <w:t>Примеры практических заданий для студентов</w:t>
      </w:r>
    </w:p>
    <w:p w14:paraId="588952D1" w14:textId="77777777" w:rsidR="00DC3B2F" w:rsidRPr="00DC3B2F" w:rsidRDefault="00DC3B2F" w:rsidP="00DC3B2F">
      <w:pPr>
        <w:spacing w:after="0"/>
        <w:ind w:firstLine="709"/>
        <w:jc w:val="both"/>
        <w:rPr>
          <w:rFonts w:eastAsia="Calibri" w:cs="Times New Roman"/>
          <w:b/>
          <w:bCs/>
          <w:sz w:val="24"/>
          <w:szCs w:val="24"/>
        </w:rPr>
      </w:pPr>
    </w:p>
    <w:p w14:paraId="273B10E4"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b/>
          <w:bCs/>
          <w:sz w:val="24"/>
          <w:szCs w:val="24"/>
        </w:rPr>
        <w:t>Задание 1.</w:t>
      </w:r>
      <w:r w:rsidRPr="00DC3B2F">
        <w:rPr>
          <w:rFonts w:eastAsia="Calibri" w:cs="Times New Roman"/>
          <w:sz w:val="24"/>
          <w:szCs w:val="24"/>
        </w:rPr>
        <w:t xml:space="preserve"> </w:t>
      </w:r>
    </w:p>
    <w:p w14:paraId="4B5EF42F"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Проанализируйте журналистские блоги по типологическим признакам:</w:t>
      </w:r>
    </w:p>
    <w:p w14:paraId="14CA91D5" w14:textId="77777777" w:rsidR="00DC3B2F" w:rsidRPr="00DC3B2F" w:rsidRDefault="00DC3B2F" w:rsidP="00DC3B2F">
      <w:pPr>
        <w:tabs>
          <w:tab w:val="left" w:pos="993"/>
        </w:tabs>
        <w:spacing w:after="0"/>
        <w:ind w:firstLine="709"/>
        <w:contextualSpacing/>
        <w:jc w:val="both"/>
        <w:rPr>
          <w:rFonts w:eastAsia="Calibri" w:cs="Times New Roman"/>
          <w:sz w:val="24"/>
          <w:szCs w:val="24"/>
        </w:rPr>
      </w:pPr>
      <w:r w:rsidRPr="00DC3B2F">
        <w:rPr>
          <w:rFonts w:eastAsia="Calibri" w:cs="Times New Roman"/>
          <w:sz w:val="24"/>
          <w:szCs w:val="24"/>
        </w:rPr>
        <w:t xml:space="preserve"> - по критерию авторства (индивидуальные, корпоративные и «призрачные» блоги); </w:t>
      </w:r>
    </w:p>
    <w:p w14:paraId="3A495B4A" w14:textId="77777777" w:rsidR="00DC3B2F" w:rsidRPr="00DC3B2F" w:rsidRDefault="00DC3B2F" w:rsidP="00DC3B2F">
      <w:pPr>
        <w:tabs>
          <w:tab w:val="left" w:pos="993"/>
        </w:tabs>
        <w:spacing w:after="0"/>
        <w:ind w:firstLine="709"/>
        <w:contextualSpacing/>
        <w:jc w:val="both"/>
        <w:rPr>
          <w:rFonts w:eastAsia="Calibri" w:cs="Times New Roman"/>
          <w:sz w:val="24"/>
          <w:szCs w:val="24"/>
        </w:rPr>
      </w:pPr>
      <w:r w:rsidRPr="00DC3B2F">
        <w:rPr>
          <w:rFonts w:eastAsia="Calibri" w:cs="Times New Roman"/>
          <w:sz w:val="24"/>
          <w:szCs w:val="24"/>
        </w:rPr>
        <w:t xml:space="preserve"> - по критерию кода как знаковой системы (вербальные, видео-, аудио- и смешанные блоги);</w:t>
      </w:r>
    </w:p>
    <w:p w14:paraId="2B400797" w14:textId="77777777" w:rsidR="00DC3B2F" w:rsidRPr="00DC3B2F" w:rsidRDefault="00DC3B2F" w:rsidP="00DC3B2F">
      <w:pPr>
        <w:tabs>
          <w:tab w:val="left" w:pos="993"/>
        </w:tabs>
        <w:spacing w:after="0"/>
        <w:ind w:firstLine="709"/>
        <w:contextualSpacing/>
        <w:jc w:val="both"/>
        <w:rPr>
          <w:rFonts w:eastAsia="Calibri" w:cs="Times New Roman"/>
          <w:sz w:val="24"/>
          <w:szCs w:val="24"/>
        </w:rPr>
      </w:pPr>
      <w:r w:rsidRPr="00DC3B2F">
        <w:rPr>
          <w:rFonts w:eastAsia="Calibri" w:cs="Times New Roman"/>
          <w:sz w:val="24"/>
          <w:szCs w:val="24"/>
        </w:rPr>
        <w:t>- на основании канала как критерия информации (сетевые и мобильные блоги);</w:t>
      </w:r>
    </w:p>
    <w:p w14:paraId="5270004D" w14:textId="77777777" w:rsidR="00DC3B2F" w:rsidRPr="00DC3B2F" w:rsidRDefault="00DC3B2F" w:rsidP="00DC3B2F">
      <w:pPr>
        <w:tabs>
          <w:tab w:val="left" w:pos="993"/>
        </w:tabs>
        <w:spacing w:after="0"/>
        <w:ind w:firstLine="709"/>
        <w:contextualSpacing/>
        <w:jc w:val="both"/>
        <w:rPr>
          <w:rFonts w:eastAsia="Calibri" w:cs="Times New Roman"/>
          <w:sz w:val="24"/>
          <w:szCs w:val="24"/>
        </w:rPr>
      </w:pPr>
      <w:r w:rsidRPr="00DC3B2F">
        <w:rPr>
          <w:rFonts w:eastAsia="Calibri" w:cs="Times New Roman"/>
          <w:sz w:val="24"/>
          <w:szCs w:val="24"/>
        </w:rPr>
        <w:t xml:space="preserve"> - по содержанию сообщения (политические, культурные, развлекательные, спортивные и прочие типы блогов); </w:t>
      </w:r>
    </w:p>
    <w:p w14:paraId="2DC858A6" w14:textId="77777777" w:rsidR="00DC3B2F" w:rsidRPr="00DC3B2F" w:rsidRDefault="00DC3B2F" w:rsidP="00DC3B2F">
      <w:pPr>
        <w:tabs>
          <w:tab w:val="left" w:pos="993"/>
        </w:tabs>
        <w:spacing w:after="0"/>
        <w:ind w:firstLine="709"/>
        <w:contextualSpacing/>
        <w:jc w:val="both"/>
        <w:rPr>
          <w:rFonts w:eastAsia="Calibri" w:cs="Times New Roman"/>
          <w:sz w:val="24"/>
          <w:szCs w:val="24"/>
        </w:rPr>
      </w:pPr>
      <w:r w:rsidRPr="00DC3B2F">
        <w:rPr>
          <w:rFonts w:eastAsia="Calibri" w:cs="Times New Roman"/>
          <w:sz w:val="24"/>
          <w:szCs w:val="24"/>
        </w:rPr>
        <w:lastRenderedPageBreak/>
        <w:t>- в зависимости от адресности блога (личный, универсально-тематический и специализированный веб-дневник).</w:t>
      </w:r>
    </w:p>
    <w:p w14:paraId="79FDA780" w14:textId="77777777" w:rsidR="00DC3B2F" w:rsidRPr="00DC3B2F" w:rsidRDefault="00DC3B2F" w:rsidP="00DC3B2F">
      <w:pPr>
        <w:spacing w:after="0"/>
        <w:ind w:firstLine="709"/>
        <w:contextualSpacing/>
        <w:jc w:val="both"/>
        <w:rPr>
          <w:rFonts w:eastAsia="Calibri" w:cs="Times New Roman"/>
          <w:sz w:val="24"/>
          <w:szCs w:val="24"/>
        </w:rPr>
      </w:pPr>
    </w:p>
    <w:p w14:paraId="130FD97B"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b/>
          <w:bCs/>
          <w:sz w:val="24"/>
          <w:szCs w:val="24"/>
        </w:rPr>
        <w:t>Задание 2.</w:t>
      </w:r>
      <w:r w:rsidRPr="00DC3B2F">
        <w:rPr>
          <w:rFonts w:eastAsia="Calibri" w:cs="Times New Roman"/>
          <w:sz w:val="24"/>
          <w:szCs w:val="24"/>
        </w:rPr>
        <w:t xml:space="preserve"> </w:t>
      </w:r>
    </w:p>
    <w:p w14:paraId="62170073"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Проанализируйте журналистские блоги с целью:</w:t>
      </w:r>
    </w:p>
    <w:p w14:paraId="27792188"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xml:space="preserve">- выявления жанровой специфики интернет-дневников; </w:t>
      </w:r>
    </w:p>
    <w:p w14:paraId="6D082B81"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xml:space="preserve">- появления новых жанров и полижанровости блогов; </w:t>
      </w:r>
    </w:p>
    <w:p w14:paraId="6D79F08B" w14:textId="77777777" w:rsidR="00DC3B2F" w:rsidRPr="00DC3B2F" w:rsidRDefault="00DC3B2F" w:rsidP="00DC3B2F">
      <w:pPr>
        <w:spacing w:after="0"/>
        <w:ind w:firstLine="709"/>
        <w:contextualSpacing/>
        <w:jc w:val="both"/>
        <w:rPr>
          <w:rFonts w:eastAsia="Calibri" w:cs="Times New Roman"/>
          <w:sz w:val="24"/>
          <w:szCs w:val="24"/>
        </w:rPr>
      </w:pPr>
      <w:r w:rsidRPr="00DC3B2F">
        <w:rPr>
          <w:rFonts w:eastAsia="Calibri" w:cs="Times New Roman"/>
          <w:sz w:val="24"/>
          <w:szCs w:val="24"/>
        </w:rPr>
        <w:t>- усиления авторского начала, развития журналистики мнения в блогосфере.</w:t>
      </w:r>
    </w:p>
    <w:p w14:paraId="7A0DE7EC" w14:textId="77777777" w:rsidR="00DC3B2F" w:rsidRPr="00DC3B2F" w:rsidRDefault="00DC3B2F" w:rsidP="00DC3B2F">
      <w:pPr>
        <w:spacing w:after="0"/>
        <w:ind w:firstLine="709"/>
        <w:contextualSpacing/>
        <w:jc w:val="both"/>
        <w:rPr>
          <w:rFonts w:eastAsia="Calibri" w:cs="Times New Roman"/>
          <w:sz w:val="24"/>
          <w:szCs w:val="24"/>
        </w:rPr>
      </w:pPr>
    </w:p>
    <w:p w14:paraId="02874A70"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b/>
          <w:bCs/>
          <w:sz w:val="24"/>
          <w:szCs w:val="24"/>
        </w:rPr>
        <w:t>Задание 3.</w:t>
      </w:r>
      <w:r w:rsidRPr="00DC3B2F">
        <w:rPr>
          <w:rFonts w:eastAsia="Calibri" w:cs="Times New Roman"/>
          <w:sz w:val="24"/>
          <w:szCs w:val="24"/>
        </w:rPr>
        <w:t xml:space="preserve"> </w:t>
      </w:r>
    </w:p>
    <w:p w14:paraId="1B3F6E5A"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t>Подготовьте презентацию на одну из предложенных тем:</w:t>
      </w:r>
    </w:p>
    <w:p w14:paraId="6B7926FF"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образ как способ работы с целевой аудиторией;</w:t>
      </w:r>
    </w:p>
    <w:p w14:paraId="21D9ED3D"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роль блогеров в обществе;</w:t>
      </w:r>
    </w:p>
    <w:p w14:paraId="406F0684"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популярность блогеров;</w:t>
      </w:r>
    </w:p>
    <w:p w14:paraId="7E59C91F"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специфика блога и внешний вид;</w:t>
      </w:r>
    </w:p>
    <w:p w14:paraId="55859BED" w14:textId="77777777" w:rsidR="00DC3B2F" w:rsidRPr="00DC3B2F" w:rsidRDefault="00DC3B2F" w:rsidP="00DC3B2F">
      <w:pPr>
        <w:spacing w:after="0"/>
        <w:ind w:firstLine="708"/>
        <w:rPr>
          <w:rFonts w:eastAsia="Calibri" w:cs="Times New Roman"/>
          <w:sz w:val="24"/>
          <w:szCs w:val="24"/>
        </w:rPr>
      </w:pPr>
      <w:r w:rsidRPr="00DC3B2F">
        <w:rPr>
          <w:rFonts w:eastAsia="Calibri" w:cs="Times New Roman"/>
        </w:rPr>
        <w:sym w:font="Symbol" w:char="F02D"/>
      </w:r>
      <w:r w:rsidRPr="00DC3B2F">
        <w:rPr>
          <w:rFonts w:eastAsia="Calibri" w:cs="Times New Roman"/>
          <w:sz w:val="24"/>
          <w:szCs w:val="24"/>
        </w:rPr>
        <w:t xml:space="preserve"> речь: грамотность, голос;</w:t>
      </w:r>
    </w:p>
    <w:p w14:paraId="01BBC212"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речь: варианты общения с целевой аудиторией;</w:t>
      </w:r>
    </w:p>
    <w:p w14:paraId="1B10E064"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места съемок: правила безопасности;</w:t>
      </w:r>
    </w:p>
    <w:p w14:paraId="717D2A7A" w14:textId="77777777" w:rsidR="00DC3B2F" w:rsidRPr="00DC3B2F" w:rsidRDefault="00DC3B2F" w:rsidP="00DC3B2F">
      <w:pPr>
        <w:spacing w:after="0"/>
        <w:ind w:firstLine="709"/>
        <w:contextualSpacing/>
        <w:rPr>
          <w:rFonts w:eastAsia="Calibri" w:cs="Times New Roman"/>
          <w:sz w:val="24"/>
          <w:szCs w:val="24"/>
        </w:rPr>
      </w:pPr>
      <w:r w:rsidRPr="00DC3B2F">
        <w:rPr>
          <w:rFonts w:eastAsia="Calibri" w:cs="Times New Roman"/>
          <w:sz w:val="24"/>
          <w:szCs w:val="24"/>
        </w:rPr>
        <w:sym w:font="Symbol" w:char="F02D"/>
      </w:r>
      <w:r w:rsidRPr="00DC3B2F">
        <w:rPr>
          <w:rFonts w:eastAsia="Calibri" w:cs="Times New Roman"/>
          <w:sz w:val="24"/>
          <w:szCs w:val="24"/>
        </w:rPr>
        <w:t xml:space="preserve"> навыки современного блогера.</w:t>
      </w:r>
    </w:p>
    <w:p w14:paraId="69D38C78"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Первый слайд презентации должен содержать тему работы, фамилию, имя и отчество исполнителя, номер группы, а также фамилию, имя, отчество, должность и ученую степень преподавателя. На втором слайде рекомендуется представить цель и краткое содержание презентации. Последующие слайды необходимо разбить на разделы согласно пунктам плана работы. На заключительный слайд должны быть представлены выводы проведённого исследования.</w:t>
      </w:r>
    </w:p>
    <w:p w14:paraId="73C0C510"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 Для эффективного визуального восприятия размер шрифта на слайдах презентации должен быть не менее 18 пт., а для заголовков – не менее 24 пт.</w:t>
      </w:r>
    </w:p>
    <w:p w14:paraId="4554DF1D"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 Макет презентации должен быть оформлен в строгой цветовой гамме. Если фон будет слишком ярким или пестрым, то текст не будет хорошо читаться. Одни и те же элементы на разных слайдах должен быть одного цвета. Необходимо размещать важную информацию на верхних ¾ площади слайда, поскольку нижняя часть экрана плохо просматривается с последних рядов. Для смены слайдов используйте один и тот же анимационный эффект, наличие большого количества разных анимационных эффектов отвлекает внимание. </w:t>
      </w:r>
    </w:p>
    <w:p w14:paraId="64002F61"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Каждый слайд должен содержать заголовок, причем в конце заголовка точка не ставится. Писать заглавными буквами можно только короткие заголовки. На слайде следует размещать не более 5-6 строк и не более 5-7 слов в предложении. При добавлении рисунков, схем, диаграмм, скриншотов необходимо проверить текст этих элементов на наличие ошибок. </w:t>
      </w:r>
    </w:p>
    <w:p w14:paraId="76267FE4"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Порядок работы над компьютерной презентацией: </w:t>
      </w:r>
    </w:p>
    <w:p w14:paraId="3E053DFF"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1. Продумайте общий вид презентации, опираясь на собственные разработки и рекомендации преподавателя. </w:t>
      </w:r>
    </w:p>
    <w:p w14:paraId="6A283654"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2. Отберите материал, который необходимо вынести на слайд.</w:t>
      </w:r>
    </w:p>
    <w:p w14:paraId="23B9146D"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3. Отредактируйте и оформите слайды. </w:t>
      </w:r>
    </w:p>
    <w:p w14:paraId="0E516042"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4. Задайте единообразный стиль и анимационный эффект для демонстрации презентации. </w:t>
      </w:r>
    </w:p>
    <w:p w14:paraId="62E68277"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5. Проверьте слайды на наличие ошибок.</w:t>
      </w:r>
    </w:p>
    <w:p w14:paraId="4027FBCD"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6. Несколько раз просмотрите готовый вариант перед демонстрацией и отрепетируйте выступление. Не забудьте посмотреть полные имена и отчества ученых, не называйте их только по фамилии.</w:t>
      </w:r>
    </w:p>
    <w:p w14:paraId="58F3C8E1" w14:textId="77777777" w:rsidR="00DC3B2F" w:rsidRPr="00DC3B2F" w:rsidRDefault="00DC3B2F" w:rsidP="00DC3B2F">
      <w:pPr>
        <w:spacing w:after="0"/>
        <w:ind w:firstLine="709"/>
        <w:jc w:val="both"/>
        <w:rPr>
          <w:rFonts w:eastAsia="Times New Roman" w:cs="Times New Roman"/>
          <w:b/>
          <w:kern w:val="0"/>
          <w:sz w:val="24"/>
          <w:szCs w:val="24"/>
          <w:lang w:eastAsia="ru-RU"/>
        </w:rPr>
      </w:pPr>
      <w:r w:rsidRPr="00DC3B2F">
        <w:rPr>
          <w:rFonts w:eastAsia="Calibri" w:cs="Times New Roman"/>
          <w:sz w:val="24"/>
          <w:szCs w:val="24"/>
        </w:rPr>
        <w:t>7. Доработайте презентацию, если возникла необходимость.</w:t>
      </w:r>
    </w:p>
    <w:p w14:paraId="1B6E3EAD" w14:textId="77777777" w:rsidR="00DC3B2F" w:rsidRPr="00DC3B2F" w:rsidRDefault="00DC3B2F" w:rsidP="00DC3B2F">
      <w:pPr>
        <w:spacing w:after="0"/>
        <w:ind w:firstLine="709"/>
        <w:jc w:val="center"/>
        <w:rPr>
          <w:rFonts w:eastAsia="Calibri" w:cs="Times New Roman"/>
          <w:sz w:val="24"/>
          <w:szCs w:val="24"/>
        </w:rPr>
      </w:pPr>
    </w:p>
    <w:p w14:paraId="6F672BA4" w14:textId="77777777" w:rsidR="00DC3B2F" w:rsidRPr="00DC3B2F" w:rsidRDefault="00DC3B2F" w:rsidP="00DC3B2F">
      <w:pPr>
        <w:spacing w:after="0"/>
        <w:ind w:firstLine="709"/>
        <w:jc w:val="both"/>
        <w:rPr>
          <w:rFonts w:eastAsia="Calibri" w:cs="Times New Roman"/>
          <w:b/>
          <w:bCs/>
          <w:sz w:val="24"/>
          <w:szCs w:val="24"/>
        </w:rPr>
      </w:pPr>
      <w:r w:rsidRPr="00DC3B2F">
        <w:rPr>
          <w:rFonts w:eastAsia="Calibri" w:cs="Times New Roman"/>
          <w:b/>
          <w:bCs/>
          <w:sz w:val="24"/>
          <w:szCs w:val="24"/>
        </w:rPr>
        <w:t>Задание 4 (выполняется на протяжении трех занятий).</w:t>
      </w:r>
    </w:p>
    <w:p w14:paraId="640226A4"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Составление тематического терминологического глоссарий по теме «блогинг» (не менее 50 терминов). </w:t>
      </w:r>
    </w:p>
    <w:p w14:paraId="4191495B"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 xml:space="preserve">Данный вид самостоятельной работы студента связан с подбором и систематизацией терминов, непонятных слов и выражений, встречающихся при изучении темы. Работа с глоссарием лежит в основе формирования понятийно-категориального аппарата студентов, расширяет его специальный лексический запас и кругозор, формирует умение использовать терминологию, способствует развитию профессиональной компетенции. </w:t>
      </w:r>
    </w:p>
    <w:p w14:paraId="7DB7F17C" w14:textId="77777777" w:rsidR="00DC3B2F" w:rsidRPr="00DC3B2F" w:rsidRDefault="00DC3B2F" w:rsidP="00DC3B2F">
      <w:pPr>
        <w:spacing w:after="0"/>
        <w:ind w:firstLine="709"/>
        <w:jc w:val="both"/>
        <w:rPr>
          <w:rFonts w:eastAsia="Calibri" w:cs="Times New Roman"/>
          <w:sz w:val="24"/>
          <w:szCs w:val="24"/>
        </w:rPr>
      </w:pPr>
      <w:r w:rsidRPr="00DC3B2F">
        <w:rPr>
          <w:rFonts w:eastAsia="Calibri" w:cs="Times New Roman"/>
          <w:sz w:val="24"/>
          <w:szCs w:val="24"/>
        </w:rPr>
        <w:t>Глоссарий оформляется в электронном виде, включает название и значение терминов, слов и понятий в алфавитном порядке. Источниками информации могут служить учебники, учебные пособия, словари, справочники, энциклопедии, в том числе электронные и интернет-источники. Некоторые специальные термины могут трактоваться по-разному, поэтому следует выписывать определения из разных источников. При проверке и оценивании глоссария преподаватель обращает внимание на соответствие терминов теме, многоаспектность интерпретации терминов и конкретизация их трактовки в соответствии со спецификой изучения дисциплины, единообразие в оформлении, соблюдение сроков сдачи задания.</w:t>
      </w:r>
    </w:p>
    <w:p w14:paraId="14B8228D" w14:textId="77777777" w:rsidR="00DC3B2F" w:rsidRPr="00DC3B2F" w:rsidRDefault="00DC3B2F" w:rsidP="00DC3B2F">
      <w:pPr>
        <w:spacing w:after="0"/>
        <w:ind w:firstLine="709"/>
        <w:jc w:val="center"/>
        <w:rPr>
          <w:rFonts w:eastAsia="Times New Roman" w:cs="Times New Roman"/>
          <w:b/>
          <w:kern w:val="0"/>
          <w:sz w:val="24"/>
          <w:szCs w:val="24"/>
          <w:lang w:eastAsia="ru-RU"/>
        </w:rPr>
      </w:pPr>
    </w:p>
    <w:p w14:paraId="7712427A" w14:textId="77777777" w:rsidR="00DC3B2F" w:rsidRPr="00DC3B2F" w:rsidRDefault="00DC3B2F" w:rsidP="00DC3B2F">
      <w:pPr>
        <w:spacing w:after="0"/>
        <w:ind w:firstLine="709"/>
        <w:contextualSpacing/>
        <w:jc w:val="center"/>
        <w:rPr>
          <w:rFonts w:eastAsia="Times New Roman" w:cs="Times New Roman"/>
          <w:b/>
          <w:kern w:val="0"/>
          <w:sz w:val="24"/>
          <w:szCs w:val="24"/>
          <w:lang w:eastAsia="ru-RU"/>
        </w:rPr>
      </w:pPr>
      <w:r w:rsidRPr="00DC3B2F">
        <w:rPr>
          <w:rFonts w:eastAsia="Times New Roman" w:cs="Times New Roman"/>
          <w:b/>
          <w:kern w:val="0"/>
          <w:sz w:val="24"/>
          <w:szCs w:val="24"/>
          <w:lang w:eastAsia="ru-RU"/>
        </w:rPr>
        <w:t xml:space="preserve">Учебно-методическое обеспечение </w:t>
      </w:r>
    </w:p>
    <w:p w14:paraId="128D388F" w14:textId="77777777" w:rsidR="00DC3B2F" w:rsidRPr="00DC3B2F" w:rsidRDefault="00DC3B2F" w:rsidP="00DC3B2F">
      <w:pPr>
        <w:spacing w:after="0"/>
        <w:ind w:firstLine="709"/>
        <w:contextualSpacing/>
        <w:jc w:val="center"/>
        <w:rPr>
          <w:rFonts w:eastAsia="Times New Roman" w:cs="Times New Roman"/>
          <w:b/>
          <w:bCs/>
          <w:kern w:val="0"/>
          <w:sz w:val="24"/>
          <w:szCs w:val="24"/>
          <w:lang w:eastAsia="ru-RU"/>
        </w:rPr>
      </w:pPr>
      <w:r w:rsidRPr="00DC3B2F">
        <w:rPr>
          <w:rFonts w:eastAsia="Times New Roman" w:cs="Times New Roman"/>
          <w:b/>
          <w:kern w:val="0"/>
          <w:sz w:val="24"/>
          <w:szCs w:val="24"/>
          <w:lang w:eastAsia="ru-RU"/>
        </w:rPr>
        <w:t>самостоятельной работы студентов по дисциплине</w:t>
      </w:r>
    </w:p>
    <w:p w14:paraId="4EBF91B3" w14:textId="77777777" w:rsidR="00DC3B2F" w:rsidRPr="00DC3B2F" w:rsidRDefault="00DC3B2F" w:rsidP="00DC3B2F">
      <w:pPr>
        <w:autoSpaceDE w:val="0"/>
        <w:autoSpaceDN w:val="0"/>
        <w:adjustRightInd w:val="0"/>
        <w:spacing w:after="0"/>
        <w:ind w:firstLine="709"/>
        <w:contextualSpacing/>
        <w:jc w:val="both"/>
        <w:rPr>
          <w:rFonts w:eastAsia="Times New Roman" w:cs="Times New Roman"/>
          <w:i/>
          <w:kern w:val="0"/>
          <w:sz w:val="24"/>
          <w:szCs w:val="24"/>
          <w:lang w:eastAsia="ru-RU"/>
        </w:rPr>
      </w:pPr>
    </w:p>
    <w:p w14:paraId="2645725F" w14:textId="77777777" w:rsidR="00DC3B2F" w:rsidRPr="00DC3B2F" w:rsidRDefault="00DC3B2F" w:rsidP="00DC3B2F">
      <w:pPr>
        <w:spacing w:after="0"/>
        <w:ind w:firstLine="709"/>
        <w:contextualSpacing/>
        <w:jc w:val="both"/>
        <w:rPr>
          <w:rFonts w:eastAsia="Times New Roman" w:cs="Times New Roman"/>
          <w:color w:val="000000"/>
          <w:kern w:val="0"/>
          <w:sz w:val="24"/>
          <w:szCs w:val="24"/>
          <w:lang w:eastAsia="ru-RU"/>
        </w:rPr>
      </w:pPr>
      <w:r w:rsidRPr="00DC3B2F">
        <w:rPr>
          <w:rFonts w:eastAsia="Times New Roman" w:cs="Times New Roman"/>
          <w:color w:val="000000"/>
          <w:kern w:val="0"/>
          <w:sz w:val="24"/>
          <w:szCs w:val="24"/>
          <w:lang w:eastAsia="ru-RU"/>
        </w:rPr>
        <w:t>В качестве учебно-методического обеспечения рекомендуется использовать литературу, указанную в разделе № 8 данной рабочей программы.</w:t>
      </w:r>
    </w:p>
    <w:p w14:paraId="51416108" w14:textId="77777777" w:rsidR="00DC3B2F" w:rsidRPr="00DC3B2F" w:rsidRDefault="00DC3B2F" w:rsidP="00DC3B2F">
      <w:pPr>
        <w:spacing w:after="0"/>
        <w:ind w:firstLine="709"/>
        <w:contextualSpacing/>
        <w:jc w:val="both"/>
        <w:rPr>
          <w:rFonts w:eastAsia="Times New Roman" w:cs="Times New Roman"/>
          <w:color w:val="000000"/>
          <w:kern w:val="0"/>
          <w:sz w:val="24"/>
          <w:szCs w:val="24"/>
          <w:lang w:eastAsia="ru-RU"/>
        </w:rPr>
      </w:pPr>
      <w:r w:rsidRPr="00DC3B2F">
        <w:rPr>
          <w:rFonts w:eastAsia="Calibri" w:cs="Times New Roman"/>
          <w:sz w:val="24"/>
          <w:szCs w:val="24"/>
          <w:shd w:val="clear" w:color="auto" w:fill="FFFFFF"/>
        </w:rPr>
        <w:t>В учебнике Е.В. Майоровой «Информационные технологии в менеджменте» (М., 2024, Юрайт, https://urait.ru/bcode/535169) изучаются теоретические вопросы применения информационных технологий и процессы обработки данных. В учебнике рассмотрена классификация информационных технологий и автоматизированных информационных систем для обеспечения эффективной управленческой деятельности, принципы функционирования компьютерных сетей и облачных сервисов. Рассмотрены актуальные программные средства современного офиса, изложены основы информационного моделирования бизнес-процессов и аналитической обработки данных.  Часть материалов посвящена особенностям ведения блогов в современном интернет-пространстве. Помимо теоретических вопросов учебник содержит практические и тестовые задания для закрепления материала.</w:t>
      </w:r>
    </w:p>
    <w:p w14:paraId="5434446D" w14:textId="77777777" w:rsidR="00DC3B2F" w:rsidRPr="00DC3B2F" w:rsidRDefault="00DC3B2F" w:rsidP="00DC3B2F">
      <w:pPr>
        <w:spacing w:after="0"/>
        <w:ind w:firstLine="709"/>
        <w:contextualSpacing/>
        <w:jc w:val="both"/>
        <w:rPr>
          <w:rFonts w:eastAsia="Times New Roman" w:cs="Times New Roman"/>
          <w:color w:val="000000"/>
          <w:kern w:val="0"/>
          <w:sz w:val="24"/>
          <w:szCs w:val="24"/>
          <w:lang w:eastAsia="ru-RU"/>
        </w:rPr>
      </w:pPr>
      <w:r w:rsidRPr="00DC3B2F">
        <w:rPr>
          <w:rFonts w:eastAsia="Calibri" w:cs="Times New Roman"/>
          <w:sz w:val="24"/>
          <w:szCs w:val="24"/>
          <w:shd w:val="clear" w:color="auto" w:fill="FFFFFF"/>
        </w:rPr>
        <w:t>В учебнике «Интернет-маркетинг» под общей редакцией О. Н. Жильцовой (М., 2024, Юрайт, https://urait.ru/bcode/535942) раскрывается содержание и специфика маркетинга в сети Интернет, приводятся конкретные направления и примеры использования инструментов маркетинговых исследований, продвижения, контрольных мероприятий в сети Рунета для успешного позиционирования компании на рынке, эффективного диалога с целевыми аудиториями потребителей и партнеров. Рассматриваются примеры эффективного ведения бизнеса известными и малоизвестными российскими брендами. Анализируются современные инструменты маркетинговых коммуникаций в Интернете (контекстная и медийная реклама, PR, вирусный маркетинг, интернет-продвижение в социальных медиа) с учетом специфики целевых аудиторий. </w:t>
      </w:r>
    </w:p>
    <w:p w14:paraId="7431DF3D" w14:textId="77777777" w:rsidR="00DC3B2F" w:rsidRPr="00DC3B2F" w:rsidRDefault="00DC3B2F" w:rsidP="00DC3B2F">
      <w:pPr>
        <w:spacing w:after="0"/>
        <w:ind w:firstLine="709"/>
        <w:contextualSpacing/>
        <w:jc w:val="both"/>
        <w:rPr>
          <w:rFonts w:eastAsia="Times New Roman" w:cs="Times New Roman"/>
          <w:b/>
          <w:kern w:val="0"/>
          <w:sz w:val="24"/>
          <w:szCs w:val="24"/>
          <w:lang w:eastAsia="ru-RU"/>
        </w:rPr>
      </w:pPr>
      <w:r w:rsidRPr="00DC3B2F">
        <w:rPr>
          <w:rFonts w:eastAsia="Calibri" w:cs="Times New Roman"/>
          <w:sz w:val="24"/>
          <w:szCs w:val="24"/>
          <w:shd w:val="clear" w:color="auto" w:fill="FFFFFF"/>
        </w:rPr>
        <w:t xml:space="preserve">В учебнике и практикуме для вузов И.М. Рассолова «Информационное право» (М., 2024, Юрайт, https://urait.ru/bcode/535625) рассматриваются предмет, методы, основные тенденции развития науки информационного права, современное состояние информационного законодательства, а также принципы и функции этой комплексной отрасли права. Раскрываются основные черты и признаки информационного общества, информационно-правовой механизм воздействия права на информационные отношения и </w:t>
      </w:r>
      <w:r w:rsidRPr="00DC3B2F">
        <w:rPr>
          <w:rFonts w:eastAsia="Calibri" w:cs="Times New Roman"/>
          <w:sz w:val="24"/>
          <w:szCs w:val="24"/>
          <w:shd w:val="clear" w:color="auto" w:fill="FFFFFF"/>
        </w:rPr>
        <w:lastRenderedPageBreak/>
        <w:t>современные технологии. Подробно рассказывается об основных институтах информационного права: правовых основах электронного документооборота; правовом регулировании СМИ и блогинга; интернет-праве; электронной торговле; персональных данных; информационной безопасности и др. В курс добавлен новый материал, касающийся правового регулирования отношений в сфере цифровой экономики; оборота генетической информации; действия позитивного права в пространстве-времени; машиночитаемого права; правопонимания систем искусственного интеллекта; обоснования авторской концепции «электронного лица». Новое издание выполнено с учетом последних изменений информационного законодательства, в частности Федеральных законов «Об информации, информационных технологиях и о защите информации», «О средствах массовой информации», «О цифровых правах», «О цифровых финансовых активах», «О связи», «О защите детей от информации, причиняющей вред их здоровью и развитию» и др.</w:t>
      </w:r>
    </w:p>
    <w:p w14:paraId="1B0E3FA7" w14:textId="77777777" w:rsidR="00F12C76" w:rsidRPr="004B0E3B" w:rsidRDefault="00F12C76" w:rsidP="00DC3B2F">
      <w:pPr>
        <w:ind w:firstLine="709"/>
        <w:contextualSpacing/>
        <w:jc w:val="center"/>
        <w:rPr>
          <w:rFonts w:cs="Times New Roman"/>
          <w:sz w:val="24"/>
          <w:szCs w:val="24"/>
        </w:rPr>
      </w:pPr>
    </w:p>
    <w:sectPr w:rsidR="00F12C76" w:rsidRPr="004B0E3B" w:rsidSect="00FF18A0">
      <w:footerReference w:type="default" r:id="rId14"/>
      <w:pgSz w:w="11906" w:h="16838" w:code="9"/>
      <w:pgMar w:top="1134" w:right="1134" w:bottom="1134"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BFDE1A" w14:textId="77777777" w:rsidR="00216D26" w:rsidRDefault="00216D26" w:rsidP="00433B7B">
      <w:pPr>
        <w:spacing w:after="0"/>
      </w:pPr>
      <w:r>
        <w:separator/>
      </w:r>
    </w:p>
  </w:endnote>
  <w:endnote w:type="continuationSeparator" w:id="0">
    <w:p w14:paraId="53AD5530" w14:textId="77777777" w:rsidR="00216D26" w:rsidRDefault="00216D26" w:rsidP="00433B7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2564"/>
      <w:docPartObj>
        <w:docPartGallery w:val="Page Numbers (Bottom of Page)"/>
        <w:docPartUnique/>
      </w:docPartObj>
    </w:sdtPr>
    <w:sdtEndPr/>
    <w:sdtContent>
      <w:p w14:paraId="24572C41" w14:textId="24FED031" w:rsidR="00433B7B" w:rsidRDefault="004B0E3B">
        <w:pPr>
          <w:pStyle w:val="a7"/>
          <w:jc w:val="center"/>
        </w:pPr>
        <w:r>
          <w:fldChar w:fldCharType="begin"/>
        </w:r>
        <w:r>
          <w:instrText xml:space="preserve"> PAGE   \* MERGEFORMAT </w:instrText>
        </w:r>
        <w:r>
          <w:fldChar w:fldCharType="separate"/>
        </w:r>
        <w:r w:rsidR="00EC6766">
          <w:rPr>
            <w:noProof/>
          </w:rPr>
          <w:t>11</w:t>
        </w:r>
        <w:r>
          <w:rPr>
            <w:noProof/>
          </w:rPr>
          <w:fldChar w:fldCharType="end"/>
        </w:r>
      </w:p>
    </w:sdtContent>
  </w:sdt>
  <w:p w14:paraId="3F497256" w14:textId="77777777" w:rsidR="00433B7B" w:rsidRDefault="00433B7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E3D58" w14:textId="77777777" w:rsidR="00216D26" w:rsidRDefault="00216D26" w:rsidP="00433B7B">
      <w:pPr>
        <w:spacing w:after="0"/>
      </w:pPr>
      <w:r>
        <w:separator/>
      </w:r>
    </w:p>
  </w:footnote>
  <w:footnote w:type="continuationSeparator" w:id="0">
    <w:p w14:paraId="617DB627" w14:textId="77777777" w:rsidR="00216D26" w:rsidRDefault="00216D26" w:rsidP="00433B7B">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06EE4"/>
    <w:multiLevelType w:val="hybridMultilevel"/>
    <w:tmpl w:val="3B2218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63722E"/>
    <w:multiLevelType w:val="hybridMultilevel"/>
    <w:tmpl w:val="3B2218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2D84BD8"/>
    <w:multiLevelType w:val="hybridMultilevel"/>
    <w:tmpl w:val="49582730"/>
    <w:lvl w:ilvl="0" w:tplc="73FE60E2">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15:restartNumberingAfterBreak="0">
    <w:nsid w:val="36227D8F"/>
    <w:multiLevelType w:val="hybridMultilevel"/>
    <w:tmpl w:val="EE747B4A"/>
    <w:lvl w:ilvl="0" w:tplc="B64E6DC8">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4" w15:restartNumberingAfterBreak="0">
    <w:nsid w:val="3FB84434"/>
    <w:multiLevelType w:val="multilevel"/>
    <w:tmpl w:val="9E6AC31A"/>
    <w:lvl w:ilvl="0">
      <w:start w:val="4"/>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562E6785"/>
    <w:multiLevelType w:val="hybridMultilevel"/>
    <w:tmpl w:val="6A7EE1C2"/>
    <w:lvl w:ilvl="0" w:tplc="6742D7EE">
      <w:start w:val="1"/>
      <w:numFmt w:val="decimal"/>
      <w:lvlText w:val="%1."/>
      <w:lvlJc w:val="left"/>
      <w:pPr>
        <w:ind w:left="1070"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15:restartNumberingAfterBreak="0">
    <w:nsid w:val="59F1375E"/>
    <w:multiLevelType w:val="multilevel"/>
    <w:tmpl w:val="91FC0E40"/>
    <w:lvl w:ilvl="0">
      <w:start w:val="4"/>
      <w:numFmt w:val="decimal"/>
      <w:lvlText w:val="%1"/>
      <w:lvlJc w:val="left"/>
      <w:pPr>
        <w:ind w:left="360" w:hanging="360"/>
      </w:pPr>
      <w:rPr>
        <w:rFonts w:hint="default"/>
        <w:b/>
      </w:rPr>
    </w:lvl>
    <w:lvl w:ilvl="1">
      <w:start w:val="1"/>
      <w:numFmt w:val="decimal"/>
      <w:lvlText w:val="%1.%2"/>
      <w:lvlJc w:val="left"/>
      <w:pPr>
        <w:ind w:left="1070" w:hanging="360"/>
      </w:pPr>
      <w:rPr>
        <w:rFonts w:hint="default"/>
        <w:b/>
      </w:rPr>
    </w:lvl>
    <w:lvl w:ilvl="2">
      <w:start w:val="1"/>
      <w:numFmt w:val="decimal"/>
      <w:lvlText w:val="%1.%2.%3"/>
      <w:lvlJc w:val="left"/>
      <w:pPr>
        <w:ind w:left="2140" w:hanging="720"/>
      </w:pPr>
      <w:rPr>
        <w:rFonts w:hint="default"/>
        <w:b/>
      </w:rPr>
    </w:lvl>
    <w:lvl w:ilvl="3">
      <w:start w:val="1"/>
      <w:numFmt w:val="decimal"/>
      <w:lvlText w:val="%1.%2.%3.%4"/>
      <w:lvlJc w:val="left"/>
      <w:pPr>
        <w:ind w:left="2850" w:hanging="720"/>
      </w:pPr>
      <w:rPr>
        <w:rFonts w:hint="default"/>
        <w:b/>
      </w:rPr>
    </w:lvl>
    <w:lvl w:ilvl="4">
      <w:start w:val="1"/>
      <w:numFmt w:val="decimal"/>
      <w:lvlText w:val="%1.%2.%3.%4.%5"/>
      <w:lvlJc w:val="left"/>
      <w:pPr>
        <w:ind w:left="3920" w:hanging="1080"/>
      </w:pPr>
      <w:rPr>
        <w:rFonts w:hint="default"/>
        <w:b/>
      </w:rPr>
    </w:lvl>
    <w:lvl w:ilvl="5">
      <w:start w:val="1"/>
      <w:numFmt w:val="decimal"/>
      <w:lvlText w:val="%1.%2.%3.%4.%5.%6"/>
      <w:lvlJc w:val="left"/>
      <w:pPr>
        <w:ind w:left="4630" w:hanging="1080"/>
      </w:pPr>
      <w:rPr>
        <w:rFonts w:hint="default"/>
        <w:b/>
      </w:rPr>
    </w:lvl>
    <w:lvl w:ilvl="6">
      <w:start w:val="1"/>
      <w:numFmt w:val="decimal"/>
      <w:lvlText w:val="%1.%2.%3.%4.%5.%6.%7"/>
      <w:lvlJc w:val="left"/>
      <w:pPr>
        <w:ind w:left="5700" w:hanging="1440"/>
      </w:pPr>
      <w:rPr>
        <w:rFonts w:hint="default"/>
        <w:b/>
      </w:rPr>
    </w:lvl>
    <w:lvl w:ilvl="7">
      <w:start w:val="1"/>
      <w:numFmt w:val="decimal"/>
      <w:lvlText w:val="%1.%2.%3.%4.%5.%6.%7.%8"/>
      <w:lvlJc w:val="left"/>
      <w:pPr>
        <w:ind w:left="6410" w:hanging="1440"/>
      </w:pPr>
      <w:rPr>
        <w:rFonts w:hint="default"/>
        <w:b/>
      </w:rPr>
    </w:lvl>
    <w:lvl w:ilvl="8">
      <w:start w:val="1"/>
      <w:numFmt w:val="decimal"/>
      <w:lvlText w:val="%1.%2.%3.%4.%5.%6.%7.%8.%9"/>
      <w:lvlJc w:val="left"/>
      <w:pPr>
        <w:ind w:left="7480" w:hanging="1800"/>
      </w:pPr>
      <w:rPr>
        <w:rFonts w:hint="default"/>
        <w:b/>
      </w:rPr>
    </w:lvl>
  </w:abstractNum>
  <w:abstractNum w:abstractNumId="7" w15:restartNumberingAfterBreak="0">
    <w:nsid w:val="68974677"/>
    <w:multiLevelType w:val="hybridMultilevel"/>
    <w:tmpl w:val="C32E766E"/>
    <w:lvl w:ilvl="0" w:tplc="D466EF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EDA720F"/>
    <w:multiLevelType w:val="hybridMultilevel"/>
    <w:tmpl w:val="D78CD4DE"/>
    <w:lvl w:ilvl="0" w:tplc="D5280EA6">
      <w:start w:val="1"/>
      <w:numFmt w:val="decimal"/>
      <w:lvlText w:val="%1."/>
      <w:lvlJc w:val="left"/>
      <w:pPr>
        <w:ind w:left="233" w:hanging="183"/>
      </w:pPr>
      <w:rPr>
        <w:rFonts w:ascii="Times New Roman" w:eastAsia="Times New Roman" w:hAnsi="Times New Roman" w:cs="Times New Roman" w:hint="default"/>
        <w:w w:val="100"/>
        <w:sz w:val="22"/>
        <w:szCs w:val="22"/>
        <w:lang w:val="ru-RU" w:eastAsia="en-US" w:bidi="ar-SA"/>
      </w:rPr>
    </w:lvl>
    <w:lvl w:ilvl="1" w:tplc="368E6F76">
      <w:numFmt w:val="bullet"/>
      <w:lvlText w:val="•"/>
      <w:lvlJc w:val="left"/>
      <w:pPr>
        <w:ind w:left="1242" w:hanging="183"/>
      </w:pPr>
      <w:rPr>
        <w:lang w:val="ru-RU" w:eastAsia="en-US" w:bidi="ar-SA"/>
      </w:rPr>
    </w:lvl>
    <w:lvl w:ilvl="2" w:tplc="90FC8DBC">
      <w:numFmt w:val="bullet"/>
      <w:lvlText w:val="•"/>
      <w:lvlJc w:val="left"/>
      <w:pPr>
        <w:ind w:left="2245" w:hanging="183"/>
      </w:pPr>
      <w:rPr>
        <w:lang w:val="ru-RU" w:eastAsia="en-US" w:bidi="ar-SA"/>
      </w:rPr>
    </w:lvl>
    <w:lvl w:ilvl="3" w:tplc="023E443A">
      <w:numFmt w:val="bullet"/>
      <w:lvlText w:val="•"/>
      <w:lvlJc w:val="left"/>
      <w:pPr>
        <w:ind w:left="3248" w:hanging="183"/>
      </w:pPr>
      <w:rPr>
        <w:lang w:val="ru-RU" w:eastAsia="en-US" w:bidi="ar-SA"/>
      </w:rPr>
    </w:lvl>
    <w:lvl w:ilvl="4" w:tplc="B96E4B7A">
      <w:numFmt w:val="bullet"/>
      <w:lvlText w:val="•"/>
      <w:lvlJc w:val="left"/>
      <w:pPr>
        <w:ind w:left="4251" w:hanging="183"/>
      </w:pPr>
      <w:rPr>
        <w:lang w:val="ru-RU" w:eastAsia="en-US" w:bidi="ar-SA"/>
      </w:rPr>
    </w:lvl>
    <w:lvl w:ilvl="5" w:tplc="D9BA5992">
      <w:numFmt w:val="bullet"/>
      <w:lvlText w:val="•"/>
      <w:lvlJc w:val="left"/>
      <w:pPr>
        <w:ind w:left="5254" w:hanging="183"/>
      </w:pPr>
      <w:rPr>
        <w:lang w:val="ru-RU" w:eastAsia="en-US" w:bidi="ar-SA"/>
      </w:rPr>
    </w:lvl>
    <w:lvl w:ilvl="6" w:tplc="B5F070AA">
      <w:numFmt w:val="bullet"/>
      <w:lvlText w:val="•"/>
      <w:lvlJc w:val="left"/>
      <w:pPr>
        <w:ind w:left="6257" w:hanging="183"/>
      </w:pPr>
      <w:rPr>
        <w:lang w:val="ru-RU" w:eastAsia="en-US" w:bidi="ar-SA"/>
      </w:rPr>
    </w:lvl>
    <w:lvl w:ilvl="7" w:tplc="93E2E730">
      <w:numFmt w:val="bullet"/>
      <w:lvlText w:val="•"/>
      <w:lvlJc w:val="left"/>
      <w:pPr>
        <w:ind w:left="7260" w:hanging="183"/>
      </w:pPr>
      <w:rPr>
        <w:lang w:val="ru-RU" w:eastAsia="en-US" w:bidi="ar-SA"/>
      </w:rPr>
    </w:lvl>
    <w:lvl w:ilvl="8" w:tplc="B4CC6B22">
      <w:numFmt w:val="bullet"/>
      <w:lvlText w:val="•"/>
      <w:lvlJc w:val="left"/>
      <w:pPr>
        <w:ind w:left="8263" w:hanging="183"/>
      </w:pPr>
      <w:rPr>
        <w:lang w:val="ru-RU" w:eastAsia="en-US" w:bidi="ar-SA"/>
      </w:rPr>
    </w:lvl>
  </w:abstractNum>
  <w:abstractNum w:abstractNumId="9" w15:restartNumberingAfterBreak="0">
    <w:nsid w:val="739901D6"/>
    <w:multiLevelType w:val="hybridMultilevel"/>
    <w:tmpl w:val="F558D7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5"/>
  </w:num>
  <w:num w:numId="8">
    <w:abstractNumId w:val="6"/>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786"/>
    <w:rsid w:val="000365D8"/>
    <w:rsid w:val="00042092"/>
    <w:rsid w:val="000C56F1"/>
    <w:rsid w:val="000D21E3"/>
    <w:rsid w:val="000E50FD"/>
    <w:rsid w:val="001277D6"/>
    <w:rsid w:val="00216D26"/>
    <w:rsid w:val="00247720"/>
    <w:rsid w:val="00252C58"/>
    <w:rsid w:val="00336FAF"/>
    <w:rsid w:val="003428DA"/>
    <w:rsid w:val="003D51EA"/>
    <w:rsid w:val="00412DE7"/>
    <w:rsid w:val="00433B7B"/>
    <w:rsid w:val="00473E4F"/>
    <w:rsid w:val="00495CC9"/>
    <w:rsid w:val="004B0E3B"/>
    <w:rsid w:val="004E176D"/>
    <w:rsid w:val="00554087"/>
    <w:rsid w:val="005825F6"/>
    <w:rsid w:val="00654581"/>
    <w:rsid w:val="00667647"/>
    <w:rsid w:val="006C0B77"/>
    <w:rsid w:val="007C5ACF"/>
    <w:rsid w:val="008121C5"/>
    <w:rsid w:val="00816786"/>
    <w:rsid w:val="008242FF"/>
    <w:rsid w:val="00867E61"/>
    <w:rsid w:val="00870751"/>
    <w:rsid w:val="008737C6"/>
    <w:rsid w:val="008B130E"/>
    <w:rsid w:val="008C53AA"/>
    <w:rsid w:val="008F7314"/>
    <w:rsid w:val="00922C48"/>
    <w:rsid w:val="009A1B85"/>
    <w:rsid w:val="009F5408"/>
    <w:rsid w:val="00A0229E"/>
    <w:rsid w:val="00A4204C"/>
    <w:rsid w:val="00A554DD"/>
    <w:rsid w:val="00A912FE"/>
    <w:rsid w:val="00AE2377"/>
    <w:rsid w:val="00B91267"/>
    <w:rsid w:val="00B915B7"/>
    <w:rsid w:val="00C04044"/>
    <w:rsid w:val="00C165EA"/>
    <w:rsid w:val="00C55264"/>
    <w:rsid w:val="00CB433A"/>
    <w:rsid w:val="00CE4835"/>
    <w:rsid w:val="00D46042"/>
    <w:rsid w:val="00DC3B2F"/>
    <w:rsid w:val="00E40A8D"/>
    <w:rsid w:val="00E47F29"/>
    <w:rsid w:val="00E60B24"/>
    <w:rsid w:val="00EA0AB0"/>
    <w:rsid w:val="00EA59DF"/>
    <w:rsid w:val="00EC6766"/>
    <w:rsid w:val="00EE4070"/>
    <w:rsid w:val="00F12C76"/>
    <w:rsid w:val="00F32FBD"/>
    <w:rsid w:val="00F64D22"/>
    <w:rsid w:val="00F70E6A"/>
    <w:rsid w:val="00F735BA"/>
    <w:rsid w:val="00FC1C44"/>
    <w:rsid w:val="00FF1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88632C"/>
  <w15:docId w15:val="{838F7711-D332-44D9-8531-E8A78D5A8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7C6"/>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737C6"/>
    <w:rPr>
      <w:color w:val="0000FF"/>
      <w:u w:val="single"/>
    </w:rPr>
  </w:style>
  <w:style w:type="paragraph" w:styleId="a4">
    <w:name w:val="List Paragraph"/>
    <w:basedOn w:val="a"/>
    <w:uiPriority w:val="34"/>
    <w:qFormat/>
    <w:rsid w:val="008737C6"/>
    <w:pPr>
      <w:ind w:left="720"/>
      <w:contextualSpacing/>
    </w:pPr>
  </w:style>
  <w:style w:type="paragraph" w:styleId="a5">
    <w:name w:val="header"/>
    <w:basedOn w:val="a"/>
    <w:link w:val="a6"/>
    <w:uiPriority w:val="99"/>
    <w:unhideWhenUsed/>
    <w:rsid w:val="00433B7B"/>
    <w:pPr>
      <w:tabs>
        <w:tab w:val="center" w:pos="4677"/>
        <w:tab w:val="right" w:pos="9355"/>
      </w:tabs>
      <w:spacing w:after="0"/>
    </w:pPr>
  </w:style>
  <w:style w:type="character" w:customStyle="1" w:styleId="a6">
    <w:name w:val="Верхний колонтитул Знак"/>
    <w:basedOn w:val="a0"/>
    <w:link w:val="a5"/>
    <w:uiPriority w:val="99"/>
    <w:rsid w:val="00433B7B"/>
    <w:rPr>
      <w:rFonts w:ascii="Times New Roman" w:hAnsi="Times New Roman"/>
      <w:sz w:val="28"/>
    </w:rPr>
  </w:style>
  <w:style w:type="paragraph" w:styleId="a7">
    <w:name w:val="footer"/>
    <w:basedOn w:val="a"/>
    <w:link w:val="a8"/>
    <w:uiPriority w:val="99"/>
    <w:unhideWhenUsed/>
    <w:rsid w:val="00433B7B"/>
    <w:pPr>
      <w:tabs>
        <w:tab w:val="center" w:pos="4677"/>
        <w:tab w:val="right" w:pos="9355"/>
      </w:tabs>
      <w:spacing w:after="0"/>
    </w:pPr>
  </w:style>
  <w:style w:type="character" w:customStyle="1" w:styleId="a8">
    <w:name w:val="Нижний колонтитул Знак"/>
    <w:basedOn w:val="a0"/>
    <w:link w:val="a7"/>
    <w:uiPriority w:val="99"/>
    <w:rsid w:val="00433B7B"/>
    <w:rPr>
      <w:rFonts w:ascii="Times New Roman" w:hAnsi="Times New Roman"/>
      <w:sz w:val="28"/>
    </w:rPr>
  </w:style>
  <w:style w:type="character" w:customStyle="1" w:styleId="bx-messenger-message">
    <w:name w:val="bx-messenger-message"/>
    <w:basedOn w:val="a0"/>
    <w:rsid w:val="00495C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011330">
      <w:bodyDiv w:val="1"/>
      <w:marLeft w:val="0"/>
      <w:marRight w:val="0"/>
      <w:marTop w:val="0"/>
      <w:marBottom w:val="0"/>
      <w:divBdr>
        <w:top w:val="none" w:sz="0" w:space="0" w:color="auto"/>
        <w:left w:val="none" w:sz="0" w:space="0" w:color="auto"/>
        <w:bottom w:val="none" w:sz="0" w:space="0" w:color="auto"/>
        <w:right w:val="none" w:sz="0" w:space="0" w:color="auto"/>
      </w:divBdr>
    </w:div>
    <w:div w:id="173561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lib.uniyar.ac.ru/opac/bk_cat_find.ph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urait.ru/bcode/53562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594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35169" TargetMode="External"/><Relationship Id="rId4" Type="http://schemas.openxmlformats.org/officeDocument/2006/relationships/webSettings" Target="webSettings.xml"/><Relationship Id="rId9" Type="http://schemas.openxmlformats.org/officeDocument/2006/relationships/hyperlink" Target="https://www.biblio-onlin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Pages>
  <Words>3854</Words>
  <Characters>21974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Воробьева</dc:creator>
  <cp:keywords/>
  <dc:description/>
  <cp:lastModifiedBy>Воронова Людмила Викторовна</cp:lastModifiedBy>
  <cp:revision>20</cp:revision>
  <dcterms:created xsi:type="dcterms:W3CDTF">2024-07-02T13:29:00Z</dcterms:created>
  <dcterms:modified xsi:type="dcterms:W3CDTF">2024-09-02T08:17:00Z</dcterms:modified>
</cp:coreProperties>
</file>