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A1873" w14:textId="77777777" w:rsidR="006301E6" w:rsidRDefault="006301E6">
      <w:pPr>
        <w:pStyle w:val="10"/>
        <w:widowControl w:val="0"/>
        <w:ind w:firstLine="357"/>
        <w:jc w:val="center"/>
        <w:rPr>
          <w:color w:val="000000"/>
          <w:sz w:val="24"/>
          <w:szCs w:val="24"/>
        </w:rPr>
      </w:pPr>
      <w:r>
        <w:rPr>
          <w:b/>
          <w:color w:val="000000"/>
          <w:sz w:val="24"/>
          <w:szCs w:val="24"/>
        </w:rPr>
        <w:t>МИНОБРНАУКИ РОССИИ</w:t>
      </w:r>
    </w:p>
    <w:p w14:paraId="2888AEBF" w14:textId="77777777" w:rsidR="006301E6" w:rsidRDefault="006301E6">
      <w:pPr>
        <w:pStyle w:val="10"/>
        <w:widowControl w:val="0"/>
        <w:ind w:firstLine="357"/>
        <w:jc w:val="center"/>
        <w:rPr>
          <w:color w:val="000000"/>
          <w:sz w:val="24"/>
          <w:szCs w:val="24"/>
        </w:rPr>
      </w:pPr>
      <w:r>
        <w:rPr>
          <w:b/>
          <w:color w:val="000000"/>
          <w:sz w:val="24"/>
          <w:szCs w:val="24"/>
        </w:rPr>
        <w:t>Ярославский государственный университет им. П.Г. Демидова</w:t>
      </w:r>
    </w:p>
    <w:p w14:paraId="1EA4AD5B" w14:textId="77777777" w:rsidR="006301E6" w:rsidRDefault="006301E6">
      <w:pPr>
        <w:pStyle w:val="10"/>
        <w:widowControl w:val="0"/>
        <w:ind w:firstLine="357"/>
        <w:jc w:val="center"/>
        <w:rPr>
          <w:color w:val="000000"/>
          <w:sz w:val="24"/>
          <w:szCs w:val="24"/>
          <w:u w:val="single"/>
        </w:rPr>
      </w:pPr>
    </w:p>
    <w:p w14:paraId="2E9B38FA" w14:textId="77777777" w:rsidR="006301E6" w:rsidRDefault="006301E6">
      <w:pPr>
        <w:pStyle w:val="10"/>
        <w:widowControl w:val="0"/>
        <w:ind w:firstLine="357"/>
        <w:jc w:val="center"/>
        <w:rPr>
          <w:color w:val="000000"/>
          <w:sz w:val="24"/>
          <w:szCs w:val="24"/>
        </w:rPr>
      </w:pPr>
      <w:r>
        <w:rPr>
          <w:color w:val="000000"/>
          <w:sz w:val="24"/>
          <w:szCs w:val="24"/>
        </w:rPr>
        <w:t>Кафедра социальной политики</w:t>
      </w:r>
    </w:p>
    <w:p w14:paraId="13E59C26" w14:textId="77777777" w:rsidR="006301E6" w:rsidRDefault="006301E6">
      <w:pPr>
        <w:pStyle w:val="10"/>
        <w:widowControl w:val="0"/>
        <w:ind w:firstLine="357"/>
        <w:jc w:val="center"/>
        <w:rPr>
          <w:color w:val="000000"/>
          <w:sz w:val="24"/>
          <w:szCs w:val="24"/>
        </w:rPr>
      </w:pPr>
    </w:p>
    <w:p w14:paraId="6AA422A9" w14:textId="77777777" w:rsidR="006301E6" w:rsidRDefault="006301E6">
      <w:pPr>
        <w:pStyle w:val="10"/>
        <w:widowControl w:val="0"/>
        <w:spacing w:line="256" w:lineRule="auto"/>
        <w:ind w:firstLine="360"/>
        <w:jc w:val="center"/>
        <w:rPr>
          <w:color w:val="000000"/>
          <w:sz w:val="24"/>
          <w:szCs w:val="24"/>
        </w:rPr>
      </w:pPr>
    </w:p>
    <w:p w14:paraId="35D2AAD3" w14:textId="77777777" w:rsidR="006301E6" w:rsidRDefault="006301E6">
      <w:pPr>
        <w:pStyle w:val="10"/>
        <w:widowControl w:val="0"/>
        <w:ind w:firstLine="357"/>
        <w:jc w:val="right"/>
        <w:rPr>
          <w:color w:val="000000"/>
          <w:sz w:val="24"/>
          <w:szCs w:val="24"/>
        </w:rPr>
      </w:pPr>
      <w:r>
        <w:rPr>
          <w:color w:val="000000"/>
          <w:sz w:val="24"/>
          <w:szCs w:val="24"/>
        </w:rPr>
        <w:t>УТВЕРЖДАЮ</w:t>
      </w:r>
    </w:p>
    <w:p w14:paraId="6DF03D09" w14:textId="77777777" w:rsidR="006301E6" w:rsidRDefault="006301E6">
      <w:pPr>
        <w:pStyle w:val="10"/>
        <w:widowControl w:val="0"/>
        <w:ind w:firstLine="357"/>
        <w:jc w:val="right"/>
        <w:rPr>
          <w:color w:val="000000"/>
          <w:sz w:val="24"/>
          <w:szCs w:val="24"/>
        </w:rPr>
      </w:pPr>
    </w:p>
    <w:p w14:paraId="3462810D" w14:textId="77777777" w:rsidR="006301E6" w:rsidRDefault="006301E6">
      <w:pPr>
        <w:pStyle w:val="10"/>
        <w:widowControl w:val="0"/>
        <w:ind w:firstLine="357"/>
        <w:jc w:val="right"/>
        <w:rPr>
          <w:color w:val="000000"/>
          <w:sz w:val="24"/>
          <w:szCs w:val="24"/>
        </w:rPr>
      </w:pPr>
      <w:r>
        <w:rPr>
          <w:color w:val="000000"/>
          <w:sz w:val="24"/>
          <w:szCs w:val="24"/>
        </w:rPr>
        <w:t>Декан факультета социально-политических наук</w:t>
      </w:r>
      <w:r w:rsidR="001E4BD3">
        <w:rPr>
          <w:noProof/>
        </w:rPr>
        <w:pict w14:anchorId="3B5C79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6" type="#_x0000_t75" style="position:absolute;left:0;text-align:left;margin-left:309.75pt;margin-top:11.25pt;width:90.05pt;height:32.45pt;z-index:1;visibility:visible;mso-wrap-distance-top:9pt;mso-wrap-distance-bottom:9pt;mso-position-horizontal-relative:text;mso-position-vertical-relative:text">
            <v:imagedata r:id="rId8" o:title=""/>
          </v:shape>
        </w:pict>
      </w:r>
    </w:p>
    <w:p w14:paraId="41FD9016" w14:textId="77777777" w:rsidR="006301E6" w:rsidRDefault="006301E6">
      <w:pPr>
        <w:pStyle w:val="10"/>
        <w:widowControl w:val="0"/>
        <w:ind w:firstLine="357"/>
        <w:jc w:val="right"/>
        <w:rPr>
          <w:color w:val="000000"/>
          <w:sz w:val="24"/>
          <w:szCs w:val="24"/>
        </w:rPr>
      </w:pPr>
      <w:r>
        <w:rPr>
          <w:color w:val="000000"/>
          <w:sz w:val="24"/>
          <w:szCs w:val="24"/>
        </w:rPr>
        <w:t xml:space="preserve"> ____________ Т.С. Акопова</w:t>
      </w:r>
    </w:p>
    <w:p w14:paraId="378D76F5" w14:textId="77777777" w:rsidR="006301E6" w:rsidRDefault="006301E6">
      <w:pPr>
        <w:pStyle w:val="10"/>
        <w:widowControl w:val="0"/>
        <w:ind w:firstLine="357"/>
        <w:jc w:val="center"/>
        <w:rPr>
          <w:color w:val="000000"/>
          <w:sz w:val="24"/>
          <w:szCs w:val="24"/>
          <w:vertAlign w:val="superscript"/>
        </w:rPr>
      </w:pPr>
      <w:r>
        <w:rPr>
          <w:i/>
          <w:color w:val="000000"/>
          <w:sz w:val="24"/>
          <w:szCs w:val="24"/>
          <w:vertAlign w:val="superscript"/>
        </w:rPr>
        <w:t xml:space="preserve">                                                                                                                      (подпись) </w:t>
      </w:r>
    </w:p>
    <w:p w14:paraId="49195C1C" w14:textId="750AC1A5" w:rsidR="006301E6" w:rsidRDefault="00B36F22">
      <w:pPr>
        <w:pStyle w:val="10"/>
        <w:widowControl w:val="0"/>
        <w:ind w:firstLine="357"/>
        <w:jc w:val="right"/>
        <w:rPr>
          <w:color w:val="000000"/>
          <w:sz w:val="24"/>
          <w:szCs w:val="24"/>
        </w:rPr>
      </w:pPr>
      <w:r>
        <w:rPr>
          <w:sz w:val="24"/>
          <w:szCs w:val="24"/>
        </w:rPr>
        <w:t>«2</w:t>
      </w:r>
      <w:r w:rsidR="00A615E7">
        <w:rPr>
          <w:sz w:val="24"/>
          <w:szCs w:val="24"/>
        </w:rPr>
        <w:t>1</w:t>
      </w:r>
      <w:r>
        <w:rPr>
          <w:sz w:val="24"/>
          <w:szCs w:val="24"/>
        </w:rPr>
        <w:t>» мая 202</w:t>
      </w:r>
      <w:r w:rsidR="00A615E7">
        <w:rPr>
          <w:sz w:val="24"/>
          <w:szCs w:val="24"/>
        </w:rPr>
        <w:t>4</w:t>
      </w:r>
      <w:r w:rsidR="006301E6">
        <w:rPr>
          <w:sz w:val="24"/>
          <w:szCs w:val="24"/>
        </w:rPr>
        <w:t xml:space="preserve"> г.</w:t>
      </w:r>
    </w:p>
    <w:p w14:paraId="6CEF8678" w14:textId="77777777" w:rsidR="006301E6" w:rsidRDefault="006301E6">
      <w:pPr>
        <w:pStyle w:val="10"/>
        <w:widowControl w:val="0"/>
        <w:tabs>
          <w:tab w:val="left" w:pos="5670"/>
        </w:tabs>
        <w:ind w:firstLine="357"/>
        <w:jc w:val="center"/>
        <w:rPr>
          <w:color w:val="000000"/>
          <w:sz w:val="24"/>
          <w:szCs w:val="24"/>
        </w:rPr>
      </w:pPr>
    </w:p>
    <w:p w14:paraId="3C06A3CD" w14:textId="77777777" w:rsidR="006301E6" w:rsidRDefault="006301E6">
      <w:pPr>
        <w:pStyle w:val="10"/>
        <w:widowControl w:val="0"/>
        <w:tabs>
          <w:tab w:val="left" w:pos="5670"/>
        </w:tabs>
        <w:ind w:firstLine="357"/>
        <w:jc w:val="center"/>
        <w:rPr>
          <w:color w:val="000000"/>
          <w:sz w:val="24"/>
          <w:szCs w:val="24"/>
        </w:rPr>
      </w:pPr>
    </w:p>
    <w:p w14:paraId="65C6D333" w14:textId="77777777" w:rsidR="006301E6" w:rsidRDefault="006301E6">
      <w:pPr>
        <w:pStyle w:val="10"/>
        <w:widowControl w:val="0"/>
        <w:tabs>
          <w:tab w:val="left" w:pos="5670"/>
        </w:tabs>
        <w:spacing w:line="256" w:lineRule="auto"/>
        <w:ind w:firstLine="360"/>
        <w:jc w:val="center"/>
        <w:rPr>
          <w:color w:val="000000"/>
          <w:sz w:val="24"/>
          <w:szCs w:val="24"/>
        </w:rPr>
      </w:pPr>
    </w:p>
    <w:p w14:paraId="17A142AB" w14:textId="77777777" w:rsidR="006301E6" w:rsidRDefault="006301E6">
      <w:pPr>
        <w:pStyle w:val="10"/>
        <w:widowControl w:val="0"/>
        <w:ind w:firstLine="357"/>
        <w:jc w:val="center"/>
        <w:rPr>
          <w:color w:val="000000"/>
          <w:sz w:val="24"/>
          <w:szCs w:val="24"/>
        </w:rPr>
      </w:pPr>
      <w:r>
        <w:rPr>
          <w:b/>
          <w:color w:val="000000"/>
          <w:sz w:val="24"/>
          <w:szCs w:val="24"/>
        </w:rPr>
        <w:t xml:space="preserve">Рабочая программа дисциплины </w:t>
      </w:r>
    </w:p>
    <w:p w14:paraId="20874642" w14:textId="77777777" w:rsidR="006301E6" w:rsidRDefault="006301E6">
      <w:pPr>
        <w:pStyle w:val="10"/>
        <w:widowControl w:val="0"/>
        <w:ind w:firstLine="357"/>
        <w:jc w:val="center"/>
        <w:rPr>
          <w:color w:val="000000"/>
          <w:sz w:val="24"/>
          <w:szCs w:val="24"/>
          <w:u w:val="single"/>
        </w:rPr>
      </w:pPr>
      <w:r>
        <w:rPr>
          <w:b/>
          <w:color w:val="000000"/>
          <w:sz w:val="24"/>
          <w:szCs w:val="24"/>
          <w:u w:val="single"/>
        </w:rPr>
        <w:t>«Социология молодежи»</w:t>
      </w:r>
    </w:p>
    <w:p w14:paraId="009F04EF" w14:textId="77777777" w:rsidR="006301E6" w:rsidRDefault="006301E6">
      <w:pPr>
        <w:pStyle w:val="10"/>
        <w:widowControl w:val="0"/>
        <w:ind w:firstLine="357"/>
        <w:jc w:val="center"/>
        <w:rPr>
          <w:color w:val="000000"/>
          <w:sz w:val="24"/>
          <w:szCs w:val="24"/>
        </w:rPr>
      </w:pPr>
    </w:p>
    <w:p w14:paraId="6F8CE5B7" w14:textId="77777777" w:rsidR="006301E6" w:rsidRDefault="006301E6">
      <w:pPr>
        <w:pStyle w:val="10"/>
        <w:widowControl w:val="0"/>
        <w:ind w:firstLine="357"/>
        <w:jc w:val="center"/>
        <w:rPr>
          <w:color w:val="000000"/>
          <w:sz w:val="24"/>
          <w:szCs w:val="24"/>
        </w:rPr>
      </w:pPr>
    </w:p>
    <w:p w14:paraId="0B5593B9" w14:textId="77777777" w:rsidR="006301E6" w:rsidRDefault="006301E6">
      <w:pPr>
        <w:pStyle w:val="10"/>
        <w:widowControl w:val="0"/>
        <w:ind w:firstLine="357"/>
        <w:jc w:val="center"/>
        <w:rPr>
          <w:color w:val="000000"/>
          <w:sz w:val="24"/>
          <w:szCs w:val="24"/>
        </w:rPr>
      </w:pPr>
      <w:r>
        <w:rPr>
          <w:color w:val="000000"/>
          <w:sz w:val="24"/>
          <w:szCs w:val="24"/>
        </w:rPr>
        <w:t>Направление подготовки</w:t>
      </w:r>
    </w:p>
    <w:p w14:paraId="6D10D0FC" w14:textId="77777777" w:rsidR="006301E6" w:rsidRDefault="006301E6">
      <w:pPr>
        <w:pStyle w:val="10"/>
        <w:widowControl w:val="0"/>
        <w:ind w:firstLine="357"/>
        <w:jc w:val="center"/>
        <w:rPr>
          <w:color w:val="000000"/>
          <w:sz w:val="24"/>
          <w:szCs w:val="24"/>
          <w:u w:val="single"/>
        </w:rPr>
      </w:pPr>
      <w:r>
        <w:rPr>
          <w:color w:val="000000"/>
          <w:sz w:val="24"/>
          <w:szCs w:val="24"/>
          <w:u w:val="single"/>
        </w:rPr>
        <w:t>39.03.03 Организация работы с молодежью</w:t>
      </w:r>
    </w:p>
    <w:p w14:paraId="392E36E7" w14:textId="77777777" w:rsidR="006301E6" w:rsidRDefault="006301E6">
      <w:pPr>
        <w:pStyle w:val="10"/>
        <w:widowControl w:val="0"/>
        <w:ind w:firstLine="357"/>
        <w:jc w:val="center"/>
        <w:rPr>
          <w:color w:val="000000"/>
          <w:sz w:val="24"/>
          <w:szCs w:val="24"/>
          <w:vertAlign w:val="superscript"/>
        </w:rPr>
      </w:pPr>
    </w:p>
    <w:p w14:paraId="3CFD105D" w14:textId="77777777" w:rsidR="006301E6" w:rsidRDefault="006301E6">
      <w:pPr>
        <w:pStyle w:val="10"/>
        <w:widowControl w:val="0"/>
        <w:ind w:firstLine="357"/>
        <w:jc w:val="center"/>
        <w:rPr>
          <w:color w:val="000000"/>
          <w:sz w:val="24"/>
          <w:szCs w:val="24"/>
        </w:rPr>
      </w:pPr>
      <w:r>
        <w:rPr>
          <w:color w:val="000000"/>
          <w:sz w:val="24"/>
          <w:szCs w:val="24"/>
        </w:rPr>
        <w:t xml:space="preserve">Направленность (профиль) </w:t>
      </w:r>
      <w:r>
        <w:rPr>
          <w:color w:val="000000"/>
          <w:sz w:val="24"/>
          <w:szCs w:val="24"/>
          <w:u w:val="single"/>
        </w:rPr>
        <w:t>«Управление молодежными проектами»</w:t>
      </w:r>
    </w:p>
    <w:p w14:paraId="53698E76" w14:textId="77777777" w:rsidR="006301E6" w:rsidRDefault="006301E6">
      <w:pPr>
        <w:pStyle w:val="10"/>
        <w:widowControl w:val="0"/>
        <w:ind w:firstLine="357"/>
        <w:jc w:val="center"/>
        <w:rPr>
          <w:color w:val="000000"/>
          <w:sz w:val="24"/>
          <w:szCs w:val="24"/>
        </w:rPr>
      </w:pPr>
    </w:p>
    <w:p w14:paraId="138B1412" w14:textId="77777777" w:rsidR="006301E6" w:rsidRDefault="006301E6">
      <w:pPr>
        <w:pStyle w:val="10"/>
        <w:widowControl w:val="0"/>
        <w:ind w:firstLine="357"/>
        <w:jc w:val="center"/>
        <w:rPr>
          <w:color w:val="000000"/>
          <w:sz w:val="24"/>
          <w:szCs w:val="24"/>
        </w:rPr>
      </w:pPr>
    </w:p>
    <w:p w14:paraId="598DA9CA" w14:textId="77777777" w:rsidR="006301E6" w:rsidRDefault="006301E6">
      <w:pPr>
        <w:pStyle w:val="10"/>
        <w:widowControl w:val="0"/>
        <w:ind w:firstLine="357"/>
        <w:jc w:val="center"/>
        <w:rPr>
          <w:color w:val="000000"/>
          <w:sz w:val="24"/>
          <w:szCs w:val="24"/>
        </w:rPr>
      </w:pPr>
    </w:p>
    <w:p w14:paraId="2AB78D84" w14:textId="77777777" w:rsidR="006301E6" w:rsidRDefault="006301E6">
      <w:pPr>
        <w:pStyle w:val="10"/>
        <w:widowControl w:val="0"/>
        <w:ind w:firstLine="357"/>
        <w:jc w:val="center"/>
        <w:rPr>
          <w:color w:val="000000"/>
          <w:sz w:val="24"/>
          <w:szCs w:val="24"/>
        </w:rPr>
      </w:pPr>
    </w:p>
    <w:p w14:paraId="5EBCC057" w14:textId="77777777" w:rsidR="006301E6" w:rsidRDefault="006301E6">
      <w:pPr>
        <w:pStyle w:val="10"/>
        <w:widowControl w:val="0"/>
        <w:ind w:firstLine="357"/>
        <w:jc w:val="center"/>
        <w:rPr>
          <w:color w:val="000000"/>
          <w:sz w:val="24"/>
          <w:szCs w:val="24"/>
        </w:rPr>
      </w:pPr>
    </w:p>
    <w:p w14:paraId="0A2BBD13" w14:textId="77777777" w:rsidR="006301E6" w:rsidRDefault="006301E6">
      <w:pPr>
        <w:pStyle w:val="10"/>
        <w:widowControl w:val="0"/>
        <w:ind w:firstLine="357"/>
        <w:jc w:val="center"/>
        <w:rPr>
          <w:color w:val="000000"/>
          <w:sz w:val="24"/>
          <w:szCs w:val="24"/>
        </w:rPr>
      </w:pPr>
    </w:p>
    <w:p w14:paraId="4B0131DB" w14:textId="77777777" w:rsidR="006301E6" w:rsidRDefault="006301E6">
      <w:pPr>
        <w:pStyle w:val="10"/>
        <w:widowControl w:val="0"/>
        <w:ind w:firstLine="357"/>
        <w:jc w:val="center"/>
        <w:rPr>
          <w:color w:val="000000"/>
          <w:sz w:val="24"/>
          <w:szCs w:val="24"/>
          <w:vertAlign w:val="superscript"/>
        </w:rPr>
      </w:pPr>
      <w:r>
        <w:rPr>
          <w:color w:val="000000"/>
          <w:sz w:val="24"/>
          <w:szCs w:val="24"/>
        </w:rPr>
        <w:t xml:space="preserve">Форма обучения </w:t>
      </w:r>
      <w:r>
        <w:rPr>
          <w:color w:val="000000"/>
          <w:sz w:val="24"/>
          <w:szCs w:val="24"/>
          <w:u w:val="single"/>
        </w:rPr>
        <w:t>очная, заочная</w:t>
      </w:r>
      <w:r>
        <w:rPr>
          <w:i/>
          <w:color w:val="000000"/>
          <w:sz w:val="24"/>
          <w:szCs w:val="24"/>
          <w:u w:val="single"/>
          <w:vertAlign w:val="superscript"/>
        </w:rPr>
        <w:t xml:space="preserve"> </w:t>
      </w:r>
    </w:p>
    <w:p w14:paraId="07E281FE" w14:textId="77777777" w:rsidR="006301E6" w:rsidRDefault="006301E6">
      <w:pPr>
        <w:pStyle w:val="10"/>
        <w:widowControl w:val="0"/>
        <w:spacing w:line="256" w:lineRule="auto"/>
        <w:ind w:firstLine="360"/>
        <w:jc w:val="center"/>
        <w:rPr>
          <w:color w:val="000000"/>
          <w:sz w:val="24"/>
          <w:szCs w:val="24"/>
        </w:rPr>
      </w:pPr>
    </w:p>
    <w:p w14:paraId="17A1A22D" w14:textId="77777777" w:rsidR="006301E6" w:rsidRDefault="006301E6">
      <w:pPr>
        <w:pStyle w:val="10"/>
        <w:widowControl w:val="0"/>
        <w:spacing w:line="256" w:lineRule="auto"/>
        <w:ind w:firstLine="360"/>
        <w:jc w:val="center"/>
        <w:rPr>
          <w:color w:val="000000"/>
          <w:sz w:val="24"/>
          <w:szCs w:val="24"/>
        </w:rPr>
      </w:pPr>
    </w:p>
    <w:p w14:paraId="2ED754F7" w14:textId="77777777" w:rsidR="006301E6" w:rsidRDefault="006301E6">
      <w:pPr>
        <w:pStyle w:val="10"/>
        <w:widowControl w:val="0"/>
        <w:spacing w:line="256" w:lineRule="auto"/>
        <w:ind w:firstLine="360"/>
        <w:jc w:val="center"/>
        <w:rPr>
          <w:color w:val="000000"/>
          <w:sz w:val="24"/>
          <w:szCs w:val="24"/>
        </w:rPr>
      </w:pPr>
    </w:p>
    <w:p w14:paraId="15E35F8D" w14:textId="77777777" w:rsidR="006301E6" w:rsidRDefault="006301E6">
      <w:pPr>
        <w:pStyle w:val="10"/>
        <w:widowControl w:val="0"/>
        <w:spacing w:line="256" w:lineRule="auto"/>
        <w:ind w:firstLine="360"/>
        <w:jc w:val="center"/>
        <w:rPr>
          <w:color w:val="000000"/>
          <w:sz w:val="24"/>
          <w:szCs w:val="24"/>
        </w:rPr>
      </w:pPr>
    </w:p>
    <w:p w14:paraId="4ED55334" w14:textId="77777777" w:rsidR="006301E6" w:rsidRDefault="006301E6">
      <w:pPr>
        <w:pStyle w:val="10"/>
        <w:widowControl w:val="0"/>
        <w:spacing w:line="256" w:lineRule="auto"/>
        <w:ind w:firstLine="360"/>
        <w:jc w:val="center"/>
        <w:rPr>
          <w:color w:val="000000"/>
          <w:sz w:val="24"/>
          <w:szCs w:val="24"/>
        </w:rPr>
      </w:pPr>
    </w:p>
    <w:p w14:paraId="68E5C775" w14:textId="77777777" w:rsidR="006301E6" w:rsidRDefault="006301E6">
      <w:pPr>
        <w:pStyle w:val="10"/>
        <w:widowControl w:val="0"/>
        <w:spacing w:line="256" w:lineRule="auto"/>
        <w:ind w:firstLine="360"/>
        <w:jc w:val="center"/>
        <w:rPr>
          <w:color w:val="000000"/>
          <w:sz w:val="24"/>
          <w:szCs w:val="24"/>
        </w:rPr>
      </w:pPr>
    </w:p>
    <w:tbl>
      <w:tblPr>
        <w:tblW w:w="9570" w:type="dxa"/>
        <w:tblLayout w:type="fixed"/>
        <w:tblLook w:val="0000" w:firstRow="0" w:lastRow="0" w:firstColumn="0" w:lastColumn="0" w:noHBand="0" w:noVBand="0"/>
      </w:tblPr>
      <w:tblGrid>
        <w:gridCol w:w="4785"/>
        <w:gridCol w:w="4785"/>
      </w:tblGrid>
      <w:tr w:rsidR="006301E6" w14:paraId="7BF76854" w14:textId="77777777" w:rsidTr="00486A99">
        <w:tc>
          <w:tcPr>
            <w:tcW w:w="4785" w:type="dxa"/>
          </w:tcPr>
          <w:p w14:paraId="5221BDFA" w14:textId="77777777" w:rsidR="006301E6" w:rsidRPr="00486A99" w:rsidRDefault="006301E6" w:rsidP="00486A99">
            <w:pPr>
              <w:pStyle w:val="10"/>
              <w:widowControl w:val="0"/>
              <w:rPr>
                <w:color w:val="000000"/>
                <w:sz w:val="24"/>
                <w:szCs w:val="24"/>
              </w:rPr>
            </w:pPr>
            <w:r w:rsidRPr="00486A99">
              <w:rPr>
                <w:color w:val="000000"/>
                <w:sz w:val="24"/>
                <w:szCs w:val="24"/>
              </w:rPr>
              <w:t xml:space="preserve">Программа одобрена                                          </w:t>
            </w:r>
          </w:p>
          <w:p w14:paraId="7381FDED" w14:textId="77777777" w:rsidR="006301E6" w:rsidRPr="00486A99" w:rsidRDefault="006301E6" w:rsidP="00486A99">
            <w:pPr>
              <w:pStyle w:val="10"/>
              <w:widowControl w:val="0"/>
              <w:spacing w:line="256" w:lineRule="auto"/>
              <w:rPr>
                <w:color w:val="000000"/>
                <w:sz w:val="24"/>
                <w:szCs w:val="24"/>
              </w:rPr>
            </w:pPr>
            <w:r w:rsidRPr="00486A99">
              <w:rPr>
                <w:color w:val="000000"/>
                <w:sz w:val="24"/>
                <w:szCs w:val="24"/>
              </w:rPr>
              <w:t xml:space="preserve">на заседании кафедры </w:t>
            </w:r>
            <w:r w:rsidR="00B36F22">
              <w:rPr>
                <w:color w:val="000000"/>
                <w:sz w:val="24"/>
                <w:szCs w:val="24"/>
              </w:rPr>
              <w:t>социальной политики</w:t>
            </w:r>
          </w:p>
          <w:p w14:paraId="5CF772B2" w14:textId="760B1F5D" w:rsidR="006301E6" w:rsidRPr="00486A99" w:rsidRDefault="00B36F22" w:rsidP="00486A99">
            <w:pPr>
              <w:pStyle w:val="10"/>
              <w:widowControl w:val="0"/>
              <w:spacing w:line="256" w:lineRule="auto"/>
              <w:rPr>
                <w:color w:val="000000"/>
                <w:sz w:val="24"/>
                <w:szCs w:val="24"/>
              </w:rPr>
            </w:pPr>
            <w:r>
              <w:rPr>
                <w:color w:val="000000"/>
                <w:sz w:val="24"/>
                <w:szCs w:val="24"/>
              </w:rPr>
              <w:t>от «</w:t>
            </w:r>
            <w:r w:rsidR="00675290">
              <w:rPr>
                <w:color w:val="000000"/>
                <w:sz w:val="24"/>
                <w:szCs w:val="24"/>
              </w:rPr>
              <w:t>0</w:t>
            </w:r>
            <w:r w:rsidR="00A615E7">
              <w:rPr>
                <w:color w:val="000000"/>
                <w:sz w:val="24"/>
                <w:szCs w:val="24"/>
              </w:rPr>
              <w:t>9</w:t>
            </w:r>
            <w:r>
              <w:rPr>
                <w:color w:val="000000"/>
                <w:sz w:val="24"/>
                <w:szCs w:val="24"/>
              </w:rPr>
              <w:t>» апреля 202</w:t>
            </w:r>
            <w:r w:rsidR="00A615E7">
              <w:rPr>
                <w:color w:val="000000"/>
                <w:sz w:val="24"/>
                <w:szCs w:val="24"/>
              </w:rPr>
              <w:t>4</w:t>
            </w:r>
            <w:r w:rsidR="006301E6" w:rsidRPr="00486A99">
              <w:rPr>
                <w:color w:val="000000"/>
                <w:sz w:val="24"/>
                <w:szCs w:val="24"/>
              </w:rPr>
              <w:t xml:space="preserve"> года, протокол № 8                                  </w:t>
            </w:r>
          </w:p>
        </w:tc>
        <w:tc>
          <w:tcPr>
            <w:tcW w:w="4785" w:type="dxa"/>
          </w:tcPr>
          <w:p w14:paraId="1BF7EB69" w14:textId="77777777" w:rsidR="006301E6" w:rsidRPr="00486A99" w:rsidRDefault="006301E6" w:rsidP="00486A99">
            <w:pPr>
              <w:pStyle w:val="10"/>
              <w:widowControl w:val="0"/>
              <w:rPr>
                <w:color w:val="000000"/>
                <w:sz w:val="24"/>
                <w:szCs w:val="24"/>
              </w:rPr>
            </w:pPr>
            <w:r w:rsidRPr="00486A99">
              <w:rPr>
                <w:color w:val="000000"/>
                <w:sz w:val="24"/>
                <w:szCs w:val="24"/>
              </w:rPr>
              <w:t>Программа одобрена НМК факультета социально-политических наук</w:t>
            </w:r>
          </w:p>
          <w:p w14:paraId="110EDF55" w14:textId="0A7E757C" w:rsidR="006301E6" w:rsidRPr="00486A99" w:rsidRDefault="00B36F22" w:rsidP="00486A99">
            <w:pPr>
              <w:pStyle w:val="10"/>
              <w:widowControl w:val="0"/>
              <w:spacing w:line="256" w:lineRule="auto"/>
              <w:rPr>
                <w:color w:val="000000"/>
                <w:sz w:val="24"/>
                <w:szCs w:val="24"/>
              </w:rPr>
            </w:pPr>
            <w:r>
              <w:rPr>
                <w:color w:val="000000"/>
                <w:sz w:val="24"/>
                <w:szCs w:val="24"/>
              </w:rPr>
              <w:t xml:space="preserve">протокол № </w:t>
            </w:r>
            <w:r w:rsidR="00A615E7">
              <w:rPr>
                <w:color w:val="000000"/>
                <w:sz w:val="24"/>
                <w:szCs w:val="24"/>
              </w:rPr>
              <w:t>7</w:t>
            </w:r>
            <w:r>
              <w:rPr>
                <w:color w:val="000000"/>
                <w:sz w:val="24"/>
                <w:szCs w:val="24"/>
              </w:rPr>
              <w:t xml:space="preserve"> от «2</w:t>
            </w:r>
            <w:r w:rsidR="00A615E7">
              <w:rPr>
                <w:color w:val="000000"/>
                <w:sz w:val="24"/>
                <w:szCs w:val="24"/>
              </w:rPr>
              <w:t>6</w:t>
            </w:r>
            <w:r>
              <w:rPr>
                <w:color w:val="000000"/>
                <w:sz w:val="24"/>
                <w:szCs w:val="24"/>
              </w:rPr>
              <w:t xml:space="preserve">» </w:t>
            </w:r>
            <w:r w:rsidR="006301E6" w:rsidRPr="00486A99">
              <w:rPr>
                <w:color w:val="000000"/>
                <w:sz w:val="24"/>
                <w:szCs w:val="24"/>
              </w:rPr>
              <w:t>а</w:t>
            </w:r>
            <w:r>
              <w:rPr>
                <w:color w:val="000000"/>
                <w:sz w:val="24"/>
                <w:szCs w:val="24"/>
              </w:rPr>
              <w:t>преля 202</w:t>
            </w:r>
            <w:r w:rsidR="00A615E7">
              <w:rPr>
                <w:color w:val="000000"/>
                <w:sz w:val="24"/>
                <w:szCs w:val="24"/>
              </w:rPr>
              <w:t>4</w:t>
            </w:r>
            <w:r w:rsidR="006301E6" w:rsidRPr="00486A99">
              <w:rPr>
                <w:color w:val="000000"/>
                <w:sz w:val="24"/>
                <w:szCs w:val="24"/>
              </w:rPr>
              <w:t xml:space="preserve"> года</w:t>
            </w:r>
          </w:p>
          <w:p w14:paraId="029A7E99" w14:textId="77777777" w:rsidR="006301E6" w:rsidRPr="00486A99" w:rsidRDefault="006301E6" w:rsidP="00486A99">
            <w:pPr>
              <w:pStyle w:val="10"/>
              <w:widowControl w:val="0"/>
              <w:spacing w:line="256" w:lineRule="auto"/>
              <w:rPr>
                <w:color w:val="000000"/>
                <w:sz w:val="24"/>
                <w:szCs w:val="24"/>
              </w:rPr>
            </w:pPr>
          </w:p>
        </w:tc>
      </w:tr>
    </w:tbl>
    <w:p w14:paraId="5D6A59EC" w14:textId="77777777" w:rsidR="006301E6" w:rsidRDefault="006301E6">
      <w:pPr>
        <w:pStyle w:val="10"/>
        <w:widowControl w:val="0"/>
        <w:spacing w:line="256" w:lineRule="auto"/>
        <w:ind w:firstLine="360"/>
        <w:jc w:val="center"/>
        <w:rPr>
          <w:color w:val="000000"/>
          <w:sz w:val="24"/>
          <w:szCs w:val="24"/>
        </w:rPr>
      </w:pPr>
    </w:p>
    <w:p w14:paraId="5408A9CB" w14:textId="77777777" w:rsidR="006301E6" w:rsidRDefault="006301E6">
      <w:pPr>
        <w:pStyle w:val="10"/>
        <w:widowControl w:val="0"/>
        <w:ind w:firstLine="360"/>
        <w:rPr>
          <w:color w:val="000000"/>
          <w:sz w:val="24"/>
          <w:szCs w:val="24"/>
          <w:vertAlign w:val="superscript"/>
        </w:rPr>
      </w:pPr>
    </w:p>
    <w:p w14:paraId="6B66C2A3" w14:textId="77777777" w:rsidR="006301E6" w:rsidRDefault="006301E6">
      <w:pPr>
        <w:pStyle w:val="10"/>
        <w:widowControl w:val="0"/>
        <w:ind w:firstLine="360"/>
        <w:jc w:val="both"/>
        <w:rPr>
          <w:color w:val="000000"/>
          <w:sz w:val="24"/>
          <w:szCs w:val="24"/>
          <w:vertAlign w:val="superscript"/>
        </w:rPr>
      </w:pPr>
    </w:p>
    <w:p w14:paraId="6045C4A6" w14:textId="77777777" w:rsidR="006301E6" w:rsidRDefault="006301E6">
      <w:pPr>
        <w:pStyle w:val="10"/>
        <w:widowControl w:val="0"/>
        <w:ind w:firstLine="360"/>
        <w:jc w:val="both"/>
        <w:rPr>
          <w:color w:val="000000"/>
          <w:sz w:val="24"/>
          <w:szCs w:val="24"/>
          <w:vertAlign w:val="superscript"/>
        </w:rPr>
      </w:pPr>
    </w:p>
    <w:p w14:paraId="6F96019F" w14:textId="77777777" w:rsidR="006301E6" w:rsidRDefault="006301E6">
      <w:pPr>
        <w:pStyle w:val="10"/>
        <w:widowControl w:val="0"/>
        <w:ind w:firstLine="360"/>
        <w:jc w:val="both"/>
        <w:rPr>
          <w:color w:val="000000"/>
          <w:sz w:val="24"/>
          <w:szCs w:val="24"/>
          <w:vertAlign w:val="superscript"/>
        </w:rPr>
      </w:pPr>
    </w:p>
    <w:p w14:paraId="68C9317D" w14:textId="77777777" w:rsidR="006301E6" w:rsidRDefault="006301E6">
      <w:pPr>
        <w:pStyle w:val="10"/>
        <w:widowControl w:val="0"/>
        <w:ind w:firstLine="360"/>
        <w:jc w:val="both"/>
        <w:rPr>
          <w:color w:val="000000"/>
          <w:sz w:val="24"/>
          <w:szCs w:val="24"/>
          <w:vertAlign w:val="superscript"/>
        </w:rPr>
      </w:pPr>
    </w:p>
    <w:p w14:paraId="097C64A7" w14:textId="77777777" w:rsidR="006301E6" w:rsidRDefault="006301E6">
      <w:pPr>
        <w:pStyle w:val="10"/>
        <w:widowControl w:val="0"/>
        <w:ind w:firstLine="360"/>
        <w:jc w:val="both"/>
        <w:rPr>
          <w:color w:val="000000"/>
          <w:sz w:val="24"/>
          <w:szCs w:val="24"/>
          <w:vertAlign w:val="superscript"/>
        </w:rPr>
      </w:pPr>
    </w:p>
    <w:p w14:paraId="042DFECA" w14:textId="77777777" w:rsidR="006301E6" w:rsidRDefault="006301E6">
      <w:pPr>
        <w:pStyle w:val="10"/>
        <w:widowControl w:val="0"/>
        <w:jc w:val="both"/>
        <w:rPr>
          <w:color w:val="000000"/>
          <w:sz w:val="24"/>
          <w:szCs w:val="24"/>
          <w:vertAlign w:val="superscript"/>
        </w:rPr>
      </w:pPr>
    </w:p>
    <w:p w14:paraId="73942D9F" w14:textId="77777777" w:rsidR="006301E6" w:rsidRDefault="006301E6">
      <w:pPr>
        <w:pStyle w:val="10"/>
        <w:widowControl w:val="0"/>
        <w:ind w:firstLine="360"/>
        <w:jc w:val="center"/>
        <w:rPr>
          <w:color w:val="000000"/>
          <w:sz w:val="24"/>
          <w:szCs w:val="24"/>
        </w:rPr>
      </w:pPr>
      <w:r>
        <w:rPr>
          <w:color w:val="000000"/>
          <w:sz w:val="24"/>
          <w:szCs w:val="24"/>
        </w:rPr>
        <w:t xml:space="preserve">Ярославль </w:t>
      </w:r>
    </w:p>
    <w:p w14:paraId="16A72D57" w14:textId="7DD3571E" w:rsidR="006301E6" w:rsidRDefault="00B36F22">
      <w:pPr>
        <w:pStyle w:val="10"/>
        <w:widowControl w:val="0"/>
        <w:ind w:firstLine="360"/>
        <w:jc w:val="center"/>
        <w:rPr>
          <w:color w:val="000000"/>
          <w:sz w:val="24"/>
          <w:szCs w:val="24"/>
        </w:rPr>
      </w:pPr>
      <w:r>
        <w:rPr>
          <w:color w:val="000000"/>
          <w:sz w:val="24"/>
          <w:szCs w:val="24"/>
        </w:rPr>
        <w:t>202</w:t>
      </w:r>
      <w:r w:rsidR="00A615E7">
        <w:rPr>
          <w:color w:val="000000"/>
          <w:sz w:val="24"/>
          <w:szCs w:val="24"/>
        </w:rPr>
        <w:t>4</w:t>
      </w:r>
    </w:p>
    <w:p w14:paraId="5B2098AE" w14:textId="77777777" w:rsidR="002770DC" w:rsidRDefault="002770DC">
      <w:pPr>
        <w:pStyle w:val="10"/>
        <w:widowControl w:val="0"/>
        <w:ind w:firstLine="360"/>
      </w:pPr>
    </w:p>
    <w:p w14:paraId="2A8E82F0" w14:textId="77777777" w:rsidR="002770DC" w:rsidRPr="002770DC" w:rsidRDefault="002770DC" w:rsidP="002770DC">
      <w:pPr>
        <w:ind w:left="0" w:hanging="2"/>
        <w:jc w:val="center"/>
      </w:pPr>
    </w:p>
    <w:p w14:paraId="268330C2" w14:textId="0C8E274D" w:rsidR="006301E6" w:rsidRDefault="006301E6">
      <w:pPr>
        <w:pStyle w:val="10"/>
        <w:widowControl w:val="0"/>
        <w:ind w:firstLine="360"/>
        <w:rPr>
          <w:color w:val="000000"/>
          <w:sz w:val="24"/>
          <w:szCs w:val="24"/>
        </w:rPr>
      </w:pPr>
      <w:r w:rsidRPr="002770DC">
        <w:br w:type="page"/>
      </w:r>
      <w:r>
        <w:rPr>
          <w:b/>
          <w:color w:val="000000"/>
          <w:sz w:val="24"/>
          <w:szCs w:val="24"/>
        </w:rPr>
        <w:lastRenderedPageBreak/>
        <w:t>1. Цели освоения дисциплины</w:t>
      </w:r>
    </w:p>
    <w:p w14:paraId="11F24744" w14:textId="77777777" w:rsidR="006301E6" w:rsidRDefault="006301E6">
      <w:pPr>
        <w:pStyle w:val="10"/>
        <w:widowControl w:val="0"/>
        <w:spacing w:line="256" w:lineRule="auto"/>
        <w:ind w:firstLine="360"/>
        <w:jc w:val="both"/>
        <w:rPr>
          <w:color w:val="000000"/>
          <w:sz w:val="24"/>
          <w:szCs w:val="24"/>
        </w:rPr>
      </w:pPr>
      <w:r>
        <w:rPr>
          <w:color w:val="000000"/>
          <w:sz w:val="24"/>
          <w:szCs w:val="24"/>
        </w:rPr>
        <w:t>Целью освоения дисциплины «Социология молодежи»</w:t>
      </w:r>
      <w:r>
        <w:rPr>
          <w:color w:val="000000"/>
          <w:sz w:val="18"/>
          <w:szCs w:val="18"/>
        </w:rPr>
        <w:t xml:space="preserve"> </w:t>
      </w:r>
      <w:r>
        <w:rPr>
          <w:color w:val="000000"/>
          <w:sz w:val="24"/>
          <w:szCs w:val="24"/>
        </w:rPr>
        <w:t xml:space="preserve">в рамках бакалавриата является: </w:t>
      </w:r>
    </w:p>
    <w:p w14:paraId="16A4A571" w14:textId="77777777" w:rsidR="006301E6" w:rsidRDefault="006301E6">
      <w:pPr>
        <w:pStyle w:val="10"/>
        <w:widowControl w:val="0"/>
        <w:spacing w:line="256" w:lineRule="auto"/>
        <w:ind w:firstLine="360"/>
        <w:jc w:val="both"/>
        <w:rPr>
          <w:color w:val="000000"/>
          <w:sz w:val="24"/>
          <w:szCs w:val="24"/>
        </w:rPr>
      </w:pPr>
      <w:r>
        <w:rPr>
          <w:color w:val="000000"/>
          <w:sz w:val="24"/>
          <w:szCs w:val="24"/>
        </w:rPr>
        <w:t>- формирование научных представлений о молодежи, выявление её специфического положения, методологии и методах ее изучения;</w:t>
      </w:r>
    </w:p>
    <w:p w14:paraId="456B9A32" w14:textId="77777777" w:rsidR="006301E6" w:rsidRDefault="006301E6">
      <w:pPr>
        <w:pStyle w:val="10"/>
        <w:widowControl w:val="0"/>
        <w:spacing w:line="256" w:lineRule="auto"/>
        <w:ind w:firstLine="360"/>
        <w:jc w:val="both"/>
        <w:rPr>
          <w:color w:val="000000"/>
          <w:sz w:val="24"/>
          <w:szCs w:val="24"/>
        </w:rPr>
      </w:pPr>
      <w:r>
        <w:rPr>
          <w:color w:val="000000"/>
          <w:sz w:val="24"/>
          <w:szCs w:val="24"/>
        </w:rPr>
        <w:t xml:space="preserve">- формирование целостного представления о социологии молодежи как современной науке и практике; </w:t>
      </w:r>
    </w:p>
    <w:p w14:paraId="4C074834" w14:textId="77777777" w:rsidR="006301E6" w:rsidRDefault="006301E6">
      <w:pPr>
        <w:pStyle w:val="10"/>
        <w:widowControl w:val="0"/>
        <w:spacing w:line="256" w:lineRule="auto"/>
        <w:ind w:firstLine="360"/>
        <w:jc w:val="both"/>
        <w:rPr>
          <w:color w:val="000000"/>
          <w:sz w:val="24"/>
          <w:szCs w:val="24"/>
        </w:rPr>
      </w:pPr>
      <w:r>
        <w:rPr>
          <w:color w:val="000000"/>
          <w:sz w:val="24"/>
          <w:szCs w:val="24"/>
        </w:rPr>
        <w:t>- освоение социологических теорий молодежи, а также специфических методов и техник исследования ювенальных групп.</w:t>
      </w:r>
    </w:p>
    <w:p w14:paraId="4E69DD23" w14:textId="77777777" w:rsidR="006301E6" w:rsidRDefault="006301E6">
      <w:pPr>
        <w:pStyle w:val="10"/>
        <w:widowControl w:val="0"/>
        <w:spacing w:line="256" w:lineRule="auto"/>
        <w:ind w:right="-285" w:firstLine="360"/>
        <w:jc w:val="both"/>
        <w:rPr>
          <w:color w:val="000000"/>
          <w:sz w:val="24"/>
          <w:szCs w:val="24"/>
        </w:rPr>
      </w:pPr>
      <w:r>
        <w:rPr>
          <w:color w:val="000000"/>
          <w:sz w:val="24"/>
          <w:szCs w:val="24"/>
        </w:rPr>
        <w:t>К основным задачам дисциплины относятся:</w:t>
      </w:r>
    </w:p>
    <w:p w14:paraId="4E557748" w14:textId="77777777" w:rsidR="006301E6" w:rsidRDefault="006301E6">
      <w:pPr>
        <w:pStyle w:val="10"/>
        <w:widowControl w:val="0"/>
        <w:spacing w:line="256" w:lineRule="auto"/>
        <w:ind w:right="-285" w:firstLine="360"/>
        <w:jc w:val="both"/>
        <w:rPr>
          <w:color w:val="000000"/>
          <w:sz w:val="24"/>
          <w:szCs w:val="24"/>
        </w:rPr>
      </w:pPr>
      <w:r>
        <w:rPr>
          <w:color w:val="000000"/>
          <w:sz w:val="18"/>
          <w:szCs w:val="18"/>
        </w:rPr>
        <w:t xml:space="preserve">- </w:t>
      </w:r>
      <w:r>
        <w:rPr>
          <w:color w:val="000000"/>
          <w:sz w:val="24"/>
          <w:szCs w:val="24"/>
        </w:rPr>
        <w:t>раскрыть сущность базовых понятий социологии молодежи;</w:t>
      </w:r>
    </w:p>
    <w:p w14:paraId="3FCDF0C1" w14:textId="77777777" w:rsidR="006301E6" w:rsidRDefault="006301E6">
      <w:pPr>
        <w:pStyle w:val="10"/>
        <w:widowControl w:val="0"/>
        <w:spacing w:line="256" w:lineRule="auto"/>
        <w:ind w:right="-285" w:firstLine="360"/>
        <w:jc w:val="both"/>
        <w:rPr>
          <w:color w:val="000000"/>
          <w:sz w:val="24"/>
          <w:szCs w:val="24"/>
        </w:rPr>
      </w:pPr>
      <w:r>
        <w:rPr>
          <w:color w:val="000000"/>
          <w:sz w:val="24"/>
          <w:szCs w:val="24"/>
        </w:rPr>
        <w:t xml:space="preserve">- ознакомить с социологическими традициями изучения молодежных проблем, наиболее значимыми теоретическими подходами, концепциями, методами исследования естественных и социальных наук о молодежи, а также с основными достижениями современной социологии молодежи; </w:t>
      </w:r>
    </w:p>
    <w:p w14:paraId="5A99EFA8" w14:textId="77777777" w:rsidR="006301E6" w:rsidRDefault="006301E6">
      <w:pPr>
        <w:pStyle w:val="10"/>
        <w:widowControl w:val="0"/>
        <w:spacing w:line="256" w:lineRule="auto"/>
        <w:ind w:right="-285" w:firstLine="360"/>
        <w:jc w:val="both"/>
        <w:rPr>
          <w:color w:val="000000"/>
          <w:sz w:val="24"/>
          <w:szCs w:val="24"/>
        </w:rPr>
      </w:pPr>
      <w:r>
        <w:rPr>
          <w:color w:val="000000"/>
          <w:sz w:val="24"/>
          <w:szCs w:val="24"/>
        </w:rPr>
        <w:t xml:space="preserve">- изучить основные характеристики современной молодежи: ее возрастные границы, особенности психофизического и социального развития, </w:t>
      </w:r>
      <w:proofErr w:type="spellStart"/>
      <w:r>
        <w:rPr>
          <w:color w:val="000000"/>
          <w:sz w:val="24"/>
          <w:szCs w:val="24"/>
        </w:rPr>
        <w:t>социоструктурные</w:t>
      </w:r>
      <w:proofErr w:type="spellEnd"/>
      <w:r>
        <w:rPr>
          <w:color w:val="000000"/>
          <w:sz w:val="24"/>
          <w:szCs w:val="24"/>
        </w:rPr>
        <w:t xml:space="preserve"> особенности основных групп молодежи, их внутреннюю дифференциацию, положение в современном российском обществе, основные проблемы в молодежной сфере.</w:t>
      </w:r>
    </w:p>
    <w:p w14:paraId="5E8BEE2D" w14:textId="77777777" w:rsidR="006301E6" w:rsidRDefault="006301E6">
      <w:pPr>
        <w:pStyle w:val="10"/>
        <w:widowControl w:val="0"/>
        <w:spacing w:line="256" w:lineRule="auto"/>
        <w:ind w:right="-285" w:firstLine="360"/>
        <w:jc w:val="both"/>
        <w:rPr>
          <w:color w:val="000000"/>
          <w:sz w:val="24"/>
          <w:szCs w:val="24"/>
        </w:rPr>
      </w:pPr>
      <w:r>
        <w:rPr>
          <w:color w:val="000000"/>
          <w:sz w:val="24"/>
          <w:szCs w:val="24"/>
        </w:rPr>
        <w:t>- показать тенденции и механизмы социализации, социального воспитания молодежи, научные представления об организации работы с молодежью и ее комплексном характере.</w:t>
      </w:r>
    </w:p>
    <w:p w14:paraId="393D0EA3" w14:textId="77777777" w:rsidR="006301E6" w:rsidRDefault="006301E6">
      <w:pPr>
        <w:pStyle w:val="10"/>
        <w:widowControl w:val="0"/>
        <w:spacing w:line="256" w:lineRule="auto"/>
        <w:ind w:right="-285" w:firstLine="360"/>
        <w:jc w:val="both"/>
        <w:rPr>
          <w:color w:val="000000"/>
          <w:sz w:val="24"/>
          <w:szCs w:val="24"/>
        </w:rPr>
      </w:pPr>
      <w:r>
        <w:rPr>
          <w:color w:val="000000"/>
          <w:sz w:val="24"/>
          <w:szCs w:val="24"/>
        </w:rPr>
        <w:t>- охарактеризовать особенности девиантного поведения молодежи, необходимость его изучения, возможные пути профилактики.</w:t>
      </w:r>
    </w:p>
    <w:p w14:paraId="76675855" w14:textId="77777777" w:rsidR="006301E6" w:rsidRDefault="006301E6">
      <w:pPr>
        <w:pStyle w:val="10"/>
        <w:widowControl w:val="0"/>
        <w:spacing w:line="256" w:lineRule="auto"/>
        <w:ind w:right="-285" w:firstLine="360"/>
        <w:jc w:val="both"/>
        <w:rPr>
          <w:color w:val="000000"/>
          <w:sz w:val="24"/>
          <w:szCs w:val="24"/>
        </w:rPr>
      </w:pPr>
      <w:r>
        <w:rPr>
          <w:color w:val="000000"/>
          <w:sz w:val="24"/>
          <w:szCs w:val="24"/>
        </w:rPr>
        <w:t>- представить существующие теоретические подходы к разработке государственной молодежной политики, к социальному проектированию в сфере молодежной политики, практическую значимость формирования и осуществления государственной молодежной политики в современной России.</w:t>
      </w:r>
    </w:p>
    <w:p w14:paraId="75B49BE7" w14:textId="77777777" w:rsidR="006301E6" w:rsidRDefault="006301E6">
      <w:pPr>
        <w:pStyle w:val="10"/>
        <w:widowControl w:val="0"/>
        <w:spacing w:line="256" w:lineRule="auto"/>
        <w:ind w:firstLine="360"/>
        <w:jc w:val="both"/>
        <w:rPr>
          <w:color w:val="000000"/>
          <w:sz w:val="24"/>
          <w:szCs w:val="24"/>
        </w:rPr>
      </w:pPr>
    </w:p>
    <w:p w14:paraId="2CCDE3D5" w14:textId="77777777" w:rsidR="006301E6" w:rsidRDefault="006301E6">
      <w:pPr>
        <w:pStyle w:val="10"/>
        <w:widowControl w:val="0"/>
        <w:ind w:firstLine="709"/>
        <w:jc w:val="both"/>
        <w:rPr>
          <w:color w:val="000000"/>
          <w:sz w:val="24"/>
          <w:szCs w:val="24"/>
        </w:rPr>
      </w:pPr>
      <w:r>
        <w:rPr>
          <w:b/>
          <w:color w:val="000000"/>
          <w:sz w:val="24"/>
          <w:szCs w:val="24"/>
        </w:rPr>
        <w:t>2. Место дисциплины в структуре образовательной программы</w:t>
      </w:r>
    </w:p>
    <w:p w14:paraId="71AA200B" w14:textId="77777777" w:rsidR="006301E6" w:rsidRDefault="006301E6">
      <w:pPr>
        <w:pStyle w:val="10"/>
        <w:widowControl w:val="0"/>
        <w:ind w:firstLine="709"/>
        <w:jc w:val="both"/>
        <w:rPr>
          <w:color w:val="000000"/>
          <w:sz w:val="24"/>
          <w:szCs w:val="24"/>
        </w:rPr>
      </w:pPr>
      <w:r>
        <w:rPr>
          <w:color w:val="000000"/>
          <w:sz w:val="24"/>
          <w:szCs w:val="24"/>
        </w:rPr>
        <w:t>Дисциплина «Социология молодежи» относится к обязательной части образовательной программы и входит в модуль «Социально-культурные основы профессиональной деятельности».</w:t>
      </w:r>
    </w:p>
    <w:p w14:paraId="269C32A5" w14:textId="77777777" w:rsidR="006301E6" w:rsidRDefault="006301E6">
      <w:pPr>
        <w:pStyle w:val="10"/>
        <w:widowControl w:val="0"/>
        <w:ind w:firstLine="709"/>
        <w:jc w:val="both"/>
        <w:rPr>
          <w:color w:val="000000"/>
          <w:sz w:val="24"/>
          <w:szCs w:val="24"/>
        </w:rPr>
      </w:pPr>
      <w:r>
        <w:rPr>
          <w:color w:val="000000"/>
          <w:sz w:val="24"/>
          <w:szCs w:val="24"/>
        </w:rPr>
        <w:t>Полученные в курсе «Социология молодежи» знания необходимы для изучения последующих дисциплин модуля «Социально-культурные основы профессиональной деятельности», а также для продолжения обучения в бакалавриате по направлению Организация работы с молодежью.</w:t>
      </w:r>
    </w:p>
    <w:p w14:paraId="514FA61A" w14:textId="77777777" w:rsidR="006301E6" w:rsidRDefault="006301E6">
      <w:pPr>
        <w:pStyle w:val="10"/>
        <w:widowControl w:val="0"/>
        <w:ind w:firstLine="709"/>
        <w:jc w:val="both"/>
        <w:rPr>
          <w:color w:val="000000"/>
          <w:sz w:val="24"/>
          <w:szCs w:val="24"/>
        </w:rPr>
      </w:pPr>
    </w:p>
    <w:p w14:paraId="77A41C31" w14:textId="77777777" w:rsidR="006301E6" w:rsidRDefault="00150045">
      <w:pPr>
        <w:pStyle w:val="10"/>
        <w:widowControl w:val="0"/>
        <w:ind w:firstLine="709"/>
        <w:jc w:val="both"/>
        <w:rPr>
          <w:color w:val="000000"/>
          <w:sz w:val="24"/>
          <w:szCs w:val="24"/>
        </w:rPr>
      </w:pPr>
      <w:r>
        <w:rPr>
          <w:b/>
          <w:color w:val="000000"/>
          <w:sz w:val="24"/>
          <w:szCs w:val="24"/>
        </w:rPr>
        <w:br w:type="page"/>
      </w:r>
      <w:r w:rsidR="006301E6">
        <w:rPr>
          <w:b/>
          <w:color w:val="000000"/>
          <w:sz w:val="24"/>
          <w:szCs w:val="24"/>
        </w:rPr>
        <w:lastRenderedPageBreak/>
        <w:t>3. Планируемые результаты обучения по дисциплине, соотнесенные с планируемыми результатами освоения образовательной программы</w:t>
      </w:r>
    </w:p>
    <w:p w14:paraId="6DDA8174" w14:textId="77777777" w:rsidR="006301E6" w:rsidRDefault="006301E6">
      <w:pPr>
        <w:pStyle w:val="10"/>
        <w:widowControl w:val="0"/>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190"/>
        <w:gridCol w:w="3190"/>
      </w:tblGrid>
      <w:tr w:rsidR="006301E6" w14:paraId="47203388" w14:textId="77777777" w:rsidTr="00486A99">
        <w:tc>
          <w:tcPr>
            <w:tcW w:w="3190" w:type="dxa"/>
          </w:tcPr>
          <w:p w14:paraId="72A53081" w14:textId="77777777" w:rsidR="006301E6" w:rsidRPr="00486A99" w:rsidRDefault="006301E6" w:rsidP="00486A99">
            <w:pPr>
              <w:pStyle w:val="10"/>
              <w:ind w:left="964" w:firstLine="360"/>
              <w:jc w:val="center"/>
              <w:rPr>
                <w:color w:val="000000"/>
                <w:sz w:val="22"/>
                <w:szCs w:val="22"/>
              </w:rPr>
            </w:pPr>
            <w:r w:rsidRPr="00486A99">
              <w:rPr>
                <w:b/>
                <w:color w:val="000000"/>
                <w:sz w:val="22"/>
                <w:szCs w:val="22"/>
              </w:rPr>
              <w:t xml:space="preserve">Формируемая компетенция </w:t>
            </w:r>
          </w:p>
          <w:p w14:paraId="4642BE52" w14:textId="77777777" w:rsidR="006301E6" w:rsidRPr="00486A99" w:rsidRDefault="006301E6" w:rsidP="00486A99">
            <w:pPr>
              <w:pStyle w:val="10"/>
              <w:ind w:left="964" w:firstLine="360"/>
              <w:jc w:val="center"/>
              <w:rPr>
                <w:color w:val="000000"/>
                <w:sz w:val="24"/>
                <w:szCs w:val="24"/>
              </w:rPr>
            </w:pPr>
            <w:r w:rsidRPr="00486A99">
              <w:rPr>
                <w:b/>
                <w:color w:val="000000"/>
                <w:sz w:val="22"/>
                <w:szCs w:val="22"/>
              </w:rPr>
              <w:t>(код и формулировка)</w:t>
            </w:r>
          </w:p>
        </w:tc>
        <w:tc>
          <w:tcPr>
            <w:tcW w:w="3190" w:type="dxa"/>
          </w:tcPr>
          <w:p w14:paraId="098C3A91" w14:textId="77777777" w:rsidR="006301E6" w:rsidRPr="00486A99" w:rsidRDefault="006301E6" w:rsidP="00486A99">
            <w:pPr>
              <w:pStyle w:val="10"/>
              <w:ind w:left="964" w:firstLine="360"/>
              <w:jc w:val="center"/>
              <w:rPr>
                <w:color w:val="000000"/>
                <w:sz w:val="24"/>
                <w:szCs w:val="24"/>
              </w:rPr>
            </w:pPr>
            <w:r w:rsidRPr="00486A99">
              <w:rPr>
                <w:b/>
                <w:color w:val="000000"/>
                <w:sz w:val="22"/>
                <w:szCs w:val="22"/>
              </w:rPr>
              <w:t>Индикатор достижения компетенции</w:t>
            </w:r>
          </w:p>
          <w:p w14:paraId="63AF79EE" w14:textId="77777777" w:rsidR="006301E6" w:rsidRPr="00486A99" w:rsidRDefault="006301E6" w:rsidP="00486A99">
            <w:pPr>
              <w:pStyle w:val="10"/>
              <w:ind w:left="964" w:firstLine="360"/>
              <w:jc w:val="center"/>
              <w:rPr>
                <w:color w:val="000000"/>
                <w:sz w:val="24"/>
                <w:szCs w:val="24"/>
              </w:rPr>
            </w:pPr>
            <w:r w:rsidRPr="00486A99">
              <w:rPr>
                <w:b/>
                <w:color w:val="000000"/>
                <w:sz w:val="22"/>
                <w:szCs w:val="22"/>
              </w:rPr>
              <w:t>(код и формулировка)</w:t>
            </w:r>
          </w:p>
        </w:tc>
        <w:tc>
          <w:tcPr>
            <w:tcW w:w="3190" w:type="dxa"/>
          </w:tcPr>
          <w:p w14:paraId="5DE59493" w14:textId="77777777" w:rsidR="006301E6" w:rsidRPr="00486A99" w:rsidRDefault="006301E6" w:rsidP="00486A99">
            <w:pPr>
              <w:pStyle w:val="10"/>
              <w:ind w:left="964" w:firstLine="360"/>
              <w:jc w:val="center"/>
              <w:rPr>
                <w:color w:val="000000"/>
                <w:sz w:val="24"/>
                <w:szCs w:val="24"/>
              </w:rPr>
            </w:pPr>
            <w:r w:rsidRPr="00486A99">
              <w:rPr>
                <w:b/>
                <w:color w:val="000000"/>
                <w:sz w:val="22"/>
                <w:szCs w:val="22"/>
              </w:rPr>
              <w:t xml:space="preserve">Перечень </w:t>
            </w:r>
          </w:p>
          <w:p w14:paraId="4B81A192" w14:textId="77777777" w:rsidR="006301E6" w:rsidRPr="00486A99" w:rsidRDefault="006301E6" w:rsidP="00486A99">
            <w:pPr>
              <w:pStyle w:val="10"/>
              <w:ind w:left="964" w:firstLine="360"/>
              <w:jc w:val="center"/>
              <w:rPr>
                <w:color w:val="000000"/>
                <w:sz w:val="24"/>
                <w:szCs w:val="24"/>
              </w:rPr>
            </w:pPr>
            <w:r w:rsidRPr="00486A99">
              <w:rPr>
                <w:b/>
                <w:color w:val="000000"/>
                <w:sz w:val="22"/>
                <w:szCs w:val="22"/>
              </w:rPr>
              <w:t xml:space="preserve">планируемых результатов обучения </w:t>
            </w:r>
          </w:p>
        </w:tc>
      </w:tr>
      <w:tr w:rsidR="006301E6" w14:paraId="114C8BE1" w14:textId="77777777" w:rsidTr="00486A99">
        <w:tc>
          <w:tcPr>
            <w:tcW w:w="9570" w:type="dxa"/>
            <w:gridSpan w:val="3"/>
          </w:tcPr>
          <w:p w14:paraId="3965CBE9" w14:textId="77777777" w:rsidR="006301E6" w:rsidRPr="00486A99" w:rsidRDefault="006301E6" w:rsidP="00486A99">
            <w:pPr>
              <w:pStyle w:val="10"/>
              <w:widowControl w:val="0"/>
              <w:rPr>
                <w:color w:val="000000"/>
                <w:sz w:val="24"/>
                <w:szCs w:val="24"/>
              </w:rPr>
            </w:pPr>
            <w:r w:rsidRPr="00486A99">
              <w:rPr>
                <w:b/>
                <w:color w:val="000000"/>
                <w:sz w:val="24"/>
                <w:szCs w:val="24"/>
              </w:rPr>
              <w:t>Общепрофессиональные компетенции</w:t>
            </w:r>
          </w:p>
        </w:tc>
      </w:tr>
      <w:tr w:rsidR="006301E6" w14:paraId="5A3BDBCE" w14:textId="77777777" w:rsidTr="00486A99">
        <w:trPr>
          <w:cantSplit/>
        </w:trPr>
        <w:tc>
          <w:tcPr>
            <w:tcW w:w="3190" w:type="dxa"/>
            <w:vMerge w:val="restart"/>
          </w:tcPr>
          <w:p w14:paraId="409EEF3C" w14:textId="77777777" w:rsidR="006301E6" w:rsidRPr="00486A99" w:rsidRDefault="006301E6" w:rsidP="00486A99">
            <w:pPr>
              <w:pStyle w:val="10"/>
              <w:widowControl w:val="0"/>
              <w:rPr>
                <w:color w:val="000000"/>
                <w:sz w:val="18"/>
                <w:szCs w:val="18"/>
              </w:rPr>
            </w:pPr>
            <w:r w:rsidRPr="00486A99">
              <w:rPr>
                <w:b/>
                <w:color w:val="000000"/>
                <w:sz w:val="24"/>
                <w:szCs w:val="24"/>
              </w:rPr>
              <w:t>ОПК-2</w:t>
            </w:r>
            <w:r w:rsidRPr="00486A99">
              <w:rPr>
                <w:color w:val="000000"/>
                <w:sz w:val="18"/>
                <w:szCs w:val="18"/>
              </w:rPr>
              <w:t xml:space="preserve"> </w:t>
            </w:r>
          </w:p>
          <w:p w14:paraId="2C4CA8FD" w14:textId="77777777" w:rsidR="006301E6" w:rsidRPr="00486A99" w:rsidRDefault="006301E6" w:rsidP="00486A99">
            <w:pPr>
              <w:pStyle w:val="10"/>
              <w:widowControl w:val="0"/>
              <w:rPr>
                <w:color w:val="000000"/>
                <w:sz w:val="24"/>
                <w:szCs w:val="24"/>
              </w:rPr>
            </w:pPr>
            <w:r w:rsidRPr="00486A99">
              <w:rPr>
                <w:color w:val="000000"/>
                <w:sz w:val="24"/>
                <w:szCs w:val="24"/>
              </w:rPr>
              <w:t>Способен к критическому анализу и содержательному объяснению социальных явлений и процессов на основе научных теорий, концепций, подходов.</w:t>
            </w:r>
          </w:p>
        </w:tc>
        <w:tc>
          <w:tcPr>
            <w:tcW w:w="3190" w:type="dxa"/>
          </w:tcPr>
          <w:p w14:paraId="13FBC3BC" w14:textId="77777777" w:rsidR="006301E6" w:rsidRPr="00486A99" w:rsidRDefault="006301E6" w:rsidP="00486A99">
            <w:pPr>
              <w:pStyle w:val="10"/>
              <w:widowControl w:val="0"/>
              <w:rPr>
                <w:color w:val="000000"/>
                <w:sz w:val="24"/>
                <w:szCs w:val="24"/>
              </w:rPr>
            </w:pPr>
            <w:r w:rsidRPr="00486A99">
              <w:rPr>
                <w:b/>
                <w:color w:val="000000"/>
                <w:sz w:val="24"/>
                <w:szCs w:val="24"/>
              </w:rPr>
              <w:t xml:space="preserve">ИД-ОПК-2.1. </w:t>
            </w:r>
            <w:r w:rsidRPr="00486A99">
              <w:rPr>
                <w:color w:val="000000"/>
                <w:sz w:val="24"/>
                <w:szCs w:val="24"/>
              </w:rPr>
              <w:t>Анализирует и обобщает профессиональную информацию на основе научных теорий, концепций, подходов;</w:t>
            </w:r>
          </w:p>
        </w:tc>
        <w:tc>
          <w:tcPr>
            <w:tcW w:w="3190" w:type="dxa"/>
          </w:tcPr>
          <w:p w14:paraId="3C90C443" w14:textId="77777777" w:rsidR="006301E6" w:rsidRPr="00486A99" w:rsidRDefault="006301E6" w:rsidP="00486A99">
            <w:pPr>
              <w:pStyle w:val="10"/>
              <w:widowControl w:val="0"/>
              <w:rPr>
                <w:color w:val="000000"/>
                <w:sz w:val="24"/>
                <w:szCs w:val="24"/>
              </w:rPr>
            </w:pPr>
            <w:r w:rsidRPr="00486A99">
              <w:rPr>
                <w:color w:val="000000"/>
                <w:sz w:val="24"/>
                <w:szCs w:val="24"/>
              </w:rPr>
              <w:t xml:space="preserve">Знает: </w:t>
            </w:r>
          </w:p>
          <w:p w14:paraId="18C60453" w14:textId="77777777" w:rsidR="006301E6" w:rsidRPr="00486A99" w:rsidRDefault="006301E6" w:rsidP="00486A99">
            <w:pPr>
              <w:pStyle w:val="10"/>
              <w:widowControl w:val="0"/>
              <w:rPr>
                <w:color w:val="000000"/>
                <w:sz w:val="24"/>
                <w:szCs w:val="24"/>
              </w:rPr>
            </w:pPr>
            <w:r w:rsidRPr="00486A99">
              <w:rPr>
                <w:color w:val="000000"/>
                <w:sz w:val="24"/>
                <w:szCs w:val="24"/>
              </w:rPr>
              <w:t>- основные научные понятия социологии молодежи, деятельности, мотивации, сознания, личности, их определения.</w:t>
            </w:r>
          </w:p>
          <w:p w14:paraId="7FA0B0A7" w14:textId="77777777" w:rsidR="006301E6" w:rsidRPr="00486A99" w:rsidRDefault="006301E6" w:rsidP="00486A99">
            <w:pPr>
              <w:pStyle w:val="10"/>
              <w:widowControl w:val="0"/>
              <w:rPr>
                <w:color w:val="000000"/>
                <w:sz w:val="24"/>
                <w:szCs w:val="24"/>
              </w:rPr>
            </w:pPr>
            <w:r w:rsidRPr="00486A99">
              <w:rPr>
                <w:color w:val="000000"/>
                <w:sz w:val="24"/>
                <w:szCs w:val="24"/>
              </w:rPr>
              <w:t>Умеет:</w:t>
            </w:r>
          </w:p>
          <w:p w14:paraId="52A5E1F7" w14:textId="77777777" w:rsidR="006301E6" w:rsidRPr="00486A99" w:rsidRDefault="006301E6" w:rsidP="00486A99">
            <w:pPr>
              <w:pStyle w:val="10"/>
              <w:widowControl w:val="0"/>
              <w:rPr>
                <w:color w:val="000000"/>
                <w:sz w:val="24"/>
                <w:szCs w:val="24"/>
              </w:rPr>
            </w:pPr>
            <w:r w:rsidRPr="00486A99">
              <w:rPr>
                <w:color w:val="000000"/>
                <w:sz w:val="24"/>
                <w:szCs w:val="24"/>
              </w:rPr>
              <w:t>- выявлять и описывать тенденции основных социокультурных процессов, протекающих в среде молодежи;</w:t>
            </w:r>
          </w:p>
          <w:p w14:paraId="40DA9EC4" w14:textId="77777777" w:rsidR="006301E6" w:rsidRPr="00486A99" w:rsidRDefault="006301E6" w:rsidP="00486A99">
            <w:pPr>
              <w:pStyle w:val="10"/>
              <w:widowControl w:val="0"/>
              <w:rPr>
                <w:color w:val="000000"/>
                <w:sz w:val="24"/>
                <w:szCs w:val="24"/>
              </w:rPr>
            </w:pPr>
            <w:r w:rsidRPr="00486A99">
              <w:rPr>
                <w:color w:val="000000"/>
                <w:sz w:val="24"/>
                <w:szCs w:val="24"/>
              </w:rPr>
              <w:t>- анализировать научные проблемы исследования в области социологии молодежи и молодежной политики</w:t>
            </w:r>
          </w:p>
          <w:p w14:paraId="1E099D79" w14:textId="77777777" w:rsidR="006301E6" w:rsidRPr="00486A99" w:rsidRDefault="006301E6" w:rsidP="00486A99">
            <w:pPr>
              <w:pStyle w:val="10"/>
              <w:widowControl w:val="0"/>
              <w:rPr>
                <w:color w:val="000000"/>
                <w:sz w:val="24"/>
                <w:szCs w:val="24"/>
              </w:rPr>
            </w:pPr>
            <w:r w:rsidRPr="00486A99">
              <w:rPr>
                <w:color w:val="000000"/>
                <w:sz w:val="24"/>
                <w:szCs w:val="24"/>
              </w:rPr>
              <w:t>Владеть:</w:t>
            </w:r>
          </w:p>
          <w:p w14:paraId="71EADD62" w14:textId="77777777" w:rsidR="006301E6" w:rsidRPr="00486A99" w:rsidRDefault="006301E6" w:rsidP="00486A99">
            <w:pPr>
              <w:pStyle w:val="10"/>
              <w:widowControl w:val="0"/>
              <w:rPr>
                <w:color w:val="000000"/>
                <w:sz w:val="24"/>
                <w:szCs w:val="24"/>
              </w:rPr>
            </w:pPr>
            <w:r w:rsidRPr="00486A99">
              <w:rPr>
                <w:color w:val="000000"/>
                <w:sz w:val="24"/>
                <w:szCs w:val="24"/>
              </w:rPr>
              <w:t>- способами анализа характеристик молодежной среды.</w:t>
            </w:r>
          </w:p>
        </w:tc>
      </w:tr>
      <w:tr w:rsidR="006301E6" w14:paraId="2EF0BF11" w14:textId="77777777" w:rsidTr="00486A99">
        <w:trPr>
          <w:cantSplit/>
        </w:trPr>
        <w:tc>
          <w:tcPr>
            <w:tcW w:w="3190" w:type="dxa"/>
            <w:vMerge/>
          </w:tcPr>
          <w:p w14:paraId="456C5A8F" w14:textId="77777777" w:rsidR="006301E6" w:rsidRPr="00486A99" w:rsidRDefault="006301E6" w:rsidP="00486A99">
            <w:pPr>
              <w:pStyle w:val="10"/>
              <w:widowControl w:val="0"/>
              <w:spacing w:line="276" w:lineRule="auto"/>
              <w:rPr>
                <w:color w:val="000000"/>
                <w:sz w:val="24"/>
                <w:szCs w:val="24"/>
              </w:rPr>
            </w:pPr>
          </w:p>
        </w:tc>
        <w:tc>
          <w:tcPr>
            <w:tcW w:w="3190" w:type="dxa"/>
          </w:tcPr>
          <w:p w14:paraId="68DAE8ED" w14:textId="77777777" w:rsidR="006301E6" w:rsidRPr="00486A99" w:rsidRDefault="006301E6" w:rsidP="00486A99">
            <w:pPr>
              <w:pStyle w:val="10"/>
              <w:widowControl w:val="0"/>
              <w:rPr>
                <w:color w:val="000000"/>
                <w:sz w:val="24"/>
                <w:szCs w:val="24"/>
              </w:rPr>
            </w:pPr>
            <w:r w:rsidRPr="00486A99">
              <w:rPr>
                <w:b/>
                <w:color w:val="000000"/>
                <w:sz w:val="24"/>
                <w:szCs w:val="24"/>
              </w:rPr>
              <w:t xml:space="preserve">ИД-ОПК-2.2. </w:t>
            </w:r>
            <w:r w:rsidRPr="00486A99">
              <w:rPr>
                <w:color w:val="000000"/>
                <w:sz w:val="24"/>
                <w:szCs w:val="24"/>
              </w:rPr>
              <w:t>Участвует в экспертно-консультационной деятельности в сфере молодежной политики;</w:t>
            </w:r>
          </w:p>
        </w:tc>
        <w:tc>
          <w:tcPr>
            <w:tcW w:w="3190" w:type="dxa"/>
          </w:tcPr>
          <w:p w14:paraId="3126C927" w14:textId="77777777" w:rsidR="006301E6" w:rsidRPr="00486A99" w:rsidRDefault="006301E6" w:rsidP="00486A99">
            <w:pPr>
              <w:pStyle w:val="10"/>
              <w:widowControl w:val="0"/>
              <w:rPr>
                <w:color w:val="000000"/>
                <w:sz w:val="24"/>
                <w:szCs w:val="24"/>
              </w:rPr>
            </w:pPr>
            <w:r w:rsidRPr="00486A99">
              <w:rPr>
                <w:color w:val="000000"/>
                <w:sz w:val="24"/>
                <w:szCs w:val="24"/>
              </w:rPr>
              <w:t xml:space="preserve">Знает: </w:t>
            </w:r>
          </w:p>
          <w:p w14:paraId="37FFBD14" w14:textId="77777777" w:rsidR="006301E6" w:rsidRPr="00486A99" w:rsidRDefault="006301E6" w:rsidP="00486A99">
            <w:pPr>
              <w:pStyle w:val="10"/>
              <w:widowControl w:val="0"/>
              <w:rPr>
                <w:color w:val="000000"/>
                <w:sz w:val="24"/>
                <w:szCs w:val="24"/>
              </w:rPr>
            </w:pPr>
            <w:r w:rsidRPr="00486A99">
              <w:rPr>
                <w:color w:val="000000"/>
                <w:sz w:val="24"/>
                <w:szCs w:val="24"/>
              </w:rPr>
              <w:t>- основы профессиональной деятельности организатора работы с молодежью</w:t>
            </w:r>
          </w:p>
          <w:p w14:paraId="69056EEC" w14:textId="77777777" w:rsidR="006301E6" w:rsidRPr="00486A99" w:rsidRDefault="006301E6" w:rsidP="00486A99">
            <w:pPr>
              <w:pStyle w:val="10"/>
              <w:widowControl w:val="0"/>
              <w:rPr>
                <w:color w:val="000000"/>
                <w:sz w:val="24"/>
                <w:szCs w:val="24"/>
              </w:rPr>
            </w:pPr>
            <w:r w:rsidRPr="00486A99">
              <w:rPr>
                <w:color w:val="000000"/>
                <w:sz w:val="24"/>
                <w:szCs w:val="24"/>
              </w:rPr>
              <w:t>Умеет:</w:t>
            </w:r>
          </w:p>
          <w:p w14:paraId="107D3897" w14:textId="77777777" w:rsidR="006301E6" w:rsidRPr="00486A99" w:rsidRDefault="006301E6" w:rsidP="00486A99">
            <w:pPr>
              <w:pStyle w:val="10"/>
              <w:widowControl w:val="0"/>
              <w:rPr>
                <w:color w:val="000000"/>
                <w:sz w:val="24"/>
                <w:szCs w:val="24"/>
              </w:rPr>
            </w:pPr>
            <w:r w:rsidRPr="00486A99">
              <w:rPr>
                <w:color w:val="000000"/>
                <w:sz w:val="24"/>
                <w:szCs w:val="24"/>
              </w:rPr>
              <w:t>- определять специфику работы с молодежью как с особой социальной группой.</w:t>
            </w:r>
          </w:p>
        </w:tc>
      </w:tr>
      <w:tr w:rsidR="006301E6" w14:paraId="07480AED" w14:textId="77777777" w:rsidTr="00486A99">
        <w:trPr>
          <w:cantSplit/>
        </w:trPr>
        <w:tc>
          <w:tcPr>
            <w:tcW w:w="3190" w:type="dxa"/>
            <w:vMerge/>
          </w:tcPr>
          <w:p w14:paraId="64DEAA38" w14:textId="77777777" w:rsidR="006301E6" w:rsidRPr="00486A99" w:rsidRDefault="006301E6" w:rsidP="00486A99">
            <w:pPr>
              <w:pStyle w:val="10"/>
              <w:widowControl w:val="0"/>
              <w:spacing w:line="276" w:lineRule="auto"/>
              <w:rPr>
                <w:color w:val="000000"/>
                <w:sz w:val="24"/>
                <w:szCs w:val="24"/>
              </w:rPr>
            </w:pPr>
          </w:p>
        </w:tc>
        <w:tc>
          <w:tcPr>
            <w:tcW w:w="3190" w:type="dxa"/>
          </w:tcPr>
          <w:p w14:paraId="4D350547" w14:textId="77777777" w:rsidR="006301E6" w:rsidRPr="00486A99" w:rsidRDefault="006301E6" w:rsidP="00486A99">
            <w:pPr>
              <w:pStyle w:val="10"/>
              <w:widowControl w:val="0"/>
              <w:rPr>
                <w:color w:val="000000"/>
                <w:sz w:val="24"/>
                <w:szCs w:val="24"/>
              </w:rPr>
            </w:pPr>
            <w:r w:rsidRPr="00486A99">
              <w:rPr>
                <w:b/>
                <w:color w:val="000000"/>
                <w:sz w:val="24"/>
                <w:szCs w:val="24"/>
              </w:rPr>
              <w:t xml:space="preserve">ИД-ОПК-2.3. </w:t>
            </w:r>
            <w:r w:rsidRPr="00486A99">
              <w:rPr>
                <w:color w:val="000000"/>
                <w:sz w:val="24"/>
                <w:szCs w:val="24"/>
              </w:rPr>
              <w:t>Описывает социальные явления и процессы на основе комплексной информации.</w:t>
            </w:r>
          </w:p>
        </w:tc>
        <w:tc>
          <w:tcPr>
            <w:tcW w:w="3190" w:type="dxa"/>
          </w:tcPr>
          <w:p w14:paraId="061853F5" w14:textId="77777777" w:rsidR="006301E6" w:rsidRPr="00486A99" w:rsidRDefault="006301E6" w:rsidP="00486A99">
            <w:pPr>
              <w:pStyle w:val="10"/>
              <w:widowControl w:val="0"/>
              <w:rPr>
                <w:color w:val="000000"/>
                <w:sz w:val="24"/>
                <w:szCs w:val="24"/>
              </w:rPr>
            </w:pPr>
            <w:r w:rsidRPr="00486A99">
              <w:rPr>
                <w:color w:val="000000"/>
                <w:sz w:val="24"/>
                <w:szCs w:val="24"/>
              </w:rPr>
              <w:t xml:space="preserve">Знает: </w:t>
            </w:r>
          </w:p>
          <w:p w14:paraId="6E598557" w14:textId="77777777" w:rsidR="006301E6" w:rsidRPr="00486A99" w:rsidRDefault="006301E6" w:rsidP="00486A99">
            <w:pPr>
              <w:pStyle w:val="10"/>
              <w:widowControl w:val="0"/>
              <w:rPr>
                <w:color w:val="000000"/>
                <w:sz w:val="24"/>
                <w:szCs w:val="24"/>
              </w:rPr>
            </w:pPr>
            <w:r w:rsidRPr="00486A99">
              <w:rPr>
                <w:color w:val="000000"/>
                <w:sz w:val="24"/>
                <w:szCs w:val="24"/>
              </w:rPr>
              <w:t xml:space="preserve">- основные закономерности взаимодействия человека и общества. </w:t>
            </w:r>
          </w:p>
          <w:p w14:paraId="7B5D424E" w14:textId="77777777" w:rsidR="006301E6" w:rsidRPr="00486A99" w:rsidRDefault="006301E6" w:rsidP="00486A99">
            <w:pPr>
              <w:pStyle w:val="10"/>
              <w:widowControl w:val="0"/>
              <w:rPr>
                <w:color w:val="000000"/>
                <w:sz w:val="24"/>
                <w:szCs w:val="24"/>
              </w:rPr>
            </w:pPr>
            <w:r w:rsidRPr="00486A99">
              <w:rPr>
                <w:color w:val="000000"/>
                <w:sz w:val="24"/>
                <w:szCs w:val="24"/>
              </w:rPr>
              <w:t>Умеет:</w:t>
            </w:r>
          </w:p>
          <w:p w14:paraId="43C59329" w14:textId="77777777" w:rsidR="006301E6" w:rsidRPr="00486A99" w:rsidRDefault="006301E6" w:rsidP="00486A99">
            <w:pPr>
              <w:pStyle w:val="10"/>
              <w:widowControl w:val="0"/>
              <w:rPr>
                <w:color w:val="000000"/>
                <w:sz w:val="24"/>
                <w:szCs w:val="24"/>
              </w:rPr>
            </w:pPr>
            <w:r w:rsidRPr="00486A99">
              <w:rPr>
                <w:color w:val="000000"/>
                <w:sz w:val="24"/>
                <w:szCs w:val="24"/>
              </w:rPr>
              <w:t>- анализировать научные проблемы исследования в области социологии молодежи и молодежной политики</w:t>
            </w:r>
          </w:p>
          <w:p w14:paraId="0DAB6A3C" w14:textId="77777777" w:rsidR="006301E6" w:rsidRPr="00486A99" w:rsidRDefault="006301E6" w:rsidP="00486A99">
            <w:pPr>
              <w:pStyle w:val="10"/>
              <w:widowControl w:val="0"/>
              <w:rPr>
                <w:color w:val="000000"/>
                <w:sz w:val="24"/>
                <w:szCs w:val="24"/>
              </w:rPr>
            </w:pPr>
            <w:r w:rsidRPr="00486A99">
              <w:rPr>
                <w:color w:val="000000"/>
                <w:sz w:val="24"/>
                <w:szCs w:val="24"/>
              </w:rPr>
              <w:t>Владеет:</w:t>
            </w:r>
          </w:p>
          <w:p w14:paraId="04172737" w14:textId="77777777" w:rsidR="006301E6" w:rsidRPr="00486A99" w:rsidRDefault="006301E6" w:rsidP="00486A99">
            <w:pPr>
              <w:pStyle w:val="10"/>
              <w:widowControl w:val="0"/>
              <w:rPr>
                <w:color w:val="000000"/>
                <w:sz w:val="24"/>
                <w:szCs w:val="24"/>
              </w:rPr>
            </w:pPr>
            <w:r w:rsidRPr="00486A99">
              <w:rPr>
                <w:color w:val="000000"/>
                <w:sz w:val="24"/>
                <w:szCs w:val="24"/>
              </w:rPr>
              <w:t>- методами социологического исследования социальных проблем молодежи.</w:t>
            </w:r>
          </w:p>
        </w:tc>
      </w:tr>
      <w:tr w:rsidR="006301E6" w14:paraId="1D749397" w14:textId="77777777" w:rsidTr="00486A99">
        <w:trPr>
          <w:cantSplit/>
        </w:trPr>
        <w:tc>
          <w:tcPr>
            <w:tcW w:w="3190" w:type="dxa"/>
            <w:vMerge w:val="restart"/>
          </w:tcPr>
          <w:p w14:paraId="71D7E46F" w14:textId="77777777" w:rsidR="006301E6" w:rsidRPr="00486A99" w:rsidRDefault="006301E6" w:rsidP="00486A99">
            <w:pPr>
              <w:pStyle w:val="10"/>
              <w:widowControl w:val="0"/>
              <w:rPr>
                <w:color w:val="000000"/>
                <w:sz w:val="24"/>
                <w:szCs w:val="24"/>
              </w:rPr>
            </w:pPr>
            <w:r w:rsidRPr="00486A99">
              <w:rPr>
                <w:b/>
                <w:color w:val="000000"/>
                <w:sz w:val="24"/>
                <w:szCs w:val="24"/>
              </w:rPr>
              <w:t>ОПК-3</w:t>
            </w:r>
          </w:p>
          <w:p w14:paraId="02637B53" w14:textId="77777777" w:rsidR="006301E6" w:rsidRPr="00486A99" w:rsidRDefault="006301E6" w:rsidP="00486A99">
            <w:pPr>
              <w:pStyle w:val="10"/>
              <w:widowControl w:val="0"/>
              <w:rPr>
                <w:color w:val="000000"/>
                <w:sz w:val="24"/>
                <w:szCs w:val="24"/>
              </w:rPr>
            </w:pPr>
            <w:r w:rsidRPr="00486A99">
              <w:rPr>
                <w:color w:val="000000"/>
                <w:sz w:val="24"/>
                <w:szCs w:val="24"/>
              </w:rPr>
              <w:t>Способен составлять и оформлять отчеты по результатам профессиональной деятельности в сфере молодежной политики.</w:t>
            </w:r>
          </w:p>
        </w:tc>
        <w:tc>
          <w:tcPr>
            <w:tcW w:w="3190" w:type="dxa"/>
          </w:tcPr>
          <w:p w14:paraId="3D7EE283" w14:textId="77777777" w:rsidR="006301E6" w:rsidRPr="00486A99" w:rsidRDefault="006301E6" w:rsidP="00486A99">
            <w:pPr>
              <w:pStyle w:val="10"/>
              <w:widowControl w:val="0"/>
              <w:rPr>
                <w:color w:val="000000"/>
                <w:sz w:val="24"/>
                <w:szCs w:val="24"/>
              </w:rPr>
            </w:pPr>
            <w:r w:rsidRPr="00486A99">
              <w:rPr>
                <w:b/>
                <w:color w:val="000000"/>
                <w:sz w:val="24"/>
                <w:szCs w:val="24"/>
              </w:rPr>
              <w:t>ИД-ОПК-3.1</w:t>
            </w:r>
            <w:r w:rsidRPr="00486A99">
              <w:rPr>
                <w:color w:val="000000"/>
                <w:sz w:val="24"/>
                <w:szCs w:val="24"/>
              </w:rPr>
              <w:t>. Систематизирует результаты профессиональной деятельности в сфере молодежной политики в форме отчетов;</w:t>
            </w:r>
          </w:p>
        </w:tc>
        <w:tc>
          <w:tcPr>
            <w:tcW w:w="3190" w:type="dxa"/>
          </w:tcPr>
          <w:p w14:paraId="47C4A0BF" w14:textId="77777777" w:rsidR="006301E6" w:rsidRPr="00486A99" w:rsidRDefault="006301E6" w:rsidP="00486A99">
            <w:pPr>
              <w:pStyle w:val="10"/>
              <w:widowControl w:val="0"/>
              <w:rPr>
                <w:color w:val="000000"/>
                <w:sz w:val="24"/>
                <w:szCs w:val="24"/>
              </w:rPr>
            </w:pPr>
            <w:r w:rsidRPr="00486A99">
              <w:rPr>
                <w:color w:val="000000"/>
                <w:sz w:val="24"/>
                <w:szCs w:val="24"/>
              </w:rPr>
              <w:t>Знает:</w:t>
            </w:r>
          </w:p>
          <w:p w14:paraId="5D57921B" w14:textId="77777777" w:rsidR="006301E6" w:rsidRPr="00486A99" w:rsidRDefault="006301E6" w:rsidP="00486A99">
            <w:pPr>
              <w:pStyle w:val="10"/>
              <w:widowControl w:val="0"/>
              <w:rPr>
                <w:color w:val="000000"/>
                <w:sz w:val="24"/>
                <w:szCs w:val="24"/>
              </w:rPr>
            </w:pPr>
            <w:r w:rsidRPr="00486A99">
              <w:rPr>
                <w:color w:val="000000"/>
                <w:sz w:val="24"/>
                <w:szCs w:val="24"/>
              </w:rPr>
              <w:t>- методы исследования необходимые для оформления отчетов по результатам профессиональной деятельности в сфере молодежной политики;</w:t>
            </w:r>
          </w:p>
          <w:p w14:paraId="038D0408" w14:textId="77777777" w:rsidR="006301E6" w:rsidRPr="00486A99" w:rsidRDefault="006301E6" w:rsidP="00486A99">
            <w:pPr>
              <w:pStyle w:val="10"/>
              <w:widowControl w:val="0"/>
              <w:rPr>
                <w:color w:val="000000"/>
                <w:sz w:val="24"/>
                <w:szCs w:val="24"/>
              </w:rPr>
            </w:pPr>
            <w:r w:rsidRPr="00486A99">
              <w:rPr>
                <w:color w:val="000000"/>
                <w:sz w:val="24"/>
                <w:szCs w:val="24"/>
              </w:rPr>
              <w:t>Умеет:</w:t>
            </w:r>
          </w:p>
          <w:p w14:paraId="53E061CD" w14:textId="77777777" w:rsidR="006301E6" w:rsidRPr="00486A99" w:rsidRDefault="006301E6" w:rsidP="00486A99">
            <w:pPr>
              <w:pStyle w:val="10"/>
              <w:widowControl w:val="0"/>
              <w:rPr>
                <w:color w:val="000000"/>
                <w:sz w:val="24"/>
                <w:szCs w:val="24"/>
              </w:rPr>
            </w:pPr>
            <w:r w:rsidRPr="00486A99">
              <w:rPr>
                <w:color w:val="000000"/>
                <w:sz w:val="24"/>
                <w:szCs w:val="24"/>
              </w:rPr>
              <w:t>- систематизировать результаты исследований профессиональной деятельности в сфере молодежной политики в форме отчетов;</w:t>
            </w:r>
          </w:p>
          <w:p w14:paraId="6214C678" w14:textId="77777777" w:rsidR="006301E6" w:rsidRPr="00486A99" w:rsidRDefault="006301E6" w:rsidP="00486A99">
            <w:pPr>
              <w:pStyle w:val="10"/>
              <w:widowControl w:val="0"/>
              <w:rPr>
                <w:color w:val="000000"/>
                <w:sz w:val="24"/>
                <w:szCs w:val="24"/>
              </w:rPr>
            </w:pPr>
            <w:r w:rsidRPr="00486A99">
              <w:rPr>
                <w:color w:val="000000"/>
                <w:sz w:val="24"/>
                <w:szCs w:val="24"/>
              </w:rPr>
              <w:t>Владеет навыками:</w:t>
            </w:r>
          </w:p>
          <w:p w14:paraId="520ED0FE" w14:textId="77777777" w:rsidR="006301E6" w:rsidRPr="00486A99" w:rsidRDefault="006301E6" w:rsidP="00486A99">
            <w:pPr>
              <w:pStyle w:val="10"/>
              <w:widowControl w:val="0"/>
              <w:rPr>
                <w:color w:val="000000"/>
                <w:sz w:val="24"/>
                <w:szCs w:val="24"/>
              </w:rPr>
            </w:pPr>
            <w:r w:rsidRPr="00486A99">
              <w:rPr>
                <w:color w:val="000000"/>
                <w:sz w:val="24"/>
                <w:szCs w:val="24"/>
              </w:rPr>
              <w:t>- представления отчетов о проведенных исследованиях в сфере молодежной политики.</w:t>
            </w:r>
          </w:p>
        </w:tc>
      </w:tr>
      <w:tr w:rsidR="006301E6" w14:paraId="4DBD1DD2" w14:textId="77777777" w:rsidTr="00486A99">
        <w:trPr>
          <w:cantSplit/>
        </w:trPr>
        <w:tc>
          <w:tcPr>
            <w:tcW w:w="3190" w:type="dxa"/>
            <w:vMerge/>
          </w:tcPr>
          <w:p w14:paraId="1C4ED03D" w14:textId="77777777" w:rsidR="006301E6" w:rsidRPr="00486A99" w:rsidRDefault="006301E6" w:rsidP="00486A99">
            <w:pPr>
              <w:pStyle w:val="10"/>
              <w:widowControl w:val="0"/>
              <w:spacing w:line="276" w:lineRule="auto"/>
              <w:rPr>
                <w:color w:val="000000"/>
                <w:sz w:val="24"/>
                <w:szCs w:val="24"/>
              </w:rPr>
            </w:pPr>
          </w:p>
        </w:tc>
        <w:tc>
          <w:tcPr>
            <w:tcW w:w="3190" w:type="dxa"/>
          </w:tcPr>
          <w:p w14:paraId="16977979" w14:textId="77777777" w:rsidR="006301E6" w:rsidRPr="00486A99" w:rsidRDefault="006301E6" w:rsidP="00486A99">
            <w:pPr>
              <w:pStyle w:val="10"/>
              <w:widowControl w:val="0"/>
              <w:rPr>
                <w:color w:val="000000"/>
                <w:sz w:val="24"/>
                <w:szCs w:val="24"/>
              </w:rPr>
            </w:pPr>
            <w:r w:rsidRPr="00486A99">
              <w:rPr>
                <w:b/>
                <w:color w:val="000000"/>
                <w:sz w:val="24"/>
                <w:szCs w:val="24"/>
              </w:rPr>
              <w:t>ИД-ОПК-3.2.</w:t>
            </w:r>
            <w:r w:rsidRPr="00486A99">
              <w:rPr>
                <w:color w:val="000000"/>
                <w:sz w:val="24"/>
                <w:szCs w:val="24"/>
              </w:rPr>
              <w:t xml:space="preserve"> </w:t>
            </w:r>
          </w:p>
          <w:p w14:paraId="4C1BCB1B" w14:textId="77777777" w:rsidR="006301E6" w:rsidRPr="00486A99" w:rsidRDefault="006301E6" w:rsidP="00486A99">
            <w:pPr>
              <w:pStyle w:val="10"/>
              <w:widowControl w:val="0"/>
              <w:rPr>
                <w:color w:val="000000"/>
                <w:sz w:val="24"/>
                <w:szCs w:val="24"/>
              </w:rPr>
            </w:pPr>
            <w:r w:rsidRPr="00486A99">
              <w:rPr>
                <w:color w:val="000000"/>
                <w:sz w:val="24"/>
                <w:szCs w:val="24"/>
              </w:rPr>
              <w:t>Представляет результаты научной и практической деятельности в форме публичных выступлений и/или публикаций;</w:t>
            </w:r>
          </w:p>
        </w:tc>
        <w:tc>
          <w:tcPr>
            <w:tcW w:w="3190" w:type="dxa"/>
          </w:tcPr>
          <w:p w14:paraId="614BB4D5" w14:textId="77777777" w:rsidR="006301E6" w:rsidRPr="00486A99" w:rsidRDefault="006301E6" w:rsidP="00486A99">
            <w:pPr>
              <w:pStyle w:val="10"/>
              <w:widowControl w:val="0"/>
              <w:rPr>
                <w:color w:val="000000"/>
                <w:sz w:val="24"/>
                <w:szCs w:val="24"/>
              </w:rPr>
            </w:pPr>
            <w:r w:rsidRPr="00486A99">
              <w:rPr>
                <w:color w:val="000000"/>
                <w:sz w:val="24"/>
                <w:szCs w:val="24"/>
              </w:rPr>
              <w:t>Знает:</w:t>
            </w:r>
          </w:p>
          <w:p w14:paraId="30652A0B" w14:textId="77777777" w:rsidR="006301E6" w:rsidRPr="00486A99" w:rsidRDefault="006301E6" w:rsidP="00486A99">
            <w:pPr>
              <w:pStyle w:val="10"/>
              <w:widowControl w:val="0"/>
              <w:rPr>
                <w:color w:val="000000"/>
                <w:sz w:val="24"/>
                <w:szCs w:val="24"/>
              </w:rPr>
            </w:pPr>
            <w:r w:rsidRPr="00486A99">
              <w:rPr>
                <w:color w:val="000000"/>
                <w:sz w:val="24"/>
                <w:szCs w:val="24"/>
              </w:rPr>
              <w:t>- специфику выстраивания публичного выступления по представлению результатов исследований;</w:t>
            </w:r>
          </w:p>
          <w:p w14:paraId="340AB998" w14:textId="77777777" w:rsidR="006301E6" w:rsidRPr="00486A99" w:rsidRDefault="006301E6" w:rsidP="00486A99">
            <w:pPr>
              <w:pStyle w:val="10"/>
              <w:widowControl w:val="0"/>
              <w:rPr>
                <w:color w:val="000000"/>
                <w:sz w:val="24"/>
                <w:szCs w:val="24"/>
              </w:rPr>
            </w:pPr>
            <w:r w:rsidRPr="00486A99">
              <w:rPr>
                <w:color w:val="000000"/>
                <w:sz w:val="24"/>
                <w:szCs w:val="24"/>
              </w:rPr>
              <w:t>Умеет:</w:t>
            </w:r>
          </w:p>
          <w:p w14:paraId="1A7ECEA4" w14:textId="77777777" w:rsidR="006301E6" w:rsidRPr="00486A99" w:rsidRDefault="006301E6" w:rsidP="00486A99">
            <w:pPr>
              <w:pStyle w:val="10"/>
              <w:widowControl w:val="0"/>
              <w:rPr>
                <w:color w:val="000000"/>
                <w:sz w:val="24"/>
                <w:szCs w:val="24"/>
              </w:rPr>
            </w:pPr>
            <w:r w:rsidRPr="00486A99">
              <w:rPr>
                <w:color w:val="000000"/>
                <w:sz w:val="24"/>
                <w:szCs w:val="24"/>
              </w:rPr>
              <w:t>- представлять результаты научной и практической деятельности по молодежной проблематике;</w:t>
            </w:r>
          </w:p>
          <w:p w14:paraId="0DCA3BED" w14:textId="77777777" w:rsidR="006301E6" w:rsidRPr="00486A99" w:rsidRDefault="006301E6" w:rsidP="00486A99">
            <w:pPr>
              <w:pStyle w:val="10"/>
              <w:widowControl w:val="0"/>
              <w:rPr>
                <w:color w:val="000000"/>
                <w:sz w:val="24"/>
                <w:szCs w:val="24"/>
              </w:rPr>
            </w:pPr>
            <w:r w:rsidRPr="00486A99">
              <w:rPr>
                <w:color w:val="000000"/>
                <w:sz w:val="24"/>
                <w:szCs w:val="24"/>
              </w:rPr>
              <w:t>Владеет навыками:</w:t>
            </w:r>
          </w:p>
          <w:p w14:paraId="2269BE7A" w14:textId="77777777" w:rsidR="006301E6" w:rsidRPr="00486A99" w:rsidRDefault="006301E6" w:rsidP="00486A99">
            <w:pPr>
              <w:pStyle w:val="10"/>
              <w:widowControl w:val="0"/>
              <w:rPr>
                <w:color w:val="000000"/>
                <w:sz w:val="24"/>
                <w:szCs w:val="24"/>
              </w:rPr>
            </w:pPr>
            <w:r w:rsidRPr="00486A99">
              <w:rPr>
                <w:color w:val="000000"/>
                <w:sz w:val="24"/>
                <w:szCs w:val="24"/>
              </w:rPr>
              <w:t>- публичных выступлений.</w:t>
            </w:r>
          </w:p>
        </w:tc>
      </w:tr>
      <w:tr w:rsidR="006301E6" w14:paraId="7F770103" w14:textId="77777777" w:rsidTr="00486A99">
        <w:trPr>
          <w:cantSplit/>
        </w:trPr>
        <w:tc>
          <w:tcPr>
            <w:tcW w:w="3190" w:type="dxa"/>
            <w:vMerge/>
          </w:tcPr>
          <w:p w14:paraId="6B2DD069" w14:textId="77777777" w:rsidR="006301E6" w:rsidRPr="00486A99" w:rsidRDefault="006301E6" w:rsidP="00486A99">
            <w:pPr>
              <w:pStyle w:val="10"/>
              <w:widowControl w:val="0"/>
              <w:spacing w:line="276" w:lineRule="auto"/>
              <w:rPr>
                <w:color w:val="000000"/>
                <w:sz w:val="24"/>
                <w:szCs w:val="24"/>
              </w:rPr>
            </w:pPr>
          </w:p>
        </w:tc>
        <w:tc>
          <w:tcPr>
            <w:tcW w:w="3190" w:type="dxa"/>
          </w:tcPr>
          <w:p w14:paraId="57A14527" w14:textId="77777777" w:rsidR="006301E6" w:rsidRPr="00486A99" w:rsidRDefault="006301E6" w:rsidP="00486A99">
            <w:pPr>
              <w:pStyle w:val="10"/>
              <w:widowControl w:val="0"/>
              <w:rPr>
                <w:color w:val="000000"/>
                <w:sz w:val="24"/>
                <w:szCs w:val="24"/>
              </w:rPr>
            </w:pPr>
            <w:r w:rsidRPr="00486A99">
              <w:rPr>
                <w:b/>
                <w:color w:val="000000"/>
                <w:sz w:val="24"/>
                <w:szCs w:val="24"/>
              </w:rPr>
              <w:t>ИД-ОПК-3.3.</w:t>
            </w:r>
            <w:r w:rsidRPr="00486A99">
              <w:rPr>
                <w:color w:val="000000"/>
                <w:sz w:val="24"/>
                <w:szCs w:val="24"/>
              </w:rPr>
              <w:t xml:space="preserve"> </w:t>
            </w:r>
          </w:p>
          <w:p w14:paraId="60E6D07E" w14:textId="77777777" w:rsidR="006301E6" w:rsidRPr="00486A99" w:rsidRDefault="006301E6" w:rsidP="00486A99">
            <w:pPr>
              <w:pStyle w:val="10"/>
              <w:widowControl w:val="0"/>
              <w:rPr>
                <w:color w:val="000000"/>
                <w:sz w:val="24"/>
                <w:szCs w:val="24"/>
              </w:rPr>
            </w:pPr>
            <w:r w:rsidRPr="00486A99">
              <w:rPr>
                <w:color w:val="000000"/>
                <w:sz w:val="24"/>
                <w:szCs w:val="24"/>
              </w:rPr>
              <w:t>Умеет осуществлять мониторинг, сбор и обработку информации об основных тенденциях в сфере молодежной политики; готовить аналитическую и другую отчетную информацию по результатам профессиональной деятельности в сфере молодежной политики.</w:t>
            </w:r>
          </w:p>
        </w:tc>
        <w:tc>
          <w:tcPr>
            <w:tcW w:w="3190" w:type="dxa"/>
          </w:tcPr>
          <w:p w14:paraId="11D95E1F" w14:textId="77777777" w:rsidR="006301E6" w:rsidRPr="00486A99" w:rsidRDefault="006301E6" w:rsidP="00486A99">
            <w:pPr>
              <w:pStyle w:val="10"/>
              <w:widowControl w:val="0"/>
              <w:rPr>
                <w:color w:val="000000"/>
                <w:sz w:val="24"/>
                <w:szCs w:val="24"/>
              </w:rPr>
            </w:pPr>
            <w:r w:rsidRPr="00486A99">
              <w:rPr>
                <w:color w:val="000000"/>
                <w:sz w:val="24"/>
                <w:szCs w:val="24"/>
              </w:rPr>
              <w:t>Умеет:</w:t>
            </w:r>
          </w:p>
          <w:p w14:paraId="5AFC97C3" w14:textId="77777777" w:rsidR="006301E6" w:rsidRPr="00486A99" w:rsidRDefault="006301E6" w:rsidP="00486A99">
            <w:pPr>
              <w:pStyle w:val="10"/>
              <w:widowControl w:val="0"/>
              <w:rPr>
                <w:color w:val="000000"/>
                <w:sz w:val="24"/>
                <w:szCs w:val="24"/>
              </w:rPr>
            </w:pPr>
            <w:r w:rsidRPr="00486A99">
              <w:rPr>
                <w:color w:val="000000"/>
                <w:sz w:val="24"/>
                <w:szCs w:val="24"/>
              </w:rPr>
              <w:t>- осуществлять мониторинг, сбор и обработку информации по молодежной проблематике;</w:t>
            </w:r>
          </w:p>
          <w:p w14:paraId="2756FF24" w14:textId="77777777" w:rsidR="006301E6" w:rsidRPr="00486A99" w:rsidRDefault="006301E6" w:rsidP="00486A99">
            <w:pPr>
              <w:pStyle w:val="10"/>
              <w:widowControl w:val="0"/>
              <w:rPr>
                <w:color w:val="000000"/>
                <w:sz w:val="24"/>
                <w:szCs w:val="24"/>
              </w:rPr>
            </w:pPr>
            <w:r w:rsidRPr="00486A99">
              <w:rPr>
                <w:color w:val="000000"/>
                <w:sz w:val="24"/>
                <w:szCs w:val="24"/>
              </w:rPr>
              <w:t>Владеет навыками:</w:t>
            </w:r>
          </w:p>
          <w:p w14:paraId="4F86BFC0" w14:textId="77777777" w:rsidR="006301E6" w:rsidRPr="00486A99" w:rsidRDefault="006301E6" w:rsidP="00486A99">
            <w:pPr>
              <w:pStyle w:val="10"/>
              <w:widowControl w:val="0"/>
              <w:rPr>
                <w:color w:val="000000"/>
                <w:sz w:val="24"/>
                <w:szCs w:val="24"/>
              </w:rPr>
            </w:pPr>
            <w:r w:rsidRPr="00486A99">
              <w:rPr>
                <w:color w:val="000000"/>
                <w:sz w:val="24"/>
                <w:szCs w:val="24"/>
              </w:rPr>
              <w:t>- подготовки аналитических записок по результатам исследований молодежи.</w:t>
            </w:r>
          </w:p>
        </w:tc>
      </w:tr>
    </w:tbl>
    <w:p w14:paraId="136ECF3F" w14:textId="77777777" w:rsidR="006301E6" w:rsidRDefault="006301E6">
      <w:pPr>
        <w:pStyle w:val="10"/>
        <w:widowControl w:val="0"/>
        <w:ind w:firstLine="709"/>
        <w:jc w:val="both"/>
        <w:rPr>
          <w:color w:val="000000"/>
          <w:sz w:val="24"/>
          <w:szCs w:val="24"/>
        </w:rPr>
      </w:pPr>
    </w:p>
    <w:p w14:paraId="1D1160CE" w14:textId="77777777" w:rsidR="006301E6" w:rsidRDefault="006301E6">
      <w:pPr>
        <w:pStyle w:val="10"/>
        <w:widowControl w:val="0"/>
        <w:ind w:firstLine="709"/>
        <w:jc w:val="both"/>
        <w:rPr>
          <w:color w:val="000000"/>
          <w:sz w:val="24"/>
          <w:szCs w:val="24"/>
        </w:rPr>
      </w:pPr>
      <w:r>
        <w:br w:type="page"/>
      </w:r>
      <w:r>
        <w:rPr>
          <w:b/>
          <w:color w:val="000000"/>
          <w:sz w:val="24"/>
          <w:szCs w:val="24"/>
        </w:rPr>
        <w:lastRenderedPageBreak/>
        <w:t xml:space="preserve">4. Объем, структура и содержание дисциплины </w:t>
      </w:r>
    </w:p>
    <w:p w14:paraId="3EBB8C2A" w14:textId="77777777" w:rsidR="006301E6" w:rsidRDefault="006301E6">
      <w:pPr>
        <w:pStyle w:val="10"/>
        <w:widowControl w:val="0"/>
        <w:ind w:firstLine="709"/>
        <w:jc w:val="both"/>
        <w:rPr>
          <w:color w:val="000000"/>
          <w:sz w:val="24"/>
          <w:szCs w:val="24"/>
        </w:rPr>
      </w:pPr>
    </w:p>
    <w:p w14:paraId="3BFCEC1E" w14:textId="77777777" w:rsidR="006301E6" w:rsidRDefault="006301E6">
      <w:pPr>
        <w:pStyle w:val="10"/>
        <w:widowControl w:val="0"/>
        <w:ind w:firstLine="709"/>
        <w:jc w:val="both"/>
        <w:rPr>
          <w:color w:val="000000"/>
          <w:sz w:val="24"/>
          <w:szCs w:val="24"/>
        </w:rPr>
      </w:pPr>
      <w:r>
        <w:rPr>
          <w:color w:val="000000"/>
          <w:sz w:val="24"/>
          <w:szCs w:val="24"/>
        </w:rPr>
        <w:t>Общая трудоемкость дисциплины составляет 6 зачетных единиц, 216 акад. часов.</w:t>
      </w:r>
    </w:p>
    <w:p w14:paraId="70FB11F6" w14:textId="77777777" w:rsidR="006301E6" w:rsidRDefault="006301E6">
      <w:pPr>
        <w:pStyle w:val="10"/>
        <w:widowControl w:val="0"/>
        <w:ind w:firstLine="709"/>
        <w:jc w:val="both"/>
        <w:rPr>
          <w:color w:val="000000"/>
          <w:sz w:val="24"/>
          <w:szCs w:val="24"/>
        </w:rPr>
      </w:pPr>
    </w:p>
    <w:p w14:paraId="6AED0D1D" w14:textId="77777777" w:rsidR="006301E6" w:rsidRDefault="006301E6">
      <w:pPr>
        <w:pStyle w:val="10"/>
        <w:widowControl w:val="0"/>
        <w:jc w:val="both"/>
        <w:rPr>
          <w:color w:val="000000"/>
          <w:sz w:val="24"/>
          <w:szCs w:val="24"/>
        </w:rPr>
      </w:pPr>
      <w:r>
        <w:rPr>
          <w:b/>
          <w:color w:val="000000"/>
          <w:sz w:val="24"/>
          <w:szCs w:val="24"/>
        </w:rPr>
        <w:t>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6301E6" w14:paraId="4A3F0272" w14:textId="77777777" w:rsidTr="00675290">
        <w:trPr>
          <w:cantSplit/>
          <w:trHeight w:val="1312"/>
        </w:trPr>
        <w:tc>
          <w:tcPr>
            <w:tcW w:w="389" w:type="dxa"/>
          </w:tcPr>
          <w:p w14:paraId="231D1064" w14:textId="77777777" w:rsidR="006301E6" w:rsidRPr="00486A99" w:rsidRDefault="006301E6" w:rsidP="00486A99">
            <w:pPr>
              <w:pStyle w:val="10"/>
              <w:widowControl w:val="0"/>
              <w:jc w:val="center"/>
              <w:rPr>
                <w:color w:val="000000"/>
                <w:sz w:val="22"/>
                <w:szCs w:val="22"/>
              </w:rPr>
            </w:pPr>
            <w:r w:rsidRPr="00486A99">
              <w:rPr>
                <w:b/>
                <w:color w:val="000000"/>
                <w:sz w:val="22"/>
                <w:szCs w:val="22"/>
              </w:rPr>
              <w:t>№</w:t>
            </w:r>
          </w:p>
          <w:p w14:paraId="2D0A93BC" w14:textId="77777777" w:rsidR="006301E6" w:rsidRPr="00486A99" w:rsidRDefault="006301E6" w:rsidP="00486A99">
            <w:pPr>
              <w:pStyle w:val="10"/>
              <w:widowControl w:val="0"/>
              <w:jc w:val="center"/>
              <w:rPr>
                <w:color w:val="000000"/>
                <w:sz w:val="22"/>
                <w:szCs w:val="22"/>
              </w:rPr>
            </w:pPr>
            <w:r w:rsidRPr="00486A99">
              <w:rPr>
                <w:b/>
                <w:color w:val="000000"/>
                <w:sz w:val="22"/>
                <w:szCs w:val="22"/>
              </w:rPr>
              <w:t>п/п</w:t>
            </w:r>
          </w:p>
        </w:tc>
        <w:tc>
          <w:tcPr>
            <w:tcW w:w="3693" w:type="dxa"/>
            <w:tcMar>
              <w:top w:w="28" w:type="dxa"/>
              <w:left w:w="17" w:type="dxa"/>
              <w:right w:w="17" w:type="dxa"/>
            </w:tcMar>
          </w:tcPr>
          <w:p w14:paraId="09D2711C" w14:textId="77777777" w:rsidR="006301E6" w:rsidRPr="00486A99" w:rsidRDefault="006301E6" w:rsidP="00486A99">
            <w:pPr>
              <w:pStyle w:val="10"/>
              <w:widowControl w:val="0"/>
              <w:jc w:val="center"/>
              <w:rPr>
                <w:color w:val="000000"/>
                <w:sz w:val="22"/>
                <w:szCs w:val="22"/>
              </w:rPr>
            </w:pPr>
            <w:r w:rsidRPr="00486A99">
              <w:rPr>
                <w:b/>
                <w:color w:val="000000"/>
                <w:sz w:val="22"/>
                <w:szCs w:val="22"/>
              </w:rPr>
              <w:t>Темы (разделы)</w:t>
            </w:r>
          </w:p>
          <w:p w14:paraId="694A0288"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дисциплины, </w:t>
            </w:r>
          </w:p>
          <w:p w14:paraId="5750008F" w14:textId="77777777" w:rsidR="006301E6" w:rsidRPr="00486A99" w:rsidRDefault="006301E6" w:rsidP="00486A99">
            <w:pPr>
              <w:pStyle w:val="10"/>
              <w:widowControl w:val="0"/>
              <w:jc w:val="center"/>
              <w:rPr>
                <w:color w:val="000000"/>
                <w:sz w:val="22"/>
                <w:szCs w:val="22"/>
              </w:rPr>
            </w:pPr>
            <w:r w:rsidRPr="00486A99">
              <w:rPr>
                <w:b/>
                <w:color w:val="000000"/>
                <w:sz w:val="22"/>
                <w:szCs w:val="22"/>
              </w:rPr>
              <w:t>их содержание</w:t>
            </w:r>
          </w:p>
          <w:p w14:paraId="33325008" w14:textId="77777777" w:rsidR="006301E6" w:rsidRPr="00486A99" w:rsidRDefault="006301E6" w:rsidP="00486A99">
            <w:pPr>
              <w:pStyle w:val="10"/>
              <w:widowControl w:val="0"/>
              <w:jc w:val="center"/>
              <w:rPr>
                <w:color w:val="000000"/>
                <w:sz w:val="22"/>
                <w:szCs w:val="22"/>
              </w:rPr>
            </w:pPr>
          </w:p>
        </w:tc>
        <w:tc>
          <w:tcPr>
            <w:tcW w:w="407" w:type="dxa"/>
            <w:textDirection w:val="btLr"/>
          </w:tcPr>
          <w:p w14:paraId="2C3513D5" w14:textId="77777777" w:rsidR="006301E6" w:rsidRPr="00486A99" w:rsidRDefault="006301E6" w:rsidP="00675290">
            <w:pPr>
              <w:pStyle w:val="10"/>
              <w:widowControl w:val="0"/>
              <w:ind w:left="113" w:right="113"/>
              <w:jc w:val="center"/>
              <w:rPr>
                <w:color w:val="000000"/>
                <w:sz w:val="22"/>
                <w:szCs w:val="22"/>
              </w:rPr>
            </w:pPr>
            <w:r w:rsidRPr="00486A99">
              <w:rPr>
                <w:b/>
                <w:color w:val="000000"/>
                <w:sz w:val="22"/>
                <w:szCs w:val="22"/>
              </w:rPr>
              <w:t>Семестр</w:t>
            </w:r>
          </w:p>
        </w:tc>
        <w:tc>
          <w:tcPr>
            <w:tcW w:w="2863" w:type="dxa"/>
            <w:gridSpan w:val="6"/>
          </w:tcPr>
          <w:p w14:paraId="0B468C74"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Виды учебных занятий, </w:t>
            </w:r>
          </w:p>
          <w:p w14:paraId="2C86E8DA"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включая самостоятельную работу студентов, </w:t>
            </w:r>
          </w:p>
          <w:p w14:paraId="4E9FBB33" w14:textId="77777777" w:rsidR="006301E6" w:rsidRPr="00486A99" w:rsidRDefault="006301E6" w:rsidP="00486A99">
            <w:pPr>
              <w:pStyle w:val="10"/>
              <w:widowControl w:val="0"/>
              <w:jc w:val="center"/>
              <w:rPr>
                <w:color w:val="000000"/>
                <w:sz w:val="22"/>
                <w:szCs w:val="22"/>
              </w:rPr>
            </w:pPr>
            <w:r w:rsidRPr="00486A99">
              <w:rPr>
                <w:b/>
                <w:color w:val="000000"/>
                <w:sz w:val="22"/>
                <w:szCs w:val="22"/>
              </w:rPr>
              <w:t>и их трудоемкость</w:t>
            </w:r>
          </w:p>
          <w:p w14:paraId="60DD82B8" w14:textId="77777777" w:rsidR="006301E6" w:rsidRPr="00486A99" w:rsidRDefault="006301E6" w:rsidP="00486A99">
            <w:pPr>
              <w:pStyle w:val="10"/>
              <w:widowControl w:val="0"/>
              <w:jc w:val="center"/>
              <w:rPr>
                <w:color w:val="000000"/>
                <w:sz w:val="22"/>
                <w:szCs w:val="22"/>
              </w:rPr>
            </w:pPr>
            <w:r w:rsidRPr="00486A99">
              <w:rPr>
                <w:b/>
                <w:color w:val="000000"/>
                <w:sz w:val="22"/>
                <w:szCs w:val="22"/>
              </w:rPr>
              <w:t>(в академических часах)</w:t>
            </w:r>
          </w:p>
          <w:p w14:paraId="2CECBBF7" w14:textId="77777777" w:rsidR="006301E6" w:rsidRPr="00486A99" w:rsidRDefault="006301E6" w:rsidP="00486A99">
            <w:pPr>
              <w:pStyle w:val="10"/>
              <w:widowControl w:val="0"/>
              <w:jc w:val="center"/>
              <w:rPr>
                <w:color w:val="000000"/>
                <w:sz w:val="22"/>
                <w:szCs w:val="22"/>
              </w:rPr>
            </w:pPr>
          </w:p>
        </w:tc>
        <w:tc>
          <w:tcPr>
            <w:tcW w:w="2059" w:type="dxa"/>
          </w:tcPr>
          <w:p w14:paraId="10F3B485"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Формы текущего контроля успеваемости </w:t>
            </w:r>
          </w:p>
          <w:p w14:paraId="70611839" w14:textId="77777777" w:rsidR="006301E6" w:rsidRPr="00486A99" w:rsidRDefault="006301E6" w:rsidP="00486A99">
            <w:pPr>
              <w:pStyle w:val="10"/>
              <w:widowControl w:val="0"/>
              <w:jc w:val="center"/>
              <w:rPr>
                <w:color w:val="000000"/>
                <w:sz w:val="22"/>
                <w:szCs w:val="22"/>
              </w:rPr>
            </w:pPr>
          </w:p>
          <w:p w14:paraId="57EB2E9A"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Форма промежуточной аттестации </w:t>
            </w:r>
          </w:p>
          <w:p w14:paraId="7467B95C" w14:textId="77777777" w:rsidR="006301E6" w:rsidRPr="00486A99" w:rsidRDefault="006301E6" w:rsidP="00486A99">
            <w:pPr>
              <w:pStyle w:val="10"/>
              <w:widowControl w:val="0"/>
              <w:jc w:val="center"/>
              <w:rPr>
                <w:color w:val="000000"/>
                <w:sz w:val="22"/>
                <w:szCs w:val="22"/>
              </w:rPr>
            </w:pPr>
            <w:r w:rsidRPr="00486A99">
              <w:rPr>
                <w:b/>
                <w:i/>
                <w:color w:val="000000"/>
                <w:sz w:val="22"/>
                <w:szCs w:val="22"/>
              </w:rPr>
              <w:t>(по семестрам)</w:t>
            </w:r>
          </w:p>
        </w:tc>
      </w:tr>
      <w:tr w:rsidR="006301E6" w14:paraId="008353F8" w14:textId="77777777" w:rsidTr="00675290">
        <w:tc>
          <w:tcPr>
            <w:tcW w:w="389" w:type="dxa"/>
          </w:tcPr>
          <w:p w14:paraId="6E4DAB59" w14:textId="77777777" w:rsidR="006301E6" w:rsidRPr="00486A99" w:rsidRDefault="006301E6" w:rsidP="00486A99">
            <w:pPr>
              <w:pStyle w:val="10"/>
              <w:widowControl w:val="0"/>
              <w:jc w:val="both"/>
              <w:rPr>
                <w:color w:val="000000"/>
                <w:sz w:val="22"/>
                <w:szCs w:val="22"/>
              </w:rPr>
            </w:pPr>
          </w:p>
        </w:tc>
        <w:tc>
          <w:tcPr>
            <w:tcW w:w="3693" w:type="dxa"/>
          </w:tcPr>
          <w:p w14:paraId="34B370AA" w14:textId="77777777" w:rsidR="006301E6" w:rsidRPr="00486A99" w:rsidRDefault="006301E6" w:rsidP="00486A99">
            <w:pPr>
              <w:pStyle w:val="10"/>
              <w:widowControl w:val="0"/>
              <w:jc w:val="both"/>
              <w:rPr>
                <w:color w:val="000000"/>
                <w:sz w:val="22"/>
                <w:szCs w:val="22"/>
              </w:rPr>
            </w:pPr>
          </w:p>
        </w:tc>
        <w:tc>
          <w:tcPr>
            <w:tcW w:w="407" w:type="dxa"/>
          </w:tcPr>
          <w:p w14:paraId="62F602FF" w14:textId="77777777" w:rsidR="006301E6" w:rsidRPr="00486A99" w:rsidRDefault="006301E6" w:rsidP="00486A99">
            <w:pPr>
              <w:pStyle w:val="10"/>
              <w:widowControl w:val="0"/>
              <w:jc w:val="both"/>
              <w:rPr>
                <w:color w:val="000000"/>
                <w:sz w:val="22"/>
                <w:szCs w:val="22"/>
              </w:rPr>
            </w:pPr>
          </w:p>
        </w:tc>
        <w:tc>
          <w:tcPr>
            <w:tcW w:w="2863" w:type="dxa"/>
            <w:gridSpan w:val="6"/>
            <w:vAlign w:val="center"/>
          </w:tcPr>
          <w:p w14:paraId="12DDD74B" w14:textId="77777777" w:rsidR="006301E6" w:rsidRPr="00486A99" w:rsidRDefault="006301E6" w:rsidP="00675290">
            <w:pPr>
              <w:pStyle w:val="10"/>
              <w:widowControl w:val="0"/>
              <w:jc w:val="center"/>
              <w:rPr>
                <w:color w:val="000000"/>
                <w:sz w:val="22"/>
                <w:szCs w:val="22"/>
              </w:rPr>
            </w:pPr>
            <w:r w:rsidRPr="00486A99">
              <w:rPr>
                <w:b/>
                <w:color w:val="000000"/>
                <w:sz w:val="22"/>
                <w:szCs w:val="22"/>
              </w:rPr>
              <w:t>Контактная работа</w:t>
            </w:r>
          </w:p>
        </w:tc>
        <w:tc>
          <w:tcPr>
            <w:tcW w:w="2059" w:type="dxa"/>
          </w:tcPr>
          <w:p w14:paraId="639905E0" w14:textId="77777777" w:rsidR="006301E6" w:rsidRPr="00486A99" w:rsidRDefault="006301E6" w:rsidP="00486A99">
            <w:pPr>
              <w:pStyle w:val="10"/>
              <w:widowControl w:val="0"/>
              <w:jc w:val="both"/>
              <w:rPr>
                <w:color w:val="000000"/>
                <w:sz w:val="22"/>
                <w:szCs w:val="22"/>
              </w:rPr>
            </w:pPr>
          </w:p>
        </w:tc>
      </w:tr>
      <w:tr w:rsidR="006301E6" w14:paraId="3A5E1ED6" w14:textId="77777777" w:rsidTr="00675290">
        <w:trPr>
          <w:cantSplit/>
          <w:trHeight w:val="1813"/>
        </w:trPr>
        <w:tc>
          <w:tcPr>
            <w:tcW w:w="389" w:type="dxa"/>
          </w:tcPr>
          <w:p w14:paraId="493912A8" w14:textId="77777777" w:rsidR="006301E6" w:rsidRPr="00486A99" w:rsidRDefault="006301E6" w:rsidP="00486A99">
            <w:pPr>
              <w:pStyle w:val="10"/>
              <w:widowControl w:val="0"/>
              <w:jc w:val="both"/>
              <w:rPr>
                <w:color w:val="000000"/>
                <w:sz w:val="22"/>
                <w:szCs w:val="22"/>
              </w:rPr>
            </w:pPr>
          </w:p>
        </w:tc>
        <w:tc>
          <w:tcPr>
            <w:tcW w:w="3693" w:type="dxa"/>
          </w:tcPr>
          <w:p w14:paraId="2D8D8E66" w14:textId="77777777" w:rsidR="006301E6" w:rsidRPr="00486A99" w:rsidRDefault="006301E6" w:rsidP="00486A99">
            <w:pPr>
              <w:pStyle w:val="10"/>
              <w:widowControl w:val="0"/>
              <w:jc w:val="both"/>
              <w:rPr>
                <w:color w:val="000000"/>
                <w:sz w:val="22"/>
                <w:szCs w:val="22"/>
              </w:rPr>
            </w:pPr>
          </w:p>
        </w:tc>
        <w:tc>
          <w:tcPr>
            <w:tcW w:w="407" w:type="dxa"/>
          </w:tcPr>
          <w:p w14:paraId="2A9CBC6B" w14:textId="77777777" w:rsidR="006301E6" w:rsidRPr="00486A99" w:rsidRDefault="006301E6" w:rsidP="00486A99">
            <w:pPr>
              <w:pStyle w:val="10"/>
              <w:widowControl w:val="0"/>
              <w:jc w:val="both"/>
              <w:rPr>
                <w:color w:val="000000"/>
                <w:sz w:val="22"/>
                <w:szCs w:val="22"/>
              </w:rPr>
            </w:pPr>
          </w:p>
        </w:tc>
        <w:tc>
          <w:tcPr>
            <w:tcW w:w="378" w:type="dxa"/>
            <w:textDirection w:val="btLr"/>
            <w:vAlign w:val="center"/>
          </w:tcPr>
          <w:p w14:paraId="59F514C9"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лекции</w:t>
            </w:r>
          </w:p>
        </w:tc>
        <w:tc>
          <w:tcPr>
            <w:tcW w:w="452" w:type="dxa"/>
            <w:tcMar>
              <w:left w:w="57" w:type="dxa"/>
              <w:right w:w="57" w:type="dxa"/>
            </w:tcMar>
            <w:textDirection w:val="btLr"/>
            <w:vAlign w:val="center"/>
          </w:tcPr>
          <w:p w14:paraId="2A2B3A8A"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практические</w:t>
            </w:r>
          </w:p>
        </w:tc>
        <w:tc>
          <w:tcPr>
            <w:tcW w:w="452" w:type="dxa"/>
            <w:tcMar>
              <w:left w:w="57" w:type="dxa"/>
              <w:right w:w="57" w:type="dxa"/>
            </w:tcMar>
            <w:textDirection w:val="btLr"/>
            <w:vAlign w:val="center"/>
          </w:tcPr>
          <w:p w14:paraId="5771799A"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лабораторные</w:t>
            </w:r>
          </w:p>
        </w:tc>
        <w:tc>
          <w:tcPr>
            <w:tcW w:w="452" w:type="dxa"/>
            <w:tcMar>
              <w:left w:w="57" w:type="dxa"/>
              <w:right w:w="57" w:type="dxa"/>
            </w:tcMar>
            <w:textDirection w:val="btLr"/>
            <w:vAlign w:val="center"/>
          </w:tcPr>
          <w:p w14:paraId="3752EF00"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консультации</w:t>
            </w:r>
          </w:p>
        </w:tc>
        <w:tc>
          <w:tcPr>
            <w:tcW w:w="450" w:type="dxa"/>
            <w:textDirection w:val="btLr"/>
            <w:vAlign w:val="center"/>
          </w:tcPr>
          <w:p w14:paraId="03A7959E"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 xml:space="preserve"> аттестационные испытания</w:t>
            </w:r>
          </w:p>
        </w:tc>
        <w:tc>
          <w:tcPr>
            <w:tcW w:w="679" w:type="dxa"/>
            <w:textDirection w:val="btLr"/>
            <w:vAlign w:val="center"/>
          </w:tcPr>
          <w:p w14:paraId="4F236DDE"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самостоятельная</w:t>
            </w:r>
          </w:p>
          <w:p w14:paraId="1D3AC294"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работа</w:t>
            </w:r>
          </w:p>
        </w:tc>
        <w:tc>
          <w:tcPr>
            <w:tcW w:w="2059" w:type="dxa"/>
          </w:tcPr>
          <w:p w14:paraId="724774F0" w14:textId="77777777" w:rsidR="006301E6" w:rsidRPr="00486A99" w:rsidRDefault="006301E6" w:rsidP="00486A99">
            <w:pPr>
              <w:pStyle w:val="10"/>
              <w:widowControl w:val="0"/>
              <w:jc w:val="both"/>
              <w:rPr>
                <w:color w:val="000000"/>
                <w:sz w:val="22"/>
                <w:szCs w:val="22"/>
              </w:rPr>
            </w:pPr>
          </w:p>
        </w:tc>
      </w:tr>
      <w:tr w:rsidR="006301E6" w14:paraId="43F26A68" w14:textId="77777777" w:rsidTr="00486A99">
        <w:tc>
          <w:tcPr>
            <w:tcW w:w="389" w:type="dxa"/>
          </w:tcPr>
          <w:p w14:paraId="47D1D720"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693" w:type="dxa"/>
          </w:tcPr>
          <w:p w14:paraId="5836C93B" w14:textId="77777777" w:rsidR="006301E6" w:rsidRPr="00486A99" w:rsidRDefault="006301E6" w:rsidP="00486A99">
            <w:pPr>
              <w:pStyle w:val="10"/>
              <w:rPr>
                <w:color w:val="000000"/>
                <w:sz w:val="22"/>
                <w:szCs w:val="22"/>
              </w:rPr>
            </w:pPr>
            <w:r w:rsidRPr="00486A99">
              <w:rPr>
                <w:color w:val="000000"/>
                <w:sz w:val="22"/>
                <w:szCs w:val="22"/>
              </w:rPr>
              <w:t>Социология молодежи как наука.</w:t>
            </w:r>
          </w:p>
        </w:tc>
        <w:tc>
          <w:tcPr>
            <w:tcW w:w="407" w:type="dxa"/>
          </w:tcPr>
          <w:p w14:paraId="48D2B7C5"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78" w:type="dxa"/>
          </w:tcPr>
          <w:p w14:paraId="56E0EA84"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452" w:type="dxa"/>
          </w:tcPr>
          <w:p w14:paraId="0D919DA7"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452" w:type="dxa"/>
          </w:tcPr>
          <w:p w14:paraId="2659BF06" w14:textId="77777777" w:rsidR="006301E6" w:rsidRPr="00486A99" w:rsidRDefault="006301E6" w:rsidP="00486A99">
            <w:pPr>
              <w:pStyle w:val="10"/>
              <w:widowControl w:val="0"/>
              <w:jc w:val="center"/>
              <w:rPr>
                <w:color w:val="000000"/>
                <w:sz w:val="22"/>
                <w:szCs w:val="22"/>
              </w:rPr>
            </w:pPr>
          </w:p>
        </w:tc>
        <w:tc>
          <w:tcPr>
            <w:tcW w:w="452" w:type="dxa"/>
          </w:tcPr>
          <w:p w14:paraId="5C021B3A" w14:textId="77777777" w:rsidR="006301E6" w:rsidRPr="00486A99" w:rsidRDefault="006301E6" w:rsidP="00486A99">
            <w:pPr>
              <w:pStyle w:val="10"/>
              <w:widowControl w:val="0"/>
              <w:jc w:val="center"/>
              <w:rPr>
                <w:color w:val="000000"/>
                <w:sz w:val="22"/>
                <w:szCs w:val="22"/>
              </w:rPr>
            </w:pPr>
          </w:p>
        </w:tc>
        <w:tc>
          <w:tcPr>
            <w:tcW w:w="450" w:type="dxa"/>
          </w:tcPr>
          <w:p w14:paraId="57DB55F0" w14:textId="77777777" w:rsidR="006301E6" w:rsidRPr="00486A99" w:rsidRDefault="006301E6" w:rsidP="00486A99">
            <w:pPr>
              <w:pStyle w:val="10"/>
              <w:widowControl w:val="0"/>
              <w:jc w:val="center"/>
              <w:rPr>
                <w:color w:val="000000"/>
                <w:sz w:val="22"/>
                <w:szCs w:val="22"/>
              </w:rPr>
            </w:pPr>
          </w:p>
        </w:tc>
        <w:tc>
          <w:tcPr>
            <w:tcW w:w="679" w:type="dxa"/>
          </w:tcPr>
          <w:p w14:paraId="147CB82C"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2059" w:type="dxa"/>
          </w:tcPr>
          <w:p w14:paraId="0FB23D9D"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6A76E72D" w14:textId="77777777" w:rsidTr="00486A99">
        <w:tc>
          <w:tcPr>
            <w:tcW w:w="389" w:type="dxa"/>
          </w:tcPr>
          <w:p w14:paraId="45E8DE5D"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693" w:type="dxa"/>
          </w:tcPr>
          <w:p w14:paraId="11A773AC" w14:textId="77777777" w:rsidR="006301E6" w:rsidRPr="00486A99" w:rsidRDefault="006301E6" w:rsidP="00486A99">
            <w:pPr>
              <w:pStyle w:val="10"/>
              <w:rPr>
                <w:color w:val="000000"/>
                <w:sz w:val="22"/>
                <w:szCs w:val="22"/>
              </w:rPr>
            </w:pPr>
            <w:r w:rsidRPr="00486A99">
              <w:rPr>
                <w:color w:val="000000"/>
                <w:sz w:val="22"/>
                <w:szCs w:val="22"/>
              </w:rPr>
              <w:t>Молодежь как социальная группа.</w:t>
            </w:r>
          </w:p>
        </w:tc>
        <w:tc>
          <w:tcPr>
            <w:tcW w:w="407" w:type="dxa"/>
          </w:tcPr>
          <w:p w14:paraId="600D57D0"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78" w:type="dxa"/>
          </w:tcPr>
          <w:p w14:paraId="7AEEA797"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452" w:type="dxa"/>
          </w:tcPr>
          <w:p w14:paraId="30A054AD"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452" w:type="dxa"/>
          </w:tcPr>
          <w:p w14:paraId="11DD3E67" w14:textId="77777777" w:rsidR="006301E6" w:rsidRPr="00486A99" w:rsidRDefault="006301E6" w:rsidP="00486A99">
            <w:pPr>
              <w:pStyle w:val="10"/>
              <w:widowControl w:val="0"/>
              <w:jc w:val="center"/>
              <w:rPr>
                <w:color w:val="000000"/>
                <w:sz w:val="22"/>
                <w:szCs w:val="22"/>
              </w:rPr>
            </w:pPr>
          </w:p>
        </w:tc>
        <w:tc>
          <w:tcPr>
            <w:tcW w:w="452" w:type="dxa"/>
          </w:tcPr>
          <w:p w14:paraId="6FAFA8D1"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40EC4AFE" w14:textId="77777777" w:rsidR="006301E6" w:rsidRPr="00486A99" w:rsidRDefault="006301E6" w:rsidP="00486A99">
            <w:pPr>
              <w:pStyle w:val="10"/>
              <w:widowControl w:val="0"/>
              <w:jc w:val="center"/>
              <w:rPr>
                <w:color w:val="000000"/>
                <w:sz w:val="22"/>
                <w:szCs w:val="22"/>
              </w:rPr>
            </w:pPr>
          </w:p>
        </w:tc>
        <w:tc>
          <w:tcPr>
            <w:tcW w:w="679" w:type="dxa"/>
          </w:tcPr>
          <w:p w14:paraId="4405CFDC"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2059" w:type="dxa"/>
          </w:tcPr>
          <w:p w14:paraId="2E03FFBE"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3C75C528" w14:textId="77777777" w:rsidTr="00486A99">
        <w:tc>
          <w:tcPr>
            <w:tcW w:w="389" w:type="dxa"/>
          </w:tcPr>
          <w:p w14:paraId="6E8F8A4D" w14:textId="77777777" w:rsidR="006301E6" w:rsidRPr="00486A99" w:rsidRDefault="006301E6" w:rsidP="00486A99">
            <w:pPr>
              <w:pStyle w:val="10"/>
              <w:widowControl w:val="0"/>
              <w:jc w:val="center"/>
              <w:rPr>
                <w:color w:val="000000"/>
                <w:sz w:val="22"/>
                <w:szCs w:val="22"/>
              </w:rPr>
            </w:pPr>
            <w:r w:rsidRPr="00486A99">
              <w:rPr>
                <w:color w:val="000000"/>
                <w:sz w:val="22"/>
                <w:szCs w:val="22"/>
              </w:rPr>
              <w:t>3</w:t>
            </w:r>
          </w:p>
        </w:tc>
        <w:tc>
          <w:tcPr>
            <w:tcW w:w="3693" w:type="dxa"/>
          </w:tcPr>
          <w:p w14:paraId="13B9ADD4" w14:textId="77777777" w:rsidR="006301E6" w:rsidRPr="00486A99" w:rsidRDefault="006301E6" w:rsidP="00486A99">
            <w:pPr>
              <w:pStyle w:val="10"/>
              <w:rPr>
                <w:color w:val="000000"/>
                <w:sz w:val="22"/>
                <w:szCs w:val="22"/>
              </w:rPr>
            </w:pPr>
            <w:r w:rsidRPr="00486A99">
              <w:rPr>
                <w:color w:val="000000"/>
                <w:sz w:val="22"/>
                <w:szCs w:val="22"/>
              </w:rPr>
              <w:t>Социализация молодежи.</w:t>
            </w:r>
          </w:p>
        </w:tc>
        <w:tc>
          <w:tcPr>
            <w:tcW w:w="407" w:type="dxa"/>
          </w:tcPr>
          <w:p w14:paraId="554E4940"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78" w:type="dxa"/>
          </w:tcPr>
          <w:p w14:paraId="375CEEAC"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452" w:type="dxa"/>
          </w:tcPr>
          <w:p w14:paraId="033D0ED6"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452" w:type="dxa"/>
          </w:tcPr>
          <w:p w14:paraId="586ECCC1" w14:textId="77777777" w:rsidR="006301E6" w:rsidRPr="00486A99" w:rsidRDefault="006301E6" w:rsidP="00486A99">
            <w:pPr>
              <w:pStyle w:val="10"/>
              <w:widowControl w:val="0"/>
              <w:jc w:val="center"/>
              <w:rPr>
                <w:color w:val="000000"/>
                <w:sz w:val="22"/>
                <w:szCs w:val="22"/>
              </w:rPr>
            </w:pPr>
          </w:p>
        </w:tc>
        <w:tc>
          <w:tcPr>
            <w:tcW w:w="452" w:type="dxa"/>
          </w:tcPr>
          <w:p w14:paraId="2DB1FDFB" w14:textId="77777777" w:rsidR="006301E6" w:rsidRPr="00486A99" w:rsidRDefault="006301E6" w:rsidP="00486A99">
            <w:pPr>
              <w:pStyle w:val="10"/>
              <w:widowControl w:val="0"/>
              <w:jc w:val="center"/>
              <w:rPr>
                <w:color w:val="000000"/>
                <w:sz w:val="22"/>
                <w:szCs w:val="22"/>
              </w:rPr>
            </w:pPr>
          </w:p>
        </w:tc>
        <w:tc>
          <w:tcPr>
            <w:tcW w:w="450" w:type="dxa"/>
          </w:tcPr>
          <w:p w14:paraId="206945F3" w14:textId="77777777" w:rsidR="006301E6" w:rsidRPr="00486A99" w:rsidRDefault="006301E6" w:rsidP="00486A99">
            <w:pPr>
              <w:pStyle w:val="10"/>
              <w:widowControl w:val="0"/>
              <w:jc w:val="center"/>
              <w:rPr>
                <w:color w:val="000000"/>
                <w:sz w:val="22"/>
                <w:szCs w:val="22"/>
              </w:rPr>
            </w:pPr>
          </w:p>
        </w:tc>
        <w:tc>
          <w:tcPr>
            <w:tcW w:w="679" w:type="dxa"/>
          </w:tcPr>
          <w:p w14:paraId="01AD44DC"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2059" w:type="dxa"/>
          </w:tcPr>
          <w:p w14:paraId="6F376DA2" w14:textId="77777777" w:rsidR="006301E6" w:rsidRPr="00486A99" w:rsidRDefault="006301E6" w:rsidP="00486A99">
            <w:pPr>
              <w:pStyle w:val="10"/>
              <w:widowControl w:val="0"/>
              <w:jc w:val="both"/>
              <w:rPr>
                <w:color w:val="000000"/>
                <w:sz w:val="22"/>
                <w:szCs w:val="22"/>
              </w:rPr>
            </w:pPr>
            <w:r w:rsidRPr="00486A99">
              <w:rPr>
                <w:color w:val="000000"/>
                <w:sz w:val="22"/>
                <w:szCs w:val="22"/>
              </w:rPr>
              <w:t>Круглый стол</w:t>
            </w:r>
          </w:p>
        </w:tc>
      </w:tr>
      <w:tr w:rsidR="006301E6" w14:paraId="3356EF46" w14:textId="77777777" w:rsidTr="00486A99">
        <w:tc>
          <w:tcPr>
            <w:tcW w:w="389" w:type="dxa"/>
          </w:tcPr>
          <w:p w14:paraId="0D197044"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3693" w:type="dxa"/>
          </w:tcPr>
          <w:p w14:paraId="23F4A74A" w14:textId="77777777" w:rsidR="006301E6" w:rsidRPr="00486A99" w:rsidRDefault="006301E6" w:rsidP="00486A99">
            <w:pPr>
              <w:pStyle w:val="10"/>
              <w:rPr>
                <w:color w:val="000000"/>
                <w:sz w:val="22"/>
                <w:szCs w:val="22"/>
              </w:rPr>
            </w:pPr>
            <w:r w:rsidRPr="00486A99">
              <w:rPr>
                <w:color w:val="000000"/>
                <w:sz w:val="22"/>
                <w:szCs w:val="22"/>
              </w:rPr>
              <w:t>Молодежь и образование.</w:t>
            </w:r>
          </w:p>
        </w:tc>
        <w:tc>
          <w:tcPr>
            <w:tcW w:w="407" w:type="dxa"/>
          </w:tcPr>
          <w:p w14:paraId="7BC27967"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78" w:type="dxa"/>
          </w:tcPr>
          <w:p w14:paraId="6EB8551C"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452" w:type="dxa"/>
          </w:tcPr>
          <w:p w14:paraId="30A5F435"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452" w:type="dxa"/>
          </w:tcPr>
          <w:p w14:paraId="6996516B" w14:textId="77777777" w:rsidR="006301E6" w:rsidRPr="00486A99" w:rsidRDefault="006301E6" w:rsidP="00486A99">
            <w:pPr>
              <w:pStyle w:val="10"/>
              <w:widowControl w:val="0"/>
              <w:jc w:val="center"/>
              <w:rPr>
                <w:color w:val="000000"/>
                <w:sz w:val="22"/>
                <w:szCs w:val="22"/>
              </w:rPr>
            </w:pPr>
          </w:p>
        </w:tc>
        <w:tc>
          <w:tcPr>
            <w:tcW w:w="452" w:type="dxa"/>
          </w:tcPr>
          <w:p w14:paraId="46BE709B"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12F2B205" w14:textId="77777777" w:rsidR="006301E6" w:rsidRPr="00486A99" w:rsidRDefault="006301E6" w:rsidP="00486A99">
            <w:pPr>
              <w:pStyle w:val="10"/>
              <w:widowControl w:val="0"/>
              <w:jc w:val="center"/>
              <w:rPr>
                <w:color w:val="000000"/>
                <w:sz w:val="22"/>
                <w:szCs w:val="22"/>
              </w:rPr>
            </w:pPr>
          </w:p>
        </w:tc>
        <w:tc>
          <w:tcPr>
            <w:tcW w:w="679" w:type="dxa"/>
          </w:tcPr>
          <w:p w14:paraId="03A416C7"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2059" w:type="dxa"/>
          </w:tcPr>
          <w:p w14:paraId="490A832B"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71BD01A8" w14:textId="77777777" w:rsidTr="00486A99">
        <w:tc>
          <w:tcPr>
            <w:tcW w:w="389" w:type="dxa"/>
          </w:tcPr>
          <w:p w14:paraId="2926246D" w14:textId="77777777" w:rsidR="006301E6" w:rsidRPr="00486A99" w:rsidRDefault="006301E6" w:rsidP="00486A99">
            <w:pPr>
              <w:pStyle w:val="10"/>
              <w:widowControl w:val="0"/>
              <w:jc w:val="center"/>
              <w:rPr>
                <w:color w:val="000000"/>
                <w:sz w:val="22"/>
                <w:szCs w:val="22"/>
              </w:rPr>
            </w:pPr>
            <w:r w:rsidRPr="00486A99">
              <w:rPr>
                <w:color w:val="000000"/>
                <w:sz w:val="22"/>
                <w:szCs w:val="22"/>
              </w:rPr>
              <w:t>5</w:t>
            </w:r>
          </w:p>
        </w:tc>
        <w:tc>
          <w:tcPr>
            <w:tcW w:w="3693" w:type="dxa"/>
          </w:tcPr>
          <w:p w14:paraId="375034D4" w14:textId="77777777" w:rsidR="006301E6" w:rsidRPr="00486A99" w:rsidRDefault="006301E6" w:rsidP="00486A99">
            <w:pPr>
              <w:pStyle w:val="10"/>
              <w:rPr>
                <w:color w:val="000000"/>
                <w:sz w:val="22"/>
                <w:szCs w:val="22"/>
              </w:rPr>
            </w:pPr>
            <w:r w:rsidRPr="00486A99">
              <w:rPr>
                <w:color w:val="000000"/>
                <w:sz w:val="22"/>
                <w:szCs w:val="22"/>
              </w:rPr>
              <w:t>Молодежные субкультуры.</w:t>
            </w:r>
          </w:p>
        </w:tc>
        <w:tc>
          <w:tcPr>
            <w:tcW w:w="407" w:type="dxa"/>
          </w:tcPr>
          <w:p w14:paraId="1B076A95"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78" w:type="dxa"/>
          </w:tcPr>
          <w:p w14:paraId="06908723"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452" w:type="dxa"/>
          </w:tcPr>
          <w:p w14:paraId="719CF53F"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452" w:type="dxa"/>
          </w:tcPr>
          <w:p w14:paraId="2D79602F" w14:textId="77777777" w:rsidR="006301E6" w:rsidRPr="00486A99" w:rsidRDefault="006301E6" w:rsidP="00486A99">
            <w:pPr>
              <w:pStyle w:val="10"/>
              <w:widowControl w:val="0"/>
              <w:jc w:val="center"/>
              <w:rPr>
                <w:color w:val="000000"/>
                <w:sz w:val="22"/>
                <w:szCs w:val="22"/>
              </w:rPr>
            </w:pPr>
          </w:p>
        </w:tc>
        <w:tc>
          <w:tcPr>
            <w:tcW w:w="452" w:type="dxa"/>
          </w:tcPr>
          <w:p w14:paraId="246BACF0"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51D64010" w14:textId="77777777" w:rsidR="006301E6" w:rsidRPr="00486A99" w:rsidRDefault="006301E6" w:rsidP="00486A99">
            <w:pPr>
              <w:pStyle w:val="10"/>
              <w:widowControl w:val="0"/>
              <w:jc w:val="center"/>
              <w:rPr>
                <w:color w:val="000000"/>
                <w:sz w:val="22"/>
                <w:szCs w:val="22"/>
              </w:rPr>
            </w:pPr>
          </w:p>
        </w:tc>
        <w:tc>
          <w:tcPr>
            <w:tcW w:w="679" w:type="dxa"/>
          </w:tcPr>
          <w:p w14:paraId="23648D97"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2059" w:type="dxa"/>
          </w:tcPr>
          <w:p w14:paraId="6398A349" w14:textId="77777777" w:rsidR="006301E6" w:rsidRPr="00486A99" w:rsidRDefault="006301E6" w:rsidP="00486A99">
            <w:pPr>
              <w:pStyle w:val="10"/>
              <w:widowControl w:val="0"/>
              <w:jc w:val="both"/>
              <w:rPr>
                <w:color w:val="000000"/>
                <w:sz w:val="22"/>
                <w:szCs w:val="22"/>
              </w:rPr>
            </w:pPr>
            <w:r w:rsidRPr="00486A99">
              <w:rPr>
                <w:color w:val="000000"/>
                <w:sz w:val="22"/>
                <w:szCs w:val="22"/>
              </w:rPr>
              <w:t>Круглый стол</w:t>
            </w:r>
          </w:p>
        </w:tc>
      </w:tr>
      <w:tr w:rsidR="006301E6" w14:paraId="5CB92092" w14:textId="77777777" w:rsidTr="00486A99">
        <w:tc>
          <w:tcPr>
            <w:tcW w:w="389" w:type="dxa"/>
          </w:tcPr>
          <w:p w14:paraId="7AF57793"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3693" w:type="dxa"/>
          </w:tcPr>
          <w:p w14:paraId="35F931D2" w14:textId="77777777" w:rsidR="006301E6" w:rsidRPr="00486A99" w:rsidRDefault="006301E6" w:rsidP="00486A99">
            <w:pPr>
              <w:pStyle w:val="10"/>
              <w:jc w:val="both"/>
              <w:rPr>
                <w:color w:val="000000"/>
                <w:sz w:val="22"/>
                <w:szCs w:val="22"/>
              </w:rPr>
            </w:pPr>
            <w:r w:rsidRPr="00486A99">
              <w:rPr>
                <w:color w:val="000000"/>
                <w:sz w:val="22"/>
                <w:szCs w:val="22"/>
              </w:rPr>
              <w:t>Молодежь на рынке труда.</w:t>
            </w:r>
          </w:p>
        </w:tc>
        <w:tc>
          <w:tcPr>
            <w:tcW w:w="407" w:type="dxa"/>
          </w:tcPr>
          <w:p w14:paraId="33F92307"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78" w:type="dxa"/>
          </w:tcPr>
          <w:p w14:paraId="77C17FEF" w14:textId="77777777" w:rsidR="006301E6" w:rsidRPr="00486A99" w:rsidRDefault="006301E6" w:rsidP="00486A99">
            <w:pPr>
              <w:pStyle w:val="10"/>
              <w:widowControl w:val="0"/>
              <w:jc w:val="center"/>
              <w:rPr>
                <w:color w:val="000000"/>
                <w:sz w:val="22"/>
                <w:szCs w:val="22"/>
              </w:rPr>
            </w:pPr>
            <w:r w:rsidRPr="00486A99">
              <w:rPr>
                <w:color w:val="000000"/>
                <w:sz w:val="22"/>
                <w:szCs w:val="22"/>
              </w:rPr>
              <w:t>3</w:t>
            </w:r>
          </w:p>
        </w:tc>
        <w:tc>
          <w:tcPr>
            <w:tcW w:w="452" w:type="dxa"/>
          </w:tcPr>
          <w:p w14:paraId="5555DD19" w14:textId="77777777" w:rsidR="006301E6" w:rsidRPr="00486A99" w:rsidRDefault="006301E6" w:rsidP="00486A99">
            <w:pPr>
              <w:pStyle w:val="10"/>
              <w:widowControl w:val="0"/>
              <w:jc w:val="center"/>
              <w:rPr>
                <w:color w:val="000000"/>
                <w:sz w:val="22"/>
                <w:szCs w:val="22"/>
              </w:rPr>
            </w:pPr>
            <w:r w:rsidRPr="00486A99">
              <w:rPr>
                <w:color w:val="000000"/>
                <w:sz w:val="22"/>
                <w:szCs w:val="22"/>
              </w:rPr>
              <w:t>3</w:t>
            </w:r>
          </w:p>
        </w:tc>
        <w:tc>
          <w:tcPr>
            <w:tcW w:w="452" w:type="dxa"/>
          </w:tcPr>
          <w:p w14:paraId="5A0FE9DD" w14:textId="77777777" w:rsidR="006301E6" w:rsidRPr="00486A99" w:rsidRDefault="006301E6" w:rsidP="00486A99">
            <w:pPr>
              <w:pStyle w:val="10"/>
              <w:widowControl w:val="0"/>
              <w:jc w:val="center"/>
              <w:rPr>
                <w:color w:val="000000"/>
                <w:sz w:val="22"/>
                <w:szCs w:val="22"/>
              </w:rPr>
            </w:pPr>
          </w:p>
        </w:tc>
        <w:tc>
          <w:tcPr>
            <w:tcW w:w="452" w:type="dxa"/>
          </w:tcPr>
          <w:p w14:paraId="2F8B9EB3"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1A540395" w14:textId="77777777" w:rsidR="006301E6" w:rsidRPr="00486A99" w:rsidRDefault="006301E6" w:rsidP="00486A99">
            <w:pPr>
              <w:pStyle w:val="10"/>
              <w:widowControl w:val="0"/>
              <w:jc w:val="center"/>
              <w:rPr>
                <w:color w:val="000000"/>
                <w:sz w:val="22"/>
                <w:szCs w:val="22"/>
              </w:rPr>
            </w:pPr>
          </w:p>
        </w:tc>
        <w:tc>
          <w:tcPr>
            <w:tcW w:w="679" w:type="dxa"/>
          </w:tcPr>
          <w:p w14:paraId="241A3AB4" w14:textId="77777777" w:rsidR="006301E6" w:rsidRPr="00486A99" w:rsidRDefault="006301E6" w:rsidP="00486A99">
            <w:pPr>
              <w:pStyle w:val="10"/>
              <w:widowControl w:val="0"/>
              <w:jc w:val="center"/>
              <w:rPr>
                <w:color w:val="000000"/>
                <w:sz w:val="22"/>
                <w:szCs w:val="22"/>
              </w:rPr>
            </w:pPr>
            <w:r w:rsidRPr="00486A99">
              <w:rPr>
                <w:color w:val="000000"/>
                <w:sz w:val="22"/>
                <w:szCs w:val="22"/>
              </w:rPr>
              <w:t>5,7</w:t>
            </w:r>
          </w:p>
        </w:tc>
        <w:tc>
          <w:tcPr>
            <w:tcW w:w="2059" w:type="dxa"/>
          </w:tcPr>
          <w:p w14:paraId="1D4AE17C"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1297A18C" w14:textId="77777777" w:rsidTr="00486A99">
        <w:tc>
          <w:tcPr>
            <w:tcW w:w="389" w:type="dxa"/>
          </w:tcPr>
          <w:p w14:paraId="452368AA" w14:textId="77777777" w:rsidR="006301E6" w:rsidRPr="00486A99" w:rsidRDefault="006301E6" w:rsidP="00486A99">
            <w:pPr>
              <w:pStyle w:val="10"/>
              <w:widowControl w:val="0"/>
              <w:jc w:val="center"/>
              <w:rPr>
                <w:color w:val="000000"/>
                <w:sz w:val="22"/>
                <w:szCs w:val="22"/>
              </w:rPr>
            </w:pPr>
          </w:p>
        </w:tc>
        <w:tc>
          <w:tcPr>
            <w:tcW w:w="3693" w:type="dxa"/>
          </w:tcPr>
          <w:p w14:paraId="7A73239C" w14:textId="77777777" w:rsidR="006301E6" w:rsidRPr="00486A99" w:rsidRDefault="00403394" w:rsidP="00486A99">
            <w:pPr>
              <w:pStyle w:val="10"/>
              <w:widowControl w:val="0"/>
              <w:jc w:val="both"/>
              <w:rPr>
                <w:color w:val="000000"/>
                <w:sz w:val="22"/>
                <w:szCs w:val="22"/>
              </w:rPr>
            </w:pPr>
            <w:r w:rsidRPr="00403394">
              <w:rPr>
                <w:color w:val="000000"/>
                <w:sz w:val="22"/>
                <w:szCs w:val="22"/>
              </w:rPr>
              <w:t>Промежуточная аттестация</w:t>
            </w:r>
          </w:p>
        </w:tc>
        <w:tc>
          <w:tcPr>
            <w:tcW w:w="407" w:type="dxa"/>
          </w:tcPr>
          <w:p w14:paraId="2E2A206B"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78" w:type="dxa"/>
          </w:tcPr>
          <w:p w14:paraId="212A6F61" w14:textId="77777777" w:rsidR="006301E6" w:rsidRPr="00486A99" w:rsidRDefault="006301E6" w:rsidP="00486A99">
            <w:pPr>
              <w:pStyle w:val="10"/>
              <w:widowControl w:val="0"/>
              <w:jc w:val="center"/>
              <w:rPr>
                <w:color w:val="000000"/>
                <w:sz w:val="22"/>
                <w:szCs w:val="22"/>
              </w:rPr>
            </w:pPr>
          </w:p>
        </w:tc>
        <w:tc>
          <w:tcPr>
            <w:tcW w:w="452" w:type="dxa"/>
          </w:tcPr>
          <w:p w14:paraId="73FFB327" w14:textId="77777777" w:rsidR="006301E6" w:rsidRPr="00486A99" w:rsidRDefault="006301E6" w:rsidP="00486A99">
            <w:pPr>
              <w:pStyle w:val="10"/>
              <w:widowControl w:val="0"/>
              <w:jc w:val="center"/>
              <w:rPr>
                <w:color w:val="000000"/>
                <w:sz w:val="22"/>
                <w:szCs w:val="22"/>
              </w:rPr>
            </w:pPr>
          </w:p>
        </w:tc>
        <w:tc>
          <w:tcPr>
            <w:tcW w:w="452" w:type="dxa"/>
          </w:tcPr>
          <w:p w14:paraId="3388D3FB" w14:textId="77777777" w:rsidR="006301E6" w:rsidRPr="00486A99" w:rsidRDefault="006301E6" w:rsidP="00486A99">
            <w:pPr>
              <w:pStyle w:val="10"/>
              <w:widowControl w:val="0"/>
              <w:jc w:val="center"/>
              <w:rPr>
                <w:color w:val="000000"/>
                <w:sz w:val="22"/>
                <w:szCs w:val="22"/>
              </w:rPr>
            </w:pPr>
          </w:p>
        </w:tc>
        <w:tc>
          <w:tcPr>
            <w:tcW w:w="452" w:type="dxa"/>
          </w:tcPr>
          <w:p w14:paraId="233924EB" w14:textId="77777777" w:rsidR="006301E6" w:rsidRPr="00486A99" w:rsidRDefault="006301E6" w:rsidP="00486A99">
            <w:pPr>
              <w:pStyle w:val="10"/>
              <w:widowControl w:val="0"/>
              <w:jc w:val="center"/>
              <w:rPr>
                <w:color w:val="000000"/>
                <w:sz w:val="22"/>
                <w:szCs w:val="22"/>
              </w:rPr>
            </w:pPr>
          </w:p>
        </w:tc>
        <w:tc>
          <w:tcPr>
            <w:tcW w:w="450" w:type="dxa"/>
          </w:tcPr>
          <w:p w14:paraId="624A11F4" w14:textId="77777777" w:rsidR="006301E6" w:rsidRPr="00486A99" w:rsidRDefault="006301E6" w:rsidP="00486A99">
            <w:pPr>
              <w:pStyle w:val="10"/>
              <w:widowControl w:val="0"/>
              <w:jc w:val="center"/>
              <w:rPr>
                <w:color w:val="000000"/>
                <w:sz w:val="22"/>
                <w:szCs w:val="22"/>
              </w:rPr>
            </w:pPr>
            <w:r w:rsidRPr="00486A99">
              <w:rPr>
                <w:color w:val="000000"/>
                <w:sz w:val="22"/>
                <w:szCs w:val="22"/>
              </w:rPr>
              <w:t>0,3</w:t>
            </w:r>
          </w:p>
        </w:tc>
        <w:tc>
          <w:tcPr>
            <w:tcW w:w="679" w:type="dxa"/>
          </w:tcPr>
          <w:p w14:paraId="4E9F9B86" w14:textId="77777777" w:rsidR="006301E6" w:rsidRPr="00486A99" w:rsidRDefault="006301E6" w:rsidP="00486A99">
            <w:pPr>
              <w:pStyle w:val="10"/>
              <w:widowControl w:val="0"/>
              <w:jc w:val="center"/>
              <w:rPr>
                <w:color w:val="000000"/>
                <w:sz w:val="22"/>
                <w:szCs w:val="22"/>
              </w:rPr>
            </w:pPr>
          </w:p>
        </w:tc>
        <w:tc>
          <w:tcPr>
            <w:tcW w:w="2059" w:type="dxa"/>
          </w:tcPr>
          <w:p w14:paraId="5C1E545F" w14:textId="77777777" w:rsidR="006301E6" w:rsidRPr="00486A99" w:rsidRDefault="006301E6" w:rsidP="00486A99">
            <w:pPr>
              <w:pStyle w:val="10"/>
              <w:widowControl w:val="0"/>
              <w:jc w:val="both"/>
              <w:rPr>
                <w:color w:val="000000"/>
                <w:sz w:val="22"/>
                <w:szCs w:val="22"/>
              </w:rPr>
            </w:pPr>
            <w:r w:rsidRPr="00486A99">
              <w:rPr>
                <w:color w:val="000000"/>
                <w:sz w:val="22"/>
                <w:szCs w:val="22"/>
              </w:rPr>
              <w:t>Зачет</w:t>
            </w:r>
          </w:p>
        </w:tc>
      </w:tr>
      <w:tr w:rsidR="006301E6" w14:paraId="77DDAED0" w14:textId="77777777" w:rsidTr="00486A99">
        <w:tc>
          <w:tcPr>
            <w:tcW w:w="389" w:type="dxa"/>
          </w:tcPr>
          <w:p w14:paraId="5E1D33F3" w14:textId="77777777" w:rsidR="006301E6" w:rsidRPr="00486A99" w:rsidRDefault="006301E6" w:rsidP="00486A99">
            <w:pPr>
              <w:pStyle w:val="10"/>
              <w:widowControl w:val="0"/>
              <w:jc w:val="center"/>
              <w:rPr>
                <w:color w:val="000000"/>
                <w:sz w:val="22"/>
                <w:szCs w:val="22"/>
              </w:rPr>
            </w:pPr>
          </w:p>
        </w:tc>
        <w:tc>
          <w:tcPr>
            <w:tcW w:w="3693" w:type="dxa"/>
          </w:tcPr>
          <w:p w14:paraId="215EE50B" w14:textId="77777777" w:rsidR="006301E6" w:rsidRPr="00486A99" w:rsidRDefault="006301E6" w:rsidP="00486A99">
            <w:pPr>
              <w:pStyle w:val="10"/>
              <w:rPr>
                <w:color w:val="000000"/>
                <w:sz w:val="22"/>
                <w:szCs w:val="22"/>
              </w:rPr>
            </w:pPr>
            <w:r w:rsidRPr="00486A99">
              <w:rPr>
                <w:b/>
                <w:color w:val="000000"/>
                <w:sz w:val="22"/>
                <w:szCs w:val="22"/>
              </w:rPr>
              <w:t>Всего за 1 семестр</w:t>
            </w:r>
          </w:p>
        </w:tc>
        <w:tc>
          <w:tcPr>
            <w:tcW w:w="407" w:type="dxa"/>
          </w:tcPr>
          <w:p w14:paraId="5085A2D3" w14:textId="77777777" w:rsidR="006301E6" w:rsidRPr="00486A99" w:rsidRDefault="006301E6" w:rsidP="00486A99">
            <w:pPr>
              <w:pStyle w:val="10"/>
              <w:widowControl w:val="0"/>
              <w:jc w:val="center"/>
              <w:rPr>
                <w:color w:val="000000"/>
                <w:sz w:val="22"/>
                <w:szCs w:val="22"/>
              </w:rPr>
            </w:pPr>
            <w:r w:rsidRPr="00486A99">
              <w:rPr>
                <w:b/>
                <w:color w:val="000000"/>
                <w:sz w:val="22"/>
                <w:szCs w:val="22"/>
              </w:rPr>
              <w:t>72</w:t>
            </w:r>
          </w:p>
        </w:tc>
        <w:tc>
          <w:tcPr>
            <w:tcW w:w="378" w:type="dxa"/>
          </w:tcPr>
          <w:p w14:paraId="31C44B99" w14:textId="77777777" w:rsidR="006301E6" w:rsidRPr="00486A99" w:rsidRDefault="006301E6" w:rsidP="00486A99">
            <w:pPr>
              <w:pStyle w:val="10"/>
              <w:widowControl w:val="0"/>
              <w:jc w:val="center"/>
              <w:rPr>
                <w:color w:val="000000"/>
                <w:sz w:val="22"/>
                <w:szCs w:val="22"/>
              </w:rPr>
            </w:pPr>
            <w:r w:rsidRPr="00486A99">
              <w:rPr>
                <w:b/>
                <w:color w:val="000000"/>
                <w:sz w:val="22"/>
                <w:szCs w:val="22"/>
              </w:rPr>
              <w:t>17</w:t>
            </w:r>
          </w:p>
        </w:tc>
        <w:tc>
          <w:tcPr>
            <w:tcW w:w="452" w:type="dxa"/>
          </w:tcPr>
          <w:p w14:paraId="52950958" w14:textId="77777777" w:rsidR="006301E6" w:rsidRPr="00486A99" w:rsidRDefault="006301E6" w:rsidP="00486A99">
            <w:pPr>
              <w:pStyle w:val="10"/>
              <w:widowControl w:val="0"/>
              <w:jc w:val="center"/>
              <w:rPr>
                <w:color w:val="000000"/>
                <w:sz w:val="22"/>
                <w:szCs w:val="22"/>
              </w:rPr>
            </w:pPr>
            <w:r w:rsidRPr="00486A99">
              <w:rPr>
                <w:b/>
                <w:color w:val="000000"/>
                <w:sz w:val="22"/>
                <w:szCs w:val="22"/>
              </w:rPr>
              <w:t>17</w:t>
            </w:r>
          </w:p>
        </w:tc>
        <w:tc>
          <w:tcPr>
            <w:tcW w:w="452" w:type="dxa"/>
          </w:tcPr>
          <w:p w14:paraId="3A9449DD" w14:textId="77777777" w:rsidR="006301E6" w:rsidRPr="00486A99" w:rsidRDefault="006301E6" w:rsidP="00486A99">
            <w:pPr>
              <w:pStyle w:val="10"/>
              <w:widowControl w:val="0"/>
              <w:jc w:val="center"/>
              <w:rPr>
                <w:color w:val="000000"/>
                <w:sz w:val="22"/>
                <w:szCs w:val="22"/>
              </w:rPr>
            </w:pPr>
          </w:p>
        </w:tc>
        <w:tc>
          <w:tcPr>
            <w:tcW w:w="452" w:type="dxa"/>
          </w:tcPr>
          <w:p w14:paraId="65E27568" w14:textId="77777777" w:rsidR="006301E6" w:rsidRPr="00486A99" w:rsidRDefault="006301E6" w:rsidP="00486A99">
            <w:pPr>
              <w:pStyle w:val="10"/>
              <w:widowControl w:val="0"/>
              <w:jc w:val="center"/>
              <w:rPr>
                <w:color w:val="000000"/>
                <w:sz w:val="22"/>
                <w:szCs w:val="22"/>
              </w:rPr>
            </w:pPr>
            <w:r w:rsidRPr="00486A99">
              <w:rPr>
                <w:b/>
                <w:color w:val="000000"/>
                <w:sz w:val="22"/>
                <w:szCs w:val="22"/>
              </w:rPr>
              <w:t>4</w:t>
            </w:r>
          </w:p>
        </w:tc>
        <w:tc>
          <w:tcPr>
            <w:tcW w:w="450" w:type="dxa"/>
          </w:tcPr>
          <w:p w14:paraId="3BBEF39E" w14:textId="77777777" w:rsidR="006301E6" w:rsidRPr="00486A99" w:rsidRDefault="006301E6" w:rsidP="00486A99">
            <w:pPr>
              <w:pStyle w:val="10"/>
              <w:widowControl w:val="0"/>
              <w:jc w:val="center"/>
              <w:rPr>
                <w:color w:val="000000"/>
                <w:sz w:val="22"/>
                <w:szCs w:val="22"/>
              </w:rPr>
            </w:pPr>
            <w:r w:rsidRPr="00486A99">
              <w:rPr>
                <w:b/>
                <w:color w:val="000000"/>
                <w:sz w:val="22"/>
                <w:szCs w:val="22"/>
              </w:rPr>
              <w:t>0,3</w:t>
            </w:r>
          </w:p>
        </w:tc>
        <w:tc>
          <w:tcPr>
            <w:tcW w:w="679" w:type="dxa"/>
          </w:tcPr>
          <w:p w14:paraId="2794D043" w14:textId="77777777" w:rsidR="006301E6" w:rsidRPr="00486A99" w:rsidRDefault="006301E6" w:rsidP="00486A99">
            <w:pPr>
              <w:pStyle w:val="10"/>
              <w:widowControl w:val="0"/>
              <w:jc w:val="center"/>
              <w:rPr>
                <w:color w:val="000000"/>
                <w:sz w:val="22"/>
                <w:szCs w:val="22"/>
              </w:rPr>
            </w:pPr>
            <w:r w:rsidRPr="00486A99">
              <w:rPr>
                <w:b/>
                <w:color w:val="000000"/>
                <w:sz w:val="22"/>
                <w:szCs w:val="22"/>
              </w:rPr>
              <w:t>33,7</w:t>
            </w:r>
          </w:p>
        </w:tc>
        <w:tc>
          <w:tcPr>
            <w:tcW w:w="2059" w:type="dxa"/>
          </w:tcPr>
          <w:p w14:paraId="13066858" w14:textId="77777777" w:rsidR="006301E6" w:rsidRPr="00486A99" w:rsidRDefault="006301E6" w:rsidP="00486A99">
            <w:pPr>
              <w:pStyle w:val="10"/>
              <w:widowControl w:val="0"/>
              <w:jc w:val="both"/>
              <w:rPr>
                <w:color w:val="000000"/>
                <w:sz w:val="22"/>
                <w:szCs w:val="22"/>
              </w:rPr>
            </w:pPr>
          </w:p>
        </w:tc>
      </w:tr>
      <w:tr w:rsidR="006301E6" w14:paraId="03994895" w14:textId="77777777" w:rsidTr="00486A99">
        <w:tc>
          <w:tcPr>
            <w:tcW w:w="389" w:type="dxa"/>
          </w:tcPr>
          <w:p w14:paraId="0E886045" w14:textId="77777777" w:rsidR="006301E6" w:rsidRPr="00486A99" w:rsidRDefault="006301E6" w:rsidP="00486A99">
            <w:pPr>
              <w:pStyle w:val="10"/>
              <w:widowControl w:val="0"/>
              <w:jc w:val="center"/>
              <w:rPr>
                <w:color w:val="000000"/>
                <w:sz w:val="22"/>
                <w:szCs w:val="22"/>
              </w:rPr>
            </w:pPr>
            <w:r w:rsidRPr="00486A99">
              <w:rPr>
                <w:color w:val="000000"/>
                <w:sz w:val="22"/>
                <w:szCs w:val="22"/>
              </w:rPr>
              <w:t>7</w:t>
            </w:r>
          </w:p>
        </w:tc>
        <w:tc>
          <w:tcPr>
            <w:tcW w:w="3693" w:type="dxa"/>
          </w:tcPr>
          <w:p w14:paraId="20E1F08A" w14:textId="77777777" w:rsidR="006301E6" w:rsidRPr="00486A99" w:rsidRDefault="006301E6" w:rsidP="00486A99">
            <w:pPr>
              <w:pStyle w:val="10"/>
              <w:rPr>
                <w:color w:val="000000"/>
                <w:sz w:val="22"/>
                <w:szCs w:val="22"/>
              </w:rPr>
            </w:pPr>
            <w:r w:rsidRPr="00486A99">
              <w:rPr>
                <w:color w:val="000000"/>
                <w:sz w:val="22"/>
                <w:szCs w:val="22"/>
              </w:rPr>
              <w:t>Современные проблемы молодой семьи.</w:t>
            </w:r>
          </w:p>
        </w:tc>
        <w:tc>
          <w:tcPr>
            <w:tcW w:w="407" w:type="dxa"/>
          </w:tcPr>
          <w:p w14:paraId="16D59DD3"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1C146A44"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452" w:type="dxa"/>
          </w:tcPr>
          <w:p w14:paraId="563D7889"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452" w:type="dxa"/>
          </w:tcPr>
          <w:p w14:paraId="0F4604B4" w14:textId="77777777" w:rsidR="006301E6" w:rsidRPr="00486A99" w:rsidRDefault="006301E6" w:rsidP="00486A99">
            <w:pPr>
              <w:pStyle w:val="10"/>
              <w:widowControl w:val="0"/>
              <w:jc w:val="center"/>
              <w:rPr>
                <w:color w:val="000000"/>
                <w:sz w:val="22"/>
                <w:szCs w:val="22"/>
              </w:rPr>
            </w:pPr>
          </w:p>
        </w:tc>
        <w:tc>
          <w:tcPr>
            <w:tcW w:w="452" w:type="dxa"/>
          </w:tcPr>
          <w:p w14:paraId="0C2F1435"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0526EC2E" w14:textId="77777777" w:rsidR="006301E6" w:rsidRPr="00486A99" w:rsidRDefault="006301E6" w:rsidP="00486A99">
            <w:pPr>
              <w:pStyle w:val="10"/>
              <w:widowControl w:val="0"/>
              <w:jc w:val="center"/>
              <w:rPr>
                <w:color w:val="000000"/>
                <w:sz w:val="22"/>
                <w:szCs w:val="22"/>
              </w:rPr>
            </w:pPr>
          </w:p>
        </w:tc>
        <w:tc>
          <w:tcPr>
            <w:tcW w:w="679" w:type="dxa"/>
          </w:tcPr>
          <w:p w14:paraId="413F59A8" w14:textId="77777777" w:rsidR="006301E6" w:rsidRPr="00486A99" w:rsidRDefault="00B36F22" w:rsidP="00486A99">
            <w:pPr>
              <w:pStyle w:val="10"/>
              <w:widowControl w:val="0"/>
              <w:jc w:val="center"/>
              <w:rPr>
                <w:color w:val="000000"/>
                <w:sz w:val="22"/>
                <w:szCs w:val="22"/>
              </w:rPr>
            </w:pPr>
            <w:r>
              <w:rPr>
                <w:color w:val="000000"/>
                <w:sz w:val="22"/>
                <w:szCs w:val="22"/>
              </w:rPr>
              <w:t>6</w:t>
            </w:r>
          </w:p>
        </w:tc>
        <w:tc>
          <w:tcPr>
            <w:tcW w:w="2059" w:type="dxa"/>
          </w:tcPr>
          <w:p w14:paraId="365F5DAB" w14:textId="77777777" w:rsidR="006301E6" w:rsidRPr="00486A99" w:rsidRDefault="006301E6" w:rsidP="00486A99">
            <w:pPr>
              <w:pStyle w:val="10"/>
              <w:widowControl w:val="0"/>
              <w:jc w:val="both"/>
              <w:rPr>
                <w:color w:val="000000"/>
                <w:sz w:val="22"/>
                <w:szCs w:val="22"/>
              </w:rPr>
            </w:pPr>
            <w:r w:rsidRPr="00486A99">
              <w:rPr>
                <w:color w:val="000000"/>
                <w:sz w:val="22"/>
                <w:szCs w:val="22"/>
              </w:rPr>
              <w:t>Деловая игра</w:t>
            </w:r>
          </w:p>
        </w:tc>
      </w:tr>
      <w:tr w:rsidR="006301E6" w14:paraId="1BAC45E8" w14:textId="77777777" w:rsidTr="00486A99">
        <w:tc>
          <w:tcPr>
            <w:tcW w:w="389" w:type="dxa"/>
          </w:tcPr>
          <w:p w14:paraId="2A823F57" w14:textId="77777777" w:rsidR="006301E6" w:rsidRPr="00486A99" w:rsidRDefault="006301E6" w:rsidP="00486A99">
            <w:pPr>
              <w:pStyle w:val="10"/>
              <w:widowControl w:val="0"/>
              <w:jc w:val="center"/>
              <w:rPr>
                <w:color w:val="000000"/>
                <w:sz w:val="22"/>
                <w:szCs w:val="22"/>
              </w:rPr>
            </w:pPr>
            <w:r w:rsidRPr="00486A99">
              <w:rPr>
                <w:color w:val="000000"/>
                <w:sz w:val="22"/>
                <w:szCs w:val="22"/>
              </w:rPr>
              <w:t>8</w:t>
            </w:r>
          </w:p>
        </w:tc>
        <w:tc>
          <w:tcPr>
            <w:tcW w:w="3693" w:type="dxa"/>
          </w:tcPr>
          <w:p w14:paraId="61C4C3D2" w14:textId="77777777" w:rsidR="006301E6" w:rsidRPr="00486A99" w:rsidRDefault="006301E6" w:rsidP="00486A99">
            <w:pPr>
              <w:pStyle w:val="10"/>
              <w:rPr>
                <w:color w:val="000000"/>
                <w:sz w:val="22"/>
                <w:szCs w:val="22"/>
              </w:rPr>
            </w:pPr>
            <w:r w:rsidRPr="00486A99">
              <w:rPr>
                <w:color w:val="000000"/>
                <w:sz w:val="22"/>
                <w:szCs w:val="22"/>
              </w:rPr>
              <w:t>Молодежная политика.</w:t>
            </w:r>
          </w:p>
        </w:tc>
        <w:tc>
          <w:tcPr>
            <w:tcW w:w="407" w:type="dxa"/>
          </w:tcPr>
          <w:p w14:paraId="5499399D"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15440C36"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452" w:type="dxa"/>
          </w:tcPr>
          <w:p w14:paraId="6E9534BA"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452" w:type="dxa"/>
          </w:tcPr>
          <w:p w14:paraId="6D14BDDA" w14:textId="77777777" w:rsidR="006301E6" w:rsidRPr="00486A99" w:rsidRDefault="006301E6" w:rsidP="00486A99">
            <w:pPr>
              <w:pStyle w:val="10"/>
              <w:widowControl w:val="0"/>
              <w:jc w:val="center"/>
              <w:rPr>
                <w:color w:val="000000"/>
                <w:sz w:val="22"/>
                <w:szCs w:val="22"/>
              </w:rPr>
            </w:pPr>
          </w:p>
        </w:tc>
        <w:tc>
          <w:tcPr>
            <w:tcW w:w="452" w:type="dxa"/>
          </w:tcPr>
          <w:p w14:paraId="4FC43ED1"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36AAC40C" w14:textId="77777777" w:rsidR="006301E6" w:rsidRPr="00486A99" w:rsidRDefault="006301E6" w:rsidP="00486A99">
            <w:pPr>
              <w:pStyle w:val="10"/>
              <w:widowControl w:val="0"/>
              <w:jc w:val="center"/>
              <w:rPr>
                <w:color w:val="000000"/>
                <w:sz w:val="22"/>
                <w:szCs w:val="22"/>
              </w:rPr>
            </w:pPr>
          </w:p>
        </w:tc>
        <w:tc>
          <w:tcPr>
            <w:tcW w:w="679" w:type="dxa"/>
          </w:tcPr>
          <w:p w14:paraId="502FDE52" w14:textId="77777777" w:rsidR="006301E6" w:rsidRPr="00486A99" w:rsidRDefault="00B36F22" w:rsidP="00486A99">
            <w:pPr>
              <w:pStyle w:val="10"/>
              <w:widowControl w:val="0"/>
              <w:jc w:val="center"/>
              <w:rPr>
                <w:color w:val="000000"/>
                <w:sz w:val="22"/>
                <w:szCs w:val="22"/>
              </w:rPr>
            </w:pPr>
            <w:r>
              <w:rPr>
                <w:color w:val="000000"/>
                <w:sz w:val="22"/>
                <w:szCs w:val="22"/>
              </w:rPr>
              <w:t>6</w:t>
            </w:r>
          </w:p>
        </w:tc>
        <w:tc>
          <w:tcPr>
            <w:tcW w:w="2059" w:type="dxa"/>
          </w:tcPr>
          <w:p w14:paraId="5770C116" w14:textId="77777777" w:rsidR="006301E6" w:rsidRPr="00486A99" w:rsidRDefault="006301E6" w:rsidP="00486A99">
            <w:pPr>
              <w:pStyle w:val="10"/>
              <w:widowControl w:val="0"/>
              <w:jc w:val="both"/>
              <w:rPr>
                <w:color w:val="000000"/>
                <w:sz w:val="22"/>
                <w:szCs w:val="22"/>
              </w:rPr>
            </w:pPr>
            <w:r w:rsidRPr="00486A99">
              <w:rPr>
                <w:color w:val="000000"/>
                <w:sz w:val="22"/>
                <w:szCs w:val="22"/>
              </w:rPr>
              <w:t>Практическое задание</w:t>
            </w:r>
          </w:p>
        </w:tc>
      </w:tr>
      <w:tr w:rsidR="006301E6" w14:paraId="0B678E8D" w14:textId="77777777" w:rsidTr="00486A99">
        <w:tc>
          <w:tcPr>
            <w:tcW w:w="389" w:type="dxa"/>
          </w:tcPr>
          <w:p w14:paraId="3B0291C0" w14:textId="77777777" w:rsidR="006301E6" w:rsidRPr="00486A99" w:rsidRDefault="006301E6" w:rsidP="00486A99">
            <w:pPr>
              <w:pStyle w:val="10"/>
              <w:widowControl w:val="0"/>
              <w:jc w:val="center"/>
              <w:rPr>
                <w:color w:val="000000"/>
                <w:sz w:val="22"/>
                <w:szCs w:val="22"/>
              </w:rPr>
            </w:pPr>
            <w:r w:rsidRPr="00486A99">
              <w:rPr>
                <w:color w:val="000000"/>
                <w:sz w:val="22"/>
                <w:szCs w:val="22"/>
              </w:rPr>
              <w:t>9</w:t>
            </w:r>
          </w:p>
        </w:tc>
        <w:tc>
          <w:tcPr>
            <w:tcW w:w="3693" w:type="dxa"/>
          </w:tcPr>
          <w:p w14:paraId="6C9E3CA0" w14:textId="77777777" w:rsidR="006301E6" w:rsidRPr="00486A99" w:rsidRDefault="006301E6" w:rsidP="00486A99">
            <w:pPr>
              <w:pStyle w:val="10"/>
              <w:rPr>
                <w:color w:val="000000"/>
                <w:sz w:val="22"/>
                <w:szCs w:val="22"/>
              </w:rPr>
            </w:pPr>
            <w:r w:rsidRPr="00486A99">
              <w:rPr>
                <w:color w:val="000000"/>
                <w:sz w:val="22"/>
                <w:szCs w:val="22"/>
              </w:rPr>
              <w:t xml:space="preserve">Девиантное и </w:t>
            </w:r>
            <w:proofErr w:type="spellStart"/>
            <w:r w:rsidRPr="00486A99">
              <w:rPr>
                <w:color w:val="000000"/>
                <w:sz w:val="22"/>
                <w:szCs w:val="22"/>
              </w:rPr>
              <w:t>делинквентное</w:t>
            </w:r>
            <w:proofErr w:type="spellEnd"/>
            <w:r w:rsidRPr="00486A99">
              <w:rPr>
                <w:color w:val="000000"/>
                <w:sz w:val="22"/>
                <w:szCs w:val="22"/>
              </w:rPr>
              <w:t xml:space="preserve"> поведение молодежи.</w:t>
            </w:r>
          </w:p>
        </w:tc>
        <w:tc>
          <w:tcPr>
            <w:tcW w:w="407" w:type="dxa"/>
          </w:tcPr>
          <w:p w14:paraId="0D88CA14"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53BD0FCC"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452" w:type="dxa"/>
          </w:tcPr>
          <w:p w14:paraId="1713D73C"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452" w:type="dxa"/>
          </w:tcPr>
          <w:p w14:paraId="6F34CF44" w14:textId="77777777" w:rsidR="006301E6" w:rsidRPr="00486A99" w:rsidRDefault="006301E6" w:rsidP="00486A99">
            <w:pPr>
              <w:pStyle w:val="10"/>
              <w:widowControl w:val="0"/>
              <w:jc w:val="center"/>
              <w:rPr>
                <w:color w:val="000000"/>
                <w:sz w:val="22"/>
                <w:szCs w:val="22"/>
              </w:rPr>
            </w:pPr>
          </w:p>
        </w:tc>
        <w:tc>
          <w:tcPr>
            <w:tcW w:w="452" w:type="dxa"/>
          </w:tcPr>
          <w:p w14:paraId="580065ED"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2253299D" w14:textId="77777777" w:rsidR="006301E6" w:rsidRPr="00486A99" w:rsidRDefault="006301E6" w:rsidP="00486A99">
            <w:pPr>
              <w:pStyle w:val="10"/>
              <w:widowControl w:val="0"/>
              <w:jc w:val="center"/>
              <w:rPr>
                <w:color w:val="000000"/>
                <w:sz w:val="22"/>
                <w:szCs w:val="22"/>
              </w:rPr>
            </w:pPr>
          </w:p>
        </w:tc>
        <w:tc>
          <w:tcPr>
            <w:tcW w:w="679" w:type="dxa"/>
          </w:tcPr>
          <w:p w14:paraId="6B7030D1" w14:textId="77777777" w:rsidR="006301E6" w:rsidRPr="00486A99" w:rsidRDefault="00B36F22" w:rsidP="00486A99">
            <w:pPr>
              <w:pStyle w:val="10"/>
              <w:widowControl w:val="0"/>
              <w:jc w:val="center"/>
              <w:rPr>
                <w:color w:val="000000"/>
                <w:sz w:val="22"/>
                <w:szCs w:val="22"/>
              </w:rPr>
            </w:pPr>
            <w:r>
              <w:rPr>
                <w:color w:val="000000"/>
                <w:sz w:val="22"/>
                <w:szCs w:val="22"/>
              </w:rPr>
              <w:t>6</w:t>
            </w:r>
          </w:p>
        </w:tc>
        <w:tc>
          <w:tcPr>
            <w:tcW w:w="2059" w:type="dxa"/>
          </w:tcPr>
          <w:p w14:paraId="4A0DB863" w14:textId="77777777" w:rsidR="006301E6" w:rsidRPr="00486A99" w:rsidRDefault="006301E6" w:rsidP="00486A99">
            <w:pPr>
              <w:pStyle w:val="10"/>
              <w:widowControl w:val="0"/>
              <w:jc w:val="both"/>
              <w:rPr>
                <w:color w:val="000000"/>
                <w:sz w:val="22"/>
                <w:szCs w:val="22"/>
              </w:rPr>
            </w:pPr>
            <w:r w:rsidRPr="00486A99">
              <w:rPr>
                <w:color w:val="000000"/>
                <w:sz w:val="22"/>
                <w:szCs w:val="22"/>
              </w:rPr>
              <w:t>Круглый стол</w:t>
            </w:r>
          </w:p>
        </w:tc>
      </w:tr>
      <w:tr w:rsidR="006301E6" w14:paraId="0329F4AF" w14:textId="77777777" w:rsidTr="00486A99">
        <w:tc>
          <w:tcPr>
            <w:tcW w:w="389" w:type="dxa"/>
          </w:tcPr>
          <w:p w14:paraId="1ED46FDF" w14:textId="77777777" w:rsidR="006301E6" w:rsidRPr="00486A99" w:rsidRDefault="006301E6" w:rsidP="00486A99">
            <w:pPr>
              <w:pStyle w:val="10"/>
              <w:widowControl w:val="0"/>
              <w:jc w:val="center"/>
              <w:rPr>
                <w:color w:val="000000"/>
                <w:sz w:val="22"/>
                <w:szCs w:val="22"/>
              </w:rPr>
            </w:pPr>
            <w:r w:rsidRPr="00486A99">
              <w:rPr>
                <w:color w:val="000000"/>
                <w:sz w:val="22"/>
                <w:szCs w:val="22"/>
              </w:rPr>
              <w:t>10</w:t>
            </w:r>
          </w:p>
        </w:tc>
        <w:tc>
          <w:tcPr>
            <w:tcW w:w="3693" w:type="dxa"/>
          </w:tcPr>
          <w:p w14:paraId="56D47DC6" w14:textId="77777777" w:rsidR="006301E6" w:rsidRPr="00486A99" w:rsidRDefault="006301E6" w:rsidP="00486A99">
            <w:pPr>
              <w:pStyle w:val="10"/>
              <w:rPr>
                <w:color w:val="000000"/>
                <w:sz w:val="22"/>
                <w:szCs w:val="22"/>
              </w:rPr>
            </w:pPr>
            <w:r w:rsidRPr="00486A99">
              <w:rPr>
                <w:color w:val="000000"/>
                <w:sz w:val="22"/>
                <w:szCs w:val="22"/>
              </w:rPr>
              <w:t>Молодежные организации.</w:t>
            </w:r>
          </w:p>
        </w:tc>
        <w:tc>
          <w:tcPr>
            <w:tcW w:w="407" w:type="dxa"/>
          </w:tcPr>
          <w:p w14:paraId="30EA04E0"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1CC9C717"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452" w:type="dxa"/>
          </w:tcPr>
          <w:p w14:paraId="03E77C4D"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452" w:type="dxa"/>
          </w:tcPr>
          <w:p w14:paraId="62983943" w14:textId="77777777" w:rsidR="006301E6" w:rsidRPr="00486A99" w:rsidRDefault="006301E6" w:rsidP="00486A99">
            <w:pPr>
              <w:pStyle w:val="10"/>
              <w:widowControl w:val="0"/>
              <w:jc w:val="center"/>
              <w:rPr>
                <w:color w:val="000000"/>
                <w:sz w:val="22"/>
                <w:szCs w:val="22"/>
              </w:rPr>
            </w:pPr>
          </w:p>
        </w:tc>
        <w:tc>
          <w:tcPr>
            <w:tcW w:w="452" w:type="dxa"/>
          </w:tcPr>
          <w:p w14:paraId="04D9AE63"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2E03C6C9" w14:textId="77777777" w:rsidR="006301E6" w:rsidRPr="00486A99" w:rsidRDefault="006301E6" w:rsidP="00486A99">
            <w:pPr>
              <w:pStyle w:val="10"/>
              <w:widowControl w:val="0"/>
              <w:jc w:val="center"/>
              <w:rPr>
                <w:color w:val="000000"/>
                <w:sz w:val="22"/>
                <w:szCs w:val="22"/>
              </w:rPr>
            </w:pPr>
          </w:p>
        </w:tc>
        <w:tc>
          <w:tcPr>
            <w:tcW w:w="679" w:type="dxa"/>
          </w:tcPr>
          <w:p w14:paraId="61EDD70C" w14:textId="77777777" w:rsidR="006301E6" w:rsidRPr="00486A99" w:rsidRDefault="00B36F22" w:rsidP="00486A99">
            <w:pPr>
              <w:pStyle w:val="10"/>
              <w:widowControl w:val="0"/>
              <w:jc w:val="center"/>
              <w:rPr>
                <w:color w:val="000000"/>
                <w:sz w:val="22"/>
                <w:szCs w:val="22"/>
              </w:rPr>
            </w:pPr>
            <w:r>
              <w:rPr>
                <w:color w:val="000000"/>
                <w:sz w:val="22"/>
                <w:szCs w:val="22"/>
              </w:rPr>
              <w:t>6</w:t>
            </w:r>
          </w:p>
        </w:tc>
        <w:tc>
          <w:tcPr>
            <w:tcW w:w="2059" w:type="dxa"/>
          </w:tcPr>
          <w:p w14:paraId="7C5FD2E1"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3B1EA0C5" w14:textId="77777777" w:rsidTr="00486A99">
        <w:tc>
          <w:tcPr>
            <w:tcW w:w="389" w:type="dxa"/>
          </w:tcPr>
          <w:p w14:paraId="7B9C8343" w14:textId="77777777" w:rsidR="006301E6" w:rsidRPr="00486A99" w:rsidRDefault="006301E6" w:rsidP="00486A99">
            <w:pPr>
              <w:pStyle w:val="10"/>
              <w:widowControl w:val="0"/>
              <w:jc w:val="center"/>
              <w:rPr>
                <w:color w:val="000000"/>
                <w:sz w:val="22"/>
                <w:szCs w:val="22"/>
              </w:rPr>
            </w:pPr>
            <w:r w:rsidRPr="00486A99">
              <w:rPr>
                <w:color w:val="000000"/>
                <w:sz w:val="22"/>
                <w:szCs w:val="22"/>
              </w:rPr>
              <w:t>11</w:t>
            </w:r>
          </w:p>
        </w:tc>
        <w:tc>
          <w:tcPr>
            <w:tcW w:w="3693" w:type="dxa"/>
          </w:tcPr>
          <w:p w14:paraId="3E648931" w14:textId="77777777" w:rsidR="006301E6" w:rsidRPr="00486A99" w:rsidRDefault="006301E6" w:rsidP="00486A99">
            <w:pPr>
              <w:pStyle w:val="10"/>
              <w:rPr>
                <w:color w:val="000000"/>
                <w:sz w:val="22"/>
                <w:szCs w:val="22"/>
              </w:rPr>
            </w:pPr>
            <w:r w:rsidRPr="00486A99">
              <w:rPr>
                <w:color w:val="000000"/>
                <w:sz w:val="22"/>
                <w:szCs w:val="22"/>
              </w:rPr>
              <w:t>Ценностные ориентации молодежи.</w:t>
            </w:r>
          </w:p>
        </w:tc>
        <w:tc>
          <w:tcPr>
            <w:tcW w:w="407" w:type="dxa"/>
          </w:tcPr>
          <w:p w14:paraId="31F00447"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5FE0EBB6"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452" w:type="dxa"/>
          </w:tcPr>
          <w:p w14:paraId="52BF8FBD"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452" w:type="dxa"/>
          </w:tcPr>
          <w:p w14:paraId="19FA31B6" w14:textId="77777777" w:rsidR="006301E6" w:rsidRPr="00486A99" w:rsidRDefault="006301E6" w:rsidP="00486A99">
            <w:pPr>
              <w:pStyle w:val="10"/>
              <w:widowControl w:val="0"/>
              <w:jc w:val="center"/>
              <w:rPr>
                <w:color w:val="000000"/>
                <w:sz w:val="22"/>
                <w:szCs w:val="22"/>
              </w:rPr>
            </w:pPr>
          </w:p>
        </w:tc>
        <w:tc>
          <w:tcPr>
            <w:tcW w:w="452" w:type="dxa"/>
          </w:tcPr>
          <w:p w14:paraId="2E51C3BF" w14:textId="77777777" w:rsidR="006301E6" w:rsidRPr="00486A99" w:rsidRDefault="006301E6" w:rsidP="00486A99">
            <w:pPr>
              <w:pStyle w:val="10"/>
              <w:widowControl w:val="0"/>
              <w:jc w:val="center"/>
              <w:rPr>
                <w:color w:val="000000"/>
                <w:sz w:val="22"/>
                <w:szCs w:val="22"/>
              </w:rPr>
            </w:pPr>
          </w:p>
        </w:tc>
        <w:tc>
          <w:tcPr>
            <w:tcW w:w="450" w:type="dxa"/>
          </w:tcPr>
          <w:p w14:paraId="11CF4BCF" w14:textId="77777777" w:rsidR="006301E6" w:rsidRPr="00486A99" w:rsidRDefault="006301E6" w:rsidP="00486A99">
            <w:pPr>
              <w:pStyle w:val="10"/>
              <w:widowControl w:val="0"/>
              <w:jc w:val="center"/>
              <w:rPr>
                <w:color w:val="000000"/>
                <w:sz w:val="22"/>
                <w:szCs w:val="22"/>
              </w:rPr>
            </w:pPr>
          </w:p>
        </w:tc>
        <w:tc>
          <w:tcPr>
            <w:tcW w:w="679" w:type="dxa"/>
          </w:tcPr>
          <w:p w14:paraId="589BFA5F" w14:textId="77777777" w:rsidR="006301E6" w:rsidRPr="00486A99" w:rsidRDefault="00B36F22" w:rsidP="00486A99">
            <w:pPr>
              <w:pStyle w:val="10"/>
              <w:widowControl w:val="0"/>
              <w:jc w:val="center"/>
              <w:rPr>
                <w:color w:val="000000"/>
                <w:sz w:val="22"/>
                <w:szCs w:val="22"/>
              </w:rPr>
            </w:pPr>
            <w:r>
              <w:rPr>
                <w:color w:val="000000"/>
                <w:sz w:val="22"/>
                <w:szCs w:val="22"/>
              </w:rPr>
              <w:t>6</w:t>
            </w:r>
          </w:p>
        </w:tc>
        <w:tc>
          <w:tcPr>
            <w:tcW w:w="2059" w:type="dxa"/>
          </w:tcPr>
          <w:p w14:paraId="72E0F4DC" w14:textId="77777777" w:rsidR="006301E6" w:rsidRPr="00486A99" w:rsidRDefault="006301E6" w:rsidP="00486A99">
            <w:pPr>
              <w:pStyle w:val="10"/>
              <w:widowControl w:val="0"/>
              <w:jc w:val="both"/>
              <w:rPr>
                <w:color w:val="000000"/>
                <w:sz w:val="22"/>
                <w:szCs w:val="22"/>
              </w:rPr>
            </w:pPr>
            <w:r w:rsidRPr="00486A99">
              <w:rPr>
                <w:color w:val="000000"/>
                <w:sz w:val="22"/>
                <w:szCs w:val="22"/>
              </w:rPr>
              <w:t>Круглый стол</w:t>
            </w:r>
          </w:p>
        </w:tc>
      </w:tr>
      <w:tr w:rsidR="006301E6" w14:paraId="36652296" w14:textId="77777777" w:rsidTr="00486A99">
        <w:tc>
          <w:tcPr>
            <w:tcW w:w="389" w:type="dxa"/>
          </w:tcPr>
          <w:p w14:paraId="210A815B" w14:textId="77777777" w:rsidR="006301E6" w:rsidRPr="00486A99" w:rsidRDefault="006301E6" w:rsidP="00486A99">
            <w:pPr>
              <w:pStyle w:val="10"/>
              <w:widowControl w:val="0"/>
              <w:jc w:val="center"/>
              <w:rPr>
                <w:color w:val="000000"/>
                <w:sz w:val="22"/>
                <w:szCs w:val="22"/>
              </w:rPr>
            </w:pPr>
            <w:r w:rsidRPr="00486A99">
              <w:rPr>
                <w:color w:val="000000"/>
                <w:sz w:val="22"/>
                <w:szCs w:val="22"/>
              </w:rPr>
              <w:t>12</w:t>
            </w:r>
          </w:p>
        </w:tc>
        <w:tc>
          <w:tcPr>
            <w:tcW w:w="3693" w:type="dxa"/>
          </w:tcPr>
          <w:p w14:paraId="2B114718" w14:textId="77777777" w:rsidR="006301E6" w:rsidRPr="00486A99" w:rsidRDefault="006301E6" w:rsidP="00486A99">
            <w:pPr>
              <w:pStyle w:val="10"/>
              <w:rPr>
                <w:color w:val="000000"/>
                <w:sz w:val="22"/>
                <w:szCs w:val="22"/>
              </w:rPr>
            </w:pPr>
            <w:r w:rsidRPr="00486A99">
              <w:rPr>
                <w:color w:val="000000"/>
                <w:sz w:val="22"/>
                <w:szCs w:val="22"/>
              </w:rPr>
              <w:t>Методы и процедуры социологических исследований ювенальных групп.</w:t>
            </w:r>
          </w:p>
        </w:tc>
        <w:tc>
          <w:tcPr>
            <w:tcW w:w="407" w:type="dxa"/>
          </w:tcPr>
          <w:p w14:paraId="50E11EB0"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67631DE7"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452" w:type="dxa"/>
          </w:tcPr>
          <w:p w14:paraId="607F0A32"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452" w:type="dxa"/>
          </w:tcPr>
          <w:p w14:paraId="04B713DB" w14:textId="77777777" w:rsidR="006301E6" w:rsidRPr="00486A99" w:rsidRDefault="006301E6" w:rsidP="00486A99">
            <w:pPr>
              <w:pStyle w:val="10"/>
              <w:widowControl w:val="0"/>
              <w:jc w:val="center"/>
              <w:rPr>
                <w:color w:val="000000"/>
                <w:sz w:val="22"/>
                <w:szCs w:val="22"/>
              </w:rPr>
            </w:pPr>
          </w:p>
        </w:tc>
        <w:tc>
          <w:tcPr>
            <w:tcW w:w="452" w:type="dxa"/>
          </w:tcPr>
          <w:p w14:paraId="7E817D6A"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48B548F0" w14:textId="77777777" w:rsidR="006301E6" w:rsidRPr="00486A99" w:rsidRDefault="006301E6" w:rsidP="00486A99">
            <w:pPr>
              <w:pStyle w:val="10"/>
              <w:widowControl w:val="0"/>
              <w:jc w:val="center"/>
              <w:rPr>
                <w:color w:val="000000"/>
                <w:sz w:val="22"/>
                <w:szCs w:val="22"/>
              </w:rPr>
            </w:pPr>
          </w:p>
        </w:tc>
        <w:tc>
          <w:tcPr>
            <w:tcW w:w="679" w:type="dxa"/>
          </w:tcPr>
          <w:p w14:paraId="6DBBFBB9" w14:textId="77777777" w:rsidR="006301E6" w:rsidRPr="00486A99" w:rsidRDefault="00AD1933" w:rsidP="00486A99">
            <w:pPr>
              <w:pStyle w:val="10"/>
              <w:widowControl w:val="0"/>
              <w:jc w:val="center"/>
              <w:rPr>
                <w:color w:val="000000"/>
                <w:sz w:val="22"/>
                <w:szCs w:val="22"/>
              </w:rPr>
            </w:pPr>
            <w:r>
              <w:rPr>
                <w:color w:val="000000"/>
                <w:sz w:val="22"/>
                <w:szCs w:val="22"/>
              </w:rPr>
              <w:t>9</w:t>
            </w:r>
          </w:p>
        </w:tc>
        <w:tc>
          <w:tcPr>
            <w:tcW w:w="2059" w:type="dxa"/>
          </w:tcPr>
          <w:p w14:paraId="5FB4CE8F" w14:textId="001160EA" w:rsidR="006301E6" w:rsidRPr="00486A99" w:rsidRDefault="006301E6" w:rsidP="00486A99">
            <w:pPr>
              <w:pStyle w:val="10"/>
              <w:widowControl w:val="0"/>
              <w:jc w:val="both"/>
              <w:rPr>
                <w:color w:val="000000"/>
                <w:sz w:val="22"/>
                <w:szCs w:val="22"/>
              </w:rPr>
            </w:pPr>
            <w:r w:rsidRPr="00486A99">
              <w:rPr>
                <w:color w:val="000000"/>
                <w:sz w:val="22"/>
                <w:szCs w:val="22"/>
              </w:rPr>
              <w:t>Практическое задание</w:t>
            </w:r>
            <w:r w:rsidR="00B21551">
              <w:rPr>
                <w:color w:val="000000"/>
                <w:sz w:val="22"/>
                <w:szCs w:val="22"/>
              </w:rPr>
              <w:t>, итоговый тест</w:t>
            </w:r>
          </w:p>
        </w:tc>
      </w:tr>
      <w:tr w:rsidR="006301E6" w14:paraId="061659AB" w14:textId="77777777" w:rsidTr="00486A99">
        <w:tc>
          <w:tcPr>
            <w:tcW w:w="389" w:type="dxa"/>
          </w:tcPr>
          <w:p w14:paraId="60EC97C7" w14:textId="77777777" w:rsidR="006301E6" w:rsidRPr="00486A99" w:rsidRDefault="006301E6" w:rsidP="00486A99">
            <w:pPr>
              <w:pStyle w:val="10"/>
              <w:widowControl w:val="0"/>
              <w:jc w:val="center"/>
              <w:rPr>
                <w:color w:val="000000"/>
                <w:sz w:val="22"/>
                <w:szCs w:val="22"/>
              </w:rPr>
            </w:pPr>
          </w:p>
        </w:tc>
        <w:tc>
          <w:tcPr>
            <w:tcW w:w="3693" w:type="dxa"/>
          </w:tcPr>
          <w:p w14:paraId="6F878B7A" w14:textId="77777777" w:rsidR="006301E6" w:rsidRPr="00486A99" w:rsidRDefault="00403394" w:rsidP="00486A99">
            <w:pPr>
              <w:pStyle w:val="10"/>
              <w:widowControl w:val="0"/>
              <w:jc w:val="both"/>
              <w:rPr>
                <w:color w:val="000000"/>
                <w:sz w:val="22"/>
                <w:szCs w:val="22"/>
              </w:rPr>
            </w:pPr>
            <w:r w:rsidRPr="00403394">
              <w:rPr>
                <w:color w:val="000000"/>
                <w:sz w:val="22"/>
                <w:szCs w:val="22"/>
              </w:rPr>
              <w:t>Промежуточная аттестация</w:t>
            </w:r>
          </w:p>
        </w:tc>
        <w:tc>
          <w:tcPr>
            <w:tcW w:w="407" w:type="dxa"/>
          </w:tcPr>
          <w:p w14:paraId="3DFEAD86"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6E53BE3A" w14:textId="77777777" w:rsidR="006301E6" w:rsidRPr="00486A99" w:rsidRDefault="006301E6" w:rsidP="00486A99">
            <w:pPr>
              <w:pStyle w:val="10"/>
              <w:widowControl w:val="0"/>
              <w:jc w:val="center"/>
              <w:rPr>
                <w:color w:val="000000"/>
                <w:sz w:val="22"/>
                <w:szCs w:val="22"/>
              </w:rPr>
            </w:pPr>
          </w:p>
        </w:tc>
        <w:tc>
          <w:tcPr>
            <w:tcW w:w="452" w:type="dxa"/>
          </w:tcPr>
          <w:p w14:paraId="1DB59B07" w14:textId="77777777" w:rsidR="006301E6" w:rsidRPr="00486A99" w:rsidRDefault="006301E6" w:rsidP="00486A99">
            <w:pPr>
              <w:pStyle w:val="10"/>
              <w:widowControl w:val="0"/>
              <w:jc w:val="center"/>
              <w:rPr>
                <w:color w:val="000000"/>
                <w:sz w:val="22"/>
                <w:szCs w:val="22"/>
              </w:rPr>
            </w:pPr>
          </w:p>
        </w:tc>
        <w:tc>
          <w:tcPr>
            <w:tcW w:w="452" w:type="dxa"/>
          </w:tcPr>
          <w:p w14:paraId="5B091B02" w14:textId="77777777" w:rsidR="006301E6" w:rsidRPr="00486A99" w:rsidRDefault="006301E6" w:rsidP="00486A99">
            <w:pPr>
              <w:pStyle w:val="10"/>
              <w:widowControl w:val="0"/>
              <w:jc w:val="center"/>
              <w:rPr>
                <w:color w:val="000000"/>
                <w:sz w:val="22"/>
                <w:szCs w:val="22"/>
              </w:rPr>
            </w:pPr>
          </w:p>
        </w:tc>
        <w:tc>
          <w:tcPr>
            <w:tcW w:w="452" w:type="dxa"/>
          </w:tcPr>
          <w:p w14:paraId="075DEFCD"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450" w:type="dxa"/>
          </w:tcPr>
          <w:p w14:paraId="39C5374E" w14:textId="77777777" w:rsidR="006301E6" w:rsidRPr="00486A99" w:rsidRDefault="006301E6" w:rsidP="00486A99">
            <w:pPr>
              <w:pStyle w:val="10"/>
              <w:widowControl w:val="0"/>
              <w:jc w:val="center"/>
              <w:rPr>
                <w:color w:val="000000"/>
                <w:sz w:val="22"/>
                <w:szCs w:val="22"/>
              </w:rPr>
            </w:pPr>
            <w:r w:rsidRPr="00486A99">
              <w:rPr>
                <w:color w:val="000000"/>
                <w:sz w:val="22"/>
                <w:szCs w:val="22"/>
              </w:rPr>
              <w:t>0,5</w:t>
            </w:r>
          </w:p>
        </w:tc>
        <w:tc>
          <w:tcPr>
            <w:tcW w:w="679" w:type="dxa"/>
          </w:tcPr>
          <w:p w14:paraId="5DE78F24" w14:textId="77777777" w:rsidR="006301E6" w:rsidRPr="00486A99" w:rsidRDefault="00B36F22" w:rsidP="00486A99">
            <w:pPr>
              <w:pStyle w:val="10"/>
              <w:widowControl w:val="0"/>
              <w:jc w:val="center"/>
              <w:rPr>
                <w:color w:val="000000"/>
                <w:sz w:val="22"/>
                <w:szCs w:val="22"/>
              </w:rPr>
            </w:pPr>
            <w:r>
              <w:rPr>
                <w:color w:val="000000"/>
                <w:sz w:val="22"/>
                <w:szCs w:val="22"/>
              </w:rPr>
              <w:t>33,5</w:t>
            </w:r>
          </w:p>
        </w:tc>
        <w:tc>
          <w:tcPr>
            <w:tcW w:w="2059" w:type="dxa"/>
          </w:tcPr>
          <w:p w14:paraId="176B2FD2" w14:textId="77777777" w:rsidR="006301E6" w:rsidRPr="00486A99" w:rsidRDefault="006301E6" w:rsidP="00486A99">
            <w:pPr>
              <w:pStyle w:val="10"/>
              <w:widowControl w:val="0"/>
              <w:jc w:val="both"/>
              <w:rPr>
                <w:color w:val="000000"/>
                <w:sz w:val="22"/>
                <w:szCs w:val="22"/>
              </w:rPr>
            </w:pPr>
            <w:r w:rsidRPr="00486A99">
              <w:rPr>
                <w:color w:val="000000"/>
                <w:sz w:val="22"/>
                <w:szCs w:val="22"/>
              </w:rPr>
              <w:t>Экзамен</w:t>
            </w:r>
          </w:p>
        </w:tc>
      </w:tr>
      <w:tr w:rsidR="006301E6" w14:paraId="62D33D7C" w14:textId="77777777" w:rsidTr="00486A99">
        <w:tc>
          <w:tcPr>
            <w:tcW w:w="389" w:type="dxa"/>
          </w:tcPr>
          <w:p w14:paraId="227AA873" w14:textId="77777777" w:rsidR="006301E6" w:rsidRPr="00486A99" w:rsidRDefault="006301E6" w:rsidP="00486A99">
            <w:pPr>
              <w:pStyle w:val="10"/>
              <w:widowControl w:val="0"/>
              <w:jc w:val="center"/>
              <w:rPr>
                <w:color w:val="000000"/>
                <w:sz w:val="22"/>
                <w:szCs w:val="22"/>
              </w:rPr>
            </w:pPr>
          </w:p>
        </w:tc>
        <w:tc>
          <w:tcPr>
            <w:tcW w:w="3693" w:type="dxa"/>
          </w:tcPr>
          <w:p w14:paraId="569D0783" w14:textId="77777777" w:rsidR="006301E6" w:rsidRPr="00486A99" w:rsidRDefault="006301E6" w:rsidP="00486A99">
            <w:pPr>
              <w:pStyle w:val="10"/>
              <w:widowControl w:val="0"/>
              <w:jc w:val="both"/>
              <w:rPr>
                <w:color w:val="000000"/>
                <w:sz w:val="22"/>
                <w:szCs w:val="22"/>
              </w:rPr>
            </w:pPr>
            <w:r w:rsidRPr="00486A99">
              <w:rPr>
                <w:b/>
                <w:color w:val="000000"/>
                <w:sz w:val="22"/>
                <w:szCs w:val="22"/>
              </w:rPr>
              <w:t>Всего за 2 семестр</w:t>
            </w:r>
          </w:p>
        </w:tc>
        <w:tc>
          <w:tcPr>
            <w:tcW w:w="407" w:type="dxa"/>
          </w:tcPr>
          <w:p w14:paraId="61360E38" w14:textId="77777777" w:rsidR="006301E6" w:rsidRPr="00486A99" w:rsidRDefault="006301E6" w:rsidP="00486A99">
            <w:pPr>
              <w:pStyle w:val="10"/>
              <w:widowControl w:val="0"/>
              <w:jc w:val="center"/>
              <w:rPr>
                <w:color w:val="000000"/>
                <w:sz w:val="22"/>
                <w:szCs w:val="22"/>
              </w:rPr>
            </w:pPr>
            <w:r w:rsidRPr="00486A99">
              <w:rPr>
                <w:b/>
                <w:color w:val="000000"/>
                <w:sz w:val="22"/>
                <w:szCs w:val="22"/>
              </w:rPr>
              <w:t>144</w:t>
            </w:r>
          </w:p>
        </w:tc>
        <w:tc>
          <w:tcPr>
            <w:tcW w:w="378" w:type="dxa"/>
          </w:tcPr>
          <w:p w14:paraId="71CC6E2E" w14:textId="77777777" w:rsidR="006301E6" w:rsidRPr="00486A99" w:rsidRDefault="006301E6" w:rsidP="00486A99">
            <w:pPr>
              <w:pStyle w:val="10"/>
              <w:widowControl w:val="0"/>
              <w:jc w:val="center"/>
              <w:rPr>
                <w:color w:val="000000"/>
                <w:sz w:val="22"/>
                <w:szCs w:val="22"/>
              </w:rPr>
            </w:pPr>
            <w:r w:rsidRPr="00486A99">
              <w:rPr>
                <w:b/>
                <w:color w:val="000000"/>
                <w:sz w:val="22"/>
                <w:szCs w:val="22"/>
              </w:rPr>
              <w:t>32</w:t>
            </w:r>
          </w:p>
        </w:tc>
        <w:tc>
          <w:tcPr>
            <w:tcW w:w="452" w:type="dxa"/>
          </w:tcPr>
          <w:p w14:paraId="4AABD3DF" w14:textId="77777777" w:rsidR="006301E6" w:rsidRPr="00486A99" w:rsidRDefault="006301E6" w:rsidP="00486A99">
            <w:pPr>
              <w:pStyle w:val="10"/>
              <w:widowControl w:val="0"/>
              <w:jc w:val="center"/>
              <w:rPr>
                <w:color w:val="000000"/>
                <w:sz w:val="22"/>
                <w:szCs w:val="22"/>
              </w:rPr>
            </w:pPr>
            <w:r w:rsidRPr="00486A99">
              <w:rPr>
                <w:b/>
                <w:color w:val="000000"/>
                <w:sz w:val="22"/>
                <w:szCs w:val="22"/>
              </w:rPr>
              <w:t>32</w:t>
            </w:r>
          </w:p>
        </w:tc>
        <w:tc>
          <w:tcPr>
            <w:tcW w:w="452" w:type="dxa"/>
          </w:tcPr>
          <w:p w14:paraId="3CEBE0E9" w14:textId="77777777" w:rsidR="006301E6" w:rsidRPr="00486A99" w:rsidRDefault="006301E6" w:rsidP="00486A99">
            <w:pPr>
              <w:pStyle w:val="10"/>
              <w:widowControl w:val="0"/>
              <w:jc w:val="center"/>
              <w:rPr>
                <w:color w:val="000000"/>
                <w:sz w:val="22"/>
                <w:szCs w:val="22"/>
              </w:rPr>
            </w:pPr>
          </w:p>
        </w:tc>
        <w:tc>
          <w:tcPr>
            <w:tcW w:w="452" w:type="dxa"/>
          </w:tcPr>
          <w:p w14:paraId="40202EC0" w14:textId="77777777" w:rsidR="006301E6" w:rsidRPr="00486A99" w:rsidRDefault="006301E6" w:rsidP="00486A99">
            <w:pPr>
              <w:pStyle w:val="10"/>
              <w:widowControl w:val="0"/>
              <w:jc w:val="center"/>
              <w:rPr>
                <w:color w:val="000000"/>
                <w:sz w:val="22"/>
                <w:szCs w:val="22"/>
              </w:rPr>
            </w:pPr>
            <w:r w:rsidRPr="00486A99">
              <w:rPr>
                <w:b/>
                <w:color w:val="000000"/>
                <w:sz w:val="22"/>
                <w:szCs w:val="22"/>
              </w:rPr>
              <w:t>7</w:t>
            </w:r>
          </w:p>
        </w:tc>
        <w:tc>
          <w:tcPr>
            <w:tcW w:w="450" w:type="dxa"/>
          </w:tcPr>
          <w:p w14:paraId="2DAE4901" w14:textId="77777777" w:rsidR="006301E6" w:rsidRPr="00486A99" w:rsidRDefault="006301E6" w:rsidP="00486A99">
            <w:pPr>
              <w:pStyle w:val="10"/>
              <w:widowControl w:val="0"/>
              <w:jc w:val="center"/>
              <w:rPr>
                <w:color w:val="000000"/>
                <w:sz w:val="22"/>
                <w:szCs w:val="22"/>
              </w:rPr>
            </w:pPr>
            <w:r w:rsidRPr="00486A99">
              <w:rPr>
                <w:b/>
                <w:color w:val="000000"/>
                <w:sz w:val="22"/>
                <w:szCs w:val="22"/>
              </w:rPr>
              <w:t>0,5</w:t>
            </w:r>
          </w:p>
        </w:tc>
        <w:tc>
          <w:tcPr>
            <w:tcW w:w="679" w:type="dxa"/>
          </w:tcPr>
          <w:p w14:paraId="12336942" w14:textId="77777777" w:rsidR="006301E6" w:rsidRPr="00486A99" w:rsidRDefault="006301E6" w:rsidP="00486A99">
            <w:pPr>
              <w:pStyle w:val="10"/>
              <w:widowControl w:val="0"/>
              <w:jc w:val="center"/>
              <w:rPr>
                <w:color w:val="000000"/>
                <w:sz w:val="22"/>
                <w:szCs w:val="22"/>
              </w:rPr>
            </w:pPr>
            <w:r w:rsidRPr="00486A99">
              <w:rPr>
                <w:b/>
                <w:color w:val="000000"/>
                <w:sz w:val="22"/>
                <w:szCs w:val="22"/>
              </w:rPr>
              <w:t>72,5</w:t>
            </w:r>
          </w:p>
        </w:tc>
        <w:tc>
          <w:tcPr>
            <w:tcW w:w="2059" w:type="dxa"/>
          </w:tcPr>
          <w:p w14:paraId="5959BDCD" w14:textId="77777777" w:rsidR="006301E6" w:rsidRPr="00486A99" w:rsidRDefault="006301E6" w:rsidP="00486A99">
            <w:pPr>
              <w:pStyle w:val="10"/>
              <w:widowControl w:val="0"/>
              <w:jc w:val="both"/>
              <w:rPr>
                <w:color w:val="000000"/>
                <w:sz w:val="22"/>
                <w:szCs w:val="22"/>
              </w:rPr>
            </w:pPr>
          </w:p>
        </w:tc>
      </w:tr>
      <w:tr w:rsidR="006301E6" w14:paraId="67BA1C51" w14:textId="77777777" w:rsidTr="00486A99">
        <w:tc>
          <w:tcPr>
            <w:tcW w:w="389" w:type="dxa"/>
          </w:tcPr>
          <w:p w14:paraId="5CEA99FC" w14:textId="77777777" w:rsidR="006301E6" w:rsidRPr="00486A99" w:rsidRDefault="006301E6" w:rsidP="00486A99">
            <w:pPr>
              <w:pStyle w:val="10"/>
              <w:widowControl w:val="0"/>
              <w:jc w:val="center"/>
              <w:rPr>
                <w:color w:val="000000"/>
                <w:sz w:val="22"/>
                <w:szCs w:val="22"/>
              </w:rPr>
            </w:pPr>
          </w:p>
        </w:tc>
        <w:tc>
          <w:tcPr>
            <w:tcW w:w="3693" w:type="dxa"/>
          </w:tcPr>
          <w:p w14:paraId="2F222D84" w14:textId="77777777" w:rsidR="006301E6" w:rsidRPr="00486A99" w:rsidRDefault="006301E6" w:rsidP="00486A99">
            <w:pPr>
              <w:pStyle w:val="10"/>
              <w:widowControl w:val="0"/>
              <w:jc w:val="both"/>
              <w:rPr>
                <w:color w:val="000000"/>
                <w:sz w:val="22"/>
                <w:szCs w:val="22"/>
              </w:rPr>
            </w:pPr>
            <w:r w:rsidRPr="00486A99">
              <w:rPr>
                <w:b/>
                <w:color w:val="000000"/>
                <w:sz w:val="22"/>
                <w:szCs w:val="22"/>
              </w:rPr>
              <w:t>Всего</w:t>
            </w:r>
          </w:p>
        </w:tc>
        <w:tc>
          <w:tcPr>
            <w:tcW w:w="407" w:type="dxa"/>
          </w:tcPr>
          <w:p w14:paraId="4D38FA0B" w14:textId="77777777" w:rsidR="006301E6" w:rsidRPr="00486A99" w:rsidRDefault="006301E6" w:rsidP="00486A99">
            <w:pPr>
              <w:pStyle w:val="10"/>
              <w:widowControl w:val="0"/>
              <w:jc w:val="center"/>
              <w:rPr>
                <w:color w:val="000000"/>
                <w:sz w:val="22"/>
                <w:szCs w:val="22"/>
              </w:rPr>
            </w:pPr>
            <w:r w:rsidRPr="00486A99">
              <w:rPr>
                <w:b/>
                <w:color w:val="000000"/>
                <w:sz w:val="22"/>
                <w:szCs w:val="22"/>
              </w:rPr>
              <w:t>216</w:t>
            </w:r>
          </w:p>
        </w:tc>
        <w:tc>
          <w:tcPr>
            <w:tcW w:w="378" w:type="dxa"/>
          </w:tcPr>
          <w:p w14:paraId="1DDD50B7" w14:textId="77777777" w:rsidR="006301E6" w:rsidRPr="00486A99" w:rsidRDefault="006301E6" w:rsidP="00486A99">
            <w:pPr>
              <w:pStyle w:val="10"/>
              <w:widowControl w:val="0"/>
              <w:jc w:val="center"/>
              <w:rPr>
                <w:color w:val="000000"/>
                <w:sz w:val="22"/>
                <w:szCs w:val="22"/>
              </w:rPr>
            </w:pPr>
            <w:r w:rsidRPr="00486A99">
              <w:rPr>
                <w:b/>
                <w:color w:val="000000"/>
                <w:sz w:val="22"/>
                <w:szCs w:val="22"/>
              </w:rPr>
              <w:t>49</w:t>
            </w:r>
          </w:p>
        </w:tc>
        <w:tc>
          <w:tcPr>
            <w:tcW w:w="452" w:type="dxa"/>
          </w:tcPr>
          <w:p w14:paraId="4E6E325A" w14:textId="77777777" w:rsidR="006301E6" w:rsidRPr="00486A99" w:rsidRDefault="006301E6" w:rsidP="00486A99">
            <w:pPr>
              <w:pStyle w:val="10"/>
              <w:widowControl w:val="0"/>
              <w:jc w:val="center"/>
              <w:rPr>
                <w:color w:val="000000"/>
                <w:sz w:val="22"/>
                <w:szCs w:val="22"/>
              </w:rPr>
            </w:pPr>
            <w:r w:rsidRPr="00486A99">
              <w:rPr>
                <w:b/>
                <w:color w:val="000000"/>
                <w:sz w:val="22"/>
                <w:szCs w:val="22"/>
              </w:rPr>
              <w:t>49</w:t>
            </w:r>
          </w:p>
        </w:tc>
        <w:tc>
          <w:tcPr>
            <w:tcW w:w="452" w:type="dxa"/>
          </w:tcPr>
          <w:p w14:paraId="748E9789" w14:textId="77777777" w:rsidR="006301E6" w:rsidRPr="00486A99" w:rsidRDefault="006301E6" w:rsidP="00486A99">
            <w:pPr>
              <w:pStyle w:val="10"/>
              <w:widowControl w:val="0"/>
              <w:jc w:val="center"/>
              <w:rPr>
                <w:color w:val="000000"/>
                <w:sz w:val="22"/>
                <w:szCs w:val="22"/>
              </w:rPr>
            </w:pPr>
          </w:p>
        </w:tc>
        <w:tc>
          <w:tcPr>
            <w:tcW w:w="452" w:type="dxa"/>
          </w:tcPr>
          <w:p w14:paraId="1D5851BE" w14:textId="77777777" w:rsidR="006301E6" w:rsidRPr="00486A99" w:rsidRDefault="006301E6" w:rsidP="00486A99">
            <w:pPr>
              <w:pStyle w:val="10"/>
              <w:widowControl w:val="0"/>
              <w:jc w:val="center"/>
              <w:rPr>
                <w:color w:val="000000"/>
                <w:sz w:val="22"/>
                <w:szCs w:val="22"/>
              </w:rPr>
            </w:pPr>
            <w:r w:rsidRPr="00486A99">
              <w:rPr>
                <w:b/>
                <w:color w:val="000000"/>
                <w:sz w:val="22"/>
                <w:szCs w:val="22"/>
              </w:rPr>
              <w:t>11</w:t>
            </w:r>
          </w:p>
        </w:tc>
        <w:tc>
          <w:tcPr>
            <w:tcW w:w="450" w:type="dxa"/>
          </w:tcPr>
          <w:p w14:paraId="604499F2" w14:textId="77777777" w:rsidR="006301E6" w:rsidRPr="00486A99" w:rsidRDefault="006301E6" w:rsidP="00486A99">
            <w:pPr>
              <w:pStyle w:val="10"/>
              <w:widowControl w:val="0"/>
              <w:jc w:val="center"/>
              <w:rPr>
                <w:color w:val="000000"/>
                <w:sz w:val="22"/>
                <w:szCs w:val="22"/>
              </w:rPr>
            </w:pPr>
            <w:r w:rsidRPr="00486A99">
              <w:rPr>
                <w:b/>
                <w:color w:val="000000"/>
                <w:sz w:val="22"/>
                <w:szCs w:val="22"/>
              </w:rPr>
              <w:t>0,8</w:t>
            </w:r>
          </w:p>
        </w:tc>
        <w:tc>
          <w:tcPr>
            <w:tcW w:w="679" w:type="dxa"/>
          </w:tcPr>
          <w:p w14:paraId="42D2D465" w14:textId="77777777" w:rsidR="006301E6" w:rsidRPr="00486A99" w:rsidRDefault="006301E6" w:rsidP="00486A99">
            <w:pPr>
              <w:pStyle w:val="10"/>
              <w:widowControl w:val="0"/>
              <w:jc w:val="center"/>
              <w:rPr>
                <w:color w:val="000000"/>
                <w:sz w:val="22"/>
                <w:szCs w:val="22"/>
              </w:rPr>
            </w:pPr>
            <w:r w:rsidRPr="00486A99">
              <w:rPr>
                <w:b/>
                <w:color w:val="000000"/>
                <w:sz w:val="22"/>
                <w:szCs w:val="22"/>
              </w:rPr>
              <w:t>106,2</w:t>
            </w:r>
          </w:p>
        </w:tc>
        <w:tc>
          <w:tcPr>
            <w:tcW w:w="2059" w:type="dxa"/>
          </w:tcPr>
          <w:p w14:paraId="2D2B0DB8" w14:textId="77777777" w:rsidR="006301E6" w:rsidRPr="00486A99" w:rsidRDefault="006301E6" w:rsidP="00486A99">
            <w:pPr>
              <w:pStyle w:val="10"/>
              <w:widowControl w:val="0"/>
              <w:jc w:val="both"/>
              <w:rPr>
                <w:color w:val="000000"/>
                <w:sz w:val="22"/>
                <w:szCs w:val="22"/>
              </w:rPr>
            </w:pPr>
          </w:p>
        </w:tc>
      </w:tr>
    </w:tbl>
    <w:p w14:paraId="69DD2C69" w14:textId="77777777" w:rsidR="00B36F22" w:rsidRDefault="00B36F22">
      <w:pPr>
        <w:pStyle w:val="10"/>
        <w:widowControl w:val="0"/>
        <w:jc w:val="both"/>
        <w:rPr>
          <w:b/>
          <w:color w:val="000000"/>
          <w:sz w:val="24"/>
          <w:szCs w:val="24"/>
        </w:rPr>
      </w:pPr>
    </w:p>
    <w:p w14:paraId="64FDA1F1" w14:textId="77777777" w:rsidR="006301E6" w:rsidRDefault="00B36F22">
      <w:pPr>
        <w:pStyle w:val="10"/>
        <w:widowControl w:val="0"/>
        <w:jc w:val="both"/>
        <w:rPr>
          <w:color w:val="000000"/>
          <w:sz w:val="24"/>
          <w:szCs w:val="24"/>
        </w:rPr>
      </w:pPr>
      <w:r>
        <w:rPr>
          <w:b/>
          <w:color w:val="000000"/>
          <w:sz w:val="24"/>
          <w:szCs w:val="24"/>
        </w:rPr>
        <w:br w:type="page"/>
      </w:r>
      <w:r w:rsidR="006301E6">
        <w:rPr>
          <w:b/>
          <w:color w:val="000000"/>
          <w:sz w:val="24"/>
          <w:szCs w:val="24"/>
        </w:rPr>
        <w:lastRenderedPageBreak/>
        <w:t>Заочная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6301E6" w14:paraId="35B1DE4C" w14:textId="77777777" w:rsidTr="00675290">
        <w:trPr>
          <w:cantSplit/>
          <w:trHeight w:val="1312"/>
        </w:trPr>
        <w:tc>
          <w:tcPr>
            <w:tcW w:w="389" w:type="dxa"/>
          </w:tcPr>
          <w:p w14:paraId="713A86AB" w14:textId="77777777" w:rsidR="006301E6" w:rsidRPr="00486A99" w:rsidRDefault="006301E6" w:rsidP="00486A99">
            <w:pPr>
              <w:pStyle w:val="10"/>
              <w:widowControl w:val="0"/>
              <w:jc w:val="center"/>
              <w:rPr>
                <w:color w:val="000000"/>
                <w:sz w:val="22"/>
                <w:szCs w:val="22"/>
              </w:rPr>
            </w:pPr>
            <w:r w:rsidRPr="00486A99">
              <w:rPr>
                <w:b/>
                <w:color w:val="000000"/>
                <w:sz w:val="22"/>
                <w:szCs w:val="22"/>
              </w:rPr>
              <w:t>№</w:t>
            </w:r>
          </w:p>
          <w:p w14:paraId="6D4D5271" w14:textId="77777777" w:rsidR="006301E6" w:rsidRPr="00486A99" w:rsidRDefault="006301E6" w:rsidP="00486A99">
            <w:pPr>
              <w:pStyle w:val="10"/>
              <w:widowControl w:val="0"/>
              <w:jc w:val="center"/>
              <w:rPr>
                <w:color w:val="000000"/>
                <w:sz w:val="22"/>
                <w:szCs w:val="22"/>
              </w:rPr>
            </w:pPr>
            <w:r w:rsidRPr="00486A99">
              <w:rPr>
                <w:b/>
                <w:color w:val="000000"/>
                <w:sz w:val="22"/>
                <w:szCs w:val="22"/>
              </w:rPr>
              <w:t>п/п</w:t>
            </w:r>
          </w:p>
        </w:tc>
        <w:tc>
          <w:tcPr>
            <w:tcW w:w="3693" w:type="dxa"/>
            <w:tcMar>
              <w:top w:w="28" w:type="dxa"/>
              <w:left w:w="17" w:type="dxa"/>
              <w:right w:w="17" w:type="dxa"/>
            </w:tcMar>
          </w:tcPr>
          <w:p w14:paraId="4A60B0DC" w14:textId="77777777" w:rsidR="006301E6" w:rsidRPr="00486A99" w:rsidRDefault="006301E6" w:rsidP="00486A99">
            <w:pPr>
              <w:pStyle w:val="10"/>
              <w:widowControl w:val="0"/>
              <w:jc w:val="center"/>
              <w:rPr>
                <w:color w:val="000000"/>
                <w:sz w:val="22"/>
                <w:szCs w:val="22"/>
              </w:rPr>
            </w:pPr>
            <w:r w:rsidRPr="00486A99">
              <w:rPr>
                <w:b/>
                <w:color w:val="000000"/>
                <w:sz w:val="22"/>
                <w:szCs w:val="22"/>
              </w:rPr>
              <w:t>Темы (разделы)</w:t>
            </w:r>
          </w:p>
          <w:p w14:paraId="7A6DD2D7"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дисциплины, </w:t>
            </w:r>
          </w:p>
          <w:p w14:paraId="623E8A06" w14:textId="77777777" w:rsidR="006301E6" w:rsidRPr="00486A99" w:rsidRDefault="006301E6" w:rsidP="00486A99">
            <w:pPr>
              <w:pStyle w:val="10"/>
              <w:widowControl w:val="0"/>
              <w:jc w:val="center"/>
              <w:rPr>
                <w:color w:val="000000"/>
                <w:sz w:val="22"/>
                <w:szCs w:val="22"/>
              </w:rPr>
            </w:pPr>
            <w:r w:rsidRPr="00486A99">
              <w:rPr>
                <w:b/>
                <w:color w:val="000000"/>
                <w:sz w:val="22"/>
                <w:szCs w:val="22"/>
              </w:rPr>
              <w:t>их содержание</w:t>
            </w:r>
          </w:p>
          <w:p w14:paraId="1441F534" w14:textId="77777777" w:rsidR="006301E6" w:rsidRPr="00486A99" w:rsidRDefault="006301E6" w:rsidP="00486A99">
            <w:pPr>
              <w:pStyle w:val="10"/>
              <w:widowControl w:val="0"/>
              <w:jc w:val="center"/>
              <w:rPr>
                <w:color w:val="000000"/>
                <w:sz w:val="22"/>
                <w:szCs w:val="22"/>
              </w:rPr>
            </w:pPr>
          </w:p>
        </w:tc>
        <w:tc>
          <w:tcPr>
            <w:tcW w:w="407" w:type="dxa"/>
            <w:textDirection w:val="btLr"/>
          </w:tcPr>
          <w:p w14:paraId="41688A62" w14:textId="77777777" w:rsidR="006301E6" w:rsidRPr="00486A99" w:rsidRDefault="006301E6" w:rsidP="00675290">
            <w:pPr>
              <w:pStyle w:val="10"/>
              <w:widowControl w:val="0"/>
              <w:ind w:left="113" w:right="113"/>
              <w:jc w:val="center"/>
              <w:rPr>
                <w:color w:val="000000"/>
                <w:sz w:val="22"/>
                <w:szCs w:val="22"/>
              </w:rPr>
            </w:pPr>
            <w:r w:rsidRPr="00486A99">
              <w:rPr>
                <w:b/>
                <w:color w:val="000000"/>
                <w:sz w:val="22"/>
                <w:szCs w:val="22"/>
              </w:rPr>
              <w:t>Курс</w:t>
            </w:r>
          </w:p>
        </w:tc>
        <w:tc>
          <w:tcPr>
            <w:tcW w:w="2863" w:type="dxa"/>
            <w:gridSpan w:val="6"/>
          </w:tcPr>
          <w:p w14:paraId="629197CF"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Виды учебных занятий, </w:t>
            </w:r>
          </w:p>
          <w:p w14:paraId="0679C19C"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включая самостоятельную работу студентов, </w:t>
            </w:r>
          </w:p>
          <w:p w14:paraId="0805363F" w14:textId="77777777" w:rsidR="006301E6" w:rsidRPr="00486A99" w:rsidRDefault="006301E6" w:rsidP="00486A99">
            <w:pPr>
              <w:pStyle w:val="10"/>
              <w:widowControl w:val="0"/>
              <w:jc w:val="center"/>
              <w:rPr>
                <w:color w:val="000000"/>
                <w:sz w:val="22"/>
                <w:szCs w:val="22"/>
              </w:rPr>
            </w:pPr>
            <w:r w:rsidRPr="00486A99">
              <w:rPr>
                <w:b/>
                <w:color w:val="000000"/>
                <w:sz w:val="22"/>
                <w:szCs w:val="22"/>
              </w:rPr>
              <w:t>и их трудоемкость</w:t>
            </w:r>
          </w:p>
          <w:p w14:paraId="4AFEC7AF" w14:textId="77777777" w:rsidR="006301E6" w:rsidRPr="00486A99" w:rsidRDefault="006301E6" w:rsidP="00486A99">
            <w:pPr>
              <w:pStyle w:val="10"/>
              <w:widowControl w:val="0"/>
              <w:jc w:val="center"/>
              <w:rPr>
                <w:color w:val="000000"/>
                <w:sz w:val="22"/>
                <w:szCs w:val="22"/>
              </w:rPr>
            </w:pPr>
            <w:r w:rsidRPr="00486A99">
              <w:rPr>
                <w:b/>
                <w:color w:val="000000"/>
                <w:sz w:val="22"/>
                <w:szCs w:val="22"/>
              </w:rPr>
              <w:t>(в академических часах)</w:t>
            </w:r>
          </w:p>
          <w:p w14:paraId="2B3F5247" w14:textId="77777777" w:rsidR="006301E6" w:rsidRPr="00486A99" w:rsidRDefault="006301E6" w:rsidP="00486A99">
            <w:pPr>
              <w:pStyle w:val="10"/>
              <w:widowControl w:val="0"/>
              <w:jc w:val="center"/>
              <w:rPr>
                <w:color w:val="000000"/>
                <w:sz w:val="22"/>
                <w:szCs w:val="22"/>
              </w:rPr>
            </w:pPr>
          </w:p>
        </w:tc>
        <w:tc>
          <w:tcPr>
            <w:tcW w:w="2059" w:type="dxa"/>
          </w:tcPr>
          <w:p w14:paraId="37442F22"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Формы текущего контроля успеваемости </w:t>
            </w:r>
          </w:p>
          <w:p w14:paraId="4DD0EDD0" w14:textId="77777777" w:rsidR="006301E6" w:rsidRPr="00486A99" w:rsidRDefault="006301E6" w:rsidP="00486A99">
            <w:pPr>
              <w:pStyle w:val="10"/>
              <w:widowControl w:val="0"/>
              <w:jc w:val="center"/>
              <w:rPr>
                <w:color w:val="000000"/>
                <w:sz w:val="22"/>
                <w:szCs w:val="22"/>
              </w:rPr>
            </w:pPr>
          </w:p>
          <w:p w14:paraId="634022D2" w14:textId="77777777" w:rsidR="006301E6" w:rsidRPr="00486A99" w:rsidRDefault="006301E6" w:rsidP="00486A99">
            <w:pPr>
              <w:pStyle w:val="10"/>
              <w:widowControl w:val="0"/>
              <w:jc w:val="center"/>
              <w:rPr>
                <w:color w:val="000000"/>
                <w:sz w:val="22"/>
                <w:szCs w:val="22"/>
              </w:rPr>
            </w:pPr>
            <w:r w:rsidRPr="00486A99">
              <w:rPr>
                <w:b/>
                <w:color w:val="000000"/>
                <w:sz w:val="22"/>
                <w:szCs w:val="22"/>
              </w:rPr>
              <w:t xml:space="preserve">Форма промежуточной аттестации </w:t>
            </w:r>
          </w:p>
          <w:p w14:paraId="2E84BF76" w14:textId="77777777" w:rsidR="006301E6" w:rsidRPr="00486A99" w:rsidRDefault="006301E6" w:rsidP="00486A99">
            <w:pPr>
              <w:pStyle w:val="10"/>
              <w:widowControl w:val="0"/>
              <w:jc w:val="center"/>
              <w:rPr>
                <w:color w:val="000000"/>
                <w:sz w:val="22"/>
                <w:szCs w:val="22"/>
              </w:rPr>
            </w:pPr>
            <w:r w:rsidRPr="00486A99">
              <w:rPr>
                <w:b/>
                <w:i/>
                <w:color w:val="000000"/>
                <w:sz w:val="22"/>
                <w:szCs w:val="22"/>
              </w:rPr>
              <w:t>(по курсам)</w:t>
            </w:r>
          </w:p>
        </w:tc>
      </w:tr>
      <w:tr w:rsidR="006301E6" w14:paraId="1B3CC147" w14:textId="77777777" w:rsidTr="00486A99">
        <w:tc>
          <w:tcPr>
            <w:tcW w:w="389" w:type="dxa"/>
          </w:tcPr>
          <w:p w14:paraId="03A9C794" w14:textId="77777777" w:rsidR="006301E6" w:rsidRPr="00486A99" w:rsidRDefault="006301E6" w:rsidP="00486A99">
            <w:pPr>
              <w:pStyle w:val="10"/>
              <w:widowControl w:val="0"/>
              <w:jc w:val="both"/>
              <w:rPr>
                <w:color w:val="000000"/>
                <w:sz w:val="22"/>
                <w:szCs w:val="22"/>
              </w:rPr>
            </w:pPr>
          </w:p>
        </w:tc>
        <w:tc>
          <w:tcPr>
            <w:tcW w:w="3693" w:type="dxa"/>
          </w:tcPr>
          <w:p w14:paraId="235A348F" w14:textId="77777777" w:rsidR="006301E6" w:rsidRPr="00486A99" w:rsidRDefault="006301E6" w:rsidP="00486A99">
            <w:pPr>
              <w:pStyle w:val="10"/>
              <w:widowControl w:val="0"/>
              <w:jc w:val="both"/>
              <w:rPr>
                <w:color w:val="000000"/>
                <w:sz w:val="22"/>
                <w:szCs w:val="22"/>
              </w:rPr>
            </w:pPr>
          </w:p>
        </w:tc>
        <w:tc>
          <w:tcPr>
            <w:tcW w:w="407" w:type="dxa"/>
          </w:tcPr>
          <w:p w14:paraId="569F29D7" w14:textId="77777777" w:rsidR="006301E6" w:rsidRPr="00486A99" w:rsidRDefault="006301E6" w:rsidP="00486A99">
            <w:pPr>
              <w:pStyle w:val="10"/>
              <w:widowControl w:val="0"/>
              <w:jc w:val="both"/>
              <w:rPr>
                <w:color w:val="000000"/>
                <w:sz w:val="22"/>
                <w:szCs w:val="22"/>
              </w:rPr>
            </w:pPr>
          </w:p>
        </w:tc>
        <w:tc>
          <w:tcPr>
            <w:tcW w:w="2863" w:type="dxa"/>
            <w:gridSpan w:val="6"/>
          </w:tcPr>
          <w:p w14:paraId="3314F96B" w14:textId="77777777" w:rsidR="006301E6" w:rsidRPr="00486A99" w:rsidRDefault="006301E6" w:rsidP="00486A99">
            <w:pPr>
              <w:pStyle w:val="10"/>
              <w:widowControl w:val="0"/>
              <w:jc w:val="both"/>
              <w:rPr>
                <w:color w:val="000000"/>
                <w:sz w:val="22"/>
                <w:szCs w:val="22"/>
              </w:rPr>
            </w:pPr>
            <w:r w:rsidRPr="00486A99">
              <w:rPr>
                <w:b/>
                <w:color w:val="000000"/>
                <w:sz w:val="22"/>
                <w:szCs w:val="22"/>
              </w:rPr>
              <w:t>Контактная работа</w:t>
            </w:r>
          </w:p>
        </w:tc>
        <w:tc>
          <w:tcPr>
            <w:tcW w:w="2059" w:type="dxa"/>
          </w:tcPr>
          <w:p w14:paraId="46B14F51" w14:textId="77777777" w:rsidR="006301E6" w:rsidRPr="00486A99" w:rsidRDefault="006301E6" w:rsidP="00486A99">
            <w:pPr>
              <w:pStyle w:val="10"/>
              <w:widowControl w:val="0"/>
              <w:jc w:val="both"/>
              <w:rPr>
                <w:color w:val="000000"/>
                <w:sz w:val="22"/>
                <w:szCs w:val="22"/>
              </w:rPr>
            </w:pPr>
          </w:p>
        </w:tc>
      </w:tr>
      <w:tr w:rsidR="006301E6" w14:paraId="16751D80" w14:textId="77777777" w:rsidTr="00675290">
        <w:trPr>
          <w:cantSplit/>
          <w:trHeight w:val="1924"/>
        </w:trPr>
        <w:tc>
          <w:tcPr>
            <w:tcW w:w="389" w:type="dxa"/>
          </w:tcPr>
          <w:p w14:paraId="04CF7506" w14:textId="77777777" w:rsidR="006301E6" w:rsidRPr="00486A99" w:rsidRDefault="006301E6" w:rsidP="00486A99">
            <w:pPr>
              <w:pStyle w:val="10"/>
              <w:widowControl w:val="0"/>
              <w:jc w:val="both"/>
              <w:rPr>
                <w:color w:val="000000"/>
                <w:sz w:val="22"/>
                <w:szCs w:val="22"/>
              </w:rPr>
            </w:pPr>
          </w:p>
        </w:tc>
        <w:tc>
          <w:tcPr>
            <w:tcW w:w="3693" w:type="dxa"/>
          </w:tcPr>
          <w:p w14:paraId="25C90B72" w14:textId="77777777" w:rsidR="006301E6" w:rsidRPr="00486A99" w:rsidRDefault="006301E6" w:rsidP="00486A99">
            <w:pPr>
              <w:pStyle w:val="10"/>
              <w:widowControl w:val="0"/>
              <w:jc w:val="both"/>
              <w:rPr>
                <w:color w:val="000000"/>
                <w:sz w:val="22"/>
                <w:szCs w:val="22"/>
              </w:rPr>
            </w:pPr>
          </w:p>
        </w:tc>
        <w:tc>
          <w:tcPr>
            <w:tcW w:w="407" w:type="dxa"/>
          </w:tcPr>
          <w:p w14:paraId="2CC8EAF5" w14:textId="77777777" w:rsidR="006301E6" w:rsidRPr="00486A99" w:rsidRDefault="006301E6" w:rsidP="00486A99">
            <w:pPr>
              <w:pStyle w:val="10"/>
              <w:widowControl w:val="0"/>
              <w:jc w:val="both"/>
              <w:rPr>
                <w:color w:val="000000"/>
                <w:sz w:val="22"/>
                <w:szCs w:val="22"/>
              </w:rPr>
            </w:pPr>
          </w:p>
        </w:tc>
        <w:tc>
          <w:tcPr>
            <w:tcW w:w="378" w:type="dxa"/>
            <w:textDirection w:val="btLr"/>
            <w:vAlign w:val="center"/>
          </w:tcPr>
          <w:p w14:paraId="32EA8AFA"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лекции</w:t>
            </w:r>
          </w:p>
        </w:tc>
        <w:tc>
          <w:tcPr>
            <w:tcW w:w="452" w:type="dxa"/>
            <w:tcMar>
              <w:left w:w="57" w:type="dxa"/>
              <w:right w:w="57" w:type="dxa"/>
            </w:tcMar>
            <w:textDirection w:val="btLr"/>
            <w:vAlign w:val="center"/>
          </w:tcPr>
          <w:p w14:paraId="6AE267B8"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практические</w:t>
            </w:r>
          </w:p>
        </w:tc>
        <w:tc>
          <w:tcPr>
            <w:tcW w:w="452" w:type="dxa"/>
            <w:tcMar>
              <w:left w:w="57" w:type="dxa"/>
              <w:right w:w="57" w:type="dxa"/>
            </w:tcMar>
            <w:textDirection w:val="btLr"/>
            <w:vAlign w:val="center"/>
          </w:tcPr>
          <w:p w14:paraId="0AB1E1F4"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лабораторные</w:t>
            </w:r>
          </w:p>
        </w:tc>
        <w:tc>
          <w:tcPr>
            <w:tcW w:w="452" w:type="dxa"/>
            <w:tcMar>
              <w:left w:w="57" w:type="dxa"/>
              <w:right w:w="57" w:type="dxa"/>
            </w:tcMar>
            <w:textDirection w:val="btLr"/>
            <w:vAlign w:val="center"/>
          </w:tcPr>
          <w:p w14:paraId="6535F487"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консультации</w:t>
            </w:r>
          </w:p>
        </w:tc>
        <w:tc>
          <w:tcPr>
            <w:tcW w:w="450" w:type="dxa"/>
            <w:textDirection w:val="btLr"/>
            <w:vAlign w:val="center"/>
          </w:tcPr>
          <w:p w14:paraId="61F2C34C"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 xml:space="preserve"> аттестационные испытания</w:t>
            </w:r>
          </w:p>
        </w:tc>
        <w:tc>
          <w:tcPr>
            <w:tcW w:w="679" w:type="dxa"/>
            <w:textDirection w:val="btLr"/>
            <w:vAlign w:val="center"/>
          </w:tcPr>
          <w:p w14:paraId="393B15CC"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самостоятельная</w:t>
            </w:r>
          </w:p>
          <w:p w14:paraId="2AC00F1F" w14:textId="77777777" w:rsidR="006301E6" w:rsidRPr="00486A99" w:rsidRDefault="006301E6" w:rsidP="00675290">
            <w:pPr>
              <w:pStyle w:val="10"/>
              <w:widowControl w:val="0"/>
              <w:ind w:left="113" w:right="113"/>
              <w:jc w:val="center"/>
              <w:rPr>
                <w:color w:val="000000"/>
                <w:sz w:val="22"/>
                <w:szCs w:val="22"/>
              </w:rPr>
            </w:pPr>
            <w:r w:rsidRPr="00486A99">
              <w:rPr>
                <w:color w:val="000000"/>
                <w:sz w:val="22"/>
                <w:szCs w:val="22"/>
              </w:rPr>
              <w:t>работа</w:t>
            </w:r>
          </w:p>
        </w:tc>
        <w:tc>
          <w:tcPr>
            <w:tcW w:w="2059" w:type="dxa"/>
          </w:tcPr>
          <w:p w14:paraId="2510F433" w14:textId="77777777" w:rsidR="006301E6" w:rsidRPr="00486A99" w:rsidRDefault="006301E6" w:rsidP="00486A99">
            <w:pPr>
              <w:pStyle w:val="10"/>
              <w:widowControl w:val="0"/>
              <w:jc w:val="both"/>
              <w:rPr>
                <w:color w:val="000000"/>
                <w:sz w:val="22"/>
                <w:szCs w:val="22"/>
              </w:rPr>
            </w:pPr>
          </w:p>
        </w:tc>
      </w:tr>
      <w:tr w:rsidR="006301E6" w14:paraId="2DF9AC3D" w14:textId="77777777" w:rsidTr="00486A99">
        <w:tc>
          <w:tcPr>
            <w:tcW w:w="389" w:type="dxa"/>
          </w:tcPr>
          <w:p w14:paraId="25F96A3A"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3693" w:type="dxa"/>
          </w:tcPr>
          <w:p w14:paraId="6C6D0BC8" w14:textId="77777777" w:rsidR="006301E6" w:rsidRPr="00486A99" w:rsidRDefault="006301E6" w:rsidP="00486A99">
            <w:pPr>
              <w:pStyle w:val="10"/>
              <w:rPr>
                <w:color w:val="000000"/>
                <w:sz w:val="22"/>
                <w:szCs w:val="22"/>
              </w:rPr>
            </w:pPr>
            <w:r w:rsidRPr="00486A99">
              <w:rPr>
                <w:color w:val="000000"/>
                <w:sz w:val="22"/>
                <w:szCs w:val="22"/>
              </w:rPr>
              <w:t>Социология молодежи как наука.</w:t>
            </w:r>
          </w:p>
        </w:tc>
        <w:tc>
          <w:tcPr>
            <w:tcW w:w="407" w:type="dxa"/>
          </w:tcPr>
          <w:p w14:paraId="2E69FA42"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32B28088"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04F9B0FC" w14:textId="77777777" w:rsidR="006301E6" w:rsidRPr="00486A99" w:rsidRDefault="006301E6" w:rsidP="00486A99">
            <w:pPr>
              <w:pStyle w:val="10"/>
              <w:widowControl w:val="0"/>
              <w:jc w:val="center"/>
              <w:rPr>
                <w:color w:val="000000"/>
                <w:sz w:val="22"/>
                <w:szCs w:val="22"/>
              </w:rPr>
            </w:pPr>
          </w:p>
        </w:tc>
        <w:tc>
          <w:tcPr>
            <w:tcW w:w="452" w:type="dxa"/>
          </w:tcPr>
          <w:p w14:paraId="7A076346" w14:textId="77777777" w:rsidR="006301E6" w:rsidRPr="00486A99" w:rsidRDefault="006301E6" w:rsidP="00486A99">
            <w:pPr>
              <w:pStyle w:val="10"/>
              <w:widowControl w:val="0"/>
              <w:jc w:val="center"/>
              <w:rPr>
                <w:color w:val="000000"/>
                <w:sz w:val="22"/>
                <w:szCs w:val="22"/>
              </w:rPr>
            </w:pPr>
          </w:p>
        </w:tc>
        <w:tc>
          <w:tcPr>
            <w:tcW w:w="452" w:type="dxa"/>
          </w:tcPr>
          <w:p w14:paraId="08786952" w14:textId="77777777" w:rsidR="006301E6" w:rsidRPr="00486A99" w:rsidRDefault="006301E6" w:rsidP="00486A99">
            <w:pPr>
              <w:pStyle w:val="10"/>
              <w:widowControl w:val="0"/>
              <w:jc w:val="center"/>
              <w:rPr>
                <w:color w:val="000000"/>
                <w:sz w:val="22"/>
                <w:szCs w:val="22"/>
              </w:rPr>
            </w:pPr>
          </w:p>
        </w:tc>
        <w:tc>
          <w:tcPr>
            <w:tcW w:w="450" w:type="dxa"/>
          </w:tcPr>
          <w:p w14:paraId="0E6D300E" w14:textId="77777777" w:rsidR="006301E6" w:rsidRPr="00486A99" w:rsidRDefault="006301E6" w:rsidP="00486A99">
            <w:pPr>
              <w:pStyle w:val="10"/>
              <w:widowControl w:val="0"/>
              <w:jc w:val="center"/>
              <w:rPr>
                <w:color w:val="000000"/>
                <w:sz w:val="22"/>
                <w:szCs w:val="22"/>
              </w:rPr>
            </w:pPr>
          </w:p>
        </w:tc>
        <w:tc>
          <w:tcPr>
            <w:tcW w:w="679" w:type="dxa"/>
          </w:tcPr>
          <w:p w14:paraId="0DD94495" w14:textId="77777777" w:rsidR="006301E6" w:rsidRPr="00486A99" w:rsidRDefault="006301E6" w:rsidP="00486A99">
            <w:pPr>
              <w:pStyle w:val="10"/>
              <w:widowControl w:val="0"/>
              <w:jc w:val="center"/>
              <w:rPr>
                <w:color w:val="000000"/>
                <w:sz w:val="22"/>
                <w:szCs w:val="22"/>
              </w:rPr>
            </w:pPr>
            <w:r w:rsidRPr="00486A99">
              <w:rPr>
                <w:color w:val="000000"/>
                <w:sz w:val="22"/>
                <w:szCs w:val="22"/>
              </w:rPr>
              <w:t>10</w:t>
            </w:r>
          </w:p>
        </w:tc>
        <w:tc>
          <w:tcPr>
            <w:tcW w:w="2059" w:type="dxa"/>
          </w:tcPr>
          <w:p w14:paraId="6328C425"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67721CF2" w14:textId="77777777" w:rsidTr="00486A99">
        <w:tc>
          <w:tcPr>
            <w:tcW w:w="389" w:type="dxa"/>
          </w:tcPr>
          <w:p w14:paraId="5E51701B"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693" w:type="dxa"/>
          </w:tcPr>
          <w:p w14:paraId="7546B4BD" w14:textId="77777777" w:rsidR="006301E6" w:rsidRPr="00486A99" w:rsidRDefault="006301E6" w:rsidP="00486A99">
            <w:pPr>
              <w:pStyle w:val="10"/>
              <w:rPr>
                <w:color w:val="000000"/>
                <w:sz w:val="22"/>
                <w:szCs w:val="22"/>
              </w:rPr>
            </w:pPr>
            <w:r w:rsidRPr="00486A99">
              <w:rPr>
                <w:color w:val="000000"/>
                <w:sz w:val="22"/>
                <w:szCs w:val="22"/>
              </w:rPr>
              <w:t>Молодежь как социальная группа.</w:t>
            </w:r>
          </w:p>
        </w:tc>
        <w:tc>
          <w:tcPr>
            <w:tcW w:w="407" w:type="dxa"/>
          </w:tcPr>
          <w:p w14:paraId="3490BD4F"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2FBB42E9" w14:textId="77777777" w:rsidR="006301E6" w:rsidRPr="00486A99" w:rsidRDefault="006301E6" w:rsidP="00486A99">
            <w:pPr>
              <w:pStyle w:val="10"/>
              <w:widowControl w:val="0"/>
              <w:jc w:val="center"/>
              <w:rPr>
                <w:color w:val="000000"/>
                <w:sz w:val="22"/>
                <w:szCs w:val="22"/>
              </w:rPr>
            </w:pPr>
          </w:p>
        </w:tc>
        <w:tc>
          <w:tcPr>
            <w:tcW w:w="452" w:type="dxa"/>
          </w:tcPr>
          <w:p w14:paraId="3E02BBDD"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09EDD140" w14:textId="77777777" w:rsidR="006301E6" w:rsidRPr="00486A99" w:rsidRDefault="006301E6" w:rsidP="00486A99">
            <w:pPr>
              <w:pStyle w:val="10"/>
              <w:widowControl w:val="0"/>
              <w:jc w:val="center"/>
              <w:rPr>
                <w:color w:val="000000"/>
                <w:sz w:val="22"/>
                <w:szCs w:val="22"/>
              </w:rPr>
            </w:pPr>
          </w:p>
        </w:tc>
        <w:tc>
          <w:tcPr>
            <w:tcW w:w="452" w:type="dxa"/>
          </w:tcPr>
          <w:p w14:paraId="03812E10" w14:textId="77777777" w:rsidR="006301E6" w:rsidRPr="00486A99" w:rsidRDefault="006301E6" w:rsidP="00486A99">
            <w:pPr>
              <w:pStyle w:val="10"/>
              <w:widowControl w:val="0"/>
              <w:jc w:val="center"/>
              <w:rPr>
                <w:color w:val="000000"/>
                <w:sz w:val="22"/>
                <w:szCs w:val="22"/>
              </w:rPr>
            </w:pPr>
          </w:p>
        </w:tc>
        <w:tc>
          <w:tcPr>
            <w:tcW w:w="450" w:type="dxa"/>
          </w:tcPr>
          <w:p w14:paraId="0DD0DCEE" w14:textId="77777777" w:rsidR="006301E6" w:rsidRPr="00486A99" w:rsidRDefault="006301E6" w:rsidP="00486A99">
            <w:pPr>
              <w:pStyle w:val="10"/>
              <w:widowControl w:val="0"/>
              <w:jc w:val="center"/>
              <w:rPr>
                <w:color w:val="000000"/>
                <w:sz w:val="22"/>
                <w:szCs w:val="22"/>
              </w:rPr>
            </w:pPr>
          </w:p>
        </w:tc>
        <w:tc>
          <w:tcPr>
            <w:tcW w:w="679" w:type="dxa"/>
          </w:tcPr>
          <w:p w14:paraId="20B84405" w14:textId="77777777" w:rsidR="006301E6" w:rsidRPr="00486A99" w:rsidRDefault="006301E6" w:rsidP="00486A99">
            <w:pPr>
              <w:pStyle w:val="10"/>
              <w:widowControl w:val="0"/>
              <w:jc w:val="center"/>
              <w:rPr>
                <w:color w:val="000000"/>
                <w:sz w:val="22"/>
                <w:szCs w:val="22"/>
              </w:rPr>
            </w:pPr>
            <w:r w:rsidRPr="00486A99">
              <w:rPr>
                <w:color w:val="000000"/>
                <w:sz w:val="22"/>
                <w:szCs w:val="22"/>
              </w:rPr>
              <w:t>10</w:t>
            </w:r>
          </w:p>
        </w:tc>
        <w:tc>
          <w:tcPr>
            <w:tcW w:w="2059" w:type="dxa"/>
          </w:tcPr>
          <w:p w14:paraId="58163813"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 эссе</w:t>
            </w:r>
          </w:p>
        </w:tc>
      </w:tr>
      <w:tr w:rsidR="006301E6" w14:paraId="1B838AE9" w14:textId="77777777" w:rsidTr="00486A99">
        <w:tc>
          <w:tcPr>
            <w:tcW w:w="389" w:type="dxa"/>
          </w:tcPr>
          <w:p w14:paraId="1FCD6D45" w14:textId="77777777" w:rsidR="006301E6" w:rsidRPr="00486A99" w:rsidRDefault="006301E6" w:rsidP="00486A99">
            <w:pPr>
              <w:pStyle w:val="10"/>
              <w:widowControl w:val="0"/>
              <w:jc w:val="center"/>
              <w:rPr>
                <w:color w:val="000000"/>
                <w:sz w:val="22"/>
                <w:szCs w:val="22"/>
              </w:rPr>
            </w:pPr>
            <w:r w:rsidRPr="00486A99">
              <w:rPr>
                <w:color w:val="000000"/>
                <w:sz w:val="22"/>
                <w:szCs w:val="22"/>
              </w:rPr>
              <w:t>3</w:t>
            </w:r>
          </w:p>
        </w:tc>
        <w:tc>
          <w:tcPr>
            <w:tcW w:w="3693" w:type="dxa"/>
          </w:tcPr>
          <w:p w14:paraId="26E5C57D" w14:textId="77777777" w:rsidR="006301E6" w:rsidRPr="00486A99" w:rsidRDefault="006301E6" w:rsidP="00486A99">
            <w:pPr>
              <w:pStyle w:val="10"/>
              <w:rPr>
                <w:color w:val="000000"/>
                <w:sz w:val="22"/>
                <w:szCs w:val="22"/>
              </w:rPr>
            </w:pPr>
            <w:r w:rsidRPr="00486A99">
              <w:rPr>
                <w:color w:val="000000"/>
                <w:sz w:val="22"/>
                <w:szCs w:val="22"/>
              </w:rPr>
              <w:t>Социализация молодежи.</w:t>
            </w:r>
          </w:p>
        </w:tc>
        <w:tc>
          <w:tcPr>
            <w:tcW w:w="407" w:type="dxa"/>
          </w:tcPr>
          <w:p w14:paraId="57D60295"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482DF47B" w14:textId="77777777" w:rsidR="006301E6" w:rsidRPr="00486A99" w:rsidRDefault="006301E6" w:rsidP="00486A99">
            <w:pPr>
              <w:pStyle w:val="10"/>
              <w:widowControl w:val="0"/>
              <w:jc w:val="center"/>
              <w:rPr>
                <w:color w:val="000000"/>
                <w:sz w:val="22"/>
                <w:szCs w:val="22"/>
              </w:rPr>
            </w:pPr>
          </w:p>
        </w:tc>
        <w:tc>
          <w:tcPr>
            <w:tcW w:w="452" w:type="dxa"/>
          </w:tcPr>
          <w:p w14:paraId="2608F12C" w14:textId="77777777" w:rsidR="006301E6" w:rsidRPr="00486A99" w:rsidRDefault="006301E6" w:rsidP="00486A99">
            <w:pPr>
              <w:pStyle w:val="10"/>
              <w:widowControl w:val="0"/>
              <w:jc w:val="center"/>
              <w:rPr>
                <w:color w:val="000000"/>
                <w:sz w:val="22"/>
                <w:szCs w:val="22"/>
              </w:rPr>
            </w:pPr>
          </w:p>
        </w:tc>
        <w:tc>
          <w:tcPr>
            <w:tcW w:w="452" w:type="dxa"/>
          </w:tcPr>
          <w:p w14:paraId="4018DA55" w14:textId="77777777" w:rsidR="006301E6" w:rsidRPr="00486A99" w:rsidRDefault="006301E6" w:rsidP="00486A99">
            <w:pPr>
              <w:pStyle w:val="10"/>
              <w:widowControl w:val="0"/>
              <w:jc w:val="center"/>
              <w:rPr>
                <w:color w:val="000000"/>
                <w:sz w:val="22"/>
                <w:szCs w:val="22"/>
              </w:rPr>
            </w:pPr>
          </w:p>
        </w:tc>
        <w:tc>
          <w:tcPr>
            <w:tcW w:w="452" w:type="dxa"/>
          </w:tcPr>
          <w:p w14:paraId="147CD54F" w14:textId="77777777" w:rsidR="006301E6" w:rsidRPr="00486A99" w:rsidRDefault="006301E6" w:rsidP="00486A99">
            <w:pPr>
              <w:pStyle w:val="10"/>
              <w:widowControl w:val="0"/>
              <w:jc w:val="center"/>
              <w:rPr>
                <w:color w:val="000000"/>
                <w:sz w:val="22"/>
                <w:szCs w:val="22"/>
              </w:rPr>
            </w:pPr>
          </w:p>
        </w:tc>
        <w:tc>
          <w:tcPr>
            <w:tcW w:w="450" w:type="dxa"/>
          </w:tcPr>
          <w:p w14:paraId="140FF6CB" w14:textId="77777777" w:rsidR="006301E6" w:rsidRPr="00486A99" w:rsidRDefault="006301E6" w:rsidP="00486A99">
            <w:pPr>
              <w:pStyle w:val="10"/>
              <w:widowControl w:val="0"/>
              <w:jc w:val="center"/>
              <w:rPr>
                <w:color w:val="000000"/>
                <w:sz w:val="22"/>
                <w:szCs w:val="22"/>
              </w:rPr>
            </w:pPr>
          </w:p>
        </w:tc>
        <w:tc>
          <w:tcPr>
            <w:tcW w:w="679" w:type="dxa"/>
          </w:tcPr>
          <w:p w14:paraId="437B7AF9" w14:textId="77777777" w:rsidR="006301E6" w:rsidRPr="00486A99" w:rsidRDefault="006301E6" w:rsidP="00486A99">
            <w:pPr>
              <w:pStyle w:val="10"/>
              <w:widowControl w:val="0"/>
              <w:jc w:val="center"/>
              <w:rPr>
                <w:color w:val="000000"/>
                <w:sz w:val="22"/>
                <w:szCs w:val="22"/>
              </w:rPr>
            </w:pPr>
            <w:r w:rsidRPr="00486A99">
              <w:rPr>
                <w:color w:val="000000"/>
                <w:sz w:val="22"/>
                <w:szCs w:val="22"/>
              </w:rPr>
              <w:t>10</w:t>
            </w:r>
          </w:p>
        </w:tc>
        <w:tc>
          <w:tcPr>
            <w:tcW w:w="2059" w:type="dxa"/>
          </w:tcPr>
          <w:p w14:paraId="73298941" w14:textId="77777777" w:rsidR="006301E6" w:rsidRPr="00486A99" w:rsidRDefault="006301E6" w:rsidP="00486A99">
            <w:pPr>
              <w:pStyle w:val="10"/>
              <w:widowControl w:val="0"/>
              <w:jc w:val="both"/>
              <w:rPr>
                <w:color w:val="000000"/>
                <w:sz w:val="22"/>
                <w:szCs w:val="22"/>
              </w:rPr>
            </w:pPr>
            <w:r w:rsidRPr="00486A99">
              <w:rPr>
                <w:color w:val="000000"/>
                <w:sz w:val="22"/>
                <w:szCs w:val="22"/>
              </w:rPr>
              <w:t>Реферативная работа с презентацией</w:t>
            </w:r>
          </w:p>
        </w:tc>
      </w:tr>
      <w:tr w:rsidR="006301E6" w14:paraId="2491D4C6" w14:textId="77777777" w:rsidTr="00486A99">
        <w:tc>
          <w:tcPr>
            <w:tcW w:w="389" w:type="dxa"/>
          </w:tcPr>
          <w:p w14:paraId="2074CFB5" w14:textId="77777777" w:rsidR="006301E6" w:rsidRPr="00486A99" w:rsidRDefault="006301E6" w:rsidP="00486A99">
            <w:pPr>
              <w:pStyle w:val="10"/>
              <w:widowControl w:val="0"/>
              <w:jc w:val="center"/>
              <w:rPr>
                <w:color w:val="000000"/>
                <w:sz w:val="22"/>
                <w:szCs w:val="22"/>
              </w:rPr>
            </w:pPr>
            <w:r w:rsidRPr="00486A99">
              <w:rPr>
                <w:color w:val="000000"/>
                <w:sz w:val="22"/>
                <w:szCs w:val="22"/>
              </w:rPr>
              <w:t>4</w:t>
            </w:r>
          </w:p>
        </w:tc>
        <w:tc>
          <w:tcPr>
            <w:tcW w:w="3693" w:type="dxa"/>
          </w:tcPr>
          <w:p w14:paraId="3C511C09" w14:textId="77777777" w:rsidR="006301E6" w:rsidRPr="00486A99" w:rsidRDefault="006301E6" w:rsidP="00486A99">
            <w:pPr>
              <w:pStyle w:val="10"/>
              <w:rPr>
                <w:color w:val="000000"/>
                <w:sz w:val="22"/>
                <w:szCs w:val="22"/>
              </w:rPr>
            </w:pPr>
            <w:r w:rsidRPr="00486A99">
              <w:rPr>
                <w:color w:val="000000"/>
                <w:sz w:val="22"/>
                <w:szCs w:val="22"/>
              </w:rPr>
              <w:t>Молодежь и образование.</w:t>
            </w:r>
          </w:p>
        </w:tc>
        <w:tc>
          <w:tcPr>
            <w:tcW w:w="407" w:type="dxa"/>
          </w:tcPr>
          <w:p w14:paraId="0EAD517A"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2A1B5E62"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77009DC1" w14:textId="77777777" w:rsidR="006301E6" w:rsidRPr="00486A99" w:rsidRDefault="006301E6" w:rsidP="00486A99">
            <w:pPr>
              <w:pStyle w:val="10"/>
              <w:widowControl w:val="0"/>
              <w:jc w:val="center"/>
              <w:rPr>
                <w:color w:val="000000"/>
                <w:sz w:val="22"/>
                <w:szCs w:val="22"/>
              </w:rPr>
            </w:pPr>
          </w:p>
        </w:tc>
        <w:tc>
          <w:tcPr>
            <w:tcW w:w="452" w:type="dxa"/>
          </w:tcPr>
          <w:p w14:paraId="6DB0F23E" w14:textId="77777777" w:rsidR="006301E6" w:rsidRPr="00486A99" w:rsidRDefault="006301E6" w:rsidP="00486A99">
            <w:pPr>
              <w:pStyle w:val="10"/>
              <w:widowControl w:val="0"/>
              <w:jc w:val="center"/>
              <w:rPr>
                <w:color w:val="000000"/>
                <w:sz w:val="22"/>
                <w:szCs w:val="22"/>
              </w:rPr>
            </w:pPr>
          </w:p>
        </w:tc>
        <w:tc>
          <w:tcPr>
            <w:tcW w:w="452" w:type="dxa"/>
          </w:tcPr>
          <w:p w14:paraId="384A1B8D" w14:textId="77777777" w:rsidR="006301E6" w:rsidRPr="00486A99" w:rsidRDefault="006301E6" w:rsidP="00486A99">
            <w:pPr>
              <w:pStyle w:val="10"/>
              <w:widowControl w:val="0"/>
              <w:jc w:val="center"/>
              <w:rPr>
                <w:color w:val="000000"/>
                <w:sz w:val="22"/>
                <w:szCs w:val="22"/>
              </w:rPr>
            </w:pPr>
          </w:p>
        </w:tc>
        <w:tc>
          <w:tcPr>
            <w:tcW w:w="450" w:type="dxa"/>
          </w:tcPr>
          <w:p w14:paraId="0E0FC0C6" w14:textId="77777777" w:rsidR="006301E6" w:rsidRPr="00486A99" w:rsidRDefault="006301E6" w:rsidP="00486A99">
            <w:pPr>
              <w:pStyle w:val="10"/>
              <w:widowControl w:val="0"/>
              <w:jc w:val="center"/>
              <w:rPr>
                <w:color w:val="000000"/>
                <w:sz w:val="22"/>
                <w:szCs w:val="22"/>
              </w:rPr>
            </w:pPr>
          </w:p>
        </w:tc>
        <w:tc>
          <w:tcPr>
            <w:tcW w:w="679" w:type="dxa"/>
          </w:tcPr>
          <w:p w14:paraId="0D632986" w14:textId="77777777" w:rsidR="006301E6" w:rsidRPr="00486A99" w:rsidRDefault="006301E6" w:rsidP="00486A99">
            <w:pPr>
              <w:pStyle w:val="10"/>
              <w:widowControl w:val="0"/>
              <w:jc w:val="center"/>
              <w:rPr>
                <w:color w:val="000000"/>
                <w:sz w:val="22"/>
                <w:szCs w:val="22"/>
              </w:rPr>
            </w:pPr>
            <w:r w:rsidRPr="00486A99">
              <w:rPr>
                <w:color w:val="000000"/>
                <w:sz w:val="22"/>
                <w:szCs w:val="22"/>
              </w:rPr>
              <w:t>10</w:t>
            </w:r>
          </w:p>
        </w:tc>
        <w:tc>
          <w:tcPr>
            <w:tcW w:w="2059" w:type="dxa"/>
          </w:tcPr>
          <w:p w14:paraId="303CB8FF"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64C03F47" w14:textId="77777777" w:rsidTr="00486A99">
        <w:tc>
          <w:tcPr>
            <w:tcW w:w="389" w:type="dxa"/>
          </w:tcPr>
          <w:p w14:paraId="099C6402" w14:textId="77777777" w:rsidR="006301E6" w:rsidRPr="00486A99" w:rsidRDefault="006301E6" w:rsidP="00486A99">
            <w:pPr>
              <w:pStyle w:val="10"/>
              <w:widowControl w:val="0"/>
              <w:jc w:val="center"/>
              <w:rPr>
                <w:color w:val="000000"/>
                <w:sz w:val="22"/>
                <w:szCs w:val="22"/>
              </w:rPr>
            </w:pPr>
            <w:r w:rsidRPr="00486A99">
              <w:rPr>
                <w:color w:val="000000"/>
                <w:sz w:val="22"/>
                <w:szCs w:val="22"/>
              </w:rPr>
              <w:t>5</w:t>
            </w:r>
          </w:p>
        </w:tc>
        <w:tc>
          <w:tcPr>
            <w:tcW w:w="3693" w:type="dxa"/>
          </w:tcPr>
          <w:p w14:paraId="4FB55D6B" w14:textId="77777777" w:rsidR="006301E6" w:rsidRPr="00486A99" w:rsidRDefault="006301E6" w:rsidP="00486A99">
            <w:pPr>
              <w:pStyle w:val="10"/>
              <w:rPr>
                <w:color w:val="000000"/>
                <w:sz w:val="22"/>
                <w:szCs w:val="22"/>
              </w:rPr>
            </w:pPr>
            <w:r w:rsidRPr="00486A99">
              <w:rPr>
                <w:color w:val="000000"/>
                <w:sz w:val="22"/>
                <w:szCs w:val="22"/>
              </w:rPr>
              <w:t>Молодежные субкультуры.</w:t>
            </w:r>
          </w:p>
        </w:tc>
        <w:tc>
          <w:tcPr>
            <w:tcW w:w="407" w:type="dxa"/>
          </w:tcPr>
          <w:p w14:paraId="7BCDB0A7"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1CFEEE42" w14:textId="77777777" w:rsidR="006301E6" w:rsidRPr="00486A99" w:rsidRDefault="006301E6" w:rsidP="00486A99">
            <w:pPr>
              <w:pStyle w:val="10"/>
              <w:widowControl w:val="0"/>
              <w:jc w:val="center"/>
              <w:rPr>
                <w:color w:val="000000"/>
                <w:sz w:val="22"/>
                <w:szCs w:val="22"/>
              </w:rPr>
            </w:pPr>
          </w:p>
        </w:tc>
        <w:tc>
          <w:tcPr>
            <w:tcW w:w="452" w:type="dxa"/>
          </w:tcPr>
          <w:p w14:paraId="7B07098E"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58067389" w14:textId="77777777" w:rsidR="006301E6" w:rsidRPr="00486A99" w:rsidRDefault="006301E6" w:rsidP="00486A99">
            <w:pPr>
              <w:pStyle w:val="10"/>
              <w:widowControl w:val="0"/>
              <w:jc w:val="center"/>
              <w:rPr>
                <w:color w:val="000000"/>
                <w:sz w:val="22"/>
                <w:szCs w:val="22"/>
              </w:rPr>
            </w:pPr>
          </w:p>
        </w:tc>
        <w:tc>
          <w:tcPr>
            <w:tcW w:w="452" w:type="dxa"/>
          </w:tcPr>
          <w:p w14:paraId="0A8B3ECA" w14:textId="77777777" w:rsidR="006301E6" w:rsidRPr="00486A99" w:rsidRDefault="006301E6" w:rsidP="00486A99">
            <w:pPr>
              <w:pStyle w:val="10"/>
              <w:widowControl w:val="0"/>
              <w:jc w:val="center"/>
              <w:rPr>
                <w:color w:val="000000"/>
                <w:sz w:val="22"/>
                <w:szCs w:val="22"/>
              </w:rPr>
            </w:pPr>
          </w:p>
        </w:tc>
        <w:tc>
          <w:tcPr>
            <w:tcW w:w="450" w:type="dxa"/>
          </w:tcPr>
          <w:p w14:paraId="1AF49411" w14:textId="77777777" w:rsidR="006301E6" w:rsidRPr="00486A99" w:rsidRDefault="006301E6" w:rsidP="00486A99">
            <w:pPr>
              <w:pStyle w:val="10"/>
              <w:widowControl w:val="0"/>
              <w:jc w:val="center"/>
              <w:rPr>
                <w:color w:val="000000"/>
                <w:sz w:val="22"/>
                <w:szCs w:val="22"/>
              </w:rPr>
            </w:pPr>
          </w:p>
        </w:tc>
        <w:tc>
          <w:tcPr>
            <w:tcW w:w="679" w:type="dxa"/>
          </w:tcPr>
          <w:p w14:paraId="33E10AFF" w14:textId="77777777" w:rsidR="006301E6" w:rsidRPr="00486A99" w:rsidRDefault="006301E6" w:rsidP="00486A99">
            <w:pPr>
              <w:pStyle w:val="10"/>
              <w:widowControl w:val="0"/>
              <w:jc w:val="center"/>
              <w:rPr>
                <w:color w:val="000000"/>
                <w:sz w:val="22"/>
                <w:szCs w:val="22"/>
              </w:rPr>
            </w:pPr>
            <w:r w:rsidRPr="00486A99">
              <w:rPr>
                <w:color w:val="000000"/>
                <w:sz w:val="22"/>
                <w:szCs w:val="22"/>
              </w:rPr>
              <w:t>10</w:t>
            </w:r>
          </w:p>
        </w:tc>
        <w:tc>
          <w:tcPr>
            <w:tcW w:w="2059" w:type="dxa"/>
          </w:tcPr>
          <w:p w14:paraId="5B6FA2AA" w14:textId="77777777" w:rsidR="006301E6" w:rsidRPr="00486A99" w:rsidRDefault="006301E6" w:rsidP="00486A99">
            <w:pPr>
              <w:pStyle w:val="10"/>
              <w:widowControl w:val="0"/>
              <w:jc w:val="both"/>
              <w:rPr>
                <w:color w:val="000000"/>
                <w:sz w:val="22"/>
                <w:szCs w:val="22"/>
              </w:rPr>
            </w:pPr>
            <w:r w:rsidRPr="00486A99">
              <w:rPr>
                <w:color w:val="000000"/>
                <w:sz w:val="22"/>
                <w:szCs w:val="22"/>
              </w:rPr>
              <w:t>Круглый стол</w:t>
            </w:r>
          </w:p>
        </w:tc>
      </w:tr>
      <w:tr w:rsidR="006301E6" w14:paraId="04B4963C" w14:textId="77777777" w:rsidTr="00486A99">
        <w:tc>
          <w:tcPr>
            <w:tcW w:w="389" w:type="dxa"/>
          </w:tcPr>
          <w:p w14:paraId="3E4879BC" w14:textId="77777777" w:rsidR="006301E6" w:rsidRPr="00486A99" w:rsidRDefault="006301E6" w:rsidP="00486A99">
            <w:pPr>
              <w:pStyle w:val="10"/>
              <w:widowControl w:val="0"/>
              <w:jc w:val="center"/>
              <w:rPr>
                <w:color w:val="000000"/>
                <w:sz w:val="22"/>
                <w:szCs w:val="22"/>
              </w:rPr>
            </w:pPr>
            <w:r w:rsidRPr="00486A99">
              <w:rPr>
                <w:color w:val="000000"/>
                <w:sz w:val="22"/>
                <w:szCs w:val="22"/>
              </w:rPr>
              <w:t>6</w:t>
            </w:r>
          </w:p>
        </w:tc>
        <w:tc>
          <w:tcPr>
            <w:tcW w:w="3693" w:type="dxa"/>
          </w:tcPr>
          <w:p w14:paraId="7D72ED32" w14:textId="77777777" w:rsidR="006301E6" w:rsidRPr="00486A99" w:rsidRDefault="006301E6" w:rsidP="00486A99">
            <w:pPr>
              <w:pStyle w:val="10"/>
              <w:jc w:val="both"/>
              <w:rPr>
                <w:color w:val="000000"/>
                <w:sz w:val="22"/>
                <w:szCs w:val="22"/>
              </w:rPr>
            </w:pPr>
            <w:r w:rsidRPr="00486A99">
              <w:rPr>
                <w:color w:val="000000"/>
                <w:sz w:val="22"/>
                <w:szCs w:val="22"/>
              </w:rPr>
              <w:t>Молодежь на рынке труда.</w:t>
            </w:r>
          </w:p>
        </w:tc>
        <w:tc>
          <w:tcPr>
            <w:tcW w:w="407" w:type="dxa"/>
          </w:tcPr>
          <w:p w14:paraId="3D029771"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2778A2B1" w14:textId="77777777" w:rsidR="006301E6" w:rsidRPr="00486A99" w:rsidRDefault="006301E6" w:rsidP="00486A99">
            <w:pPr>
              <w:pStyle w:val="10"/>
              <w:widowControl w:val="0"/>
              <w:jc w:val="center"/>
              <w:rPr>
                <w:color w:val="000000"/>
                <w:sz w:val="22"/>
                <w:szCs w:val="22"/>
              </w:rPr>
            </w:pPr>
          </w:p>
        </w:tc>
        <w:tc>
          <w:tcPr>
            <w:tcW w:w="452" w:type="dxa"/>
          </w:tcPr>
          <w:p w14:paraId="5A063591" w14:textId="77777777" w:rsidR="006301E6" w:rsidRPr="00486A99" w:rsidRDefault="006301E6" w:rsidP="00486A99">
            <w:pPr>
              <w:pStyle w:val="10"/>
              <w:widowControl w:val="0"/>
              <w:jc w:val="center"/>
              <w:rPr>
                <w:color w:val="000000"/>
                <w:sz w:val="22"/>
                <w:szCs w:val="22"/>
              </w:rPr>
            </w:pPr>
          </w:p>
        </w:tc>
        <w:tc>
          <w:tcPr>
            <w:tcW w:w="452" w:type="dxa"/>
          </w:tcPr>
          <w:p w14:paraId="3B41F0A4" w14:textId="77777777" w:rsidR="006301E6" w:rsidRPr="00486A99" w:rsidRDefault="006301E6" w:rsidP="00486A99">
            <w:pPr>
              <w:pStyle w:val="10"/>
              <w:widowControl w:val="0"/>
              <w:jc w:val="center"/>
              <w:rPr>
                <w:color w:val="000000"/>
                <w:sz w:val="22"/>
                <w:szCs w:val="22"/>
              </w:rPr>
            </w:pPr>
          </w:p>
        </w:tc>
        <w:tc>
          <w:tcPr>
            <w:tcW w:w="452" w:type="dxa"/>
          </w:tcPr>
          <w:p w14:paraId="6BB98BCF" w14:textId="77777777" w:rsidR="006301E6" w:rsidRPr="00486A99" w:rsidRDefault="006301E6" w:rsidP="00486A99">
            <w:pPr>
              <w:pStyle w:val="10"/>
              <w:widowControl w:val="0"/>
              <w:jc w:val="center"/>
              <w:rPr>
                <w:color w:val="000000"/>
                <w:sz w:val="22"/>
                <w:szCs w:val="22"/>
              </w:rPr>
            </w:pPr>
          </w:p>
        </w:tc>
        <w:tc>
          <w:tcPr>
            <w:tcW w:w="450" w:type="dxa"/>
          </w:tcPr>
          <w:p w14:paraId="483561EF" w14:textId="77777777" w:rsidR="006301E6" w:rsidRPr="00486A99" w:rsidRDefault="006301E6" w:rsidP="00486A99">
            <w:pPr>
              <w:pStyle w:val="10"/>
              <w:widowControl w:val="0"/>
              <w:jc w:val="center"/>
              <w:rPr>
                <w:color w:val="000000"/>
                <w:sz w:val="22"/>
                <w:szCs w:val="22"/>
              </w:rPr>
            </w:pPr>
          </w:p>
        </w:tc>
        <w:tc>
          <w:tcPr>
            <w:tcW w:w="679" w:type="dxa"/>
          </w:tcPr>
          <w:p w14:paraId="42FAF0A8" w14:textId="77777777" w:rsidR="006301E6" w:rsidRPr="00486A99" w:rsidRDefault="00B36F22" w:rsidP="00486A99">
            <w:pPr>
              <w:pStyle w:val="10"/>
              <w:widowControl w:val="0"/>
              <w:jc w:val="center"/>
              <w:rPr>
                <w:color w:val="000000"/>
                <w:sz w:val="22"/>
                <w:szCs w:val="22"/>
              </w:rPr>
            </w:pPr>
            <w:r>
              <w:rPr>
                <w:color w:val="000000"/>
                <w:sz w:val="22"/>
                <w:szCs w:val="22"/>
              </w:rPr>
              <w:t>12</w:t>
            </w:r>
          </w:p>
        </w:tc>
        <w:tc>
          <w:tcPr>
            <w:tcW w:w="2059" w:type="dxa"/>
          </w:tcPr>
          <w:p w14:paraId="2FEF26E9"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30C9D536" w14:textId="77777777" w:rsidTr="00486A99">
        <w:tc>
          <w:tcPr>
            <w:tcW w:w="389" w:type="dxa"/>
          </w:tcPr>
          <w:p w14:paraId="1EF42A41" w14:textId="77777777" w:rsidR="006301E6" w:rsidRPr="00486A99" w:rsidRDefault="006301E6" w:rsidP="00486A99">
            <w:pPr>
              <w:pStyle w:val="10"/>
              <w:widowControl w:val="0"/>
              <w:jc w:val="center"/>
              <w:rPr>
                <w:color w:val="000000"/>
                <w:sz w:val="22"/>
                <w:szCs w:val="22"/>
              </w:rPr>
            </w:pPr>
          </w:p>
        </w:tc>
        <w:tc>
          <w:tcPr>
            <w:tcW w:w="3693" w:type="dxa"/>
          </w:tcPr>
          <w:p w14:paraId="1805CAC5" w14:textId="77777777" w:rsidR="006301E6" w:rsidRPr="00486A99" w:rsidRDefault="00403394" w:rsidP="00486A99">
            <w:pPr>
              <w:pStyle w:val="10"/>
              <w:jc w:val="both"/>
              <w:rPr>
                <w:color w:val="000000"/>
                <w:sz w:val="22"/>
                <w:szCs w:val="22"/>
              </w:rPr>
            </w:pPr>
            <w:r w:rsidRPr="00403394">
              <w:rPr>
                <w:color w:val="000000"/>
                <w:sz w:val="22"/>
                <w:szCs w:val="22"/>
              </w:rPr>
              <w:t>Промежуточная аттестация</w:t>
            </w:r>
          </w:p>
        </w:tc>
        <w:tc>
          <w:tcPr>
            <w:tcW w:w="407" w:type="dxa"/>
          </w:tcPr>
          <w:p w14:paraId="3140A229"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1799DA63" w14:textId="77777777" w:rsidR="006301E6" w:rsidRPr="00486A99" w:rsidRDefault="006301E6" w:rsidP="00486A99">
            <w:pPr>
              <w:pStyle w:val="10"/>
              <w:widowControl w:val="0"/>
              <w:jc w:val="center"/>
              <w:rPr>
                <w:color w:val="000000"/>
                <w:sz w:val="22"/>
                <w:szCs w:val="22"/>
              </w:rPr>
            </w:pPr>
          </w:p>
        </w:tc>
        <w:tc>
          <w:tcPr>
            <w:tcW w:w="452" w:type="dxa"/>
          </w:tcPr>
          <w:p w14:paraId="045BB321" w14:textId="77777777" w:rsidR="006301E6" w:rsidRPr="00486A99" w:rsidRDefault="006301E6" w:rsidP="00486A99">
            <w:pPr>
              <w:pStyle w:val="10"/>
              <w:widowControl w:val="0"/>
              <w:jc w:val="center"/>
              <w:rPr>
                <w:color w:val="000000"/>
                <w:sz w:val="22"/>
                <w:szCs w:val="22"/>
              </w:rPr>
            </w:pPr>
          </w:p>
        </w:tc>
        <w:tc>
          <w:tcPr>
            <w:tcW w:w="452" w:type="dxa"/>
          </w:tcPr>
          <w:p w14:paraId="4CF39E14" w14:textId="77777777" w:rsidR="006301E6" w:rsidRPr="00486A99" w:rsidRDefault="006301E6" w:rsidP="00486A99">
            <w:pPr>
              <w:pStyle w:val="10"/>
              <w:widowControl w:val="0"/>
              <w:jc w:val="center"/>
              <w:rPr>
                <w:color w:val="000000"/>
                <w:sz w:val="22"/>
                <w:szCs w:val="22"/>
              </w:rPr>
            </w:pPr>
          </w:p>
        </w:tc>
        <w:tc>
          <w:tcPr>
            <w:tcW w:w="452" w:type="dxa"/>
          </w:tcPr>
          <w:p w14:paraId="39043BBC" w14:textId="77777777" w:rsidR="006301E6" w:rsidRPr="00486A99" w:rsidRDefault="006301E6" w:rsidP="00486A99">
            <w:pPr>
              <w:pStyle w:val="10"/>
              <w:widowControl w:val="0"/>
              <w:jc w:val="center"/>
              <w:rPr>
                <w:color w:val="000000"/>
                <w:sz w:val="22"/>
                <w:szCs w:val="22"/>
              </w:rPr>
            </w:pPr>
          </w:p>
        </w:tc>
        <w:tc>
          <w:tcPr>
            <w:tcW w:w="450" w:type="dxa"/>
          </w:tcPr>
          <w:p w14:paraId="7274664C" w14:textId="77777777" w:rsidR="006301E6" w:rsidRPr="00486A99" w:rsidRDefault="006301E6" w:rsidP="00486A99">
            <w:pPr>
              <w:pStyle w:val="10"/>
              <w:widowControl w:val="0"/>
              <w:jc w:val="center"/>
              <w:rPr>
                <w:color w:val="000000"/>
                <w:sz w:val="22"/>
                <w:szCs w:val="22"/>
              </w:rPr>
            </w:pPr>
            <w:r w:rsidRPr="00486A99">
              <w:rPr>
                <w:color w:val="000000"/>
                <w:sz w:val="22"/>
                <w:szCs w:val="22"/>
              </w:rPr>
              <w:t>0,3</w:t>
            </w:r>
          </w:p>
        </w:tc>
        <w:tc>
          <w:tcPr>
            <w:tcW w:w="679" w:type="dxa"/>
          </w:tcPr>
          <w:p w14:paraId="76856AFD" w14:textId="77777777" w:rsidR="006301E6" w:rsidRPr="00486A99" w:rsidRDefault="00B36F22" w:rsidP="00486A99">
            <w:pPr>
              <w:pStyle w:val="10"/>
              <w:widowControl w:val="0"/>
              <w:jc w:val="center"/>
              <w:rPr>
                <w:color w:val="000000"/>
                <w:sz w:val="22"/>
                <w:szCs w:val="22"/>
              </w:rPr>
            </w:pPr>
            <w:r>
              <w:rPr>
                <w:color w:val="000000"/>
                <w:sz w:val="22"/>
                <w:szCs w:val="22"/>
              </w:rPr>
              <w:t>3,7</w:t>
            </w:r>
          </w:p>
        </w:tc>
        <w:tc>
          <w:tcPr>
            <w:tcW w:w="2059" w:type="dxa"/>
          </w:tcPr>
          <w:p w14:paraId="77667600" w14:textId="77777777" w:rsidR="006301E6" w:rsidRPr="00486A99" w:rsidRDefault="006301E6" w:rsidP="00486A99">
            <w:pPr>
              <w:pStyle w:val="10"/>
              <w:widowControl w:val="0"/>
              <w:rPr>
                <w:color w:val="000000"/>
                <w:sz w:val="22"/>
                <w:szCs w:val="22"/>
              </w:rPr>
            </w:pPr>
            <w:r w:rsidRPr="00486A99">
              <w:rPr>
                <w:color w:val="000000"/>
                <w:sz w:val="22"/>
                <w:szCs w:val="22"/>
              </w:rPr>
              <w:t>Зачет</w:t>
            </w:r>
          </w:p>
        </w:tc>
      </w:tr>
      <w:tr w:rsidR="006301E6" w14:paraId="450E1814" w14:textId="77777777" w:rsidTr="00486A99">
        <w:tc>
          <w:tcPr>
            <w:tcW w:w="389" w:type="dxa"/>
          </w:tcPr>
          <w:p w14:paraId="4A055228" w14:textId="77777777" w:rsidR="006301E6" w:rsidRPr="00486A99" w:rsidRDefault="006301E6" w:rsidP="00486A99">
            <w:pPr>
              <w:pStyle w:val="10"/>
              <w:widowControl w:val="0"/>
              <w:jc w:val="center"/>
              <w:rPr>
                <w:color w:val="000000"/>
                <w:sz w:val="22"/>
                <w:szCs w:val="22"/>
              </w:rPr>
            </w:pPr>
          </w:p>
        </w:tc>
        <w:tc>
          <w:tcPr>
            <w:tcW w:w="3693" w:type="dxa"/>
          </w:tcPr>
          <w:p w14:paraId="492DA4B1" w14:textId="77777777" w:rsidR="006301E6" w:rsidRPr="00486A99" w:rsidRDefault="006301E6" w:rsidP="00486A99">
            <w:pPr>
              <w:pStyle w:val="10"/>
              <w:rPr>
                <w:color w:val="000000"/>
                <w:sz w:val="22"/>
                <w:szCs w:val="22"/>
              </w:rPr>
            </w:pPr>
            <w:r w:rsidRPr="00486A99">
              <w:rPr>
                <w:b/>
                <w:color w:val="000000"/>
                <w:sz w:val="22"/>
                <w:szCs w:val="22"/>
              </w:rPr>
              <w:t>Всего за 1 курс</w:t>
            </w:r>
          </w:p>
        </w:tc>
        <w:tc>
          <w:tcPr>
            <w:tcW w:w="407" w:type="dxa"/>
          </w:tcPr>
          <w:p w14:paraId="7714042C" w14:textId="77777777" w:rsidR="006301E6" w:rsidRPr="00486A99" w:rsidRDefault="00B36F22" w:rsidP="00486A99">
            <w:pPr>
              <w:pStyle w:val="10"/>
              <w:widowControl w:val="0"/>
              <w:jc w:val="center"/>
              <w:rPr>
                <w:color w:val="000000"/>
                <w:sz w:val="22"/>
                <w:szCs w:val="22"/>
              </w:rPr>
            </w:pPr>
            <w:r>
              <w:rPr>
                <w:b/>
                <w:color w:val="000000"/>
                <w:sz w:val="22"/>
                <w:szCs w:val="22"/>
              </w:rPr>
              <w:t>108</w:t>
            </w:r>
          </w:p>
        </w:tc>
        <w:tc>
          <w:tcPr>
            <w:tcW w:w="378" w:type="dxa"/>
          </w:tcPr>
          <w:p w14:paraId="55F0FF13" w14:textId="77777777" w:rsidR="006301E6" w:rsidRPr="00486A99" w:rsidRDefault="006301E6" w:rsidP="00486A99">
            <w:pPr>
              <w:pStyle w:val="10"/>
              <w:widowControl w:val="0"/>
              <w:jc w:val="center"/>
              <w:rPr>
                <w:color w:val="000000"/>
                <w:sz w:val="22"/>
                <w:szCs w:val="22"/>
              </w:rPr>
            </w:pPr>
            <w:r w:rsidRPr="00486A99">
              <w:rPr>
                <w:b/>
                <w:color w:val="000000"/>
                <w:sz w:val="22"/>
                <w:szCs w:val="22"/>
              </w:rPr>
              <w:t>2</w:t>
            </w:r>
          </w:p>
        </w:tc>
        <w:tc>
          <w:tcPr>
            <w:tcW w:w="452" w:type="dxa"/>
          </w:tcPr>
          <w:p w14:paraId="197655BE" w14:textId="77777777" w:rsidR="006301E6" w:rsidRPr="00486A99" w:rsidRDefault="006301E6" w:rsidP="00486A99">
            <w:pPr>
              <w:pStyle w:val="10"/>
              <w:widowControl w:val="0"/>
              <w:jc w:val="center"/>
              <w:rPr>
                <w:color w:val="000000"/>
                <w:sz w:val="22"/>
                <w:szCs w:val="22"/>
              </w:rPr>
            </w:pPr>
            <w:r w:rsidRPr="00486A99">
              <w:rPr>
                <w:b/>
                <w:color w:val="000000"/>
                <w:sz w:val="22"/>
                <w:szCs w:val="22"/>
              </w:rPr>
              <w:t>2</w:t>
            </w:r>
          </w:p>
        </w:tc>
        <w:tc>
          <w:tcPr>
            <w:tcW w:w="452" w:type="dxa"/>
          </w:tcPr>
          <w:p w14:paraId="6BC42BB1" w14:textId="77777777" w:rsidR="006301E6" w:rsidRPr="00486A99" w:rsidRDefault="006301E6" w:rsidP="00486A99">
            <w:pPr>
              <w:pStyle w:val="10"/>
              <w:widowControl w:val="0"/>
              <w:jc w:val="center"/>
              <w:rPr>
                <w:color w:val="000000"/>
                <w:sz w:val="22"/>
                <w:szCs w:val="22"/>
              </w:rPr>
            </w:pPr>
          </w:p>
        </w:tc>
        <w:tc>
          <w:tcPr>
            <w:tcW w:w="452" w:type="dxa"/>
          </w:tcPr>
          <w:p w14:paraId="5FCD250D" w14:textId="77777777" w:rsidR="006301E6" w:rsidRPr="00486A99" w:rsidRDefault="006301E6" w:rsidP="00486A99">
            <w:pPr>
              <w:pStyle w:val="10"/>
              <w:widowControl w:val="0"/>
              <w:jc w:val="center"/>
              <w:rPr>
                <w:color w:val="000000"/>
                <w:sz w:val="22"/>
                <w:szCs w:val="22"/>
              </w:rPr>
            </w:pPr>
            <w:r w:rsidRPr="00486A99">
              <w:rPr>
                <w:b/>
                <w:color w:val="000000"/>
                <w:sz w:val="22"/>
                <w:szCs w:val="22"/>
              </w:rPr>
              <w:t>4</w:t>
            </w:r>
          </w:p>
        </w:tc>
        <w:tc>
          <w:tcPr>
            <w:tcW w:w="450" w:type="dxa"/>
          </w:tcPr>
          <w:p w14:paraId="5C135862" w14:textId="77777777" w:rsidR="006301E6" w:rsidRPr="00486A99" w:rsidRDefault="006301E6" w:rsidP="00486A99">
            <w:pPr>
              <w:pStyle w:val="10"/>
              <w:widowControl w:val="0"/>
              <w:jc w:val="center"/>
              <w:rPr>
                <w:color w:val="000000"/>
                <w:sz w:val="22"/>
                <w:szCs w:val="22"/>
              </w:rPr>
            </w:pPr>
            <w:r w:rsidRPr="00486A99">
              <w:rPr>
                <w:b/>
                <w:color w:val="000000"/>
                <w:sz w:val="22"/>
                <w:szCs w:val="22"/>
              </w:rPr>
              <w:t>0,3</w:t>
            </w:r>
          </w:p>
        </w:tc>
        <w:tc>
          <w:tcPr>
            <w:tcW w:w="679" w:type="dxa"/>
          </w:tcPr>
          <w:p w14:paraId="6D32A0AF" w14:textId="77777777" w:rsidR="006301E6" w:rsidRPr="00486A99" w:rsidRDefault="00B36F22" w:rsidP="00486A99">
            <w:pPr>
              <w:pStyle w:val="10"/>
              <w:widowControl w:val="0"/>
              <w:jc w:val="center"/>
              <w:rPr>
                <w:color w:val="000000"/>
                <w:sz w:val="22"/>
                <w:szCs w:val="22"/>
              </w:rPr>
            </w:pPr>
            <w:r>
              <w:rPr>
                <w:b/>
                <w:color w:val="000000"/>
                <w:sz w:val="22"/>
                <w:szCs w:val="22"/>
              </w:rPr>
              <w:t>99</w:t>
            </w:r>
            <w:r w:rsidR="006301E6" w:rsidRPr="00486A99">
              <w:rPr>
                <w:b/>
                <w:color w:val="000000"/>
                <w:sz w:val="22"/>
                <w:szCs w:val="22"/>
              </w:rPr>
              <w:t>,7</w:t>
            </w:r>
          </w:p>
        </w:tc>
        <w:tc>
          <w:tcPr>
            <w:tcW w:w="2059" w:type="dxa"/>
          </w:tcPr>
          <w:p w14:paraId="4A4B47CB" w14:textId="77777777" w:rsidR="006301E6" w:rsidRPr="00486A99" w:rsidRDefault="006301E6" w:rsidP="00486A99">
            <w:pPr>
              <w:pStyle w:val="10"/>
              <w:widowControl w:val="0"/>
              <w:jc w:val="both"/>
              <w:rPr>
                <w:color w:val="000000"/>
                <w:sz w:val="22"/>
                <w:szCs w:val="22"/>
              </w:rPr>
            </w:pPr>
          </w:p>
        </w:tc>
      </w:tr>
      <w:tr w:rsidR="006301E6" w14:paraId="25D428A6" w14:textId="77777777" w:rsidTr="00486A99">
        <w:tc>
          <w:tcPr>
            <w:tcW w:w="389" w:type="dxa"/>
          </w:tcPr>
          <w:p w14:paraId="48BE8F3B" w14:textId="77777777" w:rsidR="006301E6" w:rsidRPr="00486A99" w:rsidRDefault="006301E6" w:rsidP="00486A99">
            <w:pPr>
              <w:pStyle w:val="10"/>
              <w:widowControl w:val="0"/>
              <w:jc w:val="center"/>
              <w:rPr>
                <w:color w:val="000000"/>
                <w:sz w:val="22"/>
                <w:szCs w:val="22"/>
              </w:rPr>
            </w:pPr>
            <w:r w:rsidRPr="00486A99">
              <w:rPr>
                <w:color w:val="000000"/>
                <w:sz w:val="22"/>
                <w:szCs w:val="22"/>
              </w:rPr>
              <w:t>7</w:t>
            </w:r>
          </w:p>
        </w:tc>
        <w:tc>
          <w:tcPr>
            <w:tcW w:w="3693" w:type="dxa"/>
          </w:tcPr>
          <w:p w14:paraId="5189ADB6" w14:textId="77777777" w:rsidR="006301E6" w:rsidRPr="00486A99" w:rsidRDefault="006301E6" w:rsidP="00486A99">
            <w:pPr>
              <w:pStyle w:val="10"/>
              <w:rPr>
                <w:color w:val="000000"/>
                <w:sz w:val="22"/>
                <w:szCs w:val="22"/>
              </w:rPr>
            </w:pPr>
            <w:r w:rsidRPr="00486A99">
              <w:rPr>
                <w:color w:val="000000"/>
                <w:sz w:val="22"/>
                <w:szCs w:val="22"/>
              </w:rPr>
              <w:t>Современные проблемы молодой семьи.</w:t>
            </w:r>
          </w:p>
        </w:tc>
        <w:tc>
          <w:tcPr>
            <w:tcW w:w="407" w:type="dxa"/>
          </w:tcPr>
          <w:p w14:paraId="29DA12CF"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2E10540F"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43759A84"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11B59658" w14:textId="77777777" w:rsidR="006301E6" w:rsidRPr="00486A99" w:rsidRDefault="006301E6" w:rsidP="00486A99">
            <w:pPr>
              <w:pStyle w:val="10"/>
              <w:widowControl w:val="0"/>
              <w:jc w:val="center"/>
              <w:rPr>
                <w:color w:val="000000"/>
                <w:sz w:val="22"/>
                <w:szCs w:val="22"/>
              </w:rPr>
            </w:pPr>
          </w:p>
        </w:tc>
        <w:tc>
          <w:tcPr>
            <w:tcW w:w="452" w:type="dxa"/>
          </w:tcPr>
          <w:p w14:paraId="7E556004" w14:textId="77777777" w:rsidR="006301E6" w:rsidRPr="00486A99" w:rsidRDefault="006301E6" w:rsidP="00486A99">
            <w:pPr>
              <w:pStyle w:val="10"/>
              <w:widowControl w:val="0"/>
              <w:jc w:val="center"/>
              <w:rPr>
                <w:color w:val="000000"/>
                <w:sz w:val="22"/>
                <w:szCs w:val="22"/>
              </w:rPr>
            </w:pPr>
          </w:p>
        </w:tc>
        <w:tc>
          <w:tcPr>
            <w:tcW w:w="450" w:type="dxa"/>
          </w:tcPr>
          <w:p w14:paraId="2C51868B" w14:textId="77777777" w:rsidR="006301E6" w:rsidRPr="00486A99" w:rsidRDefault="006301E6" w:rsidP="00486A99">
            <w:pPr>
              <w:pStyle w:val="10"/>
              <w:widowControl w:val="0"/>
              <w:jc w:val="center"/>
              <w:rPr>
                <w:color w:val="000000"/>
                <w:sz w:val="22"/>
                <w:szCs w:val="22"/>
              </w:rPr>
            </w:pPr>
          </w:p>
        </w:tc>
        <w:tc>
          <w:tcPr>
            <w:tcW w:w="679" w:type="dxa"/>
          </w:tcPr>
          <w:p w14:paraId="4EA35D89" w14:textId="77777777" w:rsidR="006301E6" w:rsidRPr="00486A99" w:rsidRDefault="00B36F22" w:rsidP="00486A99">
            <w:pPr>
              <w:pStyle w:val="10"/>
              <w:widowControl w:val="0"/>
              <w:jc w:val="center"/>
              <w:rPr>
                <w:color w:val="000000"/>
                <w:sz w:val="22"/>
                <w:szCs w:val="22"/>
              </w:rPr>
            </w:pPr>
            <w:r>
              <w:rPr>
                <w:color w:val="000000"/>
                <w:sz w:val="22"/>
                <w:szCs w:val="22"/>
              </w:rPr>
              <w:t>15</w:t>
            </w:r>
          </w:p>
        </w:tc>
        <w:tc>
          <w:tcPr>
            <w:tcW w:w="2059" w:type="dxa"/>
          </w:tcPr>
          <w:p w14:paraId="6C481ED8" w14:textId="77777777" w:rsidR="006301E6" w:rsidRPr="00486A99" w:rsidRDefault="006301E6" w:rsidP="00486A99">
            <w:pPr>
              <w:pStyle w:val="10"/>
              <w:widowControl w:val="0"/>
              <w:jc w:val="both"/>
              <w:rPr>
                <w:color w:val="000000"/>
                <w:sz w:val="22"/>
                <w:szCs w:val="22"/>
              </w:rPr>
            </w:pPr>
            <w:r w:rsidRPr="00486A99">
              <w:rPr>
                <w:color w:val="000000"/>
                <w:sz w:val="22"/>
                <w:szCs w:val="22"/>
              </w:rPr>
              <w:t>Деловая игра</w:t>
            </w:r>
          </w:p>
        </w:tc>
      </w:tr>
      <w:tr w:rsidR="006301E6" w14:paraId="370FD08F" w14:textId="77777777" w:rsidTr="00486A99">
        <w:tc>
          <w:tcPr>
            <w:tcW w:w="389" w:type="dxa"/>
          </w:tcPr>
          <w:p w14:paraId="57283C99" w14:textId="77777777" w:rsidR="006301E6" w:rsidRPr="00486A99" w:rsidRDefault="006301E6" w:rsidP="00486A99">
            <w:pPr>
              <w:pStyle w:val="10"/>
              <w:widowControl w:val="0"/>
              <w:jc w:val="center"/>
              <w:rPr>
                <w:color w:val="000000"/>
                <w:sz w:val="22"/>
                <w:szCs w:val="22"/>
              </w:rPr>
            </w:pPr>
            <w:r w:rsidRPr="00486A99">
              <w:rPr>
                <w:color w:val="000000"/>
                <w:sz w:val="22"/>
                <w:szCs w:val="22"/>
              </w:rPr>
              <w:t>8</w:t>
            </w:r>
          </w:p>
        </w:tc>
        <w:tc>
          <w:tcPr>
            <w:tcW w:w="3693" w:type="dxa"/>
          </w:tcPr>
          <w:p w14:paraId="3DA9A0AF" w14:textId="77777777" w:rsidR="006301E6" w:rsidRPr="00486A99" w:rsidRDefault="006301E6" w:rsidP="00486A99">
            <w:pPr>
              <w:pStyle w:val="10"/>
              <w:rPr>
                <w:color w:val="000000"/>
                <w:sz w:val="22"/>
                <w:szCs w:val="22"/>
              </w:rPr>
            </w:pPr>
            <w:r w:rsidRPr="00486A99">
              <w:rPr>
                <w:color w:val="000000"/>
                <w:sz w:val="22"/>
                <w:szCs w:val="22"/>
              </w:rPr>
              <w:t>Молодежная политика.</w:t>
            </w:r>
          </w:p>
        </w:tc>
        <w:tc>
          <w:tcPr>
            <w:tcW w:w="407" w:type="dxa"/>
          </w:tcPr>
          <w:p w14:paraId="2F863104"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4A133F51"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5F70F099"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0ACB062F" w14:textId="77777777" w:rsidR="006301E6" w:rsidRPr="00486A99" w:rsidRDefault="006301E6" w:rsidP="00486A99">
            <w:pPr>
              <w:pStyle w:val="10"/>
              <w:widowControl w:val="0"/>
              <w:jc w:val="center"/>
              <w:rPr>
                <w:color w:val="000000"/>
                <w:sz w:val="22"/>
                <w:szCs w:val="22"/>
              </w:rPr>
            </w:pPr>
          </w:p>
        </w:tc>
        <w:tc>
          <w:tcPr>
            <w:tcW w:w="452" w:type="dxa"/>
          </w:tcPr>
          <w:p w14:paraId="29B9026E"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399F0922" w14:textId="77777777" w:rsidR="006301E6" w:rsidRPr="00486A99" w:rsidRDefault="006301E6" w:rsidP="00486A99">
            <w:pPr>
              <w:pStyle w:val="10"/>
              <w:widowControl w:val="0"/>
              <w:jc w:val="center"/>
              <w:rPr>
                <w:color w:val="000000"/>
                <w:sz w:val="22"/>
                <w:szCs w:val="22"/>
              </w:rPr>
            </w:pPr>
          </w:p>
        </w:tc>
        <w:tc>
          <w:tcPr>
            <w:tcW w:w="679" w:type="dxa"/>
          </w:tcPr>
          <w:p w14:paraId="252E28A8" w14:textId="77777777" w:rsidR="006301E6" w:rsidRPr="00486A99" w:rsidRDefault="00B36F22" w:rsidP="00486A99">
            <w:pPr>
              <w:pStyle w:val="10"/>
              <w:widowControl w:val="0"/>
              <w:jc w:val="center"/>
              <w:rPr>
                <w:color w:val="000000"/>
                <w:sz w:val="22"/>
                <w:szCs w:val="22"/>
              </w:rPr>
            </w:pPr>
            <w:r>
              <w:rPr>
                <w:color w:val="000000"/>
                <w:sz w:val="22"/>
                <w:szCs w:val="22"/>
              </w:rPr>
              <w:t>15</w:t>
            </w:r>
          </w:p>
        </w:tc>
        <w:tc>
          <w:tcPr>
            <w:tcW w:w="2059" w:type="dxa"/>
          </w:tcPr>
          <w:p w14:paraId="76DA7D8F" w14:textId="77777777" w:rsidR="006301E6" w:rsidRPr="00486A99" w:rsidRDefault="006301E6" w:rsidP="00486A99">
            <w:pPr>
              <w:pStyle w:val="10"/>
              <w:widowControl w:val="0"/>
              <w:jc w:val="both"/>
              <w:rPr>
                <w:color w:val="000000"/>
                <w:sz w:val="22"/>
                <w:szCs w:val="22"/>
              </w:rPr>
            </w:pPr>
            <w:r w:rsidRPr="00486A99">
              <w:rPr>
                <w:color w:val="000000"/>
                <w:sz w:val="22"/>
                <w:szCs w:val="22"/>
              </w:rPr>
              <w:t>Практическое задание</w:t>
            </w:r>
          </w:p>
        </w:tc>
      </w:tr>
      <w:tr w:rsidR="006301E6" w14:paraId="332E719E" w14:textId="77777777" w:rsidTr="00486A99">
        <w:tc>
          <w:tcPr>
            <w:tcW w:w="389" w:type="dxa"/>
          </w:tcPr>
          <w:p w14:paraId="74C0D04B" w14:textId="77777777" w:rsidR="006301E6" w:rsidRPr="00486A99" w:rsidRDefault="006301E6" w:rsidP="00486A99">
            <w:pPr>
              <w:pStyle w:val="10"/>
              <w:widowControl w:val="0"/>
              <w:jc w:val="center"/>
              <w:rPr>
                <w:color w:val="000000"/>
                <w:sz w:val="22"/>
                <w:szCs w:val="22"/>
              </w:rPr>
            </w:pPr>
            <w:r w:rsidRPr="00486A99">
              <w:rPr>
                <w:color w:val="000000"/>
                <w:sz w:val="22"/>
                <w:szCs w:val="22"/>
              </w:rPr>
              <w:t>9</w:t>
            </w:r>
          </w:p>
        </w:tc>
        <w:tc>
          <w:tcPr>
            <w:tcW w:w="3693" w:type="dxa"/>
          </w:tcPr>
          <w:p w14:paraId="2403BEFD" w14:textId="77777777" w:rsidR="006301E6" w:rsidRPr="00486A99" w:rsidRDefault="006301E6" w:rsidP="00486A99">
            <w:pPr>
              <w:pStyle w:val="10"/>
              <w:rPr>
                <w:color w:val="000000"/>
                <w:sz w:val="22"/>
                <w:szCs w:val="22"/>
              </w:rPr>
            </w:pPr>
            <w:r w:rsidRPr="00486A99">
              <w:rPr>
                <w:color w:val="000000"/>
                <w:sz w:val="22"/>
                <w:szCs w:val="22"/>
              </w:rPr>
              <w:t xml:space="preserve">Девиантное и </w:t>
            </w:r>
            <w:proofErr w:type="spellStart"/>
            <w:r w:rsidRPr="00486A99">
              <w:rPr>
                <w:color w:val="000000"/>
                <w:sz w:val="22"/>
                <w:szCs w:val="22"/>
              </w:rPr>
              <w:t>делинквентное</w:t>
            </w:r>
            <w:proofErr w:type="spellEnd"/>
            <w:r w:rsidRPr="00486A99">
              <w:rPr>
                <w:color w:val="000000"/>
                <w:sz w:val="22"/>
                <w:szCs w:val="22"/>
              </w:rPr>
              <w:t xml:space="preserve"> поведение молодежи.</w:t>
            </w:r>
          </w:p>
        </w:tc>
        <w:tc>
          <w:tcPr>
            <w:tcW w:w="407" w:type="dxa"/>
          </w:tcPr>
          <w:p w14:paraId="3EC2BF8F"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503BAE02"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1C8F737F"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464E90C6" w14:textId="77777777" w:rsidR="006301E6" w:rsidRPr="00486A99" w:rsidRDefault="006301E6" w:rsidP="00486A99">
            <w:pPr>
              <w:pStyle w:val="10"/>
              <w:widowControl w:val="0"/>
              <w:jc w:val="center"/>
              <w:rPr>
                <w:color w:val="000000"/>
                <w:sz w:val="22"/>
                <w:szCs w:val="22"/>
              </w:rPr>
            </w:pPr>
          </w:p>
        </w:tc>
        <w:tc>
          <w:tcPr>
            <w:tcW w:w="452" w:type="dxa"/>
          </w:tcPr>
          <w:p w14:paraId="4F14DA44" w14:textId="77777777" w:rsidR="006301E6" w:rsidRPr="00486A99" w:rsidRDefault="006301E6" w:rsidP="00486A99">
            <w:pPr>
              <w:pStyle w:val="10"/>
              <w:widowControl w:val="0"/>
              <w:jc w:val="center"/>
              <w:rPr>
                <w:color w:val="000000"/>
                <w:sz w:val="22"/>
                <w:szCs w:val="22"/>
              </w:rPr>
            </w:pPr>
          </w:p>
        </w:tc>
        <w:tc>
          <w:tcPr>
            <w:tcW w:w="450" w:type="dxa"/>
          </w:tcPr>
          <w:p w14:paraId="6E06307A" w14:textId="77777777" w:rsidR="006301E6" w:rsidRPr="00486A99" w:rsidRDefault="006301E6" w:rsidP="00486A99">
            <w:pPr>
              <w:pStyle w:val="10"/>
              <w:widowControl w:val="0"/>
              <w:jc w:val="center"/>
              <w:rPr>
                <w:color w:val="000000"/>
                <w:sz w:val="22"/>
                <w:szCs w:val="22"/>
              </w:rPr>
            </w:pPr>
          </w:p>
        </w:tc>
        <w:tc>
          <w:tcPr>
            <w:tcW w:w="679" w:type="dxa"/>
          </w:tcPr>
          <w:p w14:paraId="7E7EA6FC" w14:textId="77777777" w:rsidR="006301E6" w:rsidRPr="00486A99" w:rsidRDefault="00B36F22" w:rsidP="00486A99">
            <w:pPr>
              <w:pStyle w:val="10"/>
              <w:widowControl w:val="0"/>
              <w:jc w:val="center"/>
              <w:rPr>
                <w:color w:val="000000"/>
                <w:sz w:val="22"/>
                <w:szCs w:val="22"/>
              </w:rPr>
            </w:pPr>
            <w:r>
              <w:rPr>
                <w:color w:val="000000"/>
                <w:sz w:val="22"/>
                <w:szCs w:val="22"/>
              </w:rPr>
              <w:t>15</w:t>
            </w:r>
          </w:p>
        </w:tc>
        <w:tc>
          <w:tcPr>
            <w:tcW w:w="2059" w:type="dxa"/>
          </w:tcPr>
          <w:p w14:paraId="5BD91CB0" w14:textId="77777777" w:rsidR="006301E6" w:rsidRPr="00486A99" w:rsidRDefault="006301E6" w:rsidP="00486A99">
            <w:pPr>
              <w:pStyle w:val="10"/>
              <w:widowControl w:val="0"/>
              <w:jc w:val="both"/>
              <w:rPr>
                <w:color w:val="000000"/>
                <w:sz w:val="22"/>
                <w:szCs w:val="22"/>
              </w:rPr>
            </w:pPr>
            <w:r w:rsidRPr="00486A99">
              <w:rPr>
                <w:color w:val="000000"/>
                <w:sz w:val="22"/>
                <w:szCs w:val="22"/>
              </w:rPr>
              <w:t>Круглый стол</w:t>
            </w:r>
          </w:p>
        </w:tc>
      </w:tr>
      <w:tr w:rsidR="006301E6" w14:paraId="3DC4F822" w14:textId="77777777" w:rsidTr="00486A99">
        <w:tc>
          <w:tcPr>
            <w:tcW w:w="389" w:type="dxa"/>
          </w:tcPr>
          <w:p w14:paraId="17C98089" w14:textId="77777777" w:rsidR="006301E6" w:rsidRPr="00486A99" w:rsidRDefault="006301E6" w:rsidP="00486A99">
            <w:pPr>
              <w:pStyle w:val="10"/>
              <w:widowControl w:val="0"/>
              <w:jc w:val="center"/>
              <w:rPr>
                <w:color w:val="000000"/>
                <w:sz w:val="22"/>
                <w:szCs w:val="22"/>
              </w:rPr>
            </w:pPr>
            <w:r w:rsidRPr="00486A99">
              <w:rPr>
                <w:color w:val="000000"/>
                <w:sz w:val="22"/>
                <w:szCs w:val="22"/>
              </w:rPr>
              <w:t>10</w:t>
            </w:r>
          </w:p>
        </w:tc>
        <w:tc>
          <w:tcPr>
            <w:tcW w:w="3693" w:type="dxa"/>
          </w:tcPr>
          <w:p w14:paraId="2854BBD9" w14:textId="77777777" w:rsidR="006301E6" w:rsidRPr="00486A99" w:rsidRDefault="006301E6" w:rsidP="00486A99">
            <w:pPr>
              <w:pStyle w:val="10"/>
              <w:rPr>
                <w:color w:val="000000"/>
                <w:sz w:val="22"/>
                <w:szCs w:val="22"/>
              </w:rPr>
            </w:pPr>
            <w:r w:rsidRPr="00486A99">
              <w:rPr>
                <w:color w:val="000000"/>
                <w:sz w:val="22"/>
                <w:szCs w:val="22"/>
              </w:rPr>
              <w:t>Молодежные организации.</w:t>
            </w:r>
          </w:p>
        </w:tc>
        <w:tc>
          <w:tcPr>
            <w:tcW w:w="407" w:type="dxa"/>
          </w:tcPr>
          <w:p w14:paraId="55B73086"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6FCD6376"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356D9D74"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493E4115" w14:textId="77777777" w:rsidR="006301E6" w:rsidRPr="00486A99" w:rsidRDefault="006301E6" w:rsidP="00486A99">
            <w:pPr>
              <w:pStyle w:val="10"/>
              <w:widowControl w:val="0"/>
              <w:jc w:val="center"/>
              <w:rPr>
                <w:color w:val="000000"/>
                <w:sz w:val="22"/>
                <w:szCs w:val="22"/>
              </w:rPr>
            </w:pPr>
          </w:p>
        </w:tc>
        <w:tc>
          <w:tcPr>
            <w:tcW w:w="452" w:type="dxa"/>
          </w:tcPr>
          <w:p w14:paraId="7453A994"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489D82A2" w14:textId="77777777" w:rsidR="006301E6" w:rsidRPr="00486A99" w:rsidRDefault="006301E6" w:rsidP="00486A99">
            <w:pPr>
              <w:pStyle w:val="10"/>
              <w:widowControl w:val="0"/>
              <w:jc w:val="center"/>
              <w:rPr>
                <w:color w:val="000000"/>
                <w:sz w:val="22"/>
                <w:szCs w:val="22"/>
              </w:rPr>
            </w:pPr>
          </w:p>
        </w:tc>
        <w:tc>
          <w:tcPr>
            <w:tcW w:w="679" w:type="dxa"/>
          </w:tcPr>
          <w:p w14:paraId="5DA96208" w14:textId="77777777" w:rsidR="006301E6" w:rsidRPr="00486A99" w:rsidRDefault="00B36F22" w:rsidP="00486A99">
            <w:pPr>
              <w:pStyle w:val="10"/>
              <w:widowControl w:val="0"/>
              <w:jc w:val="center"/>
              <w:rPr>
                <w:color w:val="000000"/>
                <w:sz w:val="22"/>
                <w:szCs w:val="22"/>
              </w:rPr>
            </w:pPr>
            <w:r>
              <w:rPr>
                <w:color w:val="000000"/>
                <w:sz w:val="22"/>
                <w:szCs w:val="22"/>
              </w:rPr>
              <w:t>15</w:t>
            </w:r>
          </w:p>
        </w:tc>
        <w:tc>
          <w:tcPr>
            <w:tcW w:w="2059" w:type="dxa"/>
          </w:tcPr>
          <w:p w14:paraId="4622BD4C" w14:textId="77777777" w:rsidR="006301E6" w:rsidRPr="00486A99" w:rsidRDefault="006301E6" w:rsidP="00486A99">
            <w:pPr>
              <w:pStyle w:val="10"/>
              <w:widowControl w:val="0"/>
              <w:jc w:val="both"/>
              <w:rPr>
                <w:color w:val="000000"/>
                <w:sz w:val="22"/>
                <w:szCs w:val="22"/>
              </w:rPr>
            </w:pPr>
            <w:r w:rsidRPr="00486A99">
              <w:rPr>
                <w:color w:val="000000"/>
                <w:sz w:val="22"/>
                <w:szCs w:val="22"/>
              </w:rPr>
              <w:t>Фронтальный опрос</w:t>
            </w:r>
          </w:p>
        </w:tc>
      </w:tr>
      <w:tr w:rsidR="006301E6" w14:paraId="65DB71D8" w14:textId="77777777" w:rsidTr="00486A99">
        <w:tc>
          <w:tcPr>
            <w:tcW w:w="389" w:type="dxa"/>
          </w:tcPr>
          <w:p w14:paraId="486FFCEE" w14:textId="77777777" w:rsidR="006301E6" w:rsidRPr="00486A99" w:rsidRDefault="006301E6" w:rsidP="00486A99">
            <w:pPr>
              <w:pStyle w:val="10"/>
              <w:widowControl w:val="0"/>
              <w:jc w:val="center"/>
              <w:rPr>
                <w:color w:val="000000"/>
                <w:sz w:val="22"/>
                <w:szCs w:val="22"/>
              </w:rPr>
            </w:pPr>
            <w:r w:rsidRPr="00486A99">
              <w:rPr>
                <w:color w:val="000000"/>
                <w:sz w:val="22"/>
                <w:szCs w:val="22"/>
              </w:rPr>
              <w:t>11</w:t>
            </w:r>
          </w:p>
        </w:tc>
        <w:tc>
          <w:tcPr>
            <w:tcW w:w="3693" w:type="dxa"/>
          </w:tcPr>
          <w:p w14:paraId="0B47025E" w14:textId="77777777" w:rsidR="006301E6" w:rsidRPr="00486A99" w:rsidRDefault="006301E6" w:rsidP="00486A99">
            <w:pPr>
              <w:pStyle w:val="10"/>
              <w:rPr>
                <w:color w:val="000000"/>
                <w:sz w:val="22"/>
                <w:szCs w:val="22"/>
              </w:rPr>
            </w:pPr>
            <w:r w:rsidRPr="00486A99">
              <w:rPr>
                <w:color w:val="000000"/>
                <w:sz w:val="22"/>
                <w:szCs w:val="22"/>
              </w:rPr>
              <w:t>Ценностные ориентации молодежи.</w:t>
            </w:r>
          </w:p>
        </w:tc>
        <w:tc>
          <w:tcPr>
            <w:tcW w:w="407" w:type="dxa"/>
          </w:tcPr>
          <w:p w14:paraId="3E3283B3"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32F342AB"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39516F64"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042B1DEF" w14:textId="77777777" w:rsidR="006301E6" w:rsidRPr="00486A99" w:rsidRDefault="006301E6" w:rsidP="00486A99">
            <w:pPr>
              <w:pStyle w:val="10"/>
              <w:widowControl w:val="0"/>
              <w:jc w:val="center"/>
              <w:rPr>
                <w:color w:val="000000"/>
                <w:sz w:val="22"/>
                <w:szCs w:val="22"/>
              </w:rPr>
            </w:pPr>
          </w:p>
        </w:tc>
        <w:tc>
          <w:tcPr>
            <w:tcW w:w="452" w:type="dxa"/>
          </w:tcPr>
          <w:p w14:paraId="0527FBB2"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69EF9309" w14:textId="77777777" w:rsidR="006301E6" w:rsidRPr="00486A99" w:rsidRDefault="006301E6" w:rsidP="00486A99">
            <w:pPr>
              <w:pStyle w:val="10"/>
              <w:widowControl w:val="0"/>
              <w:jc w:val="center"/>
              <w:rPr>
                <w:color w:val="000000"/>
                <w:sz w:val="22"/>
                <w:szCs w:val="22"/>
              </w:rPr>
            </w:pPr>
          </w:p>
        </w:tc>
        <w:tc>
          <w:tcPr>
            <w:tcW w:w="679" w:type="dxa"/>
          </w:tcPr>
          <w:p w14:paraId="26E8A307" w14:textId="77777777" w:rsidR="006301E6" w:rsidRPr="00486A99" w:rsidRDefault="00B36F22" w:rsidP="00486A99">
            <w:pPr>
              <w:pStyle w:val="10"/>
              <w:widowControl w:val="0"/>
              <w:jc w:val="center"/>
              <w:rPr>
                <w:color w:val="000000"/>
                <w:sz w:val="22"/>
                <w:szCs w:val="22"/>
              </w:rPr>
            </w:pPr>
            <w:r>
              <w:rPr>
                <w:color w:val="000000"/>
                <w:sz w:val="22"/>
                <w:szCs w:val="22"/>
              </w:rPr>
              <w:t>12</w:t>
            </w:r>
          </w:p>
        </w:tc>
        <w:tc>
          <w:tcPr>
            <w:tcW w:w="2059" w:type="dxa"/>
          </w:tcPr>
          <w:p w14:paraId="45C30674" w14:textId="77777777" w:rsidR="006301E6" w:rsidRPr="00486A99" w:rsidRDefault="006301E6" w:rsidP="00486A99">
            <w:pPr>
              <w:pStyle w:val="10"/>
              <w:widowControl w:val="0"/>
              <w:jc w:val="both"/>
              <w:rPr>
                <w:color w:val="000000"/>
                <w:sz w:val="22"/>
                <w:szCs w:val="22"/>
              </w:rPr>
            </w:pPr>
            <w:r w:rsidRPr="00486A99">
              <w:rPr>
                <w:color w:val="000000"/>
                <w:sz w:val="22"/>
                <w:szCs w:val="22"/>
              </w:rPr>
              <w:t>Круглый стол</w:t>
            </w:r>
          </w:p>
        </w:tc>
      </w:tr>
      <w:tr w:rsidR="006301E6" w14:paraId="29D527FB" w14:textId="77777777" w:rsidTr="00486A99">
        <w:tc>
          <w:tcPr>
            <w:tcW w:w="389" w:type="dxa"/>
          </w:tcPr>
          <w:p w14:paraId="2EAB6647" w14:textId="77777777" w:rsidR="006301E6" w:rsidRPr="00486A99" w:rsidRDefault="006301E6" w:rsidP="00486A99">
            <w:pPr>
              <w:pStyle w:val="10"/>
              <w:widowControl w:val="0"/>
              <w:jc w:val="center"/>
              <w:rPr>
                <w:color w:val="000000"/>
                <w:sz w:val="22"/>
                <w:szCs w:val="22"/>
              </w:rPr>
            </w:pPr>
            <w:r w:rsidRPr="00486A99">
              <w:rPr>
                <w:color w:val="000000"/>
                <w:sz w:val="22"/>
                <w:szCs w:val="22"/>
              </w:rPr>
              <w:t>12</w:t>
            </w:r>
          </w:p>
        </w:tc>
        <w:tc>
          <w:tcPr>
            <w:tcW w:w="3693" w:type="dxa"/>
          </w:tcPr>
          <w:p w14:paraId="007F8079" w14:textId="77777777" w:rsidR="006301E6" w:rsidRPr="00486A99" w:rsidRDefault="006301E6" w:rsidP="00486A99">
            <w:pPr>
              <w:pStyle w:val="10"/>
              <w:rPr>
                <w:color w:val="000000"/>
                <w:sz w:val="22"/>
                <w:szCs w:val="22"/>
              </w:rPr>
            </w:pPr>
            <w:r w:rsidRPr="00486A99">
              <w:rPr>
                <w:color w:val="000000"/>
                <w:sz w:val="22"/>
                <w:szCs w:val="22"/>
              </w:rPr>
              <w:t>Методы и процедуры социологических исследований ювенальных групп.</w:t>
            </w:r>
          </w:p>
        </w:tc>
        <w:tc>
          <w:tcPr>
            <w:tcW w:w="407" w:type="dxa"/>
          </w:tcPr>
          <w:p w14:paraId="36704ACB"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0CF2275D"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40DCE304"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2" w:type="dxa"/>
          </w:tcPr>
          <w:p w14:paraId="74FDEE2F" w14:textId="77777777" w:rsidR="006301E6" w:rsidRPr="00486A99" w:rsidRDefault="006301E6" w:rsidP="00486A99">
            <w:pPr>
              <w:pStyle w:val="10"/>
              <w:widowControl w:val="0"/>
              <w:jc w:val="center"/>
              <w:rPr>
                <w:color w:val="000000"/>
                <w:sz w:val="22"/>
                <w:szCs w:val="22"/>
              </w:rPr>
            </w:pPr>
          </w:p>
        </w:tc>
        <w:tc>
          <w:tcPr>
            <w:tcW w:w="452" w:type="dxa"/>
          </w:tcPr>
          <w:p w14:paraId="4CA78A31" w14:textId="77777777" w:rsidR="006301E6" w:rsidRPr="00486A99" w:rsidRDefault="006301E6" w:rsidP="00486A99">
            <w:pPr>
              <w:pStyle w:val="10"/>
              <w:widowControl w:val="0"/>
              <w:jc w:val="center"/>
              <w:rPr>
                <w:color w:val="000000"/>
                <w:sz w:val="22"/>
                <w:szCs w:val="22"/>
              </w:rPr>
            </w:pPr>
            <w:r w:rsidRPr="00486A99">
              <w:rPr>
                <w:color w:val="000000"/>
                <w:sz w:val="22"/>
                <w:szCs w:val="22"/>
              </w:rPr>
              <w:t>1</w:t>
            </w:r>
          </w:p>
        </w:tc>
        <w:tc>
          <w:tcPr>
            <w:tcW w:w="450" w:type="dxa"/>
          </w:tcPr>
          <w:p w14:paraId="526D6339" w14:textId="77777777" w:rsidR="006301E6" w:rsidRPr="00486A99" w:rsidRDefault="006301E6" w:rsidP="00486A99">
            <w:pPr>
              <w:pStyle w:val="10"/>
              <w:widowControl w:val="0"/>
              <w:jc w:val="center"/>
              <w:rPr>
                <w:color w:val="000000"/>
                <w:sz w:val="22"/>
                <w:szCs w:val="22"/>
              </w:rPr>
            </w:pPr>
          </w:p>
        </w:tc>
        <w:tc>
          <w:tcPr>
            <w:tcW w:w="679" w:type="dxa"/>
          </w:tcPr>
          <w:p w14:paraId="4984715A" w14:textId="77777777" w:rsidR="006301E6" w:rsidRPr="00486A99" w:rsidRDefault="00B36F22" w:rsidP="00B36F22">
            <w:pPr>
              <w:pStyle w:val="10"/>
              <w:widowControl w:val="0"/>
              <w:jc w:val="center"/>
              <w:rPr>
                <w:color w:val="000000"/>
                <w:sz w:val="22"/>
                <w:szCs w:val="22"/>
              </w:rPr>
            </w:pPr>
            <w:r>
              <w:rPr>
                <w:color w:val="000000"/>
                <w:sz w:val="22"/>
                <w:szCs w:val="22"/>
              </w:rPr>
              <w:t>11</w:t>
            </w:r>
          </w:p>
        </w:tc>
        <w:tc>
          <w:tcPr>
            <w:tcW w:w="2059" w:type="dxa"/>
          </w:tcPr>
          <w:p w14:paraId="78FD55E5" w14:textId="57749E8F" w:rsidR="006301E6" w:rsidRPr="00486A99" w:rsidRDefault="006301E6" w:rsidP="00486A99">
            <w:pPr>
              <w:pStyle w:val="10"/>
              <w:widowControl w:val="0"/>
              <w:jc w:val="both"/>
              <w:rPr>
                <w:color w:val="000000"/>
                <w:sz w:val="22"/>
                <w:szCs w:val="22"/>
              </w:rPr>
            </w:pPr>
            <w:r w:rsidRPr="00486A99">
              <w:rPr>
                <w:color w:val="000000"/>
                <w:sz w:val="22"/>
                <w:szCs w:val="22"/>
              </w:rPr>
              <w:t>Практическое задание</w:t>
            </w:r>
            <w:r w:rsidR="00B21551">
              <w:rPr>
                <w:color w:val="000000"/>
                <w:sz w:val="22"/>
                <w:szCs w:val="22"/>
              </w:rPr>
              <w:t>, итоговый тест</w:t>
            </w:r>
          </w:p>
        </w:tc>
      </w:tr>
      <w:tr w:rsidR="006301E6" w14:paraId="5FEE7259" w14:textId="77777777" w:rsidTr="00486A99">
        <w:tc>
          <w:tcPr>
            <w:tcW w:w="389" w:type="dxa"/>
          </w:tcPr>
          <w:p w14:paraId="716B9056" w14:textId="77777777" w:rsidR="006301E6" w:rsidRPr="00486A99" w:rsidRDefault="006301E6" w:rsidP="00486A99">
            <w:pPr>
              <w:pStyle w:val="10"/>
              <w:widowControl w:val="0"/>
              <w:jc w:val="center"/>
              <w:rPr>
                <w:color w:val="000000"/>
                <w:sz w:val="22"/>
                <w:szCs w:val="22"/>
              </w:rPr>
            </w:pPr>
          </w:p>
        </w:tc>
        <w:tc>
          <w:tcPr>
            <w:tcW w:w="3693" w:type="dxa"/>
          </w:tcPr>
          <w:p w14:paraId="468D305F" w14:textId="77777777" w:rsidR="006301E6" w:rsidRPr="00486A99" w:rsidRDefault="00403394" w:rsidP="00486A99">
            <w:pPr>
              <w:pStyle w:val="10"/>
              <w:widowControl w:val="0"/>
              <w:jc w:val="both"/>
              <w:rPr>
                <w:color w:val="000000"/>
                <w:sz w:val="22"/>
                <w:szCs w:val="22"/>
              </w:rPr>
            </w:pPr>
            <w:r w:rsidRPr="00403394">
              <w:rPr>
                <w:color w:val="000000"/>
                <w:sz w:val="22"/>
                <w:szCs w:val="22"/>
              </w:rPr>
              <w:t>Промежуточная аттестация</w:t>
            </w:r>
          </w:p>
        </w:tc>
        <w:tc>
          <w:tcPr>
            <w:tcW w:w="407" w:type="dxa"/>
          </w:tcPr>
          <w:p w14:paraId="3185938A"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378" w:type="dxa"/>
          </w:tcPr>
          <w:p w14:paraId="6C79E59A" w14:textId="77777777" w:rsidR="006301E6" w:rsidRPr="00486A99" w:rsidRDefault="006301E6" w:rsidP="00486A99">
            <w:pPr>
              <w:pStyle w:val="10"/>
              <w:widowControl w:val="0"/>
              <w:jc w:val="center"/>
              <w:rPr>
                <w:color w:val="000000"/>
                <w:sz w:val="22"/>
                <w:szCs w:val="22"/>
              </w:rPr>
            </w:pPr>
          </w:p>
        </w:tc>
        <w:tc>
          <w:tcPr>
            <w:tcW w:w="452" w:type="dxa"/>
          </w:tcPr>
          <w:p w14:paraId="1B6A484C" w14:textId="77777777" w:rsidR="006301E6" w:rsidRPr="00486A99" w:rsidRDefault="006301E6" w:rsidP="00486A99">
            <w:pPr>
              <w:pStyle w:val="10"/>
              <w:widowControl w:val="0"/>
              <w:jc w:val="center"/>
              <w:rPr>
                <w:color w:val="000000"/>
                <w:sz w:val="22"/>
                <w:szCs w:val="22"/>
              </w:rPr>
            </w:pPr>
          </w:p>
        </w:tc>
        <w:tc>
          <w:tcPr>
            <w:tcW w:w="452" w:type="dxa"/>
          </w:tcPr>
          <w:p w14:paraId="57644F1E" w14:textId="77777777" w:rsidR="006301E6" w:rsidRPr="00486A99" w:rsidRDefault="006301E6" w:rsidP="00486A99">
            <w:pPr>
              <w:pStyle w:val="10"/>
              <w:widowControl w:val="0"/>
              <w:jc w:val="center"/>
              <w:rPr>
                <w:color w:val="000000"/>
                <w:sz w:val="22"/>
                <w:szCs w:val="22"/>
              </w:rPr>
            </w:pPr>
          </w:p>
        </w:tc>
        <w:tc>
          <w:tcPr>
            <w:tcW w:w="452" w:type="dxa"/>
          </w:tcPr>
          <w:p w14:paraId="3E3C24FD" w14:textId="77777777" w:rsidR="006301E6" w:rsidRPr="00486A99" w:rsidRDefault="006301E6" w:rsidP="00486A99">
            <w:pPr>
              <w:pStyle w:val="10"/>
              <w:widowControl w:val="0"/>
              <w:jc w:val="center"/>
              <w:rPr>
                <w:color w:val="000000"/>
                <w:sz w:val="22"/>
                <w:szCs w:val="22"/>
              </w:rPr>
            </w:pPr>
            <w:r w:rsidRPr="00486A99">
              <w:rPr>
                <w:color w:val="000000"/>
                <w:sz w:val="22"/>
                <w:szCs w:val="22"/>
              </w:rPr>
              <w:t>2</w:t>
            </w:r>
          </w:p>
        </w:tc>
        <w:tc>
          <w:tcPr>
            <w:tcW w:w="450" w:type="dxa"/>
          </w:tcPr>
          <w:p w14:paraId="2463D7C0" w14:textId="77777777" w:rsidR="006301E6" w:rsidRPr="00486A99" w:rsidRDefault="006301E6" w:rsidP="00486A99">
            <w:pPr>
              <w:pStyle w:val="10"/>
              <w:widowControl w:val="0"/>
              <w:jc w:val="center"/>
              <w:rPr>
                <w:color w:val="000000"/>
                <w:sz w:val="22"/>
                <w:szCs w:val="22"/>
              </w:rPr>
            </w:pPr>
            <w:r w:rsidRPr="00486A99">
              <w:rPr>
                <w:color w:val="000000"/>
                <w:sz w:val="22"/>
                <w:szCs w:val="22"/>
              </w:rPr>
              <w:t>0,5</w:t>
            </w:r>
          </w:p>
        </w:tc>
        <w:tc>
          <w:tcPr>
            <w:tcW w:w="679" w:type="dxa"/>
          </w:tcPr>
          <w:p w14:paraId="2558B26C" w14:textId="77777777" w:rsidR="006301E6" w:rsidRPr="00486A99" w:rsidRDefault="00B36F22" w:rsidP="00486A99">
            <w:pPr>
              <w:pStyle w:val="10"/>
              <w:widowControl w:val="0"/>
              <w:jc w:val="center"/>
              <w:rPr>
                <w:color w:val="000000"/>
                <w:sz w:val="22"/>
                <w:szCs w:val="22"/>
              </w:rPr>
            </w:pPr>
            <w:r>
              <w:rPr>
                <w:color w:val="000000"/>
                <w:sz w:val="22"/>
                <w:szCs w:val="22"/>
              </w:rPr>
              <w:t>6,5</w:t>
            </w:r>
          </w:p>
        </w:tc>
        <w:tc>
          <w:tcPr>
            <w:tcW w:w="2059" w:type="dxa"/>
          </w:tcPr>
          <w:p w14:paraId="56C1B29F" w14:textId="77777777" w:rsidR="006301E6" w:rsidRPr="00486A99" w:rsidRDefault="006301E6" w:rsidP="00486A99">
            <w:pPr>
              <w:pStyle w:val="10"/>
              <w:widowControl w:val="0"/>
              <w:jc w:val="both"/>
              <w:rPr>
                <w:color w:val="000000"/>
                <w:sz w:val="22"/>
                <w:szCs w:val="22"/>
              </w:rPr>
            </w:pPr>
            <w:r w:rsidRPr="00486A99">
              <w:rPr>
                <w:color w:val="000000"/>
                <w:sz w:val="22"/>
                <w:szCs w:val="22"/>
              </w:rPr>
              <w:t>Экзамен</w:t>
            </w:r>
          </w:p>
        </w:tc>
      </w:tr>
      <w:tr w:rsidR="006301E6" w14:paraId="6E06D0BE" w14:textId="77777777" w:rsidTr="00486A99">
        <w:tc>
          <w:tcPr>
            <w:tcW w:w="389" w:type="dxa"/>
          </w:tcPr>
          <w:p w14:paraId="59A5B272" w14:textId="77777777" w:rsidR="006301E6" w:rsidRPr="00486A99" w:rsidRDefault="006301E6" w:rsidP="00486A99">
            <w:pPr>
              <w:pStyle w:val="10"/>
              <w:widowControl w:val="0"/>
              <w:jc w:val="center"/>
              <w:rPr>
                <w:color w:val="000000"/>
                <w:sz w:val="22"/>
                <w:szCs w:val="22"/>
              </w:rPr>
            </w:pPr>
          </w:p>
        </w:tc>
        <w:tc>
          <w:tcPr>
            <w:tcW w:w="3693" w:type="dxa"/>
          </w:tcPr>
          <w:p w14:paraId="44BBB1C1" w14:textId="77777777" w:rsidR="006301E6" w:rsidRPr="00486A99" w:rsidRDefault="006301E6" w:rsidP="00486A99">
            <w:pPr>
              <w:pStyle w:val="10"/>
              <w:widowControl w:val="0"/>
              <w:jc w:val="both"/>
              <w:rPr>
                <w:color w:val="000000"/>
                <w:sz w:val="22"/>
                <w:szCs w:val="22"/>
              </w:rPr>
            </w:pPr>
            <w:r w:rsidRPr="00486A99">
              <w:rPr>
                <w:b/>
                <w:color w:val="000000"/>
                <w:sz w:val="22"/>
                <w:szCs w:val="22"/>
              </w:rPr>
              <w:t>Всего за 2 курс</w:t>
            </w:r>
          </w:p>
        </w:tc>
        <w:tc>
          <w:tcPr>
            <w:tcW w:w="407" w:type="dxa"/>
          </w:tcPr>
          <w:p w14:paraId="6F9F19FE" w14:textId="77777777" w:rsidR="006301E6" w:rsidRPr="00486A99" w:rsidRDefault="00B36F22" w:rsidP="00486A99">
            <w:pPr>
              <w:pStyle w:val="10"/>
              <w:widowControl w:val="0"/>
              <w:jc w:val="center"/>
              <w:rPr>
                <w:color w:val="000000"/>
                <w:sz w:val="22"/>
                <w:szCs w:val="22"/>
              </w:rPr>
            </w:pPr>
            <w:r>
              <w:rPr>
                <w:color w:val="000000"/>
                <w:sz w:val="22"/>
                <w:szCs w:val="22"/>
              </w:rPr>
              <w:t>108</w:t>
            </w:r>
          </w:p>
        </w:tc>
        <w:tc>
          <w:tcPr>
            <w:tcW w:w="378" w:type="dxa"/>
          </w:tcPr>
          <w:p w14:paraId="45B52028" w14:textId="77777777" w:rsidR="006301E6" w:rsidRPr="00486A99" w:rsidRDefault="006301E6" w:rsidP="00486A99">
            <w:pPr>
              <w:pStyle w:val="10"/>
              <w:widowControl w:val="0"/>
              <w:jc w:val="center"/>
              <w:rPr>
                <w:color w:val="000000"/>
                <w:sz w:val="22"/>
                <w:szCs w:val="22"/>
              </w:rPr>
            </w:pPr>
            <w:r w:rsidRPr="00486A99">
              <w:rPr>
                <w:b/>
                <w:color w:val="000000"/>
                <w:sz w:val="22"/>
                <w:szCs w:val="22"/>
              </w:rPr>
              <w:t>6</w:t>
            </w:r>
          </w:p>
        </w:tc>
        <w:tc>
          <w:tcPr>
            <w:tcW w:w="452" w:type="dxa"/>
          </w:tcPr>
          <w:p w14:paraId="509F742C" w14:textId="77777777" w:rsidR="006301E6" w:rsidRPr="00486A99" w:rsidRDefault="006301E6" w:rsidP="00486A99">
            <w:pPr>
              <w:pStyle w:val="10"/>
              <w:widowControl w:val="0"/>
              <w:jc w:val="center"/>
              <w:rPr>
                <w:color w:val="000000"/>
                <w:sz w:val="22"/>
                <w:szCs w:val="22"/>
              </w:rPr>
            </w:pPr>
            <w:r w:rsidRPr="00486A99">
              <w:rPr>
                <w:b/>
                <w:color w:val="000000"/>
                <w:sz w:val="22"/>
                <w:szCs w:val="22"/>
              </w:rPr>
              <w:t>6</w:t>
            </w:r>
          </w:p>
        </w:tc>
        <w:tc>
          <w:tcPr>
            <w:tcW w:w="452" w:type="dxa"/>
          </w:tcPr>
          <w:p w14:paraId="1038AD6E" w14:textId="77777777" w:rsidR="006301E6" w:rsidRPr="00486A99" w:rsidRDefault="006301E6" w:rsidP="00486A99">
            <w:pPr>
              <w:pStyle w:val="10"/>
              <w:widowControl w:val="0"/>
              <w:jc w:val="center"/>
              <w:rPr>
                <w:color w:val="000000"/>
                <w:sz w:val="22"/>
                <w:szCs w:val="22"/>
              </w:rPr>
            </w:pPr>
          </w:p>
        </w:tc>
        <w:tc>
          <w:tcPr>
            <w:tcW w:w="452" w:type="dxa"/>
          </w:tcPr>
          <w:p w14:paraId="69620896" w14:textId="77777777" w:rsidR="006301E6" w:rsidRPr="00486A99" w:rsidRDefault="006301E6" w:rsidP="00486A99">
            <w:pPr>
              <w:pStyle w:val="10"/>
              <w:widowControl w:val="0"/>
              <w:jc w:val="center"/>
              <w:rPr>
                <w:color w:val="000000"/>
                <w:sz w:val="22"/>
                <w:szCs w:val="22"/>
              </w:rPr>
            </w:pPr>
            <w:r w:rsidRPr="00486A99">
              <w:rPr>
                <w:b/>
                <w:color w:val="000000"/>
                <w:sz w:val="22"/>
                <w:szCs w:val="22"/>
              </w:rPr>
              <w:t>6</w:t>
            </w:r>
          </w:p>
        </w:tc>
        <w:tc>
          <w:tcPr>
            <w:tcW w:w="450" w:type="dxa"/>
          </w:tcPr>
          <w:p w14:paraId="70F04219" w14:textId="77777777" w:rsidR="006301E6" w:rsidRPr="00486A99" w:rsidRDefault="006301E6" w:rsidP="00486A99">
            <w:pPr>
              <w:pStyle w:val="10"/>
              <w:widowControl w:val="0"/>
              <w:jc w:val="center"/>
              <w:rPr>
                <w:color w:val="000000"/>
                <w:sz w:val="22"/>
                <w:szCs w:val="22"/>
              </w:rPr>
            </w:pPr>
            <w:r w:rsidRPr="00486A99">
              <w:rPr>
                <w:b/>
                <w:color w:val="000000"/>
                <w:sz w:val="22"/>
                <w:szCs w:val="22"/>
              </w:rPr>
              <w:t>0,5</w:t>
            </w:r>
          </w:p>
        </w:tc>
        <w:tc>
          <w:tcPr>
            <w:tcW w:w="679" w:type="dxa"/>
          </w:tcPr>
          <w:p w14:paraId="4C24B098" w14:textId="77777777" w:rsidR="006301E6" w:rsidRPr="00486A99" w:rsidRDefault="00B36F22" w:rsidP="00486A99">
            <w:pPr>
              <w:pStyle w:val="10"/>
              <w:widowControl w:val="0"/>
              <w:jc w:val="center"/>
              <w:rPr>
                <w:color w:val="000000"/>
                <w:sz w:val="22"/>
                <w:szCs w:val="22"/>
              </w:rPr>
            </w:pPr>
            <w:r>
              <w:rPr>
                <w:b/>
                <w:color w:val="000000"/>
                <w:sz w:val="22"/>
                <w:szCs w:val="22"/>
              </w:rPr>
              <w:t>89</w:t>
            </w:r>
            <w:r w:rsidR="006301E6" w:rsidRPr="00486A99">
              <w:rPr>
                <w:b/>
                <w:color w:val="000000"/>
                <w:sz w:val="22"/>
                <w:szCs w:val="22"/>
              </w:rPr>
              <w:t>,5</w:t>
            </w:r>
          </w:p>
        </w:tc>
        <w:tc>
          <w:tcPr>
            <w:tcW w:w="2059" w:type="dxa"/>
          </w:tcPr>
          <w:p w14:paraId="36978645" w14:textId="77777777" w:rsidR="006301E6" w:rsidRPr="00486A99" w:rsidRDefault="006301E6" w:rsidP="00486A99">
            <w:pPr>
              <w:pStyle w:val="10"/>
              <w:widowControl w:val="0"/>
              <w:jc w:val="both"/>
              <w:rPr>
                <w:color w:val="000000"/>
                <w:sz w:val="22"/>
                <w:szCs w:val="22"/>
              </w:rPr>
            </w:pPr>
          </w:p>
        </w:tc>
      </w:tr>
      <w:tr w:rsidR="006301E6" w14:paraId="6AF3BBBF" w14:textId="77777777" w:rsidTr="00486A99">
        <w:tc>
          <w:tcPr>
            <w:tcW w:w="389" w:type="dxa"/>
          </w:tcPr>
          <w:p w14:paraId="1682F466" w14:textId="77777777" w:rsidR="006301E6" w:rsidRPr="00486A99" w:rsidRDefault="006301E6" w:rsidP="00486A99">
            <w:pPr>
              <w:pStyle w:val="10"/>
              <w:widowControl w:val="0"/>
              <w:jc w:val="both"/>
              <w:rPr>
                <w:color w:val="000000"/>
                <w:sz w:val="22"/>
                <w:szCs w:val="22"/>
              </w:rPr>
            </w:pPr>
          </w:p>
        </w:tc>
        <w:tc>
          <w:tcPr>
            <w:tcW w:w="3693" w:type="dxa"/>
          </w:tcPr>
          <w:p w14:paraId="38E6ABC5" w14:textId="77777777" w:rsidR="006301E6" w:rsidRPr="00486A99" w:rsidRDefault="006301E6" w:rsidP="00486A99">
            <w:pPr>
              <w:pStyle w:val="10"/>
              <w:widowControl w:val="0"/>
              <w:jc w:val="both"/>
              <w:rPr>
                <w:color w:val="000000"/>
                <w:sz w:val="22"/>
                <w:szCs w:val="22"/>
              </w:rPr>
            </w:pPr>
            <w:r w:rsidRPr="00486A99">
              <w:rPr>
                <w:b/>
                <w:color w:val="000000"/>
                <w:sz w:val="22"/>
                <w:szCs w:val="22"/>
              </w:rPr>
              <w:t>Всего</w:t>
            </w:r>
          </w:p>
        </w:tc>
        <w:tc>
          <w:tcPr>
            <w:tcW w:w="407" w:type="dxa"/>
          </w:tcPr>
          <w:p w14:paraId="04587FAF" w14:textId="77777777" w:rsidR="006301E6" w:rsidRPr="00486A99" w:rsidRDefault="006301E6" w:rsidP="00486A99">
            <w:pPr>
              <w:pStyle w:val="10"/>
              <w:widowControl w:val="0"/>
              <w:jc w:val="center"/>
              <w:rPr>
                <w:color w:val="000000"/>
                <w:sz w:val="22"/>
                <w:szCs w:val="22"/>
              </w:rPr>
            </w:pPr>
            <w:r w:rsidRPr="00486A99">
              <w:rPr>
                <w:b/>
                <w:color w:val="000000"/>
                <w:sz w:val="22"/>
                <w:szCs w:val="22"/>
              </w:rPr>
              <w:t>216</w:t>
            </w:r>
          </w:p>
        </w:tc>
        <w:tc>
          <w:tcPr>
            <w:tcW w:w="378" w:type="dxa"/>
          </w:tcPr>
          <w:p w14:paraId="52270B41" w14:textId="77777777" w:rsidR="006301E6" w:rsidRPr="00486A99" w:rsidRDefault="006301E6" w:rsidP="00486A99">
            <w:pPr>
              <w:pStyle w:val="10"/>
              <w:widowControl w:val="0"/>
              <w:jc w:val="center"/>
              <w:rPr>
                <w:color w:val="000000"/>
                <w:sz w:val="22"/>
                <w:szCs w:val="22"/>
              </w:rPr>
            </w:pPr>
            <w:r w:rsidRPr="00486A99">
              <w:rPr>
                <w:b/>
                <w:color w:val="000000"/>
                <w:sz w:val="22"/>
                <w:szCs w:val="22"/>
              </w:rPr>
              <w:t>8</w:t>
            </w:r>
          </w:p>
        </w:tc>
        <w:tc>
          <w:tcPr>
            <w:tcW w:w="452" w:type="dxa"/>
          </w:tcPr>
          <w:p w14:paraId="3EE79CAC" w14:textId="77777777" w:rsidR="006301E6" w:rsidRPr="00486A99" w:rsidRDefault="006301E6" w:rsidP="00486A99">
            <w:pPr>
              <w:pStyle w:val="10"/>
              <w:widowControl w:val="0"/>
              <w:jc w:val="center"/>
              <w:rPr>
                <w:color w:val="000000"/>
                <w:sz w:val="22"/>
                <w:szCs w:val="22"/>
              </w:rPr>
            </w:pPr>
            <w:r w:rsidRPr="00486A99">
              <w:rPr>
                <w:b/>
                <w:color w:val="000000"/>
                <w:sz w:val="22"/>
                <w:szCs w:val="22"/>
              </w:rPr>
              <w:t>8</w:t>
            </w:r>
          </w:p>
        </w:tc>
        <w:tc>
          <w:tcPr>
            <w:tcW w:w="452" w:type="dxa"/>
          </w:tcPr>
          <w:p w14:paraId="56724714" w14:textId="77777777" w:rsidR="006301E6" w:rsidRPr="00486A99" w:rsidRDefault="006301E6" w:rsidP="00486A99">
            <w:pPr>
              <w:pStyle w:val="10"/>
              <w:widowControl w:val="0"/>
              <w:jc w:val="center"/>
              <w:rPr>
                <w:color w:val="000000"/>
                <w:sz w:val="22"/>
                <w:szCs w:val="22"/>
              </w:rPr>
            </w:pPr>
          </w:p>
        </w:tc>
        <w:tc>
          <w:tcPr>
            <w:tcW w:w="452" w:type="dxa"/>
          </w:tcPr>
          <w:p w14:paraId="791DA6E0" w14:textId="77777777" w:rsidR="006301E6" w:rsidRPr="00486A99" w:rsidRDefault="006301E6" w:rsidP="00486A99">
            <w:pPr>
              <w:pStyle w:val="10"/>
              <w:widowControl w:val="0"/>
              <w:jc w:val="center"/>
              <w:rPr>
                <w:color w:val="000000"/>
                <w:sz w:val="22"/>
                <w:szCs w:val="22"/>
              </w:rPr>
            </w:pPr>
            <w:r w:rsidRPr="00486A99">
              <w:rPr>
                <w:b/>
                <w:color w:val="000000"/>
                <w:sz w:val="22"/>
                <w:szCs w:val="22"/>
              </w:rPr>
              <w:t>10</w:t>
            </w:r>
          </w:p>
        </w:tc>
        <w:tc>
          <w:tcPr>
            <w:tcW w:w="450" w:type="dxa"/>
          </w:tcPr>
          <w:p w14:paraId="0197CCB3" w14:textId="77777777" w:rsidR="006301E6" w:rsidRPr="00486A99" w:rsidRDefault="006301E6" w:rsidP="00486A99">
            <w:pPr>
              <w:pStyle w:val="10"/>
              <w:widowControl w:val="0"/>
              <w:jc w:val="center"/>
              <w:rPr>
                <w:color w:val="000000"/>
                <w:sz w:val="22"/>
                <w:szCs w:val="22"/>
              </w:rPr>
            </w:pPr>
            <w:r w:rsidRPr="00486A99">
              <w:rPr>
                <w:b/>
                <w:color w:val="000000"/>
                <w:sz w:val="22"/>
                <w:szCs w:val="22"/>
              </w:rPr>
              <w:t>0,8</w:t>
            </w:r>
          </w:p>
        </w:tc>
        <w:tc>
          <w:tcPr>
            <w:tcW w:w="679" w:type="dxa"/>
          </w:tcPr>
          <w:p w14:paraId="3794A31A" w14:textId="77777777" w:rsidR="006301E6" w:rsidRPr="00486A99" w:rsidRDefault="006301E6" w:rsidP="00486A99">
            <w:pPr>
              <w:pStyle w:val="10"/>
              <w:widowControl w:val="0"/>
              <w:jc w:val="center"/>
              <w:rPr>
                <w:color w:val="000000"/>
                <w:sz w:val="22"/>
                <w:szCs w:val="22"/>
              </w:rPr>
            </w:pPr>
            <w:r w:rsidRPr="00486A99">
              <w:rPr>
                <w:b/>
                <w:color w:val="000000"/>
                <w:sz w:val="22"/>
                <w:szCs w:val="22"/>
              </w:rPr>
              <w:t>189,2</w:t>
            </w:r>
          </w:p>
        </w:tc>
        <w:tc>
          <w:tcPr>
            <w:tcW w:w="2059" w:type="dxa"/>
          </w:tcPr>
          <w:p w14:paraId="5C41FF80" w14:textId="77777777" w:rsidR="006301E6" w:rsidRPr="00486A99" w:rsidRDefault="006301E6" w:rsidP="00486A99">
            <w:pPr>
              <w:pStyle w:val="10"/>
              <w:widowControl w:val="0"/>
              <w:jc w:val="both"/>
              <w:rPr>
                <w:color w:val="000000"/>
                <w:sz w:val="22"/>
                <w:szCs w:val="22"/>
              </w:rPr>
            </w:pPr>
          </w:p>
        </w:tc>
      </w:tr>
    </w:tbl>
    <w:p w14:paraId="23767DF5" w14:textId="77777777" w:rsidR="006301E6" w:rsidRDefault="006301E6" w:rsidP="00150045">
      <w:pPr>
        <w:pStyle w:val="10"/>
        <w:widowControl w:val="0"/>
        <w:ind w:firstLine="709"/>
        <w:jc w:val="center"/>
        <w:rPr>
          <w:color w:val="000000"/>
          <w:sz w:val="24"/>
          <w:szCs w:val="24"/>
        </w:rPr>
      </w:pPr>
      <w:r>
        <w:br w:type="page"/>
      </w:r>
      <w:r>
        <w:rPr>
          <w:b/>
          <w:color w:val="000000"/>
          <w:sz w:val="24"/>
          <w:szCs w:val="24"/>
        </w:rPr>
        <w:lastRenderedPageBreak/>
        <w:t>Содержание разделов дисциплины</w:t>
      </w:r>
    </w:p>
    <w:p w14:paraId="13CAE551"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1. Социология молодежи как наука.</w:t>
      </w:r>
    </w:p>
    <w:p w14:paraId="69CC0893" w14:textId="77777777" w:rsidR="006301E6" w:rsidRDefault="006301E6">
      <w:pPr>
        <w:pStyle w:val="10"/>
        <w:widowControl w:val="0"/>
        <w:spacing w:line="264" w:lineRule="auto"/>
        <w:ind w:firstLine="708"/>
        <w:jc w:val="both"/>
        <w:rPr>
          <w:color w:val="000000"/>
          <w:sz w:val="24"/>
          <w:szCs w:val="24"/>
        </w:rPr>
      </w:pPr>
      <w:r>
        <w:rPr>
          <w:color w:val="000000"/>
          <w:sz w:val="24"/>
          <w:szCs w:val="24"/>
        </w:rPr>
        <w:t>Социология молодежи как отрасль социологического знания. Объект и предмет социологии молодежи. Место социологии молодежи в системе социально-гуманитарного знания. Социологическая научная традиция изучения молодежи. История развития социологии молодежи: отечественный и зарубежный опыт. Основные научные направления в исследовании молодежных проблем в ХХ веке. Концептуализация понятия молодежь. Влияние идей М. Вебера, Л. Выготского, А. Леонтьева, В. Лисовского, Т. Парсонса, С. Рубинштейна, П. Сорокина, Д. Узнадзе, З. Фрейда, Э. Эриксона на развитие социологии молодежи. Социология молодежи сегодня: проблемы и перспективы.</w:t>
      </w:r>
    </w:p>
    <w:p w14:paraId="5371D96D"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2. Молодежь как социальная группа.</w:t>
      </w:r>
    </w:p>
    <w:p w14:paraId="51AF0543" w14:textId="77777777" w:rsidR="006301E6" w:rsidRDefault="006301E6">
      <w:pPr>
        <w:pStyle w:val="10"/>
        <w:widowControl w:val="0"/>
        <w:spacing w:line="264" w:lineRule="auto"/>
        <w:ind w:firstLine="708"/>
        <w:jc w:val="both"/>
        <w:rPr>
          <w:color w:val="000000"/>
          <w:sz w:val="24"/>
          <w:szCs w:val="24"/>
        </w:rPr>
      </w:pPr>
      <w:r>
        <w:rPr>
          <w:color w:val="000000"/>
          <w:sz w:val="24"/>
          <w:szCs w:val="24"/>
        </w:rPr>
        <w:t>Понятие молодежи. Разнообразие социологических подходов к определению понятия молодежь (</w:t>
      </w:r>
      <w:proofErr w:type="spellStart"/>
      <w:r>
        <w:rPr>
          <w:color w:val="000000"/>
          <w:sz w:val="24"/>
          <w:szCs w:val="24"/>
        </w:rPr>
        <w:t>стратификационный</w:t>
      </w:r>
      <w:proofErr w:type="spellEnd"/>
      <w:r>
        <w:rPr>
          <w:color w:val="000000"/>
          <w:sz w:val="24"/>
          <w:szCs w:val="24"/>
        </w:rPr>
        <w:t xml:space="preserve">, институционально-функциональный, </w:t>
      </w:r>
      <w:proofErr w:type="spellStart"/>
      <w:r>
        <w:rPr>
          <w:color w:val="000000"/>
          <w:sz w:val="24"/>
          <w:szCs w:val="24"/>
        </w:rPr>
        <w:t>аксеологический</w:t>
      </w:r>
      <w:proofErr w:type="spellEnd"/>
      <w:r>
        <w:rPr>
          <w:color w:val="000000"/>
          <w:sz w:val="24"/>
          <w:szCs w:val="24"/>
        </w:rPr>
        <w:t xml:space="preserve">, ресурсный, тезаурусный). Биологические и культурные предпосылки формирования молодежи как социально-демографической группы и социокультурного феномена. Возрастные границы и возрастная стратификация молодежи. Понятие биологического, психологического, социального возраста. Разграничение этапов жизненного цикла. Юность как особый период жизненного цикла. Молодежь как субъект общественных отношений. Инновационный потенциал молодежи. </w:t>
      </w:r>
      <w:proofErr w:type="spellStart"/>
      <w:r>
        <w:rPr>
          <w:color w:val="000000"/>
          <w:sz w:val="24"/>
          <w:szCs w:val="24"/>
        </w:rPr>
        <w:t>Поколенческий</w:t>
      </w:r>
      <w:proofErr w:type="spellEnd"/>
      <w:r>
        <w:rPr>
          <w:color w:val="000000"/>
          <w:sz w:val="24"/>
          <w:szCs w:val="24"/>
        </w:rPr>
        <w:t xml:space="preserve"> аспект в исследовании молодежи.</w:t>
      </w:r>
    </w:p>
    <w:p w14:paraId="4269ACF0"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3. Социализация молодежи.</w:t>
      </w:r>
    </w:p>
    <w:p w14:paraId="6B1C459B" w14:textId="77777777" w:rsidR="006301E6" w:rsidRDefault="006301E6">
      <w:pPr>
        <w:pStyle w:val="10"/>
        <w:widowControl w:val="0"/>
        <w:spacing w:line="264" w:lineRule="auto"/>
        <w:ind w:firstLine="708"/>
        <w:jc w:val="both"/>
        <w:rPr>
          <w:color w:val="000000"/>
          <w:sz w:val="24"/>
          <w:szCs w:val="24"/>
        </w:rPr>
      </w:pPr>
      <w:r>
        <w:rPr>
          <w:color w:val="000000"/>
          <w:sz w:val="24"/>
          <w:szCs w:val="24"/>
        </w:rPr>
        <w:t xml:space="preserve">Понятие социализации в научной литературе. Гуманистические, диспозиционные концепции, когнитивная теория, бихевиоризм, феноменология, структурный функционализм, </w:t>
      </w:r>
      <w:proofErr w:type="spellStart"/>
      <w:r>
        <w:rPr>
          <w:color w:val="000000"/>
          <w:sz w:val="24"/>
          <w:szCs w:val="24"/>
        </w:rPr>
        <w:t>интеракционизм</w:t>
      </w:r>
      <w:proofErr w:type="spellEnd"/>
      <w:r>
        <w:rPr>
          <w:color w:val="000000"/>
          <w:sz w:val="24"/>
          <w:szCs w:val="24"/>
        </w:rPr>
        <w:t xml:space="preserve">. Социологический анализ социализации молодежи. Социальные институты социализации молодежи. Основные тенденции и формы социализации. Структура, механизмы, стадии и этапы социализации (концепции </w:t>
      </w:r>
      <w:proofErr w:type="spellStart"/>
      <w:r>
        <w:rPr>
          <w:color w:val="000000"/>
          <w:sz w:val="24"/>
          <w:szCs w:val="24"/>
        </w:rPr>
        <w:t>Дж.Мида</w:t>
      </w:r>
      <w:proofErr w:type="spellEnd"/>
      <w:r>
        <w:rPr>
          <w:color w:val="000000"/>
          <w:sz w:val="24"/>
          <w:szCs w:val="24"/>
        </w:rPr>
        <w:t xml:space="preserve">., </w:t>
      </w:r>
      <w:proofErr w:type="spellStart"/>
      <w:r>
        <w:rPr>
          <w:color w:val="000000"/>
          <w:sz w:val="24"/>
          <w:szCs w:val="24"/>
        </w:rPr>
        <w:t>З.Фрейда</w:t>
      </w:r>
      <w:proofErr w:type="spellEnd"/>
      <w:r>
        <w:rPr>
          <w:color w:val="000000"/>
          <w:sz w:val="24"/>
          <w:szCs w:val="24"/>
        </w:rPr>
        <w:t xml:space="preserve">, </w:t>
      </w:r>
      <w:proofErr w:type="spellStart"/>
      <w:r>
        <w:rPr>
          <w:color w:val="000000"/>
          <w:sz w:val="24"/>
          <w:szCs w:val="24"/>
        </w:rPr>
        <w:t>Ж.Пиаже</w:t>
      </w:r>
      <w:proofErr w:type="spellEnd"/>
      <w:r>
        <w:rPr>
          <w:color w:val="000000"/>
          <w:sz w:val="24"/>
          <w:szCs w:val="24"/>
        </w:rPr>
        <w:t xml:space="preserve">, </w:t>
      </w:r>
      <w:proofErr w:type="spellStart"/>
      <w:r>
        <w:rPr>
          <w:color w:val="000000"/>
          <w:sz w:val="24"/>
          <w:szCs w:val="24"/>
        </w:rPr>
        <w:t>Э.Эриксона</w:t>
      </w:r>
      <w:proofErr w:type="spellEnd"/>
      <w:r>
        <w:rPr>
          <w:color w:val="000000"/>
          <w:sz w:val="24"/>
          <w:szCs w:val="24"/>
        </w:rPr>
        <w:t xml:space="preserve">, </w:t>
      </w:r>
      <w:proofErr w:type="spellStart"/>
      <w:r>
        <w:rPr>
          <w:color w:val="000000"/>
          <w:sz w:val="24"/>
          <w:szCs w:val="24"/>
        </w:rPr>
        <w:t>Л.Колберга</w:t>
      </w:r>
      <w:proofErr w:type="spellEnd"/>
      <w:r>
        <w:rPr>
          <w:color w:val="000000"/>
          <w:sz w:val="24"/>
          <w:szCs w:val="24"/>
        </w:rPr>
        <w:t xml:space="preserve">, </w:t>
      </w:r>
      <w:proofErr w:type="spellStart"/>
      <w:r>
        <w:rPr>
          <w:color w:val="000000"/>
          <w:sz w:val="24"/>
          <w:szCs w:val="24"/>
        </w:rPr>
        <w:t>Л.С.Выготского</w:t>
      </w:r>
      <w:proofErr w:type="spellEnd"/>
      <w:r>
        <w:rPr>
          <w:color w:val="000000"/>
          <w:sz w:val="24"/>
          <w:szCs w:val="24"/>
        </w:rPr>
        <w:t xml:space="preserve">, </w:t>
      </w:r>
      <w:proofErr w:type="spellStart"/>
      <w:r>
        <w:rPr>
          <w:color w:val="000000"/>
          <w:sz w:val="24"/>
          <w:szCs w:val="24"/>
        </w:rPr>
        <w:t>Б.Д.Эльконина</w:t>
      </w:r>
      <w:proofErr w:type="spellEnd"/>
      <w:r>
        <w:rPr>
          <w:color w:val="000000"/>
          <w:sz w:val="24"/>
          <w:szCs w:val="24"/>
        </w:rPr>
        <w:t xml:space="preserve">, </w:t>
      </w:r>
      <w:proofErr w:type="spellStart"/>
      <w:r>
        <w:rPr>
          <w:color w:val="000000"/>
          <w:sz w:val="24"/>
          <w:szCs w:val="24"/>
        </w:rPr>
        <w:t>А.Н.Леонтьева</w:t>
      </w:r>
      <w:proofErr w:type="spellEnd"/>
      <w:r>
        <w:rPr>
          <w:color w:val="000000"/>
          <w:sz w:val="24"/>
          <w:szCs w:val="24"/>
        </w:rPr>
        <w:t xml:space="preserve">, </w:t>
      </w:r>
      <w:proofErr w:type="spellStart"/>
      <w:r>
        <w:rPr>
          <w:color w:val="000000"/>
          <w:sz w:val="24"/>
          <w:szCs w:val="24"/>
        </w:rPr>
        <w:t>А.В.Петровского</w:t>
      </w:r>
      <w:proofErr w:type="spellEnd"/>
      <w:r>
        <w:rPr>
          <w:color w:val="000000"/>
          <w:sz w:val="24"/>
          <w:szCs w:val="24"/>
        </w:rPr>
        <w:t xml:space="preserve">, </w:t>
      </w:r>
      <w:proofErr w:type="spellStart"/>
      <w:r>
        <w:rPr>
          <w:color w:val="000000"/>
          <w:sz w:val="24"/>
          <w:szCs w:val="24"/>
        </w:rPr>
        <w:t>И.С.Кона</w:t>
      </w:r>
      <w:proofErr w:type="spellEnd"/>
      <w:r>
        <w:rPr>
          <w:color w:val="000000"/>
          <w:sz w:val="24"/>
          <w:szCs w:val="24"/>
        </w:rPr>
        <w:t>). Особенности процессов социализации молодежи в современной России. Социальная адаптация российской молодежи в условиях трансформации общества.</w:t>
      </w:r>
    </w:p>
    <w:p w14:paraId="36A74405"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4. Молодежь и образование.</w:t>
      </w:r>
    </w:p>
    <w:p w14:paraId="49E93F45" w14:textId="77777777" w:rsidR="006301E6" w:rsidRDefault="006301E6">
      <w:pPr>
        <w:pStyle w:val="10"/>
        <w:widowControl w:val="0"/>
        <w:spacing w:line="264" w:lineRule="auto"/>
        <w:ind w:firstLine="708"/>
        <w:jc w:val="both"/>
        <w:rPr>
          <w:color w:val="000000"/>
          <w:sz w:val="24"/>
          <w:szCs w:val="24"/>
        </w:rPr>
      </w:pPr>
      <w:r>
        <w:rPr>
          <w:color w:val="000000"/>
          <w:sz w:val="24"/>
          <w:szCs w:val="24"/>
        </w:rPr>
        <w:t>Теоретические подходы к анализу понятий профессия, призвание, профессионализм, компетентность, жизненная (профессиональная) стратегия, профессиональный и жизненный успех. Образовательные и профессиональные предпочтения молодежи. Мотивы выбора образовательных учреждений и профессии. Влияние общественного мнения на престиж профессий. Структура занятости молодежи. Молодежное предпринимательство. Профессионализм как ценность. Карьерные планы и стратегии, представление о профессиональном и жизненном успехе. Противоречия социально-профессионального самоопределения молодежи в российском обществе.</w:t>
      </w:r>
    </w:p>
    <w:p w14:paraId="142D1089"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5. Молодежные субкультуры.</w:t>
      </w:r>
    </w:p>
    <w:p w14:paraId="1FE022C6" w14:textId="77777777" w:rsidR="006301E6" w:rsidRDefault="006301E6">
      <w:pPr>
        <w:pStyle w:val="10"/>
        <w:widowControl w:val="0"/>
        <w:spacing w:line="264" w:lineRule="auto"/>
        <w:ind w:firstLine="708"/>
        <w:jc w:val="both"/>
        <w:rPr>
          <w:color w:val="000000"/>
          <w:sz w:val="24"/>
          <w:szCs w:val="24"/>
        </w:rPr>
      </w:pPr>
      <w:r>
        <w:rPr>
          <w:color w:val="000000"/>
          <w:sz w:val="24"/>
          <w:szCs w:val="24"/>
        </w:rPr>
        <w:t>Теоретические подходы к анализу базовых понятий: молодежная культура, молодежные субкультуры, контркультура. Молодежь как субъект культуры. Культурная среда как условие развития и творческой самореализации молодежи. Причины и условия возникновения молодежных субкультур и их типология. Молодежные ценности, жизненные стандарты, поведенческие стереотипы. Особенности молодежных субкультур в России.</w:t>
      </w:r>
    </w:p>
    <w:p w14:paraId="74A2D8F3"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6. Молодежь на рынке труда.</w:t>
      </w:r>
    </w:p>
    <w:p w14:paraId="2669C602" w14:textId="77777777" w:rsidR="006301E6" w:rsidRDefault="006301E6">
      <w:pPr>
        <w:pStyle w:val="10"/>
        <w:widowControl w:val="0"/>
        <w:spacing w:line="264" w:lineRule="auto"/>
        <w:ind w:firstLine="708"/>
        <w:jc w:val="both"/>
        <w:rPr>
          <w:color w:val="000000"/>
          <w:sz w:val="24"/>
          <w:szCs w:val="24"/>
        </w:rPr>
      </w:pPr>
      <w:r>
        <w:rPr>
          <w:color w:val="000000"/>
          <w:sz w:val="24"/>
          <w:szCs w:val="24"/>
        </w:rPr>
        <w:lastRenderedPageBreak/>
        <w:t xml:space="preserve">Молодежь в системе социальной стратификации. Особенности социального статуса молодежи. Противоречия социального статуса молодежи в работах </w:t>
      </w:r>
      <w:proofErr w:type="spellStart"/>
      <w:r>
        <w:rPr>
          <w:color w:val="000000"/>
          <w:sz w:val="24"/>
          <w:szCs w:val="24"/>
        </w:rPr>
        <w:t>К.Мангейма</w:t>
      </w:r>
      <w:proofErr w:type="spellEnd"/>
      <w:r>
        <w:rPr>
          <w:color w:val="000000"/>
          <w:sz w:val="24"/>
          <w:szCs w:val="24"/>
        </w:rPr>
        <w:t xml:space="preserve">, </w:t>
      </w:r>
      <w:proofErr w:type="spellStart"/>
      <w:r>
        <w:rPr>
          <w:color w:val="000000"/>
          <w:sz w:val="24"/>
          <w:szCs w:val="24"/>
        </w:rPr>
        <w:t>М.Мид</w:t>
      </w:r>
      <w:proofErr w:type="spellEnd"/>
      <w:r>
        <w:rPr>
          <w:color w:val="000000"/>
          <w:sz w:val="24"/>
          <w:szCs w:val="24"/>
        </w:rPr>
        <w:t xml:space="preserve">, </w:t>
      </w:r>
      <w:proofErr w:type="spellStart"/>
      <w:r>
        <w:rPr>
          <w:color w:val="000000"/>
          <w:sz w:val="24"/>
          <w:szCs w:val="24"/>
        </w:rPr>
        <w:t>Т.Парсонса</w:t>
      </w:r>
      <w:proofErr w:type="spellEnd"/>
      <w:r>
        <w:rPr>
          <w:color w:val="000000"/>
          <w:sz w:val="24"/>
          <w:szCs w:val="24"/>
        </w:rPr>
        <w:t xml:space="preserve">, </w:t>
      </w:r>
      <w:proofErr w:type="spellStart"/>
      <w:r>
        <w:rPr>
          <w:color w:val="000000"/>
          <w:sz w:val="24"/>
          <w:szCs w:val="24"/>
        </w:rPr>
        <w:t>С.Эйзенштадта</w:t>
      </w:r>
      <w:proofErr w:type="spellEnd"/>
      <w:r>
        <w:rPr>
          <w:color w:val="000000"/>
          <w:sz w:val="24"/>
          <w:szCs w:val="24"/>
        </w:rPr>
        <w:t>. Социальный статус молодежи в традиционном и современном обществах. Социальное расслоение молодежи и рост социального неравенства в доступе к образованию, на рынке труда, в политической и духовной сфере. Положение молодежи в современном российском обществе углубление социального расслоения и неравенства.</w:t>
      </w:r>
    </w:p>
    <w:p w14:paraId="42DE0B93"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7. Современные проблемы молодой семьи</w:t>
      </w:r>
      <w:r>
        <w:rPr>
          <w:color w:val="000000"/>
          <w:sz w:val="24"/>
          <w:szCs w:val="24"/>
        </w:rPr>
        <w:t>.</w:t>
      </w:r>
    </w:p>
    <w:p w14:paraId="5B6EDFDE" w14:textId="77777777" w:rsidR="006301E6" w:rsidRDefault="006301E6">
      <w:pPr>
        <w:pStyle w:val="10"/>
        <w:widowControl w:val="0"/>
        <w:spacing w:line="264" w:lineRule="auto"/>
        <w:ind w:firstLine="708"/>
        <w:jc w:val="both"/>
        <w:rPr>
          <w:color w:val="000000"/>
          <w:sz w:val="24"/>
          <w:szCs w:val="24"/>
        </w:rPr>
      </w:pPr>
      <w:r>
        <w:rPr>
          <w:color w:val="000000"/>
          <w:sz w:val="24"/>
          <w:szCs w:val="24"/>
        </w:rPr>
        <w:t>Основные тенденции трансформации института семьи и их отражение в молодежной среде. Семейные ценности молодежи. Семейные и репродуктивные ориентации молодых людей. Отражение потребности молодежной семьи в программах государственной социальной политики. Государственная политика в отношении молодежных семей. Молодежь и секс.</w:t>
      </w:r>
    </w:p>
    <w:p w14:paraId="478F1CD7"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8. Молодежная политика.</w:t>
      </w:r>
      <w:r>
        <w:rPr>
          <w:color w:val="000000"/>
          <w:sz w:val="24"/>
          <w:szCs w:val="24"/>
        </w:rPr>
        <w:t xml:space="preserve"> Основные этапы формирования государственной молодежной политики РФ. Цели, принципы государственной молодежной политики. Проблемы современной российской молодежи.</w:t>
      </w:r>
    </w:p>
    <w:p w14:paraId="58525219" w14:textId="77777777" w:rsidR="006301E6" w:rsidRDefault="006301E6">
      <w:pPr>
        <w:pStyle w:val="10"/>
        <w:widowControl w:val="0"/>
        <w:spacing w:line="264" w:lineRule="auto"/>
        <w:ind w:firstLine="708"/>
        <w:jc w:val="both"/>
        <w:rPr>
          <w:color w:val="000000"/>
          <w:sz w:val="24"/>
          <w:szCs w:val="24"/>
        </w:rPr>
      </w:pPr>
      <w:r>
        <w:rPr>
          <w:b/>
          <w:color w:val="000000"/>
          <w:sz w:val="24"/>
          <w:szCs w:val="24"/>
        </w:rPr>
        <w:t xml:space="preserve">Тема 9. Девиантное и </w:t>
      </w:r>
      <w:proofErr w:type="spellStart"/>
      <w:r>
        <w:rPr>
          <w:b/>
          <w:color w:val="000000"/>
          <w:sz w:val="24"/>
          <w:szCs w:val="24"/>
        </w:rPr>
        <w:t>делинквентное</w:t>
      </w:r>
      <w:proofErr w:type="spellEnd"/>
      <w:r>
        <w:rPr>
          <w:b/>
          <w:color w:val="000000"/>
          <w:sz w:val="24"/>
          <w:szCs w:val="24"/>
        </w:rPr>
        <w:t xml:space="preserve"> поведение молодежи.</w:t>
      </w:r>
    </w:p>
    <w:p w14:paraId="69247BCC" w14:textId="77777777" w:rsidR="006301E6" w:rsidRDefault="006301E6">
      <w:pPr>
        <w:pStyle w:val="10"/>
        <w:widowControl w:val="0"/>
        <w:spacing w:line="264" w:lineRule="auto"/>
        <w:ind w:firstLine="708"/>
        <w:jc w:val="both"/>
        <w:rPr>
          <w:color w:val="000000"/>
          <w:sz w:val="24"/>
          <w:szCs w:val="24"/>
        </w:rPr>
      </w:pPr>
      <w:r>
        <w:rPr>
          <w:color w:val="000000"/>
          <w:sz w:val="24"/>
          <w:szCs w:val="24"/>
        </w:rPr>
        <w:t xml:space="preserve">Причины и механизмы формирования социальной патологии в молодежной среде. Концепции девиантного поведения Э. Дюркгейма, Р. Мертона. Р. Парк о природе и значимости маргинальности. Миллер о социокультурной обусловленности девиаций. Модели </w:t>
      </w:r>
      <w:proofErr w:type="spellStart"/>
      <w:r>
        <w:rPr>
          <w:color w:val="000000"/>
          <w:sz w:val="24"/>
          <w:szCs w:val="24"/>
        </w:rPr>
        <w:t>девиантности</w:t>
      </w:r>
      <w:proofErr w:type="spellEnd"/>
      <w:r>
        <w:rPr>
          <w:color w:val="000000"/>
          <w:sz w:val="24"/>
          <w:szCs w:val="24"/>
        </w:rPr>
        <w:t xml:space="preserve"> и </w:t>
      </w:r>
      <w:proofErr w:type="spellStart"/>
      <w:r>
        <w:rPr>
          <w:color w:val="000000"/>
          <w:sz w:val="24"/>
          <w:szCs w:val="24"/>
        </w:rPr>
        <w:t>деликвентности</w:t>
      </w:r>
      <w:proofErr w:type="spellEnd"/>
      <w:r>
        <w:rPr>
          <w:color w:val="000000"/>
          <w:sz w:val="24"/>
          <w:szCs w:val="24"/>
        </w:rPr>
        <w:t xml:space="preserve"> в современном российском обществе. Особенности внутренней и внешней миграции в формировании </w:t>
      </w:r>
      <w:proofErr w:type="spellStart"/>
      <w:r>
        <w:rPr>
          <w:color w:val="000000"/>
          <w:sz w:val="24"/>
          <w:szCs w:val="24"/>
        </w:rPr>
        <w:t>деликвентного</w:t>
      </w:r>
      <w:proofErr w:type="spellEnd"/>
      <w:r>
        <w:rPr>
          <w:color w:val="000000"/>
          <w:sz w:val="24"/>
          <w:szCs w:val="24"/>
        </w:rPr>
        <w:t xml:space="preserve"> поведения молодежи. Биологические, личностные, психологические теории наркозависимости. Причины и факторы приобщения к потреблению наркотиков. Стереотипы, мифы, в общественном восприятии проблемы наркотиков. Молодежная наркомания и перспективы профилактики. </w:t>
      </w:r>
      <w:proofErr w:type="spellStart"/>
      <w:r>
        <w:rPr>
          <w:color w:val="000000"/>
          <w:sz w:val="24"/>
          <w:szCs w:val="24"/>
        </w:rPr>
        <w:t>Саморазрушающий</w:t>
      </w:r>
      <w:proofErr w:type="spellEnd"/>
      <w:r>
        <w:rPr>
          <w:color w:val="000000"/>
          <w:sz w:val="24"/>
          <w:szCs w:val="24"/>
        </w:rPr>
        <w:t xml:space="preserve"> и здоровый образ жизни. Комплексный анализ причин преступности. Социально-экономические, идеологические, культурные, психологические детерминанты этого явления. Молодежная преступность: индивидуальные и групповые формы. Структура правонарушений и ее количественно-качественный анализ. Криминальная субкультура. Состояние и динамика преступности в Российской Федерации. Профилактика молодежной преступности. Система мер по совершенствованию социального контроля над криминогенными процессами.</w:t>
      </w:r>
    </w:p>
    <w:p w14:paraId="37AE1E79"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10. Молодежные организации.</w:t>
      </w:r>
    </w:p>
    <w:p w14:paraId="2DD3C7DF" w14:textId="77777777" w:rsidR="006301E6" w:rsidRDefault="006301E6">
      <w:pPr>
        <w:pStyle w:val="10"/>
        <w:widowControl w:val="0"/>
        <w:spacing w:line="264" w:lineRule="auto"/>
        <w:ind w:firstLine="708"/>
        <w:jc w:val="both"/>
        <w:rPr>
          <w:color w:val="000000"/>
          <w:sz w:val="24"/>
          <w:szCs w:val="24"/>
        </w:rPr>
      </w:pPr>
      <w:r>
        <w:rPr>
          <w:color w:val="000000"/>
          <w:sz w:val="24"/>
          <w:szCs w:val="24"/>
        </w:rPr>
        <w:t>Молодежь как ведущая сила социальных перемен. Научные подходы к анализу причин возникновения, сущности и функций молодежных движений и объединений. Типология молодежных движений и объединений. Молодежные движения и объединения в различные исторические периоды. Особенности развития в советский период и современной России. Молодежный экстремизм, как черта неблагополучных общественных систем.</w:t>
      </w:r>
    </w:p>
    <w:p w14:paraId="30A78D87"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11. Ценностные ориентации молодежи.</w:t>
      </w:r>
    </w:p>
    <w:p w14:paraId="26ED53E1" w14:textId="77777777" w:rsidR="006301E6" w:rsidRDefault="006301E6">
      <w:pPr>
        <w:pStyle w:val="10"/>
        <w:widowControl w:val="0"/>
        <w:spacing w:line="264" w:lineRule="auto"/>
        <w:ind w:firstLine="708"/>
        <w:jc w:val="both"/>
        <w:rPr>
          <w:color w:val="000000"/>
          <w:sz w:val="24"/>
          <w:szCs w:val="24"/>
        </w:rPr>
      </w:pPr>
      <w:r>
        <w:rPr>
          <w:color w:val="000000"/>
          <w:sz w:val="24"/>
          <w:szCs w:val="24"/>
        </w:rPr>
        <w:t xml:space="preserve">Жизненный мир молодежи как пространство самоактуализации и самореализации. Духовное развитие молодежи. Инновационный потенциал молодежи. Проблема гражданственности и социального участия. Социальная активность молодежи и основные сферы ее реализации. Гражданское общество и социальная активность молодежи. Противоречия социального участия современной молодежи. Понятие самоидентификации в социологии. Уровни идентичности. Особенности идентификации и самоидентификации в молодежном возрасте. Экономическая, политическая, гендерная, этническая, духовная </w:t>
      </w:r>
      <w:r>
        <w:rPr>
          <w:color w:val="000000"/>
          <w:sz w:val="24"/>
          <w:szCs w:val="24"/>
        </w:rPr>
        <w:lastRenderedPageBreak/>
        <w:t>идентификация. Успешная социализация и идентичность молодежи. Кризис идентичности российской молодежи.</w:t>
      </w:r>
    </w:p>
    <w:p w14:paraId="79B79E6D" w14:textId="77777777" w:rsidR="006301E6" w:rsidRDefault="006301E6">
      <w:pPr>
        <w:pStyle w:val="10"/>
        <w:widowControl w:val="0"/>
        <w:spacing w:line="264" w:lineRule="auto"/>
        <w:ind w:firstLine="708"/>
        <w:jc w:val="both"/>
        <w:rPr>
          <w:color w:val="000000"/>
          <w:sz w:val="24"/>
          <w:szCs w:val="24"/>
        </w:rPr>
      </w:pPr>
      <w:r>
        <w:rPr>
          <w:b/>
          <w:color w:val="000000"/>
          <w:sz w:val="24"/>
          <w:szCs w:val="24"/>
        </w:rPr>
        <w:t>Тема 12. Методы и процедуры социологических исследований ювенальных групп.</w:t>
      </w:r>
    </w:p>
    <w:p w14:paraId="1445A493" w14:textId="77777777" w:rsidR="006301E6" w:rsidRDefault="006301E6">
      <w:pPr>
        <w:pStyle w:val="10"/>
        <w:widowControl w:val="0"/>
        <w:spacing w:line="264" w:lineRule="auto"/>
        <w:ind w:firstLine="540"/>
        <w:jc w:val="both"/>
        <w:rPr>
          <w:color w:val="000000"/>
          <w:sz w:val="24"/>
          <w:szCs w:val="24"/>
        </w:rPr>
      </w:pPr>
      <w:r>
        <w:rPr>
          <w:color w:val="000000"/>
          <w:sz w:val="24"/>
          <w:szCs w:val="24"/>
        </w:rPr>
        <w:t xml:space="preserve">Методические принципы социологического анализа молодости. Микро- и макроуровни анализа в социологических исследованиях молодежи. Применение лонгитюдных, панельных и </w:t>
      </w:r>
      <w:proofErr w:type="spellStart"/>
      <w:r>
        <w:rPr>
          <w:color w:val="000000"/>
          <w:sz w:val="24"/>
          <w:szCs w:val="24"/>
        </w:rPr>
        <w:t>когортных</w:t>
      </w:r>
      <w:proofErr w:type="spellEnd"/>
      <w:r>
        <w:rPr>
          <w:color w:val="000000"/>
          <w:sz w:val="24"/>
          <w:szCs w:val="24"/>
        </w:rPr>
        <w:t xml:space="preserve"> прикладных исследований. Социально-психологические особенности подростков и выбор методики социологического исследования. Границы применения наблюдения, интервьюирования и анкетирования. Проблема неискренности подростков и повышения достоверности получаемой информации от юных респондентов. Методические принципы получения и анализа социологической информации о подростках при анкетном опросе. Возможности визуальной социологии в исследовании образа жизни молодежи (изучение комнаты, граффити, моды и др. элементов субкультуры). Сферы и возможности применения социальных экспериментов в молодежной группе.</w:t>
      </w:r>
    </w:p>
    <w:p w14:paraId="4EC7614F" w14:textId="77777777" w:rsidR="006301E6" w:rsidRDefault="006301E6">
      <w:pPr>
        <w:pStyle w:val="10"/>
        <w:ind w:firstLine="709"/>
        <w:jc w:val="both"/>
        <w:rPr>
          <w:color w:val="000000"/>
          <w:sz w:val="24"/>
          <w:szCs w:val="24"/>
        </w:rPr>
      </w:pPr>
    </w:p>
    <w:p w14:paraId="51ECFF98" w14:textId="77777777" w:rsidR="006301E6" w:rsidRDefault="006301E6">
      <w:pPr>
        <w:pStyle w:val="10"/>
        <w:widowControl w:val="0"/>
        <w:ind w:left="-181" w:right="255" w:firstLine="720"/>
        <w:jc w:val="both"/>
        <w:rPr>
          <w:color w:val="000000"/>
          <w:sz w:val="24"/>
          <w:szCs w:val="24"/>
        </w:rPr>
      </w:pPr>
      <w:r>
        <w:rPr>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C1659A4" w14:textId="77777777" w:rsidR="006301E6" w:rsidRDefault="006301E6">
      <w:pPr>
        <w:pStyle w:val="10"/>
        <w:widowControl w:val="0"/>
        <w:ind w:left="-181" w:right="255" w:firstLine="720"/>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образовательные технологии</w:t>
      </w:r>
      <w:r>
        <w:rPr>
          <w:color w:val="000000"/>
          <w:sz w:val="24"/>
          <w:szCs w:val="24"/>
        </w:rPr>
        <w:t>:</w:t>
      </w:r>
    </w:p>
    <w:p w14:paraId="50799FE0" w14:textId="77777777" w:rsidR="006301E6" w:rsidRDefault="006301E6">
      <w:pPr>
        <w:pStyle w:val="10"/>
        <w:widowControl w:val="0"/>
        <w:ind w:left="-181" w:right="255" w:firstLine="720"/>
        <w:jc w:val="both"/>
        <w:rPr>
          <w:color w:val="000000"/>
          <w:sz w:val="24"/>
          <w:szCs w:val="24"/>
        </w:rPr>
      </w:pPr>
      <w:r>
        <w:rPr>
          <w:i/>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64F73029" w14:textId="77777777" w:rsidR="006301E6" w:rsidRDefault="006301E6">
      <w:pPr>
        <w:pStyle w:val="10"/>
        <w:ind w:firstLine="709"/>
        <w:jc w:val="both"/>
        <w:rPr>
          <w:color w:val="000000"/>
          <w:sz w:val="24"/>
          <w:szCs w:val="24"/>
        </w:rPr>
      </w:pPr>
      <w:r>
        <w:rPr>
          <w:i/>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79FF8249" w14:textId="77777777" w:rsidR="006301E6" w:rsidRDefault="006301E6">
      <w:pPr>
        <w:pStyle w:val="10"/>
        <w:ind w:firstLine="709"/>
        <w:jc w:val="both"/>
        <w:rPr>
          <w:color w:val="000000"/>
          <w:sz w:val="24"/>
          <w:szCs w:val="24"/>
        </w:rPr>
      </w:pPr>
      <w:r>
        <w:rPr>
          <w:i/>
          <w:color w:val="000000"/>
          <w:sz w:val="24"/>
          <w:szCs w:val="24"/>
        </w:rPr>
        <w:t xml:space="preserve">Анализ ситуаций </w:t>
      </w:r>
      <w:proofErr w:type="gramStart"/>
      <w:r>
        <w:rPr>
          <w:i/>
          <w:color w:val="000000"/>
          <w:sz w:val="24"/>
          <w:szCs w:val="24"/>
        </w:rPr>
        <w:t xml:space="preserve">-  </w:t>
      </w:r>
      <w:r>
        <w:rPr>
          <w:color w:val="000000"/>
          <w:sz w:val="24"/>
          <w:szCs w:val="24"/>
        </w:rPr>
        <w:t>способ</w:t>
      </w:r>
      <w:proofErr w:type="gramEnd"/>
      <w:r>
        <w:rPr>
          <w:color w:val="000000"/>
          <w:sz w:val="24"/>
          <w:szCs w:val="24"/>
        </w:rPr>
        <w:t xml:space="preserve"> обработки информации, при котором сначала ее делят на части, а потом внимательно изучают каждый элемент по отдельности, чтобы найти проблему и решить ее.</w:t>
      </w:r>
      <w:r>
        <w:rPr>
          <w:i/>
          <w:color w:val="000000"/>
          <w:sz w:val="24"/>
          <w:szCs w:val="24"/>
        </w:rPr>
        <w:t xml:space="preserve"> </w:t>
      </w:r>
    </w:p>
    <w:p w14:paraId="5A363237" w14:textId="77777777" w:rsidR="006301E6" w:rsidRDefault="006301E6">
      <w:pPr>
        <w:pStyle w:val="10"/>
        <w:ind w:firstLine="709"/>
        <w:jc w:val="both"/>
        <w:rPr>
          <w:color w:val="000000"/>
          <w:sz w:val="24"/>
          <w:szCs w:val="24"/>
        </w:rPr>
      </w:pPr>
      <w:r>
        <w:rPr>
          <w:i/>
          <w:color w:val="000000"/>
          <w:sz w:val="24"/>
          <w:szCs w:val="24"/>
        </w:rPr>
        <w:t xml:space="preserve">Круглый стол – </w:t>
      </w:r>
      <w:r>
        <w:rPr>
          <w:color w:val="000000"/>
          <w:sz w:val="24"/>
          <w:szCs w:val="24"/>
        </w:rPr>
        <w:t>активный метод обучения, позволяющий выявить хорошее знание материала в рамках учебной программы, развивает речевую культуру, свободное и 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способность лидировать; 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6C314005" w14:textId="77777777" w:rsidR="006301E6" w:rsidRDefault="006301E6">
      <w:pPr>
        <w:pStyle w:val="10"/>
        <w:ind w:firstLine="709"/>
        <w:jc w:val="both"/>
        <w:rPr>
          <w:color w:val="000000"/>
          <w:sz w:val="24"/>
          <w:szCs w:val="24"/>
        </w:rPr>
      </w:pPr>
      <w:r>
        <w:rPr>
          <w:i/>
          <w:color w:val="000000"/>
          <w:sz w:val="24"/>
          <w:szCs w:val="24"/>
        </w:rPr>
        <w:t>Практические занятия</w:t>
      </w:r>
      <w:r>
        <w:rPr>
          <w:color w:val="000000"/>
          <w:sz w:val="24"/>
          <w:szCs w:val="24"/>
        </w:rPr>
        <w:t xml:space="preserve"> 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виде фронтальных опросов.</w:t>
      </w:r>
    </w:p>
    <w:p w14:paraId="3871EA11" w14:textId="77777777" w:rsidR="006301E6" w:rsidRDefault="006301E6" w:rsidP="00403394">
      <w:pPr>
        <w:pStyle w:val="10"/>
        <w:ind w:firstLine="709"/>
        <w:jc w:val="both"/>
        <w:rPr>
          <w:color w:val="000000"/>
          <w:sz w:val="24"/>
          <w:szCs w:val="24"/>
        </w:rPr>
      </w:pPr>
      <w:r>
        <w:rPr>
          <w:i/>
          <w:color w:val="000000"/>
          <w:sz w:val="24"/>
          <w:szCs w:val="24"/>
        </w:rPr>
        <w:t>Консультации</w:t>
      </w:r>
      <w:r>
        <w:rPr>
          <w:color w:val="000000"/>
          <w:sz w:val="24"/>
          <w:szCs w:val="24"/>
        </w:rPr>
        <w:t xml:space="preserve"> – вид учебных занятий, являющийся одной из форм контроля самостоятельной работы студентов. На консультациях по просьбе студентов </w:t>
      </w:r>
      <w:r>
        <w:rPr>
          <w:color w:val="000000"/>
          <w:sz w:val="24"/>
          <w:szCs w:val="24"/>
        </w:rPr>
        <w:lastRenderedPageBreak/>
        <w:t>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52D5789" w14:textId="77777777" w:rsidR="006301E6" w:rsidRDefault="006301E6" w:rsidP="00403394">
      <w:pPr>
        <w:pStyle w:val="10"/>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технологии электронного обучения:</w:t>
      </w:r>
    </w:p>
    <w:p w14:paraId="3783CF94" w14:textId="77777777" w:rsidR="006301E6" w:rsidRDefault="006301E6" w:rsidP="00403394">
      <w:pPr>
        <w:pStyle w:val="10"/>
        <w:ind w:firstLine="709"/>
        <w:jc w:val="both"/>
        <w:rPr>
          <w:color w:val="000000"/>
          <w:sz w:val="24"/>
          <w:szCs w:val="24"/>
        </w:rPr>
      </w:pPr>
      <w:r>
        <w:rPr>
          <w:color w:val="000000"/>
          <w:sz w:val="24"/>
          <w:szCs w:val="24"/>
        </w:rPr>
        <w:t>- учебные занятия в фо</w:t>
      </w:r>
      <w:r w:rsidR="00403394">
        <w:rPr>
          <w:color w:val="000000"/>
          <w:sz w:val="24"/>
          <w:szCs w:val="24"/>
        </w:rPr>
        <w:t>рме вебинаров, видеоконференций.</w:t>
      </w:r>
    </w:p>
    <w:p w14:paraId="56BF2C11" w14:textId="77777777" w:rsidR="00403394" w:rsidRDefault="00403394" w:rsidP="00403394">
      <w:pPr>
        <w:pStyle w:val="10"/>
        <w:ind w:firstLine="709"/>
        <w:jc w:val="both"/>
        <w:rPr>
          <w:color w:val="000000"/>
          <w:sz w:val="24"/>
          <w:szCs w:val="24"/>
        </w:rPr>
      </w:pPr>
    </w:p>
    <w:p w14:paraId="7F0A7711" w14:textId="77777777" w:rsidR="006301E6" w:rsidRDefault="006301E6">
      <w:pPr>
        <w:pStyle w:val="10"/>
        <w:ind w:firstLine="709"/>
        <w:jc w:val="both"/>
        <w:rPr>
          <w:color w:val="000000"/>
          <w:sz w:val="24"/>
          <w:szCs w:val="24"/>
        </w:rPr>
      </w:pPr>
      <w:r>
        <w:rPr>
          <w:b/>
          <w:color w:val="000000"/>
          <w:sz w:val="24"/>
          <w:szCs w:val="24"/>
        </w:rPr>
        <w:t>6.</w:t>
      </w:r>
      <w:r>
        <w:rPr>
          <w:color w:val="000000"/>
          <w:sz w:val="24"/>
          <w:szCs w:val="24"/>
        </w:rPr>
        <w:t xml:space="preserve"> </w:t>
      </w:r>
      <w:r>
        <w:rPr>
          <w:b/>
          <w:color w:val="000000"/>
          <w:sz w:val="24"/>
          <w:szCs w:val="24"/>
        </w:rPr>
        <w:t>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p>
    <w:p w14:paraId="4F86C0C9" w14:textId="77777777" w:rsidR="006301E6" w:rsidRDefault="006301E6">
      <w:pPr>
        <w:pStyle w:val="10"/>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7F9EB15D" w14:textId="77777777" w:rsidR="006301E6" w:rsidRDefault="006301E6">
      <w:pPr>
        <w:pStyle w:val="10"/>
        <w:ind w:firstLine="709"/>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06072E88" w14:textId="77777777" w:rsidR="006301E6" w:rsidRDefault="006301E6">
      <w:pPr>
        <w:pStyle w:val="10"/>
        <w:ind w:firstLine="709"/>
        <w:jc w:val="both"/>
        <w:rPr>
          <w:color w:val="000000"/>
          <w:sz w:val="24"/>
          <w:szCs w:val="24"/>
        </w:rPr>
      </w:pPr>
      <w:r>
        <w:rPr>
          <w:color w:val="000000"/>
          <w:sz w:val="24"/>
          <w:szCs w:val="24"/>
        </w:rPr>
        <w:t>- программы Microsoft Office;</w:t>
      </w:r>
    </w:p>
    <w:p w14:paraId="5C90C0B1" w14:textId="77777777" w:rsidR="006301E6" w:rsidRDefault="006301E6">
      <w:pPr>
        <w:pStyle w:val="10"/>
        <w:ind w:firstLine="709"/>
        <w:jc w:val="both"/>
        <w:rPr>
          <w:color w:val="000000"/>
          <w:sz w:val="24"/>
          <w:szCs w:val="24"/>
        </w:rPr>
      </w:pPr>
      <w:r>
        <w:rPr>
          <w:color w:val="000000"/>
          <w:sz w:val="24"/>
          <w:szCs w:val="24"/>
        </w:rPr>
        <w:t xml:space="preserve">- издательская система </w:t>
      </w:r>
      <w:proofErr w:type="spellStart"/>
      <w:r>
        <w:rPr>
          <w:color w:val="000000"/>
          <w:sz w:val="24"/>
          <w:szCs w:val="24"/>
        </w:rPr>
        <w:t>LaTex</w:t>
      </w:r>
      <w:proofErr w:type="spellEnd"/>
      <w:r>
        <w:rPr>
          <w:color w:val="000000"/>
          <w:sz w:val="24"/>
          <w:szCs w:val="24"/>
        </w:rPr>
        <w:t>;</w:t>
      </w:r>
    </w:p>
    <w:p w14:paraId="383D235D" w14:textId="77777777" w:rsidR="006301E6" w:rsidRDefault="006301E6">
      <w:pPr>
        <w:pStyle w:val="10"/>
        <w:ind w:firstLine="709"/>
        <w:jc w:val="both"/>
        <w:rPr>
          <w:color w:val="000000"/>
          <w:sz w:val="24"/>
          <w:szCs w:val="24"/>
        </w:rPr>
      </w:pPr>
      <w:r>
        <w:rPr>
          <w:color w:val="000000"/>
          <w:sz w:val="24"/>
          <w:szCs w:val="24"/>
        </w:rPr>
        <w:t>- Adobe Acrobat Reader.</w:t>
      </w:r>
    </w:p>
    <w:p w14:paraId="1C827131" w14:textId="77777777" w:rsidR="006301E6" w:rsidRDefault="006301E6">
      <w:pPr>
        <w:pStyle w:val="10"/>
        <w:ind w:firstLine="709"/>
        <w:jc w:val="both"/>
        <w:rPr>
          <w:color w:val="000000"/>
          <w:sz w:val="24"/>
          <w:szCs w:val="24"/>
        </w:rPr>
      </w:pPr>
    </w:p>
    <w:p w14:paraId="533D2670" w14:textId="77777777" w:rsidR="006301E6" w:rsidRDefault="006301E6">
      <w:pPr>
        <w:pStyle w:val="10"/>
        <w:tabs>
          <w:tab w:val="left" w:pos="993"/>
          <w:tab w:val="left" w:pos="1560"/>
        </w:tabs>
        <w:ind w:firstLine="709"/>
        <w:jc w:val="both"/>
        <w:rPr>
          <w:color w:val="000000"/>
          <w:sz w:val="24"/>
          <w:szCs w:val="24"/>
        </w:rPr>
      </w:pPr>
      <w:r>
        <w:rPr>
          <w:b/>
          <w:color w:val="000000"/>
          <w:sz w:val="24"/>
          <w:szCs w:val="24"/>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6BF87505" w14:textId="77777777" w:rsidR="006301E6" w:rsidRDefault="006301E6">
      <w:pPr>
        <w:pStyle w:val="10"/>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используются: </w:t>
      </w:r>
    </w:p>
    <w:p w14:paraId="35AE34F5" w14:textId="32B80C0C" w:rsidR="006301E6" w:rsidRDefault="006301E6" w:rsidP="00B21551">
      <w:pPr>
        <w:pStyle w:val="10"/>
        <w:tabs>
          <w:tab w:val="left" w:pos="851"/>
          <w:tab w:val="left" w:pos="5670"/>
        </w:tabs>
        <w:jc w:val="both"/>
        <w:rPr>
          <w:color w:val="000000"/>
          <w:sz w:val="24"/>
          <w:szCs w:val="24"/>
        </w:rPr>
      </w:pPr>
      <w:r>
        <w:rPr>
          <w:color w:val="000000"/>
          <w:sz w:val="24"/>
          <w:szCs w:val="24"/>
        </w:rPr>
        <w:t>- программы Microsoft Office;</w:t>
      </w:r>
    </w:p>
    <w:p w14:paraId="06575486" w14:textId="77777777" w:rsidR="006301E6" w:rsidRDefault="006301E6">
      <w:pPr>
        <w:pStyle w:val="10"/>
        <w:widowControl w:val="0"/>
        <w:spacing w:line="256" w:lineRule="auto"/>
        <w:ind w:firstLine="360"/>
        <w:jc w:val="both"/>
        <w:rPr>
          <w:color w:val="000000"/>
          <w:sz w:val="24"/>
          <w:szCs w:val="24"/>
        </w:rPr>
      </w:pPr>
      <w:r>
        <w:rPr>
          <w:color w:val="000000"/>
          <w:sz w:val="24"/>
          <w:szCs w:val="24"/>
        </w:rPr>
        <w:t xml:space="preserve">-  Электронная библиотека учебных материалов </w:t>
      </w:r>
      <w:proofErr w:type="spellStart"/>
      <w:r>
        <w:rPr>
          <w:color w:val="000000"/>
          <w:sz w:val="24"/>
          <w:szCs w:val="24"/>
        </w:rPr>
        <w:t>ЯрГУ</w:t>
      </w:r>
      <w:proofErr w:type="spellEnd"/>
    </w:p>
    <w:bookmarkStart w:id="0" w:name="_heading=h.gjdgxs" w:colFirst="0" w:colLast="0"/>
    <w:bookmarkEnd w:id="0"/>
    <w:p w14:paraId="5F524137" w14:textId="77777777" w:rsidR="006301E6" w:rsidRDefault="006301E6">
      <w:pPr>
        <w:pStyle w:val="10"/>
        <w:tabs>
          <w:tab w:val="left" w:pos="5670"/>
        </w:tabs>
        <w:ind w:firstLine="709"/>
        <w:jc w:val="both"/>
        <w:rPr>
          <w:color w:val="000000"/>
          <w:sz w:val="24"/>
          <w:szCs w:val="24"/>
        </w:rPr>
      </w:pPr>
      <w:r>
        <w:fldChar w:fldCharType="begin"/>
      </w:r>
      <w:r>
        <w:instrText>HYPERLINK "http://www.lib.uniyar.ac.ru/opac/bk_cat_find.php" \h</w:instrText>
      </w:r>
      <w:r>
        <w:fldChar w:fldCharType="separate"/>
      </w:r>
      <w:r>
        <w:rPr>
          <w:color w:val="0070C0"/>
          <w:sz w:val="24"/>
          <w:szCs w:val="24"/>
          <w:u w:val="single"/>
        </w:rPr>
        <w:t>http://www.lib.uniyar.ac.ru/opac/bk_cat_find.php</w:t>
      </w:r>
      <w:r>
        <w:fldChar w:fldCharType="end"/>
      </w:r>
    </w:p>
    <w:p w14:paraId="719CBF15" w14:textId="77777777" w:rsidR="006301E6" w:rsidRDefault="006301E6">
      <w:pPr>
        <w:pStyle w:val="10"/>
        <w:tabs>
          <w:tab w:val="left" w:pos="5670"/>
        </w:tabs>
        <w:ind w:firstLine="360"/>
        <w:jc w:val="both"/>
        <w:rPr>
          <w:color w:val="000000"/>
          <w:sz w:val="24"/>
          <w:szCs w:val="24"/>
        </w:rPr>
      </w:pPr>
      <w:r>
        <w:rPr>
          <w:color w:val="000000"/>
          <w:sz w:val="24"/>
          <w:szCs w:val="24"/>
        </w:rPr>
        <w:t>- Электронно-библиотечная система «</w:t>
      </w:r>
      <w:proofErr w:type="spellStart"/>
      <w:r>
        <w:rPr>
          <w:color w:val="000000"/>
          <w:sz w:val="24"/>
          <w:szCs w:val="24"/>
        </w:rPr>
        <w:t>Юрайт</w:t>
      </w:r>
      <w:proofErr w:type="spellEnd"/>
      <w:r>
        <w:rPr>
          <w:color w:val="000000"/>
          <w:sz w:val="24"/>
          <w:szCs w:val="24"/>
        </w:rPr>
        <w:t>»</w:t>
      </w:r>
    </w:p>
    <w:p w14:paraId="255B7C3F" w14:textId="77777777" w:rsidR="001B0A62" w:rsidRPr="001B0A62" w:rsidRDefault="001E4BD3" w:rsidP="001B0A62">
      <w:pPr>
        <w:pStyle w:val="10"/>
        <w:widowControl w:val="0"/>
        <w:spacing w:line="256" w:lineRule="auto"/>
        <w:ind w:firstLine="720"/>
        <w:jc w:val="both"/>
        <w:rPr>
          <w:color w:val="0070C0"/>
          <w:sz w:val="24"/>
          <w:szCs w:val="24"/>
          <w:u w:val="single"/>
        </w:rPr>
      </w:pPr>
      <w:hyperlink r:id="rId9" w:history="1">
        <w:r w:rsidR="001B0A62" w:rsidRPr="001B0A62">
          <w:rPr>
            <w:color w:val="0070C0"/>
            <w:sz w:val="24"/>
            <w:szCs w:val="24"/>
          </w:rPr>
          <w:t>https://urait.ru/</w:t>
        </w:r>
      </w:hyperlink>
    </w:p>
    <w:p w14:paraId="41BA3ADA" w14:textId="77777777" w:rsidR="006301E6" w:rsidRDefault="006301E6">
      <w:pPr>
        <w:pStyle w:val="10"/>
        <w:widowControl w:val="0"/>
        <w:spacing w:line="256" w:lineRule="auto"/>
        <w:ind w:firstLine="360"/>
        <w:jc w:val="both"/>
        <w:rPr>
          <w:color w:val="000000"/>
          <w:sz w:val="24"/>
          <w:szCs w:val="24"/>
        </w:rPr>
      </w:pPr>
      <w:r>
        <w:rPr>
          <w:color w:val="000000"/>
          <w:sz w:val="24"/>
          <w:szCs w:val="24"/>
        </w:rPr>
        <w:t xml:space="preserve">- Электронно-библиотечная система «Консультант Студента» </w:t>
      </w:r>
    </w:p>
    <w:p w14:paraId="20709F5B" w14:textId="77777777" w:rsidR="006301E6" w:rsidRDefault="001E4BD3">
      <w:pPr>
        <w:pStyle w:val="10"/>
        <w:tabs>
          <w:tab w:val="left" w:pos="5670"/>
        </w:tabs>
        <w:ind w:firstLine="709"/>
        <w:jc w:val="both"/>
        <w:rPr>
          <w:color w:val="000000"/>
          <w:sz w:val="24"/>
          <w:szCs w:val="24"/>
        </w:rPr>
      </w:pPr>
      <w:hyperlink r:id="rId10">
        <w:r w:rsidR="006301E6">
          <w:rPr>
            <w:color w:val="0000FF"/>
            <w:sz w:val="24"/>
            <w:szCs w:val="24"/>
            <w:u w:val="single"/>
          </w:rPr>
          <w:t>https://www.studentlibrary.ru/</w:t>
        </w:r>
      </w:hyperlink>
    </w:p>
    <w:p w14:paraId="1B9E1797" w14:textId="77777777" w:rsidR="006301E6" w:rsidRDefault="006301E6">
      <w:pPr>
        <w:pStyle w:val="10"/>
        <w:tabs>
          <w:tab w:val="left" w:pos="5670"/>
        </w:tabs>
        <w:ind w:firstLine="709"/>
        <w:jc w:val="both"/>
        <w:rPr>
          <w:color w:val="000000"/>
          <w:sz w:val="24"/>
          <w:szCs w:val="24"/>
        </w:rPr>
      </w:pPr>
    </w:p>
    <w:p w14:paraId="1AFBB1CE" w14:textId="77777777" w:rsidR="006301E6" w:rsidRDefault="006301E6">
      <w:pPr>
        <w:pStyle w:val="10"/>
        <w:widowControl w:val="0"/>
        <w:ind w:firstLine="360"/>
        <w:jc w:val="both"/>
        <w:rPr>
          <w:color w:val="000000"/>
          <w:sz w:val="24"/>
          <w:szCs w:val="24"/>
        </w:rPr>
      </w:pPr>
      <w:r>
        <w:rPr>
          <w:b/>
          <w:color w:val="000000"/>
          <w:sz w:val="24"/>
          <w:szCs w:val="24"/>
        </w:rPr>
        <w:t xml:space="preserve">8. Перечень основной и дополнительной учебной литературы, ресурсов информационно-телекоммуникационной сети «Интернет» (при необходимости), </w:t>
      </w:r>
      <w:proofErr w:type="gramStart"/>
      <w:r>
        <w:rPr>
          <w:b/>
          <w:color w:val="000000"/>
          <w:sz w:val="24"/>
          <w:szCs w:val="24"/>
        </w:rPr>
        <w:t>рекомендуемых  для</w:t>
      </w:r>
      <w:proofErr w:type="gramEnd"/>
      <w:r>
        <w:rPr>
          <w:b/>
          <w:color w:val="000000"/>
          <w:sz w:val="24"/>
          <w:szCs w:val="24"/>
        </w:rPr>
        <w:t xml:space="preserve"> освоения дисциплины</w:t>
      </w:r>
    </w:p>
    <w:p w14:paraId="44E0FD48" w14:textId="77777777" w:rsidR="006301E6" w:rsidRDefault="006301E6">
      <w:pPr>
        <w:pStyle w:val="10"/>
        <w:widowControl w:val="0"/>
        <w:ind w:firstLine="360"/>
        <w:rPr>
          <w:color w:val="000000"/>
          <w:sz w:val="24"/>
          <w:szCs w:val="24"/>
        </w:rPr>
      </w:pPr>
      <w:r>
        <w:rPr>
          <w:b/>
          <w:color w:val="000000"/>
          <w:sz w:val="24"/>
          <w:szCs w:val="24"/>
        </w:rPr>
        <w:t>а) основная литература:</w:t>
      </w:r>
    </w:p>
    <w:p w14:paraId="06619E02" w14:textId="432EBF49" w:rsidR="006301E6" w:rsidRDefault="006301E6">
      <w:pPr>
        <w:pStyle w:val="10"/>
        <w:widowControl w:val="0"/>
        <w:spacing w:line="256" w:lineRule="auto"/>
        <w:ind w:firstLine="360"/>
        <w:jc w:val="both"/>
        <w:rPr>
          <w:color w:val="000000"/>
          <w:sz w:val="24"/>
          <w:szCs w:val="24"/>
        </w:rPr>
      </w:pPr>
      <w:r>
        <w:rPr>
          <w:color w:val="000000"/>
          <w:sz w:val="24"/>
          <w:szCs w:val="24"/>
        </w:rPr>
        <w:t xml:space="preserve">1. </w:t>
      </w:r>
      <w:r w:rsidR="00675290" w:rsidRPr="00675290">
        <w:rPr>
          <w:color w:val="000000"/>
          <w:sz w:val="24"/>
          <w:szCs w:val="24"/>
        </w:rPr>
        <w:t xml:space="preserve">Социология </w:t>
      </w:r>
      <w:proofErr w:type="gramStart"/>
      <w:r w:rsidR="00675290" w:rsidRPr="00675290">
        <w:rPr>
          <w:color w:val="000000"/>
          <w:sz w:val="24"/>
          <w:szCs w:val="24"/>
        </w:rPr>
        <w:t>молодежи :</w:t>
      </w:r>
      <w:proofErr w:type="gramEnd"/>
      <w:r w:rsidR="00675290" w:rsidRPr="00675290">
        <w:rPr>
          <w:color w:val="000000"/>
          <w:sz w:val="24"/>
          <w:szCs w:val="24"/>
        </w:rPr>
        <w:t xml:space="preserve"> учебник для вузов / Р. В. Леньков [и др.] ; под редакцией Р. В. Ленькова. — 2-е изд., </w:t>
      </w:r>
      <w:proofErr w:type="spellStart"/>
      <w:r w:rsidR="00675290" w:rsidRPr="00675290">
        <w:rPr>
          <w:color w:val="000000"/>
          <w:sz w:val="24"/>
          <w:szCs w:val="24"/>
        </w:rPr>
        <w:t>перераб</w:t>
      </w:r>
      <w:proofErr w:type="spellEnd"/>
      <w:r w:rsidR="00675290" w:rsidRPr="00675290">
        <w:rPr>
          <w:color w:val="000000"/>
          <w:sz w:val="24"/>
          <w:szCs w:val="24"/>
        </w:rPr>
        <w:t xml:space="preserve">. и доп. — </w:t>
      </w:r>
      <w:proofErr w:type="gramStart"/>
      <w:r w:rsidR="00675290" w:rsidRPr="00675290">
        <w:rPr>
          <w:color w:val="000000"/>
          <w:sz w:val="24"/>
          <w:szCs w:val="24"/>
        </w:rPr>
        <w:t>Москва :</w:t>
      </w:r>
      <w:proofErr w:type="gramEnd"/>
      <w:r w:rsidR="00675290" w:rsidRPr="00675290">
        <w:rPr>
          <w:color w:val="000000"/>
          <w:sz w:val="24"/>
          <w:szCs w:val="24"/>
        </w:rPr>
        <w:t xml:space="preserve"> Издательство </w:t>
      </w:r>
      <w:proofErr w:type="spellStart"/>
      <w:r w:rsidR="00675290" w:rsidRPr="00675290">
        <w:rPr>
          <w:color w:val="000000"/>
          <w:sz w:val="24"/>
          <w:szCs w:val="24"/>
        </w:rPr>
        <w:t>Юрайт</w:t>
      </w:r>
      <w:proofErr w:type="spellEnd"/>
      <w:r w:rsidR="00675290" w:rsidRPr="00675290">
        <w:rPr>
          <w:color w:val="000000"/>
          <w:sz w:val="24"/>
          <w:szCs w:val="24"/>
        </w:rPr>
        <w:t xml:space="preserve">, 2023. — 357 с. — (Высшее образование). — ISBN 978-5-534-12768-3. — </w:t>
      </w:r>
      <w:proofErr w:type="gramStart"/>
      <w:r w:rsidR="00675290" w:rsidRPr="00675290">
        <w:rPr>
          <w:color w:val="000000"/>
          <w:sz w:val="24"/>
          <w:szCs w:val="24"/>
        </w:rPr>
        <w:t>Текст :</w:t>
      </w:r>
      <w:proofErr w:type="gramEnd"/>
      <w:r w:rsidR="00675290" w:rsidRPr="00675290">
        <w:rPr>
          <w:color w:val="000000"/>
          <w:sz w:val="24"/>
          <w:szCs w:val="24"/>
        </w:rPr>
        <w:t xml:space="preserve"> электронный // Образовательная платформа </w:t>
      </w:r>
      <w:proofErr w:type="spellStart"/>
      <w:r w:rsidR="00675290" w:rsidRPr="00675290">
        <w:rPr>
          <w:color w:val="000000"/>
          <w:sz w:val="24"/>
          <w:szCs w:val="24"/>
        </w:rPr>
        <w:t>Юрайт</w:t>
      </w:r>
      <w:proofErr w:type="spellEnd"/>
      <w:r w:rsidR="00675290" w:rsidRPr="00675290">
        <w:rPr>
          <w:color w:val="000000"/>
          <w:sz w:val="24"/>
          <w:szCs w:val="24"/>
        </w:rPr>
        <w:t xml:space="preserve"> [сайт]. — URL: https://urait.ru/bcode/511059 </w:t>
      </w:r>
    </w:p>
    <w:p w14:paraId="665E68E9" w14:textId="1A93AE48" w:rsidR="00675290" w:rsidRDefault="006301E6" w:rsidP="00675290">
      <w:pPr>
        <w:pStyle w:val="10"/>
        <w:widowControl w:val="0"/>
        <w:spacing w:line="256" w:lineRule="auto"/>
        <w:ind w:firstLine="360"/>
        <w:jc w:val="both"/>
        <w:rPr>
          <w:color w:val="000000"/>
          <w:sz w:val="24"/>
          <w:szCs w:val="24"/>
        </w:rPr>
      </w:pPr>
      <w:r>
        <w:rPr>
          <w:color w:val="000000"/>
          <w:sz w:val="24"/>
          <w:szCs w:val="24"/>
        </w:rPr>
        <w:t xml:space="preserve">2. </w:t>
      </w:r>
      <w:r w:rsidR="00675290" w:rsidRPr="00675290">
        <w:rPr>
          <w:color w:val="000000"/>
          <w:sz w:val="24"/>
          <w:szCs w:val="24"/>
        </w:rPr>
        <w:t xml:space="preserve">Ростовская, Т. К.  Молодежная политика в современной </w:t>
      </w:r>
      <w:proofErr w:type="gramStart"/>
      <w:r w:rsidR="00675290" w:rsidRPr="00675290">
        <w:rPr>
          <w:color w:val="000000"/>
          <w:sz w:val="24"/>
          <w:szCs w:val="24"/>
        </w:rPr>
        <w:t>России :</w:t>
      </w:r>
      <w:proofErr w:type="gramEnd"/>
      <w:r w:rsidR="00675290" w:rsidRPr="00675290">
        <w:rPr>
          <w:color w:val="000000"/>
          <w:sz w:val="24"/>
          <w:szCs w:val="24"/>
        </w:rPr>
        <w:t xml:space="preserve"> учебное пособие для вузов / Т. К. Ростовская, Е. А. Князькова. — </w:t>
      </w:r>
      <w:proofErr w:type="gramStart"/>
      <w:r w:rsidR="00675290" w:rsidRPr="00675290">
        <w:rPr>
          <w:color w:val="000000"/>
          <w:sz w:val="24"/>
          <w:szCs w:val="24"/>
        </w:rPr>
        <w:t>Москва :</w:t>
      </w:r>
      <w:proofErr w:type="gramEnd"/>
      <w:r w:rsidR="00675290" w:rsidRPr="00675290">
        <w:rPr>
          <w:color w:val="000000"/>
          <w:sz w:val="24"/>
          <w:szCs w:val="24"/>
        </w:rPr>
        <w:t xml:space="preserve"> Издательство </w:t>
      </w:r>
      <w:proofErr w:type="spellStart"/>
      <w:r w:rsidR="00675290" w:rsidRPr="00675290">
        <w:rPr>
          <w:color w:val="000000"/>
          <w:sz w:val="24"/>
          <w:szCs w:val="24"/>
        </w:rPr>
        <w:t>Юрайт</w:t>
      </w:r>
      <w:proofErr w:type="spellEnd"/>
      <w:r w:rsidR="00675290" w:rsidRPr="00675290">
        <w:rPr>
          <w:color w:val="000000"/>
          <w:sz w:val="24"/>
          <w:szCs w:val="24"/>
        </w:rPr>
        <w:t xml:space="preserve">, 2023. — 155 с. — (Высшее образование). — ISBN 978-5-534-13287-8. — </w:t>
      </w:r>
      <w:proofErr w:type="gramStart"/>
      <w:r w:rsidR="00675290" w:rsidRPr="00675290">
        <w:rPr>
          <w:color w:val="000000"/>
          <w:sz w:val="24"/>
          <w:szCs w:val="24"/>
        </w:rPr>
        <w:t>Текст :</w:t>
      </w:r>
      <w:proofErr w:type="gramEnd"/>
      <w:r w:rsidR="00675290" w:rsidRPr="00675290">
        <w:rPr>
          <w:color w:val="000000"/>
          <w:sz w:val="24"/>
          <w:szCs w:val="24"/>
        </w:rPr>
        <w:t xml:space="preserve"> электронный // Образовательная платформа </w:t>
      </w:r>
      <w:proofErr w:type="spellStart"/>
      <w:r w:rsidR="00675290" w:rsidRPr="00675290">
        <w:rPr>
          <w:color w:val="000000"/>
          <w:sz w:val="24"/>
          <w:szCs w:val="24"/>
        </w:rPr>
        <w:t>Юрайт</w:t>
      </w:r>
      <w:proofErr w:type="spellEnd"/>
      <w:r w:rsidR="00675290" w:rsidRPr="00675290">
        <w:rPr>
          <w:color w:val="000000"/>
          <w:sz w:val="24"/>
          <w:szCs w:val="24"/>
        </w:rPr>
        <w:t xml:space="preserve"> [сайт]. — URL: https://urait.ru/bcode/519381 </w:t>
      </w:r>
    </w:p>
    <w:p w14:paraId="53356945" w14:textId="431A6340" w:rsidR="006301E6" w:rsidRDefault="006301E6" w:rsidP="00675290">
      <w:pPr>
        <w:pStyle w:val="10"/>
        <w:widowControl w:val="0"/>
        <w:spacing w:line="256" w:lineRule="auto"/>
        <w:ind w:firstLine="360"/>
        <w:jc w:val="both"/>
        <w:rPr>
          <w:color w:val="000000"/>
          <w:sz w:val="24"/>
          <w:szCs w:val="24"/>
        </w:rPr>
      </w:pPr>
      <w:r>
        <w:rPr>
          <w:b/>
          <w:color w:val="000000"/>
          <w:sz w:val="24"/>
          <w:szCs w:val="24"/>
        </w:rPr>
        <w:t>б) дополнительная литература:</w:t>
      </w:r>
    </w:p>
    <w:p w14:paraId="4314529C" w14:textId="712C6C5E" w:rsidR="006301E6" w:rsidRDefault="006301E6">
      <w:pPr>
        <w:pStyle w:val="10"/>
        <w:widowControl w:val="0"/>
        <w:spacing w:line="256" w:lineRule="auto"/>
        <w:ind w:firstLine="360"/>
        <w:jc w:val="both"/>
        <w:rPr>
          <w:color w:val="000000"/>
          <w:sz w:val="24"/>
          <w:szCs w:val="24"/>
        </w:rPr>
      </w:pPr>
      <w:r>
        <w:rPr>
          <w:color w:val="000000"/>
          <w:sz w:val="24"/>
          <w:szCs w:val="24"/>
        </w:rPr>
        <w:t xml:space="preserve">1. </w:t>
      </w:r>
      <w:r w:rsidR="00675290" w:rsidRPr="00675290">
        <w:rPr>
          <w:color w:val="000000"/>
          <w:sz w:val="24"/>
          <w:szCs w:val="24"/>
        </w:rPr>
        <w:t xml:space="preserve">Шереги, Ф. Э.  Социология девиации. Наркоситуация в молодежной </w:t>
      </w:r>
      <w:proofErr w:type="gramStart"/>
      <w:r w:rsidR="00675290" w:rsidRPr="00675290">
        <w:rPr>
          <w:color w:val="000000"/>
          <w:sz w:val="24"/>
          <w:szCs w:val="24"/>
        </w:rPr>
        <w:t>среде :</w:t>
      </w:r>
      <w:proofErr w:type="gramEnd"/>
      <w:r w:rsidR="00675290" w:rsidRPr="00675290">
        <w:rPr>
          <w:color w:val="000000"/>
          <w:sz w:val="24"/>
          <w:szCs w:val="24"/>
        </w:rPr>
        <w:t xml:space="preserve"> учебное пособие для вузов / Ф. Э. Шереги, А. Л. Арефьев. — 2-е изд., доп. — </w:t>
      </w:r>
      <w:proofErr w:type="gramStart"/>
      <w:r w:rsidR="00675290" w:rsidRPr="00675290">
        <w:rPr>
          <w:color w:val="000000"/>
          <w:sz w:val="24"/>
          <w:szCs w:val="24"/>
        </w:rPr>
        <w:t>Москва :</w:t>
      </w:r>
      <w:proofErr w:type="gramEnd"/>
      <w:r w:rsidR="00675290" w:rsidRPr="00675290">
        <w:rPr>
          <w:color w:val="000000"/>
          <w:sz w:val="24"/>
          <w:szCs w:val="24"/>
        </w:rPr>
        <w:t xml:space="preserve"> Издательство </w:t>
      </w:r>
      <w:proofErr w:type="spellStart"/>
      <w:r w:rsidR="00675290" w:rsidRPr="00675290">
        <w:rPr>
          <w:color w:val="000000"/>
          <w:sz w:val="24"/>
          <w:szCs w:val="24"/>
        </w:rPr>
        <w:t>Юрайт</w:t>
      </w:r>
      <w:proofErr w:type="spellEnd"/>
      <w:r w:rsidR="00675290" w:rsidRPr="00675290">
        <w:rPr>
          <w:color w:val="000000"/>
          <w:sz w:val="24"/>
          <w:szCs w:val="24"/>
        </w:rPr>
        <w:t xml:space="preserve">, 2023. — 166 с. — (Высшее образование). — ISBN 978-5-534-09718-4. — </w:t>
      </w:r>
      <w:proofErr w:type="gramStart"/>
      <w:r w:rsidR="00675290" w:rsidRPr="00675290">
        <w:rPr>
          <w:color w:val="000000"/>
          <w:sz w:val="24"/>
          <w:szCs w:val="24"/>
        </w:rPr>
        <w:t>Текст :</w:t>
      </w:r>
      <w:proofErr w:type="gramEnd"/>
      <w:r w:rsidR="00675290" w:rsidRPr="00675290">
        <w:rPr>
          <w:color w:val="000000"/>
          <w:sz w:val="24"/>
          <w:szCs w:val="24"/>
        </w:rPr>
        <w:t xml:space="preserve"> электронный // Образовательная платформа </w:t>
      </w:r>
      <w:proofErr w:type="spellStart"/>
      <w:r w:rsidR="00675290" w:rsidRPr="00675290">
        <w:rPr>
          <w:color w:val="000000"/>
          <w:sz w:val="24"/>
          <w:szCs w:val="24"/>
        </w:rPr>
        <w:t>Юрайт</w:t>
      </w:r>
      <w:proofErr w:type="spellEnd"/>
      <w:r w:rsidR="00675290" w:rsidRPr="00675290">
        <w:rPr>
          <w:color w:val="000000"/>
          <w:sz w:val="24"/>
          <w:szCs w:val="24"/>
        </w:rPr>
        <w:t xml:space="preserve"> [сайт]. — URL: https://urait.ru/bcode/515717 </w:t>
      </w:r>
    </w:p>
    <w:p w14:paraId="7DB1FCA4" w14:textId="5F121645" w:rsidR="006301E6" w:rsidRDefault="006301E6">
      <w:pPr>
        <w:pStyle w:val="10"/>
        <w:widowControl w:val="0"/>
        <w:spacing w:line="256" w:lineRule="auto"/>
        <w:ind w:firstLine="360"/>
        <w:jc w:val="both"/>
        <w:rPr>
          <w:color w:val="000000"/>
          <w:sz w:val="24"/>
          <w:szCs w:val="24"/>
        </w:rPr>
      </w:pPr>
      <w:r>
        <w:rPr>
          <w:color w:val="000000"/>
          <w:sz w:val="24"/>
          <w:szCs w:val="24"/>
        </w:rPr>
        <w:t xml:space="preserve">2. </w:t>
      </w:r>
      <w:r w:rsidR="00675290" w:rsidRPr="00675290">
        <w:rPr>
          <w:color w:val="000000"/>
          <w:sz w:val="24"/>
          <w:szCs w:val="24"/>
        </w:rPr>
        <w:t>Орлова, Э. А.  Практикум «Социокультурные проблемы молодежи</w:t>
      </w:r>
      <w:proofErr w:type="gramStart"/>
      <w:r w:rsidR="00675290" w:rsidRPr="00675290">
        <w:rPr>
          <w:color w:val="000000"/>
          <w:sz w:val="24"/>
          <w:szCs w:val="24"/>
        </w:rPr>
        <w:t>» :</w:t>
      </w:r>
      <w:proofErr w:type="gramEnd"/>
      <w:r w:rsidR="00675290" w:rsidRPr="00675290">
        <w:rPr>
          <w:color w:val="000000"/>
          <w:sz w:val="24"/>
          <w:szCs w:val="24"/>
        </w:rPr>
        <w:t xml:space="preserve"> учебник для вузов / Э. А. Орлова, А. В. Каменец, И. А. </w:t>
      </w:r>
      <w:proofErr w:type="spellStart"/>
      <w:r w:rsidR="00675290" w:rsidRPr="00675290">
        <w:rPr>
          <w:color w:val="000000"/>
          <w:sz w:val="24"/>
          <w:szCs w:val="24"/>
        </w:rPr>
        <w:t>Урмина</w:t>
      </w:r>
      <w:proofErr w:type="spellEnd"/>
      <w:r w:rsidR="00675290" w:rsidRPr="00675290">
        <w:rPr>
          <w:color w:val="000000"/>
          <w:sz w:val="24"/>
          <w:szCs w:val="24"/>
        </w:rPr>
        <w:t xml:space="preserve">. — 2-е изд., </w:t>
      </w:r>
      <w:proofErr w:type="spellStart"/>
      <w:r w:rsidR="00675290" w:rsidRPr="00675290">
        <w:rPr>
          <w:color w:val="000000"/>
          <w:sz w:val="24"/>
          <w:szCs w:val="24"/>
        </w:rPr>
        <w:t>испр</w:t>
      </w:r>
      <w:proofErr w:type="spellEnd"/>
      <w:r w:rsidR="00675290" w:rsidRPr="00675290">
        <w:rPr>
          <w:color w:val="000000"/>
          <w:sz w:val="24"/>
          <w:szCs w:val="24"/>
        </w:rPr>
        <w:t xml:space="preserve">. и доп. — </w:t>
      </w:r>
      <w:proofErr w:type="gramStart"/>
      <w:r w:rsidR="00675290" w:rsidRPr="00675290">
        <w:rPr>
          <w:color w:val="000000"/>
          <w:sz w:val="24"/>
          <w:szCs w:val="24"/>
        </w:rPr>
        <w:t>Москва :</w:t>
      </w:r>
      <w:proofErr w:type="gramEnd"/>
      <w:r w:rsidR="00675290" w:rsidRPr="00675290">
        <w:rPr>
          <w:color w:val="000000"/>
          <w:sz w:val="24"/>
          <w:szCs w:val="24"/>
        </w:rPr>
        <w:t xml:space="preserve"> Издательство </w:t>
      </w:r>
      <w:proofErr w:type="spellStart"/>
      <w:r w:rsidR="00675290" w:rsidRPr="00675290">
        <w:rPr>
          <w:color w:val="000000"/>
          <w:sz w:val="24"/>
          <w:szCs w:val="24"/>
        </w:rPr>
        <w:t>Юрайт</w:t>
      </w:r>
      <w:proofErr w:type="spellEnd"/>
      <w:r w:rsidR="00675290" w:rsidRPr="00675290">
        <w:rPr>
          <w:color w:val="000000"/>
          <w:sz w:val="24"/>
          <w:szCs w:val="24"/>
        </w:rPr>
        <w:t>, 2023. — 177 с. — (Высшее образование). — ISBN 978-5-534-09610-</w:t>
      </w:r>
      <w:r w:rsidR="00675290" w:rsidRPr="00675290">
        <w:rPr>
          <w:color w:val="000000"/>
          <w:sz w:val="24"/>
          <w:szCs w:val="24"/>
        </w:rPr>
        <w:lastRenderedPageBreak/>
        <w:t xml:space="preserve">1. — </w:t>
      </w:r>
      <w:proofErr w:type="gramStart"/>
      <w:r w:rsidR="00675290" w:rsidRPr="00675290">
        <w:rPr>
          <w:color w:val="000000"/>
          <w:sz w:val="24"/>
          <w:szCs w:val="24"/>
        </w:rPr>
        <w:t>Текст :</w:t>
      </w:r>
      <w:proofErr w:type="gramEnd"/>
      <w:r w:rsidR="00675290" w:rsidRPr="00675290">
        <w:rPr>
          <w:color w:val="000000"/>
          <w:sz w:val="24"/>
          <w:szCs w:val="24"/>
        </w:rPr>
        <w:t xml:space="preserve"> электронный // Образовательная платформа </w:t>
      </w:r>
      <w:proofErr w:type="spellStart"/>
      <w:r w:rsidR="00675290" w:rsidRPr="00675290">
        <w:rPr>
          <w:color w:val="000000"/>
          <w:sz w:val="24"/>
          <w:szCs w:val="24"/>
        </w:rPr>
        <w:t>Юрайт</w:t>
      </w:r>
      <w:proofErr w:type="spellEnd"/>
      <w:r w:rsidR="00675290" w:rsidRPr="00675290">
        <w:rPr>
          <w:color w:val="000000"/>
          <w:sz w:val="24"/>
          <w:szCs w:val="24"/>
        </w:rPr>
        <w:t xml:space="preserve"> [сайт]. — URL: https://urait.ru/bcode/513046 </w:t>
      </w:r>
    </w:p>
    <w:p w14:paraId="303614D8" w14:textId="093BC2E0" w:rsidR="006301E6" w:rsidRDefault="006301E6">
      <w:pPr>
        <w:pStyle w:val="10"/>
        <w:widowControl w:val="0"/>
        <w:spacing w:line="256" w:lineRule="auto"/>
        <w:ind w:firstLine="360"/>
        <w:jc w:val="both"/>
        <w:rPr>
          <w:color w:val="000000"/>
          <w:sz w:val="24"/>
          <w:szCs w:val="24"/>
        </w:rPr>
      </w:pPr>
      <w:r>
        <w:rPr>
          <w:color w:val="000000"/>
          <w:sz w:val="24"/>
          <w:szCs w:val="24"/>
        </w:rPr>
        <w:t xml:space="preserve">3. </w:t>
      </w:r>
      <w:r w:rsidR="00675290" w:rsidRPr="00675290">
        <w:rPr>
          <w:color w:val="000000"/>
          <w:sz w:val="24"/>
          <w:szCs w:val="24"/>
        </w:rPr>
        <w:t xml:space="preserve">Профессиональное образование и социальное партнерство в работе с </w:t>
      </w:r>
      <w:proofErr w:type="gramStart"/>
      <w:r w:rsidR="00675290" w:rsidRPr="00675290">
        <w:rPr>
          <w:color w:val="000000"/>
          <w:sz w:val="24"/>
          <w:szCs w:val="24"/>
        </w:rPr>
        <w:t>молодежью :</w:t>
      </w:r>
      <w:proofErr w:type="gramEnd"/>
      <w:r w:rsidR="00675290" w:rsidRPr="00675290">
        <w:rPr>
          <w:color w:val="000000"/>
          <w:sz w:val="24"/>
          <w:szCs w:val="24"/>
        </w:rPr>
        <w:t xml:space="preserve"> монография / А. В. Пономарев [и др.] ; под общей редакцией А. В. Пономарева, Н. В. Поповой. — </w:t>
      </w:r>
      <w:proofErr w:type="gramStart"/>
      <w:r w:rsidR="00675290" w:rsidRPr="00675290">
        <w:rPr>
          <w:color w:val="000000"/>
          <w:sz w:val="24"/>
          <w:szCs w:val="24"/>
        </w:rPr>
        <w:t>Москва :</w:t>
      </w:r>
      <w:proofErr w:type="gramEnd"/>
      <w:r w:rsidR="00675290" w:rsidRPr="00675290">
        <w:rPr>
          <w:color w:val="000000"/>
          <w:sz w:val="24"/>
          <w:szCs w:val="24"/>
        </w:rPr>
        <w:t xml:space="preserve"> Издательство </w:t>
      </w:r>
      <w:proofErr w:type="spellStart"/>
      <w:r w:rsidR="00675290" w:rsidRPr="00675290">
        <w:rPr>
          <w:color w:val="000000"/>
          <w:sz w:val="24"/>
          <w:szCs w:val="24"/>
        </w:rPr>
        <w:t>Юрайт</w:t>
      </w:r>
      <w:proofErr w:type="spellEnd"/>
      <w:r w:rsidR="00675290" w:rsidRPr="00675290">
        <w:rPr>
          <w:color w:val="000000"/>
          <w:sz w:val="24"/>
          <w:szCs w:val="24"/>
        </w:rPr>
        <w:t xml:space="preserve">, 2023. — 253 с. — (Актуальные монографии). — ISBN 978-5-534-14119-1. — </w:t>
      </w:r>
      <w:proofErr w:type="gramStart"/>
      <w:r w:rsidR="00675290" w:rsidRPr="00675290">
        <w:rPr>
          <w:color w:val="000000"/>
          <w:sz w:val="24"/>
          <w:szCs w:val="24"/>
        </w:rPr>
        <w:t>Текст :</w:t>
      </w:r>
      <w:proofErr w:type="gramEnd"/>
      <w:r w:rsidR="00675290" w:rsidRPr="00675290">
        <w:rPr>
          <w:color w:val="000000"/>
          <w:sz w:val="24"/>
          <w:szCs w:val="24"/>
        </w:rPr>
        <w:t xml:space="preserve"> электронный // Образовательная платформа </w:t>
      </w:r>
      <w:proofErr w:type="spellStart"/>
      <w:r w:rsidR="00675290" w:rsidRPr="00675290">
        <w:rPr>
          <w:color w:val="000000"/>
          <w:sz w:val="24"/>
          <w:szCs w:val="24"/>
        </w:rPr>
        <w:t>Юрайт</w:t>
      </w:r>
      <w:proofErr w:type="spellEnd"/>
      <w:r w:rsidR="00675290" w:rsidRPr="00675290">
        <w:rPr>
          <w:color w:val="000000"/>
          <w:sz w:val="24"/>
          <w:szCs w:val="24"/>
        </w:rPr>
        <w:t xml:space="preserve"> [сайт]. — URL: https://urait.ru/bcode/519839 </w:t>
      </w:r>
    </w:p>
    <w:p w14:paraId="25CA6049" w14:textId="77777777" w:rsidR="006301E6" w:rsidRDefault="006301E6">
      <w:pPr>
        <w:pStyle w:val="10"/>
        <w:ind w:firstLine="709"/>
        <w:jc w:val="both"/>
        <w:rPr>
          <w:color w:val="0000FF"/>
          <w:sz w:val="24"/>
          <w:szCs w:val="24"/>
        </w:rPr>
      </w:pPr>
    </w:p>
    <w:p w14:paraId="5FDCA4BD" w14:textId="77777777" w:rsidR="006301E6" w:rsidRDefault="006301E6">
      <w:pPr>
        <w:pStyle w:val="10"/>
        <w:ind w:firstLine="709"/>
        <w:jc w:val="both"/>
        <w:rPr>
          <w:color w:val="000000"/>
          <w:sz w:val="24"/>
          <w:szCs w:val="24"/>
        </w:rPr>
      </w:pPr>
      <w:r>
        <w:rPr>
          <w:b/>
          <w:color w:val="000000"/>
          <w:sz w:val="24"/>
          <w:szCs w:val="24"/>
        </w:rPr>
        <w:t>9. Материально-техническая база, необходимая для осуществления образовательного процесса по дисциплине</w:t>
      </w:r>
    </w:p>
    <w:p w14:paraId="2EA8C6CB" w14:textId="77777777" w:rsidR="006301E6" w:rsidRDefault="006301E6">
      <w:pPr>
        <w:pStyle w:val="10"/>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BDF3550" w14:textId="77777777" w:rsidR="006301E6" w:rsidRDefault="006301E6">
      <w:pPr>
        <w:pStyle w:val="10"/>
        <w:ind w:firstLine="709"/>
        <w:jc w:val="both"/>
        <w:rPr>
          <w:color w:val="000000"/>
          <w:sz w:val="24"/>
          <w:szCs w:val="24"/>
        </w:rPr>
      </w:pPr>
      <w:r>
        <w:rPr>
          <w:color w:val="000000"/>
          <w:sz w:val="24"/>
          <w:szCs w:val="24"/>
        </w:rPr>
        <w:t>-</w:t>
      </w:r>
      <w:r>
        <w:rPr>
          <w:color w:val="000000"/>
          <w:sz w:val="18"/>
          <w:szCs w:val="18"/>
        </w:rPr>
        <w:t xml:space="preserve"> </w:t>
      </w:r>
      <w:r>
        <w:rPr>
          <w:color w:val="000000"/>
          <w:sz w:val="24"/>
          <w:szCs w:val="24"/>
        </w:rPr>
        <w:t>-учебные аудитории для проведения занятий лекционного типа;</w:t>
      </w:r>
    </w:p>
    <w:p w14:paraId="5D0CF030" w14:textId="77777777" w:rsidR="006301E6" w:rsidRDefault="006301E6">
      <w:pPr>
        <w:pStyle w:val="10"/>
        <w:ind w:firstLine="709"/>
        <w:jc w:val="both"/>
        <w:rPr>
          <w:color w:val="000000"/>
          <w:sz w:val="24"/>
          <w:szCs w:val="24"/>
        </w:rPr>
      </w:pPr>
      <w:r>
        <w:rPr>
          <w:color w:val="000000"/>
          <w:sz w:val="24"/>
          <w:szCs w:val="24"/>
        </w:rPr>
        <w:t>учебные аудитории для проведения практических занятий (семинаров);</w:t>
      </w:r>
    </w:p>
    <w:p w14:paraId="54674F22" w14:textId="77777777" w:rsidR="006301E6" w:rsidRDefault="006301E6">
      <w:pPr>
        <w:pStyle w:val="10"/>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1A53A232" w14:textId="77777777" w:rsidR="006301E6" w:rsidRDefault="006301E6">
      <w:pPr>
        <w:pStyle w:val="10"/>
        <w:ind w:firstLine="709"/>
        <w:jc w:val="both"/>
        <w:rPr>
          <w:color w:val="FF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15821FA6" w14:textId="77777777" w:rsidR="006301E6" w:rsidRDefault="006301E6">
      <w:pPr>
        <w:pStyle w:val="10"/>
        <w:ind w:firstLine="709"/>
        <w:jc w:val="both"/>
        <w:rPr>
          <w:color w:val="FF0000"/>
          <w:sz w:val="24"/>
          <w:szCs w:val="24"/>
        </w:rPr>
      </w:pPr>
      <w:r>
        <w:rPr>
          <w:color w:val="000000"/>
          <w:sz w:val="24"/>
          <w:szCs w:val="24"/>
        </w:rPr>
        <w:t xml:space="preserve">-помещения для самостоятельной работы; </w:t>
      </w:r>
    </w:p>
    <w:p w14:paraId="3C04E1B8" w14:textId="77777777" w:rsidR="006301E6" w:rsidRDefault="006301E6">
      <w:pPr>
        <w:pStyle w:val="10"/>
        <w:ind w:firstLine="709"/>
        <w:jc w:val="both"/>
        <w:rPr>
          <w:color w:val="0000FF"/>
          <w:sz w:val="24"/>
          <w:szCs w:val="24"/>
        </w:rPr>
      </w:pPr>
      <w:r>
        <w:rPr>
          <w:color w:val="000000"/>
          <w:sz w:val="24"/>
          <w:szCs w:val="24"/>
        </w:rPr>
        <w:t xml:space="preserve">-помещения для хранения и профилактического обслуживания технических средств обучения. </w:t>
      </w:r>
    </w:p>
    <w:p w14:paraId="22543573" w14:textId="77777777" w:rsidR="006301E6" w:rsidRDefault="006301E6">
      <w:pPr>
        <w:pStyle w:val="10"/>
        <w:ind w:firstLine="709"/>
        <w:jc w:val="both"/>
        <w:rPr>
          <w:color w:val="FF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13933BF2" w14:textId="77777777" w:rsidR="006301E6" w:rsidRDefault="006301E6">
      <w:pPr>
        <w:pStyle w:val="10"/>
        <w:ind w:firstLine="709"/>
        <w:jc w:val="both"/>
        <w:rPr>
          <w:color w:val="000000"/>
          <w:sz w:val="24"/>
          <w:szCs w:val="24"/>
        </w:rPr>
      </w:pPr>
      <w:r>
        <w:rPr>
          <w:color w:val="000000"/>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126F6B1D" w14:textId="77777777" w:rsidR="006301E6" w:rsidRDefault="006301E6">
      <w:pPr>
        <w:pStyle w:val="10"/>
        <w:ind w:firstLine="709"/>
        <w:jc w:val="both"/>
        <w:rPr>
          <w:color w:val="000000"/>
          <w:sz w:val="24"/>
          <w:szCs w:val="24"/>
        </w:rPr>
      </w:pPr>
    </w:p>
    <w:p w14:paraId="576CF3DA" w14:textId="77777777" w:rsidR="006301E6" w:rsidRDefault="006301E6">
      <w:pPr>
        <w:pStyle w:val="10"/>
        <w:ind w:firstLine="709"/>
        <w:jc w:val="both"/>
        <w:rPr>
          <w:color w:val="000000"/>
          <w:sz w:val="24"/>
          <w:szCs w:val="24"/>
        </w:rPr>
      </w:pPr>
    </w:p>
    <w:p w14:paraId="09D3D481" w14:textId="77777777" w:rsidR="006301E6" w:rsidRDefault="006301E6">
      <w:pPr>
        <w:pStyle w:val="10"/>
        <w:jc w:val="both"/>
        <w:rPr>
          <w:color w:val="000000"/>
          <w:sz w:val="24"/>
          <w:szCs w:val="24"/>
        </w:rPr>
      </w:pPr>
      <w:r>
        <w:rPr>
          <w:color w:val="000000"/>
          <w:sz w:val="24"/>
          <w:szCs w:val="24"/>
        </w:rPr>
        <w:t>Автор:</w:t>
      </w:r>
    </w:p>
    <w:p w14:paraId="1E8C1854" w14:textId="77777777" w:rsidR="006301E6" w:rsidRDefault="006301E6">
      <w:pPr>
        <w:pStyle w:val="10"/>
        <w:jc w:val="both"/>
        <w:rPr>
          <w:color w:val="000000"/>
          <w:sz w:val="24"/>
          <w:szCs w:val="24"/>
        </w:rPr>
      </w:pPr>
    </w:p>
    <w:p w14:paraId="7F8E2295" w14:textId="77777777" w:rsidR="006301E6" w:rsidRPr="00500C6B" w:rsidRDefault="006301E6">
      <w:pPr>
        <w:pStyle w:val="10"/>
        <w:jc w:val="both"/>
        <w:rPr>
          <w:color w:val="000000"/>
          <w:sz w:val="24"/>
          <w:szCs w:val="24"/>
        </w:rPr>
      </w:pPr>
      <w:r>
        <w:rPr>
          <w:color w:val="000000"/>
          <w:sz w:val="24"/>
          <w:szCs w:val="24"/>
        </w:rPr>
        <w:t xml:space="preserve">Доцент кафедры социальной политики, </w:t>
      </w:r>
      <w:proofErr w:type="spellStart"/>
      <w:r>
        <w:rPr>
          <w:color w:val="000000"/>
          <w:sz w:val="24"/>
          <w:szCs w:val="24"/>
        </w:rPr>
        <w:t>к.с.н</w:t>
      </w:r>
      <w:proofErr w:type="spellEnd"/>
      <w:r>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И.М. Дудина</w:t>
      </w:r>
    </w:p>
    <w:p w14:paraId="0AD1A6B1" w14:textId="77777777" w:rsidR="006301E6" w:rsidRPr="00B36F22" w:rsidRDefault="006301E6">
      <w:pPr>
        <w:pStyle w:val="10"/>
        <w:jc w:val="both"/>
        <w:rPr>
          <w:color w:val="000000"/>
          <w:sz w:val="24"/>
          <w:szCs w:val="24"/>
        </w:rPr>
      </w:pPr>
    </w:p>
    <w:p w14:paraId="27F491D2" w14:textId="77777777" w:rsidR="006301E6" w:rsidRDefault="00AD1933" w:rsidP="00AD1933">
      <w:pPr>
        <w:pStyle w:val="10"/>
        <w:widowControl w:val="0"/>
        <w:spacing w:line="256" w:lineRule="auto"/>
        <w:jc w:val="right"/>
        <w:rPr>
          <w:color w:val="000000"/>
          <w:sz w:val="24"/>
          <w:szCs w:val="24"/>
        </w:rPr>
      </w:pPr>
      <w:r>
        <w:rPr>
          <w:sz w:val="24"/>
          <w:szCs w:val="24"/>
        </w:rPr>
        <w:br w:type="page"/>
      </w:r>
      <w:r w:rsidR="006301E6">
        <w:rPr>
          <w:b/>
          <w:color w:val="000000"/>
          <w:sz w:val="24"/>
          <w:szCs w:val="24"/>
        </w:rPr>
        <w:lastRenderedPageBreak/>
        <w:t>Приложение №1 к рабочей программе дисциплины</w:t>
      </w:r>
    </w:p>
    <w:p w14:paraId="6C8ADDA2" w14:textId="77777777" w:rsidR="006301E6" w:rsidRDefault="006301E6">
      <w:pPr>
        <w:pStyle w:val="10"/>
        <w:widowControl w:val="0"/>
        <w:spacing w:line="256" w:lineRule="auto"/>
        <w:ind w:left="1080" w:firstLine="360"/>
        <w:jc w:val="right"/>
        <w:rPr>
          <w:color w:val="000000"/>
          <w:sz w:val="24"/>
          <w:szCs w:val="24"/>
        </w:rPr>
      </w:pPr>
      <w:r>
        <w:rPr>
          <w:b/>
          <w:color w:val="000000"/>
          <w:sz w:val="24"/>
          <w:szCs w:val="24"/>
        </w:rPr>
        <w:t>«Социология молодежи»</w:t>
      </w:r>
    </w:p>
    <w:p w14:paraId="26658078" w14:textId="77777777" w:rsidR="006301E6" w:rsidRDefault="006301E6">
      <w:pPr>
        <w:pStyle w:val="10"/>
        <w:widowControl w:val="0"/>
        <w:spacing w:line="256" w:lineRule="auto"/>
        <w:ind w:left="1080" w:firstLine="360"/>
        <w:jc w:val="both"/>
        <w:rPr>
          <w:color w:val="000000"/>
          <w:sz w:val="24"/>
          <w:szCs w:val="24"/>
        </w:rPr>
      </w:pPr>
    </w:p>
    <w:p w14:paraId="1EFE55BC" w14:textId="77777777" w:rsidR="006301E6" w:rsidRDefault="006301E6">
      <w:pPr>
        <w:pStyle w:val="10"/>
        <w:widowControl w:val="0"/>
        <w:spacing w:line="256" w:lineRule="auto"/>
        <w:ind w:left="1080" w:firstLine="360"/>
        <w:jc w:val="both"/>
        <w:rPr>
          <w:color w:val="000000"/>
          <w:sz w:val="24"/>
          <w:szCs w:val="24"/>
        </w:rPr>
      </w:pPr>
    </w:p>
    <w:p w14:paraId="1E2BD47B" w14:textId="77777777" w:rsidR="006301E6" w:rsidRDefault="006301E6">
      <w:pPr>
        <w:pStyle w:val="10"/>
        <w:widowControl w:val="0"/>
        <w:spacing w:line="256" w:lineRule="auto"/>
        <w:ind w:firstLine="360"/>
        <w:jc w:val="center"/>
        <w:rPr>
          <w:color w:val="000000"/>
          <w:sz w:val="24"/>
          <w:szCs w:val="24"/>
        </w:rPr>
      </w:pPr>
      <w:r>
        <w:rPr>
          <w:b/>
          <w:color w:val="000000"/>
          <w:sz w:val="24"/>
          <w:szCs w:val="24"/>
        </w:rPr>
        <w:t>Фонд оценочных средств</w:t>
      </w:r>
    </w:p>
    <w:p w14:paraId="12833B98" w14:textId="77777777" w:rsidR="006301E6" w:rsidRDefault="006301E6">
      <w:pPr>
        <w:pStyle w:val="10"/>
        <w:widowControl w:val="0"/>
        <w:spacing w:line="256" w:lineRule="auto"/>
        <w:ind w:firstLine="360"/>
        <w:jc w:val="center"/>
        <w:rPr>
          <w:color w:val="000000"/>
          <w:sz w:val="24"/>
          <w:szCs w:val="24"/>
        </w:rPr>
      </w:pPr>
      <w:r>
        <w:rPr>
          <w:b/>
          <w:color w:val="000000"/>
          <w:sz w:val="24"/>
          <w:szCs w:val="24"/>
        </w:rPr>
        <w:t>для проведения текущего контроля успеваемости</w:t>
      </w:r>
    </w:p>
    <w:p w14:paraId="4F91DF94" w14:textId="77777777" w:rsidR="006301E6" w:rsidRDefault="006301E6">
      <w:pPr>
        <w:pStyle w:val="10"/>
        <w:widowControl w:val="0"/>
        <w:spacing w:line="256" w:lineRule="auto"/>
        <w:ind w:firstLine="360"/>
        <w:jc w:val="center"/>
        <w:rPr>
          <w:color w:val="000000"/>
          <w:sz w:val="24"/>
          <w:szCs w:val="24"/>
        </w:rPr>
      </w:pPr>
      <w:r>
        <w:rPr>
          <w:b/>
          <w:color w:val="000000"/>
          <w:sz w:val="24"/>
          <w:szCs w:val="24"/>
        </w:rPr>
        <w:t>и промежуточной аттестации студентов</w:t>
      </w:r>
    </w:p>
    <w:p w14:paraId="2A3B14CC" w14:textId="77777777" w:rsidR="006301E6" w:rsidRDefault="006301E6">
      <w:pPr>
        <w:pStyle w:val="10"/>
        <w:widowControl w:val="0"/>
        <w:spacing w:line="256" w:lineRule="auto"/>
        <w:ind w:firstLine="360"/>
        <w:jc w:val="center"/>
        <w:rPr>
          <w:color w:val="000000"/>
          <w:sz w:val="24"/>
          <w:szCs w:val="24"/>
        </w:rPr>
      </w:pPr>
      <w:r>
        <w:rPr>
          <w:b/>
          <w:color w:val="000000"/>
          <w:sz w:val="24"/>
          <w:szCs w:val="24"/>
        </w:rPr>
        <w:t>по дисциплине</w:t>
      </w:r>
    </w:p>
    <w:p w14:paraId="37999C65" w14:textId="77777777" w:rsidR="006301E6" w:rsidRDefault="006301E6">
      <w:pPr>
        <w:pStyle w:val="10"/>
        <w:widowControl w:val="0"/>
        <w:spacing w:line="256" w:lineRule="auto"/>
        <w:ind w:firstLine="360"/>
        <w:jc w:val="both"/>
        <w:rPr>
          <w:color w:val="000000"/>
          <w:sz w:val="24"/>
          <w:szCs w:val="24"/>
        </w:rPr>
      </w:pPr>
    </w:p>
    <w:p w14:paraId="1B1190B5" w14:textId="2A3A1645" w:rsidR="006301E6" w:rsidRDefault="006301E6">
      <w:pPr>
        <w:pStyle w:val="10"/>
        <w:widowControl w:val="0"/>
        <w:spacing w:line="256" w:lineRule="auto"/>
        <w:ind w:firstLine="360"/>
        <w:jc w:val="center"/>
        <w:rPr>
          <w:color w:val="000000"/>
          <w:sz w:val="24"/>
          <w:szCs w:val="24"/>
        </w:rPr>
      </w:pPr>
      <w:r>
        <w:rPr>
          <w:b/>
          <w:color w:val="000000"/>
          <w:sz w:val="24"/>
          <w:szCs w:val="24"/>
        </w:rPr>
        <w:t xml:space="preserve">1. </w:t>
      </w:r>
      <w:r w:rsidR="00675290">
        <w:rPr>
          <w:b/>
          <w:color w:val="000000"/>
          <w:sz w:val="24"/>
          <w:szCs w:val="24"/>
        </w:rPr>
        <w:t>К</w:t>
      </w:r>
      <w:r>
        <w:rPr>
          <w:b/>
          <w:color w:val="000000"/>
          <w:sz w:val="24"/>
          <w:szCs w:val="24"/>
        </w:rPr>
        <w:t>онтрольные задания и иные материалы,</w:t>
      </w:r>
    </w:p>
    <w:p w14:paraId="0BE92435" w14:textId="77777777" w:rsidR="006301E6" w:rsidRDefault="006301E6">
      <w:pPr>
        <w:pStyle w:val="10"/>
        <w:widowControl w:val="0"/>
        <w:spacing w:line="256" w:lineRule="auto"/>
        <w:ind w:firstLine="360"/>
        <w:jc w:val="center"/>
        <w:rPr>
          <w:color w:val="000000"/>
          <w:sz w:val="24"/>
          <w:szCs w:val="24"/>
        </w:rPr>
      </w:pPr>
      <w:r>
        <w:rPr>
          <w:b/>
          <w:color w:val="000000"/>
          <w:sz w:val="24"/>
          <w:szCs w:val="24"/>
        </w:rPr>
        <w:t xml:space="preserve">используемые в процессе текущего контроля успеваемости </w:t>
      </w:r>
    </w:p>
    <w:p w14:paraId="0A1EBE6E" w14:textId="77777777" w:rsidR="006301E6" w:rsidRDefault="006301E6">
      <w:pPr>
        <w:pStyle w:val="10"/>
        <w:widowControl w:val="0"/>
        <w:tabs>
          <w:tab w:val="left" w:pos="1650"/>
        </w:tabs>
        <w:rPr>
          <w:color w:val="000000"/>
          <w:sz w:val="24"/>
          <w:szCs w:val="24"/>
        </w:rPr>
      </w:pPr>
    </w:p>
    <w:p w14:paraId="587C25C7" w14:textId="77777777" w:rsidR="006301E6" w:rsidRDefault="006301E6">
      <w:pPr>
        <w:pStyle w:val="10"/>
        <w:widowControl w:val="0"/>
        <w:ind w:firstLine="709"/>
        <w:jc w:val="both"/>
        <w:rPr>
          <w:color w:val="000000"/>
          <w:sz w:val="24"/>
          <w:szCs w:val="24"/>
        </w:rPr>
      </w:pPr>
      <w:r>
        <w:rPr>
          <w:color w:val="000000"/>
          <w:sz w:val="24"/>
          <w:szCs w:val="24"/>
        </w:rPr>
        <w:t>Текущий контроль знаний осуществляется посредством проведения фронтальных опросов, докладов с применением презентаций, эссе, анализ статей.</w:t>
      </w:r>
    </w:p>
    <w:p w14:paraId="2DC21664" w14:textId="77777777" w:rsidR="006301E6" w:rsidRDefault="006301E6">
      <w:pPr>
        <w:pStyle w:val="10"/>
        <w:widowControl w:val="0"/>
        <w:ind w:firstLine="709"/>
        <w:jc w:val="both"/>
        <w:rPr>
          <w:color w:val="000000"/>
          <w:sz w:val="24"/>
          <w:szCs w:val="24"/>
        </w:rPr>
      </w:pPr>
    </w:p>
    <w:p w14:paraId="09E1BEAB" w14:textId="77777777" w:rsidR="006301E6" w:rsidRDefault="006301E6">
      <w:pPr>
        <w:pStyle w:val="10"/>
        <w:widowControl w:val="0"/>
        <w:ind w:firstLine="709"/>
        <w:jc w:val="both"/>
        <w:rPr>
          <w:color w:val="000000"/>
          <w:sz w:val="24"/>
          <w:szCs w:val="24"/>
        </w:rPr>
      </w:pPr>
      <w:r>
        <w:rPr>
          <w:i/>
          <w:color w:val="000000"/>
          <w:sz w:val="24"/>
          <w:szCs w:val="24"/>
        </w:rPr>
        <w:t xml:space="preserve">Тема 1. Социология молодежи как наука. </w:t>
      </w:r>
      <w:r>
        <w:rPr>
          <w:b/>
          <w:i/>
          <w:color w:val="000000"/>
          <w:sz w:val="24"/>
          <w:szCs w:val="24"/>
        </w:rPr>
        <w:t>(Фронтальный опрос) (проверка сформированности ОПК-2, индикаторы ИД-ОПК-2.1.,</w:t>
      </w:r>
      <w:r>
        <w:rPr>
          <w:color w:val="000000"/>
          <w:sz w:val="18"/>
          <w:szCs w:val="18"/>
        </w:rPr>
        <w:t xml:space="preserve"> </w:t>
      </w:r>
      <w:r>
        <w:rPr>
          <w:b/>
          <w:i/>
          <w:color w:val="000000"/>
          <w:sz w:val="24"/>
          <w:szCs w:val="24"/>
        </w:rPr>
        <w:t>ИД-ОПК-2.3; ОПК-3, индикаторы ИД-ОПК-3.1.)</w:t>
      </w:r>
    </w:p>
    <w:p w14:paraId="345C4C69" w14:textId="77777777" w:rsidR="006301E6" w:rsidRDefault="006301E6">
      <w:pPr>
        <w:pStyle w:val="10"/>
        <w:widowControl w:val="0"/>
        <w:ind w:firstLine="709"/>
        <w:jc w:val="both"/>
        <w:rPr>
          <w:color w:val="000000"/>
          <w:sz w:val="24"/>
          <w:szCs w:val="24"/>
          <w:u w:val="single"/>
        </w:rPr>
      </w:pPr>
      <w:r>
        <w:rPr>
          <w:color w:val="000000"/>
          <w:sz w:val="24"/>
          <w:szCs w:val="24"/>
          <w:u w:val="single"/>
        </w:rPr>
        <w:t>Вопросы:</w:t>
      </w:r>
    </w:p>
    <w:p w14:paraId="53EC2B04" w14:textId="77777777" w:rsidR="006301E6" w:rsidRDefault="006301E6">
      <w:pPr>
        <w:pStyle w:val="10"/>
        <w:ind w:firstLine="709"/>
        <w:jc w:val="both"/>
        <w:rPr>
          <w:color w:val="000000"/>
          <w:sz w:val="24"/>
          <w:szCs w:val="24"/>
        </w:rPr>
      </w:pPr>
      <w:r>
        <w:rPr>
          <w:color w:val="000000"/>
          <w:sz w:val="24"/>
          <w:szCs w:val="24"/>
        </w:rPr>
        <w:t xml:space="preserve">1. Основные социологические теории молодежи. </w:t>
      </w:r>
    </w:p>
    <w:p w14:paraId="263B0E3F" w14:textId="77777777" w:rsidR="006301E6" w:rsidRDefault="006301E6">
      <w:pPr>
        <w:pStyle w:val="10"/>
        <w:ind w:firstLine="709"/>
        <w:jc w:val="both"/>
        <w:rPr>
          <w:color w:val="000000"/>
          <w:sz w:val="24"/>
          <w:szCs w:val="24"/>
        </w:rPr>
      </w:pPr>
      <w:r>
        <w:rPr>
          <w:color w:val="000000"/>
          <w:sz w:val="24"/>
          <w:szCs w:val="24"/>
        </w:rPr>
        <w:t xml:space="preserve">2. Этапы развития российской социологии молодежи. </w:t>
      </w:r>
    </w:p>
    <w:p w14:paraId="429E5FE7" w14:textId="77777777" w:rsidR="006301E6" w:rsidRDefault="006301E6">
      <w:pPr>
        <w:pStyle w:val="10"/>
        <w:ind w:firstLine="709"/>
        <w:jc w:val="both"/>
        <w:rPr>
          <w:color w:val="000000"/>
          <w:sz w:val="24"/>
          <w:szCs w:val="24"/>
        </w:rPr>
      </w:pPr>
      <w:r>
        <w:rPr>
          <w:color w:val="000000"/>
          <w:sz w:val="24"/>
          <w:szCs w:val="24"/>
        </w:rPr>
        <w:t xml:space="preserve">3. Основные зарубежные школы в социологии молодежи. </w:t>
      </w:r>
    </w:p>
    <w:p w14:paraId="50D1F2AA" w14:textId="77777777" w:rsidR="006301E6" w:rsidRDefault="006301E6">
      <w:pPr>
        <w:pStyle w:val="10"/>
        <w:ind w:firstLine="709"/>
        <w:jc w:val="both"/>
        <w:rPr>
          <w:color w:val="000000"/>
          <w:sz w:val="24"/>
          <w:szCs w:val="24"/>
        </w:rPr>
      </w:pPr>
      <w:r>
        <w:rPr>
          <w:color w:val="000000"/>
          <w:sz w:val="24"/>
          <w:szCs w:val="24"/>
        </w:rPr>
        <w:t>4. Ролевой подход к изучению молодежи.</w:t>
      </w:r>
    </w:p>
    <w:p w14:paraId="2157441E" w14:textId="77777777" w:rsidR="006301E6" w:rsidRDefault="006301E6">
      <w:pPr>
        <w:pStyle w:val="10"/>
        <w:ind w:firstLine="709"/>
        <w:jc w:val="both"/>
        <w:rPr>
          <w:color w:val="000000"/>
          <w:sz w:val="24"/>
          <w:szCs w:val="24"/>
        </w:rPr>
      </w:pPr>
      <w:r>
        <w:rPr>
          <w:color w:val="000000"/>
          <w:sz w:val="24"/>
          <w:szCs w:val="24"/>
        </w:rPr>
        <w:t>Критерии оценивания ответа студента:</w:t>
      </w:r>
    </w:p>
    <w:p w14:paraId="2BDCFD01" w14:textId="77777777" w:rsidR="006301E6" w:rsidRDefault="006301E6">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57E2DB7D" w14:textId="77777777" w:rsidR="006301E6" w:rsidRDefault="006301E6">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350B393B" w14:textId="77777777" w:rsidR="006301E6" w:rsidRDefault="006301E6">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0A9F58B7" w14:textId="77777777" w:rsidR="006301E6" w:rsidRDefault="006301E6">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1E1B1483" w14:textId="77777777" w:rsidR="006301E6" w:rsidRDefault="006301E6">
      <w:pPr>
        <w:pStyle w:val="10"/>
        <w:ind w:firstLine="709"/>
        <w:jc w:val="both"/>
        <w:rPr>
          <w:color w:val="000000"/>
          <w:sz w:val="24"/>
          <w:szCs w:val="24"/>
        </w:rPr>
      </w:pPr>
    </w:p>
    <w:p w14:paraId="0FEEA9A1" w14:textId="77777777" w:rsidR="006301E6" w:rsidRDefault="006301E6">
      <w:pPr>
        <w:pStyle w:val="10"/>
        <w:widowControl w:val="0"/>
        <w:jc w:val="both"/>
        <w:rPr>
          <w:color w:val="000000"/>
          <w:sz w:val="24"/>
          <w:szCs w:val="24"/>
        </w:rPr>
      </w:pPr>
    </w:p>
    <w:p w14:paraId="51EE3644" w14:textId="77777777" w:rsidR="006301E6" w:rsidRDefault="006301E6">
      <w:pPr>
        <w:pStyle w:val="10"/>
        <w:widowControl w:val="0"/>
        <w:ind w:firstLine="709"/>
        <w:jc w:val="both"/>
        <w:rPr>
          <w:color w:val="000000"/>
          <w:sz w:val="24"/>
          <w:szCs w:val="24"/>
        </w:rPr>
      </w:pPr>
      <w:r>
        <w:rPr>
          <w:i/>
          <w:color w:val="000000"/>
          <w:sz w:val="24"/>
          <w:szCs w:val="24"/>
        </w:rPr>
        <w:t xml:space="preserve">Тема 2. Молодежь как социальная группа. </w:t>
      </w:r>
      <w:r>
        <w:rPr>
          <w:b/>
          <w:i/>
          <w:color w:val="000000"/>
          <w:sz w:val="24"/>
          <w:szCs w:val="24"/>
        </w:rPr>
        <w:t>(Фронтальный опрос, эссе)</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w:t>
      </w:r>
    </w:p>
    <w:p w14:paraId="3AA4B20F" w14:textId="77777777" w:rsidR="006301E6" w:rsidRDefault="006301E6">
      <w:pPr>
        <w:pStyle w:val="10"/>
        <w:widowControl w:val="0"/>
        <w:ind w:firstLine="709"/>
        <w:jc w:val="both"/>
        <w:rPr>
          <w:color w:val="000000"/>
          <w:sz w:val="24"/>
          <w:szCs w:val="24"/>
          <w:u w:val="single"/>
        </w:rPr>
      </w:pPr>
      <w:r>
        <w:rPr>
          <w:color w:val="000000"/>
          <w:sz w:val="24"/>
          <w:szCs w:val="24"/>
          <w:u w:val="single"/>
        </w:rPr>
        <w:t>Вопросы:</w:t>
      </w:r>
    </w:p>
    <w:p w14:paraId="5B4FBDBE" w14:textId="77777777" w:rsidR="006301E6" w:rsidRDefault="006301E6">
      <w:pPr>
        <w:pStyle w:val="10"/>
        <w:tabs>
          <w:tab w:val="left" w:pos="851"/>
          <w:tab w:val="left" w:pos="993"/>
        </w:tabs>
        <w:ind w:firstLine="709"/>
        <w:jc w:val="both"/>
        <w:rPr>
          <w:color w:val="000000"/>
          <w:sz w:val="24"/>
          <w:szCs w:val="24"/>
        </w:rPr>
      </w:pPr>
      <w:r>
        <w:rPr>
          <w:color w:val="000000"/>
          <w:sz w:val="24"/>
          <w:szCs w:val="24"/>
        </w:rPr>
        <w:t>1.</w:t>
      </w:r>
      <w:r>
        <w:rPr>
          <w:color w:val="000000"/>
          <w:sz w:val="24"/>
          <w:szCs w:val="24"/>
        </w:rPr>
        <w:tab/>
        <w:t>Молодежь как особая социально – демографическая группа.</w:t>
      </w:r>
    </w:p>
    <w:p w14:paraId="1D2F0921" w14:textId="77777777" w:rsidR="006301E6" w:rsidRDefault="006301E6">
      <w:pPr>
        <w:pStyle w:val="10"/>
        <w:tabs>
          <w:tab w:val="left" w:pos="993"/>
        </w:tabs>
        <w:ind w:firstLine="709"/>
        <w:jc w:val="both"/>
        <w:rPr>
          <w:color w:val="000000"/>
          <w:sz w:val="24"/>
          <w:szCs w:val="24"/>
        </w:rPr>
      </w:pPr>
      <w:r>
        <w:rPr>
          <w:color w:val="000000"/>
          <w:sz w:val="24"/>
          <w:szCs w:val="24"/>
        </w:rPr>
        <w:lastRenderedPageBreak/>
        <w:t>2.</w:t>
      </w:r>
      <w:r>
        <w:rPr>
          <w:color w:val="000000"/>
          <w:sz w:val="24"/>
          <w:szCs w:val="24"/>
        </w:rPr>
        <w:tab/>
      </w:r>
      <w:proofErr w:type="spellStart"/>
      <w:r>
        <w:rPr>
          <w:color w:val="000000"/>
          <w:sz w:val="24"/>
          <w:szCs w:val="24"/>
        </w:rPr>
        <w:t>Стратификационный</w:t>
      </w:r>
      <w:proofErr w:type="spellEnd"/>
      <w:r>
        <w:rPr>
          <w:color w:val="000000"/>
          <w:sz w:val="24"/>
          <w:szCs w:val="24"/>
        </w:rPr>
        <w:t xml:space="preserve">, институционально-функциональный, </w:t>
      </w:r>
      <w:proofErr w:type="spellStart"/>
      <w:r>
        <w:rPr>
          <w:color w:val="000000"/>
          <w:sz w:val="24"/>
          <w:szCs w:val="24"/>
        </w:rPr>
        <w:t>аксеологический</w:t>
      </w:r>
      <w:proofErr w:type="spellEnd"/>
      <w:r>
        <w:rPr>
          <w:color w:val="000000"/>
          <w:sz w:val="24"/>
          <w:szCs w:val="24"/>
        </w:rPr>
        <w:t>, ресурсный, тезаурусный подходы к определению понятия молодежь.</w:t>
      </w:r>
    </w:p>
    <w:p w14:paraId="307DE811" w14:textId="77777777" w:rsidR="006301E6" w:rsidRDefault="006301E6">
      <w:pPr>
        <w:pStyle w:val="10"/>
        <w:tabs>
          <w:tab w:val="left" w:pos="993"/>
        </w:tabs>
        <w:ind w:firstLine="709"/>
        <w:jc w:val="both"/>
        <w:rPr>
          <w:color w:val="000000"/>
          <w:sz w:val="24"/>
          <w:szCs w:val="24"/>
        </w:rPr>
      </w:pPr>
      <w:r>
        <w:rPr>
          <w:color w:val="000000"/>
          <w:sz w:val="24"/>
          <w:szCs w:val="24"/>
        </w:rPr>
        <w:t xml:space="preserve">3. Понятие биологического, психологического, социального возраста. Разграничение этапов жизненного цикла. </w:t>
      </w:r>
    </w:p>
    <w:p w14:paraId="693CAD0A" w14:textId="77777777" w:rsidR="006301E6" w:rsidRDefault="006301E6">
      <w:pPr>
        <w:pStyle w:val="10"/>
        <w:tabs>
          <w:tab w:val="left" w:pos="993"/>
        </w:tabs>
        <w:ind w:firstLine="709"/>
        <w:jc w:val="both"/>
        <w:rPr>
          <w:color w:val="000000"/>
          <w:sz w:val="24"/>
          <w:szCs w:val="24"/>
        </w:rPr>
      </w:pPr>
      <w:r>
        <w:rPr>
          <w:color w:val="000000"/>
          <w:sz w:val="24"/>
          <w:szCs w:val="24"/>
        </w:rPr>
        <w:t xml:space="preserve">4. Молодежь как субъект общественных отношений. Инновационный потенциал молодежи. </w:t>
      </w:r>
    </w:p>
    <w:p w14:paraId="57C742CE" w14:textId="77777777" w:rsidR="006301E6" w:rsidRDefault="006301E6">
      <w:pPr>
        <w:pStyle w:val="10"/>
        <w:tabs>
          <w:tab w:val="left" w:pos="993"/>
        </w:tabs>
        <w:ind w:firstLine="709"/>
        <w:jc w:val="both"/>
        <w:rPr>
          <w:color w:val="000000"/>
          <w:sz w:val="24"/>
          <w:szCs w:val="24"/>
        </w:rPr>
      </w:pPr>
      <w:r>
        <w:rPr>
          <w:color w:val="000000"/>
          <w:sz w:val="24"/>
          <w:szCs w:val="24"/>
        </w:rPr>
        <w:t xml:space="preserve">5. </w:t>
      </w:r>
      <w:proofErr w:type="spellStart"/>
      <w:r>
        <w:rPr>
          <w:color w:val="000000"/>
          <w:sz w:val="24"/>
          <w:szCs w:val="24"/>
        </w:rPr>
        <w:t>Поколенческий</w:t>
      </w:r>
      <w:proofErr w:type="spellEnd"/>
      <w:r>
        <w:rPr>
          <w:color w:val="000000"/>
          <w:sz w:val="24"/>
          <w:szCs w:val="24"/>
        </w:rPr>
        <w:t xml:space="preserve"> аспект в исследовании молодежи.</w:t>
      </w:r>
    </w:p>
    <w:p w14:paraId="125AC170" w14:textId="77777777" w:rsidR="006301E6" w:rsidRDefault="006301E6">
      <w:pPr>
        <w:pStyle w:val="10"/>
        <w:tabs>
          <w:tab w:val="left" w:pos="993"/>
        </w:tabs>
        <w:ind w:firstLine="709"/>
        <w:jc w:val="both"/>
        <w:rPr>
          <w:color w:val="000000"/>
          <w:sz w:val="24"/>
          <w:szCs w:val="24"/>
        </w:rPr>
      </w:pPr>
      <w:r>
        <w:rPr>
          <w:color w:val="000000"/>
          <w:sz w:val="24"/>
          <w:szCs w:val="24"/>
        </w:rPr>
        <w:t>Критерии оценивания ответа студента:</w:t>
      </w:r>
    </w:p>
    <w:p w14:paraId="3EBBAF0B" w14:textId="77777777" w:rsidR="006301E6" w:rsidRDefault="006301E6">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41370C2B" w14:textId="77777777" w:rsidR="006301E6" w:rsidRDefault="006301E6">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77DA98EC" w14:textId="77777777" w:rsidR="006301E6" w:rsidRDefault="006301E6">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182984A2" w14:textId="77777777" w:rsidR="006301E6" w:rsidRDefault="006301E6">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0BD1E7BD" w14:textId="77777777" w:rsidR="006301E6" w:rsidRDefault="006301E6">
      <w:pPr>
        <w:pStyle w:val="10"/>
        <w:ind w:firstLine="709"/>
        <w:jc w:val="both"/>
        <w:rPr>
          <w:color w:val="000000"/>
          <w:sz w:val="24"/>
          <w:szCs w:val="24"/>
        </w:rPr>
      </w:pPr>
    </w:p>
    <w:p w14:paraId="0EB3E992" w14:textId="77777777" w:rsidR="006301E6" w:rsidRDefault="006301E6">
      <w:pPr>
        <w:pStyle w:val="10"/>
        <w:widowControl w:val="0"/>
        <w:ind w:firstLine="709"/>
        <w:jc w:val="both"/>
        <w:rPr>
          <w:color w:val="000000"/>
          <w:sz w:val="24"/>
          <w:szCs w:val="24"/>
        </w:rPr>
      </w:pPr>
      <w:r>
        <w:rPr>
          <w:i/>
          <w:color w:val="000000"/>
          <w:sz w:val="24"/>
          <w:szCs w:val="24"/>
        </w:rPr>
        <w:t>Эссе на тему «Я – молодежь, а это значит…»</w:t>
      </w:r>
    </w:p>
    <w:p w14:paraId="27144A73" w14:textId="77777777" w:rsidR="006301E6" w:rsidRDefault="006301E6">
      <w:pPr>
        <w:pStyle w:val="10"/>
        <w:widowControl w:val="0"/>
        <w:ind w:firstLine="709"/>
        <w:jc w:val="both"/>
        <w:rPr>
          <w:color w:val="000000"/>
          <w:sz w:val="24"/>
          <w:szCs w:val="24"/>
        </w:rPr>
      </w:pPr>
      <w:r>
        <w:rPr>
          <w:color w:val="000000"/>
          <w:sz w:val="24"/>
          <w:szCs w:val="24"/>
        </w:rPr>
        <w:t xml:space="preserve">Эссе студента </w:t>
      </w:r>
      <w:proofErr w:type="gramStart"/>
      <w:r>
        <w:rPr>
          <w:color w:val="000000"/>
          <w:sz w:val="24"/>
          <w:szCs w:val="24"/>
        </w:rPr>
        <w:t>- это</w:t>
      </w:r>
      <w:proofErr w:type="gramEnd"/>
      <w:r>
        <w:rPr>
          <w:color w:val="000000"/>
          <w:sz w:val="24"/>
          <w:szCs w:val="24"/>
        </w:rPr>
        <w:t xml:space="preserve">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5078F166" w14:textId="77777777" w:rsidR="006301E6" w:rsidRDefault="006301E6">
      <w:pPr>
        <w:pStyle w:val="10"/>
        <w:widowControl w:val="0"/>
        <w:ind w:firstLine="709"/>
        <w:jc w:val="both"/>
        <w:rPr>
          <w:color w:val="000000"/>
          <w:sz w:val="24"/>
          <w:szCs w:val="24"/>
        </w:rPr>
      </w:pPr>
      <w:r>
        <w:rPr>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4AD1A4CE" w14:textId="77777777" w:rsidR="006301E6" w:rsidRDefault="006301E6">
      <w:pPr>
        <w:pStyle w:val="10"/>
        <w:widowControl w:val="0"/>
        <w:ind w:firstLine="709"/>
        <w:jc w:val="both"/>
        <w:rPr>
          <w:color w:val="000000"/>
          <w:sz w:val="24"/>
          <w:szCs w:val="24"/>
        </w:rPr>
      </w:pPr>
      <w:r>
        <w:rPr>
          <w:color w:val="000000"/>
          <w:sz w:val="24"/>
          <w:szCs w:val="24"/>
        </w:rPr>
        <w:t>Структура эссе:</w:t>
      </w:r>
    </w:p>
    <w:p w14:paraId="67AC4900" w14:textId="77777777" w:rsidR="006301E6" w:rsidRDefault="006301E6">
      <w:pPr>
        <w:pStyle w:val="10"/>
        <w:widowControl w:val="0"/>
        <w:ind w:firstLine="709"/>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577980DB" w14:textId="77777777" w:rsidR="006301E6" w:rsidRDefault="006301E6">
      <w:pPr>
        <w:pStyle w:val="10"/>
        <w:widowControl w:val="0"/>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6B513510" w14:textId="77777777" w:rsidR="006301E6" w:rsidRDefault="006301E6">
      <w:pPr>
        <w:pStyle w:val="10"/>
        <w:widowControl w:val="0"/>
        <w:ind w:firstLine="709"/>
        <w:jc w:val="both"/>
        <w:rPr>
          <w:color w:val="000000"/>
          <w:sz w:val="24"/>
          <w:szCs w:val="24"/>
        </w:rPr>
      </w:pPr>
      <w:r>
        <w:rPr>
          <w:color w:val="000000"/>
          <w:sz w:val="24"/>
          <w:szCs w:val="24"/>
        </w:rPr>
        <w:lastRenderedPageBreak/>
        <w:t>3. - заключение (обобщения и выводы).</w:t>
      </w:r>
    </w:p>
    <w:p w14:paraId="256D890C" w14:textId="77777777" w:rsidR="006301E6" w:rsidRDefault="006301E6">
      <w:pPr>
        <w:pStyle w:val="10"/>
        <w:widowControl w:val="0"/>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762F49ED" w14:textId="77777777" w:rsidR="006301E6" w:rsidRDefault="006301E6">
      <w:pPr>
        <w:pStyle w:val="10"/>
        <w:widowControl w:val="0"/>
        <w:ind w:firstLine="709"/>
        <w:jc w:val="both"/>
        <w:rPr>
          <w:color w:val="000000"/>
          <w:sz w:val="24"/>
          <w:szCs w:val="24"/>
        </w:rPr>
      </w:pPr>
      <w:r>
        <w:rPr>
          <w:color w:val="000000"/>
          <w:sz w:val="24"/>
          <w:szCs w:val="24"/>
        </w:rPr>
        <w:t>Основные требования к написанию эссе.</w:t>
      </w:r>
    </w:p>
    <w:p w14:paraId="0F340EA0" w14:textId="77777777" w:rsidR="006301E6" w:rsidRDefault="006301E6">
      <w:pPr>
        <w:pStyle w:val="10"/>
        <w:widowControl w:val="0"/>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5B21B79C" w14:textId="77777777" w:rsidR="006301E6" w:rsidRDefault="006301E6">
      <w:pPr>
        <w:pStyle w:val="10"/>
        <w:widowControl w:val="0"/>
        <w:ind w:firstLine="709"/>
        <w:jc w:val="both"/>
        <w:rPr>
          <w:color w:val="000000"/>
          <w:sz w:val="24"/>
          <w:szCs w:val="24"/>
        </w:rPr>
      </w:pPr>
      <w:r>
        <w:rPr>
          <w:color w:val="000000"/>
          <w:sz w:val="24"/>
          <w:szCs w:val="24"/>
        </w:rPr>
        <w:t>– Понимание и правильное использование терминов и понятий.</w:t>
      </w:r>
    </w:p>
    <w:p w14:paraId="378DD14F" w14:textId="77777777" w:rsidR="006301E6" w:rsidRDefault="006301E6">
      <w:pPr>
        <w:pStyle w:val="10"/>
        <w:widowControl w:val="0"/>
        <w:ind w:firstLine="709"/>
        <w:jc w:val="both"/>
        <w:rPr>
          <w:color w:val="000000"/>
          <w:sz w:val="24"/>
          <w:szCs w:val="24"/>
        </w:rPr>
      </w:pPr>
      <w:r>
        <w:rPr>
          <w:color w:val="000000"/>
          <w:sz w:val="24"/>
          <w:szCs w:val="24"/>
        </w:rPr>
        <w:t>– Использование основных категорий анализа.</w:t>
      </w:r>
    </w:p>
    <w:p w14:paraId="56A3A448" w14:textId="77777777" w:rsidR="006301E6" w:rsidRDefault="006301E6">
      <w:pPr>
        <w:pStyle w:val="10"/>
        <w:widowControl w:val="0"/>
        <w:ind w:firstLine="709"/>
        <w:jc w:val="both"/>
        <w:rPr>
          <w:color w:val="000000"/>
          <w:sz w:val="24"/>
          <w:szCs w:val="24"/>
        </w:rPr>
      </w:pPr>
      <w:r>
        <w:rPr>
          <w:color w:val="000000"/>
          <w:sz w:val="24"/>
          <w:szCs w:val="24"/>
        </w:rPr>
        <w:t>– Выделение причинно-следственных связей.</w:t>
      </w:r>
    </w:p>
    <w:p w14:paraId="5EE23D2A" w14:textId="77777777" w:rsidR="006301E6" w:rsidRDefault="006301E6">
      <w:pPr>
        <w:pStyle w:val="10"/>
        <w:widowControl w:val="0"/>
        <w:ind w:firstLine="709"/>
        <w:jc w:val="both"/>
        <w:rPr>
          <w:color w:val="000000"/>
          <w:sz w:val="24"/>
          <w:szCs w:val="24"/>
        </w:rPr>
      </w:pPr>
      <w:r>
        <w:rPr>
          <w:color w:val="000000"/>
          <w:sz w:val="24"/>
          <w:szCs w:val="24"/>
        </w:rPr>
        <w:t>– Применение аппарата сравнительных характеристик.</w:t>
      </w:r>
    </w:p>
    <w:p w14:paraId="28515A63" w14:textId="77777777" w:rsidR="006301E6" w:rsidRDefault="006301E6">
      <w:pPr>
        <w:pStyle w:val="10"/>
        <w:widowControl w:val="0"/>
        <w:ind w:firstLine="709"/>
        <w:jc w:val="both"/>
        <w:rPr>
          <w:color w:val="000000"/>
          <w:sz w:val="24"/>
          <w:szCs w:val="24"/>
        </w:rPr>
      </w:pPr>
      <w:r>
        <w:rPr>
          <w:color w:val="000000"/>
          <w:sz w:val="24"/>
          <w:szCs w:val="24"/>
        </w:rPr>
        <w:t>– Аргументация основных положений эссе.</w:t>
      </w:r>
    </w:p>
    <w:p w14:paraId="5405518B" w14:textId="77777777" w:rsidR="006301E6" w:rsidRDefault="006301E6">
      <w:pPr>
        <w:pStyle w:val="10"/>
        <w:widowControl w:val="0"/>
        <w:ind w:firstLine="709"/>
        <w:jc w:val="both"/>
        <w:rPr>
          <w:color w:val="000000"/>
          <w:sz w:val="24"/>
          <w:szCs w:val="24"/>
        </w:rPr>
      </w:pPr>
      <w:r>
        <w:rPr>
          <w:color w:val="000000"/>
          <w:sz w:val="24"/>
          <w:szCs w:val="24"/>
        </w:rPr>
        <w:t>– Наличие промежуточных и конечных выводов.</w:t>
      </w:r>
    </w:p>
    <w:p w14:paraId="6B162992" w14:textId="77777777" w:rsidR="006301E6" w:rsidRDefault="006301E6">
      <w:pPr>
        <w:pStyle w:val="10"/>
        <w:widowControl w:val="0"/>
        <w:ind w:firstLine="709"/>
        <w:jc w:val="both"/>
        <w:rPr>
          <w:color w:val="000000"/>
          <w:sz w:val="24"/>
          <w:szCs w:val="24"/>
        </w:rPr>
      </w:pPr>
      <w:r>
        <w:rPr>
          <w:color w:val="000000"/>
          <w:sz w:val="24"/>
          <w:szCs w:val="24"/>
        </w:rPr>
        <w:t>– Личная субъективная оценка по данной проблеме.</w:t>
      </w:r>
    </w:p>
    <w:p w14:paraId="4C45AB57" w14:textId="77777777" w:rsidR="006301E6" w:rsidRDefault="006301E6">
      <w:pPr>
        <w:pStyle w:val="10"/>
        <w:widowControl w:val="0"/>
        <w:ind w:firstLine="709"/>
        <w:jc w:val="both"/>
        <w:rPr>
          <w:color w:val="000000"/>
          <w:sz w:val="24"/>
          <w:szCs w:val="24"/>
        </w:rPr>
      </w:pPr>
      <w:r>
        <w:rPr>
          <w:color w:val="000000"/>
          <w:sz w:val="24"/>
          <w:szCs w:val="24"/>
        </w:rPr>
        <w:t>Критерии оценивания содержания эссе</w:t>
      </w:r>
    </w:p>
    <w:p w14:paraId="27CB18A0" w14:textId="77777777" w:rsidR="006301E6" w:rsidRDefault="006301E6">
      <w:pPr>
        <w:pStyle w:val="10"/>
        <w:widowControl w:val="0"/>
        <w:ind w:firstLine="709"/>
        <w:jc w:val="both"/>
        <w:rPr>
          <w:color w:val="000000"/>
          <w:sz w:val="24"/>
          <w:szCs w:val="24"/>
        </w:rPr>
      </w:pPr>
      <w:r>
        <w:rPr>
          <w:color w:val="000000"/>
          <w:sz w:val="24"/>
          <w:szCs w:val="24"/>
        </w:rPr>
        <w:t>При оценивании работы учитывается следующее:</w:t>
      </w:r>
    </w:p>
    <w:p w14:paraId="357C7ACE" w14:textId="77777777" w:rsidR="006301E6" w:rsidRDefault="006301E6">
      <w:pPr>
        <w:pStyle w:val="10"/>
        <w:widowControl w:val="0"/>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03801206" w14:textId="77777777" w:rsidR="006301E6" w:rsidRDefault="006301E6">
      <w:pPr>
        <w:pStyle w:val="10"/>
        <w:widowControl w:val="0"/>
        <w:ind w:firstLine="709"/>
        <w:jc w:val="both"/>
        <w:rPr>
          <w:color w:val="000000"/>
          <w:sz w:val="24"/>
          <w:szCs w:val="24"/>
        </w:rPr>
      </w:pPr>
      <w:r>
        <w:rPr>
          <w:color w:val="000000"/>
          <w:sz w:val="24"/>
          <w:szCs w:val="24"/>
        </w:rPr>
        <w:t>• понимание участником проблемы, содержащейся в выбранном им афоризме;</w:t>
      </w:r>
    </w:p>
    <w:p w14:paraId="634013D8" w14:textId="77777777" w:rsidR="006301E6" w:rsidRDefault="006301E6">
      <w:pPr>
        <w:pStyle w:val="10"/>
        <w:widowControl w:val="0"/>
        <w:ind w:firstLine="709"/>
        <w:jc w:val="both"/>
        <w:rPr>
          <w:color w:val="000000"/>
          <w:sz w:val="24"/>
          <w:szCs w:val="24"/>
        </w:rPr>
      </w:pPr>
      <w:r>
        <w:rPr>
          <w:color w:val="000000"/>
          <w:sz w:val="24"/>
          <w:szCs w:val="24"/>
        </w:rPr>
        <w:t>• соответствие эссе выбранной теме;</w:t>
      </w:r>
    </w:p>
    <w:p w14:paraId="2C4630FE" w14:textId="77777777" w:rsidR="006301E6" w:rsidRDefault="006301E6">
      <w:pPr>
        <w:pStyle w:val="10"/>
        <w:widowControl w:val="0"/>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1BD24CDA" w14:textId="77777777" w:rsidR="006301E6" w:rsidRDefault="006301E6">
      <w:pPr>
        <w:pStyle w:val="10"/>
        <w:widowControl w:val="0"/>
        <w:ind w:firstLine="709"/>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6DDB1318" w14:textId="77777777" w:rsidR="006301E6" w:rsidRDefault="006301E6">
      <w:pPr>
        <w:pStyle w:val="10"/>
        <w:widowControl w:val="0"/>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08788000" w14:textId="77777777" w:rsidR="006301E6" w:rsidRDefault="006301E6">
      <w:pPr>
        <w:pStyle w:val="10"/>
        <w:widowControl w:val="0"/>
        <w:ind w:firstLine="709"/>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11D33248" w14:textId="77777777" w:rsidR="006301E6" w:rsidRDefault="006301E6">
      <w:pPr>
        <w:pStyle w:val="10"/>
        <w:widowControl w:val="0"/>
        <w:ind w:firstLine="709"/>
        <w:jc w:val="both"/>
        <w:rPr>
          <w:color w:val="000000"/>
          <w:sz w:val="24"/>
          <w:szCs w:val="24"/>
        </w:rPr>
      </w:pPr>
      <w:r>
        <w:rPr>
          <w:color w:val="000000"/>
          <w:sz w:val="24"/>
          <w:szCs w:val="24"/>
        </w:rPr>
        <w:t>• объем эссе не более 3 печатных страниц.</w:t>
      </w:r>
    </w:p>
    <w:p w14:paraId="6E3CA30F" w14:textId="77777777" w:rsidR="006301E6" w:rsidRDefault="006301E6">
      <w:pPr>
        <w:pStyle w:val="10"/>
        <w:widowControl w:val="0"/>
        <w:ind w:firstLine="709"/>
        <w:jc w:val="both"/>
        <w:rPr>
          <w:color w:val="000000"/>
          <w:sz w:val="24"/>
          <w:szCs w:val="24"/>
        </w:rPr>
      </w:pPr>
      <w:r>
        <w:rPr>
          <w:color w:val="000000"/>
          <w:sz w:val="24"/>
          <w:szCs w:val="24"/>
        </w:rPr>
        <w:t>Критерии оценки эссе:</w:t>
      </w:r>
    </w:p>
    <w:p w14:paraId="27486B6A" w14:textId="77777777" w:rsidR="006301E6" w:rsidRDefault="006301E6">
      <w:pPr>
        <w:pStyle w:val="10"/>
        <w:widowControl w:val="0"/>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204D89D1" w14:textId="77777777" w:rsidR="006301E6" w:rsidRDefault="006301E6">
      <w:pPr>
        <w:pStyle w:val="10"/>
        <w:widowControl w:val="0"/>
        <w:ind w:firstLine="709"/>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59ACD544" w14:textId="77777777" w:rsidR="006301E6" w:rsidRDefault="006301E6">
      <w:pPr>
        <w:pStyle w:val="10"/>
        <w:widowControl w:val="0"/>
        <w:ind w:firstLine="709"/>
        <w:jc w:val="both"/>
        <w:rPr>
          <w:color w:val="000000"/>
          <w:sz w:val="24"/>
          <w:szCs w:val="24"/>
        </w:rPr>
      </w:pPr>
      <w:r>
        <w:rPr>
          <w:color w:val="000000"/>
          <w:sz w:val="24"/>
          <w:szCs w:val="24"/>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567E7056" w14:textId="77777777" w:rsidR="006301E6" w:rsidRDefault="006301E6">
      <w:pPr>
        <w:pStyle w:val="10"/>
        <w:widowControl w:val="0"/>
        <w:ind w:firstLine="709"/>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4BA87CE4" w14:textId="77777777" w:rsidR="006301E6" w:rsidRDefault="006301E6">
      <w:pPr>
        <w:pStyle w:val="10"/>
        <w:widowControl w:val="0"/>
        <w:ind w:firstLine="709"/>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19CC1504" w14:textId="77777777" w:rsidR="006301E6" w:rsidRDefault="006301E6">
      <w:pPr>
        <w:pStyle w:val="10"/>
        <w:widowControl w:val="0"/>
        <w:ind w:firstLine="709"/>
        <w:jc w:val="both"/>
        <w:rPr>
          <w:color w:val="000000"/>
          <w:sz w:val="24"/>
          <w:szCs w:val="24"/>
        </w:rPr>
      </w:pPr>
      <w:r>
        <w:rPr>
          <w:color w:val="000000"/>
          <w:sz w:val="24"/>
          <w:szCs w:val="24"/>
        </w:rPr>
        <w:t xml:space="preserve">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w:t>
      </w:r>
      <w:r>
        <w:rPr>
          <w:color w:val="000000"/>
          <w:sz w:val="24"/>
          <w:szCs w:val="24"/>
        </w:rPr>
        <w:lastRenderedPageBreak/>
        <w:t>аргументации и анализа правовых норм, хотя ссылки на нормативные правовые акты встречаются. Имеются недостатки по оформлению.</w:t>
      </w:r>
    </w:p>
    <w:p w14:paraId="454EFA4B" w14:textId="77777777" w:rsidR="006301E6" w:rsidRDefault="006301E6">
      <w:pPr>
        <w:pStyle w:val="10"/>
        <w:widowControl w:val="0"/>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01E4DFCC" w14:textId="77777777" w:rsidR="006301E6" w:rsidRDefault="006301E6">
      <w:pPr>
        <w:pStyle w:val="10"/>
        <w:widowControl w:val="0"/>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446A52B3" w14:textId="77777777" w:rsidR="006301E6" w:rsidRDefault="006301E6">
      <w:pPr>
        <w:pStyle w:val="10"/>
        <w:widowControl w:val="0"/>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3DF382B5" w14:textId="77777777" w:rsidR="006301E6" w:rsidRDefault="006301E6">
      <w:pPr>
        <w:pStyle w:val="10"/>
        <w:widowControl w:val="0"/>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41EA36E4" w14:textId="77777777" w:rsidR="006301E6" w:rsidRDefault="006301E6">
      <w:pPr>
        <w:pStyle w:val="10"/>
        <w:widowControl w:val="0"/>
        <w:ind w:firstLine="709"/>
        <w:jc w:val="both"/>
        <w:rPr>
          <w:color w:val="000000"/>
          <w:sz w:val="24"/>
          <w:szCs w:val="24"/>
        </w:rPr>
      </w:pPr>
    </w:p>
    <w:p w14:paraId="51489A33" w14:textId="77777777" w:rsidR="006301E6" w:rsidRDefault="006301E6">
      <w:pPr>
        <w:pStyle w:val="10"/>
        <w:widowControl w:val="0"/>
        <w:ind w:firstLine="709"/>
        <w:jc w:val="both"/>
        <w:rPr>
          <w:color w:val="000000"/>
          <w:sz w:val="24"/>
          <w:szCs w:val="24"/>
        </w:rPr>
      </w:pPr>
      <w:r>
        <w:rPr>
          <w:i/>
          <w:color w:val="000000"/>
          <w:sz w:val="24"/>
          <w:szCs w:val="24"/>
        </w:rPr>
        <w:t>Тема 3. Социализация молодежи.</w:t>
      </w:r>
      <w:r>
        <w:rPr>
          <w:b/>
          <w:i/>
          <w:color w:val="000000"/>
          <w:sz w:val="24"/>
          <w:szCs w:val="24"/>
        </w:rPr>
        <w:t xml:space="preserve"> (Реферативная работа с презентацией) (проверка сформированности ОПК-2, индикаторы ИД-ОПК-2.1.,</w:t>
      </w:r>
      <w:r>
        <w:rPr>
          <w:color w:val="000000"/>
          <w:sz w:val="18"/>
          <w:szCs w:val="18"/>
        </w:rPr>
        <w:t xml:space="preserve"> </w:t>
      </w:r>
      <w:r>
        <w:rPr>
          <w:b/>
          <w:i/>
          <w:color w:val="000000"/>
          <w:sz w:val="24"/>
          <w:szCs w:val="24"/>
        </w:rPr>
        <w:t>ИД-ОПК-2.3; ОПК-3, индикаторы ИД-ОПК-3.1., ИД-ОПК-3.2.)</w:t>
      </w:r>
    </w:p>
    <w:p w14:paraId="69507A68" w14:textId="77777777" w:rsidR="006301E6" w:rsidRDefault="006301E6">
      <w:pPr>
        <w:pStyle w:val="10"/>
        <w:widowControl w:val="0"/>
        <w:ind w:firstLine="709"/>
        <w:jc w:val="both"/>
        <w:rPr>
          <w:color w:val="000000"/>
          <w:sz w:val="24"/>
          <w:szCs w:val="24"/>
          <w:u w:val="single"/>
        </w:rPr>
      </w:pPr>
      <w:r>
        <w:rPr>
          <w:color w:val="000000"/>
          <w:sz w:val="24"/>
          <w:szCs w:val="24"/>
          <w:u w:val="single"/>
        </w:rPr>
        <w:t>Темы рефератов:</w:t>
      </w:r>
    </w:p>
    <w:p w14:paraId="4F74C67D" w14:textId="77777777" w:rsidR="006301E6" w:rsidRDefault="006301E6">
      <w:pPr>
        <w:pStyle w:val="10"/>
        <w:widowControl w:val="0"/>
        <w:numPr>
          <w:ilvl w:val="0"/>
          <w:numId w:val="7"/>
        </w:numPr>
        <w:jc w:val="both"/>
        <w:rPr>
          <w:color w:val="000000"/>
          <w:sz w:val="24"/>
          <w:szCs w:val="24"/>
        </w:rPr>
      </w:pPr>
      <w:r>
        <w:rPr>
          <w:color w:val="000000"/>
          <w:sz w:val="24"/>
          <w:szCs w:val="24"/>
        </w:rPr>
        <w:t>Особенности социализации молодежи в современной России.</w:t>
      </w:r>
    </w:p>
    <w:p w14:paraId="4DEF9A07" w14:textId="77777777" w:rsidR="006301E6" w:rsidRDefault="006301E6">
      <w:pPr>
        <w:pStyle w:val="10"/>
        <w:widowControl w:val="0"/>
        <w:ind w:firstLine="709"/>
        <w:jc w:val="both"/>
        <w:rPr>
          <w:color w:val="000000"/>
          <w:sz w:val="24"/>
          <w:szCs w:val="24"/>
        </w:rPr>
      </w:pPr>
      <w:r>
        <w:rPr>
          <w:color w:val="000000"/>
          <w:sz w:val="24"/>
          <w:szCs w:val="24"/>
        </w:rPr>
        <w:t>2. Потребности, мотивы, интересы, ценности в механизме социализации.</w:t>
      </w:r>
    </w:p>
    <w:p w14:paraId="7BF4D89A" w14:textId="77777777" w:rsidR="006301E6" w:rsidRDefault="006301E6">
      <w:pPr>
        <w:pStyle w:val="10"/>
        <w:widowControl w:val="0"/>
        <w:ind w:firstLine="709"/>
        <w:jc w:val="both"/>
        <w:rPr>
          <w:color w:val="000000"/>
          <w:sz w:val="24"/>
          <w:szCs w:val="24"/>
        </w:rPr>
      </w:pPr>
      <w:r>
        <w:rPr>
          <w:color w:val="000000"/>
          <w:sz w:val="24"/>
          <w:szCs w:val="24"/>
        </w:rPr>
        <w:t>3. Современные концепции социализации.</w:t>
      </w:r>
    </w:p>
    <w:p w14:paraId="7B2698E2" w14:textId="77777777" w:rsidR="006301E6" w:rsidRDefault="006301E6">
      <w:pPr>
        <w:pStyle w:val="10"/>
        <w:widowControl w:val="0"/>
        <w:ind w:firstLine="709"/>
        <w:jc w:val="both"/>
        <w:rPr>
          <w:color w:val="000000"/>
          <w:sz w:val="24"/>
          <w:szCs w:val="24"/>
        </w:rPr>
      </w:pPr>
      <w:r>
        <w:rPr>
          <w:color w:val="000000"/>
          <w:sz w:val="24"/>
          <w:szCs w:val="24"/>
        </w:rPr>
        <w:t>4. Модели социализации в традиционных и постиндустриальных обществах.</w:t>
      </w:r>
    </w:p>
    <w:p w14:paraId="12C40992" w14:textId="77777777" w:rsidR="006301E6" w:rsidRDefault="006301E6">
      <w:pPr>
        <w:pStyle w:val="10"/>
        <w:widowControl w:val="0"/>
        <w:ind w:firstLine="709"/>
        <w:jc w:val="both"/>
        <w:rPr>
          <w:color w:val="000000"/>
          <w:sz w:val="24"/>
          <w:szCs w:val="24"/>
        </w:rPr>
      </w:pPr>
      <w:r>
        <w:rPr>
          <w:color w:val="000000"/>
          <w:sz w:val="24"/>
          <w:szCs w:val="24"/>
        </w:rPr>
        <w:t>5.</w:t>
      </w:r>
      <w:r>
        <w:rPr>
          <w:color w:val="000000"/>
          <w:sz w:val="18"/>
          <w:szCs w:val="18"/>
        </w:rPr>
        <w:t xml:space="preserve"> </w:t>
      </w:r>
      <w:r>
        <w:rPr>
          <w:color w:val="000000"/>
          <w:sz w:val="24"/>
          <w:szCs w:val="24"/>
        </w:rPr>
        <w:t xml:space="preserve">Структура, механизмы, стадии и этапы социализации (концепции </w:t>
      </w:r>
      <w:proofErr w:type="spellStart"/>
      <w:r>
        <w:rPr>
          <w:color w:val="000000"/>
          <w:sz w:val="24"/>
          <w:szCs w:val="24"/>
        </w:rPr>
        <w:t>Дж.Мида</w:t>
      </w:r>
      <w:proofErr w:type="spellEnd"/>
      <w:r>
        <w:rPr>
          <w:color w:val="000000"/>
          <w:sz w:val="24"/>
          <w:szCs w:val="24"/>
        </w:rPr>
        <w:t xml:space="preserve">., </w:t>
      </w:r>
      <w:proofErr w:type="spellStart"/>
      <w:r>
        <w:rPr>
          <w:color w:val="000000"/>
          <w:sz w:val="24"/>
          <w:szCs w:val="24"/>
        </w:rPr>
        <w:t>З.Фрейда</w:t>
      </w:r>
      <w:proofErr w:type="spellEnd"/>
      <w:r>
        <w:rPr>
          <w:color w:val="000000"/>
          <w:sz w:val="24"/>
          <w:szCs w:val="24"/>
        </w:rPr>
        <w:t xml:space="preserve">, </w:t>
      </w:r>
      <w:proofErr w:type="spellStart"/>
      <w:r>
        <w:rPr>
          <w:color w:val="000000"/>
          <w:sz w:val="24"/>
          <w:szCs w:val="24"/>
        </w:rPr>
        <w:t>Ж.Пиаже</w:t>
      </w:r>
      <w:proofErr w:type="spellEnd"/>
      <w:r>
        <w:rPr>
          <w:color w:val="000000"/>
          <w:sz w:val="24"/>
          <w:szCs w:val="24"/>
        </w:rPr>
        <w:t xml:space="preserve">, </w:t>
      </w:r>
      <w:proofErr w:type="spellStart"/>
      <w:r>
        <w:rPr>
          <w:color w:val="000000"/>
          <w:sz w:val="24"/>
          <w:szCs w:val="24"/>
        </w:rPr>
        <w:t>Э.Эриксона</w:t>
      </w:r>
      <w:proofErr w:type="spellEnd"/>
      <w:r>
        <w:rPr>
          <w:color w:val="000000"/>
          <w:sz w:val="24"/>
          <w:szCs w:val="24"/>
        </w:rPr>
        <w:t xml:space="preserve">, </w:t>
      </w:r>
      <w:proofErr w:type="spellStart"/>
      <w:r>
        <w:rPr>
          <w:color w:val="000000"/>
          <w:sz w:val="24"/>
          <w:szCs w:val="24"/>
        </w:rPr>
        <w:t>Л.Колберга</w:t>
      </w:r>
      <w:proofErr w:type="spellEnd"/>
      <w:r>
        <w:rPr>
          <w:color w:val="000000"/>
          <w:sz w:val="24"/>
          <w:szCs w:val="24"/>
        </w:rPr>
        <w:t xml:space="preserve">, </w:t>
      </w:r>
      <w:proofErr w:type="spellStart"/>
      <w:r>
        <w:rPr>
          <w:color w:val="000000"/>
          <w:sz w:val="24"/>
          <w:szCs w:val="24"/>
        </w:rPr>
        <w:t>Л.С.Выготского</w:t>
      </w:r>
      <w:proofErr w:type="spellEnd"/>
      <w:r>
        <w:rPr>
          <w:color w:val="000000"/>
          <w:sz w:val="24"/>
          <w:szCs w:val="24"/>
        </w:rPr>
        <w:t xml:space="preserve">, </w:t>
      </w:r>
      <w:proofErr w:type="spellStart"/>
      <w:r>
        <w:rPr>
          <w:color w:val="000000"/>
          <w:sz w:val="24"/>
          <w:szCs w:val="24"/>
        </w:rPr>
        <w:t>Б.Д.Эльконина</w:t>
      </w:r>
      <w:proofErr w:type="spellEnd"/>
      <w:r>
        <w:rPr>
          <w:color w:val="000000"/>
          <w:sz w:val="24"/>
          <w:szCs w:val="24"/>
        </w:rPr>
        <w:t xml:space="preserve">, </w:t>
      </w:r>
      <w:proofErr w:type="spellStart"/>
      <w:r>
        <w:rPr>
          <w:color w:val="000000"/>
          <w:sz w:val="24"/>
          <w:szCs w:val="24"/>
        </w:rPr>
        <w:t>А.Н.Леонтьева</w:t>
      </w:r>
      <w:proofErr w:type="spellEnd"/>
      <w:r>
        <w:rPr>
          <w:color w:val="000000"/>
          <w:sz w:val="24"/>
          <w:szCs w:val="24"/>
        </w:rPr>
        <w:t xml:space="preserve">, </w:t>
      </w:r>
      <w:proofErr w:type="spellStart"/>
      <w:r>
        <w:rPr>
          <w:color w:val="000000"/>
          <w:sz w:val="24"/>
          <w:szCs w:val="24"/>
        </w:rPr>
        <w:t>А.В.Петровского</w:t>
      </w:r>
      <w:proofErr w:type="spellEnd"/>
      <w:r>
        <w:rPr>
          <w:color w:val="000000"/>
          <w:sz w:val="24"/>
          <w:szCs w:val="24"/>
        </w:rPr>
        <w:t xml:space="preserve">, </w:t>
      </w:r>
      <w:proofErr w:type="spellStart"/>
      <w:r>
        <w:rPr>
          <w:color w:val="000000"/>
          <w:sz w:val="24"/>
          <w:szCs w:val="24"/>
        </w:rPr>
        <w:t>И.С.Кона</w:t>
      </w:r>
      <w:proofErr w:type="spellEnd"/>
      <w:r>
        <w:rPr>
          <w:color w:val="000000"/>
          <w:sz w:val="24"/>
          <w:szCs w:val="24"/>
        </w:rPr>
        <w:t xml:space="preserve">). </w:t>
      </w:r>
    </w:p>
    <w:p w14:paraId="05AFD612" w14:textId="77777777" w:rsidR="006301E6" w:rsidRDefault="006301E6">
      <w:pPr>
        <w:pStyle w:val="10"/>
        <w:widowControl w:val="0"/>
        <w:ind w:firstLine="709"/>
        <w:jc w:val="both"/>
        <w:rPr>
          <w:color w:val="000000"/>
          <w:sz w:val="24"/>
          <w:szCs w:val="24"/>
        </w:rPr>
      </w:pPr>
      <w:r>
        <w:rPr>
          <w:color w:val="000000"/>
          <w:sz w:val="24"/>
          <w:szCs w:val="24"/>
        </w:rPr>
        <w:t>6. Особенности процессов социализации молодежи в современной России.</w:t>
      </w:r>
    </w:p>
    <w:p w14:paraId="45B43493" w14:textId="77777777" w:rsidR="006301E6" w:rsidRDefault="006301E6">
      <w:pPr>
        <w:pStyle w:val="10"/>
        <w:widowControl w:val="0"/>
        <w:ind w:firstLine="709"/>
        <w:jc w:val="both"/>
        <w:rPr>
          <w:color w:val="000000"/>
          <w:sz w:val="24"/>
          <w:szCs w:val="24"/>
        </w:rPr>
      </w:pPr>
      <w:r>
        <w:rPr>
          <w:color w:val="000000"/>
          <w:sz w:val="24"/>
          <w:szCs w:val="24"/>
        </w:rPr>
        <w:t>7. Социальная адаптация российской молодежи в условиях трансформации общества.</w:t>
      </w:r>
    </w:p>
    <w:p w14:paraId="2D51C28C" w14:textId="77777777" w:rsidR="006301E6" w:rsidRDefault="006301E6">
      <w:pPr>
        <w:pStyle w:val="10"/>
        <w:widowControl w:val="0"/>
        <w:ind w:firstLine="709"/>
        <w:jc w:val="both"/>
        <w:rPr>
          <w:color w:val="000000"/>
          <w:sz w:val="24"/>
          <w:szCs w:val="24"/>
        </w:rPr>
      </w:pPr>
      <w:r>
        <w:rPr>
          <w:color w:val="000000"/>
          <w:sz w:val="24"/>
          <w:szCs w:val="24"/>
        </w:rPr>
        <w:t>Реферат – краткое изложение содержания научных трудов по определенной теме.</w:t>
      </w:r>
    </w:p>
    <w:p w14:paraId="34A131DA" w14:textId="77777777" w:rsidR="006301E6" w:rsidRDefault="006301E6">
      <w:pPr>
        <w:pStyle w:val="10"/>
        <w:widowControl w:val="0"/>
        <w:ind w:firstLine="709"/>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27024C7E" w14:textId="77777777" w:rsidR="006301E6" w:rsidRDefault="006301E6">
      <w:pPr>
        <w:pStyle w:val="10"/>
        <w:widowControl w:val="0"/>
        <w:ind w:firstLine="709"/>
        <w:jc w:val="both"/>
        <w:rPr>
          <w:color w:val="000000"/>
          <w:sz w:val="24"/>
          <w:szCs w:val="24"/>
        </w:rPr>
      </w:pPr>
      <w:r>
        <w:rPr>
          <w:color w:val="000000"/>
          <w:sz w:val="24"/>
          <w:szCs w:val="24"/>
        </w:rPr>
        <w:t>Реферат должен соответствовать следующим правилам:</w:t>
      </w:r>
    </w:p>
    <w:p w14:paraId="1E3D3E84" w14:textId="77777777" w:rsidR="006301E6" w:rsidRDefault="006301E6">
      <w:pPr>
        <w:pStyle w:val="10"/>
        <w:widowControl w:val="0"/>
        <w:ind w:firstLine="709"/>
        <w:jc w:val="both"/>
        <w:rPr>
          <w:color w:val="000000"/>
          <w:sz w:val="24"/>
          <w:szCs w:val="24"/>
        </w:rPr>
      </w:pPr>
      <w:r>
        <w:rPr>
          <w:color w:val="000000"/>
          <w:sz w:val="24"/>
          <w:szCs w:val="24"/>
        </w:rPr>
        <w:t>- объем печатных страниц 20-25 листов;</w:t>
      </w:r>
    </w:p>
    <w:p w14:paraId="2E93FF08" w14:textId="77777777" w:rsidR="006301E6" w:rsidRDefault="006301E6">
      <w:pPr>
        <w:pStyle w:val="10"/>
        <w:widowControl w:val="0"/>
        <w:ind w:firstLine="709"/>
        <w:jc w:val="both"/>
        <w:rPr>
          <w:color w:val="000000"/>
          <w:sz w:val="24"/>
          <w:szCs w:val="24"/>
        </w:rPr>
      </w:pPr>
      <w:r>
        <w:rPr>
          <w:color w:val="000000"/>
          <w:sz w:val="24"/>
          <w:szCs w:val="24"/>
        </w:rPr>
        <w:t>- обязательно наличие плана;</w:t>
      </w:r>
    </w:p>
    <w:p w14:paraId="7EABAEC5" w14:textId="77777777" w:rsidR="006301E6" w:rsidRDefault="006301E6">
      <w:pPr>
        <w:pStyle w:val="10"/>
        <w:widowControl w:val="0"/>
        <w:ind w:firstLine="709"/>
        <w:jc w:val="both"/>
        <w:rPr>
          <w:color w:val="000000"/>
          <w:sz w:val="24"/>
          <w:szCs w:val="24"/>
        </w:rPr>
      </w:pPr>
      <w:r>
        <w:rPr>
          <w:color w:val="000000"/>
          <w:sz w:val="24"/>
          <w:szCs w:val="24"/>
        </w:rPr>
        <w:t>- во введение кратко излагаются: актуальность темы, цель, задачи, оценка</w:t>
      </w:r>
    </w:p>
    <w:p w14:paraId="1B5CA5BE" w14:textId="77777777" w:rsidR="006301E6" w:rsidRDefault="006301E6">
      <w:pPr>
        <w:pStyle w:val="10"/>
        <w:widowControl w:val="0"/>
        <w:ind w:firstLine="709"/>
        <w:jc w:val="both"/>
        <w:rPr>
          <w:color w:val="000000"/>
          <w:sz w:val="24"/>
          <w:szCs w:val="24"/>
        </w:rPr>
      </w:pPr>
      <w:r>
        <w:rPr>
          <w:color w:val="000000"/>
          <w:sz w:val="24"/>
          <w:szCs w:val="24"/>
        </w:rPr>
        <w:t>степени разработанности темы, методы исследования выбранной темы;</w:t>
      </w:r>
    </w:p>
    <w:p w14:paraId="4C4F2C56" w14:textId="77777777" w:rsidR="006301E6" w:rsidRDefault="006301E6">
      <w:pPr>
        <w:pStyle w:val="10"/>
        <w:widowControl w:val="0"/>
        <w:ind w:firstLine="709"/>
        <w:jc w:val="both"/>
        <w:rPr>
          <w:color w:val="000000"/>
          <w:sz w:val="24"/>
          <w:szCs w:val="24"/>
        </w:rPr>
      </w:pPr>
      <w:r>
        <w:rPr>
          <w:color w:val="000000"/>
          <w:sz w:val="24"/>
          <w:szCs w:val="24"/>
        </w:rPr>
        <w:t>- в заключении студент должен обобщить изложенное;</w:t>
      </w:r>
    </w:p>
    <w:p w14:paraId="1464AF91" w14:textId="77777777" w:rsidR="006301E6" w:rsidRDefault="006301E6">
      <w:pPr>
        <w:pStyle w:val="10"/>
        <w:widowControl w:val="0"/>
        <w:ind w:firstLine="709"/>
        <w:jc w:val="both"/>
        <w:rPr>
          <w:color w:val="000000"/>
          <w:sz w:val="24"/>
          <w:szCs w:val="24"/>
        </w:rPr>
      </w:pPr>
      <w:r>
        <w:rPr>
          <w:color w:val="000000"/>
          <w:sz w:val="24"/>
          <w:szCs w:val="24"/>
        </w:rPr>
        <w:t>- список литературы не менее – 15 источников;</w:t>
      </w:r>
    </w:p>
    <w:p w14:paraId="75B01CB9" w14:textId="77777777" w:rsidR="006301E6" w:rsidRDefault="006301E6">
      <w:pPr>
        <w:pStyle w:val="10"/>
        <w:widowControl w:val="0"/>
        <w:ind w:firstLine="709"/>
        <w:jc w:val="both"/>
        <w:rPr>
          <w:color w:val="000000"/>
          <w:sz w:val="24"/>
          <w:szCs w:val="24"/>
        </w:rPr>
      </w:pPr>
      <w:r>
        <w:rPr>
          <w:color w:val="000000"/>
          <w:sz w:val="24"/>
          <w:szCs w:val="24"/>
        </w:rPr>
        <w:t>- реферат должен быть аккуратно оформлен в соответствии с</w:t>
      </w:r>
    </w:p>
    <w:p w14:paraId="004AD741" w14:textId="77777777" w:rsidR="006301E6" w:rsidRDefault="006301E6">
      <w:pPr>
        <w:pStyle w:val="10"/>
        <w:widowControl w:val="0"/>
        <w:ind w:firstLine="709"/>
        <w:jc w:val="both"/>
        <w:rPr>
          <w:color w:val="000000"/>
          <w:sz w:val="24"/>
          <w:szCs w:val="24"/>
        </w:rPr>
      </w:pPr>
      <w:r>
        <w:rPr>
          <w:color w:val="000000"/>
          <w:sz w:val="24"/>
          <w:szCs w:val="24"/>
        </w:rPr>
        <w:t>существующими требованиями.</w:t>
      </w:r>
    </w:p>
    <w:p w14:paraId="52307768" w14:textId="77777777" w:rsidR="006301E6" w:rsidRDefault="006301E6">
      <w:pPr>
        <w:pStyle w:val="10"/>
        <w:widowControl w:val="0"/>
        <w:ind w:firstLine="709"/>
        <w:jc w:val="both"/>
        <w:rPr>
          <w:color w:val="000000"/>
          <w:sz w:val="24"/>
          <w:szCs w:val="24"/>
        </w:rPr>
      </w:pPr>
      <w:r>
        <w:rPr>
          <w:color w:val="000000"/>
          <w:sz w:val="24"/>
          <w:szCs w:val="24"/>
        </w:rPr>
        <w:t xml:space="preserve">Критерии оценки презентации: </w:t>
      </w:r>
    </w:p>
    <w:p w14:paraId="2861C3B9" w14:textId="77777777" w:rsidR="006301E6" w:rsidRDefault="006301E6">
      <w:pPr>
        <w:pStyle w:val="10"/>
        <w:widowControl w:val="0"/>
        <w:ind w:firstLine="709"/>
        <w:jc w:val="both"/>
        <w:rPr>
          <w:color w:val="000000"/>
          <w:sz w:val="24"/>
          <w:szCs w:val="24"/>
        </w:rPr>
      </w:pPr>
      <w:r>
        <w:rPr>
          <w:color w:val="000000"/>
          <w:sz w:val="24"/>
          <w:szCs w:val="24"/>
        </w:rP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w:t>
      </w:r>
      <w:r>
        <w:rPr>
          <w:color w:val="000000"/>
          <w:sz w:val="24"/>
          <w:szCs w:val="24"/>
        </w:rPr>
        <w:lastRenderedPageBreak/>
        <w:t xml:space="preserve">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14:paraId="499E6A7F" w14:textId="77777777" w:rsidR="006301E6" w:rsidRDefault="006301E6">
      <w:pPr>
        <w:pStyle w:val="10"/>
        <w:widowControl w:val="0"/>
        <w:ind w:firstLine="709"/>
        <w:jc w:val="both"/>
        <w:rPr>
          <w:color w:val="000000"/>
          <w:sz w:val="24"/>
          <w:szCs w:val="24"/>
        </w:rPr>
      </w:pPr>
      <w:r>
        <w:rPr>
          <w:color w:val="000000"/>
          <w:sz w:val="24"/>
          <w:szCs w:val="24"/>
        </w:rPr>
        <w:t xml:space="preserve">Требования к оформлению: </w:t>
      </w:r>
    </w:p>
    <w:p w14:paraId="5D685F41" w14:textId="77777777" w:rsidR="006301E6" w:rsidRDefault="006301E6">
      <w:pPr>
        <w:pStyle w:val="10"/>
        <w:widowControl w:val="0"/>
        <w:ind w:firstLine="709"/>
        <w:jc w:val="both"/>
        <w:rPr>
          <w:color w:val="000000"/>
          <w:sz w:val="24"/>
          <w:szCs w:val="24"/>
        </w:rPr>
      </w:pPr>
      <w:r>
        <w:rPr>
          <w:color w:val="000000"/>
          <w:sz w:val="24"/>
          <w:szCs w:val="24"/>
        </w:rPr>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14:paraId="081B27A5" w14:textId="77777777" w:rsidR="006301E6" w:rsidRDefault="006301E6">
      <w:pPr>
        <w:pStyle w:val="10"/>
        <w:widowControl w:val="0"/>
        <w:ind w:firstLine="709"/>
        <w:jc w:val="both"/>
        <w:rPr>
          <w:color w:val="000000"/>
          <w:sz w:val="24"/>
          <w:szCs w:val="24"/>
        </w:rPr>
      </w:pPr>
    </w:p>
    <w:p w14:paraId="14CC8F0E" w14:textId="77777777" w:rsidR="006301E6" w:rsidRDefault="006301E6">
      <w:pPr>
        <w:pStyle w:val="10"/>
        <w:ind w:firstLine="709"/>
        <w:jc w:val="both"/>
        <w:rPr>
          <w:color w:val="000000"/>
          <w:sz w:val="24"/>
          <w:szCs w:val="24"/>
        </w:rPr>
      </w:pPr>
      <w:r>
        <w:rPr>
          <w:i/>
          <w:color w:val="000000"/>
          <w:sz w:val="24"/>
          <w:szCs w:val="24"/>
        </w:rPr>
        <w:t xml:space="preserve">Тема 4. Молодежь и образование. </w:t>
      </w:r>
      <w:r>
        <w:rPr>
          <w:b/>
          <w:i/>
          <w:color w:val="000000"/>
          <w:sz w:val="24"/>
          <w:szCs w:val="24"/>
        </w:rPr>
        <w:t>(Фронтальный опрос)</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w:t>
      </w:r>
    </w:p>
    <w:p w14:paraId="0698C2B6" w14:textId="77777777" w:rsidR="006301E6" w:rsidRDefault="006301E6">
      <w:pPr>
        <w:pStyle w:val="10"/>
        <w:widowControl w:val="0"/>
        <w:ind w:firstLine="709"/>
        <w:jc w:val="both"/>
        <w:rPr>
          <w:color w:val="000000"/>
          <w:sz w:val="24"/>
          <w:szCs w:val="24"/>
          <w:u w:val="single"/>
        </w:rPr>
      </w:pPr>
      <w:r>
        <w:rPr>
          <w:color w:val="000000"/>
          <w:sz w:val="24"/>
          <w:szCs w:val="24"/>
          <w:u w:val="single"/>
        </w:rPr>
        <w:t>Вопросы:</w:t>
      </w:r>
    </w:p>
    <w:p w14:paraId="2D72838E" w14:textId="77777777" w:rsidR="006301E6" w:rsidRDefault="006301E6">
      <w:pPr>
        <w:pStyle w:val="10"/>
        <w:ind w:firstLine="709"/>
        <w:jc w:val="both"/>
        <w:rPr>
          <w:color w:val="000000"/>
          <w:sz w:val="24"/>
          <w:szCs w:val="24"/>
        </w:rPr>
      </w:pPr>
      <w:r>
        <w:rPr>
          <w:color w:val="000000"/>
          <w:sz w:val="24"/>
          <w:szCs w:val="24"/>
        </w:rPr>
        <w:t>1. Система образования и молодежь в современных условиях.</w:t>
      </w:r>
    </w:p>
    <w:p w14:paraId="1D2DA459" w14:textId="77777777" w:rsidR="006301E6" w:rsidRDefault="006301E6">
      <w:pPr>
        <w:pStyle w:val="10"/>
        <w:ind w:firstLine="709"/>
        <w:jc w:val="both"/>
        <w:rPr>
          <w:color w:val="000000"/>
          <w:sz w:val="24"/>
          <w:szCs w:val="24"/>
        </w:rPr>
      </w:pPr>
      <w:r>
        <w:rPr>
          <w:color w:val="000000"/>
          <w:sz w:val="24"/>
          <w:szCs w:val="24"/>
        </w:rPr>
        <w:t>2. Актуальные вопросы социологических исследований проблем воспитания и образования.</w:t>
      </w:r>
    </w:p>
    <w:p w14:paraId="7B06A1ED" w14:textId="77777777" w:rsidR="006301E6" w:rsidRDefault="006301E6">
      <w:pPr>
        <w:pStyle w:val="10"/>
        <w:ind w:firstLine="709"/>
        <w:jc w:val="both"/>
        <w:rPr>
          <w:color w:val="000000"/>
          <w:sz w:val="24"/>
          <w:szCs w:val="24"/>
        </w:rPr>
      </w:pPr>
      <w:r>
        <w:rPr>
          <w:color w:val="000000"/>
          <w:sz w:val="24"/>
          <w:szCs w:val="24"/>
        </w:rPr>
        <w:t xml:space="preserve">3. Роль высшего образования в формировании социальных качеств и профессиональной компетентности будущего специалиста. </w:t>
      </w:r>
    </w:p>
    <w:p w14:paraId="487EF8C2" w14:textId="77777777" w:rsidR="006301E6" w:rsidRDefault="006301E6">
      <w:pPr>
        <w:pStyle w:val="10"/>
        <w:ind w:firstLine="709"/>
        <w:jc w:val="both"/>
        <w:rPr>
          <w:color w:val="000000"/>
          <w:sz w:val="24"/>
          <w:szCs w:val="24"/>
        </w:rPr>
      </w:pPr>
      <w:r>
        <w:rPr>
          <w:color w:val="000000"/>
          <w:sz w:val="24"/>
          <w:szCs w:val="24"/>
        </w:rPr>
        <w:t xml:space="preserve">4. Карьерные планы и стратегии, представление о профессиональном и жизненном успехе. </w:t>
      </w:r>
    </w:p>
    <w:p w14:paraId="4A1A0776" w14:textId="77777777" w:rsidR="006301E6" w:rsidRDefault="006301E6">
      <w:pPr>
        <w:pStyle w:val="10"/>
        <w:ind w:firstLine="709"/>
        <w:jc w:val="both"/>
        <w:rPr>
          <w:color w:val="000000"/>
          <w:sz w:val="24"/>
          <w:szCs w:val="24"/>
        </w:rPr>
      </w:pPr>
      <w:r>
        <w:rPr>
          <w:color w:val="000000"/>
          <w:sz w:val="24"/>
          <w:szCs w:val="24"/>
        </w:rPr>
        <w:t>5. Противоречия социально-профессионального самоопределения молодежи в российском обществе.</w:t>
      </w:r>
    </w:p>
    <w:p w14:paraId="639D23AA" w14:textId="77777777" w:rsidR="006301E6" w:rsidRDefault="006301E6">
      <w:pPr>
        <w:pStyle w:val="10"/>
        <w:ind w:firstLine="709"/>
        <w:jc w:val="both"/>
        <w:rPr>
          <w:color w:val="000000"/>
          <w:sz w:val="24"/>
          <w:szCs w:val="24"/>
        </w:rPr>
      </w:pPr>
      <w:r>
        <w:rPr>
          <w:color w:val="000000"/>
          <w:sz w:val="24"/>
          <w:szCs w:val="24"/>
        </w:rPr>
        <w:t>Критерии оценивания ответа студента:</w:t>
      </w:r>
    </w:p>
    <w:p w14:paraId="1E6E1CE2" w14:textId="77777777" w:rsidR="006301E6" w:rsidRDefault="006301E6">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0156C1B4" w14:textId="77777777" w:rsidR="006301E6" w:rsidRDefault="006301E6">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7851C152" w14:textId="77777777" w:rsidR="006301E6" w:rsidRDefault="006301E6">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73726A10" w14:textId="77777777" w:rsidR="006301E6" w:rsidRDefault="006301E6">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075BD630" w14:textId="77777777" w:rsidR="006301E6" w:rsidRDefault="006301E6">
      <w:pPr>
        <w:pStyle w:val="10"/>
        <w:jc w:val="both"/>
        <w:rPr>
          <w:color w:val="000000"/>
          <w:sz w:val="24"/>
          <w:szCs w:val="24"/>
        </w:rPr>
      </w:pPr>
    </w:p>
    <w:p w14:paraId="693491FA" w14:textId="77777777" w:rsidR="006301E6" w:rsidRDefault="006301E6">
      <w:pPr>
        <w:pStyle w:val="10"/>
        <w:ind w:firstLine="709"/>
        <w:jc w:val="both"/>
        <w:rPr>
          <w:color w:val="000000"/>
          <w:sz w:val="24"/>
          <w:szCs w:val="24"/>
        </w:rPr>
      </w:pPr>
      <w:r>
        <w:rPr>
          <w:i/>
          <w:color w:val="000000"/>
          <w:sz w:val="24"/>
          <w:szCs w:val="24"/>
        </w:rPr>
        <w:lastRenderedPageBreak/>
        <w:t xml:space="preserve">Тема 5. Молодежные субкультуры. </w:t>
      </w:r>
      <w:r>
        <w:rPr>
          <w:b/>
          <w:i/>
          <w:color w:val="000000"/>
          <w:sz w:val="24"/>
          <w:szCs w:val="24"/>
        </w:rPr>
        <w:t>(Круглый стол)</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 ИД-ОПК-3.2.)</w:t>
      </w:r>
    </w:p>
    <w:p w14:paraId="20D119E9" w14:textId="77777777" w:rsidR="006301E6" w:rsidRDefault="006301E6">
      <w:pPr>
        <w:pStyle w:val="10"/>
        <w:ind w:firstLine="709"/>
        <w:jc w:val="both"/>
        <w:rPr>
          <w:color w:val="000000"/>
          <w:sz w:val="24"/>
          <w:szCs w:val="24"/>
          <w:u w:val="single"/>
        </w:rPr>
      </w:pPr>
      <w:r>
        <w:rPr>
          <w:color w:val="000000"/>
          <w:sz w:val="24"/>
          <w:szCs w:val="24"/>
          <w:u w:val="single"/>
        </w:rPr>
        <w:t>Вопросы для круглого стола:</w:t>
      </w:r>
    </w:p>
    <w:p w14:paraId="10DBBD50" w14:textId="77777777" w:rsidR="006301E6" w:rsidRDefault="006301E6">
      <w:pPr>
        <w:pStyle w:val="10"/>
        <w:tabs>
          <w:tab w:val="left" w:pos="709"/>
        </w:tabs>
        <w:ind w:firstLine="900"/>
        <w:jc w:val="both"/>
        <w:rPr>
          <w:color w:val="000000"/>
          <w:sz w:val="24"/>
          <w:szCs w:val="24"/>
        </w:rPr>
      </w:pPr>
      <w:r>
        <w:rPr>
          <w:color w:val="000000"/>
          <w:sz w:val="24"/>
          <w:szCs w:val="24"/>
        </w:rPr>
        <w:t>1. Типологии молодежной субкультуры (</w:t>
      </w:r>
      <w:proofErr w:type="spellStart"/>
      <w:r>
        <w:rPr>
          <w:color w:val="000000"/>
          <w:sz w:val="24"/>
          <w:szCs w:val="24"/>
        </w:rPr>
        <w:t>С.С.Фролов</w:t>
      </w:r>
      <w:proofErr w:type="spellEnd"/>
      <w:r>
        <w:rPr>
          <w:color w:val="000000"/>
          <w:sz w:val="24"/>
          <w:szCs w:val="24"/>
        </w:rPr>
        <w:t xml:space="preserve">, </w:t>
      </w:r>
      <w:proofErr w:type="spellStart"/>
      <w:r>
        <w:rPr>
          <w:color w:val="000000"/>
          <w:sz w:val="24"/>
          <w:szCs w:val="24"/>
        </w:rPr>
        <w:t>Н.Фрадкин</w:t>
      </w:r>
      <w:proofErr w:type="spellEnd"/>
      <w:r>
        <w:rPr>
          <w:color w:val="000000"/>
          <w:sz w:val="24"/>
          <w:szCs w:val="24"/>
        </w:rPr>
        <w:t xml:space="preserve">, </w:t>
      </w:r>
      <w:proofErr w:type="spellStart"/>
      <w:r>
        <w:rPr>
          <w:color w:val="000000"/>
          <w:sz w:val="24"/>
          <w:szCs w:val="24"/>
        </w:rPr>
        <w:t>А.Толстых</w:t>
      </w:r>
      <w:proofErr w:type="spellEnd"/>
      <w:r>
        <w:rPr>
          <w:color w:val="000000"/>
          <w:sz w:val="24"/>
          <w:szCs w:val="24"/>
        </w:rPr>
        <w:t xml:space="preserve">, </w:t>
      </w:r>
      <w:proofErr w:type="spellStart"/>
      <w:r>
        <w:rPr>
          <w:color w:val="000000"/>
          <w:sz w:val="24"/>
          <w:szCs w:val="24"/>
        </w:rPr>
        <w:t>С.А.Сергеев</w:t>
      </w:r>
      <w:proofErr w:type="spellEnd"/>
      <w:r>
        <w:rPr>
          <w:color w:val="000000"/>
          <w:sz w:val="24"/>
          <w:szCs w:val="24"/>
        </w:rPr>
        <w:t xml:space="preserve">, </w:t>
      </w:r>
      <w:proofErr w:type="spellStart"/>
      <w:r>
        <w:rPr>
          <w:color w:val="000000"/>
          <w:sz w:val="24"/>
          <w:szCs w:val="24"/>
        </w:rPr>
        <w:t>А.Тарасов</w:t>
      </w:r>
      <w:proofErr w:type="spellEnd"/>
      <w:r>
        <w:rPr>
          <w:color w:val="000000"/>
          <w:sz w:val="24"/>
          <w:szCs w:val="24"/>
        </w:rPr>
        <w:t xml:space="preserve">, Т. </w:t>
      </w:r>
      <w:proofErr w:type="spellStart"/>
      <w:r>
        <w:rPr>
          <w:color w:val="000000"/>
          <w:sz w:val="24"/>
          <w:szCs w:val="24"/>
        </w:rPr>
        <w:t>Щепанская</w:t>
      </w:r>
      <w:proofErr w:type="spellEnd"/>
      <w:r>
        <w:rPr>
          <w:color w:val="000000"/>
          <w:sz w:val="24"/>
          <w:szCs w:val="24"/>
        </w:rPr>
        <w:t>, Е. Омельченко и др.)</w:t>
      </w:r>
    </w:p>
    <w:p w14:paraId="58FA6C58" w14:textId="77777777" w:rsidR="006301E6" w:rsidRDefault="006301E6">
      <w:pPr>
        <w:pStyle w:val="10"/>
        <w:tabs>
          <w:tab w:val="left" w:pos="709"/>
        </w:tabs>
        <w:ind w:firstLine="900"/>
        <w:jc w:val="both"/>
        <w:rPr>
          <w:color w:val="000000"/>
          <w:sz w:val="24"/>
          <w:szCs w:val="24"/>
        </w:rPr>
      </w:pPr>
      <w:r>
        <w:rPr>
          <w:color w:val="000000"/>
          <w:sz w:val="24"/>
          <w:szCs w:val="24"/>
        </w:rPr>
        <w:t>2. «Культура», «молодежная субкультура», «культура для молодых» как научные понятия. Набор характерных черт молодежной субкультуры.</w:t>
      </w:r>
    </w:p>
    <w:p w14:paraId="1A1B5459" w14:textId="77777777" w:rsidR="006301E6" w:rsidRDefault="006301E6">
      <w:pPr>
        <w:pStyle w:val="10"/>
        <w:tabs>
          <w:tab w:val="left" w:pos="709"/>
        </w:tabs>
        <w:ind w:firstLine="900"/>
        <w:jc w:val="both"/>
        <w:rPr>
          <w:color w:val="000000"/>
          <w:sz w:val="24"/>
          <w:szCs w:val="24"/>
        </w:rPr>
      </w:pPr>
      <w:r>
        <w:rPr>
          <w:color w:val="000000"/>
          <w:sz w:val="24"/>
          <w:szCs w:val="24"/>
        </w:rPr>
        <w:t>3. Определение субкультуры. Виды субкультур. Контркультура. Нормы и ценности контркультуры.</w:t>
      </w:r>
    </w:p>
    <w:p w14:paraId="257F8EC9" w14:textId="77777777" w:rsidR="006301E6" w:rsidRDefault="006301E6">
      <w:pPr>
        <w:pStyle w:val="10"/>
        <w:tabs>
          <w:tab w:val="left" w:pos="709"/>
        </w:tabs>
        <w:ind w:firstLine="900"/>
        <w:jc w:val="both"/>
        <w:rPr>
          <w:color w:val="000000"/>
          <w:sz w:val="24"/>
          <w:szCs w:val="24"/>
        </w:rPr>
      </w:pPr>
      <w:r>
        <w:rPr>
          <w:color w:val="000000"/>
          <w:sz w:val="24"/>
          <w:szCs w:val="24"/>
        </w:rPr>
        <w:t>4. Противоречия и преемственность поколений. Конфликт поколений – проблема «отцов» и детей».</w:t>
      </w:r>
    </w:p>
    <w:p w14:paraId="29956E31" w14:textId="77777777" w:rsidR="006301E6" w:rsidRDefault="006301E6">
      <w:pPr>
        <w:pStyle w:val="10"/>
        <w:tabs>
          <w:tab w:val="left" w:pos="709"/>
        </w:tabs>
        <w:ind w:firstLine="900"/>
        <w:jc w:val="both"/>
        <w:rPr>
          <w:color w:val="000000"/>
          <w:sz w:val="24"/>
          <w:szCs w:val="24"/>
        </w:rPr>
      </w:pPr>
      <w:r>
        <w:rPr>
          <w:color w:val="000000"/>
          <w:sz w:val="24"/>
          <w:szCs w:val="24"/>
        </w:rPr>
        <w:t>5. Роль досуга в формировании молодежной субкультуры.</w:t>
      </w:r>
    </w:p>
    <w:p w14:paraId="64B117FA" w14:textId="77777777" w:rsidR="006301E6" w:rsidRDefault="006301E6">
      <w:pPr>
        <w:pStyle w:val="10"/>
        <w:tabs>
          <w:tab w:val="left" w:pos="709"/>
        </w:tabs>
        <w:ind w:firstLine="900"/>
        <w:jc w:val="both"/>
        <w:rPr>
          <w:color w:val="000000"/>
          <w:sz w:val="24"/>
          <w:szCs w:val="24"/>
        </w:rPr>
      </w:pPr>
      <w:r>
        <w:rPr>
          <w:color w:val="000000"/>
          <w:sz w:val="24"/>
          <w:szCs w:val="24"/>
        </w:rPr>
        <w:t>6. Роль молодежной субкультуры в проблеме нарушения (прекращения) социализации и росте социального инфантилизма.</w:t>
      </w:r>
    </w:p>
    <w:p w14:paraId="78F1CB47" w14:textId="77777777" w:rsidR="006301E6" w:rsidRDefault="006301E6">
      <w:pPr>
        <w:pStyle w:val="10"/>
        <w:tabs>
          <w:tab w:val="left" w:pos="709"/>
        </w:tabs>
        <w:ind w:firstLine="900"/>
        <w:jc w:val="both"/>
        <w:rPr>
          <w:color w:val="000000"/>
          <w:sz w:val="24"/>
          <w:szCs w:val="24"/>
        </w:rPr>
      </w:pPr>
      <w:r>
        <w:rPr>
          <w:color w:val="000000"/>
          <w:sz w:val="24"/>
          <w:szCs w:val="24"/>
        </w:rPr>
        <w:t>Критерии оценки знаний обучающихся при проведении круглого стола:</w:t>
      </w:r>
    </w:p>
    <w:p w14:paraId="6F104D7D" w14:textId="77777777" w:rsidR="006301E6" w:rsidRDefault="006301E6">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5F79A76C" w14:textId="77777777" w:rsidR="006301E6" w:rsidRDefault="006301E6">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5918D38B" w14:textId="77777777" w:rsidR="006301E6" w:rsidRDefault="006301E6">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28785842" w14:textId="77777777" w:rsidR="006301E6" w:rsidRDefault="006301E6">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2BDEB0DF" w14:textId="77777777" w:rsidR="006301E6" w:rsidRDefault="006301E6">
      <w:pPr>
        <w:pStyle w:val="10"/>
        <w:widowControl w:val="0"/>
        <w:spacing w:line="256" w:lineRule="auto"/>
        <w:ind w:firstLine="36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19342D23" w14:textId="77777777" w:rsidR="006301E6" w:rsidRDefault="006301E6">
      <w:pPr>
        <w:pStyle w:val="10"/>
        <w:ind w:firstLine="709"/>
        <w:jc w:val="both"/>
        <w:rPr>
          <w:color w:val="000000"/>
          <w:sz w:val="24"/>
          <w:szCs w:val="24"/>
        </w:rPr>
      </w:pPr>
    </w:p>
    <w:p w14:paraId="01B44E31" w14:textId="77777777" w:rsidR="006301E6" w:rsidRDefault="006301E6">
      <w:pPr>
        <w:pStyle w:val="10"/>
        <w:ind w:firstLine="709"/>
        <w:jc w:val="both"/>
        <w:rPr>
          <w:color w:val="000000"/>
          <w:sz w:val="24"/>
          <w:szCs w:val="24"/>
        </w:rPr>
      </w:pPr>
      <w:r>
        <w:rPr>
          <w:i/>
          <w:color w:val="000000"/>
          <w:sz w:val="24"/>
          <w:szCs w:val="24"/>
        </w:rPr>
        <w:t>Тема 6. Молодежь на рынке труда.</w:t>
      </w:r>
    </w:p>
    <w:p w14:paraId="7D28634C" w14:textId="77777777" w:rsidR="006301E6" w:rsidRDefault="006301E6">
      <w:pPr>
        <w:pStyle w:val="10"/>
        <w:ind w:firstLine="709"/>
        <w:jc w:val="both"/>
        <w:rPr>
          <w:color w:val="000000"/>
          <w:sz w:val="24"/>
          <w:szCs w:val="24"/>
        </w:rPr>
      </w:pPr>
      <w:r>
        <w:rPr>
          <w:i/>
          <w:color w:val="000000"/>
          <w:sz w:val="24"/>
          <w:szCs w:val="24"/>
        </w:rPr>
        <w:t xml:space="preserve"> </w:t>
      </w:r>
      <w:r>
        <w:rPr>
          <w:b/>
          <w:i/>
          <w:color w:val="000000"/>
          <w:sz w:val="24"/>
          <w:szCs w:val="24"/>
        </w:rPr>
        <w:t>(Фронтальный опрос)</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w:t>
      </w:r>
    </w:p>
    <w:p w14:paraId="11764EFB" w14:textId="77777777" w:rsidR="006301E6" w:rsidRDefault="006301E6">
      <w:pPr>
        <w:pStyle w:val="10"/>
        <w:ind w:firstLine="709"/>
        <w:jc w:val="both"/>
        <w:rPr>
          <w:color w:val="000000"/>
          <w:sz w:val="24"/>
          <w:szCs w:val="24"/>
          <w:u w:val="single"/>
        </w:rPr>
      </w:pPr>
      <w:r>
        <w:rPr>
          <w:color w:val="000000"/>
          <w:sz w:val="24"/>
          <w:szCs w:val="24"/>
          <w:u w:val="single"/>
        </w:rPr>
        <w:lastRenderedPageBreak/>
        <w:t>Вопросы:</w:t>
      </w:r>
    </w:p>
    <w:p w14:paraId="02C09AAD" w14:textId="77777777" w:rsidR="006301E6" w:rsidRDefault="006301E6">
      <w:pPr>
        <w:pStyle w:val="10"/>
        <w:ind w:firstLine="709"/>
        <w:jc w:val="both"/>
        <w:rPr>
          <w:color w:val="000000"/>
          <w:sz w:val="24"/>
          <w:szCs w:val="24"/>
        </w:rPr>
      </w:pPr>
      <w:r>
        <w:rPr>
          <w:color w:val="000000"/>
          <w:sz w:val="24"/>
          <w:szCs w:val="24"/>
        </w:rPr>
        <w:t xml:space="preserve">1. Трудовая социализация молодежи: механизмы, этапы, проблемы. </w:t>
      </w:r>
    </w:p>
    <w:p w14:paraId="31FA87C2" w14:textId="77777777" w:rsidR="006301E6" w:rsidRDefault="006301E6">
      <w:pPr>
        <w:pStyle w:val="10"/>
        <w:ind w:firstLine="709"/>
        <w:jc w:val="both"/>
        <w:rPr>
          <w:color w:val="000000"/>
          <w:sz w:val="24"/>
          <w:szCs w:val="24"/>
        </w:rPr>
      </w:pPr>
      <w:r>
        <w:rPr>
          <w:color w:val="000000"/>
          <w:sz w:val="24"/>
          <w:szCs w:val="24"/>
        </w:rPr>
        <w:t xml:space="preserve">2. Профессиональная ориентация и профессиональная подготовка молодежи. </w:t>
      </w:r>
    </w:p>
    <w:p w14:paraId="7336FE0F" w14:textId="77777777" w:rsidR="006301E6" w:rsidRDefault="006301E6">
      <w:pPr>
        <w:pStyle w:val="10"/>
        <w:ind w:firstLine="709"/>
        <w:jc w:val="both"/>
        <w:rPr>
          <w:color w:val="000000"/>
          <w:sz w:val="24"/>
          <w:szCs w:val="24"/>
        </w:rPr>
      </w:pPr>
      <w:r>
        <w:rPr>
          <w:color w:val="000000"/>
          <w:sz w:val="24"/>
          <w:szCs w:val="24"/>
        </w:rPr>
        <w:t xml:space="preserve">3. Рынок труда и молодежь: состояние и тенденции. </w:t>
      </w:r>
    </w:p>
    <w:p w14:paraId="1FBD7B77" w14:textId="77777777" w:rsidR="006301E6" w:rsidRDefault="006301E6">
      <w:pPr>
        <w:pStyle w:val="10"/>
        <w:ind w:firstLine="709"/>
        <w:jc w:val="both"/>
        <w:rPr>
          <w:color w:val="000000"/>
          <w:sz w:val="24"/>
          <w:szCs w:val="24"/>
        </w:rPr>
      </w:pPr>
      <w:r>
        <w:rPr>
          <w:color w:val="000000"/>
          <w:sz w:val="24"/>
          <w:szCs w:val="24"/>
        </w:rPr>
        <w:t xml:space="preserve">4. Проблемы </w:t>
      </w:r>
      <w:proofErr w:type="spellStart"/>
      <w:r>
        <w:rPr>
          <w:color w:val="000000"/>
          <w:sz w:val="24"/>
          <w:szCs w:val="24"/>
        </w:rPr>
        <w:t>трудозанятости</w:t>
      </w:r>
      <w:proofErr w:type="spellEnd"/>
      <w:r>
        <w:rPr>
          <w:color w:val="000000"/>
          <w:sz w:val="24"/>
          <w:szCs w:val="24"/>
        </w:rPr>
        <w:t xml:space="preserve"> молодежи и механизмы их реализации. </w:t>
      </w:r>
    </w:p>
    <w:p w14:paraId="43363B01" w14:textId="77777777" w:rsidR="006301E6" w:rsidRDefault="006301E6">
      <w:pPr>
        <w:pStyle w:val="10"/>
        <w:ind w:firstLine="709"/>
        <w:jc w:val="both"/>
        <w:rPr>
          <w:color w:val="000000"/>
          <w:sz w:val="24"/>
          <w:szCs w:val="24"/>
        </w:rPr>
      </w:pPr>
      <w:r>
        <w:rPr>
          <w:color w:val="000000"/>
          <w:sz w:val="24"/>
          <w:szCs w:val="24"/>
        </w:rPr>
        <w:t>5. Участие учащейся, студенческой и работающей молодежи в экономике страны и региона.</w:t>
      </w:r>
    </w:p>
    <w:p w14:paraId="128266BD" w14:textId="77777777" w:rsidR="006301E6" w:rsidRDefault="006301E6">
      <w:pPr>
        <w:pStyle w:val="10"/>
        <w:ind w:firstLine="709"/>
        <w:jc w:val="both"/>
        <w:rPr>
          <w:color w:val="000000"/>
          <w:sz w:val="24"/>
          <w:szCs w:val="24"/>
        </w:rPr>
      </w:pPr>
      <w:r>
        <w:rPr>
          <w:color w:val="000000"/>
          <w:sz w:val="24"/>
          <w:szCs w:val="24"/>
        </w:rPr>
        <w:t>Критерии оценивания ответа студента:</w:t>
      </w:r>
    </w:p>
    <w:p w14:paraId="2FAC1E2D" w14:textId="77777777" w:rsidR="006301E6" w:rsidRDefault="006301E6">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790E830E" w14:textId="77777777" w:rsidR="006301E6" w:rsidRDefault="006301E6">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3CC6A0B4" w14:textId="77777777" w:rsidR="006301E6" w:rsidRDefault="006301E6">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2B0FF388" w14:textId="77777777" w:rsidR="006301E6" w:rsidRDefault="006301E6">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1DFE6F97" w14:textId="77777777" w:rsidR="006301E6" w:rsidRDefault="006301E6">
      <w:pPr>
        <w:pStyle w:val="10"/>
        <w:ind w:firstLine="709"/>
        <w:jc w:val="both"/>
        <w:rPr>
          <w:color w:val="000000"/>
          <w:sz w:val="24"/>
          <w:szCs w:val="24"/>
        </w:rPr>
      </w:pPr>
    </w:p>
    <w:p w14:paraId="450BBCC3" w14:textId="77777777" w:rsidR="006301E6" w:rsidRDefault="006301E6">
      <w:pPr>
        <w:pStyle w:val="10"/>
        <w:ind w:firstLine="709"/>
        <w:jc w:val="both"/>
        <w:rPr>
          <w:color w:val="000000"/>
          <w:sz w:val="24"/>
          <w:szCs w:val="24"/>
        </w:rPr>
      </w:pPr>
      <w:r>
        <w:rPr>
          <w:i/>
          <w:color w:val="000000"/>
          <w:sz w:val="24"/>
          <w:szCs w:val="24"/>
        </w:rPr>
        <w:t>Тема 7. Современные проблемы молодой семьи.</w:t>
      </w:r>
      <w:r>
        <w:rPr>
          <w:b/>
          <w:i/>
          <w:color w:val="000000"/>
          <w:sz w:val="24"/>
          <w:szCs w:val="24"/>
        </w:rPr>
        <w:t xml:space="preserve"> (Деловая игра)</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 ИД-ОПК-3.2.)</w:t>
      </w:r>
    </w:p>
    <w:p w14:paraId="6E555490" w14:textId="77777777" w:rsidR="006301E6" w:rsidRDefault="006301E6">
      <w:pPr>
        <w:pStyle w:val="10"/>
        <w:widowControl w:val="0"/>
        <w:spacing w:line="256" w:lineRule="auto"/>
        <w:ind w:firstLine="360"/>
        <w:jc w:val="both"/>
        <w:rPr>
          <w:color w:val="000000"/>
          <w:sz w:val="24"/>
          <w:szCs w:val="24"/>
          <w:u w:val="single"/>
        </w:rPr>
      </w:pPr>
      <w:r>
        <w:rPr>
          <w:color w:val="000000"/>
          <w:sz w:val="24"/>
          <w:szCs w:val="24"/>
          <w:u w:val="single"/>
        </w:rPr>
        <w:t>Деловая игра по теме: «Современные проблемы молодой семьи»</w:t>
      </w:r>
    </w:p>
    <w:p w14:paraId="5A99FC57" w14:textId="77777777" w:rsidR="006301E6" w:rsidRDefault="006301E6">
      <w:pPr>
        <w:pStyle w:val="10"/>
        <w:widowControl w:val="0"/>
        <w:numPr>
          <w:ilvl w:val="0"/>
          <w:numId w:val="1"/>
        </w:numPr>
        <w:jc w:val="both"/>
        <w:rPr>
          <w:color w:val="000000"/>
          <w:sz w:val="24"/>
          <w:szCs w:val="24"/>
        </w:rPr>
      </w:pPr>
      <w:r>
        <w:rPr>
          <w:b/>
          <w:color w:val="000000"/>
          <w:sz w:val="24"/>
          <w:szCs w:val="24"/>
        </w:rPr>
        <w:t>Этап:</w:t>
      </w:r>
    </w:p>
    <w:p w14:paraId="60728253" w14:textId="77777777" w:rsidR="006301E6" w:rsidRDefault="006301E6">
      <w:pPr>
        <w:pStyle w:val="10"/>
        <w:widowControl w:val="0"/>
        <w:spacing w:line="256" w:lineRule="auto"/>
        <w:ind w:left="360" w:firstLine="360"/>
        <w:jc w:val="both"/>
        <w:rPr>
          <w:color w:val="000000"/>
          <w:sz w:val="24"/>
          <w:szCs w:val="24"/>
        </w:rPr>
      </w:pPr>
      <w:r>
        <w:rPr>
          <w:color w:val="000000"/>
          <w:sz w:val="24"/>
          <w:szCs w:val="24"/>
        </w:rPr>
        <w:t xml:space="preserve">Разделить студентов на 4 команды. Дать </w:t>
      </w:r>
      <w:r>
        <w:rPr>
          <w:color w:val="000000"/>
          <w:sz w:val="24"/>
          <w:szCs w:val="24"/>
          <w:u w:val="single"/>
        </w:rPr>
        <w:t>задание</w:t>
      </w:r>
      <w:r>
        <w:rPr>
          <w:color w:val="000000"/>
          <w:sz w:val="24"/>
          <w:szCs w:val="24"/>
        </w:rPr>
        <w:t>: назвать самую острую молодежную проблему молодой семьи и обосновать свой выбор.</w:t>
      </w:r>
    </w:p>
    <w:p w14:paraId="23FE997F" w14:textId="77777777" w:rsidR="006301E6" w:rsidRDefault="006301E6">
      <w:pPr>
        <w:pStyle w:val="10"/>
        <w:widowControl w:val="0"/>
        <w:spacing w:line="256" w:lineRule="auto"/>
        <w:ind w:left="360" w:firstLine="360"/>
        <w:jc w:val="both"/>
        <w:rPr>
          <w:color w:val="000000"/>
          <w:sz w:val="24"/>
          <w:szCs w:val="24"/>
        </w:rPr>
      </w:pPr>
      <w:r>
        <w:rPr>
          <w:color w:val="000000"/>
          <w:sz w:val="24"/>
          <w:szCs w:val="24"/>
          <w:u w:val="single"/>
        </w:rPr>
        <w:t>Ход игры</w:t>
      </w:r>
      <w:r>
        <w:rPr>
          <w:color w:val="000000"/>
          <w:sz w:val="24"/>
          <w:szCs w:val="24"/>
        </w:rPr>
        <w:t xml:space="preserve">: названная проблема передается командам соперникам для оценки. </w:t>
      </w:r>
      <w:r>
        <w:rPr>
          <w:color w:val="000000"/>
          <w:sz w:val="24"/>
          <w:szCs w:val="24"/>
          <w:u w:val="single"/>
        </w:rPr>
        <w:t>Результаты:</w:t>
      </w:r>
      <w:r>
        <w:rPr>
          <w:color w:val="000000"/>
          <w:sz w:val="24"/>
          <w:szCs w:val="24"/>
        </w:rPr>
        <w:t xml:space="preserve"> выбирается проблема с наибольшим количеством баллов.</w:t>
      </w:r>
    </w:p>
    <w:p w14:paraId="795373D3" w14:textId="77777777" w:rsidR="006301E6" w:rsidRDefault="006301E6">
      <w:pPr>
        <w:pStyle w:val="10"/>
        <w:widowControl w:val="0"/>
        <w:numPr>
          <w:ilvl w:val="0"/>
          <w:numId w:val="1"/>
        </w:numPr>
        <w:jc w:val="both"/>
        <w:rPr>
          <w:color w:val="000000"/>
          <w:sz w:val="24"/>
          <w:szCs w:val="24"/>
        </w:rPr>
      </w:pPr>
      <w:r>
        <w:rPr>
          <w:b/>
          <w:color w:val="000000"/>
          <w:sz w:val="24"/>
          <w:szCs w:val="24"/>
        </w:rPr>
        <w:t>Этап:</w:t>
      </w:r>
    </w:p>
    <w:p w14:paraId="118F6BED" w14:textId="77777777" w:rsidR="006301E6" w:rsidRDefault="006301E6">
      <w:pPr>
        <w:pStyle w:val="10"/>
        <w:widowControl w:val="0"/>
        <w:spacing w:line="256" w:lineRule="auto"/>
        <w:ind w:left="360" w:firstLine="360"/>
        <w:jc w:val="both"/>
        <w:rPr>
          <w:color w:val="000000"/>
          <w:sz w:val="24"/>
          <w:szCs w:val="24"/>
        </w:rPr>
      </w:pPr>
      <w:r>
        <w:rPr>
          <w:color w:val="000000"/>
          <w:sz w:val="24"/>
          <w:szCs w:val="24"/>
          <w:u w:val="single"/>
        </w:rPr>
        <w:t>Задание командам:</w:t>
      </w:r>
      <w:r>
        <w:rPr>
          <w:color w:val="000000"/>
          <w:sz w:val="24"/>
          <w:szCs w:val="24"/>
        </w:rPr>
        <w:t xml:space="preserve"> предложить свой путь решения проблемы и обосновать его. </w:t>
      </w:r>
      <w:r>
        <w:rPr>
          <w:color w:val="000000"/>
          <w:sz w:val="24"/>
          <w:szCs w:val="24"/>
          <w:u w:val="single"/>
        </w:rPr>
        <w:t>Ход игры:</w:t>
      </w:r>
      <w:r>
        <w:rPr>
          <w:color w:val="000000"/>
          <w:sz w:val="24"/>
          <w:szCs w:val="24"/>
        </w:rPr>
        <w:t xml:space="preserve"> вариант оценивается другими командами. </w:t>
      </w:r>
      <w:r>
        <w:rPr>
          <w:color w:val="000000"/>
          <w:sz w:val="24"/>
          <w:szCs w:val="24"/>
          <w:u w:val="single"/>
        </w:rPr>
        <w:t>Результаты:</w:t>
      </w:r>
      <w:r>
        <w:rPr>
          <w:color w:val="000000"/>
          <w:sz w:val="24"/>
          <w:szCs w:val="24"/>
        </w:rPr>
        <w:t xml:space="preserve"> выигрывает </w:t>
      </w:r>
      <w:proofErr w:type="gramStart"/>
      <w:r>
        <w:rPr>
          <w:color w:val="000000"/>
          <w:sz w:val="24"/>
          <w:szCs w:val="24"/>
        </w:rPr>
        <w:t>вариант</w:t>
      </w:r>
      <w:proofErr w:type="gramEnd"/>
      <w:r>
        <w:rPr>
          <w:color w:val="000000"/>
          <w:sz w:val="24"/>
          <w:szCs w:val="24"/>
        </w:rPr>
        <w:t xml:space="preserve"> набравший наибольшее количество баллов.</w:t>
      </w:r>
    </w:p>
    <w:p w14:paraId="462C29C1" w14:textId="77777777" w:rsidR="006301E6" w:rsidRDefault="006301E6">
      <w:pPr>
        <w:pStyle w:val="10"/>
        <w:widowControl w:val="0"/>
        <w:numPr>
          <w:ilvl w:val="0"/>
          <w:numId w:val="1"/>
        </w:numPr>
        <w:jc w:val="both"/>
        <w:rPr>
          <w:color w:val="000000"/>
          <w:sz w:val="24"/>
          <w:szCs w:val="24"/>
        </w:rPr>
      </w:pPr>
      <w:r>
        <w:rPr>
          <w:b/>
          <w:color w:val="000000"/>
          <w:sz w:val="24"/>
          <w:szCs w:val="24"/>
        </w:rPr>
        <w:t>Этап:</w:t>
      </w:r>
    </w:p>
    <w:p w14:paraId="274AB5F8" w14:textId="77777777" w:rsidR="006301E6" w:rsidRDefault="006301E6">
      <w:pPr>
        <w:pStyle w:val="10"/>
        <w:widowControl w:val="0"/>
        <w:spacing w:line="256" w:lineRule="auto"/>
        <w:ind w:left="360" w:firstLine="360"/>
        <w:jc w:val="both"/>
        <w:rPr>
          <w:color w:val="000000"/>
          <w:sz w:val="24"/>
          <w:szCs w:val="24"/>
        </w:rPr>
      </w:pPr>
      <w:r>
        <w:rPr>
          <w:color w:val="000000"/>
          <w:sz w:val="24"/>
          <w:szCs w:val="24"/>
          <w:u w:val="single"/>
        </w:rPr>
        <w:t>Задание командам:</w:t>
      </w:r>
      <w:r>
        <w:rPr>
          <w:color w:val="000000"/>
          <w:sz w:val="24"/>
          <w:szCs w:val="24"/>
        </w:rPr>
        <w:t xml:space="preserve"> предложить план решения проблемы на календарный год. </w:t>
      </w:r>
      <w:r>
        <w:rPr>
          <w:color w:val="000000"/>
          <w:sz w:val="24"/>
          <w:szCs w:val="24"/>
          <w:u w:val="single"/>
        </w:rPr>
        <w:t>Ход игры:</w:t>
      </w:r>
      <w:r>
        <w:rPr>
          <w:color w:val="000000"/>
          <w:sz w:val="24"/>
          <w:szCs w:val="24"/>
        </w:rPr>
        <w:t xml:space="preserve"> команды соперников выставляют оценки. </w:t>
      </w:r>
      <w:r>
        <w:rPr>
          <w:color w:val="000000"/>
          <w:sz w:val="24"/>
          <w:szCs w:val="24"/>
          <w:u w:val="single"/>
        </w:rPr>
        <w:t>Результаты:</w:t>
      </w:r>
      <w:r>
        <w:rPr>
          <w:color w:val="000000"/>
          <w:sz w:val="24"/>
          <w:szCs w:val="24"/>
        </w:rPr>
        <w:t xml:space="preserve"> выигрывает команда, предложившая вариант, получивший наибольшее количество баллов.</w:t>
      </w:r>
    </w:p>
    <w:p w14:paraId="7833B14C" w14:textId="77777777" w:rsidR="006301E6" w:rsidRDefault="006301E6">
      <w:pPr>
        <w:pStyle w:val="10"/>
        <w:widowControl w:val="0"/>
        <w:spacing w:line="256" w:lineRule="auto"/>
        <w:ind w:left="360" w:firstLine="360"/>
        <w:jc w:val="both"/>
        <w:rPr>
          <w:color w:val="000000"/>
          <w:sz w:val="24"/>
          <w:szCs w:val="24"/>
        </w:rPr>
      </w:pPr>
      <w:r>
        <w:rPr>
          <w:b/>
          <w:color w:val="000000"/>
          <w:sz w:val="24"/>
          <w:szCs w:val="24"/>
        </w:rPr>
        <w:t>Критерии оценки деловой игры</w:t>
      </w:r>
    </w:p>
    <w:p w14:paraId="7225B860" w14:textId="77777777" w:rsidR="006301E6" w:rsidRDefault="006301E6">
      <w:pPr>
        <w:pStyle w:val="10"/>
        <w:widowControl w:val="0"/>
        <w:spacing w:line="256" w:lineRule="auto"/>
        <w:ind w:firstLine="360"/>
        <w:jc w:val="both"/>
        <w:rPr>
          <w:color w:val="000000"/>
          <w:sz w:val="24"/>
          <w:szCs w:val="24"/>
        </w:rPr>
      </w:pPr>
      <w:r>
        <w:rPr>
          <w:color w:val="000000"/>
          <w:sz w:val="24"/>
          <w:szCs w:val="24"/>
        </w:rPr>
        <w:t xml:space="preserve">Оценка </w:t>
      </w:r>
      <w:r>
        <w:rPr>
          <w:b/>
          <w:color w:val="000000"/>
          <w:sz w:val="24"/>
          <w:szCs w:val="24"/>
        </w:rPr>
        <w:t>«отлично»</w:t>
      </w:r>
      <w:r>
        <w:rPr>
          <w:color w:val="000000"/>
          <w:sz w:val="24"/>
          <w:szCs w:val="24"/>
        </w:rPr>
        <w:t xml:space="preserve"> выставляется студенту, если дан полный, развернутый ответ на поставленный вопрос, показана совокупность осознанных знаний по теме, доказательно раскрыты основные положения вопросов; в ответе прослеживается четкая структура, логическая последовательность, отражающая сущность раскрываемых понятий, теорий, явлений. Знание по предмету демонстрируется на фоне понимания его в системе данной </w:t>
      </w:r>
      <w:r>
        <w:rPr>
          <w:color w:val="000000"/>
          <w:sz w:val="24"/>
          <w:szCs w:val="24"/>
        </w:rPr>
        <w:lastRenderedPageBreak/>
        <w:t>науки и междисциплинарных связей. Ответ изложен литературным языком. Могут быть допущены недочеты в определении понятий, исправленные студентом самостоятельно в процессе ответа;</w:t>
      </w:r>
    </w:p>
    <w:p w14:paraId="2C1F402D" w14:textId="77777777" w:rsidR="006301E6" w:rsidRDefault="006301E6">
      <w:pPr>
        <w:pStyle w:val="10"/>
        <w:widowControl w:val="0"/>
        <w:spacing w:line="256" w:lineRule="auto"/>
        <w:ind w:firstLine="360"/>
        <w:jc w:val="both"/>
        <w:rPr>
          <w:color w:val="000000"/>
          <w:sz w:val="24"/>
          <w:szCs w:val="24"/>
        </w:rPr>
      </w:pPr>
      <w:r>
        <w:rPr>
          <w:color w:val="000000"/>
          <w:sz w:val="24"/>
          <w:szCs w:val="24"/>
        </w:rPr>
        <w:t xml:space="preserve">Оценка </w:t>
      </w:r>
      <w:r>
        <w:rPr>
          <w:b/>
          <w:color w:val="000000"/>
          <w:sz w:val="24"/>
          <w:szCs w:val="24"/>
        </w:rPr>
        <w:t>«хорошо»</w:t>
      </w:r>
      <w:r>
        <w:rPr>
          <w:color w:val="000000"/>
          <w:sz w:val="24"/>
          <w:szCs w:val="24"/>
        </w:rPr>
        <w:t xml:space="preserve"> - 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литературным языком. Могут быть допущены 2-3 неточности или незначительные ошибки, исправленные студентом с помощью преподавателя.</w:t>
      </w:r>
    </w:p>
    <w:p w14:paraId="45EDB738" w14:textId="77777777" w:rsidR="006301E6" w:rsidRDefault="006301E6">
      <w:pPr>
        <w:pStyle w:val="10"/>
        <w:widowControl w:val="0"/>
        <w:spacing w:line="256" w:lineRule="auto"/>
        <w:ind w:firstLine="360"/>
        <w:jc w:val="both"/>
        <w:rPr>
          <w:color w:val="000000"/>
          <w:sz w:val="24"/>
          <w:szCs w:val="24"/>
        </w:rPr>
      </w:pPr>
      <w:r>
        <w:rPr>
          <w:color w:val="000000"/>
          <w:sz w:val="24"/>
          <w:szCs w:val="24"/>
        </w:rPr>
        <w:t xml:space="preserve">Оценка </w:t>
      </w:r>
      <w:r>
        <w:rPr>
          <w:b/>
          <w:color w:val="000000"/>
          <w:sz w:val="24"/>
          <w:szCs w:val="24"/>
        </w:rPr>
        <w:t>«удовлетворительно»</w:t>
      </w:r>
      <w:r>
        <w:rPr>
          <w:color w:val="000000"/>
          <w:sz w:val="24"/>
          <w:szCs w:val="24"/>
        </w:rPr>
        <w:t xml:space="preserve"> </w:t>
      </w:r>
      <w:proofErr w:type="gramStart"/>
      <w:r>
        <w:rPr>
          <w:color w:val="000000"/>
          <w:sz w:val="24"/>
          <w:szCs w:val="24"/>
        </w:rPr>
        <w:t>-  дан</w:t>
      </w:r>
      <w:proofErr w:type="gramEnd"/>
      <w:r>
        <w:rPr>
          <w:color w:val="000000"/>
          <w:sz w:val="24"/>
          <w:szCs w:val="24"/>
        </w:rPr>
        <w:t xml:space="preserve"> неполный ответ на поставленный вопрос, не показано умение выделить существенные и несущественные признаки, причинно-следственные связи. Ответ структурирован не четко, нелогичен. Допущены неточности или значительные ошибки.</w:t>
      </w:r>
    </w:p>
    <w:p w14:paraId="4B9AB403" w14:textId="77777777" w:rsidR="006301E6" w:rsidRDefault="006301E6">
      <w:pPr>
        <w:pStyle w:val="10"/>
        <w:widowControl w:val="0"/>
        <w:shd w:val="clear" w:color="auto" w:fill="FFFFFF"/>
        <w:spacing w:line="256" w:lineRule="auto"/>
        <w:ind w:firstLine="360"/>
        <w:jc w:val="both"/>
        <w:rPr>
          <w:color w:val="000000"/>
          <w:sz w:val="24"/>
          <w:szCs w:val="24"/>
        </w:rPr>
      </w:pPr>
      <w:r>
        <w:rPr>
          <w:color w:val="000000"/>
          <w:sz w:val="24"/>
          <w:szCs w:val="24"/>
        </w:rPr>
        <w:t xml:space="preserve">Оценка </w:t>
      </w:r>
      <w:r>
        <w:rPr>
          <w:b/>
          <w:color w:val="000000"/>
          <w:sz w:val="24"/>
          <w:szCs w:val="24"/>
        </w:rPr>
        <w:t>«неудовлетворительно»</w:t>
      </w:r>
      <w:r>
        <w:rPr>
          <w:color w:val="000000"/>
          <w:sz w:val="24"/>
          <w:szCs w:val="24"/>
        </w:rPr>
        <w:t xml:space="preserve"> - ответ представляет собой разрозненные знания с существенными ошибками по вопросу. Присутствуют фрагментарность, нелогичность изложения. Студент не осознает связь обсуждаемого вопроса с другими объектами дисциплины. Отсутствуют выводы, конкретизация и доказательность изложения. Речь неграмотная, гистологическая терминология не используется. Дополнительные и уточняющие вопросы преподавателя не приводят к коррекции ответа студента</w:t>
      </w:r>
    </w:p>
    <w:p w14:paraId="08F8BAAC" w14:textId="77777777" w:rsidR="006301E6" w:rsidRDefault="006301E6">
      <w:pPr>
        <w:pStyle w:val="10"/>
        <w:widowControl w:val="0"/>
        <w:spacing w:line="256" w:lineRule="auto"/>
        <w:ind w:firstLine="567"/>
        <w:jc w:val="both"/>
        <w:rPr>
          <w:color w:val="000000"/>
          <w:sz w:val="24"/>
          <w:szCs w:val="24"/>
        </w:rPr>
      </w:pPr>
      <w:r>
        <w:rPr>
          <w:color w:val="000000"/>
          <w:sz w:val="24"/>
          <w:szCs w:val="24"/>
        </w:rPr>
        <w:t>или</w:t>
      </w:r>
    </w:p>
    <w:p w14:paraId="491E1B52" w14:textId="77777777" w:rsidR="006301E6" w:rsidRDefault="006301E6">
      <w:pPr>
        <w:pStyle w:val="10"/>
        <w:widowControl w:val="0"/>
        <w:spacing w:line="256" w:lineRule="auto"/>
        <w:ind w:firstLine="567"/>
        <w:jc w:val="both"/>
        <w:rPr>
          <w:color w:val="000000"/>
          <w:sz w:val="24"/>
          <w:szCs w:val="24"/>
        </w:rPr>
      </w:pPr>
      <w:r>
        <w:rPr>
          <w:color w:val="000000"/>
          <w:sz w:val="24"/>
          <w:szCs w:val="24"/>
        </w:rPr>
        <w:t>Ответ на вопрос полностью отсутствует</w:t>
      </w:r>
    </w:p>
    <w:p w14:paraId="230AF388" w14:textId="77777777" w:rsidR="006301E6" w:rsidRDefault="006301E6">
      <w:pPr>
        <w:pStyle w:val="10"/>
        <w:widowControl w:val="0"/>
        <w:spacing w:line="256" w:lineRule="auto"/>
        <w:ind w:firstLine="567"/>
        <w:jc w:val="both"/>
        <w:rPr>
          <w:color w:val="000000"/>
          <w:sz w:val="24"/>
          <w:szCs w:val="24"/>
        </w:rPr>
      </w:pPr>
      <w:r>
        <w:rPr>
          <w:color w:val="000000"/>
          <w:sz w:val="24"/>
          <w:szCs w:val="24"/>
        </w:rPr>
        <w:t>или</w:t>
      </w:r>
    </w:p>
    <w:p w14:paraId="762D5A9B" w14:textId="77777777" w:rsidR="006301E6" w:rsidRDefault="006301E6">
      <w:pPr>
        <w:pStyle w:val="10"/>
        <w:widowControl w:val="0"/>
        <w:spacing w:line="256" w:lineRule="auto"/>
        <w:ind w:firstLine="567"/>
        <w:jc w:val="both"/>
        <w:rPr>
          <w:color w:val="000000"/>
          <w:sz w:val="24"/>
          <w:szCs w:val="24"/>
        </w:rPr>
      </w:pPr>
      <w:r>
        <w:rPr>
          <w:color w:val="000000"/>
          <w:sz w:val="24"/>
          <w:szCs w:val="24"/>
        </w:rPr>
        <w:t>Отказ от ответа</w:t>
      </w:r>
    </w:p>
    <w:p w14:paraId="44F9E0F9" w14:textId="77777777" w:rsidR="006301E6" w:rsidRDefault="006301E6">
      <w:pPr>
        <w:pStyle w:val="10"/>
        <w:ind w:firstLine="709"/>
        <w:jc w:val="both"/>
        <w:rPr>
          <w:color w:val="000000"/>
          <w:sz w:val="24"/>
          <w:szCs w:val="24"/>
        </w:rPr>
      </w:pPr>
    </w:p>
    <w:p w14:paraId="41388341" w14:textId="77777777" w:rsidR="006301E6" w:rsidRDefault="006301E6">
      <w:pPr>
        <w:pStyle w:val="10"/>
        <w:ind w:firstLine="709"/>
        <w:jc w:val="both"/>
        <w:rPr>
          <w:color w:val="000000"/>
          <w:sz w:val="24"/>
          <w:szCs w:val="24"/>
        </w:rPr>
      </w:pPr>
      <w:r>
        <w:rPr>
          <w:i/>
          <w:color w:val="000000"/>
          <w:sz w:val="24"/>
          <w:szCs w:val="24"/>
        </w:rPr>
        <w:t xml:space="preserve">Тема 8. Молодежная политика. </w:t>
      </w:r>
      <w:r>
        <w:rPr>
          <w:b/>
          <w:i/>
          <w:color w:val="000000"/>
          <w:sz w:val="24"/>
          <w:szCs w:val="24"/>
        </w:rPr>
        <w:t>(Практическое задание)</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 ИД-ОПК-3.2.)</w:t>
      </w:r>
    </w:p>
    <w:p w14:paraId="30102370" w14:textId="77777777" w:rsidR="006301E6" w:rsidRDefault="006301E6">
      <w:pPr>
        <w:pStyle w:val="10"/>
        <w:ind w:firstLine="709"/>
        <w:jc w:val="both"/>
        <w:rPr>
          <w:color w:val="000000"/>
          <w:sz w:val="24"/>
          <w:szCs w:val="24"/>
          <w:u w:val="single"/>
        </w:rPr>
      </w:pPr>
      <w:r>
        <w:rPr>
          <w:color w:val="000000"/>
          <w:sz w:val="24"/>
          <w:szCs w:val="24"/>
          <w:u w:val="single"/>
        </w:rPr>
        <w:t xml:space="preserve">Практическое задание. </w:t>
      </w:r>
    </w:p>
    <w:p w14:paraId="762C5CD2" w14:textId="77777777" w:rsidR="006301E6" w:rsidRDefault="006301E6">
      <w:pPr>
        <w:pStyle w:val="10"/>
        <w:ind w:firstLine="709"/>
        <w:jc w:val="both"/>
        <w:rPr>
          <w:color w:val="000000"/>
          <w:sz w:val="24"/>
          <w:szCs w:val="24"/>
        </w:rPr>
      </w:pPr>
      <w:r>
        <w:rPr>
          <w:color w:val="000000"/>
          <w:sz w:val="24"/>
          <w:szCs w:val="24"/>
        </w:rPr>
        <w:t xml:space="preserve">Анализ одной из муниципальных программ, действовавших ранее и уже давших результаты. Предполагает изучение муниципальной программы по работе с молодежью, плана мероприятий и подготовка предложений по их корректировке (при необходимости), оценка соответствия муниципальной программы приоритетным направлениям ГМП. </w:t>
      </w:r>
    </w:p>
    <w:p w14:paraId="1EF1DC07" w14:textId="77777777" w:rsidR="006301E6" w:rsidRDefault="006301E6">
      <w:pPr>
        <w:pStyle w:val="10"/>
        <w:ind w:firstLine="709"/>
        <w:jc w:val="both"/>
        <w:rPr>
          <w:color w:val="000000"/>
          <w:sz w:val="24"/>
          <w:szCs w:val="24"/>
        </w:rPr>
      </w:pPr>
    </w:p>
    <w:p w14:paraId="3F92B636" w14:textId="77777777" w:rsidR="006301E6" w:rsidRDefault="006301E6">
      <w:pPr>
        <w:pStyle w:val="10"/>
        <w:ind w:firstLine="709"/>
        <w:jc w:val="both"/>
        <w:rPr>
          <w:color w:val="000000"/>
          <w:sz w:val="24"/>
          <w:szCs w:val="24"/>
        </w:rPr>
      </w:pPr>
      <w:r>
        <w:rPr>
          <w:color w:val="000000"/>
          <w:sz w:val="24"/>
          <w:szCs w:val="24"/>
        </w:rPr>
        <w:t xml:space="preserve">Работа выполняется в форме практического задания, предполагающего помимо устного ответа также и оформление ответа в письменном виде.  </w:t>
      </w:r>
    </w:p>
    <w:p w14:paraId="7A64FBE6" w14:textId="77777777" w:rsidR="006301E6" w:rsidRDefault="006301E6">
      <w:pPr>
        <w:pStyle w:val="10"/>
        <w:ind w:firstLine="709"/>
        <w:jc w:val="both"/>
        <w:rPr>
          <w:color w:val="000000"/>
          <w:sz w:val="24"/>
          <w:szCs w:val="24"/>
        </w:rPr>
      </w:pPr>
      <w:r>
        <w:rPr>
          <w:color w:val="000000"/>
          <w:sz w:val="24"/>
          <w:szCs w:val="24"/>
        </w:rPr>
        <w:t>Критерии оценивания практического занятия:</w:t>
      </w:r>
    </w:p>
    <w:p w14:paraId="0F208EEF" w14:textId="77777777" w:rsidR="006301E6" w:rsidRDefault="006301E6">
      <w:pPr>
        <w:pStyle w:val="10"/>
        <w:ind w:firstLine="709"/>
        <w:jc w:val="both"/>
        <w:rPr>
          <w:color w:val="000000"/>
          <w:sz w:val="24"/>
          <w:szCs w:val="24"/>
        </w:rPr>
      </w:pPr>
      <w:r>
        <w:rPr>
          <w:color w:val="000000"/>
          <w:sz w:val="24"/>
          <w:szCs w:val="24"/>
        </w:rPr>
        <w:t xml:space="preserve">Оценка «отлично» выставляется, если студент имеет глубокие знания учебного материала по теме практической работы, показывает </w:t>
      </w:r>
      <w:proofErr w:type="gramStart"/>
      <w:r>
        <w:rPr>
          <w:color w:val="000000"/>
          <w:sz w:val="24"/>
          <w:szCs w:val="24"/>
        </w:rPr>
        <w:t>усвоение взаимосвязи основных понятий</w:t>
      </w:r>
      <w:proofErr w:type="gramEnd"/>
      <w:r>
        <w:rPr>
          <w:color w:val="000000"/>
          <w:sz w:val="24"/>
          <w:szCs w:val="24"/>
        </w:rPr>
        <w:t xml:space="preserve"> используемых в работе, смог ответить на все уточняющие и дополнительные вопросы. Студент демонстрирует знания теоретического и практического материала по теме практической работы, определяет взаимосвязи между показателями задачи, даёт правильный алгоритм решения, определяет междисциплинарные связи по условию задания. </w:t>
      </w:r>
    </w:p>
    <w:p w14:paraId="6F181B59" w14:textId="77777777" w:rsidR="006301E6" w:rsidRDefault="006301E6">
      <w:pPr>
        <w:pStyle w:val="10"/>
        <w:ind w:firstLine="709"/>
        <w:jc w:val="both"/>
        <w:rPr>
          <w:color w:val="000000"/>
          <w:sz w:val="24"/>
          <w:szCs w:val="24"/>
        </w:rPr>
      </w:pPr>
      <w:r>
        <w:rPr>
          <w:color w:val="000000"/>
          <w:sz w:val="24"/>
          <w:szCs w:val="24"/>
        </w:rPr>
        <w:t xml:space="preserve">Оценка «хорошо» выставляется, если студент показал знание учебного материала, усвоил основную литературу, смог ответить почти полно на все заданные дополнительные и уточняющие вопросы. Студент демонстрирует знания теоретического и практического материала по теме практической работы, допуская незначительные неточности при решении задач, имея неполное понимание междисциплинарных связей при правильном выборе алгоритма решения задания. </w:t>
      </w:r>
    </w:p>
    <w:p w14:paraId="0ADE0BD6" w14:textId="77777777" w:rsidR="006301E6" w:rsidRDefault="006301E6">
      <w:pPr>
        <w:pStyle w:val="10"/>
        <w:ind w:firstLine="709"/>
        <w:jc w:val="both"/>
        <w:rPr>
          <w:color w:val="000000"/>
          <w:sz w:val="24"/>
          <w:szCs w:val="24"/>
        </w:rPr>
      </w:pPr>
      <w:r>
        <w:rPr>
          <w:color w:val="000000"/>
          <w:sz w:val="24"/>
          <w:szCs w:val="24"/>
        </w:rPr>
        <w:t xml:space="preserve">Оценка «удовлетворительно» выставляется, если студент в целом освоил материал практической работы, ответил не на все уточняющие и дополнительные вопросы. Студент </w:t>
      </w:r>
      <w:r>
        <w:rPr>
          <w:color w:val="000000"/>
          <w:sz w:val="24"/>
          <w:szCs w:val="24"/>
        </w:rPr>
        <w:lastRenderedPageBreak/>
        <w:t xml:space="preserve">затрудняется с правильной оценкой предложенной задачи, даёт неполный ответ, требующий наводящих вопросов преподавателя, выбор алгоритма решения задачи возможен при наводящих вопросах преподавателя. </w:t>
      </w:r>
    </w:p>
    <w:p w14:paraId="0378D6CE" w14:textId="77777777" w:rsidR="006301E6" w:rsidRDefault="006301E6">
      <w:pPr>
        <w:pStyle w:val="10"/>
        <w:ind w:firstLine="709"/>
        <w:jc w:val="both"/>
        <w:rPr>
          <w:color w:val="000000"/>
          <w:sz w:val="24"/>
          <w:szCs w:val="24"/>
        </w:rPr>
      </w:pPr>
      <w:r>
        <w:rPr>
          <w:color w:val="000000"/>
          <w:sz w:val="24"/>
          <w:szCs w:val="24"/>
        </w:rPr>
        <w:t>Оценка «неудовлетворительно» выставляется студенту, если он имеет существенные пробелы в знаниях основного учебного материала практической работы, который полностью не раскрыл содержание вопросов, не смог ответить на уточняющие и дополнительные вопросы. Студент даёт неверную оценку ситуации, неправильно выбирает алгоритм действий.</w:t>
      </w:r>
    </w:p>
    <w:p w14:paraId="4DD549F1" w14:textId="77777777" w:rsidR="006301E6" w:rsidRDefault="006301E6">
      <w:pPr>
        <w:pStyle w:val="10"/>
        <w:ind w:firstLine="709"/>
        <w:jc w:val="both"/>
        <w:rPr>
          <w:color w:val="000000"/>
          <w:sz w:val="24"/>
          <w:szCs w:val="24"/>
        </w:rPr>
      </w:pPr>
    </w:p>
    <w:p w14:paraId="0A8289BB" w14:textId="77777777" w:rsidR="006301E6" w:rsidRDefault="006301E6">
      <w:pPr>
        <w:pStyle w:val="10"/>
        <w:ind w:firstLine="709"/>
        <w:jc w:val="both"/>
        <w:rPr>
          <w:color w:val="000000"/>
          <w:sz w:val="24"/>
          <w:szCs w:val="24"/>
        </w:rPr>
      </w:pPr>
      <w:r>
        <w:rPr>
          <w:i/>
          <w:color w:val="000000"/>
          <w:sz w:val="24"/>
          <w:szCs w:val="24"/>
        </w:rPr>
        <w:t xml:space="preserve">Тема 9. Девиантное и </w:t>
      </w:r>
      <w:proofErr w:type="spellStart"/>
      <w:r>
        <w:rPr>
          <w:i/>
          <w:color w:val="000000"/>
          <w:sz w:val="24"/>
          <w:szCs w:val="24"/>
        </w:rPr>
        <w:t>делинквентное</w:t>
      </w:r>
      <w:proofErr w:type="spellEnd"/>
      <w:r>
        <w:rPr>
          <w:i/>
          <w:color w:val="000000"/>
          <w:sz w:val="24"/>
          <w:szCs w:val="24"/>
        </w:rPr>
        <w:t xml:space="preserve"> поведение молодежи. </w:t>
      </w:r>
      <w:r>
        <w:rPr>
          <w:b/>
          <w:i/>
          <w:color w:val="000000"/>
          <w:sz w:val="24"/>
          <w:szCs w:val="24"/>
        </w:rPr>
        <w:t>(Круглый стол)</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 ИД-ОПК-3.2.)</w:t>
      </w:r>
    </w:p>
    <w:p w14:paraId="4CEA82FB" w14:textId="77777777" w:rsidR="006301E6" w:rsidRDefault="006301E6">
      <w:pPr>
        <w:pStyle w:val="10"/>
        <w:ind w:firstLine="709"/>
        <w:jc w:val="both"/>
        <w:rPr>
          <w:color w:val="000000"/>
          <w:sz w:val="24"/>
          <w:szCs w:val="24"/>
          <w:u w:val="single"/>
        </w:rPr>
      </w:pPr>
      <w:r>
        <w:rPr>
          <w:color w:val="000000"/>
          <w:sz w:val="24"/>
          <w:szCs w:val="24"/>
          <w:u w:val="single"/>
        </w:rPr>
        <w:t>Вопросы для круглого стола:</w:t>
      </w:r>
    </w:p>
    <w:p w14:paraId="5BAFABED" w14:textId="77777777" w:rsidR="006301E6" w:rsidRDefault="006301E6">
      <w:pPr>
        <w:pStyle w:val="10"/>
        <w:numPr>
          <w:ilvl w:val="0"/>
          <w:numId w:val="2"/>
        </w:numPr>
        <w:tabs>
          <w:tab w:val="left" w:pos="1134"/>
          <w:tab w:val="left" w:pos="1276"/>
        </w:tabs>
        <w:ind w:left="709" w:firstLine="0"/>
        <w:jc w:val="both"/>
        <w:rPr>
          <w:color w:val="000000"/>
          <w:sz w:val="24"/>
          <w:szCs w:val="24"/>
        </w:rPr>
      </w:pPr>
      <w:r>
        <w:rPr>
          <w:color w:val="000000"/>
          <w:sz w:val="24"/>
          <w:szCs w:val="24"/>
        </w:rPr>
        <w:t xml:space="preserve">Причины и механизмы формирования социальной патологии в молодежной среде. </w:t>
      </w:r>
    </w:p>
    <w:p w14:paraId="7D638DA4" w14:textId="77777777" w:rsidR="006301E6" w:rsidRDefault="006301E6">
      <w:pPr>
        <w:pStyle w:val="10"/>
        <w:numPr>
          <w:ilvl w:val="0"/>
          <w:numId w:val="2"/>
        </w:numPr>
        <w:tabs>
          <w:tab w:val="left" w:pos="1134"/>
          <w:tab w:val="left" w:pos="1276"/>
        </w:tabs>
        <w:ind w:left="709" w:firstLine="0"/>
        <w:jc w:val="both"/>
        <w:rPr>
          <w:color w:val="000000"/>
          <w:sz w:val="24"/>
          <w:szCs w:val="24"/>
        </w:rPr>
      </w:pPr>
      <w:r>
        <w:rPr>
          <w:color w:val="000000"/>
          <w:sz w:val="24"/>
          <w:szCs w:val="24"/>
        </w:rPr>
        <w:t xml:space="preserve">Концепции девиантного поведения Э. Дюркгейма, Р. Мертона. </w:t>
      </w:r>
    </w:p>
    <w:p w14:paraId="6F3DD804" w14:textId="77777777" w:rsidR="006301E6" w:rsidRDefault="006301E6">
      <w:pPr>
        <w:pStyle w:val="10"/>
        <w:numPr>
          <w:ilvl w:val="0"/>
          <w:numId w:val="2"/>
        </w:numPr>
        <w:tabs>
          <w:tab w:val="left" w:pos="1134"/>
          <w:tab w:val="left" w:pos="1276"/>
        </w:tabs>
        <w:ind w:left="709" w:firstLine="0"/>
        <w:jc w:val="both"/>
        <w:rPr>
          <w:color w:val="000000"/>
          <w:sz w:val="24"/>
          <w:szCs w:val="24"/>
        </w:rPr>
      </w:pPr>
      <w:r>
        <w:rPr>
          <w:color w:val="000000"/>
          <w:sz w:val="24"/>
          <w:szCs w:val="24"/>
        </w:rPr>
        <w:t xml:space="preserve">Модели </w:t>
      </w:r>
      <w:proofErr w:type="spellStart"/>
      <w:r>
        <w:rPr>
          <w:color w:val="000000"/>
          <w:sz w:val="24"/>
          <w:szCs w:val="24"/>
        </w:rPr>
        <w:t>девиантности</w:t>
      </w:r>
      <w:proofErr w:type="spellEnd"/>
      <w:r>
        <w:rPr>
          <w:color w:val="000000"/>
          <w:sz w:val="24"/>
          <w:szCs w:val="24"/>
        </w:rPr>
        <w:t xml:space="preserve"> и </w:t>
      </w:r>
      <w:proofErr w:type="spellStart"/>
      <w:r>
        <w:rPr>
          <w:color w:val="000000"/>
          <w:sz w:val="24"/>
          <w:szCs w:val="24"/>
        </w:rPr>
        <w:t>деликвентности</w:t>
      </w:r>
      <w:proofErr w:type="spellEnd"/>
      <w:r>
        <w:rPr>
          <w:color w:val="000000"/>
          <w:sz w:val="24"/>
          <w:szCs w:val="24"/>
        </w:rPr>
        <w:t xml:space="preserve"> в современном российском обществе.</w:t>
      </w:r>
    </w:p>
    <w:p w14:paraId="32951301" w14:textId="77777777" w:rsidR="006301E6" w:rsidRDefault="006301E6">
      <w:pPr>
        <w:pStyle w:val="10"/>
        <w:numPr>
          <w:ilvl w:val="0"/>
          <w:numId w:val="2"/>
        </w:numPr>
        <w:tabs>
          <w:tab w:val="left" w:pos="1134"/>
          <w:tab w:val="left" w:pos="1276"/>
        </w:tabs>
        <w:ind w:left="709" w:firstLine="0"/>
        <w:jc w:val="both"/>
        <w:rPr>
          <w:color w:val="000000"/>
          <w:sz w:val="24"/>
          <w:szCs w:val="24"/>
        </w:rPr>
      </w:pPr>
      <w:r>
        <w:rPr>
          <w:color w:val="000000"/>
          <w:sz w:val="24"/>
          <w:szCs w:val="24"/>
        </w:rPr>
        <w:t xml:space="preserve">Биологические, личностные, психологические теории наркозависимости. Причины и факторы приобщения к потреблению наркотиков. Стереотипы, мифы, в общественном восприятии проблемы наркотиков. Молодежная наркомания и перспективы профилактики. </w:t>
      </w:r>
    </w:p>
    <w:p w14:paraId="1C06E974" w14:textId="77777777" w:rsidR="006301E6" w:rsidRDefault="006301E6">
      <w:pPr>
        <w:pStyle w:val="10"/>
        <w:numPr>
          <w:ilvl w:val="0"/>
          <w:numId w:val="2"/>
        </w:numPr>
        <w:tabs>
          <w:tab w:val="left" w:pos="1134"/>
          <w:tab w:val="left" w:pos="1276"/>
        </w:tabs>
        <w:ind w:left="709" w:firstLine="0"/>
        <w:jc w:val="both"/>
        <w:rPr>
          <w:color w:val="000000"/>
          <w:sz w:val="24"/>
          <w:szCs w:val="24"/>
        </w:rPr>
      </w:pPr>
      <w:r>
        <w:rPr>
          <w:color w:val="000000"/>
          <w:sz w:val="24"/>
          <w:szCs w:val="24"/>
        </w:rPr>
        <w:t xml:space="preserve">Молодежная преступность: индивидуальные и групповые формы. Криминальная субкультура. Профилактика молодежной преступности. </w:t>
      </w:r>
    </w:p>
    <w:p w14:paraId="5036C3AF" w14:textId="77777777" w:rsidR="006301E6" w:rsidRDefault="006301E6">
      <w:pPr>
        <w:pStyle w:val="10"/>
        <w:ind w:firstLine="708"/>
        <w:jc w:val="both"/>
        <w:rPr>
          <w:color w:val="000000"/>
          <w:sz w:val="24"/>
          <w:szCs w:val="24"/>
        </w:rPr>
      </w:pPr>
      <w:r>
        <w:rPr>
          <w:color w:val="000000"/>
          <w:sz w:val="24"/>
          <w:szCs w:val="24"/>
        </w:rPr>
        <w:t>Критерии оценки знаний обучающихся при проведении круглого стола:</w:t>
      </w:r>
    </w:p>
    <w:p w14:paraId="5FFDE16C" w14:textId="77777777" w:rsidR="006301E6" w:rsidRDefault="006301E6">
      <w:pPr>
        <w:pStyle w:val="10"/>
        <w:ind w:firstLine="708"/>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29BDC5B3" w14:textId="77777777" w:rsidR="006301E6" w:rsidRDefault="006301E6">
      <w:pPr>
        <w:pStyle w:val="10"/>
        <w:ind w:firstLine="708"/>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70563938" w14:textId="77777777" w:rsidR="006301E6" w:rsidRDefault="006301E6">
      <w:pPr>
        <w:pStyle w:val="10"/>
        <w:ind w:firstLine="708"/>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36DE0757" w14:textId="77777777" w:rsidR="006301E6" w:rsidRDefault="006301E6">
      <w:pPr>
        <w:pStyle w:val="10"/>
        <w:ind w:firstLine="708"/>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7ECC60F4" w14:textId="77777777" w:rsidR="006301E6" w:rsidRDefault="006301E6">
      <w:pPr>
        <w:pStyle w:val="10"/>
        <w:ind w:firstLine="708"/>
        <w:jc w:val="both"/>
        <w:rPr>
          <w:color w:val="000000"/>
          <w:sz w:val="24"/>
          <w:szCs w:val="24"/>
        </w:rPr>
      </w:pPr>
      <w:r>
        <w:rPr>
          <w:color w:val="000000"/>
          <w:sz w:val="24"/>
          <w:szCs w:val="24"/>
        </w:rPr>
        <w:t xml:space="preserve">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w:t>
      </w:r>
      <w:r>
        <w:rPr>
          <w:color w:val="000000"/>
          <w:sz w:val="24"/>
          <w:szCs w:val="24"/>
        </w:rPr>
        <w:lastRenderedPageBreak/>
        <w:t>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01B0745E" w14:textId="77777777" w:rsidR="006301E6" w:rsidRDefault="006301E6">
      <w:pPr>
        <w:pStyle w:val="10"/>
        <w:ind w:firstLine="708"/>
        <w:jc w:val="both"/>
        <w:rPr>
          <w:color w:val="000000"/>
          <w:sz w:val="24"/>
          <w:szCs w:val="24"/>
        </w:rPr>
      </w:pPr>
    </w:p>
    <w:p w14:paraId="696CFA36" w14:textId="77777777" w:rsidR="006301E6" w:rsidRDefault="006301E6">
      <w:pPr>
        <w:pStyle w:val="10"/>
        <w:ind w:firstLine="708"/>
        <w:jc w:val="both"/>
        <w:rPr>
          <w:color w:val="000000"/>
          <w:sz w:val="24"/>
          <w:szCs w:val="24"/>
        </w:rPr>
      </w:pPr>
      <w:r>
        <w:rPr>
          <w:i/>
          <w:color w:val="000000"/>
          <w:sz w:val="24"/>
          <w:szCs w:val="24"/>
        </w:rPr>
        <w:t>Тема 10. Молодежные организации.</w:t>
      </w:r>
      <w:r>
        <w:rPr>
          <w:b/>
          <w:i/>
          <w:color w:val="000000"/>
          <w:sz w:val="24"/>
          <w:szCs w:val="24"/>
        </w:rPr>
        <w:t xml:space="preserve"> (Фронтальный опрос)</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w:t>
      </w:r>
    </w:p>
    <w:p w14:paraId="14C7CF13" w14:textId="77777777" w:rsidR="006301E6" w:rsidRDefault="006301E6">
      <w:pPr>
        <w:pStyle w:val="10"/>
        <w:ind w:firstLine="709"/>
        <w:jc w:val="both"/>
        <w:rPr>
          <w:color w:val="000000"/>
          <w:sz w:val="24"/>
          <w:szCs w:val="24"/>
          <w:u w:val="single"/>
        </w:rPr>
      </w:pPr>
      <w:r>
        <w:rPr>
          <w:color w:val="000000"/>
          <w:sz w:val="24"/>
          <w:szCs w:val="24"/>
          <w:u w:val="single"/>
        </w:rPr>
        <w:t>Вопросы:</w:t>
      </w:r>
    </w:p>
    <w:p w14:paraId="505FD422" w14:textId="77777777" w:rsidR="006301E6" w:rsidRDefault="006301E6">
      <w:pPr>
        <w:pStyle w:val="10"/>
        <w:numPr>
          <w:ilvl w:val="0"/>
          <w:numId w:val="3"/>
        </w:numPr>
        <w:tabs>
          <w:tab w:val="left" w:pos="1134"/>
        </w:tabs>
        <w:ind w:left="0" w:firstLine="709"/>
        <w:jc w:val="both"/>
        <w:rPr>
          <w:color w:val="000000"/>
          <w:sz w:val="24"/>
          <w:szCs w:val="24"/>
        </w:rPr>
      </w:pPr>
      <w:r>
        <w:rPr>
          <w:color w:val="000000"/>
          <w:sz w:val="24"/>
          <w:szCs w:val="24"/>
        </w:rPr>
        <w:t xml:space="preserve">Научные подходы к анализу причин возникновения, сущности и функций молодежных движений и объединений. </w:t>
      </w:r>
    </w:p>
    <w:p w14:paraId="0759FA17" w14:textId="77777777" w:rsidR="006301E6" w:rsidRDefault="006301E6">
      <w:pPr>
        <w:pStyle w:val="10"/>
        <w:numPr>
          <w:ilvl w:val="0"/>
          <w:numId w:val="3"/>
        </w:numPr>
        <w:tabs>
          <w:tab w:val="left" w:pos="1134"/>
        </w:tabs>
        <w:ind w:left="0" w:firstLine="709"/>
        <w:jc w:val="both"/>
        <w:rPr>
          <w:color w:val="000000"/>
          <w:sz w:val="24"/>
          <w:szCs w:val="24"/>
        </w:rPr>
      </w:pPr>
      <w:r>
        <w:rPr>
          <w:color w:val="000000"/>
          <w:sz w:val="24"/>
          <w:szCs w:val="24"/>
        </w:rPr>
        <w:t xml:space="preserve">Типология молодежных движений и объединений. </w:t>
      </w:r>
    </w:p>
    <w:p w14:paraId="21DC00C0" w14:textId="77777777" w:rsidR="006301E6" w:rsidRDefault="006301E6">
      <w:pPr>
        <w:pStyle w:val="10"/>
        <w:numPr>
          <w:ilvl w:val="0"/>
          <w:numId w:val="3"/>
        </w:numPr>
        <w:tabs>
          <w:tab w:val="left" w:pos="1134"/>
        </w:tabs>
        <w:ind w:left="0" w:firstLine="709"/>
        <w:jc w:val="both"/>
        <w:rPr>
          <w:color w:val="000000"/>
          <w:sz w:val="24"/>
          <w:szCs w:val="24"/>
        </w:rPr>
      </w:pPr>
      <w:r>
        <w:rPr>
          <w:color w:val="000000"/>
          <w:sz w:val="24"/>
          <w:szCs w:val="24"/>
        </w:rPr>
        <w:t xml:space="preserve">Молодежные движения и объединения в различные исторические периоды. </w:t>
      </w:r>
    </w:p>
    <w:p w14:paraId="101588AA" w14:textId="77777777" w:rsidR="006301E6" w:rsidRDefault="006301E6">
      <w:pPr>
        <w:pStyle w:val="10"/>
        <w:numPr>
          <w:ilvl w:val="0"/>
          <w:numId w:val="3"/>
        </w:numPr>
        <w:tabs>
          <w:tab w:val="left" w:pos="1134"/>
        </w:tabs>
        <w:ind w:left="0" w:firstLine="709"/>
        <w:jc w:val="both"/>
        <w:rPr>
          <w:color w:val="000000"/>
          <w:sz w:val="24"/>
          <w:szCs w:val="24"/>
        </w:rPr>
      </w:pPr>
      <w:r>
        <w:rPr>
          <w:color w:val="000000"/>
          <w:sz w:val="24"/>
          <w:szCs w:val="24"/>
        </w:rPr>
        <w:t xml:space="preserve">Особенности развития в советский период и современной России. </w:t>
      </w:r>
    </w:p>
    <w:p w14:paraId="25289D1A" w14:textId="77777777" w:rsidR="006301E6" w:rsidRDefault="006301E6">
      <w:pPr>
        <w:pStyle w:val="10"/>
        <w:numPr>
          <w:ilvl w:val="0"/>
          <w:numId w:val="3"/>
        </w:numPr>
        <w:tabs>
          <w:tab w:val="left" w:pos="1134"/>
        </w:tabs>
        <w:ind w:left="0" w:firstLine="709"/>
        <w:jc w:val="both"/>
        <w:rPr>
          <w:color w:val="000000"/>
          <w:sz w:val="24"/>
          <w:szCs w:val="24"/>
        </w:rPr>
      </w:pPr>
      <w:r>
        <w:rPr>
          <w:color w:val="000000"/>
          <w:sz w:val="24"/>
          <w:szCs w:val="24"/>
        </w:rPr>
        <w:t>Молодежный экстремизм, как черта неблагополучных общественных систем.</w:t>
      </w:r>
    </w:p>
    <w:p w14:paraId="221FC2E4" w14:textId="77777777" w:rsidR="006301E6" w:rsidRDefault="006301E6">
      <w:pPr>
        <w:pStyle w:val="10"/>
        <w:ind w:firstLine="709"/>
        <w:jc w:val="both"/>
        <w:rPr>
          <w:color w:val="000000"/>
          <w:sz w:val="24"/>
          <w:szCs w:val="24"/>
        </w:rPr>
      </w:pPr>
      <w:r>
        <w:rPr>
          <w:color w:val="000000"/>
          <w:sz w:val="24"/>
          <w:szCs w:val="24"/>
        </w:rPr>
        <w:t>Критерии оценивания ответа студента:</w:t>
      </w:r>
    </w:p>
    <w:p w14:paraId="37847381" w14:textId="77777777" w:rsidR="006301E6" w:rsidRDefault="006301E6">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6F4FEB0F" w14:textId="77777777" w:rsidR="006301E6" w:rsidRDefault="006301E6">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67F99E6D" w14:textId="77777777" w:rsidR="006301E6" w:rsidRDefault="006301E6">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6E3F9EBA" w14:textId="77777777" w:rsidR="006301E6" w:rsidRDefault="006301E6">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19B92B53" w14:textId="77777777" w:rsidR="006301E6" w:rsidRDefault="006301E6">
      <w:pPr>
        <w:pStyle w:val="10"/>
        <w:ind w:firstLine="709"/>
        <w:jc w:val="both"/>
        <w:rPr>
          <w:color w:val="000000"/>
          <w:sz w:val="24"/>
          <w:szCs w:val="24"/>
        </w:rPr>
      </w:pPr>
    </w:p>
    <w:p w14:paraId="6FBFDC67" w14:textId="77777777" w:rsidR="006301E6" w:rsidRDefault="006301E6">
      <w:pPr>
        <w:pStyle w:val="10"/>
        <w:ind w:firstLine="709"/>
        <w:jc w:val="both"/>
        <w:rPr>
          <w:color w:val="000000"/>
          <w:sz w:val="24"/>
          <w:szCs w:val="24"/>
        </w:rPr>
      </w:pPr>
      <w:r>
        <w:rPr>
          <w:i/>
          <w:color w:val="000000"/>
          <w:sz w:val="24"/>
          <w:szCs w:val="24"/>
        </w:rPr>
        <w:t xml:space="preserve">Тема 11. Ценностные ориентации молодежи. </w:t>
      </w:r>
      <w:r>
        <w:rPr>
          <w:b/>
          <w:i/>
          <w:color w:val="000000"/>
          <w:sz w:val="24"/>
          <w:szCs w:val="24"/>
        </w:rPr>
        <w:t>(Круглый стол)</w:t>
      </w:r>
      <w:r>
        <w:rPr>
          <w:color w:val="000000"/>
          <w:sz w:val="18"/>
          <w:szCs w:val="18"/>
        </w:rPr>
        <w:t xml:space="preserve"> </w:t>
      </w:r>
      <w:r>
        <w:rPr>
          <w:b/>
          <w:i/>
          <w:color w:val="000000"/>
          <w:sz w:val="24"/>
          <w:szCs w:val="24"/>
        </w:rPr>
        <w:t>(проверка сформированности ОПК-2, индикаторы ИД-ОПК-2.1., ИД-ОПК-2.3; ОПК-3, индикаторы ИД-ОПК-3.1., ИД-ОПК-3.2.)</w:t>
      </w:r>
    </w:p>
    <w:p w14:paraId="2E773FAC" w14:textId="77777777" w:rsidR="006301E6" w:rsidRDefault="006301E6">
      <w:pPr>
        <w:pStyle w:val="10"/>
        <w:ind w:firstLine="709"/>
        <w:jc w:val="both"/>
        <w:rPr>
          <w:color w:val="000000"/>
          <w:sz w:val="24"/>
          <w:szCs w:val="24"/>
          <w:u w:val="single"/>
        </w:rPr>
      </w:pPr>
      <w:r>
        <w:rPr>
          <w:color w:val="000000"/>
          <w:sz w:val="24"/>
          <w:szCs w:val="24"/>
          <w:u w:val="single"/>
        </w:rPr>
        <w:t>Вопросы для круглого стола:</w:t>
      </w:r>
    </w:p>
    <w:p w14:paraId="2FD284D3" w14:textId="77777777" w:rsidR="006301E6" w:rsidRDefault="006301E6">
      <w:pPr>
        <w:pStyle w:val="10"/>
        <w:numPr>
          <w:ilvl w:val="0"/>
          <w:numId w:val="4"/>
        </w:numPr>
        <w:jc w:val="both"/>
        <w:rPr>
          <w:color w:val="000000"/>
          <w:sz w:val="24"/>
          <w:szCs w:val="24"/>
        </w:rPr>
      </w:pPr>
      <w:r>
        <w:rPr>
          <w:color w:val="000000"/>
          <w:sz w:val="24"/>
          <w:szCs w:val="24"/>
        </w:rPr>
        <w:t xml:space="preserve">Духовное развитие молодежи. </w:t>
      </w:r>
    </w:p>
    <w:p w14:paraId="3A3E563D" w14:textId="77777777" w:rsidR="006301E6" w:rsidRDefault="006301E6">
      <w:pPr>
        <w:pStyle w:val="10"/>
        <w:numPr>
          <w:ilvl w:val="0"/>
          <w:numId w:val="4"/>
        </w:numPr>
        <w:jc w:val="both"/>
        <w:rPr>
          <w:color w:val="000000"/>
          <w:sz w:val="24"/>
          <w:szCs w:val="24"/>
        </w:rPr>
      </w:pPr>
      <w:r>
        <w:rPr>
          <w:color w:val="000000"/>
          <w:sz w:val="24"/>
          <w:szCs w:val="24"/>
        </w:rPr>
        <w:t xml:space="preserve">Проблема гражданственности и социального участия. </w:t>
      </w:r>
    </w:p>
    <w:p w14:paraId="047F35DC" w14:textId="77777777" w:rsidR="006301E6" w:rsidRDefault="006301E6">
      <w:pPr>
        <w:pStyle w:val="10"/>
        <w:numPr>
          <w:ilvl w:val="0"/>
          <w:numId w:val="4"/>
        </w:numPr>
        <w:jc w:val="both"/>
        <w:rPr>
          <w:color w:val="000000"/>
          <w:sz w:val="24"/>
          <w:szCs w:val="24"/>
        </w:rPr>
      </w:pPr>
      <w:r>
        <w:rPr>
          <w:color w:val="000000"/>
          <w:sz w:val="24"/>
          <w:szCs w:val="24"/>
        </w:rPr>
        <w:t xml:space="preserve">Социальная активность молодежи и основные сферы ее реализации. Гражданское общество и социальная активность молодежи. Противоречия социального участия современной молодежи. </w:t>
      </w:r>
    </w:p>
    <w:p w14:paraId="1F41E847" w14:textId="77777777" w:rsidR="006301E6" w:rsidRDefault="006301E6">
      <w:pPr>
        <w:pStyle w:val="10"/>
        <w:numPr>
          <w:ilvl w:val="0"/>
          <w:numId w:val="4"/>
        </w:numPr>
        <w:jc w:val="both"/>
        <w:rPr>
          <w:color w:val="000000"/>
          <w:sz w:val="24"/>
          <w:szCs w:val="24"/>
        </w:rPr>
      </w:pPr>
      <w:r>
        <w:rPr>
          <w:color w:val="000000"/>
          <w:sz w:val="24"/>
          <w:szCs w:val="24"/>
        </w:rPr>
        <w:t>Понятие самоидентификации в социологии. Уровни идентичности. Особенности идентификации и самоидентификации в молодежном возрасте.</w:t>
      </w:r>
    </w:p>
    <w:p w14:paraId="3E78BDD7" w14:textId="77777777" w:rsidR="006301E6" w:rsidRDefault="006301E6">
      <w:pPr>
        <w:pStyle w:val="10"/>
        <w:numPr>
          <w:ilvl w:val="0"/>
          <w:numId w:val="4"/>
        </w:numPr>
        <w:jc w:val="both"/>
        <w:rPr>
          <w:color w:val="000000"/>
          <w:sz w:val="24"/>
          <w:szCs w:val="24"/>
        </w:rPr>
      </w:pPr>
      <w:r>
        <w:rPr>
          <w:color w:val="000000"/>
          <w:sz w:val="24"/>
          <w:szCs w:val="24"/>
        </w:rPr>
        <w:t xml:space="preserve">Экономическая, политическая, гендерная, этническая, духовная идентификация. Успешная социализация и идентичность молодежи. </w:t>
      </w:r>
    </w:p>
    <w:p w14:paraId="3917B6F9" w14:textId="77777777" w:rsidR="006301E6" w:rsidRDefault="006301E6">
      <w:pPr>
        <w:pStyle w:val="10"/>
        <w:ind w:left="708"/>
        <w:jc w:val="both"/>
        <w:rPr>
          <w:color w:val="000000"/>
          <w:sz w:val="24"/>
          <w:szCs w:val="24"/>
        </w:rPr>
      </w:pPr>
      <w:r>
        <w:rPr>
          <w:color w:val="000000"/>
          <w:sz w:val="24"/>
          <w:szCs w:val="24"/>
        </w:rPr>
        <w:t>Критерии оценки знаний обучающихся при проведении круглого стола:</w:t>
      </w:r>
    </w:p>
    <w:p w14:paraId="5DD34E70" w14:textId="77777777" w:rsidR="006301E6" w:rsidRDefault="006301E6">
      <w:pPr>
        <w:pStyle w:val="10"/>
        <w:ind w:firstLine="708"/>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0E7512AE" w14:textId="77777777" w:rsidR="006301E6" w:rsidRDefault="006301E6">
      <w:pPr>
        <w:pStyle w:val="10"/>
        <w:ind w:firstLine="708"/>
        <w:jc w:val="both"/>
        <w:rPr>
          <w:color w:val="000000"/>
          <w:sz w:val="24"/>
          <w:szCs w:val="24"/>
        </w:rPr>
      </w:pPr>
      <w:r>
        <w:rPr>
          <w:color w:val="000000"/>
          <w:sz w:val="24"/>
          <w:szCs w:val="24"/>
        </w:rPr>
        <w:lastRenderedPageBreak/>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3C5A5795" w14:textId="77777777" w:rsidR="006301E6" w:rsidRDefault="006301E6">
      <w:pPr>
        <w:pStyle w:val="10"/>
        <w:ind w:firstLine="708"/>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70DEB5B5" w14:textId="77777777" w:rsidR="006301E6" w:rsidRDefault="006301E6">
      <w:pPr>
        <w:pStyle w:val="10"/>
        <w:ind w:firstLine="708"/>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2AEDE501" w14:textId="77777777" w:rsidR="006301E6" w:rsidRDefault="006301E6">
      <w:pPr>
        <w:pStyle w:val="10"/>
        <w:ind w:firstLine="708"/>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037721C5" w14:textId="77777777" w:rsidR="006301E6" w:rsidRDefault="006301E6">
      <w:pPr>
        <w:pStyle w:val="10"/>
        <w:ind w:firstLine="709"/>
        <w:jc w:val="both"/>
        <w:rPr>
          <w:color w:val="000000"/>
          <w:sz w:val="24"/>
          <w:szCs w:val="24"/>
        </w:rPr>
      </w:pPr>
    </w:p>
    <w:p w14:paraId="0C574435" w14:textId="77777777" w:rsidR="006301E6" w:rsidRDefault="006301E6">
      <w:pPr>
        <w:pStyle w:val="10"/>
        <w:ind w:firstLine="709"/>
        <w:jc w:val="both"/>
        <w:rPr>
          <w:color w:val="000000"/>
          <w:sz w:val="24"/>
          <w:szCs w:val="24"/>
        </w:rPr>
      </w:pPr>
      <w:r>
        <w:rPr>
          <w:i/>
          <w:color w:val="000000"/>
          <w:sz w:val="24"/>
          <w:szCs w:val="24"/>
        </w:rPr>
        <w:t>Тема 12. Методы и процедуры социологических исследований ювенальных групп.</w:t>
      </w:r>
      <w:r>
        <w:rPr>
          <w:b/>
          <w:i/>
          <w:color w:val="000000"/>
          <w:sz w:val="24"/>
          <w:szCs w:val="24"/>
        </w:rPr>
        <w:t xml:space="preserve"> (Практическое задание)</w:t>
      </w:r>
      <w:r>
        <w:rPr>
          <w:color w:val="000000"/>
          <w:sz w:val="18"/>
          <w:szCs w:val="18"/>
        </w:rPr>
        <w:t xml:space="preserve"> </w:t>
      </w:r>
      <w:r>
        <w:rPr>
          <w:b/>
          <w:i/>
          <w:color w:val="000000"/>
          <w:sz w:val="24"/>
          <w:szCs w:val="24"/>
        </w:rPr>
        <w:t>(проверка сформированности ОПК-2, индикаторы ИД-ОПК-2.1., ИД-ОПК-2.2., ИД-ОПК-2.3; ОПК-3, индикаторы ИД-ОПК-3.1., ИД-ОПК-3.2., ИД-ОПК-3.3.)</w:t>
      </w:r>
    </w:p>
    <w:p w14:paraId="0AE05D3B" w14:textId="77777777" w:rsidR="006301E6" w:rsidRDefault="006301E6">
      <w:pPr>
        <w:pStyle w:val="10"/>
        <w:tabs>
          <w:tab w:val="left" w:pos="709"/>
          <w:tab w:val="left" w:pos="851"/>
          <w:tab w:val="left" w:pos="1276"/>
        </w:tabs>
        <w:ind w:firstLine="900"/>
        <w:jc w:val="both"/>
        <w:rPr>
          <w:color w:val="000000"/>
          <w:sz w:val="24"/>
          <w:szCs w:val="24"/>
        </w:rPr>
      </w:pPr>
      <w:r>
        <w:rPr>
          <w:color w:val="000000"/>
          <w:sz w:val="24"/>
          <w:szCs w:val="24"/>
        </w:rPr>
        <w:t>1.</w:t>
      </w:r>
      <w:r>
        <w:rPr>
          <w:color w:val="000000"/>
          <w:sz w:val="24"/>
          <w:szCs w:val="24"/>
        </w:rPr>
        <w:tab/>
        <w:t xml:space="preserve">Разработайте анкету для социологического исследования проблем в молодежной среде, соблюдая следующие правила: вопросов должно быть не более 30 (включая </w:t>
      </w:r>
      <w:proofErr w:type="spellStart"/>
      <w:r>
        <w:rPr>
          <w:color w:val="000000"/>
          <w:sz w:val="24"/>
          <w:szCs w:val="24"/>
        </w:rPr>
        <w:t>паспортичку</w:t>
      </w:r>
      <w:proofErr w:type="spellEnd"/>
      <w:r>
        <w:rPr>
          <w:color w:val="000000"/>
          <w:sz w:val="24"/>
          <w:szCs w:val="24"/>
        </w:rPr>
        <w:t xml:space="preserve">), блоков не более 4. </w:t>
      </w:r>
    </w:p>
    <w:p w14:paraId="5C6547D8" w14:textId="77777777" w:rsidR="006301E6" w:rsidRDefault="006301E6">
      <w:pPr>
        <w:pStyle w:val="10"/>
        <w:tabs>
          <w:tab w:val="left" w:pos="709"/>
          <w:tab w:val="left" w:pos="851"/>
          <w:tab w:val="left" w:pos="1276"/>
        </w:tabs>
        <w:ind w:firstLine="900"/>
        <w:jc w:val="both"/>
        <w:rPr>
          <w:color w:val="000000"/>
          <w:sz w:val="24"/>
          <w:szCs w:val="24"/>
        </w:rPr>
      </w:pPr>
      <w:r>
        <w:rPr>
          <w:color w:val="000000"/>
          <w:sz w:val="24"/>
          <w:szCs w:val="24"/>
        </w:rPr>
        <w:t>2.</w:t>
      </w:r>
      <w:r>
        <w:rPr>
          <w:color w:val="000000"/>
          <w:sz w:val="24"/>
          <w:szCs w:val="24"/>
        </w:rPr>
        <w:tab/>
        <w:t>Проведите опрос на небольшой выборке.</w:t>
      </w:r>
    </w:p>
    <w:p w14:paraId="34821824" w14:textId="77777777" w:rsidR="006301E6" w:rsidRDefault="006301E6">
      <w:pPr>
        <w:pStyle w:val="10"/>
        <w:tabs>
          <w:tab w:val="left" w:pos="709"/>
          <w:tab w:val="left" w:pos="851"/>
          <w:tab w:val="left" w:pos="1276"/>
        </w:tabs>
        <w:ind w:firstLine="900"/>
        <w:jc w:val="both"/>
        <w:rPr>
          <w:color w:val="000000"/>
          <w:sz w:val="24"/>
          <w:szCs w:val="24"/>
        </w:rPr>
      </w:pPr>
      <w:r>
        <w:rPr>
          <w:color w:val="000000"/>
          <w:sz w:val="24"/>
          <w:szCs w:val="24"/>
        </w:rPr>
        <w:t>3. Проанализируйте полученные данные в проведенном социологическом исследовании.</w:t>
      </w:r>
    </w:p>
    <w:p w14:paraId="7DE4DB6A" w14:textId="77777777" w:rsidR="006301E6" w:rsidRDefault="006301E6">
      <w:pPr>
        <w:pStyle w:val="10"/>
        <w:tabs>
          <w:tab w:val="left" w:pos="709"/>
          <w:tab w:val="left" w:pos="851"/>
          <w:tab w:val="left" w:pos="1276"/>
        </w:tabs>
        <w:ind w:firstLine="900"/>
        <w:jc w:val="both"/>
        <w:rPr>
          <w:color w:val="000000"/>
          <w:sz w:val="24"/>
          <w:szCs w:val="24"/>
        </w:rPr>
      </w:pPr>
      <w:r>
        <w:rPr>
          <w:color w:val="000000"/>
          <w:sz w:val="24"/>
          <w:szCs w:val="24"/>
        </w:rPr>
        <w:t>4.</w:t>
      </w:r>
      <w:r>
        <w:rPr>
          <w:color w:val="000000"/>
          <w:sz w:val="24"/>
          <w:szCs w:val="24"/>
        </w:rPr>
        <w:tab/>
        <w:t>Представьте полученные данные в форме таблиц и графиков.</w:t>
      </w:r>
    </w:p>
    <w:p w14:paraId="4FC27681" w14:textId="77777777" w:rsidR="006301E6" w:rsidRDefault="006301E6">
      <w:pPr>
        <w:pStyle w:val="10"/>
        <w:tabs>
          <w:tab w:val="left" w:pos="709"/>
          <w:tab w:val="left" w:pos="851"/>
          <w:tab w:val="left" w:pos="1276"/>
        </w:tabs>
        <w:ind w:firstLine="900"/>
        <w:jc w:val="both"/>
        <w:rPr>
          <w:color w:val="000000"/>
          <w:sz w:val="24"/>
          <w:szCs w:val="24"/>
        </w:rPr>
      </w:pPr>
    </w:p>
    <w:p w14:paraId="72491C96" w14:textId="77777777" w:rsidR="006301E6" w:rsidRDefault="006301E6">
      <w:pPr>
        <w:pStyle w:val="10"/>
        <w:tabs>
          <w:tab w:val="left" w:pos="709"/>
          <w:tab w:val="left" w:pos="851"/>
          <w:tab w:val="left" w:pos="1276"/>
        </w:tabs>
        <w:ind w:firstLine="90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6301E6" w14:paraId="471B45EB" w14:textId="77777777" w:rsidTr="00486A99">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DA8BA4" w14:textId="77777777" w:rsidR="006301E6" w:rsidRPr="00486A99" w:rsidRDefault="006301E6" w:rsidP="00486A99">
            <w:pPr>
              <w:pStyle w:val="10"/>
              <w:rPr>
                <w:color w:val="000000"/>
                <w:sz w:val="24"/>
                <w:szCs w:val="24"/>
              </w:rPr>
            </w:pPr>
            <w:r w:rsidRPr="00486A99">
              <w:rPr>
                <w:color w:val="000000"/>
                <w:sz w:val="24"/>
                <w:szCs w:val="24"/>
              </w:rPr>
              <w:t>Разработана анкета с соблюдением всех требований, проведен опрос,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C1B2C" w14:textId="77777777" w:rsidR="006301E6" w:rsidRPr="00486A99" w:rsidRDefault="006301E6" w:rsidP="00486A99">
            <w:pPr>
              <w:pStyle w:val="10"/>
              <w:rPr>
                <w:color w:val="000000"/>
                <w:sz w:val="24"/>
                <w:szCs w:val="24"/>
              </w:rPr>
            </w:pPr>
            <w:r w:rsidRPr="00486A99">
              <w:rPr>
                <w:color w:val="000000"/>
                <w:sz w:val="24"/>
                <w:szCs w:val="24"/>
              </w:rPr>
              <w:t>«отлично» (5 баллов)</w:t>
            </w:r>
          </w:p>
        </w:tc>
      </w:tr>
      <w:tr w:rsidR="006301E6" w14:paraId="3688A596" w14:textId="77777777" w:rsidTr="00486A99">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562787" w14:textId="77777777" w:rsidR="006301E6" w:rsidRPr="00486A99" w:rsidRDefault="006301E6" w:rsidP="00486A99">
            <w:pPr>
              <w:pStyle w:val="10"/>
              <w:spacing w:line="256" w:lineRule="auto"/>
              <w:rPr>
                <w:color w:val="000000"/>
                <w:sz w:val="24"/>
                <w:szCs w:val="24"/>
              </w:rPr>
            </w:pPr>
            <w:r w:rsidRPr="00486A99">
              <w:rPr>
                <w:color w:val="000000"/>
                <w:sz w:val="24"/>
                <w:szCs w:val="24"/>
              </w:rPr>
              <w:t>Разработана анкета, однако присутствуют ошибки, проведен опрос,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375A1C" w14:textId="77777777" w:rsidR="006301E6" w:rsidRPr="00486A99" w:rsidRDefault="006301E6" w:rsidP="00486A99">
            <w:pPr>
              <w:pStyle w:val="10"/>
              <w:spacing w:line="256" w:lineRule="auto"/>
              <w:rPr>
                <w:color w:val="000000"/>
                <w:sz w:val="24"/>
                <w:szCs w:val="24"/>
              </w:rPr>
            </w:pPr>
            <w:r w:rsidRPr="00486A99">
              <w:rPr>
                <w:color w:val="000000"/>
                <w:sz w:val="24"/>
                <w:szCs w:val="24"/>
              </w:rPr>
              <w:t>«хорошо» (4 балла)</w:t>
            </w:r>
          </w:p>
        </w:tc>
      </w:tr>
      <w:tr w:rsidR="006301E6" w14:paraId="4896278F" w14:textId="77777777" w:rsidTr="00486A99">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4534EC" w14:textId="77777777" w:rsidR="006301E6" w:rsidRPr="00486A99" w:rsidRDefault="006301E6" w:rsidP="00486A99">
            <w:pPr>
              <w:pStyle w:val="10"/>
              <w:spacing w:line="256" w:lineRule="auto"/>
              <w:rPr>
                <w:color w:val="000000"/>
                <w:sz w:val="24"/>
                <w:szCs w:val="24"/>
              </w:rPr>
            </w:pPr>
            <w:r w:rsidRPr="00486A99">
              <w:rPr>
                <w:color w:val="000000"/>
                <w:sz w:val="24"/>
                <w:szCs w:val="24"/>
              </w:rPr>
              <w:t xml:space="preserve">Разработана анкета, однако присутствуют ошибки, </w:t>
            </w:r>
            <w:r w:rsidRPr="00486A99">
              <w:rPr>
                <w:color w:val="000000"/>
                <w:sz w:val="24"/>
                <w:szCs w:val="24"/>
              </w:rPr>
              <w:lastRenderedPageBreak/>
              <w:t>проведен опрос, не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0C1BE1" w14:textId="77777777" w:rsidR="006301E6" w:rsidRPr="00486A99" w:rsidRDefault="006301E6" w:rsidP="00486A99">
            <w:pPr>
              <w:pStyle w:val="10"/>
              <w:spacing w:line="256" w:lineRule="auto"/>
              <w:rPr>
                <w:color w:val="000000"/>
                <w:sz w:val="24"/>
                <w:szCs w:val="24"/>
              </w:rPr>
            </w:pPr>
            <w:r w:rsidRPr="00486A99">
              <w:rPr>
                <w:color w:val="000000"/>
                <w:sz w:val="24"/>
                <w:szCs w:val="24"/>
              </w:rPr>
              <w:lastRenderedPageBreak/>
              <w:t>«удовлетворительно» (3 балла)</w:t>
            </w:r>
          </w:p>
        </w:tc>
      </w:tr>
      <w:tr w:rsidR="006301E6" w14:paraId="5469C4FE" w14:textId="77777777" w:rsidTr="00486A99">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7861DB" w14:textId="77777777" w:rsidR="006301E6" w:rsidRPr="00486A99" w:rsidRDefault="006301E6" w:rsidP="00486A99">
            <w:pPr>
              <w:pStyle w:val="10"/>
              <w:spacing w:line="256" w:lineRule="auto"/>
              <w:rPr>
                <w:color w:val="000000"/>
                <w:sz w:val="24"/>
                <w:szCs w:val="24"/>
              </w:rPr>
            </w:pPr>
            <w:r w:rsidRPr="00486A99">
              <w:rPr>
                <w:color w:val="000000"/>
                <w:sz w:val="24"/>
                <w:szCs w:val="24"/>
              </w:rPr>
              <w:t>Задание не выполнено, либо выполнено лишь первое задание.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EE9BE" w14:textId="77777777" w:rsidR="006301E6" w:rsidRPr="00486A99" w:rsidRDefault="006301E6" w:rsidP="00486A99">
            <w:pPr>
              <w:pStyle w:val="10"/>
              <w:spacing w:line="256" w:lineRule="auto"/>
              <w:rPr>
                <w:color w:val="000000"/>
                <w:sz w:val="24"/>
                <w:szCs w:val="24"/>
              </w:rPr>
            </w:pPr>
            <w:r w:rsidRPr="00486A99">
              <w:rPr>
                <w:color w:val="000000"/>
                <w:sz w:val="24"/>
                <w:szCs w:val="24"/>
              </w:rPr>
              <w:t>«неудовлетворительно»</w:t>
            </w:r>
          </w:p>
          <w:p w14:paraId="7A6A2065" w14:textId="77777777" w:rsidR="006301E6" w:rsidRPr="00486A99" w:rsidRDefault="006301E6" w:rsidP="00486A99">
            <w:pPr>
              <w:pStyle w:val="10"/>
              <w:spacing w:line="256" w:lineRule="auto"/>
              <w:rPr>
                <w:color w:val="000000"/>
                <w:sz w:val="24"/>
                <w:szCs w:val="24"/>
              </w:rPr>
            </w:pPr>
            <w:r w:rsidRPr="00486A99">
              <w:rPr>
                <w:color w:val="000000"/>
                <w:sz w:val="24"/>
                <w:szCs w:val="24"/>
              </w:rPr>
              <w:t>(2 балла)</w:t>
            </w:r>
          </w:p>
        </w:tc>
      </w:tr>
    </w:tbl>
    <w:p w14:paraId="78B71950" w14:textId="77777777" w:rsidR="006301E6" w:rsidRDefault="006301E6">
      <w:pPr>
        <w:pStyle w:val="10"/>
        <w:ind w:firstLine="709"/>
        <w:jc w:val="both"/>
        <w:rPr>
          <w:color w:val="000000"/>
          <w:sz w:val="24"/>
          <w:szCs w:val="24"/>
        </w:rPr>
      </w:pPr>
    </w:p>
    <w:p w14:paraId="2353187C" w14:textId="77777777" w:rsidR="006301E6" w:rsidRDefault="006301E6">
      <w:pPr>
        <w:pStyle w:val="10"/>
        <w:widowControl w:val="0"/>
        <w:ind w:firstLine="709"/>
        <w:jc w:val="both"/>
        <w:rPr>
          <w:color w:val="000000"/>
          <w:sz w:val="24"/>
          <w:szCs w:val="24"/>
        </w:rPr>
      </w:pPr>
      <w:r>
        <w:rPr>
          <w:b/>
          <w:color w:val="000000"/>
          <w:sz w:val="24"/>
          <w:szCs w:val="24"/>
        </w:rPr>
        <w:t>По завершению изучения тем 1-12, в рамках текущего контроля применяется тестирование.</w:t>
      </w:r>
      <w:r>
        <w:rPr>
          <w:color w:val="000000"/>
          <w:sz w:val="18"/>
          <w:szCs w:val="18"/>
        </w:rPr>
        <w:t xml:space="preserve"> </w:t>
      </w:r>
      <w:r>
        <w:rPr>
          <w:b/>
          <w:i/>
          <w:color w:val="000000"/>
          <w:sz w:val="24"/>
          <w:szCs w:val="24"/>
        </w:rPr>
        <w:t>(проверка сформированности ОПК-2, индикаторы ИД-ОПК-2.1.,</w:t>
      </w:r>
      <w:r>
        <w:rPr>
          <w:color w:val="000000"/>
          <w:sz w:val="18"/>
          <w:szCs w:val="18"/>
        </w:rPr>
        <w:t xml:space="preserve"> </w:t>
      </w:r>
      <w:r>
        <w:rPr>
          <w:b/>
          <w:i/>
          <w:color w:val="000000"/>
          <w:sz w:val="24"/>
          <w:szCs w:val="24"/>
        </w:rPr>
        <w:t>ИД-ОПК-2.2., ИД-ОПК-2.3; ОПК-3, индикаторы ИД-ОПК-3.1.,</w:t>
      </w:r>
      <w:r>
        <w:rPr>
          <w:color w:val="000000"/>
          <w:sz w:val="18"/>
          <w:szCs w:val="18"/>
        </w:rPr>
        <w:t xml:space="preserve"> </w:t>
      </w:r>
      <w:r>
        <w:rPr>
          <w:b/>
          <w:i/>
          <w:color w:val="000000"/>
          <w:sz w:val="24"/>
          <w:szCs w:val="24"/>
        </w:rPr>
        <w:t>ИД-ОПК-3.2., ИД-ОПК-</w:t>
      </w:r>
      <w:proofErr w:type="gramStart"/>
      <w:r>
        <w:rPr>
          <w:b/>
          <w:i/>
          <w:color w:val="000000"/>
          <w:sz w:val="24"/>
          <w:szCs w:val="24"/>
        </w:rPr>
        <w:t>3.3..</w:t>
      </w:r>
      <w:proofErr w:type="gramEnd"/>
      <w:r>
        <w:rPr>
          <w:b/>
          <w:i/>
          <w:color w:val="000000"/>
          <w:sz w:val="24"/>
          <w:szCs w:val="24"/>
        </w:rPr>
        <w:t>)</w:t>
      </w:r>
    </w:p>
    <w:p w14:paraId="45DF21CA" w14:textId="77777777" w:rsidR="006301E6" w:rsidRDefault="006301E6">
      <w:pPr>
        <w:pStyle w:val="10"/>
        <w:ind w:firstLine="708"/>
        <w:jc w:val="both"/>
        <w:rPr>
          <w:color w:val="000000"/>
          <w:sz w:val="24"/>
          <w:szCs w:val="24"/>
        </w:rPr>
      </w:pPr>
      <w:r>
        <w:rPr>
          <w:color w:val="000000"/>
          <w:sz w:val="24"/>
          <w:szCs w:val="24"/>
        </w:rPr>
        <w:t>Тест является письменной формой контроля, предоставляет собой возможность выбора из перечня ответов; занимает часть учебного занятия (до 20-25 минут). Время и целесообразность тестирования определяется преподавателем.</w:t>
      </w:r>
      <w:r>
        <w:rPr>
          <w:b/>
          <w:color w:val="000000"/>
          <w:sz w:val="24"/>
          <w:szCs w:val="24"/>
        </w:rPr>
        <w:t xml:space="preserve"> </w:t>
      </w:r>
    </w:p>
    <w:p w14:paraId="1C202CEF" w14:textId="77777777" w:rsidR="006301E6" w:rsidRDefault="006301E6">
      <w:pPr>
        <w:pStyle w:val="10"/>
        <w:ind w:firstLine="708"/>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6301E6" w14:paraId="474F2DEE" w14:textId="77777777" w:rsidTr="00486A99">
        <w:trPr>
          <w:trHeight w:val="309"/>
          <w:tblHeader/>
        </w:trPr>
        <w:tc>
          <w:tcPr>
            <w:tcW w:w="1809" w:type="dxa"/>
            <w:vAlign w:val="center"/>
          </w:tcPr>
          <w:p w14:paraId="19688B8B" w14:textId="77777777" w:rsidR="006301E6" w:rsidRPr="00486A99" w:rsidRDefault="006301E6" w:rsidP="00486A99">
            <w:pPr>
              <w:pStyle w:val="10"/>
              <w:widowControl w:val="0"/>
              <w:spacing w:line="360" w:lineRule="auto"/>
              <w:jc w:val="center"/>
              <w:rPr>
                <w:color w:val="000000"/>
                <w:sz w:val="24"/>
                <w:szCs w:val="24"/>
              </w:rPr>
            </w:pPr>
            <w:r w:rsidRPr="00486A99">
              <w:rPr>
                <w:b/>
                <w:color w:val="000000"/>
                <w:sz w:val="24"/>
                <w:szCs w:val="24"/>
              </w:rPr>
              <w:t>Оценка</w:t>
            </w:r>
          </w:p>
        </w:tc>
        <w:tc>
          <w:tcPr>
            <w:tcW w:w="7762" w:type="dxa"/>
            <w:vAlign w:val="center"/>
          </w:tcPr>
          <w:p w14:paraId="5ABE083F" w14:textId="77777777" w:rsidR="006301E6" w:rsidRPr="00486A99" w:rsidRDefault="006301E6" w:rsidP="00486A99">
            <w:pPr>
              <w:pStyle w:val="10"/>
              <w:widowControl w:val="0"/>
              <w:spacing w:line="360" w:lineRule="auto"/>
              <w:jc w:val="center"/>
              <w:rPr>
                <w:color w:val="000000"/>
                <w:sz w:val="24"/>
                <w:szCs w:val="24"/>
              </w:rPr>
            </w:pPr>
            <w:r w:rsidRPr="00486A99">
              <w:rPr>
                <w:b/>
                <w:color w:val="000000"/>
                <w:sz w:val="24"/>
                <w:szCs w:val="24"/>
              </w:rPr>
              <w:t>Критерии</w:t>
            </w:r>
          </w:p>
        </w:tc>
      </w:tr>
      <w:tr w:rsidR="006301E6" w14:paraId="34A239E9" w14:textId="77777777" w:rsidTr="00486A99">
        <w:tc>
          <w:tcPr>
            <w:tcW w:w="9571" w:type="dxa"/>
            <w:gridSpan w:val="2"/>
          </w:tcPr>
          <w:p w14:paraId="43A1E385" w14:textId="77777777" w:rsidR="006301E6" w:rsidRPr="00486A99" w:rsidRDefault="006301E6" w:rsidP="00486A99">
            <w:pPr>
              <w:pStyle w:val="10"/>
              <w:widowControl w:val="0"/>
              <w:spacing w:line="360" w:lineRule="auto"/>
              <w:jc w:val="center"/>
              <w:rPr>
                <w:color w:val="000000"/>
                <w:sz w:val="24"/>
                <w:szCs w:val="24"/>
              </w:rPr>
            </w:pPr>
            <w:r w:rsidRPr="00486A99">
              <w:rPr>
                <w:b/>
                <w:i/>
                <w:color w:val="000000"/>
                <w:sz w:val="24"/>
                <w:szCs w:val="24"/>
              </w:rPr>
              <w:t>Квалитативная оценка</w:t>
            </w:r>
          </w:p>
        </w:tc>
      </w:tr>
      <w:tr w:rsidR="006301E6" w14:paraId="25C9C931" w14:textId="77777777" w:rsidTr="00486A99">
        <w:tc>
          <w:tcPr>
            <w:tcW w:w="1809" w:type="dxa"/>
          </w:tcPr>
          <w:p w14:paraId="4E947C41" w14:textId="77777777" w:rsidR="006301E6" w:rsidRPr="00486A99" w:rsidRDefault="006301E6" w:rsidP="00486A99">
            <w:pPr>
              <w:pStyle w:val="10"/>
              <w:widowControl w:val="0"/>
              <w:spacing w:line="360" w:lineRule="auto"/>
              <w:jc w:val="center"/>
              <w:rPr>
                <w:color w:val="000000"/>
                <w:sz w:val="24"/>
                <w:szCs w:val="24"/>
              </w:rPr>
            </w:pPr>
            <w:r w:rsidRPr="00486A99">
              <w:rPr>
                <w:color w:val="000000"/>
                <w:sz w:val="24"/>
                <w:szCs w:val="24"/>
              </w:rPr>
              <w:t>5</w:t>
            </w:r>
          </w:p>
        </w:tc>
        <w:tc>
          <w:tcPr>
            <w:tcW w:w="7762" w:type="dxa"/>
          </w:tcPr>
          <w:p w14:paraId="316FB6EF" w14:textId="77777777" w:rsidR="006301E6" w:rsidRPr="00486A99" w:rsidRDefault="006301E6" w:rsidP="00486A99">
            <w:pPr>
              <w:pStyle w:val="10"/>
              <w:widowControl w:val="0"/>
              <w:rPr>
                <w:color w:val="000000"/>
                <w:sz w:val="24"/>
                <w:szCs w:val="24"/>
              </w:rPr>
            </w:pPr>
            <w:r w:rsidRPr="00486A99">
              <w:rPr>
                <w:color w:val="000000"/>
                <w:sz w:val="24"/>
                <w:szCs w:val="24"/>
              </w:rPr>
              <w:t>от 88% до 100% правильных ответов (</w:t>
            </w:r>
            <w:r w:rsidRPr="00486A99">
              <w:rPr>
                <w:b/>
                <w:color w:val="000000"/>
                <w:sz w:val="24"/>
                <w:szCs w:val="24"/>
              </w:rPr>
              <w:t>20 и более правильных</w:t>
            </w:r>
            <w:r w:rsidRPr="00486A99">
              <w:rPr>
                <w:color w:val="000000"/>
                <w:sz w:val="24"/>
                <w:szCs w:val="24"/>
              </w:rPr>
              <w:t xml:space="preserve"> ответов)</w:t>
            </w:r>
          </w:p>
        </w:tc>
      </w:tr>
      <w:tr w:rsidR="006301E6" w14:paraId="2B172857" w14:textId="77777777" w:rsidTr="00486A99">
        <w:tc>
          <w:tcPr>
            <w:tcW w:w="1809" w:type="dxa"/>
          </w:tcPr>
          <w:p w14:paraId="49381286" w14:textId="77777777" w:rsidR="006301E6" w:rsidRPr="00486A99" w:rsidRDefault="006301E6" w:rsidP="00486A99">
            <w:pPr>
              <w:pStyle w:val="10"/>
              <w:widowControl w:val="0"/>
              <w:spacing w:line="360" w:lineRule="auto"/>
              <w:jc w:val="center"/>
              <w:rPr>
                <w:color w:val="000000"/>
                <w:sz w:val="24"/>
                <w:szCs w:val="24"/>
              </w:rPr>
            </w:pPr>
            <w:r w:rsidRPr="00486A99">
              <w:rPr>
                <w:color w:val="000000"/>
                <w:sz w:val="24"/>
                <w:szCs w:val="24"/>
              </w:rPr>
              <w:t>4</w:t>
            </w:r>
          </w:p>
        </w:tc>
        <w:tc>
          <w:tcPr>
            <w:tcW w:w="7762" w:type="dxa"/>
          </w:tcPr>
          <w:p w14:paraId="072B8197" w14:textId="77777777" w:rsidR="006301E6" w:rsidRPr="00486A99" w:rsidRDefault="006301E6" w:rsidP="00486A99">
            <w:pPr>
              <w:pStyle w:val="10"/>
              <w:widowControl w:val="0"/>
              <w:rPr>
                <w:color w:val="000000"/>
                <w:sz w:val="24"/>
                <w:szCs w:val="24"/>
              </w:rPr>
            </w:pPr>
            <w:r w:rsidRPr="00486A99">
              <w:rPr>
                <w:color w:val="000000"/>
                <w:sz w:val="24"/>
                <w:szCs w:val="24"/>
              </w:rPr>
              <w:t>от 70 до 87 % правильных ответов (до 20 правильных ответов включительно)</w:t>
            </w:r>
          </w:p>
        </w:tc>
      </w:tr>
      <w:tr w:rsidR="006301E6" w14:paraId="657501ED" w14:textId="77777777" w:rsidTr="00486A99">
        <w:tc>
          <w:tcPr>
            <w:tcW w:w="1809" w:type="dxa"/>
          </w:tcPr>
          <w:p w14:paraId="32736B12" w14:textId="77777777" w:rsidR="006301E6" w:rsidRPr="00486A99" w:rsidRDefault="006301E6" w:rsidP="00486A99">
            <w:pPr>
              <w:pStyle w:val="10"/>
              <w:widowControl w:val="0"/>
              <w:spacing w:line="360" w:lineRule="auto"/>
              <w:jc w:val="center"/>
              <w:rPr>
                <w:color w:val="000000"/>
                <w:sz w:val="24"/>
                <w:szCs w:val="24"/>
              </w:rPr>
            </w:pPr>
            <w:r w:rsidRPr="00486A99">
              <w:rPr>
                <w:color w:val="000000"/>
                <w:sz w:val="24"/>
                <w:szCs w:val="24"/>
              </w:rPr>
              <w:t>3</w:t>
            </w:r>
          </w:p>
        </w:tc>
        <w:tc>
          <w:tcPr>
            <w:tcW w:w="7762" w:type="dxa"/>
          </w:tcPr>
          <w:p w14:paraId="10DF66BC" w14:textId="77777777" w:rsidR="006301E6" w:rsidRPr="00486A99" w:rsidRDefault="006301E6" w:rsidP="00486A99">
            <w:pPr>
              <w:pStyle w:val="10"/>
              <w:widowControl w:val="0"/>
              <w:rPr>
                <w:color w:val="000000"/>
                <w:sz w:val="24"/>
                <w:szCs w:val="24"/>
              </w:rPr>
            </w:pPr>
            <w:r w:rsidRPr="00486A99">
              <w:rPr>
                <w:color w:val="000000"/>
                <w:sz w:val="24"/>
                <w:szCs w:val="24"/>
              </w:rPr>
              <w:t>от 58 до 69 % правильных ответов (до 16 правильных ответов включительно)</w:t>
            </w:r>
          </w:p>
        </w:tc>
      </w:tr>
      <w:tr w:rsidR="006301E6" w14:paraId="649AD702" w14:textId="77777777" w:rsidTr="00486A99">
        <w:tc>
          <w:tcPr>
            <w:tcW w:w="1809" w:type="dxa"/>
          </w:tcPr>
          <w:p w14:paraId="54D7D3D0" w14:textId="77777777" w:rsidR="006301E6" w:rsidRPr="00486A99" w:rsidRDefault="006301E6" w:rsidP="00486A99">
            <w:pPr>
              <w:pStyle w:val="10"/>
              <w:widowControl w:val="0"/>
              <w:spacing w:line="360" w:lineRule="auto"/>
              <w:jc w:val="center"/>
              <w:rPr>
                <w:color w:val="000000"/>
                <w:sz w:val="24"/>
                <w:szCs w:val="24"/>
              </w:rPr>
            </w:pPr>
            <w:r w:rsidRPr="00486A99">
              <w:rPr>
                <w:color w:val="000000"/>
                <w:sz w:val="24"/>
                <w:szCs w:val="24"/>
              </w:rPr>
              <w:t>2</w:t>
            </w:r>
          </w:p>
        </w:tc>
        <w:tc>
          <w:tcPr>
            <w:tcW w:w="7762" w:type="dxa"/>
          </w:tcPr>
          <w:p w14:paraId="76E5AFEC" w14:textId="77777777" w:rsidR="006301E6" w:rsidRPr="00486A99" w:rsidRDefault="006301E6" w:rsidP="00486A99">
            <w:pPr>
              <w:pStyle w:val="10"/>
              <w:widowControl w:val="0"/>
              <w:rPr>
                <w:color w:val="000000"/>
                <w:sz w:val="24"/>
                <w:szCs w:val="24"/>
              </w:rPr>
            </w:pPr>
            <w:r w:rsidRPr="00486A99">
              <w:rPr>
                <w:color w:val="000000"/>
                <w:sz w:val="24"/>
                <w:szCs w:val="24"/>
              </w:rPr>
              <w:t>до 58 % правильных ответов (менее 15 правильных ответов)</w:t>
            </w:r>
          </w:p>
        </w:tc>
      </w:tr>
    </w:tbl>
    <w:p w14:paraId="233765AF" w14:textId="77777777" w:rsidR="006301E6" w:rsidRDefault="006301E6">
      <w:pPr>
        <w:pStyle w:val="10"/>
        <w:widowControl w:val="0"/>
        <w:ind w:firstLine="709"/>
        <w:jc w:val="both"/>
        <w:rPr>
          <w:color w:val="000000"/>
          <w:sz w:val="24"/>
          <w:szCs w:val="24"/>
        </w:rPr>
      </w:pPr>
    </w:p>
    <w:p w14:paraId="1F44AB04" w14:textId="63811EA8" w:rsidR="006301E6" w:rsidRDefault="00B21551">
      <w:pPr>
        <w:pStyle w:val="10"/>
        <w:widowControl w:val="0"/>
        <w:ind w:firstLine="709"/>
        <w:jc w:val="both"/>
        <w:rPr>
          <w:color w:val="000000"/>
          <w:sz w:val="24"/>
          <w:szCs w:val="24"/>
          <w:u w:val="single"/>
        </w:rPr>
      </w:pPr>
      <w:r>
        <w:rPr>
          <w:color w:val="000000"/>
          <w:sz w:val="24"/>
          <w:szCs w:val="24"/>
          <w:u w:val="single"/>
        </w:rPr>
        <w:t>В</w:t>
      </w:r>
      <w:r w:rsidR="006301E6">
        <w:rPr>
          <w:color w:val="000000"/>
          <w:sz w:val="24"/>
          <w:szCs w:val="24"/>
          <w:u w:val="single"/>
        </w:rPr>
        <w:t>опросы теста:</w:t>
      </w:r>
    </w:p>
    <w:p w14:paraId="28617406" w14:textId="77777777" w:rsidR="006301E6" w:rsidRDefault="006301E6">
      <w:pPr>
        <w:pStyle w:val="10"/>
        <w:widowControl w:val="0"/>
        <w:ind w:firstLine="709"/>
        <w:jc w:val="both"/>
        <w:rPr>
          <w:color w:val="000000"/>
          <w:sz w:val="24"/>
          <w:szCs w:val="24"/>
          <w:u w:val="single"/>
        </w:rPr>
      </w:pPr>
    </w:p>
    <w:p w14:paraId="3DACCD2B" w14:textId="77777777" w:rsidR="006301E6" w:rsidRDefault="006301E6">
      <w:pPr>
        <w:pStyle w:val="10"/>
        <w:widowControl w:val="0"/>
        <w:shd w:val="clear" w:color="auto" w:fill="FFFFFF"/>
        <w:rPr>
          <w:color w:val="000000"/>
          <w:sz w:val="24"/>
          <w:szCs w:val="24"/>
        </w:rPr>
      </w:pPr>
      <w:r>
        <w:rPr>
          <w:b/>
          <w:color w:val="000000"/>
          <w:sz w:val="24"/>
          <w:szCs w:val="24"/>
        </w:rPr>
        <w:t>1. Объектом изучения социологии молодёжи выступает:</w:t>
      </w:r>
    </w:p>
    <w:p w14:paraId="2947ACEF" w14:textId="77777777" w:rsidR="006301E6" w:rsidRDefault="006301E6">
      <w:pPr>
        <w:pStyle w:val="10"/>
        <w:widowControl w:val="0"/>
        <w:shd w:val="clear" w:color="auto" w:fill="FFFFFF"/>
        <w:rPr>
          <w:color w:val="000000"/>
          <w:sz w:val="24"/>
          <w:szCs w:val="24"/>
        </w:rPr>
      </w:pPr>
      <w:r>
        <w:rPr>
          <w:color w:val="000000"/>
          <w:sz w:val="24"/>
          <w:szCs w:val="24"/>
        </w:rPr>
        <w:t>а) Социальные группы;</w:t>
      </w:r>
    </w:p>
    <w:p w14:paraId="3DC21D26" w14:textId="77777777" w:rsidR="006301E6" w:rsidRDefault="006301E6">
      <w:pPr>
        <w:pStyle w:val="10"/>
        <w:widowControl w:val="0"/>
        <w:shd w:val="clear" w:color="auto" w:fill="FFFFFF"/>
        <w:rPr>
          <w:color w:val="000000"/>
          <w:sz w:val="24"/>
          <w:szCs w:val="24"/>
        </w:rPr>
      </w:pPr>
      <w:r>
        <w:rPr>
          <w:color w:val="000000"/>
          <w:sz w:val="24"/>
          <w:szCs w:val="24"/>
        </w:rPr>
        <w:t>б) Социальные отношения;</w:t>
      </w:r>
    </w:p>
    <w:p w14:paraId="5AE509DA" w14:textId="77777777" w:rsidR="006301E6" w:rsidRDefault="006301E6">
      <w:pPr>
        <w:pStyle w:val="10"/>
        <w:widowControl w:val="0"/>
        <w:shd w:val="clear" w:color="auto" w:fill="FFFFFF"/>
        <w:rPr>
          <w:color w:val="000000"/>
          <w:sz w:val="24"/>
          <w:szCs w:val="24"/>
        </w:rPr>
      </w:pPr>
      <w:r>
        <w:rPr>
          <w:color w:val="000000"/>
          <w:sz w:val="24"/>
          <w:szCs w:val="24"/>
        </w:rPr>
        <w:t>в) Молодёжь, как социальный феномен;</w:t>
      </w:r>
    </w:p>
    <w:p w14:paraId="1FB7E23D" w14:textId="77777777" w:rsidR="006301E6" w:rsidRDefault="006301E6">
      <w:pPr>
        <w:pStyle w:val="10"/>
        <w:widowControl w:val="0"/>
        <w:shd w:val="clear" w:color="auto" w:fill="FFFFFF"/>
        <w:rPr>
          <w:color w:val="000000"/>
          <w:sz w:val="24"/>
          <w:szCs w:val="24"/>
        </w:rPr>
      </w:pPr>
      <w:r>
        <w:rPr>
          <w:color w:val="000000"/>
          <w:sz w:val="24"/>
          <w:szCs w:val="24"/>
        </w:rPr>
        <w:t xml:space="preserve">г) </w:t>
      </w:r>
      <w:proofErr w:type="spellStart"/>
      <w:r>
        <w:rPr>
          <w:color w:val="000000"/>
          <w:sz w:val="24"/>
          <w:szCs w:val="24"/>
        </w:rPr>
        <w:t>Межпоколенческие</w:t>
      </w:r>
      <w:proofErr w:type="spellEnd"/>
      <w:r>
        <w:rPr>
          <w:color w:val="000000"/>
          <w:sz w:val="24"/>
          <w:szCs w:val="24"/>
        </w:rPr>
        <w:t xml:space="preserve"> взаимоотношения;</w:t>
      </w:r>
    </w:p>
    <w:p w14:paraId="6C6F032B" w14:textId="77777777" w:rsidR="006301E6" w:rsidRDefault="006301E6">
      <w:pPr>
        <w:pStyle w:val="10"/>
        <w:widowControl w:val="0"/>
        <w:shd w:val="clear" w:color="auto" w:fill="FFFFFF"/>
        <w:rPr>
          <w:color w:val="000000"/>
          <w:sz w:val="24"/>
          <w:szCs w:val="24"/>
        </w:rPr>
      </w:pPr>
      <w:r>
        <w:rPr>
          <w:b/>
          <w:color w:val="000000"/>
          <w:sz w:val="24"/>
          <w:szCs w:val="24"/>
        </w:rPr>
        <w:t>д) Молодёжь, как социально-демографическая группа.</w:t>
      </w:r>
    </w:p>
    <w:p w14:paraId="79D96D9F" w14:textId="77777777" w:rsidR="006301E6" w:rsidRDefault="006301E6">
      <w:pPr>
        <w:pStyle w:val="10"/>
        <w:widowControl w:val="0"/>
        <w:shd w:val="clear" w:color="auto" w:fill="FFFFFF"/>
        <w:rPr>
          <w:color w:val="000000"/>
          <w:sz w:val="24"/>
          <w:szCs w:val="24"/>
        </w:rPr>
      </w:pPr>
    </w:p>
    <w:p w14:paraId="254F6745" w14:textId="77777777" w:rsidR="006301E6" w:rsidRDefault="006301E6">
      <w:pPr>
        <w:pStyle w:val="10"/>
        <w:widowControl w:val="0"/>
        <w:shd w:val="clear" w:color="auto" w:fill="FFFFFF"/>
        <w:rPr>
          <w:color w:val="000000"/>
          <w:sz w:val="24"/>
          <w:szCs w:val="24"/>
        </w:rPr>
      </w:pPr>
      <w:r>
        <w:rPr>
          <w:b/>
          <w:color w:val="000000"/>
          <w:sz w:val="24"/>
          <w:szCs w:val="24"/>
        </w:rPr>
        <w:t>2. Доминирующая черта характера называется:</w:t>
      </w:r>
    </w:p>
    <w:p w14:paraId="72399B4E" w14:textId="77777777" w:rsidR="006301E6" w:rsidRDefault="006301E6">
      <w:pPr>
        <w:pStyle w:val="10"/>
        <w:widowControl w:val="0"/>
        <w:shd w:val="clear" w:color="auto" w:fill="FFFFFF"/>
        <w:rPr>
          <w:color w:val="000000"/>
          <w:sz w:val="24"/>
          <w:szCs w:val="24"/>
        </w:rPr>
      </w:pPr>
      <w:r>
        <w:rPr>
          <w:color w:val="000000"/>
          <w:sz w:val="24"/>
          <w:szCs w:val="24"/>
        </w:rPr>
        <w:t xml:space="preserve">а) </w:t>
      </w:r>
      <w:proofErr w:type="spellStart"/>
      <w:r>
        <w:rPr>
          <w:color w:val="000000"/>
          <w:sz w:val="24"/>
          <w:szCs w:val="24"/>
        </w:rPr>
        <w:t>Абсорбация</w:t>
      </w:r>
      <w:proofErr w:type="spellEnd"/>
      <w:r>
        <w:rPr>
          <w:color w:val="000000"/>
          <w:sz w:val="24"/>
          <w:szCs w:val="24"/>
        </w:rPr>
        <w:t>;</w:t>
      </w:r>
    </w:p>
    <w:p w14:paraId="2707E5FD" w14:textId="77777777" w:rsidR="006301E6" w:rsidRDefault="006301E6">
      <w:pPr>
        <w:pStyle w:val="10"/>
        <w:widowControl w:val="0"/>
        <w:shd w:val="clear" w:color="auto" w:fill="FFFFFF"/>
        <w:rPr>
          <w:color w:val="000000"/>
          <w:sz w:val="24"/>
          <w:szCs w:val="24"/>
        </w:rPr>
      </w:pPr>
      <w:r>
        <w:rPr>
          <w:b/>
          <w:color w:val="000000"/>
          <w:sz w:val="24"/>
          <w:szCs w:val="24"/>
        </w:rPr>
        <w:t>б) Акцентуация;</w:t>
      </w:r>
    </w:p>
    <w:p w14:paraId="750EEF0D" w14:textId="77777777" w:rsidR="006301E6" w:rsidRDefault="006301E6">
      <w:pPr>
        <w:pStyle w:val="10"/>
        <w:widowControl w:val="0"/>
        <w:shd w:val="clear" w:color="auto" w:fill="FFFFFF"/>
        <w:rPr>
          <w:color w:val="000000"/>
          <w:sz w:val="24"/>
          <w:szCs w:val="24"/>
        </w:rPr>
      </w:pPr>
      <w:r>
        <w:rPr>
          <w:color w:val="000000"/>
          <w:sz w:val="24"/>
          <w:szCs w:val="24"/>
        </w:rPr>
        <w:t xml:space="preserve">в) </w:t>
      </w:r>
      <w:proofErr w:type="spellStart"/>
      <w:r>
        <w:rPr>
          <w:color w:val="000000"/>
          <w:sz w:val="24"/>
          <w:szCs w:val="24"/>
        </w:rPr>
        <w:t>Антецеденция</w:t>
      </w:r>
      <w:proofErr w:type="spellEnd"/>
      <w:r>
        <w:rPr>
          <w:color w:val="000000"/>
          <w:sz w:val="24"/>
          <w:szCs w:val="24"/>
        </w:rPr>
        <w:t>;</w:t>
      </w:r>
    </w:p>
    <w:p w14:paraId="58F5C540" w14:textId="77777777" w:rsidR="006301E6" w:rsidRDefault="006301E6">
      <w:pPr>
        <w:pStyle w:val="10"/>
        <w:widowControl w:val="0"/>
        <w:shd w:val="clear" w:color="auto" w:fill="FFFFFF"/>
        <w:rPr>
          <w:color w:val="000000"/>
          <w:sz w:val="24"/>
          <w:szCs w:val="24"/>
        </w:rPr>
      </w:pPr>
      <w:r>
        <w:rPr>
          <w:color w:val="000000"/>
          <w:sz w:val="24"/>
          <w:szCs w:val="24"/>
        </w:rPr>
        <w:t xml:space="preserve">г) Агрегирование; </w:t>
      </w:r>
    </w:p>
    <w:p w14:paraId="679D0815" w14:textId="77777777" w:rsidR="006301E6" w:rsidRDefault="006301E6">
      <w:pPr>
        <w:pStyle w:val="10"/>
        <w:widowControl w:val="0"/>
        <w:shd w:val="clear" w:color="auto" w:fill="FFFFFF"/>
        <w:rPr>
          <w:color w:val="000000"/>
          <w:sz w:val="24"/>
          <w:szCs w:val="24"/>
        </w:rPr>
      </w:pPr>
      <w:r>
        <w:rPr>
          <w:color w:val="000000"/>
          <w:sz w:val="24"/>
          <w:szCs w:val="24"/>
        </w:rPr>
        <w:t>д) Акцентирование.</w:t>
      </w:r>
    </w:p>
    <w:p w14:paraId="0E4BF3AF" w14:textId="77777777" w:rsidR="006301E6" w:rsidRDefault="006301E6">
      <w:pPr>
        <w:pStyle w:val="10"/>
        <w:widowControl w:val="0"/>
        <w:shd w:val="clear" w:color="auto" w:fill="FFFFFF"/>
        <w:rPr>
          <w:color w:val="000000"/>
          <w:sz w:val="24"/>
          <w:szCs w:val="24"/>
        </w:rPr>
      </w:pPr>
    </w:p>
    <w:p w14:paraId="12D04330" w14:textId="77777777" w:rsidR="006301E6" w:rsidRDefault="006301E6">
      <w:pPr>
        <w:pStyle w:val="10"/>
        <w:widowControl w:val="0"/>
        <w:shd w:val="clear" w:color="auto" w:fill="FFFFFF"/>
        <w:rPr>
          <w:color w:val="000000"/>
          <w:sz w:val="24"/>
          <w:szCs w:val="24"/>
        </w:rPr>
      </w:pPr>
      <w:r>
        <w:rPr>
          <w:b/>
          <w:color w:val="000000"/>
          <w:sz w:val="24"/>
          <w:szCs w:val="24"/>
        </w:rPr>
        <w:t>3. Социальный статус молодёжи – это:</w:t>
      </w:r>
    </w:p>
    <w:p w14:paraId="5AAE4E45" w14:textId="77777777" w:rsidR="006301E6" w:rsidRDefault="006301E6">
      <w:pPr>
        <w:pStyle w:val="10"/>
        <w:widowControl w:val="0"/>
        <w:shd w:val="clear" w:color="auto" w:fill="FFFFFF"/>
        <w:rPr>
          <w:color w:val="000000"/>
          <w:sz w:val="24"/>
          <w:szCs w:val="24"/>
        </w:rPr>
      </w:pPr>
      <w:r>
        <w:rPr>
          <w:color w:val="000000"/>
          <w:sz w:val="24"/>
          <w:szCs w:val="24"/>
        </w:rPr>
        <w:t>а) Совокупность индивидов;</w:t>
      </w:r>
    </w:p>
    <w:p w14:paraId="6BFD91FE" w14:textId="77777777" w:rsidR="006301E6" w:rsidRDefault="006301E6">
      <w:pPr>
        <w:pStyle w:val="10"/>
        <w:widowControl w:val="0"/>
        <w:shd w:val="clear" w:color="auto" w:fill="FFFFFF"/>
        <w:rPr>
          <w:color w:val="000000"/>
          <w:sz w:val="24"/>
          <w:szCs w:val="24"/>
        </w:rPr>
      </w:pPr>
      <w:r>
        <w:rPr>
          <w:color w:val="000000"/>
          <w:sz w:val="24"/>
          <w:szCs w:val="24"/>
        </w:rPr>
        <w:t>б) Совокупность социальных функций;</w:t>
      </w:r>
    </w:p>
    <w:p w14:paraId="79D6B0CF" w14:textId="77777777" w:rsidR="006301E6" w:rsidRDefault="006301E6">
      <w:pPr>
        <w:pStyle w:val="10"/>
        <w:widowControl w:val="0"/>
        <w:shd w:val="clear" w:color="auto" w:fill="FFFFFF"/>
        <w:rPr>
          <w:color w:val="000000"/>
          <w:sz w:val="24"/>
          <w:szCs w:val="24"/>
        </w:rPr>
      </w:pPr>
      <w:r>
        <w:rPr>
          <w:color w:val="000000"/>
          <w:sz w:val="24"/>
          <w:szCs w:val="24"/>
        </w:rPr>
        <w:t>в) Особое свойство молодого поколения;</w:t>
      </w:r>
    </w:p>
    <w:p w14:paraId="3C49F900" w14:textId="77777777" w:rsidR="006301E6" w:rsidRDefault="006301E6">
      <w:pPr>
        <w:pStyle w:val="10"/>
        <w:widowControl w:val="0"/>
        <w:shd w:val="clear" w:color="auto" w:fill="FFFFFF"/>
        <w:rPr>
          <w:color w:val="000000"/>
          <w:sz w:val="24"/>
          <w:szCs w:val="24"/>
        </w:rPr>
      </w:pPr>
      <w:r>
        <w:rPr>
          <w:color w:val="000000"/>
          <w:sz w:val="24"/>
          <w:szCs w:val="24"/>
        </w:rPr>
        <w:t>г) Способность молодого поколения проявить себя;</w:t>
      </w:r>
    </w:p>
    <w:p w14:paraId="7CE23BF4" w14:textId="77777777" w:rsidR="006301E6" w:rsidRDefault="006301E6">
      <w:pPr>
        <w:pStyle w:val="10"/>
        <w:widowControl w:val="0"/>
        <w:shd w:val="clear" w:color="auto" w:fill="FFFFFF"/>
        <w:rPr>
          <w:color w:val="000000"/>
          <w:sz w:val="24"/>
          <w:szCs w:val="24"/>
        </w:rPr>
      </w:pPr>
      <w:r>
        <w:rPr>
          <w:b/>
          <w:color w:val="000000"/>
          <w:sz w:val="24"/>
          <w:szCs w:val="24"/>
        </w:rPr>
        <w:t>д) Социальная позиция молодого поколения в обществе.</w:t>
      </w:r>
    </w:p>
    <w:p w14:paraId="0E23005F" w14:textId="77777777" w:rsidR="006301E6" w:rsidRDefault="006301E6">
      <w:pPr>
        <w:pStyle w:val="10"/>
        <w:widowControl w:val="0"/>
        <w:shd w:val="clear" w:color="auto" w:fill="FFFFFF"/>
        <w:rPr>
          <w:color w:val="000000"/>
          <w:sz w:val="24"/>
          <w:szCs w:val="24"/>
        </w:rPr>
      </w:pPr>
    </w:p>
    <w:p w14:paraId="2242E6D4" w14:textId="77777777" w:rsidR="00675290" w:rsidRPr="00675290" w:rsidRDefault="00675290" w:rsidP="00675290">
      <w:pPr>
        <w:pStyle w:val="10"/>
        <w:jc w:val="both"/>
        <w:rPr>
          <w:b/>
          <w:bCs/>
          <w:color w:val="000000"/>
          <w:sz w:val="24"/>
          <w:szCs w:val="24"/>
        </w:rPr>
      </w:pPr>
      <w:r w:rsidRPr="00675290">
        <w:rPr>
          <w:b/>
          <w:bCs/>
          <w:color w:val="000000"/>
          <w:sz w:val="24"/>
          <w:szCs w:val="24"/>
        </w:rPr>
        <w:t>4. Социология молодёжи является:</w:t>
      </w:r>
    </w:p>
    <w:p w14:paraId="6F03DA67" w14:textId="7B9E0C2F" w:rsidR="00675290" w:rsidRPr="00675290" w:rsidRDefault="00675290" w:rsidP="00675290">
      <w:pPr>
        <w:pStyle w:val="10"/>
        <w:jc w:val="both"/>
        <w:rPr>
          <w:color w:val="000000"/>
          <w:sz w:val="24"/>
          <w:szCs w:val="24"/>
        </w:rPr>
      </w:pPr>
      <w:r w:rsidRPr="00675290">
        <w:rPr>
          <w:color w:val="000000"/>
          <w:sz w:val="24"/>
          <w:szCs w:val="24"/>
        </w:rPr>
        <w:t>а) одним из направлений теоретической социологии;</w:t>
      </w:r>
    </w:p>
    <w:p w14:paraId="01DE8CCB" w14:textId="77777777" w:rsidR="00675290" w:rsidRPr="00675290" w:rsidRDefault="00675290" w:rsidP="00675290">
      <w:pPr>
        <w:pStyle w:val="10"/>
        <w:ind w:firstLine="709"/>
        <w:jc w:val="both"/>
        <w:rPr>
          <w:color w:val="000000"/>
          <w:sz w:val="24"/>
          <w:szCs w:val="24"/>
        </w:rPr>
      </w:pPr>
    </w:p>
    <w:p w14:paraId="1A9C1BA5" w14:textId="77777777" w:rsidR="00675290" w:rsidRPr="00675290" w:rsidRDefault="00675290" w:rsidP="00675290">
      <w:pPr>
        <w:pStyle w:val="10"/>
        <w:jc w:val="both"/>
        <w:rPr>
          <w:b/>
          <w:bCs/>
          <w:color w:val="000000"/>
          <w:sz w:val="24"/>
          <w:szCs w:val="24"/>
        </w:rPr>
      </w:pPr>
      <w:r w:rsidRPr="00675290">
        <w:rPr>
          <w:b/>
          <w:bCs/>
          <w:color w:val="000000"/>
          <w:sz w:val="24"/>
          <w:szCs w:val="24"/>
        </w:rPr>
        <w:lastRenderedPageBreak/>
        <w:t xml:space="preserve">б) одним из отраслевых направлений социологии; </w:t>
      </w:r>
    </w:p>
    <w:p w14:paraId="5403F143" w14:textId="77777777" w:rsidR="00675290" w:rsidRDefault="00675290" w:rsidP="00675290">
      <w:pPr>
        <w:pStyle w:val="10"/>
        <w:jc w:val="both"/>
        <w:rPr>
          <w:color w:val="000000"/>
          <w:sz w:val="24"/>
          <w:szCs w:val="24"/>
        </w:rPr>
      </w:pPr>
      <w:r w:rsidRPr="00675290">
        <w:rPr>
          <w:color w:val="000000"/>
          <w:sz w:val="24"/>
          <w:szCs w:val="24"/>
        </w:rPr>
        <w:t xml:space="preserve">в) составной частью эмпирической социологии; </w:t>
      </w:r>
    </w:p>
    <w:p w14:paraId="51CC0676" w14:textId="71DD5B49" w:rsidR="00675290" w:rsidRPr="00675290" w:rsidRDefault="00675290" w:rsidP="00675290">
      <w:pPr>
        <w:pStyle w:val="10"/>
        <w:jc w:val="both"/>
        <w:rPr>
          <w:color w:val="000000"/>
          <w:sz w:val="24"/>
          <w:szCs w:val="24"/>
        </w:rPr>
      </w:pPr>
      <w:r w:rsidRPr="00675290">
        <w:rPr>
          <w:color w:val="000000"/>
          <w:sz w:val="24"/>
          <w:szCs w:val="24"/>
        </w:rPr>
        <w:t xml:space="preserve">г) </w:t>
      </w:r>
      <w:proofErr w:type="spellStart"/>
      <w:r w:rsidRPr="00675290">
        <w:rPr>
          <w:color w:val="000000"/>
          <w:sz w:val="24"/>
          <w:szCs w:val="24"/>
        </w:rPr>
        <w:t>микросоциологической</w:t>
      </w:r>
      <w:proofErr w:type="spellEnd"/>
      <w:r w:rsidRPr="00675290">
        <w:rPr>
          <w:color w:val="000000"/>
          <w:sz w:val="24"/>
          <w:szCs w:val="24"/>
        </w:rPr>
        <w:t xml:space="preserve"> теорией.</w:t>
      </w:r>
    </w:p>
    <w:p w14:paraId="1B20B7FC" w14:textId="77777777" w:rsidR="00675290" w:rsidRPr="00675290" w:rsidRDefault="00675290" w:rsidP="00675290">
      <w:pPr>
        <w:pStyle w:val="10"/>
        <w:ind w:firstLine="709"/>
        <w:jc w:val="both"/>
        <w:rPr>
          <w:color w:val="000000"/>
          <w:sz w:val="24"/>
          <w:szCs w:val="24"/>
        </w:rPr>
      </w:pPr>
    </w:p>
    <w:p w14:paraId="4DE9CBBE" w14:textId="77777777" w:rsidR="00675290" w:rsidRPr="00BB41A8" w:rsidRDefault="00675290" w:rsidP="00675290">
      <w:pPr>
        <w:pStyle w:val="10"/>
        <w:jc w:val="both"/>
        <w:rPr>
          <w:b/>
          <w:bCs/>
          <w:color w:val="000000"/>
          <w:sz w:val="24"/>
          <w:szCs w:val="24"/>
        </w:rPr>
      </w:pPr>
      <w:r w:rsidRPr="00BB41A8">
        <w:rPr>
          <w:b/>
          <w:bCs/>
          <w:color w:val="000000"/>
          <w:sz w:val="24"/>
          <w:szCs w:val="24"/>
        </w:rPr>
        <w:t>5. Молодёжь – это:</w:t>
      </w:r>
    </w:p>
    <w:p w14:paraId="513F043B" w14:textId="1D3A10AB" w:rsidR="00675290" w:rsidRPr="00675290" w:rsidRDefault="00675290" w:rsidP="00675290">
      <w:pPr>
        <w:pStyle w:val="10"/>
        <w:jc w:val="both"/>
        <w:rPr>
          <w:color w:val="000000"/>
          <w:sz w:val="24"/>
          <w:szCs w:val="24"/>
        </w:rPr>
      </w:pPr>
      <w:r w:rsidRPr="00675290">
        <w:rPr>
          <w:color w:val="000000"/>
          <w:sz w:val="24"/>
          <w:szCs w:val="24"/>
        </w:rPr>
        <w:t>а) социально-экономическая группа;</w:t>
      </w:r>
    </w:p>
    <w:p w14:paraId="763F8503" w14:textId="77777777" w:rsidR="00675290" w:rsidRPr="00675290" w:rsidRDefault="00675290" w:rsidP="00675290">
      <w:pPr>
        <w:pStyle w:val="10"/>
        <w:jc w:val="both"/>
        <w:rPr>
          <w:color w:val="000000"/>
          <w:sz w:val="24"/>
          <w:szCs w:val="24"/>
        </w:rPr>
      </w:pPr>
      <w:r w:rsidRPr="00675290">
        <w:rPr>
          <w:color w:val="000000"/>
          <w:sz w:val="24"/>
          <w:szCs w:val="24"/>
        </w:rPr>
        <w:t>б) социально-политическая группа;</w:t>
      </w:r>
    </w:p>
    <w:p w14:paraId="1B6BD563" w14:textId="77777777" w:rsidR="00BB41A8" w:rsidRPr="00BB41A8" w:rsidRDefault="00675290" w:rsidP="00675290">
      <w:pPr>
        <w:pStyle w:val="10"/>
        <w:jc w:val="both"/>
        <w:rPr>
          <w:b/>
          <w:bCs/>
          <w:color w:val="000000"/>
          <w:sz w:val="24"/>
          <w:szCs w:val="24"/>
        </w:rPr>
      </w:pPr>
      <w:r w:rsidRPr="00BB41A8">
        <w:rPr>
          <w:b/>
          <w:bCs/>
          <w:color w:val="000000"/>
          <w:sz w:val="24"/>
          <w:szCs w:val="24"/>
        </w:rPr>
        <w:t xml:space="preserve">в) социально-демографическая группа; </w:t>
      </w:r>
    </w:p>
    <w:p w14:paraId="07B73A21" w14:textId="0F967DFC" w:rsidR="00675290" w:rsidRPr="00675290" w:rsidRDefault="00675290" w:rsidP="00675290">
      <w:pPr>
        <w:pStyle w:val="10"/>
        <w:jc w:val="both"/>
        <w:rPr>
          <w:color w:val="000000"/>
          <w:sz w:val="24"/>
          <w:szCs w:val="24"/>
        </w:rPr>
      </w:pPr>
      <w:r w:rsidRPr="00675290">
        <w:rPr>
          <w:color w:val="000000"/>
          <w:sz w:val="24"/>
          <w:szCs w:val="24"/>
        </w:rPr>
        <w:t>г) социокультурная группа.</w:t>
      </w:r>
    </w:p>
    <w:p w14:paraId="1B3DC04F" w14:textId="77777777" w:rsidR="00675290" w:rsidRPr="00675290" w:rsidRDefault="00675290" w:rsidP="00675290">
      <w:pPr>
        <w:pStyle w:val="10"/>
        <w:ind w:firstLine="709"/>
        <w:jc w:val="both"/>
        <w:rPr>
          <w:color w:val="000000"/>
          <w:sz w:val="24"/>
          <w:szCs w:val="24"/>
        </w:rPr>
      </w:pPr>
    </w:p>
    <w:p w14:paraId="00BAD322" w14:textId="77777777" w:rsidR="00BB41A8" w:rsidRPr="00BB41A8" w:rsidRDefault="00BB41A8" w:rsidP="00BB41A8">
      <w:pPr>
        <w:pStyle w:val="10"/>
        <w:jc w:val="both"/>
        <w:rPr>
          <w:b/>
          <w:bCs/>
          <w:color w:val="000000"/>
          <w:sz w:val="24"/>
          <w:szCs w:val="24"/>
        </w:rPr>
      </w:pPr>
      <w:r w:rsidRPr="00BB41A8">
        <w:rPr>
          <w:b/>
          <w:bCs/>
          <w:color w:val="000000"/>
          <w:sz w:val="24"/>
          <w:szCs w:val="24"/>
        </w:rPr>
        <w:t>6</w:t>
      </w:r>
      <w:r w:rsidR="00675290" w:rsidRPr="00BB41A8">
        <w:rPr>
          <w:b/>
          <w:bCs/>
          <w:color w:val="000000"/>
          <w:sz w:val="24"/>
          <w:szCs w:val="24"/>
        </w:rPr>
        <w:t>.Молодёжный возраст – это</w:t>
      </w:r>
      <w:r w:rsidRPr="00BB41A8">
        <w:rPr>
          <w:b/>
          <w:bCs/>
          <w:color w:val="000000"/>
          <w:sz w:val="24"/>
          <w:szCs w:val="24"/>
        </w:rPr>
        <w:t>:</w:t>
      </w:r>
    </w:p>
    <w:p w14:paraId="0B540041" w14:textId="77777777" w:rsidR="00BB41A8" w:rsidRDefault="00675290" w:rsidP="00BB41A8">
      <w:pPr>
        <w:pStyle w:val="10"/>
        <w:jc w:val="both"/>
        <w:rPr>
          <w:color w:val="000000"/>
          <w:sz w:val="24"/>
          <w:szCs w:val="24"/>
        </w:rPr>
      </w:pPr>
      <w:r w:rsidRPr="00675290">
        <w:rPr>
          <w:color w:val="000000"/>
          <w:sz w:val="24"/>
          <w:szCs w:val="24"/>
        </w:rPr>
        <w:t xml:space="preserve">а) 16 – 30 лет; </w:t>
      </w:r>
    </w:p>
    <w:p w14:paraId="2F0D8347" w14:textId="77777777" w:rsidR="00BB41A8" w:rsidRDefault="00675290" w:rsidP="00BB41A8">
      <w:pPr>
        <w:pStyle w:val="10"/>
        <w:jc w:val="both"/>
        <w:rPr>
          <w:color w:val="000000"/>
          <w:sz w:val="24"/>
          <w:szCs w:val="24"/>
        </w:rPr>
      </w:pPr>
      <w:r w:rsidRPr="00675290">
        <w:rPr>
          <w:color w:val="000000"/>
          <w:sz w:val="24"/>
          <w:szCs w:val="24"/>
        </w:rPr>
        <w:t xml:space="preserve">б) 16 – 19 лет; </w:t>
      </w:r>
    </w:p>
    <w:p w14:paraId="16214CF3" w14:textId="77777777" w:rsidR="00BB41A8" w:rsidRDefault="00675290" w:rsidP="00BB41A8">
      <w:pPr>
        <w:pStyle w:val="10"/>
        <w:jc w:val="both"/>
        <w:rPr>
          <w:color w:val="000000"/>
          <w:sz w:val="24"/>
          <w:szCs w:val="24"/>
        </w:rPr>
      </w:pPr>
      <w:r w:rsidRPr="00675290">
        <w:rPr>
          <w:color w:val="000000"/>
          <w:sz w:val="24"/>
          <w:szCs w:val="24"/>
        </w:rPr>
        <w:t xml:space="preserve">в) 20 – 24 года; </w:t>
      </w:r>
    </w:p>
    <w:p w14:paraId="2B0752A5" w14:textId="27A1C909" w:rsidR="00675290" w:rsidRDefault="00675290" w:rsidP="00BB41A8">
      <w:pPr>
        <w:pStyle w:val="10"/>
        <w:jc w:val="both"/>
        <w:rPr>
          <w:color w:val="000000"/>
          <w:sz w:val="24"/>
          <w:szCs w:val="24"/>
        </w:rPr>
      </w:pPr>
      <w:r w:rsidRPr="00675290">
        <w:rPr>
          <w:color w:val="000000"/>
          <w:sz w:val="24"/>
          <w:szCs w:val="24"/>
        </w:rPr>
        <w:t xml:space="preserve">г) </w:t>
      </w:r>
      <w:r w:rsidR="00BB41A8">
        <w:rPr>
          <w:color w:val="000000"/>
          <w:sz w:val="24"/>
          <w:szCs w:val="24"/>
        </w:rPr>
        <w:t>14</w:t>
      </w:r>
      <w:r w:rsidRPr="00675290">
        <w:rPr>
          <w:color w:val="000000"/>
          <w:sz w:val="24"/>
          <w:szCs w:val="24"/>
        </w:rPr>
        <w:t xml:space="preserve"> – </w:t>
      </w:r>
      <w:r w:rsidR="00BB41A8">
        <w:rPr>
          <w:color w:val="000000"/>
          <w:sz w:val="24"/>
          <w:szCs w:val="24"/>
        </w:rPr>
        <w:t>30</w:t>
      </w:r>
      <w:r w:rsidRPr="00675290">
        <w:rPr>
          <w:color w:val="000000"/>
          <w:sz w:val="24"/>
          <w:szCs w:val="24"/>
        </w:rPr>
        <w:t xml:space="preserve"> лет</w:t>
      </w:r>
      <w:r w:rsidR="00BB41A8">
        <w:rPr>
          <w:color w:val="000000"/>
          <w:sz w:val="24"/>
          <w:szCs w:val="24"/>
        </w:rPr>
        <w:t>;</w:t>
      </w:r>
    </w:p>
    <w:p w14:paraId="0C49749F" w14:textId="55D741A4" w:rsidR="00BB41A8" w:rsidRPr="00BB41A8" w:rsidRDefault="00BB41A8" w:rsidP="00BB41A8">
      <w:pPr>
        <w:pStyle w:val="10"/>
        <w:jc w:val="both"/>
        <w:rPr>
          <w:b/>
          <w:bCs/>
          <w:color w:val="000000"/>
          <w:sz w:val="24"/>
          <w:szCs w:val="24"/>
        </w:rPr>
      </w:pPr>
      <w:r w:rsidRPr="00BB41A8">
        <w:rPr>
          <w:b/>
          <w:bCs/>
          <w:color w:val="000000"/>
          <w:sz w:val="24"/>
          <w:szCs w:val="24"/>
        </w:rPr>
        <w:t>д) 14 - 35 лет.</w:t>
      </w:r>
    </w:p>
    <w:p w14:paraId="52FA4368" w14:textId="77777777" w:rsidR="00675290" w:rsidRPr="00675290" w:rsidRDefault="00675290" w:rsidP="00675290">
      <w:pPr>
        <w:pStyle w:val="10"/>
        <w:ind w:firstLine="709"/>
        <w:jc w:val="both"/>
        <w:rPr>
          <w:color w:val="000000"/>
          <w:sz w:val="24"/>
          <w:szCs w:val="24"/>
        </w:rPr>
      </w:pPr>
    </w:p>
    <w:p w14:paraId="313F0922" w14:textId="387B2EA1" w:rsidR="00675290" w:rsidRPr="00BB41A8" w:rsidRDefault="00BB41A8" w:rsidP="00BB41A8">
      <w:pPr>
        <w:pStyle w:val="10"/>
        <w:jc w:val="both"/>
        <w:rPr>
          <w:b/>
          <w:bCs/>
          <w:color w:val="000000"/>
          <w:sz w:val="24"/>
          <w:szCs w:val="24"/>
        </w:rPr>
      </w:pPr>
      <w:r w:rsidRPr="00BB41A8">
        <w:rPr>
          <w:b/>
          <w:bCs/>
          <w:color w:val="000000"/>
          <w:sz w:val="24"/>
          <w:szCs w:val="24"/>
        </w:rPr>
        <w:t>7</w:t>
      </w:r>
      <w:r w:rsidR="00675290" w:rsidRPr="00BB41A8">
        <w:rPr>
          <w:b/>
          <w:bCs/>
          <w:color w:val="000000"/>
          <w:sz w:val="24"/>
          <w:szCs w:val="24"/>
        </w:rPr>
        <w:t>.Для какой молодёжной группы характерна интеграция в социально</w:t>
      </w:r>
      <w:r w:rsidRPr="00BB41A8">
        <w:rPr>
          <w:b/>
          <w:bCs/>
          <w:color w:val="000000"/>
          <w:sz w:val="24"/>
          <w:szCs w:val="24"/>
        </w:rPr>
        <w:t>-</w:t>
      </w:r>
      <w:r w:rsidR="00675290" w:rsidRPr="00BB41A8">
        <w:rPr>
          <w:b/>
          <w:bCs/>
          <w:color w:val="000000"/>
          <w:sz w:val="24"/>
          <w:szCs w:val="24"/>
        </w:rPr>
        <w:t>профессиональную структуру общества, приобретение материальной и социальной самостоятельности?</w:t>
      </w:r>
    </w:p>
    <w:p w14:paraId="1037795B" w14:textId="77777777" w:rsidR="00BB41A8" w:rsidRDefault="00675290" w:rsidP="00BB41A8">
      <w:pPr>
        <w:pStyle w:val="10"/>
        <w:jc w:val="both"/>
        <w:rPr>
          <w:color w:val="000000"/>
          <w:sz w:val="24"/>
          <w:szCs w:val="24"/>
        </w:rPr>
      </w:pPr>
      <w:r w:rsidRPr="00675290">
        <w:rPr>
          <w:color w:val="000000"/>
          <w:sz w:val="24"/>
          <w:szCs w:val="24"/>
        </w:rPr>
        <w:t xml:space="preserve">а) 16 – 19 лет; </w:t>
      </w:r>
    </w:p>
    <w:p w14:paraId="53177B6A" w14:textId="77777777" w:rsidR="00BB41A8" w:rsidRDefault="00675290" w:rsidP="00BB41A8">
      <w:pPr>
        <w:pStyle w:val="10"/>
        <w:jc w:val="both"/>
        <w:rPr>
          <w:color w:val="000000"/>
          <w:sz w:val="24"/>
          <w:szCs w:val="24"/>
        </w:rPr>
      </w:pPr>
      <w:r w:rsidRPr="00675290">
        <w:rPr>
          <w:color w:val="000000"/>
          <w:sz w:val="24"/>
          <w:szCs w:val="24"/>
        </w:rPr>
        <w:t xml:space="preserve">б) 20 – 24 года; </w:t>
      </w:r>
    </w:p>
    <w:p w14:paraId="0557A819" w14:textId="69F37BFC" w:rsidR="00675290" w:rsidRPr="00BB41A8" w:rsidRDefault="00675290" w:rsidP="00BB41A8">
      <w:pPr>
        <w:pStyle w:val="10"/>
        <w:jc w:val="both"/>
        <w:rPr>
          <w:b/>
          <w:bCs/>
          <w:color w:val="000000"/>
          <w:sz w:val="24"/>
          <w:szCs w:val="24"/>
        </w:rPr>
      </w:pPr>
      <w:r w:rsidRPr="00BB41A8">
        <w:rPr>
          <w:b/>
          <w:bCs/>
          <w:color w:val="000000"/>
          <w:sz w:val="24"/>
          <w:szCs w:val="24"/>
        </w:rPr>
        <w:t xml:space="preserve">в) 25 – </w:t>
      </w:r>
      <w:r w:rsidR="00BB41A8" w:rsidRPr="00BB41A8">
        <w:rPr>
          <w:b/>
          <w:bCs/>
          <w:color w:val="000000"/>
          <w:sz w:val="24"/>
          <w:szCs w:val="24"/>
        </w:rPr>
        <w:t>35</w:t>
      </w:r>
      <w:r w:rsidRPr="00BB41A8">
        <w:rPr>
          <w:b/>
          <w:bCs/>
          <w:color w:val="000000"/>
          <w:sz w:val="24"/>
          <w:szCs w:val="24"/>
        </w:rPr>
        <w:t xml:space="preserve"> лет.</w:t>
      </w:r>
    </w:p>
    <w:p w14:paraId="0ED87A69" w14:textId="77777777" w:rsidR="00675290" w:rsidRPr="00675290" w:rsidRDefault="00675290" w:rsidP="00675290">
      <w:pPr>
        <w:pStyle w:val="10"/>
        <w:ind w:firstLine="709"/>
        <w:jc w:val="both"/>
        <w:rPr>
          <w:color w:val="000000"/>
          <w:sz w:val="24"/>
          <w:szCs w:val="24"/>
        </w:rPr>
      </w:pPr>
    </w:p>
    <w:p w14:paraId="21DCD1E2" w14:textId="0E961BDD" w:rsidR="00675290" w:rsidRPr="00675290" w:rsidRDefault="00BB41A8" w:rsidP="00BB41A8">
      <w:pPr>
        <w:pStyle w:val="10"/>
        <w:jc w:val="both"/>
        <w:rPr>
          <w:color w:val="000000"/>
          <w:sz w:val="24"/>
          <w:szCs w:val="24"/>
        </w:rPr>
      </w:pPr>
      <w:r>
        <w:rPr>
          <w:color w:val="000000"/>
          <w:sz w:val="24"/>
          <w:szCs w:val="24"/>
        </w:rPr>
        <w:t>8</w:t>
      </w:r>
      <w:r w:rsidR="00675290" w:rsidRPr="00675290">
        <w:rPr>
          <w:color w:val="000000"/>
          <w:sz w:val="24"/>
          <w:szCs w:val="24"/>
        </w:rPr>
        <w:t>.Для какой молодёжной группы характерно обретение полного набора социальных статусов и ролей, превращение в субъект социального воспроизводства?</w:t>
      </w:r>
    </w:p>
    <w:p w14:paraId="716BB7FC" w14:textId="77777777" w:rsidR="00675290" w:rsidRPr="00675290" w:rsidRDefault="00675290" w:rsidP="00BB41A8">
      <w:pPr>
        <w:pStyle w:val="10"/>
        <w:jc w:val="both"/>
        <w:rPr>
          <w:color w:val="000000"/>
          <w:sz w:val="24"/>
          <w:szCs w:val="24"/>
        </w:rPr>
      </w:pPr>
      <w:r w:rsidRPr="00675290">
        <w:rPr>
          <w:color w:val="000000"/>
          <w:sz w:val="24"/>
          <w:szCs w:val="24"/>
        </w:rPr>
        <w:t>а) молодые люди с высшим образованием;</w:t>
      </w:r>
    </w:p>
    <w:p w14:paraId="30DEBEB0" w14:textId="77777777" w:rsidR="00BB41A8" w:rsidRDefault="00675290" w:rsidP="00BB41A8">
      <w:pPr>
        <w:pStyle w:val="10"/>
        <w:jc w:val="both"/>
        <w:rPr>
          <w:color w:val="000000"/>
          <w:sz w:val="24"/>
          <w:szCs w:val="24"/>
        </w:rPr>
      </w:pPr>
      <w:r w:rsidRPr="00675290">
        <w:rPr>
          <w:color w:val="000000"/>
          <w:sz w:val="24"/>
          <w:szCs w:val="24"/>
        </w:rPr>
        <w:t xml:space="preserve">б) 20 – 24 года; </w:t>
      </w:r>
    </w:p>
    <w:p w14:paraId="212BE9A8" w14:textId="2FB79513" w:rsidR="00675290" w:rsidRPr="00675290" w:rsidRDefault="00675290" w:rsidP="00BB41A8">
      <w:pPr>
        <w:pStyle w:val="10"/>
        <w:jc w:val="both"/>
        <w:rPr>
          <w:color w:val="000000"/>
          <w:sz w:val="24"/>
          <w:szCs w:val="24"/>
        </w:rPr>
      </w:pPr>
      <w:r w:rsidRPr="00675290">
        <w:rPr>
          <w:color w:val="000000"/>
          <w:sz w:val="24"/>
          <w:szCs w:val="24"/>
        </w:rPr>
        <w:t>в) 25 – 29 лет.</w:t>
      </w:r>
    </w:p>
    <w:p w14:paraId="662B6C2E" w14:textId="77777777" w:rsidR="00675290" w:rsidRPr="00675290" w:rsidRDefault="00675290" w:rsidP="00BB41A8">
      <w:pPr>
        <w:pStyle w:val="10"/>
        <w:jc w:val="both"/>
        <w:rPr>
          <w:color w:val="000000"/>
          <w:sz w:val="24"/>
          <w:szCs w:val="24"/>
        </w:rPr>
      </w:pPr>
      <w:r w:rsidRPr="00675290">
        <w:rPr>
          <w:color w:val="000000"/>
          <w:sz w:val="24"/>
          <w:szCs w:val="24"/>
        </w:rPr>
        <w:t>г) работающая молодёжь.</w:t>
      </w:r>
    </w:p>
    <w:p w14:paraId="2AE204F7" w14:textId="77777777" w:rsidR="00675290" w:rsidRPr="00675290" w:rsidRDefault="00675290" w:rsidP="00675290">
      <w:pPr>
        <w:pStyle w:val="10"/>
        <w:ind w:firstLine="709"/>
        <w:jc w:val="both"/>
        <w:rPr>
          <w:color w:val="000000"/>
          <w:sz w:val="24"/>
          <w:szCs w:val="24"/>
        </w:rPr>
      </w:pPr>
    </w:p>
    <w:p w14:paraId="3688076F" w14:textId="076D816F" w:rsidR="00675290" w:rsidRPr="00BB41A8" w:rsidRDefault="00675290" w:rsidP="00BB41A8">
      <w:pPr>
        <w:pStyle w:val="10"/>
        <w:jc w:val="both"/>
        <w:rPr>
          <w:b/>
          <w:bCs/>
          <w:color w:val="000000"/>
          <w:sz w:val="24"/>
          <w:szCs w:val="24"/>
        </w:rPr>
      </w:pPr>
      <w:r w:rsidRPr="00BB41A8">
        <w:rPr>
          <w:b/>
          <w:bCs/>
          <w:color w:val="000000"/>
          <w:sz w:val="24"/>
          <w:szCs w:val="24"/>
        </w:rPr>
        <w:t xml:space="preserve">9.К какой социальной группе молодёжи можно отнести </w:t>
      </w:r>
      <w:proofErr w:type="gramStart"/>
      <w:r w:rsidRPr="00BB41A8">
        <w:rPr>
          <w:b/>
          <w:bCs/>
          <w:color w:val="000000"/>
          <w:sz w:val="24"/>
          <w:szCs w:val="24"/>
        </w:rPr>
        <w:t>молодых людей</w:t>
      </w:r>
      <w:proofErr w:type="gramEnd"/>
      <w:r w:rsidR="00BB41A8" w:rsidRPr="00BB41A8">
        <w:rPr>
          <w:b/>
          <w:bCs/>
          <w:color w:val="000000"/>
          <w:sz w:val="24"/>
          <w:szCs w:val="24"/>
        </w:rPr>
        <w:t xml:space="preserve"> состоящих в браке</w:t>
      </w:r>
      <w:r w:rsidRPr="00BB41A8">
        <w:rPr>
          <w:b/>
          <w:bCs/>
          <w:color w:val="000000"/>
          <w:sz w:val="24"/>
          <w:szCs w:val="24"/>
        </w:rPr>
        <w:t>?</w:t>
      </w:r>
    </w:p>
    <w:p w14:paraId="5C93D7C7" w14:textId="77777777" w:rsidR="00BB41A8" w:rsidRPr="00BB41A8" w:rsidRDefault="00675290" w:rsidP="00BB41A8">
      <w:pPr>
        <w:pStyle w:val="10"/>
        <w:jc w:val="both"/>
        <w:rPr>
          <w:b/>
          <w:bCs/>
          <w:color w:val="000000"/>
          <w:sz w:val="24"/>
          <w:szCs w:val="24"/>
        </w:rPr>
      </w:pPr>
      <w:r w:rsidRPr="00BB41A8">
        <w:rPr>
          <w:b/>
          <w:bCs/>
          <w:color w:val="000000"/>
          <w:sz w:val="24"/>
          <w:szCs w:val="24"/>
        </w:rPr>
        <w:t xml:space="preserve">а) целевой; </w:t>
      </w:r>
    </w:p>
    <w:p w14:paraId="0DA43821" w14:textId="77777777" w:rsidR="00BB41A8" w:rsidRDefault="00675290" w:rsidP="00BB41A8">
      <w:pPr>
        <w:pStyle w:val="10"/>
        <w:jc w:val="both"/>
        <w:rPr>
          <w:color w:val="000000"/>
          <w:sz w:val="24"/>
          <w:szCs w:val="24"/>
        </w:rPr>
      </w:pPr>
      <w:r w:rsidRPr="00675290">
        <w:rPr>
          <w:color w:val="000000"/>
          <w:sz w:val="24"/>
          <w:szCs w:val="24"/>
        </w:rPr>
        <w:t xml:space="preserve">б) демографической; </w:t>
      </w:r>
    </w:p>
    <w:p w14:paraId="4C54C5FD" w14:textId="2EC9C556" w:rsidR="00675290" w:rsidRPr="00675290" w:rsidRDefault="00675290" w:rsidP="00BB41A8">
      <w:pPr>
        <w:pStyle w:val="10"/>
        <w:jc w:val="both"/>
        <w:rPr>
          <w:color w:val="000000"/>
          <w:sz w:val="24"/>
          <w:szCs w:val="24"/>
        </w:rPr>
      </w:pPr>
      <w:r w:rsidRPr="00675290">
        <w:rPr>
          <w:color w:val="000000"/>
          <w:sz w:val="24"/>
          <w:szCs w:val="24"/>
        </w:rPr>
        <w:t>в) контактной;</w:t>
      </w:r>
    </w:p>
    <w:p w14:paraId="06B6E277" w14:textId="77777777" w:rsidR="00675290" w:rsidRPr="00675290" w:rsidRDefault="00675290" w:rsidP="00BB41A8">
      <w:pPr>
        <w:pStyle w:val="10"/>
        <w:jc w:val="both"/>
        <w:rPr>
          <w:color w:val="000000"/>
          <w:sz w:val="24"/>
          <w:szCs w:val="24"/>
        </w:rPr>
      </w:pPr>
      <w:r w:rsidRPr="00675290">
        <w:rPr>
          <w:color w:val="000000"/>
          <w:sz w:val="24"/>
          <w:szCs w:val="24"/>
        </w:rPr>
        <w:t>г) общественно-политической.</w:t>
      </w:r>
    </w:p>
    <w:p w14:paraId="311AAC99" w14:textId="77777777" w:rsidR="00675290" w:rsidRPr="00675290" w:rsidRDefault="00675290" w:rsidP="00675290">
      <w:pPr>
        <w:pStyle w:val="10"/>
        <w:ind w:firstLine="709"/>
        <w:jc w:val="both"/>
        <w:rPr>
          <w:color w:val="000000"/>
          <w:sz w:val="24"/>
          <w:szCs w:val="24"/>
        </w:rPr>
      </w:pPr>
    </w:p>
    <w:p w14:paraId="675C3A5A" w14:textId="77777777" w:rsidR="00675290" w:rsidRPr="00BB41A8" w:rsidRDefault="00675290" w:rsidP="00BB41A8">
      <w:pPr>
        <w:pStyle w:val="10"/>
        <w:jc w:val="both"/>
        <w:rPr>
          <w:b/>
          <w:bCs/>
          <w:color w:val="000000"/>
          <w:sz w:val="24"/>
          <w:szCs w:val="24"/>
        </w:rPr>
      </w:pPr>
      <w:r w:rsidRPr="00BB41A8">
        <w:rPr>
          <w:b/>
          <w:bCs/>
          <w:color w:val="000000"/>
          <w:sz w:val="24"/>
          <w:szCs w:val="24"/>
        </w:rPr>
        <w:t>10.Какие группы не свойственно выделять в качестве структурных элементов молодёжи?</w:t>
      </w:r>
    </w:p>
    <w:p w14:paraId="3F7A2811" w14:textId="77777777" w:rsidR="00BB41A8" w:rsidRPr="00BB41A8" w:rsidRDefault="00675290" w:rsidP="00BB41A8">
      <w:pPr>
        <w:pStyle w:val="10"/>
        <w:jc w:val="both"/>
        <w:rPr>
          <w:b/>
          <w:bCs/>
          <w:color w:val="000000"/>
          <w:sz w:val="24"/>
          <w:szCs w:val="24"/>
        </w:rPr>
      </w:pPr>
      <w:r w:rsidRPr="00BB41A8">
        <w:rPr>
          <w:b/>
          <w:bCs/>
          <w:color w:val="000000"/>
          <w:sz w:val="24"/>
          <w:szCs w:val="24"/>
        </w:rPr>
        <w:t xml:space="preserve">а) по роду любительских занятий; </w:t>
      </w:r>
    </w:p>
    <w:p w14:paraId="169428A1" w14:textId="77777777" w:rsidR="00BB41A8" w:rsidRDefault="00675290" w:rsidP="00BB41A8">
      <w:pPr>
        <w:pStyle w:val="10"/>
        <w:jc w:val="both"/>
        <w:rPr>
          <w:color w:val="000000"/>
          <w:sz w:val="24"/>
          <w:szCs w:val="24"/>
        </w:rPr>
      </w:pPr>
      <w:r w:rsidRPr="00675290">
        <w:rPr>
          <w:color w:val="000000"/>
          <w:sz w:val="24"/>
          <w:szCs w:val="24"/>
        </w:rPr>
        <w:t xml:space="preserve">б) по месту жительства; </w:t>
      </w:r>
    </w:p>
    <w:p w14:paraId="6401D5EA" w14:textId="77777777" w:rsidR="00BB41A8" w:rsidRDefault="00675290" w:rsidP="00BB41A8">
      <w:pPr>
        <w:pStyle w:val="10"/>
        <w:jc w:val="both"/>
        <w:rPr>
          <w:color w:val="000000"/>
          <w:sz w:val="24"/>
          <w:szCs w:val="24"/>
        </w:rPr>
      </w:pPr>
      <w:r w:rsidRPr="00675290">
        <w:rPr>
          <w:color w:val="000000"/>
          <w:sz w:val="24"/>
          <w:szCs w:val="24"/>
        </w:rPr>
        <w:t xml:space="preserve">в) по уровню знаний; </w:t>
      </w:r>
    </w:p>
    <w:p w14:paraId="65582BE6" w14:textId="4CE7645B" w:rsidR="00675290" w:rsidRPr="00675290" w:rsidRDefault="00675290" w:rsidP="00BB41A8">
      <w:pPr>
        <w:pStyle w:val="10"/>
        <w:jc w:val="both"/>
        <w:rPr>
          <w:color w:val="000000"/>
          <w:sz w:val="24"/>
          <w:szCs w:val="24"/>
        </w:rPr>
      </w:pPr>
      <w:r w:rsidRPr="00675290">
        <w:rPr>
          <w:color w:val="000000"/>
          <w:sz w:val="24"/>
          <w:szCs w:val="24"/>
        </w:rPr>
        <w:t>г) по состоянию здоровья.</w:t>
      </w:r>
    </w:p>
    <w:p w14:paraId="0299042E" w14:textId="77777777" w:rsidR="00675290" w:rsidRPr="00675290" w:rsidRDefault="00675290" w:rsidP="00675290">
      <w:pPr>
        <w:pStyle w:val="10"/>
        <w:ind w:firstLine="709"/>
        <w:jc w:val="both"/>
        <w:rPr>
          <w:color w:val="000000"/>
          <w:sz w:val="24"/>
          <w:szCs w:val="24"/>
        </w:rPr>
      </w:pPr>
    </w:p>
    <w:p w14:paraId="732EDADD" w14:textId="1C97DFF9" w:rsidR="00675290" w:rsidRPr="00BB41A8" w:rsidRDefault="00675290" w:rsidP="00BB41A8">
      <w:pPr>
        <w:pStyle w:val="10"/>
        <w:jc w:val="both"/>
        <w:rPr>
          <w:b/>
          <w:bCs/>
          <w:color w:val="000000"/>
          <w:sz w:val="24"/>
          <w:szCs w:val="24"/>
        </w:rPr>
      </w:pPr>
      <w:r w:rsidRPr="00BB41A8">
        <w:rPr>
          <w:b/>
          <w:bCs/>
          <w:color w:val="000000"/>
          <w:sz w:val="24"/>
          <w:szCs w:val="24"/>
        </w:rPr>
        <w:t>1</w:t>
      </w:r>
      <w:r w:rsidR="00BB41A8" w:rsidRPr="00BB41A8">
        <w:rPr>
          <w:b/>
          <w:bCs/>
          <w:color w:val="000000"/>
          <w:sz w:val="24"/>
          <w:szCs w:val="24"/>
        </w:rPr>
        <w:t>1</w:t>
      </w:r>
      <w:r w:rsidRPr="00BB41A8">
        <w:rPr>
          <w:b/>
          <w:bCs/>
          <w:color w:val="000000"/>
          <w:sz w:val="24"/>
          <w:szCs w:val="24"/>
        </w:rPr>
        <w:t>.Какой термин вряд ли можно использовать для названия социальных функций молодёжи?</w:t>
      </w:r>
    </w:p>
    <w:p w14:paraId="5C9D9145" w14:textId="77777777" w:rsidR="00BB41A8" w:rsidRDefault="00675290" w:rsidP="00BB41A8">
      <w:pPr>
        <w:pStyle w:val="10"/>
        <w:jc w:val="both"/>
        <w:rPr>
          <w:color w:val="000000"/>
          <w:sz w:val="24"/>
          <w:szCs w:val="24"/>
        </w:rPr>
      </w:pPr>
      <w:r w:rsidRPr="00675290">
        <w:rPr>
          <w:color w:val="000000"/>
          <w:sz w:val="24"/>
          <w:szCs w:val="24"/>
        </w:rPr>
        <w:t xml:space="preserve">а) воспроизводственная; </w:t>
      </w:r>
    </w:p>
    <w:p w14:paraId="2223350E" w14:textId="77777777" w:rsidR="00BB41A8" w:rsidRPr="00BB41A8" w:rsidRDefault="00675290" w:rsidP="00BB41A8">
      <w:pPr>
        <w:pStyle w:val="10"/>
        <w:jc w:val="both"/>
        <w:rPr>
          <w:b/>
          <w:bCs/>
          <w:color w:val="000000"/>
          <w:sz w:val="24"/>
          <w:szCs w:val="24"/>
        </w:rPr>
      </w:pPr>
      <w:r w:rsidRPr="00BB41A8">
        <w:rPr>
          <w:b/>
          <w:bCs/>
          <w:color w:val="000000"/>
          <w:sz w:val="24"/>
          <w:szCs w:val="24"/>
        </w:rPr>
        <w:t xml:space="preserve">б) регулятивная; </w:t>
      </w:r>
    </w:p>
    <w:p w14:paraId="799E52D3" w14:textId="77777777" w:rsidR="00BB41A8" w:rsidRDefault="00675290" w:rsidP="00BB41A8">
      <w:pPr>
        <w:pStyle w:val="10"/>
        <w:jc w:val="both"/>
        <w:rPr>
          <w:color w:val="000000"/>
          <w:sz w:val="24"/>
          <w:szCs w:val="24"/>
        </w:rPr>
      </w:pPr>
      <w:r w:rsidRPr="00675290">
        <w:rPr>
          <w:color w:val="000000"/>
          <w:sz w:val="24"/>
          <w:szCs w:val="24"/>
        </w:rPr>
        <w:t xml:space="preserve">в) трансляционная; </w:t>
      </w:r>
    </w:p>
    <w:p w14:paraId="7C18EAE1" w14:textId="3BB7149B" w:rsidR="00675290" w:rsidRPr="00675290" w:rsidRDefault="00675290" w:rsidP="00BB41A8">
      <w:pPr>
        <w:pStyle w:val="10"/>
        <w:jc w:val="both"/>
        <w:rPr>
          <w:color w:val="000000"/>
          <w:sz w:val="24"/>
          <w:szCs w:val="24"/>
        </w:rPr>
      </w:pPr>
      <w:r w:rsidRPr="00675290">
        <w:rPr>
          <w:color w:val="000000"/>
          <w:sz w:val="24"/>
          <w:szCs w:val="24"/>
        </w:rPr>
        <w:t>г) инновационная.</w:t>
      </w:r>
    </w:p>
    <w:p w14:paraId="62F7C45B" w14:textId="77777777" w:rsidR="00675290" w:rsidRPr="00675290" w:rsidRDefault="00675290" w:rsidP="00675290">
      <w:pPr>
        <w:pStyle w:val="10"/>
        <w:ind w:firstLine="709"/>
        <w:jc w:val="both"/>
        <w:rPr>
          <w:color w:val="000000"/>
          <w:sz w:val="24"/>
          <w:szCs w:val="24"/>
        </w:rPr>
      </w:pPr>
    </w:p>
    <w:p w14:paraId="5634B265" w14:textId="5F7C3E69" w:rsidR="00675290" w:rsidRPr="00BB41A8" w:rsidRDefault="00675290" w:rsidP="00BB41A8">
      <w:pPr>
        <w:pStyle w:val="10"/>
        <w:jc w:val="both"/>
        <w:rPr>
          <w:b/>
          <w:bCs/>
          <w:color w:val="000000"/>
          <w:sz w:val="24"/>
          <w:szCs w:val="24"/>
        </w:rPr>
      </w:pPr>
      <w:r w:rsidRPr="00BB41A8">
        <w:rPr>
          <w:b/>
          <w:bCs/>
          <w:color w:val="000000"/>
          <w:sz w:val="24"/>
          <w:szCs w:val="24"/>
        </w:rPr>
        <w:lastRenderedPageBreak/>
        <w:t>1</w:t>
      </w:r>
      <w:r w:rsidR="00BB41A8" w:rsidRPr="00BB41A8">
        <w:rPr>
          <w:b/>
          <w:bCs/>
          <w:color w:val="000000"/>
          <w:sz w:val="24"/>
          <w:szCs w:val="24"/>
        </w:rPr>
        <w:t>2</w:t>
      </w:r>
      <w:r w:rsidRPr="00BB41A8">
        <w:rPr>
          <w:b/>
          <w:bCs/>
          <w:color w:val="000000"/>
          <w:sz w:val="24"/>
          <w:szCs w:val="24"/>
        </w:rPr>
        <w:t>.Как объект политики, молодёжь</w:t>
      </w:r>
    </w:p>
    <w:p w14:paraId="02E78547" w14:textId="77777777" w:rsidR="00675290" w:rsidRPr="00BB41A8" w:rsidRDefault="00675290" w:rsidP="00BB41A8">
      <w:pPr>
        <w:pStyle w:val="10"/>
        <w:jc w:val="both"/>
        <w:rPr>
          <w:b/>
          <w:bCs/>
          <w:color w:val="000000"/>
          <w:sz w:val="24"/>
          <w:szCs w:val="24"/>
        </w:rPr>
      </w:pPr>
      <w:r w:rsidRPr="00BB41A8">
        <w:rPr>
          <w:b/>
          <w:bCs/>
          <w:color w:val="000000"/>
          <w:sz w:val="24"/>
          <w:szCs w:val="24"/>
        </w:rPr>
        <w:t>а) испытывает на себе влияние политической системы конкретного общества;</w:t>
      </w:r>
    </w:p>
    <w:p w14:paraId="2B88F03B" w14:textId="77777777" w:rsidR="00BB41A8" w:rsidRDefault="00675290" w:rsidP="00BB41A8">
      <w:pPr>
        <w:pStyle w:val="10"/>
        <w:jc w:val="both"/>
        <w:rPr>
          <w:color w:val="000000"/>
          <w:sz w:val="24"/>
          <w:szCs w:val="24"/>
        </w:rPr>
      </w:pPr>
      <w:r w:rsidRPr="00675290">
        <w:rPr>
          <w:color w:val="000000"/>
          <w:sz w:val="24"/>
          <w:szCs w:val="24"/>
        </w:rPr>
        <w:t xml:space="preserve">б) в политической жизни общества выступает со своими интересами; </w:t>
      </w:r>
    </w:p>
    <w:p w14:paraId="00D3990A" w14:textId="77777777" w:rsidR="00BB41A8" w:rsidRDefault="00675290" w:rsidP="00BB41A8">
      <w:pPr>
        <w:pStyle w:val="10"/>
        <w:jc w:val="both"/>
        <w:rPr>
          <w:color w:val="000000"/>
          <w:sz w:val="24"/>
          <w:szCs w:val="24"/>
        </w:rPr>
      </w:pPr>
      <w:r w:rsidRPr="00675290">
        <w:rPr>
          <w:color w:val="000000"/>
          <w:sz w:val="24"/>
          <w:szCs w:val="24"/>
        </w:rPr>
        <w:t xml:space="preserve">в) участвует в различных политических организациях; </w:t>
      </w:r>
    </w:p>
    <w:p w14:paraId="58D617DA" w14:textId="3F74D9C8" w:rsidR="00675290" w:rsidRPr="00675290" w:rsidRDefault="00675290" w:rsidP="00BB41A8">
      <w:pPr>
        <w:pStyle w:val="10"/>
        <w:jc w:val="both"/>
        <w:rPr>
          <w:color w:val="000000"/>
          <w:sz w:val="24"/>
          <w:szCs w:val="24"/>
        </w:rPr>
      </w:pPr>
      <w:r w:rsidRPr="00675290">
        <w:rPr>
          <w:color w:val="000000"/>
          <w:sz w:val="24"/>
          <w:szCs w:val="24"/>
        </w:rPr>
        <w:t>г) пассивна в отстаивании своих политических интересов.</w:t>
      </w:r>
    </w:p>
    <w:p w14:paraId="285DF30F" w14:textId="77777777" w:rsidR="00675290" w:rsidRPr="00675290" w:rsidRDefault="00675290" w:rsidP="00675290">
      <w:pPr>
        <w:pStyle w:val="10"/>
        <w:ind w:firstLine="709"/>
        <w:jc w:val="both"/>
        <w:rPr>
          <w:color w:val="000000"/>
          <w:sz w:val="24"/>
          <w:szCs w:val="24"/>
        </w:rPr>
      </w:pPr>
    </w:p>
    <w:p w14:paraId="37424E15" w14:textId="2EF19D87" w:rsidR="00675290" w:rsidRPr="00BB41A8" w:rsidRDefault="00675290" w:rsidP="00BB41A8">
      <w:pPr>
        <w:pStyle w:val="10"/>
        <w:jc w:val="both"/>
        <w:rPr>
          <w:b/>
          <w:bCs/>
          <w:color w:val="000000"/>
          <w:sz w:val="24"/>
          <w:szCs w:val="24"/>
        </w:rPr>
      </w:pPr>
      <w:r w:rsidRPr="00BB41A8">
        <w:rPr>
          <w:b/>
          <w:bCs/>
          <w:color w:val="000000"/>
          <w:sz w:val="24"/>
          <w:szCs w:val="24"/>
        </w:rPr>
        <w:t>1</w:t>
      </w:r>
      <w:r w:rsidR="00BB41A8" w:rsidRPr="00BB41A8">
        <w:rPr>
          <w:b/>
          <w:bCs/>
          <w:color w:val="000000"/>
          <w:sz w:val="24"/>
          <w:szCs w:val="24"/>
        </w:rPr>
        <w:t>3</w:t>
      </w:r>
      <w:r w:rsidRPr="00BB41A8">
        <w:rPr>
          <w:b/>
          <w:bCs/>
          <w:color w:val="000000"/>
          <w:sz w:val="24"/>
          <w:szCs w:val="24"/>
        </w:rPr>
        <w:t>. Какие социальные институты оказывают влияние на политические ориентации молодёжи?</w:t>
      </w:r>
    </w:p>
    <w:p w14:paraId="41B95DCD" w14:textId="77777777" w:rsidR="00BB41A8" w:rsidRDefault="00675290" w:rsidP="00BB41A8">
      <w:pPr>
        <w:pStyle w:val="10"/>
        <w:jc w:val="both"/>
        <w:rPr>
          <w:color w:val="000000"/>
          <w:sz w:val="24"/>
          <w:szCs w:val="24"/>
        </w:rPr>
      </w:pPr>
      <w:r w:rsidRPr="00675290">
        <w:rPr>
          <w:color w:val="000000"/>
          <w:sz w:val="24"/>
          <w:szCs w:val="24"/>
        </w:rPr>
        <w:t>а) семья;</w:t>
      </w:r>
    </w:p>
    <w:p w14:paraId="45D64272" w14:textId="7F5052FE" w:rsidR="00675290" w:rsidRPr="00675290" w:rsidRDefault="00675290" w:rsidP="00BB41A8">
      <w:pPr>
        <w:pStyle w:val="10"/>
        <w:jc w:val="both"/>
        <w:rPr>
          <w:color w:val="000000"/>
          <w:sz w:val="24"/>
          <w:szCs w:val="24"/>
        </w:rPr>
      </w:pPr>
      <w:r w:rsidRPr="00675290">
        <w:rPr>
          <w:color w:val="000000"/>
          <w:sz w:val="24"/>
          <w:szCs w:val="24"/>
        </w:rPr>
        <w:t>б) школа;</w:t>
      </w:r>
    </w:p>
    <w:p w14:paraId="7F7E64E5" w14:textId="77777777" w:rsidR="00BB41A8" w:rsidRDefault="00675290" w:rsidP="00BB41A8">
      <w:pPr>
        <w:pStyle w:val="10"/>
        <w:jc w:val="both"/>
        <w:rPr>
          <w:color w:val="000000"/>
          <w:sz w:val="24"/>
          <w:szCs w:val="24"/>
        </w:rPr>
      </w:pPr>
      <w:r w:rsidRPr="00675290">
        <w:rPr>
          <w:color w:val="000000"/>
          <w:sz w:val="24"/>
          <w:szCs w:val="24"/>
        </w:rPr>
        <w:t xml:space="preserve">в) государство; </w:t>
      </w:r>
    </w:p>
    <w:p w14:paraId="294A29F1" w14:textId="3D2A4B66" w:rsidR="00675290" w:rsidRDefault="00675290" w:rsidP="00BB41A8">
      <w:pPr>
        <w:pStyle w:val="10"/>
        <w:jc w:val="both"/>
        <w:rPr>
          <w:color w:val="000000"/>
          <w:sz w:val="24"/>
          <w:szCs w:val="24"/>
        </w:rPr>
      </w:pPr>
      <w:r w:rsidRPr="00675290">
        <w:rPr>
          <w:color w:val="000000"/>
          <w:sz w:val="24"/>
          <w:szCs w:val="24"/>
        </w:rPr>
        <w:t>г) средства массовой информации</w:t>
      </w:r>
      <w:r w:rsidR="00BB41A8">
        <w:rPr>
          <w:color w:val="000000"/>
          <w:sz w:val="24"/>
          <w:szCs w:val="24"/>
        </w:rPr>
        <w:t>;</w:t>
      </w:r>
    </w:p>
    <w:p w14:paraId="52E843D1" w14:textId="75FE891E" w:rsidR="00BB41A8" w:rsidRPr="00BB41A8" w:rsidRDefault="00BB41A8" w:rsidP="00BB41A8">
      <w:pPr>
        <w:pStyle w:val="10"/>
        <w:jc w:val="both"/>
        <w:rPr>
          <w:b/>
          <w:bCs/>
          <w:color w:val="000000"/>
          <w:sz w:val="24"/>
          <w:szCs w:val="24"/>
        </w:rPr>
      </w:pPr>
      <w:r w:rsidRPr="00BB41A8">
        <w:rPr>
          <w:b/>
          <w:bCs/>
          <w:color w:val="000000"/>
          <w:sz w:val="24"/>
          <w:szCs w:val="24"/>
        </w:rPr>
        <w:t>д) все вышеперечисленное</w:t>
      </w:r>
    </w:p>
    <w:p w14:paraId="1D37C52A" w14:textId="77777777" w:rsidR="00675290" w:rsidRPr="00675290" w:rsidRDefault="00675290" w:rsidP="00675290">
      <w:pPr>
        <w:pStyle w:val="10"/>
        <w:ind w:firstLine="709"/>
        <w:jc w:val="both"/>
        <w:rPr>
          <w:color w:val="000000"/>
          <w:sz w:val="24"/>
          <w:szCs w:val="24"/>
        </w:rPr>
      </w:pPr>
    </w:p>
    <w:p w14:paraId="542D8ED1" w14:textId="4C1FBAFD" w:rsidR="00675290" w:rsidRPr="00BB41A8" w:rsidRDefault="00675290" w:rsidP="00BB41A8">
      <w:pPr>
        <w:pStyle w:val="10"/>
        <w:jc w:val="both"/>
        <w:rPr>
          <w:b/>
          <w:bCs/>
          <w:color w:val="000000"/>
          <w:sz w:val="24"/>
          <w:szCs w:val="24"/>
        </w:rPr>
      </w:pPr>
      <w:r w:rsidRPr="00BB41A8">
        <w:rPr>
          <w:b/>
          <w:bCs/>
          <w:color w:val="000000"/>
          <w:sz w:val="24"/>
          <w:szCs w:val="24"/>
        </w:rPr>
        <w:t>1</w:t>
      </w:r>
      <w:r w:rsidR="00BB41A8" w:rsidRPr="00BB41A8">
        <w:rPr>
          <w:b/>
          <w:bCs/>
          <w:color w:val="000000"/>
          <w:sz w:val="24"/>
          <w:szCs w:val="24"/>
        </w:rPr>
        <w:t>4</w:t>
      </w:r>
      <w:r w:rsidRPr="00BB41A8">
        <w:rPr>
          <w:b/>
          <w:bCs/>
          <w:color w:val="000000"/>
          <w:sz w:val="24"/>
          <w:szCs w:val="24"/>
        </w:rPr>
        <w:t>.В условиях рыночной экономики молодёжь</w:t>
      </w:r>
    </w:p>
    <w:p w14:paraId="7CB91911" w14:textId="77777777" w:rsidR="00BB41A8" w:rsidRPr="00BB41A8" w:rsidRDefault="00675290" w:rsidP="00BB41A8">
      <w:pPr>
        <w:pStyle w:val="10"/>
        <w:jc w:val="both"/>
        <w:rPr>
          <w:b/>
          <w:bCs/>
          <w:color w:val="000000"/>
          <w:sz w:val="24"/>
          <w:szCs w:val="24"/>
        </w:rPr>
      </w:pPr>
      <w:r w:rsidRPr="00BB41A8">
        <w:rPr>
          <w:b/>
          <w:bCs/>
          <w:color w:val="000000"/>
          <w:sz w:val="24"/>
          <w:szCs w:val="24"/>
        </w:rPr>
        <w:t xml:space="preserve">а) является наиболее конкурентоспособной на рынке труда; </w:t>
      </w:r>
    </w:p>
    <w:p w14:paraId="33777648" w14:textId="7855555F" w:rsidR="00675290" w:rsidRPr="00675290" w:rsidRDefault="00675290" w:rsidP="00BB41A8">
      <w:pPr>
        <w:pStyle w:val="10"/>
        <w:jc w:val="both"/>
        <w:rPr>
          <w:color w:val="000000"/>
          <w:sz w:val="24"/>
          <w:szCs w:val="24"/>
        </w:rPr>
      </w:pPr>
      <w:r w:rsidRPr="00675290">
        <w:rPr>
          <w:color w:val="000000"/>
          <w:sz w:val="24"/>
          <w:szCs w:val="24"/>
        </w:rPr>
        <w:t>б) занимает наименее оплачиваемые рабочие места;</w:t>
      </w:r>
    </w:p>
    <w:p w14:paraId="779B3747" w14:textId="77777777" w:rsidR="00BB41A8" w:rsidRDefault="00675290" w:rsidP="00BB41A8">
      <w:pPr>
        <w:pStyle w:val="10"/>
        <w:jc w:val="both"/>
        <w:rPr>
          <w:color w:val="000000"/>
          <w:sz w:val="24"/>
          <w:szCs w:val="24"/>
        </w:rPr>
      </w:pPr>
      <w:r w:rsidRPr="00675290">
        <w:rPr>
          <w:color w:val="000000"/>
          <w:sz w:val="24"/>
          <w:szCs w:val="24"/>
        </w:rPr>
        <w:t xml:space="preserve">в) испытывает значительную дискриминацию в сфере занятости; </w:t>
      </w:r>
    </w:p>
    <w:p w14:paraId="19BCA71F" w14:textId="64038F3E" w:rsidR="00675290" w:rsidRPr="00675290" w:rsidRDefault="00675290" w:rsidP="00BB41A8">
      <w:pPr>
        <w:pStyle w:val="10"/>
        <w:jc w:val="both"/>
        <w:rPr>
          <w:color w:val="000000"/>
          <w:sz w:val="24"/>
          <w:szCs w:val="24"/>
        </w:rPr>
      </w:pPr>
      <w:r w:rsidRPr="00675290">
        <w:rPr>
          <w:color w:val="000000"/>
          <w:sz w:val="24"/>
          <w:szCs w:val="24"/>
        </w:rPr>
        <w:t>г) занимает наиболее оплачиваемые рабочие места.</w:t>
      </w:r>
    </w:p>
    <w:p w14:paraId="7564169E" w14:textId="77777777" w:rsidR="00675290" w:rsidRPr="00675290" w:rsidRDefault="00675290" w:rsidP="00675290">
      <w:pPr>
        <w:pStyle w:val="10"/>
        <w:ind w:firstLine="709"/>
        <w:jc w:val="both"/>
        <w:rPr>
          <w:color w:val="000000"/>
          <w:sz w:val="24"/>
          <w:szCs w:val="24"/>
        </w:rPr>
      </w:pPr>
    </w:p>
    <w:p w14:paraId="1BC49ABF" w14:textId="7F68C350" w:rsidR="00675290" w:rsidRPr="00BB41A8" w:rsidRDefault="00675290" w:rsidP="00BB41A8">
      <w:pPr>
        <w:pStyle w:val="10"/>
        <w:jc w:val="both"/>
        <w:rPr>
          <w:b/>
          <w:bCs/>
          <w:color w:val="000000"/>
          <w:sz w:val="24"/>
          <w:szCs w:val="24"/>
        </w:rPr>
      </w:pPr>
      <w:r w:rsidRPr="00BB41A8">
        <w:rPr>
          <w:b/>
          <w:bCs/>
          <w:color w:val="000000"/>
          <w:sz w:val="24"/>
          <w:szCs w:val="24"/>
        </w:rPr>
        <w:t>1</w:t>
      </w:r>
      <w:r w:rsidR="00BB41A8" w:rsidRPr="00BB41A8">
        <w:rPr>
          <w:b/>
          <w:bCs/>
          <w:color w:val="000000"/>
          <w:sz w:val="24"/>
          <w:szCs w:val="24"/>
        </w:rPr>
        <w:t>5</w:t>
      </w:r>
      <w:r w:rsidRPr="00BB41A8">
        <w:rPr>
          <w:b/>
          <w:bCs/>
          <w:color w:val="000000"/>
          <w:sz w:val="24"/>
          <w:szCs w:val="24"/>
        </w:rPr>
        <w:t>.У какой из этих групп молодёжи менее всего возникает проблем в сфере занятости?</w:t>
      </w:r>
    </w:p>
    <w:p w14:paraId="061F2FF8" w14:textId="77777777" w:rsidR="00BB41A8" w:rsidRDefault="00675290" w:rsidP="00BB41A8">
      <w:pPr>
        <w:pStyle w:val="10"/>
        <w:jc w:val="both"/>
        <w:rPr>
          <w:color w:val="000000"/>
          <w:sz w:val="24"/>
          <w:szCs w:val="24"/>
        </w:rPr>
      </w:pPr>
      <w:r w:rsidRPr="00675290">
        <w:rPr>
          <w:color w:val="000000"/>
          <w:sz w:val="24"/>
          <w:szCs w:val="24"/>
        </w:rPr>
        <w:t xml:space="preserve">а) у выпускников школ, не имеющих профессиональной подготовки; </w:t>
      </w:r>
    </w:p>
    <w:p w14:paraId="495C55C7" w14:textId="77777777" w:rsidR="00BB41A8" w:rsidRPr="00BB41A8" w:rsidRDefault="00675290" w:rsidP="00BB41A8">
      <w:pPr>
        <w:pStyle w:val="10"/>
        <w:jc w:val="both"/>
        <w:rPr>
          <w:b/>
          <w:bCs/>
          <w:color w:val="000000"/>
          <w:sz w:val="24"/>
          <w:szCs w:val="24"/>
        </w:rPr>
      </w:pPr>
      <w:r w:rsidRPr="00BB41A8">
        <w:rPr>
          <w:b/>
          <w:bCs/>
          <w:color w:val="000000"/>
          <w:sz w:val="24"/>
          <w:szCs w:val="24"/>
        </w:rPr>
        <w:t xml:space="preserve">б) у выпускников вузов; </w:t>
      </w:r>
    </w:p>
    <w:p w14:paraId="73F8A921" w14:textId="757FF80F" w:rsidR="00675290" w:rsidRPr="00675290" w:rsidRDefault="00675290" w:rsidP="00BB41A8">
      <w:pPr>
        <w:pStyle w:val="10"/>
        <w:jc w:val="both"/>
        <w:rPr>
          <w:color w:val="000000"/>
          <w:sz w:val="24"/>
          <w:szCs w:val="24"/>
        </w:rPr>
      </w:pPr>
      <w:r w:rsidRPr="00675290">
        <w:rPr>
          <w:color w:val="000000"/>
          <w:sz w:val="24"/>
          <w:szCs w:val="24"/>
        </w:rPr>
        <w:t>в) у лиц, не закончивших обучение в вузе;</w:t>
      </w:r>
    </w:p>
    <w:p w14:paraId="506AB3E1" w14:textId="77777777" w:rsidR="00675290" w:rsidRPr="00675290" w:rsidRDefault="00675290" w:rsidP="00BB41A8">
      <w:pPr>
        <w:pStyle w:val="10"/>
        <w:jc w:val="both"/>
        <w:rPr>
          <w:color w:val="000000"/>
          <w:sz w:val="24"/>
          <w:szCs w:val="24"/>
        </w:rPr>
      </w:pPr>
      <w:r w:rsidRPr="00675290">
        <w:rPr>
          <w:color w:val="000000"/>
          <w:sz w:val="24"/>
          <w:szCs w:val="24"/>
        </w:rPr>
        <w:t>г) у окончивших обучение по специальности, на которую нет спроса.</w:t>
      </w:r>
    </w:p>
    <w:p w14:paraId="2883AB3C" w14:textId="77777777" w:rsidR="00675290" w:rsidRPr="00675290" w:rsidRDefault="00675290" w:rsidP="00675290">
      <w:pPr>
        <w:pStyle w:val="10"/>
        <w:ind w:firstLine="709"/>
        <w:jc w:val="both"/>
        <w:rPr>
          <w:color w:val="000000"/>
          <w:sz w:val="24"/>
          <w:szCs w:val="24"/>
        </w:rPr>
      </w:pPr>
    </w:p>
    <w:p w14:paraId="5E4CF73C" w14:textId="7FCA1277" w:rsidR="00675290" w:rsidRPr="00BB41A8" w:rsidRDefault="00675290" w:rsidP="00BB41A8">
      <w:pPr>
        <w:pStyle w:val="10"/>
        <w:jc w:val="both"/>
        <w:rPr>
          <w:b/>
          <w:bCs/>
          <w:color w:val="000000"/>
          <w:sz w:val="24"/>
          <w:szCs w:val="24"/>
        </w:rPr>
      </w:pPr>
      <w:r w:rsidRPr="00BB41A8">
        <w:rPr>
          <w:b/>
          <w:bCs/>
          <w:color w:val="000000"/>
          <w:sz w:val="24"/>
          <w:szCs w:val="24"/>
        </w:rPr>
        <w:t>1</w:t>
      </w:r>
      <w:r w:rsidR="00BB41A8" w:rsidRPr="00BB41A8">
        <w:rPr>
          <w:b/>
          <w:bCs/>
          <w:color w:val="000000"/>
          <w:sz w:val="24"/>
          <w:szCs w:val="24"/>
        </w:rPr>
        <w:t>6</w:t>
      </w:r>
      <w:r w:rsidRPr="00BB41A8">
        <w:rPr>
          <w:b/>
          <w:bCs/>
          <w:color w:val="000000"/>
          <w:sz w:val="24"/>
          <w:szCs w:val="24"/>
        </w:rPr>
        <w:t>.Социологи считают, что поступление в вуз становится для молодёжи</w:t>
      </w:r>
    </w:p>
    <w:p w14:paraId="7D456708" w14:textId="77777777" w:rsidR="00BB41A8" w:rsidRPr="00BB41A8" w:rsidRDefault="00675290" w:rsidP="00BB41A8">
      <w:pPr>
        <w:pStyle w:val="10"/>
        <w:jc w:val="both"/>
        <w:rPr>
          <w:b/>
          <w:bCs/>
          <w:color w:val="000000"/>
          <w:sz w:val="24"/>
          <w:szCs w:val="24"/>
        </w:rPr>
      </w:pPr>
      <w:r w:rsidRPr="00BB41A8">
        <w:rPr>
          <w:b/>
          <w:bCs/>
          <w:color w:val="000000"/>
          <w:sz w:val="24"/>
          <w:szCs w:val="24"/>
        </w:rPr>
        <w:t xml:space="preserve">а) гарантией будущего трудоустройства; </w:t>
      </w:r>
    </w:p>
    <w:p w14:paraId="7B7713F3" w14:textId="4F328D9C" w:rsidR="00BB41A8" w:rsidRDefault="00675290" w:rsidP="00BB41A8">
      <w:pPr>
        <w:pStyle w:val="10"/>
        <w:jc w:val="both"/>
        <w:rPr>
          <w:color w:val="000000"/>
          <w:sz w:val="24"/>
          <w:szCs w:val="24"/>
        </w:rPr>
      </w:pPr>
      <w:r w:rsidRPr="00675290">
        <w:rPr>
          <w:color w:val="000000"/>
          <w:sz w:val="24"/>
          <w:szCs w:val="24"/>
        </w:rPr>
        <w:t xml:space="preserve">б) </w:t>
      </w:r>
      <w:r w:rsidR="00BB41A8">
        <w:rPr>
          <w:color w:val="000000"/>
          <w:sz w:val="24"/>
          <w:szCs w:val="24"/>
        </w:rPr>
        <w:t>«</w:t>
      </w:r>
      <w:r w:rsidRPr="00675290">
        <w:rPr>
          <w:color w:val="000000"/>
          <w:sz w:val="24"/>
          <w:szCs w:val="24"/>
        </w:rPr>
        <w:t>отсрочкой</w:t>
      </w:r>
      <w:r w:rsidR="00BB41A8">
        <w:rPr>
          <w:color w:val="000000"/>
          <w:sz w:val="24"/>
          <w:szCs w:val="24"/>
        </w:rPr>
        <w:t>»</w:t>
      </w:r>
      <w:r w:rsidRPr="00675290">
        <w:rPr>
          <w:color w:val="000000"/>
          <w:sz w:val="24"/>
          <w:szCs w:val="24"/>
        </w:rPr>
        <w:t xml:space="preserve"> от армии; </w:t>
      </w:r>
    </w:p>
    <w:p w14:paraId="5728D8FA" w14:textId="6A8E9856" w:rsidR="00675290" w:rsidRPr="00675290" w:rsidRDefault="00675290" w:rsidP="00BB41A8">
      <w:pPr>
        <w:pStyle w:val="10"/>
        <w:jc w:val="both"/>
        <w:rPr>
          <w:color w:val="000000"/>
          <w:sz w:val="24"/>
          <w:szCs w:val="24"/>
        </w:rPr>
      </w:pPr>
      <w:r w:rsidRPr="00675290">
        <w:rPr>
          <w:color w:val="000000"/>
          <w:sz w:val="24"/>
          <w:szCs w:val="24"/>
        </w:rPr>
        <w:t>в) гарантией высокого заработка в будущем;</w:t>
      </w:r>
    </w:p>
    <w:p w14:paraId="374BF9BA" w14:textId="0C2A8077" w:rsidR="00675290" w:rsidRPr="00675290" w:rsidRDefault="00675290" w:rsidP="00BB41A8">
      <w:pPr>
        <w:pStyle w:val="10"/>
        <w:jc w:val="both"/>
        <w:rPr>
          <w:color w:val="000000"/>
          <w:sz w:val="24"/>
          <w:szCs w:val="24"/>
        </w:rPr>
      </w:pPr>
      <w:r w:rsidRPr="00675290">
        <w:rPr>
          <w:color w:val="000000"/>
          <w:sz w:val="24"/>
          <w:szCs w:val="24"/>
        </w:rPr>
        <w:t xml:space="preserve">г) </w:t>
      </w:r>
      <w:r w:rsidR="00BB41A8">
        <w:rPr>
          <w:color w:val="000000"/>
          <w:sz w:val="24"/>
          <w:szCs w:val="24"/>
        </w:rPr>
        <w:t>«</w:t>
      </w:r>
      <w:r w:rsidRPr="00675290">
        <w:rPr>
          <w:color w:val="000000"/>
          <w:sz w:val="24"/>
          <w:szCs w:val="24"/>
        </w:rPr>
        <w:t>отсрочкой</w:t>
      </w:r>
      <w:r w:rsidR="00BB41A8">
        <w:rPr>
          <w:color w:val="000000"/>
          <w:sz w:val="24"/>
          <w:szCs w:val="24"/>
        </w:rPr>
        <w:t>»</w:t>
      </w:r>
      <w:r w:rsidRPr="00675290">
        <w:rPr>
          <w:color w:val="000000"/>
          <w:sz w:val="24"/>
          <w:szCs w:val="24"/>
        </w:rPr>
        <w:t xml:space="preserve"> от безработицы.</w:t>
      </w:r>
    </w:p>
    <w:p w14:paraId="78B81528" w14:textId="77777777" w:rsidR="00675290" w:rsidRPr="00675290" w:rsidRDefault="00675290" w:rsidP="00675290">
      <w:pPr>
        <w:pStyle w:val="10"/>
        <w:ind w:firstLine="709"/>
        <w:jc w:val="both"/>
        <w:rPr>
          <w:color w:val="000000"/>
          <w:sz w:val="24"/>
          <w:szCs w:val="24"/>
        </w:rPr>
      </w:pPr>
    </w:p>
    <w:p w14:paraId="678B8FEB" w14:textId="77777777" w:rsidR="00B62845" w:rsidRPr="00B62845" w:rsidRDefault="00B62845" w:rsidP="00B62845">
      <w:pPr>
        <w:pStyle w:val="10"/>
        <w:jc w:val="both"/>
        <w:rPr>
          <w:b/>
          <w:bCs/>
          <w:color w:val="000000"/>
          <w:sz w:val="24"/>
          <w:szCs w:val="24"/>
        </w:rPr>
      </w:pPr>
      <w:r w:rsidRPr="00B62845">
        <w:rPr>
          <w:b/>
          <w:bCs/>
          <w:color w:val="000000"/>
          <w:sz w:val="24"/>
          <w:szCs w:val="24"/>
        </w:rPr>
        <w:t>17</w:t>
      </w:r>
      <w:r w:rsidR="00675290" w:rsidRPr="00B62845">
        <w:rPr>
          <w:b/>
          <w:bCs/>
          <w:color w:val="000000"/>
          <w:sz w:val="24"/>
          <w:szCs w:val="24"/>
        </w:rPr>
        <w:t xml:space="preserve">. Для отечественной молодёжной субкультуры характерно </w:t>
      </w:r>
    </w:p>
    <w:p w14:paraId="1CA5E3E9" w14:textId="77777777" w:rsidR="00B62845" w:rsidRDefault="00675290" w:rsidP="00B62845">
      <w:pPr>
        <w:pStyle w:val="10"/>
        <w:jc w:val="both"/>
        <w:rPr>
          <w:color w:val="000000"/>
          <w:sz w:val="24"/>
          <w:szCs w:val="24"/>
        </w:rPr>
      </w:pPr>
      <w:r w:rsidRPr="00675290">
        <w:rPr>
          <w:color w:val="000000"/>
          <w:sz w:val="24"/>
          <w:szCs w:val="24"/>
        </w:rPr>
        <w:t>а) смещение акцентов с производственно-экономической и</w:t>
      </w:r>
      <w:r w:rsidR="00B62845">
        <w:rPr>
          <w:color w:val="000000"/>
          <w:sz w:val="24"/>
          <w:szCs w:val="24"/>
        </w:rPr>
        <w:t xml:space="preserve"> </w:t>
      </w:r>
      <w:r w:rsidRPr="00675290">
        <w:rPr>
          <w:color w:val="000000"/>
          <w:sz w:val="24"/>
          <w:szCs w:val="24"/>
        </w:rPr>
        <w:t xml:space="preserve">образовательной деятельности на реализацию досуговых потребностей; </w:t>
      </w:r>
    </w:p>
    <w:p w14:paraId="6E1FB9B8" w14:textId="77777777" w:rsidR="00B62845" w:rsidRPr="00B62845" w:rsidRDefault="00675290" w:rsidP="00B62845">
      <w:pPr>
        <w:pStyle w:val="10"/>
        <w:jc w:val="both"/>
        <w:rPr>
          <w:b/>
          <w:bCs/>
          <w:color w:val="000000"/>
          <w:sz w:val="24"/>
          <w:szCs w:val="24"/>
        </w:rPr>
      </w:pPr>
      <w:r w:rsidRPr="00B62845">
        <w:rPr>
          <w:b/>
          <w:bCs/>
          <w:color w:val="000000"/>
          <w:sz w:val="24"/>
          <w:szCs w:val="24"/>
        </w:rPr>
        <w:t>б) ускоренная акселерация молодых людей, раннее физическое, половое</w:t>
      </w:r>
      <w:r w:rsidR="00B62845" w:rsidRPr="00B62845">
        <w:rPr>
          <w:b/>
          <w:bCs/>
          <w:color w:val="000000"/>
          <w:sz w:val="24"/>
          <w:szCs w:val="24"/>
        </w:rPr>
        <w:t xml:space="preserve"> </w:t>
      </w:r>
      <w:r w:rsidRPr="00B62845">
        <w:rPr>
          <w:b/>
          <w:bCs/>
          <w:color w:val="000000"/>
          <w:sz w:val="24"/>
          <w:szCs w:val="24"/>
        </w:rPr>
        <w:t xml:space="preserve">развитие и замедленное социальное развитие, неполнота социального статуса; </w:t>
      </w:r>
    </w:p>
    <w:p w14:paraId="03E86CBC" w14:textId="1B6616C0" w:rsidR="00675290" w:rsidRPr="00675290" w:rsidRDefault="00675290" w:rsidP="00B62845">
      <w:pPr>
        <w:pStyle w:val="10"/>
        <w:jc w:val="both"/>
        <w:rPr>
          <w:color w:val="000000"/>
          <w:sz w:val="24"/>
          <w:szCs w:val="24"/>
        </w:rPr>
      </w:pPr>
      <w:r w:rsidRPr="00675290">
        <w:rPr>
          <w:color w:val="000000"/>
          <w:sz w:val="24"/>
          <w:szCs w:val="24"/>
        </w:rPr>
        <w:t>в) отражение молодёжью сложившихся общественных отношений во всех</w:t>
      </w:r>
      <w:r w:rsidR="00B62845">
        <w:rPr>
          <w:color w:val="000000"/>
          <w:sz w:val="24"/>
          <w:szCs w:val="24"/>
        </w:rPr>
        <w:t xml:space="preserve"> </w:t>
      </w:r>
      <w:r w:rsidRPr="00675290">
        <w:rPr>
          <w:color w:val="000000"/>
          <w:sz w:val="24"/>
          <w:szCs w:val="24"/>
        </w:rPr>
        <w:t>областях жизни – экономике, политике и культуре.</w:t>
      </w:r>
    </w:p>
    <w:p w14:paraId="06A01AF4" w14:textId="77777777" w:rsidR="00675290" w:rsidRPr="00675290" w:rsidRDefault="00675290" w:rsidP="00675290">
      <w:pPr>
        <w:pStyle w:val="10"/>
        <w:ind w:firstLine="709"/>
        <w:jc w:val="both"/>
        <w:rPr>
          <w:color w:val="000000"/>
          <w:sz w:val="24"/>
          <w:szCs w:val="24"/>
        </w:rPr>
      </w:pPr>
    </w:p>
    <w:p w14:paraId="4736AE06" w14:textId="468D57FB" w:rsidR="00675290" w:rsidRPr="00B62845" w:rsidRDefault="00675290" w:rsidP="00B62845">
      <w:pPr>
        <w:pStyle w:val="10"/>
        <w:jc w:val="both"/>
        <w:rPr>
          <w:b/>
          <w:bCs/>
          <w:color w:val="000000"/>
          <w:sz w:val="24"/>
          <w:szCs w:val="24"/>
        </w:rPr>
      </w:pPr>
      <w:r w:rsidRPr="00B62845">
        <w:rPr>
          <w:b/>
          <w:bCs/>
          <w:color w:val="000000"/>
          <w:sz w:val="24"/>
          <w:szCs w:val="24"/>
        </w:rPr>
        <w:t>1</w:t>
      </w:r>
      <w:r w:rsidR="00B62845" w:rsidRPr="00B62845">
        <w:rPr>
          <w:b/>
          <w:bCs/>
          <w:color w:val="000000"/>
          <w:sz w:val="24"/>
          <w:szCs w:val="24"/>
        </w:rPr>
        <w:t>8</w:t>
      </w:r>
      <w:r w:rsidRPr="00B62845">
        <w:rPr>
          <w:b/>
          <w:bCs/>
          <w:color w:val="000000"/>
          <w:sz w:val="24"/>
          <w:szCs w:val="24"/>
        </w:rPr>
        <w:t>. Что означает такая черта субкультуры современной молодёжи как слабая этнокультурная самоидентификация?</w:t>
      </w:r>
    </w:p>
    <w:p w14:paraId="1FD71226" w14:textId="77777777" w:rsidR="00B62845" w:rsidRDefault="00675290" w:rsidP="00B62845">
      <w:pPr>
        <w:pStyle w:val="10"/>
        <w:jc w:val="both"/>
        <w:rPr>
          <w:color w:val="000000"/>
          <w:sz w:val="24"/>
          <w:szCs w:val="24"/>
        </w:rPr>
      </w:pPr>
      <w:r w:rsidRPr="00675290">
        <w:rPr>
          <w:color w:val="000000"/>
          <w:sz w:val="24"/>
          <w:szCs w:val="24"/>
        </w:rPr>
        <w:t xml:space="preserve">а) ориентация молодых людей на общенациональные ценности; </w:t>
      </w:r>
    </w:p>
    <w:p w14:paraId="14EB043D" w14:textId="37750895" w:rsidR="00675290" w:rsidRPr="00675290" w:rsidRDefault="00675290" w:rsidP="00B62845">
      <w:pPr>
        <w:pStyle w:val="10"/>
        <w:jc w:val="both"/>
        <w:rPr>
          <w:color w:val="000000"/>
          <w:sz w:val="24"/>
          <w:szCs w:val="24"/>
        </w:rPr>
      </w:pPr>
      <w:r w:rsidRPr="00675290">
        <w:rPr>
          <w:color w:val="000000"/>
          <w:sz w:val="24"/>
          <w:szCs w:val="24"/>
        </w:rPr>
        <w:t>б) преобладание в молодёжной среде вненациональных норм и ценностей;</w:t>
      </w:r>
    </w:p>
    <w:p w14:paraId="2CF8207F" w14:textId="3F8F0DB4" w:rsidR="00675290" w:rsidRPr="00B62845" w:rsidRDefault="00675290" w:rsidP="00B62845">
      <w:pPr>
        <w:pStyle w:val="10"/>
        <w:jc w:val="both"/>
        <w:rPr>
          <w:b/>
          <w:bCs/>
          <w:color w:val="000000"/>
          <w:sz w:val="24"/>
          <w:szCs w:val="24"/>
        </w:rPr>
      </w:pPr>
      <w:r w:rsidRPr="00B62845">
        <w:rPr>
          <w:b/>
          <w:bCs/>
          <w:color w:val="000000"/>
          <w:sz w:val="24"/>
          <w:szCs w:val="24"/>
        </w:rPr>
        <w:t xml:space="preserve">в) </w:t>
      </w:r>
      <w:r w:rsidR="00B62845" w:rsidRPr="00B62845">
        <w:rPr>
          <w:b/>
          <w:bCs/>
          <w:color w:val="000000"/>
          <w:sz w:val="24"/>
          <w:szCs w:val="24"/>
        </w:rPr>
        <w:t>«</w:t>
      </w:r>
      <w:r w:rsidRPr="00B62845">
        <w:rPr>
          <w:b/>
          <w:bCs/>
          <w:color w:val="000000"/>
          <w:sz w:val="24"/>
          <w:szCs w:val="24"/>
        </w:rPr>
        <w:t>вестернизация</w:t>
      </w:r>
      <w:r w:rsidR="00B62845" w:rsidRPr="00B62845">
        <w:rPr>
          <w:b/>
          <w:bCs/>
          <w:color w:val="000000"/>
          <w:sz w:val="24"/>
          <w:szCs w:val="24"/>
        </w:rPr>
        <w:t>»</w:t>
      </w:r>
      <w:r w:rsidRPr="00B62845">
        <w:rPr>
          <w:b/>
          <w:bCs/>
          <w:color w:val="000000"/>
          <w:sz w:val="24"/>
          <w:szCs w:val="24"/>
        </w:rPr>
        <w:t xml:space="preserve"> (американизация) культурных потребностей и интересов.</w:t>
      </w:r>
    </w:p>
    <w:p w14:paraId="46036C2C" w14:textId="77777777" w:rsidR="00675290" w:rsidRPr="00675290" w:rsidRDefault="00675290" w:rsidP="00675290">
      <w:pPr>
        <w:pStyle w:val="10"/>
        <w:ind w:firstLine="709"/>
        <w:jc w:val="both"/>
        <w:rPr>
          <w:color w:val="000000"/>
          <w:sz w:val="24"/>
          <w:szCs w:val="24"/>
        </w:rPr>
      </w:pPr>
    </w:p>
    <w:p w14:paraId="61846C4A" w14:textId="6766BC69" w:rsidR="00675290" w:rsidRPr="00675290" w:rsidRDefault="00B62845" w:rsidP="00B62845">
      <w:pPr>
        <w:pStyle w:val="10"/>
        <w:jc w:val="both"/>
        <w:rPr>
          <w:color w:val="000000"/>
          <w:sz w:val="24"/>
          <w:szCs w:val="24"/>
        </w:rPr>
      </w:pPr>
      <w:r w:rsidRPr="00B62845">
        <w:rPr>
          <w:b/>
          <w:bCs/>
          <w:color w:val="000000"/>
          <w:sz w:val="24"/>
          <w:szCs w:val="24"/>
        </w:rPr>
        <w:t>19</w:t>
      </w:r>
      <w:r w:rsidR="00675290" w:rsidRPr="00B62845">
        <w:rPr>
          <w:b/>
          <w:bCs/>
          <w:color w:val="000000"/>
          <w:sz w:val="24"/>
          <w:szCs w:val="24"/>
        </w:rPr>
        <w:t>.</w:t>
      </w:r>
      <w:r>
        <w:rPr>
          <w:b/>
          <w:bCs/>
          <w:color w:val="000000"/>
          <w:sz w:val="24"/>
          <w:szCs w:val="24"/>
        </w:rPr>
        <w:t xml:space="preserve"> </w:t>
      </w:r>
      <w:r w:rsidR="00675290" w:rsidRPr="00B62845">
        <w:rPr>
          <w:b/>
          <w:bCs/>
          <w:color w:val="000000"/>
          <w:sz w:val="24"/>
          <w:szCs w:val="24"/>
        </w:rPr>
        <w:t>Почему в постсоветском обществе молодые люди оказались в условиях, когда для успешной адаптации к современной социальной среде необходимо скорее не усвоение, а отрицание опыта старших?</w:t>
      </w:r>
    </w:p>
    <w:p w14:paraId="6B65CD66" w14:textId="77777777" w:rsidR="00675290" w:rsidRPr="00675290" w:rsidRDefault="00675290" w:rsidP="00B62845">
      <w:pPr>
        <w:pStyle w:val="10"/>
        <w:jc w:val="both"/>
        <w:rPr>
          <w:color w:val="000000"/>
          <w:sz w:val="24"/>
          <w:szCs w:val="24"/>
        </w:rPr>
      </w:pPr>
      <w:r w:rsidRPr="00675290">
        <w:rPr>
          <w:color w:val="000000"/>
          <w:sz w:val="24"/>
          <w:szCs w:val="24"/>
        </w:rPr>
        <w:t>а) нормы и ценности советского общества мешают успешной социализации молодёжи в современном обществе;</w:t>
      </w:r>
    </w:p>
    <w:p w14:paraId="147A5B50" w14:textId="77777777" w:rsidR="00675290" w:rsidRPr="00B62845" w:rsidRDefault="00675290" w:rsidP="00B62845">
      <w:pPr>
        <w:pStyle w:val="10"/>
        <w:jc w:val="both"/>
        <w:rPr>
          <w:b/>
          <w:bCs/>
          <w:color w:val="000000"/>
          <w:sz w:val="24"/>
          <w:szCs w:val="24"/>
        </w:rPr>
      </w:pPr>
      <w:r w:rsidRPr="00B62845">
        <w:rPr>
          <w:b/>
          <w:bCs/>
          <w:color w:val="000000"/>
          <w:sz w:val="24"/>
          <w:szCs w:val="24"/>
        </w:rPr>
        <w:lastRenderedPageBreak/>
        <w:t>б) нормы и ценности советского общества воспринимаются современной молодёжью как недемократичные;</w:t>
      </w:r>
    </w:p>
    <w:p w14:paraId="6AF8889F" w14:textId="77777777" w:rsidR="00675290" w:rsidRPr="00675290" w:rsidRDefault="00675290" w:rsidP="00B62845">
      <w:pPr>
        <w:pStyle w:val="10"/>
        <w:jc w:val="both"/>
        <w:rPr>
          <w:color w:val="000000"/>
          <w:sz w:val="24"/>
          <w:szCs w:val="24"/>
        </w:rPr>
      </w:pPr>
      <w:r w:rsidRPr="00675290">
        <w:rPr>
          <w:color w:val="000000"/>
          <w:sz w:val="24"/>
          <w:szCs w:val="24"/>
        </w:rPr>
        <w:t>в) современные молодые люди не хотят жить так, как жили предшествующие поколения в годы советской власти;</w:t>
      </w:r>
    </w:p>
    <w:p w14:paraId="5F69B02B" w14:textId="77777777" w:rsidR="00675290" w:rsidRPr="00675290" w:rsidRDefault="00675290" w:rsidP="00B62845">
      <w:pPr>
        <w:pStyle w:val="10"/>
        <w:jc w:val="both"/>
        <w:rPr>
          <w:color w:val="000000"/>
          <w:sz w:val="24"/>
          <w:szCs w:val="24"/>
        </w:rPr>
      </w:pPr>
      <w:r w:rsidRPr="00675290">
        <w:rPr>
          <w:color w:val="000000"/>
          <w:sz w:val="24"/>
          <w:szCs w:val="24"/>
        </w:rPr>
        <w:t>г) нормы и ценности советского общества препятствуют социальному и экономическому прогрессу.</w:t>
      </w:r>
    </w:p>
    <w:p w14:paraId="749858C1" w14:textId="77777777" w:rsidR="00675290" w:rsidRPr="00675290" w:rsidRDefault="00675290" w:rsidP="00675290">
      <w:pPr>
        <w:pStyle w:val="10"/>
        <w:ind w:firstLine="709"/>
        <w:jc w:val="both"/>
        <w:rPr>
          <w:color w:val="000000"/>
          <w:sz w:val="24"/>
          <w:szCs w:val="24"/>
        </w:rPr>
      </w:pPr>
    </w:p>
    <w:p w14:paraId="4F3B3AFD" w14:textId="77777777" w:rsidR="00B62845" w:rsidRPr="00B62845" w:rsidRDefault="00675290" w:rsidP="00B62845">
      <w:pPr>
        <w:pStyle w:val="10"/>
        <w:jc w:val="both"/>
        <w:rPr>
          <w:b/>
          <w:bCs/>
          <w:color w:val="000000"/>
          <w:sz w:val="24"/>
          <w:szCs w:val="24"/>
        </w:rPr>
      </w:pPr>
      <w:r w:rsidRPr="00B62845">
        <w:rPr>
          <w:b/>
          <w:bCs/>
          <w:color w:val="000000"/>
          <w:sz w:val="24"/>
          <w:szCs w:val="24"/>
        </w:rPr>
        <w:t>2</w:t>
      </w:r>
      <w:r w:rsidR="00B62845" w:rsidRPr="00B62845">
        <w:rPr>
          <w:b/>
          <w:bCs/>
          <w:color w:val="000000"/>
          <w:sz w:val="24"/>
          <w:szCs w:val="24"/>
        </w:rPr>
        <w:t>0</w:t>
      </w:r>
      <w:r w:rsidRPr="00B62845">
        <w:rPr>
          <w:b/>
          <w:bCs/>
          <w:color w:val="000000"/>
          <w:sz w:val="24"/>
          <w:szCs w:val="24"/>
        </w:rPr>
        <w:t>.Место молодёжи в социальной структуре общества характеризуется прежде всего</w:t>
      </w:r>
      <w:r w:rsidR="00B62845" w:rsidRPr="00B62845">
        <w:rPr>
          <w:b/>
          <w:bCs/>
          <w:color w:val="000000"/>
          <w:sz w:val="24"/>
          <w:szCs w:val="24"/>
        </w:rPr>
        <w:t xml:space="preserve"> </w:t>
      </w:r>
    </w:p>
    <w:p w14:paraId="1F6DF40F" w14:textId="235A033F" w:rsidR="00675290" w:rsidRPr="00B62845" w:rsidRDefault="00675290" w:rsidP="00B62845">
      <w:pPr>
        <w:pStyle w:val="10"/>
        <w:jc w:val="both"/>
        <w:rPr>
          <w:b/>
          <w:bCs/>
          <w:color w:val="000000"/>
          <w:sz w:val="24"/>
          <w:szCs w:val="24"/>
        </w:rPr>
      </w:pPr>
      <w:r w:rsidRPr="00B62845">
        <w:rPr>
          <w:b/>
          <w:bCs/>
          <w:color w:val="000000"/>
          <w:sz w:val="24"/>
          <w:szCs w:val="24"/>
        </w:rPr>
        <w:t>а) специфическими половозрастными, социально-психологическими и физиологическими особенностями;</w:t>
      </w:r>
    </w:p>
    <w:p w14:paraId="3094CB3C" w14:textId="77777777" w:rsidR="00B62845" w:rsidRDefault="00675290" w:rsidP="00B62845">
      <w:pPr>
        <w:pStyle w:val="10"/>
        <w:jc w:val="both"/>
        <w:rPr>
          <w:color w:val="000000"/>
          <w:sz w:val="24"/>
          <w:szCs w:val="24"/>
        </w:rPr>
      </w:pPr>
      <w:r w:rsidRPr="00675290">
        <w:rPr>
          <w:color w:val="000000"/>
          <w:sz w:val="24"/>
          <w:szCs w:val="24"/>
        </w:rPr>
        <w:t xml:space="preserve">б) промежуточным положением молодёжи между детством и зрелостью; </w:t>
      </w:r>
    </w:p>
    <w:p w14:paraId="232F62B5" w14:textId="77777777" w:rsidR="00B62845" w:rsidRDefault="00675290" w:rsidP="00B62845">
      <w:pPr>
        <w:pStyle w:val="10"/>
        <w:jc w:val="both"/>
        <w:rPr>
          <w:color w:val="000000"/>
          <w:sz w:val="24"/>
          <w:szCs w:val="24"/>
        </w:rPr>
      </w:pPr>
      <w:r w:rsidRPr="00675290">
        <w:rPr>
          <w:color w:val="000000"/>
          <w:sz w:val="24"/>
          <w:szCs w:val="24"/>
        </w:rPr>
        <w:t>в) незавершённостью становления молодёжи как субъекта социальной</w:t>
      </w:r>
      <w:r w:rsidR="00B62845">
        <w:rPr>
          <w:color w:val="000000"/>
          <w:sz w:val="24"/>
          <w:szCs w:val="24"/>
        </w:rPr>
        <w:t xml:space="preserve"> </w:t>
      </w:r>
      <w:r w:rsidRPr="00675290">
        <w:rPr>
          <w:color w:val="000000"/>
          <w:sz w:val="24"/>
          <w:szCs w:val="24"/>
        </w:rPr>
        <w:t xml:space="preserve">системы; </w:t>
      </w:r>
    </w:p>
    <w:p w14:paraId="731DD7EC" w14:textId="57459343" w:rsidR="00675290" w:rsidRPr="00675290" w:rsidRDefault="00675290" w:rsidP="00B62845">
      <w:pPr>
        <w:pStyle w:val="10"/>
        <w:jc w:val="both"/>
        <w:rPr>
          <w:color w:val="000000"/>
          <w:sz w:val="24"/>
          <w:szCs w:val="24"/>
        </w:rPr>
      </w:pPr>
      <w:r w:rsidRPr="00675290">
        <w:rPr>
          <w:color w:val="000000"/>
          <w:sz w:val="24"/>
          <w:szCs w:val="24"/>
        </w:rPr>
        <w:t>г) приоритетом у молодёжи потребительских ориентаций над творческими.</w:t>
      </w:r>
    </w:p>
    <w:p w14:paraId="5AF174BD" w14:textId="77777777" w:rsidR="00675290" w:rsidRPr="00675290" w:rsidRDefault="00675290" w:rsidP="00675290">
      <w:pPr>
        <w:pStyle w:val="10"/>
        <w:ind w:firstLine="709"/>
        <w:jc w:val="both"/>
        <w:rPr>
          <w:color w:val="000000"/>
          <w:sz w:val="24"/>
          <w:szCs w:val="24"/>
        </w:rPr>
      </w:pPr>
    </w:p>
    <w:p w14:paraId="644C8A71" w14:textId="35B0C271" w:rsidR="006301E6" w:rsidRPr="00B62845" w:rsidRDefault="00675290" w:rsidP="00B62845">
      <w:pPr>
        <w:pStyle w:val="10"/>
        <w:jc w:val="both"/>
        <w:rPr>
          <w:b/>
          <w:bCs/>
          <w:color w:val="000000"/>
          <w:sz w:val="24"/>
          <w:szCs w:val="24"/>
        </w:rPr>
      </w:pPr>
      <w:r w:rsidRPr="00B62845">
        <w:rPr>
          <w:b/>
          <w:bCs/>
          <w:color w:val="000000"/>
          <w:sz w:val="24"/>
          <w:szCs w:val="24"/>
        </w:rPr>
        <w:t>2</w:t>
      </w:r>
      <w:r w:rsidR="00B62845" w:rsidRPr="00B62845">
        <w:rPr>
          <w:b/>
          <w:bCs/>
          <w:color w:val="000000"/>
          <w:sz w:val="24"/>
          <w:szCs w:val="24"/>
        </w:rPr>
        <w:t>1</w:t>
      </w:r>
      <w:r w:rsidRPr="00B62845">
        <w:rPr>
          <w:b/>
          <w:bCs/>
          <w:color w:val="000000"/>
          <w:sz w:val="24"/>
          <w:szCs w:val="24"/>
        </w:rPr>
        <w:t>.Каким образом трансформировались ценностные ориентации молодёжи в постсоветском обществе?</w:t>
      </w:r>
    </w:p>
    <w:p w14:paraId="6465D7D4" w14:textId="77777777" w:rsidR="00675290" w:rsidRPr="00675290" w:rsidRDefault="00675290" w:rsidP="00B62845">
      <w:pPr>
        <w:pStyle w:val="10"/>
        <w:jc w:val="both"/>
        <w:rPr>
          <w:color w:val="000000"/>
          <w:sz w:val="24"/>
          <w:szCs w:val="24"/>
        </w:rPr>
      </w:pPr>
      <w:r w:rsidRPr="00675290">
        <w:rPr>
          <w:color w:val="000000"/>
          <w:sz w:val="24"/>
          <w:szCs w:val="24"/>
        </w:rPr>
        <w:t>а) молодые люди стали больше ценить патриотизм и национальное достоинство;</w:t>
      </w:r>
    </w:p>
    <w:p w14:paraId="0B226336" w14:textId="77777777" w:rsidR="00675290" w:rsidRPr="00675290" w:rsidRDefault="00675290" w:rsidP="00B62845">
      <w:pPr>
        <w:pStyle w:val="10"/>
        <w:jc w:val="both"/>
        <w:rPr>
          <w:color w:val="000000"/>
          <w:sz w:val="24"/>
          <w:szCs w:val="24"/>
        </w:rPr>
      </w:pPr>
      <w:r w:rsidRPr="00675290">
        <w:rPr>
          <w:color w:val="000000"/>
          <w:sz w:val="24"/>
          <w:szCs w:val="24"/>
        </w:rPr>
        <w:t>б) в системе ценностных ориентаций молодёжи ведущие места заняли свобода, равенство и справедливость;</w:t>
      </w:r>
    </w:p>
    <w:p w14:paraId="05866804" w14:textId="77777777" w:rsidR="00675290" w:rsidRPr="00B62845" w:rsidRDefault="00675290" w:rsidP="00B62845">
      <w:pPr>
        <w:pStyle w:val="10"/>
        <w:jc w:val="both"/>
        <w:rPr>
          <w:b/>
          <w:bCs/>
          <w:color w:val="000000"/>
          <w:sz w:val="24"/>
          <w:szCs w:val="24"/>
        </w:rPr>
      </w:pPr>
      <w:r w:rsidRPr="00B62845">
        <w:rPr>
          <w:b/>
          <w:bCs/>
          <w:color w:val="000000"/>
          <w:sz w:val="24"/>
          <w:szCs w:val="24"/>
        </w:rPr>
        <w:t>в) произошла коренная переориентацию молодёжи от предпочтения нематериальных ценностей к материальным;</w:t>
      </w:r>
    </w:p>
    <w:p w14:paraId="11970065" w14:textId="77777777" w:rsidR="00675290" w:rsidRPr="00675290" w:rsidRDefault="00675290" w:rsidP="00B62845">
      <w:pPr>
        <w:pStyle w:val="10"/>
        <w:jc w:val="both"/>
        <w:rPr>
          <w:color w:val="000000"/>
          <w:sz w:val="24"/>
          <w:szCs w:val="24"/>
        </w:rPr>
      </w:pPr>
      <w:r w:rsidRPr="00675290">
        <w:rPr>
          <w:color w:val="000000"/>
          <w:sz w:val="24"/>
          <w:szCs w:val="24"/>
        </w:rPr>
        <w:t>г) упорный труд с целью зарабатывания денег стал приоритетной целью современного молодого поколения.</w:t>
      </w:r>
    </w:p>
    <w:p w14:paraId="68F6DDF5" w14:textId="77777777" w:rsidR="00675290" w:rsidRPr="00675290" w:rsidRDefault="00675290" w:rsidP="00675290">
      <w:pPr>
        <w:pStyle w:val="10"/>
        <w:ind w:firstLine="709"/>
        <w:jc w:val="both"/>
        <w:rPr>
          <w:color w:val="000000"/>
          <w:sz w:val="24"/>
          <w:szCs w:val="24"/>
        </w:rPr>
      </w:pPr>
    </w:p>
    <w:p w14:paraId="61ADF3D7" w14:textId="51C091D6" w:rsidR="00675290" w:rsidRPr="00B62845" w:rsidRDefault="00675290" w:rsidP="00B62845">
      <w:pPr>
        <w:pStyle w:val="10"/>
        <w:jc w:val="both"/>
        <w:rPr>
          <w:b/>
          <w:bCs/>
          <w:color w:val="000000"/>
          <w:sz w:val="24"/>
          <w:szCs w:val="24"/>
        </w:rPr>
      </w:pPr>
      <w:r w:rsidRPr="00B62845">
        <w:rPr>
          <w:b/>
          <w:bCs/>
          <w:color w:val="000000"/>
          <w:sz w:val="24"/>
          <w:szCs w:val="24"/>
        </w:rPr>
        <w:t>2</w:t>
      </w:r>
      <w:r w:rsidR="00B62845" w:rsidRPr="00B62845">
        <w:rPr>
          <w:b/>
          <w:bCs/>
          <w:color w:val="000000"/>
          <w:sz w:val="24"/>
          <w:szCs w:val="24"/>
        </w:rPr>
        <w:t>2</w:t>
      </w:r>
      <w:r w:rsidRPr="00B62845">
        <w:rPr>
          <w:b/>
          <w:bCs/>
          <w:color w:val="000000"/>
          <w:sz w:val="24"/>
          <w:szCs w:val="24"/>
        </w:rPr>
        <w:t>.По данным социологических исследований наименее ценными у молодых людей являются</w:t>
      </w:r>
    </w:p>
    <w:p w14:paraId="323E9F27" w14:textId="77777777" w:rsidR="00B62845" w:rsidRPr="00B62845" w:rsidRDefault="00675290" w:rsidP="00B62845">
      <w:pPr>
        <w:pStyle w:val="10"/>
        <w:jc w:val="both"/>
        <w:rPr>
          <w:b/>
          <w:bCs/>
          <w:color w:val="000000"/>
          <w:sz w:val="24"/>
          <w:szCs w:val="24"/>
        </w:rPr>
      </w:pPr>
      <w:r w:rsidRPr="00B62845">
        <w:rPr>
          <w:b/>
          <w:bCs/>
          <w:color w:val="000000"/>
          <w:sz w:val="24"/>
          <w:szCs w:val="24"/>
        </w:rPr>
        <w:t xml:space="preserve">а) труд, патриотизм и национальное достоинство; </w:t>
      </w:r>
    </w:p>
    <w:p w14:paraId="1AC29788" w14:textId="63A7AA56" w:rsidR="00675290" w:rsidRPr="00675290" w:rsidRDefault="00675290" w:rsidP="00B62845">
      <w:pPr>
        <w:pStyle w:val="10"/>
        <w:jc w:val="both"/>
        <w:rPr>
          <w:color w:val="000000"/>
          <w:sz w:val="24"/>
          <w:szCs w:val="24"/>
        </w:rPr>
      </w:pPr>
      <w:r w:rsidRPr="00675290">
        <w:rPr>
          <w:color w:val="000000"/>
          <w:sz w:val="24"/>
          <w:szCs w:val="24"/>
        </w:rPr>
        <w:t>б) получение профессионального образования и карьера;</w:t>
      </w:r>
    </w:p>
    <w:p w14:paraId="041CDE92" w14:textId="77777777" w:rsidR="00B62845" w:rsidRDefault="00675290" w:rsidP="00B62845">
      <w:pPr>
        <w:pStyle w:val="10"/>
        <w:jc w:val="both"/>
        <w:rPr>
          <w:color w:val="000000"/>
          <w:sz w:val="24"/>
          <w:szCs w:val="24"/>
        </w:rPr>
      </w:pPr>
      <w:r w:rsidRPr="00675290">
        <w:rPr>
          <w:color w:val="000000"/>
          <w:sz w:val="24"/>
          <w:szCs w:val="24"/>
        </w:rPr>
        <w:t xml:space="preserve">в) высокий социальный статус и материальное благополучие; </w:t>
      </w:r>
    </w:p>
    <w:p w14:paraId="34ECFD16" w14:textId="276C62F3" w:rsidR="00675290" w:rsidRPr="00675290" w:rsidRDefault="00675290" w:rsidP="00B62845">
      <w:pPr>
        <w:pStyle w:val="10"/>
        <w:jc w:val="both"/>
        <w:rPr>
          <w:color w:val="000000"/>
          <w:sz w:val="24"/>
          <w:szCs w:val="24"/>
        </w:rPr>
      </w:pPr>
      <w:r w:rsidRPr="00675290">
        <w:rPr>
          <w:color w:val="000000"/>
          <w:sz w:val="24"/>
          <w:szCs w:val="24"/>
        </w:rPr>
        <w:t>г) семейная жизнь и воспитание детей.</w:t>
      </w:r>
    </w:p>
    <w:p w14:paraId="02B5F283" w14:textId="77777777" w:rsidR="00675290" w:rsidRPr="00675290" w:rsidRDefault="00675290" w:rsidP="00675290">
      <w:pPr>
        <w:pStyle w:val="10"/>
        <w:ind w:firstLine="709"/>
        <w:jc w:val="both"/>
        <w:rPr>
          <w:color w:val="000000"/>
          <w:sz w:val="24"/>
          <w:szCs w:val="24"/>
        </w:rPr>
      </w:pPr>
    </w:p>
    <w:p w14:paraId="192543F0" w14:textId="448393C6" w:rsidR="00675290" w:rsidRPr="00B62845" w:rsidRDefault="00675290" w:rsidP="00B62845">
      <w:pPr>
        <w:pStyle w:val="10"/>
        <w:jc w:val="both"/>
        <w:rPr>
          <w:b/>
          <w:bCs/>
          <w:color w:val="000000"/>
          <w:sz w:val="24"/>
          <w:szCs w:val="24"/>
        </w:rPr>
      </w:pPr>
      <w:r w:rsidRPr="00B62845">
        <w:rPr>
          <w:b/>
          <w:bCs/>
          <w:color w:val="000000"/>
          <w:sz w:val="24"/>
          <w:szCs w:val="24"/>
        </w:rPr>
        <w:t>2</w:t>
      </w:r>
      <w:r w:rsidR="00B62845" w:rsidRPr="00B62845">
        <w:rPr>
          <w:b/>
          <w:bCs/>
          <w:color w:val="000000"/>
          <w:sz w:val="24"/>
          <w:szCs w:val="24"/>
        </w:rPr>
        <w:t>3</w:t>
      </w:r>
      <w:r w:rsidRPr="00B62845">
        <w:rPr>
          <w:b/>
          <w:bCs/>
          <w:color w:val="000000"/>
          <w:sz w:val="24"/>
          <w:szCs w:val="24"/>
        </w:rPr>
        <w:t>.В системе ценностных ориентаций молодёжи ведущие места заняли</w:t>
      </w:r>
    </w:p>
    <w:p w14:paraId="63C8C367" w14:textId="77777777" w:rsidR="00B62845" w:rsidRDefault="00675290" w:rsidP="00B62845">
      <w:pPr>
        <w:pStyle w:val="10"/>
        <w:jc w:val="both"/>
        <w:rPr>
          <w:color w:val="000000"/>
          <w:sz w:val="24"/>
          <w:szCs w:val="24"/>
        </w:rPr>
      </w:pPr>
      <w:r w:rsidRPr="00675290">
        <w:rPr>
          <w:color w:val="000000"/>
          <w:sz w:val="24"/>
          <w:szCs w:val="24"/>
        </w:rPr>
        <w:t xml:space="preserve">а) труд, патриотизм и национальное достоинство; </w:t>
      </w:r>
    </w:p>
    <w:p w14:paraId="372F9A1A" w14:textId="77777777" w:rsidR="00B62845" w:rsidRPr="00B62845" w:rsidRDefault="00675290" w:rsidP="00B62845">
      <w:pPr>
        <w:pStyle w:val="10"/>
        <w:jc w:val="both"/>
        <w:rPr>
          <w:b/>
          <w:bCs/>
          <w:color w:val="000000"/>
          <w:sz w:val="24"/>
          <w:szCs w:val="24"/>
        </w:rPr>
      </w:pPr>
      <w:r w:rsidRPr="00B62845">
        <w:rPr>
          <w:b/>
          <w:bCs/>
          <w:color w:val="000000"/>
          <w:sz w:val="24"/>
          <w:szCs w:val="24"/>
        </w:rPr>
        <w:t xml:space="preserve">б) дружба, любовь, жизнь и её безопасность; </w:t>
      </w:r>
    </w:p>
    <w:p w14:paraId="4C372814" w14:textId="77777777" w:rsidR="00B62845" w:rsidRDefault="00675290" w:rsidP="00B62845">
      <w:pPr>
        <w:pStyle w:val="10"/>
        <w:jc w:val="both"/>
        <w:rPr>
          <w:color w:val="000000"/>
          <w:sz w:val="24"/>
          <w:szCs w:val="24"/>
        </w:rPr>
      </w:pPr>
      <w:r w:rsidRPr="00675290">
        <w:rPr>
          <w:color w:val="000000"/>
          <w:sz w:val="24"/>
          <w:szCs w:val="24"/>
        </w:rPr>
        <w:t xml:space="preserve">в) развлечения и получение удовольствий; </w:t>
      </w:r>
    </w:p>
    <w:p w14:paraId="7632981D" w14:textId="3837B568" w:rsidR="00675290" w:rsidRPr="00B62845" w:rsidRDefault="00675290" w:rsidP="00B62845">
      <w:pPr>
        <w:pStyle w:val="10"/>
        <w:jc w:val="both"/>
        <w:rPr>
          <w:b/>
          <w:bCs/>
          <w:color w:val="000000"/>
          <w:sz w:val="24"/>
          <w:szCs w:val="24"/>
        </w:rPr>
      </w:pPr>
      <w:r w:rsidRPr="00B62845">
        <w:rPr>
          <w:b/>
          <w:bCs/>
          <w:color w:val="000000"/>
          <w:sz w:val="24"/>
          <w:szCs w:val="24"/>
        </w:rPr>
        <w:t>г) семейная жизнь и воспитание детей.</w:t>
      </w:r>
    </w:p>
    <w:p w14:paraId="0E02946A" w14:textId="77777777" w:rsidR="00675290" w:rsidRPr="00675290" w:rsidRDefault="00675290" w:rsidP="00675290">
      <w:pPr>
        <w:pStyle w:val="10"/>
        <w:ind w:firstLine="709"/>
        <w:jc w:val="both"/>
        <w:rPr>
          <w:color w:val="000000"/>
          <w:sz w:val="24"/>
          <w:szCs w:val="24"/>
        </w:rPr>
      </w:pPr>
    </w:p>
    <w:p w14:paraId="14044DFF" w14:textId="2C9DAD7C" w:rsidR="00675290" w:rsidRPr="00B21551" w:rsidRDefault="00675290" w:rsidP="00B62845">
      <w:pPr>
        <w:pStyle w:val="10"/>
        <w:jc w:val="both"/>
        <w:rPr>
          <w:b/>
          <w:bCs/>
          <w:color w:val="000000"/>
          <w:sz w:val="24"/>
          <w:szCs w:val="24"/>
        </w:rPr>
      </w:pPr>
      <w:r w:rsidRPr="00B21551">
        <w:rPr>
          <w:b/>
          <w:bCs/>
          <w:color w:val="000000"/>
          <w:sz w:val="24"/>
          <w:szCs w:val="24"/>
        </w:rPr>
        <w:t>2</w:t>
      </w:r>
      <w:r w:rsidR="00B62845" w:rsidRPr="00B21551">
        <w:rPr>
          <w:b/>
          <w:bCs/>
          <w:color w:val="000000"/>
          <w:sz w:val="24"/>
          <w:szCs w:val="24"/>
        </w:rPr>
        <w:t>4</w:t>
      </w:r>
      <w:r w:rsidRPr="00B21551">
        <w:rPr>
          <w:b/>
          <w:bCs/>
          <w:color w:val="000000"/>
          <w:sz w:val="24"/>
          <w:szCs w:val="24"/>
        </w:rPr>
        <w:t>.Как называется особое направление в деятельности государства, целью которого является создание правовых, экономических и организационных условий и гарантий для самореализации личности молодого человека и развития молодёжных объединений, движений и инициатив?</w:t>
      </w:r>
    </w:p>
    <w:p w14:paraId="1FCA8B4D" w14:textId="77777777" w:rsidR="00B62845" w:rsidRDefault="00675290" w:rsidP="00B62845">
      <w:pPr>
        <w:pStyle w:val="10"/>
        <w:jc w:val="both"/>
        <w:rPr>
          <w:color w:val="000000"/>
          <w:sz w:val="24"/>
          <w:szCs w:val="24"/>
        </w:rPr>
      </w:pPr>
      <w:r w:rsidRPr="00675290">
        <w:rPr>
          <w:color w:val="000000"/>
          <w:sz w:val="24"/>
          <w:szCs w:val="24"/>
        </w:rPr>
        <w:t xml:space="preserve">а) молодёжная социальная служба; </w:t>
      </w:r>
    </w:p>
    <w:p w14:paraId="66B0113A" w14:textId="38152F76" w:rsidR="00675290" w:rsidRPr="00B21551" w:rsidRDefault="00675290" w:rsidP="00B62845">
      <w:pPr>
        <w:pStyle w:val="10"/>
        <w:jc w:val="both"/>
        <w:rPr>
          <w:b/>
          <w:bCs/>
          <w:color w:val="000000"/>
          <w:sz w:val="24"/>
          <w:szCs w:val="24"/>
        </w:rPr>
      </w:pPr>
      <w:r w:rsidRPr="00B21551">
        <w:rPr>
          <w:b/>
          <w:bCs/>
          <w:color w:val="000000"/>
          <w:sz w:val="24"/>
          <w:szCs w:val="24"/>
        </w:rPr>
        <w:t>б) государственная молодёжная политика;</w:t>
      </w:r>
    </w:p>
    <w:p w14:paraId="3FABD8EF" w14:textId="77777777" w:rsidR="00B62845" w:rsidRDefault="00675290" w:rsidP="00B62845">
      <w:pPr>
        <w:pStyle w:val="10"/>
        <w:jc w:val="both"/>
        <w:rPr>
          <w:color w:val="000000"/>
          <w:sz w:val="24"/>
          <w:szCs w:val="24"/>
        </w:rPr>
      </w:pPr>
      <w:r w:rsidRPr="00675290">
        <w:rPr>
          <w:color w:val="000000"/>
          <w:sz w:val="24"/>
          <w:szCs w:val="24"/>
        </w:rPr>
        <w:t xml:space="preserve">в) государственная молодёжная программа; </w:t>
      </w:r>
    </w:p>
    <w:p w14:paraId="710F8E64" w14:textId="384EBCC0" w:rsidR="00675290" w:rsidRPr="00675290" w:rsidRDefault="00675290" w:rsidP="00B62845">
      <w:pPr>
        <w:pStyle w:val="10"/>
        <w:jc w:val="both"/>
        <w:rPr>
          <w:color w:val="000000"/>
          <w:sz w:val="24"/>
          <w:szCs w:val="24"/>
        </w:rPr>
      </w:pPr>
      <w:r w:rsidRPr="00675290">
        <w:rPr>
          <w:color w:val="000000"/>
          <w:sz w:val="24"/>
          <w:szCs w:val="24"/>
        </w:rPr>
        <w:t>г) социальная молодёжная технология.</w:t>
      </w:r>
    </w:p>
    <w:p w14:paraId="7CD68245" w14:textId="77777777" w:rsidR="00675290" w:rsidRPr="00675290" w:rsidRDefault="00675290" w:rsidP="00675290">
      <w:pPr>
        <w:pStyle w:val="10"/>
        <w:ind w:firstLine="709"/>
        <w:jc w:val="both"/>
        <w:rPr>
          <w:color w:val="000000"/>
          <w:sz w:val="24"/>
          <w:szCs w:val="24"/>
        </w:rPr>
      </w:pPr>
    </w:p>
    <w:p w14:paraId="4C50794B" w14:textId="379DE49C" w:rsidR="00675290" w:rsidRPr="00B21551" w:rsidRDefault="00B21551" w:rsidP="00B21551">
      <w:pPr>
        <w:pStyle w:val="10"/>
        <w:jc w:val="both"/>
        <w:rPr>
          <w:b/>
          <w:bCs/>
          <w:color w:val="000000"/>
          <w:sz w:val="24"/>
          <w:szCs w:val="24"/>
        </w:rPr>
      </w:pPr>
      <w:r w:rsidRPr="00B21551">
        <w:rPr>
          <w:b/>
          <w:bCs/>
          <w:color w:val="000000"/>
          <w:sz w:val="24"/>
          <w:szCs w:val="24"/>
        </w:rPr>
        <w:t>25</w:t>
      </w:r>
      <w:r w:rsidR="00675290" w:rsidRPr="00B21551">
        <w:rPr>
          <w:b/>
          <w:bCs/>
          <w:color w:val="000000"/>
          <w:sz w:val="24"/>
          <w:szCs w:val="24"/>
        </w:rPr>
        <w:t xml:space="preserve">.Какой документ </w:t>
      </w:r>
      <w:r w:rsidRPr="00B21551">
        <w:rPr>
          <w:b/>
          <w:bCs/>
          <w:color w:val="000000"/>
          <w:sz w:val="24"/>
          <w:szCs w:val="24"/>
        </w:rPr>
        <w:t>можно отнести к нормативно-правовым акта в сфере</w:t>
      </w:r>
      <w:r w:rsidR="00675290" w:rsidRPr="00B21551">
        <w:rPr>
          <w:b/>
          <w:bCs/>
          <w:color w:val="000000"/>
          <w:sz w:val="24"/>
          <w:szCs w:val="24"/>
        </w:rPr>
        <w:t xml:space="preserve"> государственной молодёжной политики</w:t>
      </w:r>
      <w:r w:rsidRPr="00B21551">
        <w:rPr>
          <w:b/>
          <w:bCs/>
          <w:color w:val="000000"/>
          <w:sz w:val="24"/>
          <w:szCs w:val="24"/>
        </w:rPr>
        <w:t xml:space="preserve"> в РФ</w:t>
      </w:r>
      <w:r>
        <w:rPr>
          <w:b/>
          <w:bCs/>
          <w:color w:val="000000"/>
          <w:sz w:val="24"/>
          <w:szCs w:val="24"/>
        </w:rPr>
        <w:t>?</w:t>
      </w:r>
    </w:p>
    <w:p w14:paraId="22A9019A" w14:textId="77777777" w:rsidR="00B21551" w:rsidRDefault="00675290" w:rsidP="00B21551">
      <w:pPr>
        <w:pStyle w:val="10"/>
        <w:jc w:val="both"/>
        <w:rPr>
          <w:color w:val="000000"/>
          <w:sz w:val="24"/>
          <w:szCs w:val="24"/>
        </w:rPr>
      </w:pPr>
      <w:r w:rsidRPr="00675290">
        <w:rPr>
          <w:color w:val="000000"/>
          <w:sz w:val="24"/>
          <w:szCs w:val="24"/>
        </w:rPr>
        <w:t xml:space="preserve">а) Конституция; </w:t>
      </w:r>
    </w:p>
    <w:p w14:paraId="55ECC527" w14:textId="0B08C7CB" w:rsidR="00675290" w:rsidRPr="00B21551" w:rsidRDefault="00675290" w:rsidP="00B21551">
      <w:pPr>
        <w:pStyle w:val="10"/>
        <w:jc w:val="both"/>
        <w:rPr>
          <w:b/>
          <w:bCs/>
          <w:color w:val="000000"/>
          <w:sz w:val="24"/>
          <w:szCs w:val="24"/>
        </w:rPr>
      </w:pPr>
      <w:r w:rsidRPr="00B21551">
        <w:rPr>
          <w:b/>
          <w:bCs/>
          <w:color w:val="000000"/>
          <w:sz w:val="24"/>
          <w:szCs w:val="24"/>
        </w:rPr>
        <w:t xml:space="preserve">б) </w:t>
      </w:r>
      <w:r w:rsidR="00B21551" w:rsidRPr="00B21551">
        <w:rPr>
          <w:b/>
          <w:bCs/>
          <w:color w:val="000000"/>
          <w:sz w:val="24"/>
          <w:szCs w:val="24"/>
        </w:rPr>
        <w:t>Федеральный закон от 30 декабря 2020 года № 489-ФЗ «О молодежной политике в Российской Федерации»</w:t>
      </w:r>
      <w:r w:rsidRPr="00B21551">
        <w:rPr>
          <w:b/>
          <w:bCs/>
          <w:color w:val="000000"/>
          <w:sz w:val="24"/>
          <w:szCs w:val="24"/>
        </w:rPr>
        <w:t>;</w:t>
      </w:r>
    </w:p>
    <w:p w14:paraId="79085976" w14:textId="354564CB" w:rsidR="00675290" w:rsidRPr="00675290" w:rsidRDefault="00B21551" w:rsidP="00B21551">
      <w:pPr>
        <w:pStyle w:val="10"/>
        <w:jc w:val="both"/>
        <w:rPr>
          <w:color w:val="000000"/>
          <w:sz w:val="24"/>
          <w:szCs w:val="24"/>
        </w:rPr>
      </w:pPr>
      <w:r>
        <w:rPr>
          <w:color w:val="000000"/>
          <w:sz w:val="24"/>
          <w:szCs w:val="24"/>
        </w:rPr>
        <w:lastRenderedPageBreak/>
        <w:t>в</w:t>
      </w:r>
      <w:r w:rsidR="00675290" w:rsidRPr="00675290">
        <w:rPr>
          <w:color w:val="000000"/>
          <w:sz w:val="24"/>
          <w:szCs w:val="24"/>
        </w:rPr>
        <w:t xml:space="preserve">) </w:t>
      </w:r>
      <w:r w:rsidRPr="00B21551">
        <w:rPr>
          <w:color w:val="000000"/>
          <w:sz w:val="24"/>
          <w:szCs w:val="24"/>
        </w:rPr>
        <w:t>Федеральный закон от 29 декабря 2012 года № 273-ФЗ «Об образовании в Российской Федерации»</w:t>
      </w:r>
    </w:p>
    <w:p w14:paraId="1BDB59C6" w14:textId="77777777" w:rsidR="006301E6" w:rsidRDefault="006301E6">
      <w:pPr>
        <w:pStyle w:val="10"/>
        <w:ind w:firstLine="709"/>
        <w:jc w:val="both"/>
        <w:rPr>
          <w:color w:val="000000"/>
          <w:sz w:val="24"/>
          <w:szCs w:val="24"/>
        </w:rPr>
      </w:pPr>
    </w:p>
    <w:p w14:paraId="490FC6D6" w14:textId="77777777" w:rsidR="006301E6" w:rsidRDefault="006301E6">
      <w:pPr>
        <w:pStyle w:val="10"/>
        <w:widowControl w:val="0"/>
        <w:ind w:firstLine="360"/>
        <w:jc w:val="center"/>
        <w:rPr>
          <w:color w:val="000000"/>
          <w:sz w:val="24"/>
          <w:szCs w:val="24"/>
        </w:rPr>
      </w:pPr>
      <w:r>
        <w:rPr>
          <w:b/>
          <w:color w:val="000000"/>
          <w:sz w:val="24"/>
          <w:szCs w:val="24"/>
        </w:rPr>
        <w:t>2. Список вопросов и (или) заданий для проведения промежуточной аттестации</w:t>
      </w:r>
    </w:p>
    <w:p w14:paraId="7D4BEBA3" w14:textId="77777777" w:rsidR="006301E6" w:rsidRDefault="006301E6">
      <w:pPr>
        <w:pStyle w:val="10"/>
        <w:widowControl w:val="0"/>
        <w:ind w:firstLine="360"/>
        <w:jc w:val="center"/>
        <w:rPr>
          <w:color w:val="000000"/>
          <w:sz w:val="24"/>
          <w:szCs w:val="24"/>
        </w:rPr>
      </w:pPr>
    </w:p>
    <w:p w14:paraId="649BBBA2" w14:textId="77777777" w:rsidR="006301E6" w:rsidRDefault="006301E6">
      <w:pPr>
        <w:pStyle w:val="10"/>
        <w:widowControl w:val="0"/>
        <w:ind w:firstLine="360"/>
        <w:jc w:val="center"/>
        <w:rPr>
          <w:color w:val="000000"/>
          <w:sz w:val="24"/>
          <w:szCs w:val="24"/>
        </w:rPr>
      </w:pPr>
      <w:r>
        <w:rPr>
          <w:b/>
          <w:color w:val="000000"/>
          <w:sz w:val="24"/>
          <w:szCs w:val="24"/>
        </w:rPr>
        <w:t>Список вопросов к зачету</w:t>
      </w:r>
      <w:r>
        <w:rPr>
          <w:color w:val="000000"/>
          <w:sz w:val="24"/>
          <w:szCs w:val="24"/>
        </w:rPr>
        <w:t>:</w:t>
      </w:r>
    </w:p>
    <w:p w14:paraId="457A1396" w14:textId="77777777" w:rsidR="006301E6" w:rsidRDefault="006301E6">
      <w:pPr>
        <w:pStyle w:val="10"/>
        <w:widowControl w:val="0"/>
        <w:ind w:firstLine="360"/>
        <w:jc w:val="center"/>
        <w:rPr>
          <w:color w:val="000000"/>
          <w:sz w:val="24"/>
          <w:szCs w:val="24"/>
        </w:rPr>
      </w:pPr>
    </w:p>
    <w:p w14:paraId="774E443F" w14:textId="77777777" w:rsidR="006301E6" w:rsidRDefault="006301E6">
      <w:pPr>
        <w:pStyle w:val="10"/>
        <w:widowControl w:val="0"/>
        <w:ind w:firstLine="360"/>
        <w:rPr>
          <w:color w:val="000000"/>
          <w:sz w:val="24"/>
          <w:szCs w:val="24"/>
        </w:rPr>
      </w:pPr>
      <w:r>
        <w:rPr>
          <w:color w:val="000000"/>
          <w:sz w:val="24"/>
          <w:szCs w:val="24"/>
        </w:rPr>
        <w:t>1.Социология молодежи: объект и предмет исследования.</w:t>
      </w:r>
    </w:p>
    <w:p w14:paraId="109D0E2A" w14:textId="77777777" w:rsidR="006301E6" w:rsidRDefault="006301E6">
      <w:pPr>
        <w:pStyle w:val="10"/>
        <w:widowControl w:val="0"/>
        <w:ind w:firstLine="360"/>
        <w:rPr>
          <w:color w:val="000000"/>
          <w:sz w:val="24"/>
          <w:szCs w:val="24"/>
        </w:rPr>
      </w:pPr>
      <w:r>
        <w:rPr>
          <w:color w:val="000000"/>
          <w:sz w:val="24"/>
          <w:szCs w:val="24"/>
        </w:rPr>
        <w:t>2.Научные направления анализа молодежных проблем.</w:t>
      </w:r>
    </w:p>
    <w:p w14:paraId="74351CAC" w14:textId="77777777" w:rsidR="006301E6" w:rsidRDefault="006301E6">
      <w:pPr>
        <w:pStyle w:val="10"/>
        <w:widowControl w:val="0"/>
        <w:ind w:firstLine="360"/>
        <w:rPr>
          <w:color w:val="000000"/>
          <w:sz w:val="24"/>
          <w:szCs w:val="24"/>
        </w:rPr>
      </w:pPr>
      <w:r>
        <w:rPr>
          <w:color w:val="000000"/>
          <w:sz w:val="24"/>
          <w:szCs w:val="24"/>
        </w:rPr>
        <w:t>3.Молодежь как социально-демографическая группа.</w:t>
      </w:r>
    </w:p>
    <w:p w14:paraId="3499F443" w14:textId="77777777" w:rsidR="006301E6" w:rsidRDefault="006301E6">
      <w:pPr>
        <w:pStyle w:val="10"/>
        <w:widowControl w:val="0"/>
        <w:ind w:firstLine="360"/>
        <w:rPr>
          <w:color w:val="000000"/>
          <w:sz w:val="24"/>
          <w:szCs w:val="24"/>
        </w:rPr>
      </w:pPr>
      <w:r>
        <w:rPr>
          <w:color w:val="000000"/>
          <w:sz w:val="24"/>
          <w:szCs w:val="24"/>
        </w:rPr>
        <w:t>4.Возрастные границы молодежной группы. Понятие биологического, психологического, социального возраста.</w:t>
      </w:r>
    </w:p>
    <w:p w14:paraId="113C78E6" w14:textId="77777777" w:rsidR="006301E6" w:rsidRDefault="006301E6">
      <w:pPr>
        <w:pStyle w:val="10"/>
        <w:widowControl w:val="0"/>
        <w:ind w:firstLine="360"/>
        <w:rPr>
          <w:color w:val="000000"/>
          <w:sz w:val="24"/>
          <w:szCs w:val="24"/>
        </w:rPr>
      </w:pPr>
      <w:r>
        <w:rPr>
          <w:color w:val="000000"/>
          <w:sz w:val="24"/>
          <w:szCs w:val="24"/>
        </w:rPr>
        <w:t>5.Классификация молодежных групп молодежи.</w:t>
      </w:r>
    </w:p>
    <w:p w14:paraId="57F6B8C4" w14:textId="77777777" w:rsidR="006301E6" w:rsidRDefault="006301E6">
      <w:pPr>
        <w:pStyle w:val="10"/>
        <w:widowControl w:val="0"/>
        <w:ind w:firstLine="360"/>
        <w:rPr>
          <w:color w:val="000000"/>
          <w:sz w:val="24"/>
          <w:szCs w:val="24"/>
        </w:rPr>
      </w:pPr>
      <w:r>
        <w:rPr>
          <w:color w:val="000000"/>
          <w:sz w:val="24"/>
          <w:szCs w:val="24"/>
        </w:rPr>
        <w:t>6.Городская и сельская молодежь.</w:t>
      </w:r>
    </w:p>
    <w:p w14:paraId="2F1B0D4C" w14:textId="77777777" w:rsidR="006301E6" w:rsidRDefault="006301E6">
      <w:pPr>
        <w:pStyle w:val="10"/>
        <w:widowControl w:val="0"/>
        <w:ind w:firstLine="360"/>
        <w:rPr>
          <w:color w:val="000000"/>
          <w:sz w:val="24"/>
          <w:szCs w:val="24"/>
        </w:rPr>
      </w:pPr>
      <w:r>
        <w:rPr>
          <w:color w:val="000000"/>
          <w:sz w:val="24"/>
          <w:szCs w:val="24"/>
        </w:rPr>
        <w:t>7.Студенческая молодежь: основные социокультурные характеристики.</w:t>
      </w:r>
    </w:p>
    <w:p w14:paraId="3BD9EB23" w14:textId="77777777" w:rsidR="006301E6" w:rsidRDefault="006301E6">
      <w:pPr>
        <w:pStyle w:val="10"/>
        <w:widowControl w:val="0"/>
        <w:ind w:firstLine="360"/>
        <w:rPr>
          <w:color w:val="000000"/>
          <w:sz w:val="24"/>
          <w:szCs w:val="24"/>
        </w:rPr>
      </w:pPr>
      <w:r>
        <w:rPr>
          <w:color w:val="000000"/>
          <w:sz w:val="24"/>
          <w:szCs w:val="24"/>
        </w:rPr>
        <w:t>8.Социализация как процесс становления молодежи.</w:t>
      </w:r>
    </w:p>
    <w:p w14:paraId="321E5EFB" w14:textId="77777777" w:rsidR="006301E6" w:rsidRDefault="006301E6">
      <w:pPr>
        <w:pStyle w:val="10"/>
        <w:widowControl w:val="0"/>
        <w:ind w:firstLine="360"/>
        <w:rPr>
          <w:color w:val="000000"/>
          <w:sz w:val="24"/>
          <w:szCs w:val="24"/>
        </w:rPr>
      </w:pPr>
      <w:r>
        <w:rPr>
          <w:color w:val="000000"/>
          <w:sz w:val="24"/>
          <w:szCs w:val="24"/>
        </w:rPr>
        <w:t>9.Зарубежные и отечественные теории социализации молодежи.</w:t>
      </w:r>
    </w:p>
    <w:p w14:paraId="522E7EAD" w14:textId="77777777" w:rsidR="006301E6" w:rsidRDefault="006301E6">
      <w:pPr>
        <w:pStyle w:val="10"/>
        <w:widowControl w:val="0"/>
        <w:ind w:firstLine="360"/>
        <w:rPr>
          <w:color w:val="000000"/>
          <w:sz w:val="24"/>
          <w:szCs w:val="24"/>
        </w:rPr>
      </w:pPr>
      <w:r>
        <w:rPr>
          <w:color w:val="000000"/>
          <w:sz w:val="24"/>
          <w:szCs w:val="24"/>
        </w:rPr>
        <w:t>10.Особенности социализации молодежи в современной России.</w:t>
      </w:r>
    </w:p>
    <w:p w14:paraId="5CBE953A" w14:textId="77777777" w:rsidR="006301E6" w:rsidRDefault="006301E6">
      <w:pPr>
        <w:pStyle w:val="10"/>
        <w:widowControl w:val="0"/>
        <w:ind w:firstLine="360"/>
        <w:rPr>
          <w:color w:val="000000"/>
          <w:sz w:val="24"/>
          <w:szCs w:val="24"/>
        </w:rPr>
      </w:pPr>
      <w:r>
        <w:rPr>
          <w:color w:val="000000"/>
          <w:sz w:val="24"/>
          <w:szCs w:val="24"/>
        </w:rPr>
        <w:t>11.Поколение: признаки и типология.</w:t>
      </w:r>
    </w:p>
    <w:p w14:paraId="166FBEDE" w14:textId="77777777" w:rsidR="006301E6" w:rsidRDefault="006301E6">
      <w:pPr>
        <w:pStyle w:val="10"/>
        <w:widowControl w:val="0"/>
        <w:ind w:firstLine="360"/>
        <w:rPr>
          <w:color w:val="000000"/>
          <w:sz w:val="24"/>
          <w:szCs w:val="24"/>
        </w:rPr>
      </w:pPr>
      <w:r>
        <w:rPr>
          <w:color w:val="000000"/>
          <w:sz w:val="24"/>
          <w:szCs w:val="24"/>
        </w:rPr>
        <w:t>12.Проблемы преемственности поколений.</w:t>
      </w:r>
    </w:p>
    <w:p w14:paraId="57FA1A99" w14:textId="77777777" w:rsidR="006301E6" w:rsidRDefault="006301E6">
      <w:pPr>
        <w:pStyle w:val="10"/>
        <w:widowControl w:val="0"/>
        <w:ind w:firstLine="360"/>
        <w:rPr>
          <w:color w:val="000000"/>
          <w:sz w:val="24"/>
          <w:szCs w:val="24"/>
        </w:rPr>
      </w:pPr>
      <w:r>
        <w:rPr>
          <w:color w:val="000000"/>
          <w:sz w:val="24"/>
          <w:szCs w:val="24"/>
        </w:rPr>
        <w:t>13.Ценностные ориентации современной российской молодежи.</w:t>
      </w:r>
    </w:p>
    <w:p w14:paraId="30DB3227" w14:textId="77777777" w:rsidR="006301E6" w:rsidRDefault="006301E6">
      <w:pPr>
        <w:pStyle w:val="10"/>
        <w:widowControl w:val="0"/>
        <w:ind w:firstLine="360"/>
        <w:rPr>
          <w:color w:val="000000"/>
          <w:sz w:val="24"/>
          <w:szCs w:val="24"/>
        </w:rPr>
      </w:pPr>
      <w:r>
        <w:rPr>
          <w:color w:val="000000"/>
          <w:sz w:val="24"/>
          <w:szCs w:val="24"/>
        </w:rPr>
        <w:t>14.Ценностные ориентации студенческой молодежи.</w:t>
      </w:r>
    </w:p>
    <w:p w14:paraId="641FE273" w14:textId="77777777" w:rsidR="006301E6" w:rsidRDefault="006301E6">
      <w:pPr>
        <w:pStyle w:val="10"/>
        <w:widowControl w:val="0"/>
        <w:ind w:firstLine="360"/>
        <w:rPr>
          <w:color w:val="000000"/>
          <w:sz w:val="24"/>
          <w:szCs w:val="24"/>
        </w:rPr>
      </w:pPr>
      <w:r>
        <w:rPr>
          <w:color w:val="000000"/>
          <w:sz w:val="24"/>
          <w:szCs w:val="24"/>
        </w:rPr>
        <w:t>15.Молодежь в системе образования.</w:t>
      </w:r>
    </w:p>
    <w:p w14:paraId="363F3F47" w14:textId="77777777" w:rsidR="006301E6" w:rsidRDefault="006301E6">
      <w:pPr>
        <w:pStyle w:val="10"/>
        <w:widowControl w:val="0"/>
        <w:ind w:firstLine="360"/>
        <w:rPr>
          <w:color w:val="000000"/>
          <w:sz w:val="24"/>
          <w:szCs w:val="24"/>
        </w:rPr>
      </w:pPr>
      <w:r>
        <w:rPr>
          <w:color w:val="000000"/>
          <w:sz w:val="24"/>
          <w:szCs w:val="24"/>
        </w:rPr>
        <w:t>16.Профессиональное самоопределение молодежи.</w:t>
      </w:r>
    </w:p>
    <w:p w14:paraId="336B570B" w14:textId="77777777" w:rsidR="006301E6" w:rsidRDefault="006301E6">
      <w:pPr>
        <w:pStyle w:val="10"/>
        <w:widowControl w:val="0"/>
        <w:ind w:firstLine="360"/>
        <w:rPr>
          <w:color w:val="000000"/>
          <w:sz w:val="24"/>
          <w:szCs w:val="24"/>
        </w:rPr>
      </w:pPr>
      <w:r>
        <w:rPr>
          <w:color w:val="000000"/>
          <w:sz w:val="24"/>
          <w:szCs w:val="24"/>
        </w:rPr>
        <w:t>17.Молодежная безработица.</w:t>
      </w:r>
    </w:p>
    <w:p w14:paraId="37F70914" w14:textId="77777777" w:rsidR="006301E6" w:rsidRDefault="006301E6">
      <w:pPr>
        <w:pStyle w:val="10"/>
        <w:widowControl w:val="0"/>
        <w:ind w:firstLine="360"/>
        <w:rPr>
          <w:color w:val="000000"/>
          <w:sz w:val="24"/>
          <w:szCs w:val="24"/>
        </w:rPr>
      </w:pPr>
      <w:r>
        <w:rPr>
          <w:color w:val="000000"/>
          <w:sz w:val="24"/>
          <w:szCs w:val="24"/>
        </w:rPr>
        <w:t>18.Особенности молодежной субкультуры.</w:t>
      </w:r>
    </w:p>
    <w:p w14:paraId="1B241411" w14:textId="77777777" w:rsidR="006301E6" w:rsidRDefault="006301E6">
      <w:pPr>
        <w:pStyle w:val="10"/>
        <w:widowControl w:val="0"/>
        <w:ind w:firstLine="360"/>
        <w:rPr>
          <w:color w:val="000000"/>
          <w:sz w:val="24"/>
          <w:szCs w:val="24"/>
        </w:rPr>
      </w:pPr>
      <w:r>
        <w:rPr>
          <w:color w:val="000000"/>
          <w:sz w:val="24"/>
          <w:szCs w:val="24"/>
        </w:rPr>
        <w:t>19.Типы молодежных субкультур.</w:t>
      </w:r>
    </w:p>
    <w:p w14:paraId="522294CF" w14:textId="77777777" w:rsidR="006301E6" w:rsidRDefault="006301E6">
      <w:pPr>
        <w:pStyle w:val="10"/>
        <w:widowControl w:val="0"/>
        <w:ind w:firstLine="360"/>
        <w:rPr>
          <w:color w:val="000000"/>
          <w:sz w:val="24"/>
          <w:szCs w:val="24"/>
        </w:rPr>
      </w:pPr>
      <w:r>
        <w:rPr>
          <w:color w:val="000000"/>
          <w:sz w:val="24"/>
          <w:szCs w:val="24"/>
        </w:rPr>
        <w:t>20.Молодежная контркультура.</w:t>
      </w:r>
    </w:p>
    <w:p w14:paraId="13B3B1BA" w14:textId="77777777" w:rsidR="006301E6" w:rsidRDefault="006301E6">
      <w:pPr>
        <w:pStyle w:val="10"/>
        <w:widowControl w:val="0"/>
        <w:ind w:firstLine="360"/>
        <w:rPr>
          <w:color w:val="000000"/>
          <w:sz w:val="24"/>
          <w:szCs w:val="24"/>
        </w:rPr>
      </w:pPr>
      <w:r>
        <w:rPr>
          <w:color w:val="000000"/>
          <w:sz w:val="24"/>
          <w:szCs w:val="24"/>
        </w:rPr>
        <w:t>21.Культура досуга молодежи.</w:t>
      </w:r>
    </w:p>
    <w:p w14:paraId="6FB5EEF4" w14:textId="77777777" w:rsidR="006301E6" w:rsidRDefault="006301E6">
      <w:pPr>
        <w:pStyle w:val="10"/>
        <w:widowControl w:val="0"/>
        <w:ind w:firstLine="360"/>
        <w:rPr>
          <w:color w:val="000000"/>
          <w:sz w:val="24"/>
          <w:szCs w:val="24"/>
        </w:rPr>
      </w:pPr>
      <w:r>
        <w:rPr>
          <w:color w:val="000000"/>
          <w:sz w:val="24"/>
          <w:szCs w:val="24"/>
        </w:rPr>
        <w:t>22.Политическая социализация молодежи.</w:t>
      </w:r>
    </w:p>
    <w:p w14:paraId="319D044C" w14:textId="77777777" w:rsidR="006301E6" w:rsidRDefault="006301E6">
      <w:pPr>
        <w:pStyle w:val="10"/>
        <w:widowControl w:val="0"/>
        <w:ind w:firstLine="360"/>
        <w:rPr>
          <w:color w:val="000000"/>
          <w:sz w:val="24"/>
          <w:szCs w:val="24"/>
        </w:rPr>
      </w:pPr>
      <w:r>
        <w:rPr>
          <w:color w:val="000000"/>
          <w:sz w:val="24"/>
          <w:szCs w:val="24"/>
        </w:rPr>
        <w:t>23.Молодежные организации и движения.</w:t>
      </w:r>
    </w:p>
    <w:p w14:paraId="6FBAA29C" w14:textId="77777777" w:rsidR="006301E6" w:rsidRDefault="006301E6">
      <w:pPr>
        <w:pStyle w:val="10"/>
        <w:widowControl w:val="0"/>
        <w:ind w:firstLine="360"/>
        <w:rPr>
          <w:color w:val="000000"/>
          <w:sz w:val="24"/>
          <w:szCs w:val="24"/>
        </w:rPr>
      </w:pPr>
      <w:r>
        <w:rPr>
          <w:color w:val="000000"/>
          <w:sz w:val="24"/>
          <w:szCs w:val="24"/>
        </w:rPr>
        <w:t>24.Гражданское самоопределение молодежи.</w:t>
      </w:r>
    </w:p>
    <w:p w14:paraId="65FD340E" w14:textId="77777777" w:rsidR="006301E6" w:rsidRDefault="006301E6">
      <w:pPr>
        <w:pStyle w:val="10"/>
        <w:widowControl w:val="0"/>
        <w:ind w:firstLine="360"/>
        <w:rPr>
          <w:color w:val="000000"/>
          <w:sz w:val="24"/>
          <w:szCs w:val="24"/>
        </w:rPr>
      </w:pPr>
      <w:r>
        <w:rPr>
          <w:color w:val="000000"/>
          <w:sz w:val="24"/>
          <w:szCs w:val="24"/>
        </w:rPr>
        <w:t>25.Формы проявления экстремизма в молодежной среде.</w:t>
      </w:r>
    </w:p>
    <w:p w14:paraId="3DC2E0D1" w14:textId="77777777" w:rsidR="006301E6" w:rsidRDefault="006301E6">
      <w:pPr>
        <w:pStyle w:val="10"/>
        <w:widowControl w:val="0"/>
        <w:ind w:firstLine="360"/>
        <w:jc w:val="center"/>
        <w:rPr>
          <w:color w:val="000000"/>
          <w:sz w:val="24"/>
          <w:szCs w:val="24"/>
        </w:rPr>
      </w:pPr>
    </w:p>
    <w:p w14:paraId="783782B2" w14:textId="77777777" w:rsidR="006301E6" w:rsidRDefault="006301E6">
      <w:pPr>
        <w:pStyle w:val="10"/>
        <w:widowControl w:val="0"/>
        <w:spacing w:line="256" w:lineRule="auto"/>
        <w:jc w:val="center"/>
        <w:rPr>
          <w:color w:val="000000"/>
          <w:sz w:val="24"/>
          <w:szCs w:val="24"/>
        </w:rPr>
      </w:pPr>
      <w:r>
        <w:rPr>
          <w:b/>
          <w:color w:val="000000"/>
          <w:sz w:val="24"/>
          <w:szCs w:val="24"/>
        </w:rPr>
        <w:t>Правила выставления оценки на зачете.</w:t>
      </w:r>
    </w:p>
    <w:p w14:paraId="049DDF87" w14:textId="77777777" w:rsidR="006301E6" w:rsidRDefault="006301E6">
      <w:pPr>
        <w:pStyle w:val="10"/>
        <w:widowControl w:val="0"/>
        <w:spacing w:line="256" w:lineRule="auto"/>
        <w:rPr>
          <w:color w:val="000000"/>
          <w:sz w:val="24"/>
          <w:szCs w:val="24"/>
        </w:rPr>
      </w:pPr>
    </w:p>
    <w:p w14:paraId="3794F112" w14:textId="77777777" w:rsidR="006301E6" w:rsidRDefault="006301E6">
      <w:pPr>
        <w:pStyle w:val="10"/>
        <w:widowControl w:val="0"/>
        <w:spacing w:line="256" w:lineRule="auto"/>
        <w:ind w:firstLine="708"/>
        <w:jc w:val="both"/>
        <w:rPr>
          <w:color w:val="000000"/>
          <w:sz w:val="24"/>
          <w:szCs w:val="24"/>
        </w:rPr>
      </w:pPr>
      <w:r>
        <w:rPr>
          <w:color w:val="000000"/>
          <w:sz w:val="24"/>
          <w:szCs w:val="24"/>
        </w:rPr>
        <w:t xml:space="preserve">В билеты включается два теоретических вопроса. На подготовку к ответу дается не менее 1 часа. </w:t>
      </w:r>
    </w:p>
    <w:p w14:paraId="67F10DC3" w14:textId="77777777" w:rsidR="006301E6" w:rsidRDefault="006301E6">
      <w:pPr>
        <w:pStyle w:val="10"/>
        <w:widowControl w:val="0"/>
        <w:spacing w:line="256" w:lineRule="auto"/>
        <w:ind w:firstLine="708"/>
        <w:jc w:val="both"/>
        <w:rPr>
          <w:color w:val="000000"/>
          <w:sz w:val="24"/>
          <w:szCs w:val="24"/>
        </w:rPr>
      </w:pPr>
      <w:r>
        <w:rPr>
          <w:color w:val="000000"/>
          <w:sz w:val="24"/>
          <w:szCs w:val="24"/>
        </w:rPr>
        <w:t>По итогам зачета выставляется одна из оценок: «зачтено» или «</w:t>
      </w:r>
      <w:proofErr w:type="spellStart"/>
      <w:r>
        <w:rPr>
          <w:color w:val="000000"/>
          <w:sz w:val="24"/>
          <w:szCs w:val="24"/>
        </w:rPr>
        <w:t>незачтено</w:t>
      </w:r>
      <w:proofErr w:type="spellEnd"/>
      <w:r>
        <w:rPr>
          <w:color w:val="000000"/>
          <w:sz w:val="24"/>
          <w:szCs w:val="24"/>
        </w:rPr>
        <w:t>».</w:t>
      </w:r>
    </w:p>
    <w:p w14:paraId="25A9E3F5" w14:textId="77777777" w:rsidR="006301E6" w:rsidRDefault="006301E6">
      <w:pPr>
        <w:pStyle w:val="10"/>
        <w:widowControl w:val="0"/>
        <w:spacing w:line="256" w:lineRule="auto"/>
        <w:rPr>
          <w:color w:val="000000"/>
          <w:sz w:val="24"/>
          <w:szCs w:val="24"/>
        </w:rPr>
      </w:pPr>
    </w:p>
    <w:tbl>
      <w:tblPr>
        <w:tblW w:w="9571" w:type="dxa"/>
        <w:tblLayout w:type="fixed"/>
        <w:tblLook w:val="0000" w:firstRow="0" w:lastRow="0" w:firstColumn="0" w:lastColumn="0" w:noHBand="0" w:noVBand="0"/>
      </w:tblPr>
      <w:tblGrid>
        <w:gridCol w:w="6654"/>
        <w:gridCol w:w="2917"/>
      </w:tblGrid>
      <w:tr w:rsidR="006301E6" w14:paraId="6E9DA7B2" w14:textId="77777777" w:rsidTr="00486A99">
        <w:tc>
          <w:tcPr>
            <w:tcW w:w="6654" w:type="dxa"/>
            <w:tcBorders>
              <w:top w:val="single" w:sz="4" w:space="0" w:color="000000"/>
              <w:left w:val="single" w:sz="4" w:space="0" w:color="000000"/>
              <w:bottom w:val="single" w:sz="4" w:space="0" w:color="000000"/>
              <w:right w:val="nil"/>
            </w:tcBorders>
          </w:tcPr>
          <w:p w14:paraId="019AF9FC" w14:textId="77777777" w:rsidR="006301E6" w:rsidRPr="00486A99" w:rsidRDefault="006301E6" w:rsidP="00486A99">
            <w:pPr>
              <w:pStyle w:val="10"/>
              <w:widowControl w:val="0"/>
              <w:spacing w:line="256" w:lineRule="auto"/>
              <w:ind w:firstLine="360"/>
              <w:jc w:val="center"/>
              <w:rPr>
                <w:color w:val="000000"/>
                <w:sz w:val="23"/>
                <w:szCs w:val="23"/>
              </w:rPr>
            </w:pPr>
            <w:r w:rsidRPr="00486A99">
              <w:rPr>
                <w:b/>
                <w:color w:val="000000"/>
                <w:sz w:val="23"/>
                <w:szCs w:val="23"/>
              </w:rPr>
              <w:t>Критерий</w:t>
            </w:r>
          </w:p>
        </w:tc>
        <w:tc>
          <w:tcPr>
            <w:tcW w:w="2917" w:type="dxa"/>
            <w:tcBorders>
              <w:top w:val="single" w:sz="4" w:space="0" w:color="000000"/>
              <w:left w:val="single" w:sz="4" w:space="0" w:color="000000"/>
              <w:bottom w:val="single" w:sz="4" w:space="0" w:color="000000"/>
              <w:right w:val="single" w:sz="4" w:space="0" w:color="000000"/>
            </w:tcBorders>
          </w:tcPr>
          <w:p w14:paraId="3174F311" w14:textId="77777777" w:rsidR="006301E6" w:rsidRPr="00486A99" w:rsidRDefault="006301E6" w:rsidP="00486A99">
            <w:pPr>
              <w:pStyle w:val="10"/>
              <w:widowControl w:val="0"/>
              <w:spacing w:line="256" w:lineRule="auto"/>
              <w:ind w:firstLine="360"/>
              <w:jc w:val="center"/>
              <w:rPr>
                <w:color w:val="000000"/>
                <w:sz w:val="23"/>
                <w:szCs w:val="23"/>
              </w:rPr>
            </w:pPr>
            <w:r w:rsidRPr="00486A99">
              <w:rPr>
                <w:b/>
                <w:color w:val="000000"/>
                <w:sz w:val="23"/>
                <w:szCs w:val="23"/>
              </w:rPr>
              <w:t>Оценка</w:t>
            </w:r>
          </w:p>
        </w:tc>
      </w:tr>
      <w:tr w:rsidR="006301E6" w14:paraId="6B3B25B9" w14:textId="77777777" w:rsidTr="00486A99">
        <w:tc>
          <w:tcPr>
            <w:tcW w:w="6654" w:type="dxa"/>
            <w:tcBorders>
              <w:top w:val="single" w:sz="4" w:space="0" w:color="000000"/>
              <w:left w:val="single" w:sz="4" w:space="0" w:color="000000"/>
              <w:bottom w:val="single" w:sz="4" w:space="0" w:color="000000"/>
              <w:right w:val="nil"/>
            </w:tcBorders>
          </w:tcPr>
          <w:p w14:paraId="313738CF" w14:textId="77777777" w:rsidR="006301E6" w:rsidRPr="00486A99" w:rsidRDefault="006301E6" w:rsidP="00486A99">
            <w:pPr>
              <w:pStyle w:val="10"/>
              <w:widowControl w:val="0"/>
              <w:spacing w:line="256" w:lineRule="auto"/>
              <w:ind w:firstLine="360"/>
              <w:jc w:val="both"/>
              <w:rPr>
                <w:color w:val="000000"/>
                <w:sz w:val="23"/>
                <w:szCs w:val="23"/>
              </w:rPr>
            </w:pPr>
            <w:r w:rsidRPr="00486A99">
              <w:rPr>
                <w:color w:val="000000"/>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При ответе допускаются отдельные ошибки в трактовке определений.</w:t>
            </w:r>
          </w:p>
          <w:p w14:paraId="2E8B370A" w14:textId="77777777" w:rsidR="006301E6" w:rsidRPr="00486A99" w:rsidRDefault="006301E6" w:rsidP="00486A99">
            <w:pPr>
              <w:pStyle w:val="10"/>
              <w:widowControl w:val="0"/>
              <w:spacing w:line="256" w:lineRule="auto"/>
              <w:ind w:firstLine="360"/>
              <w:jc w:val="both"/>
              <w:rPr>
                <w:color w:val="000000"/>
                <w:sz w:val="23"/>
                <w:szCs w:val="23"/>
              </w:rPr>
            </w:pPr>
            <w:r w:rsidRPr="00486A99">
              <w:rPr>
                <w:color w:val="000000"/>
                <w:sz w:val="23"/>
                <w:szCs w:val="23"/>
              </w:rPr>
              <w:t xml:space="preserve">Вопрос излагается с использованием информации из дополнительных литературных источников либо базируется на материале из обязательных литературных источников. </w:t>
            </w:r>
            <w:r w:rsidRPr="00486A99">
              <w:rPr>
                <w:color w:val="000000"/>
                <w:sz w:val="23"/>
                <w:szCs w:val="23"/>
              </w:rPr>
              <w:lastRenderedPageBreak/>
              <w:t>Демонстрируется полное / достаточное владение необходимыми навыками и умениями.</w:t>
            </w:r>
          </w:p>
        </w:tc>
        <w:tc>
          <w:tcPr>
            <w:tcW w:w="2917" w:type="dxa"/>
            <w:tcBorders>
              <w:top w:val="single" w:sz="4" w:space="0" w:color="000000"/>
              <w:left w:val="single" w:sz="4" w:space="0" w:color="000000"/>
              <w:bottom w:val="single" w:sz="4" w:space="0" w:color="000000"/>
              <w:right w:val="single" w:sz="4" w:space="0" w:color="000000"/>
            </w:tcBorders>
          </w:tcPr>
          <w:p w14:paraId="2DCB4C4E" w14:textId="77777777" w:rsidR="006301E6" w:rsidRPr="00486A99" w:rsidRDefault="006301E6" w:rsidP="00486A99">
            <w:pPr>
              <w:pStyle w:val="10"/>
              <w:widowControl w:val="0"/>
              <w:spacing w:line="256" w:lineRule="auto"/>
              <w:ind w:firstLine="360"/>
              <w:jc w:val="center"/>
              <w:rPr>
                <w:color w:val="000000"/>
                <w:sz w:val="18"/>
                <w:szCs w:val="18"/>
              </w:rPr>
            </w:pPr>
            <w:r w:rsidRPr="00486A99">
              <w:rPr>
                <w:b/>
                <w:color w:val="000000"/>
                <w:sz w:val="23"/>
                <w:szCs w:val="23"/>
              </w:rPr>
              <w:lastRenderedPageBreak/>
              <w:t>«Зачтено»</w:t>
            </w:r>
          </w:p>
        </w:tc>
      </w:tr>
      <w:tr w:rsidR="006301E6" w14:paraId="23754144" w14:textId="77777777" w:rsidTr="00486A99">
        <w:tc>
          <w:tcPr>
            <w:tcW w:w="6654" w:type="dxa"/>
            <w:tcBorders>
              <w:top w:val="single" w:sz="4" w:space="0" w:color="000000"/>
              <w:left w:val="single" w:sz="4" w:space="0" w:color="000000"/>
              <w:bottom w:val="single" w:sz="4" w:space="0" w:color="000000"/>
              <w:right w:val="nil"/>
            </w:tcBorders>
          </w:tcPr>
          <w:p w14:paraId="57231ECB" w14:textId="77777777" w:rsidR="006301E6" w:rsidRPr="00486A99" w:rsidRDefault="006301E6" w:rsidP="00486A99">
            <w:pPr>
              <w:pStyle w:val="10"/>
              <w:widowControl w:val="0"/>
              <w:spacing w:line="256" w:lineRule="auto"/>
              <w:ind w:firstLine="360"/>
              <w:jc w:val="both"/>
              <w:rPr>
                <w:color w:val="000000"/>
                <w:sz w:val="18"/>
                <w:szCs w:val="18"/>
              </w:rPr>
            </w:pPr>
            <w:r w:rsidRPr="00486A99">
              <w:rPr>
                <w:color w:val="000000"/>
                <w:sz w:val="23"/>
                <w:szCs w:val="23"/>
              </w:rPr>
              <w:t>Выставляется студенту, если демонстрируется непонимание проблемы. Вопрос излагается на житейском уровне, отрывочные. С трудом приводятся примеры. Не устанавливаются межпредметные связи. Владение необходимыми навыками и умениями отсутствует.</w:t>
            </w:r>
          </w:p>
        </w:tc>
        <w:tc>
          <w:tcPr>
            <w:tcW w:w="2917" w:type="dxa"/>
            <w:tcBorders>
              <w:top w:val="single" w:sz="4" w:space="0" w:color="000000"/>
              <w:left w:val="single" w:sz="4" w:space="0" w:color="000000"/>
              <w:bottom w:val="single" w:sz="4" w:space="0" w:color="000000"/>
              <w:right w:val="single" w:sz="4" w:space="0" w:color="000000"/>
            </w:tcBorders>
          </w:tcPr>
          <w:p w14:paraId="796143DC" w14:textId="77777777" w:rsidR="006301E6" w:rsidRPr="00486A99" w:rsidRDefault="006301E6" w:rsidP="00486A99">
            <w:pPr>
              <w:pStyle w:val="10"/>
              <w:widowControl w:val="0"/>
              <w:spacing w:line="256" w:lineRule="auto"/>
              <w:ind w:firstLine="360"/>
              <w:jc w:val="center"/>
              <w:rPr>
                <w:color w:val="000000"/>
                <w:sz w:val="18"/>
                <w:szCs w:val="18"/>
              </w:rPr>
            </w:pPr>
            <w:r w:rsidRPr="00486A99">
              <w:rPr>
                <w:b/>
                <w:color w:val="000000"/>
                <w:sz w:val="23"/>
                <w:szCs w:val="23"/>
              </w:rPr>
              <w:t>«</w:t>
            </w:r>
            <w:proofErr w:type="spellStart"/>
            <w:r w:rsidRPr="00486A99">
              <w:rPr>
                <w:b/>
                <w:color w:val="000000"/>
                <w:sz w:val="23"/>
                <w:szCs w:val="23"/>
              </w:rPr>
              <w:t>Незачтено</w:t>
            </w:r>
            <w:proofErr w:type="spellEnd"/>
            <w:r w:rsidRPr="00486A99">
              <w:rPr>
                <w:b/>
                <w:color w:val="000000"/>
                <w:sz w:val="23"/>
                <w:szCs w:val="23"/>
              </w:rPr>
              <w:t>»</w:t>
            </w:r>
          </w:p>
        </w:tc>
      </w:tr>
    </w:tbl>
    <w:p w14:paraId="6455885F" w14:textId="77777777" w:rsidR="006301E6" w:rsidRDefault="006301E6">
      <w:pPr>
        <w:pStyle w:val="10"/>
        <w:widowControl w:val="0"/>
        <w:spacing w:line="256" w:lineRule="auto"/>
        <w:rPr>
          <w:color w:val="000000"/>
          <w:sz w:val="24"/>
          <w:szCs w:val="24"/>
        </w:rPr>
      </w:pPr>
    </w:p>
    <w:p w14:paraId="405D86F8" w14:textId="77777777" w:rsidR="006301E6" w:rsidRDefault="006301E6">
      <w:pPr>
        <w:pStyle w:val="10"/>
        <w:widowControl w:val="0"/>
        <w:ind w:firstLine="360"/>
        <w:jc w:val="center"/>
        <w:rPr>
          <w:color w:val="000000"/>
          <w:sz w:val="24"/>
          <w:szCs w:val="24"/>
        </w:rPr>
      </w:pPr>
      <w:r>
        <w:rPr>
          <w:b/>
          <w:color w:val="000000"/>
          <w:sz w:val="24"/>
          <w:szCs w:val="24"/>
        </w:rPr>
        <w:t>Список вопросов к экзамену</w:t>
      </w:r>
      <w:r>
        <w:rPr>
          <w:color w:val="000000"/>
          <w:sz w:val="24"/>
          <w:szCs w:val="24"/>
        </w:rPr>
        <w:t>:</w:t>
      </w:r>
    </w:p>
    <w:p w14:paraId="5F0FA57E" w14:textId="77777777" w:rsidR="006301E6" w:rsidRDefault="006301E6">
      <w:pPr>
        <w:pStyle w:val="10"/>
        <w:widowControl w:val="0"/>
        <w:ind w:firstLine="360"/>
        <w:jc w:val="center"/>
        <w:rPr>
          <w:color w:val="000000"/>
          <w:sz w:val="24"/>
          <w:szCs w:val="24"/>
        </w:rPr>
      </w:pPr>
    </w:p>
    <w:p w14:paraId="764CC4F6" w14:textId="77777777" w:rsidR="006301E6" w:rsidRDefault="006301E6">
      <w:pPr>
        <w:pStyle w:val="10"/>
        <w:widowControl w:val="0"/>
        <w:spacing w:line="256" w:lineRule="auto"/>
        <w:rPr>
          <w:color w:val="000000"/>
          <w:sz w:val="24"/>
          <w:szCs w:val="24"/>
        </w:rPr>
      </w:pPr>
      <w:r>
        <w:rPr>
          <w:color w:val="000000"/>
          <w:sz w:val="24"/>
          <w:szCs w:val="24"/>
        </w:rPr>
        <w:t>1. Предмет социологии молодежи. Основные направления изучения молодежи.</w:t>
      </w:r>
    </w:p>
    <w:p w14:paraId="7A2D0AAC" w14:textId="77777777" w:rsidR="006301E6" w:rsidRDefault="006301E6">
      <w:pPr>
        <w:pStyle w:val="10"/>
        <w:widowControl w:val="0"/>
        <w:spacing w:line="256" w:lineRule="auto"/>
        <w:rPr>
          <w:color w:val="000000"/>
          <w:sz w:val="24"/>
          <w:szCs w:val="24"/>
        </w:rPr>
      </w:pPr>
      <w:r>
        <w:rPr>
          <w:color w:val="000000"/>
          <w:sz w:val="24"/>
          <w:szCs w:val="24"/>
        </w:rPr>
        <w:t>2. История развития отечественной социологии молодежи.</w:t>
      </w:r>
    </w:p>
    <w:p w14:paraId="2CFF6BAF" w14:textId="77777777" w:rsidR="006301E6" w:rsidRDefault="006301E6">
      <w:pPr>
        <w:pStyle w:val="10"/>
        <w:widowControl w:val="0"/>
        <w:spacing w:line="256" w:lineRule="auto"/>
        <w:rPr>
          <w:color w:val="000000"/>
          <w:sz w:val="24"/>
          <w:szCs w:val="24"/>
        </w:rPr>
      </w:pPr>
      <w:r>
        <w:rPr>
          <w:color w:val="000000"/>
          <w:sz w:val="24"/>
          <w:szCs w:val="24"/>
        </w:rPr>
        <w:t>3. Понятие «возраст» в социальной теории. Его связь со структурой общества.</w:t>
      </w:r>
    </w:p>
    <w:p w14:paraId="5DD2F482" w14:textId="77777777" w:rsidR="006301E6" w:rsidRDefault="006301E6">
      <w:pPr>
        <w:pStyle w:val="10"/>
        <w:widowControl w:val="0"/>
        <w:spacing w:line="256" w:lineRule="auto"/>
        <w:rPr>
          <w:color w:val="000000"/>
          <w:sz w:val="24"/>
          <w:szCs w:val="24"/>
        </w:rPr>
      </w:pPr>
      <w:r>
        <w:rPr>
          <w:color w:val="000000"/>
          <w:sz w:val="24"/>
          <w:szCs w:val="24"/>
        </w:rPr>
        <w:t>4. Понятие возраста в социальных теориях: основные критерии определения границ</w:t>
      </w:r>
    </w:p>
    <w:p w14:paraId="00FB1A90" w14:textId="77777777" w:rsidR="006301E6" w:rsidRDefault="006301E6">
      <w:pPr>
        <w:pStyle w:val="10"/>
        <w:widowControl w:val="0"/>
        <w:spacing w:line="256" w:lineRule="auto"/>
        <w:rPr>
          <w:color w:val="000000"/>
          <w:sz w:val="24"/>
          <w:szCs w:val="24"/>
        </w:rPr>
      </w:pPr>
      <w:r>
        <w:rPr>
          <w:color w:val="000000"/>
          <w:sz w:val="24"/>
          <w:szCs w:val="24"/>
        </w:rPr>
        <w:t>5. Эйджизм и его проявления</w:t>
      </w:r>
    </w:p>
    <w:p w14:paraId="3C36B90A" w14:textId="77777777" w:rsidR="006301E6" w:rsidRDefault="006301E6">
      <w:pPr>
        <w:pStyle w:val="10"/>
        <w:widowControl w:val="0"/>
        <w:spacing w:line="256" w:lineRule="auto"/>
        <w:rPr>
          <w:color w:val="000000"/>
          <w:sz w:val="24"/>
          <w:szCs w:val="24"/>
        </w:rPr>
      </w:pPr>
      <w:r>
        <w:rPr>
          <w:color w:val="000000"/>
          <w:sz w:val="24"/>
          <w:szCs w:val="24"/>
        </w:rPr>
        <w:t>6. Основные факторы появления молодежных групп и феномена молодежи (ретроспектива)</w:t>
      </w:r>
    </w:p>
    <w:p w14:paraId="1A658D5A" w14:textId="77777777" w:rsidR="006301E6" w:rsidRDefault="006301E6">
      <w:pPr>
        <w:pStyle w:val="10"/>
        <w:widowControl w:val="0"/>
        <w:spacing w:line="256" w:lineRule="auto"/>
        <w:rPr>
          <w:color w:val="000000"/>
          <w:sz w:val="24"/>
          <w:szCs w:val="24"/>
        </w:rPr>
      </w:pPr>
      <w:r>
        <w:rPr>
          <w:color w:val="000000"/>
          <w:sz w:val="24"/>
          <w:szCs w:val="24"/>
        </w:rPr>
        <w:t>7. Концепция подростковости Холла, основные аспекты</w:t>
      </w:r>
    </w:p>
    <w:p w14:paraId="44EC7708" w14:textId="77777777" w:rsidR="006301E6" w:rsidRDefault="006301E6">
      <w:pPr>
        <w:pStyle w:val="10"/>
        <w:widowControl w:val="0"/>
        <w:spacing w:line="256" w:lineRule="auto"/>
        <w:rPr>
          <w:color w:val="000000"/>
          <w:sz w:val="24"/>
          <w:szCs w:val="24"/>
        </w:rPr>
      </w:pPr>
      <w:r>
        <w:rPr>
          <w:color w:val="000000"/>
          <w:sz w:val="24"/>
          <w:szCs w:val="24"/>
        </w:rPr>
        <w:t xml:space="preserve">8. Объяснение молодежного образа жизни с позиций теории Парсонса и </w:t>
      </w:r>
      <w:proofErr w:type="spellStart"/>
      <w:r>
        <w:rPr>
          <w:color w:val="000000"/>
          <w:sz w:val="24"/>
          <w:szCs w:val="24"/>
        </w:rPr>
        <w:t>Эйзенштадта</w:t>
      </w:r>
      <w:proofErr w:type="spellEnd"/>
    </w:p>
    <w:p w14:paraId="3E9F56BB" w14:textId="77777777" w:rsidR="006301E6" w:rsidRDefault="006301E6">
      <w:pPr>
        <w:pStyle w:val="10"/>
        <w:widowControl w:val="0"/>
        <w:spacing w:line="256" w:lineRule="auto"/>
        <w:rPr>
          <w:color w:val="000000"/>
          <w:sz w:val="24"/>
          <w:szCs w:val="24"/>
        </w:rPr>
      </w:pPr>
      <w:r>
        <w:rPr>
          <w:color w:val="000000"/>
          <w:sz w:val="24"/>
          <w:szCs w:val="24"/>
        </w:rPr>
        <w:t xml:space="preserve">9. </w:t>
      </w:r>
      <w:proofErr w:type="spellStart"/>
      <w:r>
        <w:rPr>
          <w:color w:val="000000"/>
          <w:sz w:val="24"/>
          <w:szCs w:val="24"/>
        </w:rPr>
        <w:t>Манкгейм</w:t>
      </w:r>
      <w:proofErr w:type="spellEnd"/>
      <w:r>
        <w:rPr>
          <w:color w:val="000000"/>
          <w:sz w:val="24"/>
          <w:szCs w:val="24"/>
        </w:rPr>
        <w:t xml:space="preserve"> и его подход к понятию "поколение".</w:t>
      </w:r>
    </w:p>
    <w:p w14:paraId="01CF2233" w14:textId="77777777" w:rsidR="006301E6" w:rsidRDefault="006301E6">
      <w:pPr>
        <w:pStyle w:val="10"/>
        <w:widowControl w:val="0"/>
        <w:spacing w:line="256" w:lineRule="auto"/>
        <w:rPr>
          <w:color w:val="000000"/>
          <w:sz w:val="24"/>
          <w:szCs w:val="24"/>
        </w:rPr>
      </w:pPr>
      <w:r>
        <w:rPr>
          <w:color w:val="000000"/>
          <w:sz w:val="24"/>
          <w:szCs w:val="24"/>
        </w:rPr>
        <w:t xml:space="preserve">10. </w:t>
      </w:r>
      <w:proofErr w:type="spellStart"/>
      <w:r>
        <w:rPr>
          <w:color w:val="000000"/>
          <w:sz w:val="24"/>
          <w:szCs w:val="24"/>
        </w:rPr>
        <w:t>Историцистский</w:t>
      </w:r>
      <w:proofErr w:type="spellEnd"/>
      <w:r>
        <w:rPr>
          <w:color w:val="000000"/>
          <w:sz w:val="24"/>
          <w:szCs w:val="24"/>
        </w:rPr>
        <w:t xml:space="preserve"> подход к молодежи (на примере работ Эриксона)</w:t>
      </w:r>
    </w:p>
    <w:p w14:paraId="025F9EFA" w14:textId="77777777" w:rsidR="006301E6" w:rsidRDefault="006301E6">
      <w:pPr>
        <w:pStyle w:val="10"/>
        <w:widowControl w:val="0"/>
        <w:spacing w:line="256" w:lineRule="auto"/>
        <w:rPr>
          <w:color w:val="000000"/>
          <w:sz w:val="24"/>
          <w:szCs w:val="24"/>
        </w:rPr>
      </w:pPr>
      <w:r>
        <w:rPr>
          <w:color w:val="000000"/>
          <w:sz w:val="24"/>
          <w:szCs w:val="24"/>
        </w:rPr>
        <w:t xml:space="preserve">11. </w:t>
      </w:r>
      <w:proofErr w:type="spellStart"/>
      <w:r>
        <w:rPr>
          <w:color w:val="000000"/>
          <w:sz w:val="24"/>
          <w:szCs w:val="24"/>
        </w:rPr>
        <w:t>Биодарвинистский</w:t>
      </w:r>
      <w:proofErr w:type="spellEnd"/>
      <w:r>
        <w:rPr>
          <w:color w:val="000000"/>
          <w:sz w:val="24"/>
          <w:szCs w:val="24"/>
        </w:rPr>
        <w:t xml:space="preserve"> подход к молодежи и его объяснительные возможности</w:t>
      </w:r>
    </w:p>
    <w:p w14:paraId="296282E3" w14:textId="77777777" w:rsidR="006301E6" w:rsidRDefault="006301E6">
      <w:pPr>
        <w:pStyle w:val="10"/>
        <w:widowControl w:val="0"/>
        <w:spacing w:line="256" w:lineRule="auto"/>
        <w:rPr>
          <w:color w:val="000000"/>
          <w:sz w:val="24"/>
          <w:szCs w:val="24"/>
        </w:rPr>
      </w:pPr>
      <w:r>
        <w:rPr>
          <w:color w:val="000000"/>
          <w:sz w:val="24"/>
          <w:szCs w:val="24"/>
        </w:rPr>
        <w:t>12. Понятие девиантного поведения.</w:t>
      </w:r>
    </w:p>
    <w:p w14:paraId="4344136E" w14:textId="77777777" w:rsidR="006301E6" w:rsidRDefault="006301E6">
      <w:pPr>
        <w:pStyle w:val="10"/>
        <w:widowControl w:val="0"/>
        <w:spacing w:line="256" w:lineRule="auto"/>
        <w:rPr>
          <w:color w:val="000000"/>
          <w:sz w:val="24"/>
          <w:szCs w:val="24"/>
        </w:rPr>
      </w:pPr>
      <w:r>
        <w:rPr>
          <w:color w:val="000000"/>
          <w:sz w:val="24"/>
          <w:szCs w:val="24"/>
        </w:rPr>
        <w:t xml:space="preserve">13. </w:t>
      </w:r>
      <w:proofErr w:type="spellStart"/>
      <w:r>
        <w:rPr>
          <w:color w:val="000000"/>
          <w:sz w:val="24"/>
          <w:szCs w:val="24"/>
        </w:rPr>
        <w:t>Эссенсиалистские</w:t>
      </w:r>
      <w:proofErr w:type="spellEnd"/>
      <w:r>
        <w:rPr>
          <w:color w:val="000000"/>
          <w:sz w:val="24"/>
          <w:szCs w:val="24"/>
        </w:rPr>
        <w:t xml:space="preserve"> объяснения девиантного поведения молодежи.</w:t>
      </w:r>
    </w:p>
    <w:p w14:paraId="25AA3469" w14:textId="77777777" w:rsidR="006301E6" w:rsidRDefault="006301E6">
      <w:pPr>
        <w:pStyle w:val="10"/>
        <w:widowControl w:val="0"/>
        <w:spacing w:line="256" w:lineRule="auto"/>
        <w:rPr>
          <w:color w:val="000000"/>
          <w:sz w:val="24"/>
          <w:szCs w:val="24"/>
        </w:rPr>
      </w:pPr>
      <w:r>
        <w:rPr>
          <w:color w:val="000000"/>
          <w:sz w:val="24"/>
          <w:szCs w:val="24"/>
        </w:rPr>
        <w:t>14. Концепция аномии и ее значение для объяснения девиантного поведения молодежи</w:t>
      </w:r>
    </w:p>
    <w:p w14:paraId="0DA964A2" w14:textId="77777777" w:rsidR="006301E6" w:rsidRDefault="006301E6">
      <w:pPr>
        <w:pStyle w:val="10"/>
        <w:widowControl w:val="0"/>
        <w:spacing w:line="256" w:lineRule="auto"/>
        <w:rPr>
          <w:color w:val="000000"/>
          <w:sz w:val="24"/>
          <w:szCs w:val="24"/>
        </w:rPr>
      </w:pPr>
      <w:r>
        <w:rPr>
          <w:color w:val="000000"/>
          <w:sz w:val="24"/>
          <w:szCs w:val="24"/>
        </w:rPr>
        <w:t>15. Конструктивистские объяснения девиантного поведения молодежи (на примере работ Чикагской школы)</w:t>
      </w:r>
    </w:p>
    <w:p w14:paraId="36864F14" w14:textId="77777777" w:rsidR="006301E6" w:rsidRDefault="006301E6">
      <w:pPr>
        <w:pStyle w:val="10"/>
        <w:widowControl w:val="0"/>
        <w:spacing w:line="256" w:lineRule="auto"/>
        <w:rPr>
          <w:color w:val="000000"/>
          <w:sz w:val="24"/>
          <w:szCs w:val="24"/>
        </w:rPr>
      </w:pPr>
      <w:r>
        <w:rPr>
          <w:color w:val="000000"/>
          <w:sz w:val="24"/>
          <w:szCs w:val="24"/>
        </w:rPr>
        <w:t>16. Понятие субкультуры: основные черты</w:t>
      </w:r>
    </w:p>
    <w:p w14:paraId="59947CE5" w14:textId="77777777" w:rsidR="006301E6" w:rsidRDefault="006301E6">
      <w:pPr>
        <w:pStyle w:val="10"/>
        <w:widowControl w:val="0"/>
        <w:spacing w:line="256" w:lineRule="auto"/>
        <w:rPr>
          <w:color w:val="000000"/>
          <w:sz w:val="24"/>
          <w:szCs w:val="24"/>
        </w:rPr>
      </w:pPr>
      <w:r>
        <w:rPr>
          <w:color w:val="000000"/>
          <w:sz w:val="24"/>
          <w:szCs w:val="24"/>
        </w:rPr>
        <w:t>17. Субкультура и контркультура: отличительные черты и сходство понятий</w:t>
      </w:r>
    </w:p>
    <w:p w14:paraId="308833BC" w14:textId="77777777" w:rsidR="006301E6" w:rsidRDefault="006301E6">
      <w:pPr>
        <w:pStyle w:val="10"/>
        <w:widowControl w:val="0"/>
        <w:spacing w:line="256" w:lineRule="auto"/>
        <w:rPr>
          <w:color w:val="000000"/>
          <w:sz w:val="24"/>
          <w:szCs w:val="24"/>
        </w:rPr>
      </w:pPr>
      <w:r>
        <w:rPr>
          <w:color w:val="000000"/>
          <w:sz w:val="24"/>
          <w:szCs w:val="24"/>
        </w:rPr>
        <w:t>18. Объяснительные подходы к молодежным субкультурам</w:t>
      </w:r>
    </w:p>
    <w:p w14:paraId="74358544" w14:textId="77777777" w:rsidR="006301E6" w:rsidRDefault="006301E6">
      <w:pPr>
        <w:pStyle w:val="10"/>
        <w:widowControl w:val="0"/>
        <w:spacing w:line="256" w:lineRule="auto"/>
        <w:rPr>
          <w:color w:val="000000"/>
          <w:sz w:val="24"/>
          <w:szCs w:val="24"/>
        </w:rPr>
      </w:pPr>
      <w:r>
        <w:rPr>
          <w:color w:val="000000"/>
          <w:sz w:val="24"/>
          <w:szCs w:val="24"/>
        </w:rPr>
        <w:t>19. Постмодернистские подходы к молодежным субкультурам</w:t>
      </w:r>
    </w:p>
    <w:p w14:paraId="444676F7" w14:textId="77777777" w:rsidR="006301E6" w:rsidRDefault="006301E6">
      <w:pPr>
        <w:pStyle w:val="10"/>
        <w:widowControl w:val="0"/>
        <w:spacing w:line="256" w:lineRule="auto"/>
        <w:rPr>
          <w:color w:val="000000"/>
          <w:sz w:val="24"/>
          <w:szCs w:val="24"/>
        </w:rPr>
      </w:pPr>
      <w:r>
        <w:rPr>
          <w:color w:val="000000"/>
          <w:sz w:val="24"/>
          <w:szCs w:val="24"/>
        </w:rPr>
        <w:t>20. «Гендерная критика» подходов к молодежным субкультурам.</w:t>
      </w:r>
    </w:p>
    <w:p w14:paraId="5E4EC5E8" w14:textId="77777777" w:rsidR="006301E6" w:rsidRDefault="006301E6">
      <w:pPr>
        <w:pStyle w:val="10"/>
        <w:widowControl w:val="0"/>
        <w:spacing w:line="256" w:lineRule="auto"/>
        <w:rPr>
          <w:color w:val="000000"/>
          <w:sz w:val="24"/>
          <w:szCs w:val="24"/>
        </w:rPr>
      </w:pPr>
      <w:r>
        <w:rPr>
          <w:color w:val="000000"/>
          <w:sz w:val="24"/>
          <w:szCs w:val="24"/>
        </w:rPr>
        <w:t>21. Молодежные движения: понятие и основные подходы</w:t>
      </w:r>
    </w:p>
    <w:p w14:paraId="0F0B4FDE" w14:textId="77777777" w:rsidR="006301E6" w:rsidRDefault="006301E6">
      <w:pPr>
        <w:pStyle w:val="10"/>
        <w:widowControl w:val="0"/>
        <w:spacing w:line="256" w:lineRule="auto"/>
        <w:rPr>
          <w:color w:val="000000"/>
          <w:sz w:val="24"/>
          <w:szCs w:val="24"/>
        </w:rPr>
      </w:pPr>
      <w:r>
        <w:rPr>
          <w:color w:val="000000"/>
          <w:sz w:val="24"/>
          <w:szCs w:val="24"/>
        </w:rPr>
        <w:t>22. Социализация молодежи: социологические подходы</w:t>
      </w:r>
    </w:p>
    <w:p w14:paraId="4003B16B" w14:textId="77777777" w:rsidR="006301E6" w:rsidRDefault="006301E6">
      <w:pPr>
        <w:pStyle w:val="10"/>
        <w:widowControl w:val="0"/>
        <w:spacing w:line="256" w:lineRule="auto"/>
        <w:rPr>
          <w:color w:val="000000"/>
          <w:sz w:val="24"/>
          <w:szCs w:val="24"/>
        </w:rPr>
      </w:pPr>
      <w:r>
        <w:rPr>
          <w:color w:val="000000"/>
          <w:sz w:val="24"/>
          <w:szCs w:val="24"/>
        </w:rPr>
        <w:t>23. Социализация молодежи: основные этапы взросления</w:t>
      </w:r>
    </w:p>
    <w:p w14:paraId="68BA316E" w14:textId="77777777" w:rsidR="006301E6" w:rsidRDefault="006301E6">
      <w:pPr>
        <w:pStyle w:val="10"/>
        <w:widowControl w:val="0"/>
        <w:spacing w:line="256" w:lineRule="auto"/>
        <w:rPr>
          <w:color w:val="000000"/>
          <w:sz w:val="24"/>
          <w:szCs w:val="24"/>
        </w:rPr>
      </w:pPr>
      <w:r>
        <w:rPr>
          <w:color w:val="000000"/>
          <w:sz w:val="24"/>
          <w:szCs w:val="24"/>
        </w:rPr>
        <w:t>24. Социализация молодежи: культурные особенности</w:t>
      </w:r>
    </w:p>
    <w:p w14:paraId="4A0747D0" w14:textId="77777777" w:rsidR="006301E6" w:rsidRDefault="006301E6">
      <w:pPr>
        <w:pStyle w:val="10"/>
        <w:widowControl w:val="0"/>
        <w:spacing w:line="256" w:lineRule="auto"/>
        <w:rPr>
          <w:color w:val="000000"/>
          <w:sz w:val="24"/>
          <w:szCs w:val="24"/>
        </w:rPr>
      </w:pPr>
      <w:r>
        <w:rPr>
          <w:color w:val="000000"/>
          <w:sz w:val="24"/>
          <w:szCs w:val="24"/>
        </w:rPr>
        <w:t>25. Гендерные особенности социализации молодежи.</w:t>
      </w:r>
    </w:p>
    <w:p w14:paraId="145AE443" w14:textId="77777777" w:rsidR="006301E6" w:rsidRDefault="006301E6">
      <w:pPr>
        <w:pStyle w:val="10"/>
        <w:widowControl w:val="0"/>
        <w:spacing w:line="256" w:lineRule="auto"/>
        <w:rPr>
          <w:color w:val="000000"/>
          <w:sz w:val="24"/>
          <w:szCs w:val="24"/>
        </w:rPr>
      </w:pPr>
      <w:r>
        <w:rPr>
          <w:color w:val="000000"/>
          <w:sz w:val="24"/>
          <w:szCs w:val="24"/>
        </w:rPr>
        <w:t xml:space="preserve">26. Проблема отцов и детей в современном </w:t>
      </w:r>
      <w:proofErr w:type="gramStart"/>
      <w:r>
        <w:rPr>
          <w:color w:val="000000"/>
          <w:sz w:val="24"/>
          <w:szCs w:val="24"/>
        </w:rPr>
        <w:t>западно-европейском</w:t>
      </w:r>
      <w:proofErr w:type="gramEnd"/>
      <w:r>
        <w:rPr>
          <w:color w:val="000000"/>
          <w:sz w:val="24"/>
          <w:szCs w:val="24"/>
        </w:rPr>
        <w:t xml:space="preserve"> мире.</w:t>
      </w:r>
    </w:p>
    <w:p w14:paraId="7DF38ED1" w14:textId="77777777" w:rsidR="006301E6" w:rsidRDefault="006301E6">
      <w:pPr>
        <w:pStyle w:val="10"/>
        <w:widowControl w:val="0"/>
        <w:spacing w:line="256" w:lineRule="auto"/>
        <w:rPr>
          <w:color w:val="000000"/>
          <w:sz w:val="24"/>
          <w:szCs w:val="24"/>
        </w:rPr>
      </w:pPr>
      <w:r>
        <w:rPr>
          <w:color w:val="000000"/>
          <w:sz w:val="24"/>
          <w:szCs w:val="24"/>
        </w:rPr>
        <w:t xml:space="preserve">27. </w:t>
      </w:r>
      <w:proofErr w:type="spellStart"/>
      <w:r>
        <w:rPr>
          <w:color w:val="000000"/>
          <w:sz w:val="24"/>
          <w:szCs w:val="24"/>
        </w:rPr>
        <w:t>Поколенческий</w:t>
      </w:r>
      <w:proofErr w:type="spellEnd"/>
      <w:r>
        <w:rPr>
          <w:color w:val="000000"/>
          <w:sz w:val="24"/>
          <w:szCs w:val="24"/>
        </w:rPr>
        <w:t xml:space="preserve"> анализ и его эвристические возможности.</w:t>
      </w:r>
    </w:p>
    <w:p w14:paraId="03BAD5C6" w14:textId="77777777" w:rsidR="006301E6" w:rsidRDefault="006301E6">
      <w:pPr>
        <w:pStyle w:val="10"/>
        <w:widowControl w:val="0"/>
        <w:spacing w:line="256" w:lineRule="auto"/>
        <w:rPr>
          <w:color w:val="000000"/>
          <w:sz w:val="24"/>
          <w:szCs w:val="24"/>
        </w:rPr>
      </w:pPr>
      <w:r>
        <w:rPr>
          <w:color w:val="000000"/>
          <w:sz w:val="24"/>
          <w:szCs w:val="24"/>
        </w:rPr>
        <w:t>28. Образование молодежи: основные особенности российского образовательного</w:t>
      </w:r>
    </w:p>
    <w:p w14:paraId="31A7CB7F" w14:textId="77777777" w:rsidR="006301E6" w:rsidRDefault="006301E6">
      <w:pPr>
        <w:pStyle w:val="10"/>
        <w:widowControl w:val="0"/>
        <w:spacing w:line="256" w:lineRule="auto"/>
        <w:rPr>
          <w:color w:val="000000"/>
          <w:sz w:val="24"/>
          <w:szCs w:val="24"/>
        </w:rPr>
      </w:pPr>
      <w:r>
        <w:rPr>
          <w:color w:val="000000"/>
          <w:sz w:val="24"/>
          <w:szCs w:val="24"/>
        </w:rPr>
        <w:t>пространства и проблемы</w:t>
      </w:r>
    </w:p>
    <w:p w14:paraId="0D369451" w14:textId="77777777" w:rsidR="006301E6" w:rsidRDefault="006301E6">
      <w:pPr>
        <w:pStyle w:val="10"/>
        <w:widowControl w:val="0"/>
        <w:spacing w:line="256" w:lineRule="auto"/>
        <w:rPr>
          <w:color w:val="000000"/>
          <w:sz w:val="24"/>
          <w:szCs w:val="24"/>
        </w:rPr>
      </w:pPr>
      <w:r>
        <w:rPr>
          <w:color w:val="000000"/>
          <w:sz w:val="24"/>
          <w:szCs w:val="24"/>
        </w:rPr>
        <w:t>29. Основные черты молодежного рынка труда</w:t>
      </w:r>
    </w:p>
    <w:p w14:paraId="01E49E5A" w14:textId="77777777" w:rsidR="006301E6" w:rsidRDefault="006301E6">
      <w:pPr>
        <w:pStyle w:val="10"/>
        <w:widowControl w:val="0"/>
        <w:spacing w:line="256" w:lineRule="auto"/>
        <w:rPr>
          <w:color w:val="000000"/>
          <w:sz w:val="24"/>
          <w:szCs w:val="24"/>
        </w:rPr>
      </w:pPr>
      <w:r>
        <w:rPr>
          <w:color w:val="000000"/>
          <w:sz w:val="24"/>
          <w:szCs w:val="24"/>
        </w:rPr>
        <w:t>30. Поведение молодежи на рынке труда. Профессиональные траектории</w:t>
      </w:r>
    </w:p>
    <w:p w14:paraId="3A9B9BA4" w14:textId="77777777" w:rsidR="006301E6" w:rsidRDefault="006301E6">
      <w:pPr>
        <w:pStyle w:val="10"/>
        <w:widowControl w:val="0"/>
        <w:spacing w:line="256" w:lineRule="auto"/>
        <w:rPr>
          <w:color w:val="000000"/>
          <w:sz w:val="24"/>
          <w:szCs w:val="24"/>
        </w:rPr>
      </w:pPr>
      <w:r>
        <w:rPr>
          <w:color w:val="000000"/>
          <w:sz w:val="24"/>
          <w:szCs w:val="24"/>
        </w:rPr>
        <w:t>31. Семейные ориентации молодежи</w:t>
      </w:r>
    </w:p>
    <w:p w14:paraId="7EAEBE37" w14:textId="77777777" w:rsidR="006301E6" w:rsidRDefault="006301E6">
      <w:pPr>
        <w:pStyle w:val="10"/>
        <w:widowControl w:val="0"/>
        <w:spacing w:line="256" w:lineRule="auto"/>
        <w:rPr>
          <w:color w:val="000000"/>
          <w:sz w:val="24"/>
          <w:szCs w:val="24"/>
        </w:rPr>
      </w:pPr>
      <w:r>
        <w:rPr>
          <w:color w:val="000000"/>
          <w:sz w:val="24"/>
          <w:szCs w:val="24"/>
        </w:rPr>
        <w:t xml:space="preserve">32. Приватная сфера молодежи. </w:t>
      </w:r>
      <w:proofErr w:type="gramStart"/>
      <w:r>
        <w:rPr>
          <w:color w:val="000000"/>
          <w:sz w:val="24"/>
          <w:szCs w:val="24"/>
        </w:rPr>
        <w:t>Социо-культурные</w:t>
      </w:r>
      <w:proofErr w:type="gramEnd"/>
      <w:r>
        <w:rPr>
          <w:color w:val="000000"/>
          <w:sz w:val="24"/>
          <w:szCs w:val="24"/>
        </w:rPr>
        <w:t xml:space="preserve"> особенности российской молодежи</w:t>
      </w:r>
    </w:p>
    <w:p w14:paraId="10C43A72" w14:textId="77777777" w:rsidR="006301E6" w:rsidRDefault="006301E6">
      <w:pPr>
        <w:pStyle w:val="10"/>
        <w:widowControl w:val="0"/>
        <w:spacing w:line="256" w:lineRule="auto"/>
        <w:rPr>
          <w:color w:val="000000"/>
          <w:sz w:val="24"/>
          <w:szCs w:val="24"/>
        </w:rPr>
      </w:pPr>
      <w:r>
        <w:rPr>
          <w:color w:val="000000"/>
          <w:sz w:val="24"/>
          <w:szCs w:val="24"/>
        </w:rPr>
        <w:t>33. Конфликты в молодежной среде, есть ли специфика?</w:t>
      </w:r>
    </w:p>
    <w:p w14:paraId="5302E1A2" w14:textId="77777777" w:rsidR="006301E6" w:rsidRDefault="006301E6">
      <w:pPr>
        <w:pStyle w:val="10"/>
        <w:widowControl w:val="0"/>
        <w:spacing w:line="256" w:lineRule="auto"/>
        <w:rPr>
          <w:color w:val="000000"/>
          <w:sz w:val="24"/>
          <w:szCs w:val="24"/>
        </w:rPr>
      </w:pPr>
      <w:r>
        <w:rPr>
          <w:color w:val="000000"/>
          <w:sz w:val="24"/>
          <w:szCs w:val="24"/>
        </w:rPr>
        <w:t>34. Насилие в молодежной среде. Гендерные особенности применения насилия.</w:t>
      </w:r>
    </w:p>
    <w:p w14:paraId="3096E2DD" w14:textId="77777777" w:rsidR="006301E6" w:rsidRDefault="006301E6">
      <w:pPr>
        <w:pStyle w:val="10"/>
        <w:widowControl w:val="0"/>
        <w:spacing w:line="256" w:lineRule="auto"/>
        <w:rPr>
          <w:color w:val="000000"/>
          <w:sz w:val="24"/>
          <w:szCs w:val="24"/>
        </w:rPr>
      </w:pPr>
      <w:r>
        <w:rPr>
          <w:color w:val="000000"/>
          <w:sz w:val="24"/>
          <w:szCs w:val="24"/>
        </w:rPr>
        <w:t>35. Социальная молодежная политика: основные трактовки и направления в России</w:t>
      </w:r>
    </w:p>
    <w:p w14:paraId="2789F80D" w14:textId="77777777" w:rsidR="006301E6" w:rsidRDefault="006301E6">
      <w:pPr>
        <w:pStyle w:val="10"/>
        <w:widowControl w:val="0"/>
        <w:spacing w:line="256" w:lineRule="auto"/>
        <w:rPr>
          <w:color w:val="000000"/>
          <w:sz w:val="24"/>
          <w:szCs w:val="24"/>
        </w:rPr>
      </w:pPr>
      <w:r>
        <w:rPr>
          <w:color w:val="000000"/>
          <w:sz w:val="24"/>
          <w:szCs w:val="24"/>
        </w:rPr>
        <w:t>36. Политика, ориентированная на молодежь: основные принципы в Российской политике</w:t>
      </w:r>
    </w:p>
    <w:p w14:paraId="72FDD44D" w14:textId="77777777" w:rsidR="006301E6" w:rsidRDefault="006301E6">
      <w:pPr>
        <w:pStyle w:val="10"/>
        <w:widowControl w:val="0"/>
        <w:spacing w:line="256" w:lineRule="auto"/>
        <w:rPr>
          <w:color w:val="000000"/>
          <w:sz w:val="24"/>
          <w:szCs w:val="24"/>
        </w:rPr>
      </w:pPr>
      <w:r>
        <w:rPr>
          <w:color w:val="000000"/>
          <w:sz w:val="24"/>
          <w:szCs w:val="24"/>
        </w:rPr>
        <w:lastRenderedPageBreak/>
        <w:t>37. Политическое поведение, формы политического участия молодежи.</w:t>
      </w:r>
    </w:p>
    <w:p w14:paraId="0EC6760D" w14:textId="77777777" w:rsidR="006301E6" w:rsidRDefault="006301E6">
      <w:pPr>
        <w:pStyle w:val="10"/>
        <w:widowControl w:val="0"/>
        <w:spacing w:line="256" w:lineRule="auto"/>
        <w:rPr>
          <w:color w:val="000000"/>
          <w:sz w:val="24"/>
          <w:szCs w:val="24"/>
        </w:rPr>
      </w:pPr>
      <w:r>
        <w:rPr>
          <w:color w:val="000000"/>
          <w:sz w:val="24"/>
          <w:szCs w:val="24"/>
        </w:rPr>
        <w:t>38. Протестные политические движения и место молодежи в них</w:t>
      </w:r>
    </w:p>
    <w:p w14:paraId="6EAB8FBC" w14:textId="77777777" w:rsidR="006301E6" w:rsidRDefault="006301E6">
      <w:pPr>
        <w:pStyle w:val="10"/>
        <w:widowControl w:val="0"/>
        <w:spacing w:line="256" w:lineRule="auto"/>
        <w:rPr>
          <w:color w:val="000000"/>
          <w:sz w:val="24"/>
          <w:szCs w:val="24"/>
        </w:rPr>
      </w:pPr>
      <w:r>
        <w:rPr>
          <w:color w:val="000000"/>
          <w:sz w:val="24"/>
          <w:szCs w:val="24"/>
        </w:rPr>
        <w:t>39. Основные ценности современной российской молодежи в работах исследователей.</w:t>
      </w:r>
    </w:p>
    <w:p w14:paraId="46B61648" w14:textId="77777777" w:rsidR="006301E6" w:rsidRDefault="006301E6">
      <w:pPr>
        <w:pStyle w:val="10"/>
        <w:widowControl w:val="0"/>
        <w:spacing w:line="256" w:lineRule="auto"/>
        <w:rPr>
          <w:color w:val="000000"/>
          <w:sz w:val="24"/>
          <w:szCs w:val="24"/>
        </w:rPr>
      </w:pPr>
      <w:r>
        <w:rPr>
          <w:color w:val="000000"/>
          <w:sz w:val="24"/>
          <w:szCs w:val="24"/>
        </w:rPr>
        <w:t>40. Религия и молодежь: выбор и участие молодежи.</w:t>
      </w:r>
    </w:p>
    <w:p w14:paraId="5281B314" w14:textId="77777777" w:rsidR="006301E6" w:rsidRDefault="006301E6">
      <w:pPr>
        <w:pStyle w:val="10"/>
        <w:widowControl w:val="0"/>
        <w:spacing w:line="256" w:lineRule="auto"/>
        <w:rPr>
          <w:color w:val="000000"/>
          <w:sz w:val="24"/>
          <w:szCs w:val="24"/>
        </w:rPr>
      </w:pPr>
      <w:r>
        <w:rPr>
          <w:color w:val="000000"/>
          <w:sz w:val="24"/>
          <w:szCs w:val="24"/>
        </w:rPr>
        <w:t xml:space="preserve">41. «Нетрадиционная» религиозность молодежи (конструирование проблемы и </w:t>
      </w:r>
      <w:proofErr w:type="spellStart"/>
      <w:r>
        <w:rPr>
          <w:color w:val="000000"/>
          <w:sz w:val="24"/>
          <w:szCs w:val="24"/>
        </w:rPr>
        <w:t>депроблиматизация</w:t>
      </w:r>
      <w:proofErr w:type="spellEnd"/>
      <w:r>
        <w:rPr>
          <w:color w:val="000000"/>
          <w:sz w:val="24"/>
          <w:szCs w:val="24"/>
        </w:rPr>
        <w:t>).</w:t>
      </w:r>
    </w:p>
    <w:p w14:paraId="54BFE7D2" w14:textId="77777777" w:rsidR="006301E6" w:rsidRDefault="006301E6">
      <w:pPr>
        <w:pStyle w:val="10"/>
        <w:widowControl w:val="0"/>
        <w:spacing w:line="256" w:lineRule="auto"/>
        <w:rPr>
          <w:color w:val="000000"/>
          <w:sz w:val="24"/>
          <w:szCs w:val="24"/>
        </w:rPr>
      </w:pPr>
      <w:r>
        <w:rPr>
          <w:color w:val="000000"/>
          <w:sz w:val="24"/>
          <w:szCs w:val="24"/>
        </w:rPr>
        <w:t>42. Молодежь в обществе риска.</w:t>
      </w:r>
    </w:p>
    <w:p w14:paraId="612D5028" w14:textId="77777777" w:rsidR="006301E6" w:rsidRDefault="006301E6">
      <w:pPr>
        <w:pStyle w:val="10"/>
        <w:widowControl w:val="0"/>
        <w:spacing w:line="256" w:lineRule="auto"/>
        <w:rPr>
          <w:color w:val="000000"/>
          <w:sz w:val="24"/>
          <w:szCs w:val="24"/>
        </w:rPr>
      </w:pPr>
      <w:r>
        <w:rPr>
          <w:color w:val="000000"/>
          <w:sz w:val="24"/>
          <w:szCs w:val="24"/>
        </w:rPr>
        <w:t>43. Понятие здорового образа жизни молодежи и основные дискурсы вокруг него.</w:t>
      </w:r>
    </w:p>
    <w:p w14:paraId="22690BD0" w14:textId="77777777" w:rsidR="006301E6" w:rsidRDefault="006301E6">
      <w:pPr>
        <w:pStyle w:val="10"/>
        <w:widowControl w:val="0"/>
        <w:spacing w:line="256" w:lineRule="auto"/>
        <w:rPr>
          <w:color w:val="000000"/>
          <w:sz w:val="24"/>
          <w:szCs w:val="24"/>
        </w:rPr>
      </w:pPr>
      <w:r>
        <w:rPr>
          <w:color w:val="000000"/>
          <w:sz w:val="24"/>
          <w:szCs w:val="24"/>
        </w:rPr>
        <w:t xml:space="preserve"> 44. Мода и молодежь: основные теоретические интерпретации.</w:t>
      </w:r>
    </w:p>
    <w:p w14:paraId="32F6F903" w14:textId="77777777" w:rsidR="006301E6" w:rsidRDefault="006301E6">
      <w:pPr>
        <w:pStyle w:val="10"/>
        <w:widowControl w:val="0"/>
        <w:spacing w:line="256" w:lineRule="auto"/>
        <w:rPr>
          <w:color w:val="000000"/>
          <w:sz w:val="24"/>
          <w:szCs w:val="24"/>
        </w:rPr>
      </w:pPr>
      <w:r>
        <w:rPr>
          <w:color w:val="000000"/>
          <w:sz w:val="24"/>
          <w:szCs w:val="24"/>
        </w:rPr>
        <w:t xml:space="preserve">45. Потребительское поведение молодежи. </w:t>
      </w:r>
    </w:p>
    <w:p w14:paraId="47BBC8BF" w14:textId="77777777" w:rsidR="006301E6" w:rsidRDefault="006301E6">
      <w:pPr>
        <w:pStyle w:val="10"/>
        <w:widowControl w:val="0"/>
        <w:spacing w:line="256" w:lineRule="auto"/>
        <w:rPr>
          <w:color w:val="000000"/>
          <w:sz w:val="24"/>
          <w:szCs w:val="24"/>
        </w:rPr>
      </w:pPr>
      <w:r>
        <w:rPr>
          <w:color w:val="000000"/>
          <w:sz w:val="24"/>
          <w:szCs w:val="24"/>
        </w:rPr>
        <w:t>46. Влияние молодежного образа жизни на современное общество.</w:t>
      </w:r>
    </w:p>
    <w:p w14:paraId="0A112D5E" w14:textId="77777777" w:rsidR="006301E6" w:rsidRDefault="006301E6">
      <w:pPr>
        <w:pStyle w:val="10"/>
        <w:widowControl w:val="0"/>
        <w:spacing w:line="256" w:lineRule="auto"/>
        <w:rPr>
          <w:color w:val="000000"/>
          <w:sz w:val="24"/>
          <w:szCs w:val="24"/>
        </w:rPr>
      </w:pPr>
      <w:r>
        <w:rPr>
          <w:color w:val="000000"/>
          <w:sz w:val="24"/>
          <w:szCs w:val="24"/>
        </w:rPr>
        <w:t>47. Методы социологического исследования: есть ли специфика применения при изучении</w:t>
      </w:r>
    </w:p>
    <w:p w14:paraId="50062ACA" w14:textId="77777777" w:rsidR="006301E6" w:rsidRDefault="006301E6">
      <w:pPr>
        <w:pStyle w:val="10"/>
        <w:widowControl w:val="0"/>
        <w:spacing w:line="256" w:lineRule="auto"/>
        <w:rPr>
          <w:color w:val="000000"/>
          <w:sz w:val="24"/>
          <w:szCs w:val="24"/>
        </w:rPr>
      </w:pPr>
      <w:r>
        <w:rPr>
          <w:color w:val="000000"/>
          <w:sz w:val="24"/>
          <w:szCs w:val="24"/>
        </w:rPr>
        <w:t>молодежи?</w:t>
      </w:r>
    </w:p>
    <w:p w14:paraId="17A477B4" w14:textId="77777777" w:rsidR="006301E6" w:rsidRDefault="006301E6">
      <w:pPr>
        <w:pStyle w:val="10"/>
        <w:widowControl w:val="0"/>
        <w:spacing w:line="256" w:lineRule="auto"/>
        <w:rPr>
          <w:color w:val="000000"/>
          <w:sz w:val="24"/>
          <w:szCs w:val="24"/>
        </w:rPr>
      </w:pPr>
    </w:p>
    <w:p w14:paraId="1B90F295" w14:textId="77777777" w:rsidR="006301E6" w:rsidRDefault="006301E6">
      <w:pPr>
        <w:pStyle w:val="10"/>
        <w:widowControl w:val="0"/>
        <w:spacing w:line="256" w:lineRule="auto"/>
        <w:rPr>
          <w:color w:val="000000"/>
          <w:sz w:val="24"/>
          <w:szCs w:val="24"/>
        </w:rPr>
      </w:pPr>
      <w:r>
        <w:rPr>
          <w:b/>
          <w:color w:val="000000"/>
          <w:sz w:val="24"/>
          <w:szCs w:val="24"/>
        </w:rPr>
        <w:t xml:space="preserve">Критерии оценивания ответа студента на экзамене: </w:t>
      </w:r>
    </w:p>
    <w:p w14:paraId="22B70ED4" w14:textId="77777777" w:rsidR="006301E6" w:rsidRDefault="006301E6">
      <w:pPr>
        <w:pStyle w:val="10"/>
        <w:widowControl w:val="0"/>
        <w:spacing w:line="256" w:lineRule="auto"/>
        <w:rPr>
          <w:color w:val="000000"/>
          <w:sz w:val="24"/>
          <w:szCs w:val="24"/>
        </w:rPr>
      </w:pPr>
    </w:p>
    <w:tbl>
      <w:tblPr>
        <w:tblW w:w="9571" w:type="dxa"/>
        <w:tblLayout w:type="fixed"/>
        <w:tblLook w:val="0000" w:firstRow="0" w:lastRow="0" w:firstColumn="0" w:lastColumn="0" w:noHBand="0" w:noVBand="0"/>
      </w:tblPr>
      <w:tblGrid>
        <w:gridCol w:w="6656"/>
        <w:gridCol w:w="2915"/>
      </w:tblGrid>
      <w:tr w:rsidR="006301E6" w14:paraId="5D843AB4" w14:textId="77777777" w:rsidTr="00486A99">
        <w:tc>
          <w:tcPr>
            <w:tcW w:w="6656" w:type="dxa"/>
            <w:tcBorders>
              <w:top w:val="single" w:sz="4" w:space="0" w:color="000000"/>
              <w:left w:val="single" w:sz="4" w:space="0" w:color="000000"/>
              <w:bottom w:val="single" w:sz="4" w:space="0" w:color="000000"/>
            </w:tcBorders>
          </w:tcPr>
          <w:p w14:paraId="63C0A68B" w14:textId="77777777" w:rsidR="006301E6" w:rsidRPr="00486A99" w:rsidRDefault="006301E6" w:rsidP="00486A99">
            <w:pPr>
              <w:pStyle w:val="10"/>
              <w:widowControl w:val="0"/>
              <w:spacing w:line="256" w:lineRule="auto"/>
              <w:ind w:firstLine="360"/>
              <w:jc w:val="center"/>
              <w:rPr>
                <w:color w:val="000000"/>
                <w:sz w:val="23"/>
                <w:szCs w:val="23"/>
              </w:rPr>
            </w:pPr>
            <w:r w:rsidRPr="00486A99">
              <w:rPr>
                <w:b/>
                <w:color w:val="000000"/>
                <w:sz w:val="23"/>
                <w:szCs w:val="23"/>
              </w:rPr>
              <w:t>Критерий</w:t>
            </w:r>
          </w:p>
        </w:tc>
        <w:tc>
          <w:tcPr>
            <w:tcW w:w="2915" w:type="dxa"/>
            <w:tcBorders>
              <w:top w:val="single" w:sz="4" w:space="0" w:color="000000"/>
              <w:left w:val="single" w:sz="4" w:space="0" w:color="000000"/>
              <w:bottom w:val="single" w:sz="4" w:space="0" w:color="000000"/>
              <w:right w:val="single" w:sz="4" w:space="0" w:color="000000"/>
            </w:tcBorders>
          </w:tcPr>
          <w:p w14:paraId="70C1FFEE" w14:textId="77777777" w:rsidR="006301E6" w:rsidRPr="00486A99" w:rsidRDefault="006301E6" w:rsidP="00486A99">
            <w:pPr>
              <w:pStyle w:val="10"/>
              <w:widowControl w:val="0"/>
              <w:spacing w:line="256" w:lineRule="auto"/>
              <w:ind w:firstLine="360"/>
              <w:jc w:val="center"/>
              <w:rPr>
                <w:color w:val="000000"/>
                <w:sz w:val="23"/>
                <w:szCs w:val="23"/>
              </w:rPr>
            </w:pPr>
            <w:r w:rsidRPr="00486A99">
              <w:rPr>
                <w:b/>
                <w:color w:val="000000"/>
                <w:sz w:val="23"/>
                <w:szCs w:val="23"/>
              </w:rPr>
              <w:t>Оценка</w:t>
            </w:r>
          </w:p>
        </w:tc>
      </w:tr>
      <w:tr w:rsidR="006301E6" w14:paraId="1BAF2068" w14:textId="77777777" w:rsidTr="00486A99">
        <w:tc>
          <w:tcPr>
            <w:tcW w:w="6656" w:type="dxa"/>
            <w:tcBorders>
              <w:top w:val="single" w:sz="4" w:space="0" w:color="000000"/>
              <w:left w:val="single" w:sz="4" w:space="0" w:color="000000"/>
              <w:bottom w:val="single" w:sz="4" w:space="0" w:color="000000"/>
            </w:tcBorders>
          </w:tcPr>
          <w:p w14:paraId="34CD054D" w14:textId="77777777" w:rsidR="006301E6" w:rsidRPr="00486A99" w:rsidRDefault="006301E6" w:rsidP="00486A99">
            <w:pPr>
              <w:pStyle w:val="10"/>
              <w:widowControl w:val="0"/>
              <w:spacing w:line="256" w:lineRule="auto"/>
              <w:ind w:firstLine="360"/>
              <w:jc w:val="both"/>
              <w:rPr>
                <w:color w:val="000000"/>
                <w:sz w:val="18"/>
                <w:szCs w:val="18"/>
              </w:rPr>
            </w:pPr>
            <w:r w:rsidRPr="00486A99">
              <w:rPr>
                <w:color w:val="000000"/>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Используется информация из дополнительных литературных источников. Демонстрируется полное владение необходимыми навыками и умениями.</w:t>
            </w:r>
          </w:p>
        </w:tc>
        <w:tc>
          <w:tcPr>
            <w:tcW w:w="2915" w:type="dxa"/>
            <w:tcBorders>
              <w:top w:val="single" w:sz="4" w:space="0" w:color="000000"/>
              <w:left w:val="single" w:sz="4" w:space="0" w:color="000000"/>
              <w:bottom w:val="single" w:sz="4" w:space="0" w:color="000000"/>
              <w:right w:val="single" w:sz="4" w:space="0" w:color="000000"/>
            </w:tcBorders>
          </w:tcPr>
          <w:p w14:paraId="385122C1" w14:textId="77777777" w:rsidR="006301E6" w:rsidRPr="00486A99" w:rsidRDefault="006301E6" w:rsidP="00486A99">
            <w:pPr>
              <w:pStyle w:val="10"/>
              <w:widowControl w:val="0"/>
              <w:spacing w:line="256" w:lineRule="auto"/>
              <w:ind w:firstLine="360"/>
              <w:jc w:val="center"/>
              <w:rPr>
                <w:color w:val="000000"/>
                <w:sz w:val="18"/>
                <w:szCs w:val="18"/>
              </w:rPr>
            </w:pPr>
            <w:r w:rsidRPr="00486A99">
              <w:rPr>
                <w:b/>
                <w:color w:val="000000"/>
                <w:sz w:val="23"/>
                <w:szCs w:val="23"/>
              </w:rPr>
              <w:t>«Отлично»</w:t>
            </w:r>
          </w:p>
        </w:tc>
      </w:tr>
      <w:tr w:rsidR="006301E6" w14:paraId="0B755C96" w14:textId="77777777" w:rsidTr="00486A99">
        <w:tc>
          <w:tcPr>
            <w:tcW w:w="6656" w:type="dxa"/>
            <w:tcBorders>
              <w:top w:val="single" w:sz="4" w:space="0" w:color="000000"/>
              <w:left w:val="single" w:sz="4" w:space="0" w:color="000000"/>
              <w:bottom w:val="single" w:sz="4" w:space="0" w:color="000000"/>
            </w:tcBorders>
          </w:tcPr>
          <w:p w14:paraId="287AE48A" w14:textId="77777777" w:rsidR="006301E6" w:rsidRPr="00486A99" w:rsidRDefault="006301E6" w:rsidP="00486A99">
            <w:pPr>
              <w:pStyle w:val="10"/>
              <w:widowControl w:val="0"/>
              <w:spacing w:line="256" w:lineRule="auto"/>
              <w:ind w:firstLine="360"/>
              <w:jc w:val="both"/>
              <w:rPr>
                <w:color w:val="000000"/>
                <w:sz w:val="18"/>
                <w:szCs w:val="18"/>
              </w:rPr>
            </w:pPr>
            <w:r w:rsidRPr="00486A99">
              <w:rPr>
                <w:color w:val="000000"/>
                <w:sz w:val="23"/>
                <w:szCs w:val="23"/>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использованием информации из обязательных 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 владение необходимыми навыками и умениями. </w:t>
            </w:r>
          </w:p>
        </w:tc>
        <w:tc>
          <w:tcPr>
            <w:tcW w:w="2915" w:type="dxa"/>
            <w:tcBorders>
              <w:top w:val="single" w:sz="4" w:space="0" w:color="000000"/>
              <w:left w:val="single" w:sz="4" w:space="0" w:color="000000"/>
              <w:bottom w:val="single" w:sz="4" w:space="0" w:color="000000"/>
              <w:right w:val="single" w:sz="4" w:space="0" w:color="000000"/>
            </w:tcBorders>
          </w:tcPr>
          <w:p w14:paraId="0D9E42CD" w14:textId="77777777" w:rsidR="006301E6" w:rsidRPr="00486A99" w:rsidRDefault="006301E6" w:rsidP="00486A99">
            <w:pPr>
              <w:pStyle w:val="10"/>
              <w:widowControl w:val="0"/>
              <w:spacing w:line="256" w:lineRule="auto"/>
              <w:ind w:firstLine="360"/>
              <w:jc w:val="center"/>
              <w:rPr>
                <w:color w:val="000000"/>
                <w:sz w:val="18"/>
                <w:szCs w:val="18"/>
              </w:rPr>
            </w:pPr>
            <w:r w:rsidRPr="00486A99">
              <w:rPr>
                <w:b/>
                <w:color w:val="000000"/>
                <w:sz w:val="23"/>
                <w:szCs w:val="23"/>
              </w:rPr>
              <w:t>«Хорошо»</w:t>
            </w:r>
          </w:p>
        </w:tc>
      </w:tr>
      <w:tr w:rsidR="006301E6" w14:paraId="1623E801" w14:textId="77777777" w:rsidTr="00486A99">
        <w:tc>
          <w:tcPr>
            <w:tcW w:w="6656" w:type="dxa"/>
            <w:tcBorders>
              <w:top w:val="single" w:sz="4" w:space="0" w:color="000000"/>
              <w:left w:val="single" w:sz="4" w:space="0" w:color="000000"/>
              <w:bottom w:val="single" w:sz="4" w:space="0" w:color="000000"/>
            </w:tcBorders>
          </w:tcPr>
          <w:p w14:paraId="306D9D1E" w14:textId="77777777" w:rsidR="006301E6" w:rsidRPr="00486A99" w:rsidRDefault="006301E6" w:rsidP="00486A99">
            <w:pPr>
              <w:pStyle w:val="10"/>
              <w:widowControl w:val="0"/>
              <w:spacing w:line="256" w:lineRule="auto"/>
              <w:ind w:firstLine="360"/>
              <w:jc w:val="both"/>
              <w:rPr>
                <w:color w:val="000000"/>
                <w:sz w:val="18"/>
                <w:szCs w:val="18"/>
              </w:rPr>
            </w:pPr>
            <w:r w:rsidRPr="00486A99">
              <w:rPr>
                <w:color w:val="000000"/>
                <w:sz w:val="23"/>
                <w:szCs w:val="23"/>
              </w:rPr>
              <w:t>Выставляется студенту, если знания по основным разделам программы недостаточно полные, частичные, 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2915" w:type="dxa"/>
            <w:tcBorders>
              <w:top w:val="single" w:sz="4" w:space="0" w:color="000000"/>
              <w:left w:val="single" w:sz="4" w:space="0" w:color="000000"/>
              <w:bottom w:val="single" w:sz="4" w:space="0" w:color="000000"/>
              <w:right w:val="single" w:sz="4" w:space="0" w:color="000000"/>
            </w:tcBorders>
          </w:tcPr>
          <w:p w14:paraId="78314B55" w14:textId="77777777" w:rsidR="006301E6" w:rsidRPr="00486A99" w:rsidRDefault="006301E6" w:rsidP="00486A99">
            <w:pPr>
              <w:pStyle w:val="10"/>
              <w:widowControl w:val="0"/>
              <w:spacing w:line="256" w:lineRule="auto"/>
              <w:ind w:firstLine="360"/>
              <w:jc w:val="center"/>
              <w:rPr>
                <w:color w:val="000000"/>
                <w:sz w:val="18"/>
                <w:szCs w:val="18"/>
              </w:rPr>
            </w:pPr>
            <w:r w:rsidRPr="00486A99">
              <w:rPr>
                <w:b/>
                <w:color w:val="000000"/>
                <w:sz w:val="23"/>
                <w:szCs w:val="23"/>
              </w:rPr>
              <w:t>«Удовлетворительно»</w:t>
            </w:r>
          </w:p>
        </w:tc>
      </w:tr>
      <w:tr w:rsidR="006301E6" w14:paraId="1D8303B6" w14:textId="77777777" w:rsidTr="00486A99">
        <w:tc>
          <w:tcPr>
            <w:tcW w:w="6656" w:type="dxa"/>
            <w:tcBorders>
              <w:top w:val="single" w:sz="4" w:space="0" w:color="000000"/>
              <w:left w:val="single" w:sz="4" w:space="0" w:color="000000"/>
              <w:bottom w:val="single" w:sz="4" w:space="0" w:color="000000"/>
            </w:tcBorders>
          </w:tcPr>
          <w:p w14:paraId="7A882608" w14:textId="77777777" w:rsidR="006301E6" w:rsidRPr="00486A99" w:rsidRDefault="006301E6" w:rsidP="00486A99">
            <w:pPr>
              <w:pStyle w:val="10"/>
              <w:widowControl w:val="0"/>
              <w:spacing w:line="256" w:lineRule="auto"/>
              <w:ind w:firstLine="360"/>
              <w:jc w:val="both"/>
              <w:rPr>
                <w:color w:val="000000"/>
                <w:sz w:val="18"/>
                <w:szCs w:val="18"/>
              </w:rPr>
            </w:pPr>
            <w:r w:rsidRPr="00486A99">
              <w:rPr>
                <w:color w:val="000000"/>
                <w:sz w:val="23"/>
                <w:szCs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2915" w:type="dxa"/>
            <w:tcBorders>
              <w:top w:val="single" w:sz="4" w:space="0" w:color="000000"/>
              <w:left w:val="single" w:sz="4" w:space="0" w:color="000000"/>
              <w:bottom w:val="single" w:sz="4" w:space="0" w:color="000000"/>
              <w:right w:val="single" w:sz="4" w:space="0" w:color="000000"/>
            </w:tcBorders>
          </w:tcPr>
          <w:p w14:paraId="5427FF89" w14:textId="77777777" w:rsidR="006301E6" w:rsidRPr="00486A99" w:rsidRDefault="006301E6" w:rsidP="00486A99">
            <w:pPr>
              <w:pStyle w:val="10"/>
              <w:widowControl w:val="0"/>
              <w:spacing w:line="256" w:lineRule="auto"/>
              <w:rPr>
                <w:color w:val="000000"/>
                <w:sz w:val="18"/>
                <w:szCs w:val="18"/>
              </w:rPr>
            </w:pPr>
            <w:r w:rsidRPr="00486A99">
              <w:rPr>
                <w:b/>
                <w:color w:val="000000"/>
                <w:sz w:val="23"/>
                <w:szCs w:val="23"/>
              </w:rPr>
              <w:t>«Неудовлетворительно»</w:t>
            </w:r>
          </w:p>
        </w:tc>
      </w:tr>
    </w:tbl>
    <w:p w14:paraId="463227E5" w14:textId="77777777" w:rsidR="006301E6" w:rsidRDefault="006301E6">
      <w:pPr>
        <w:pStyle w:val="10"/>
        <w:widowControl w:val="0"/>
        <w:spacing w:line="256" w:lineRule="auto"/>
        <w:rPr>
          <w:color w:val="000000"/>
          <w:sz w:val="24"/>
          <w:szCs w:val="24"/>
        </w:rPr>
      </w:pPr>
    </w:p>
    <w:p w14:paraId="0D3160AC" w14:textId="77777777" w:rsidR="006301E6" w:rsidRDefault="006301E6">
      <w:pPr>
        <w:pStyle w:val="10"/>
        <w:widowControl w:val="0"/>
        <w:spacing w:line="256" w:lineRule="auto"/>
        <w:jc w:val="right"/>
        <w:rPr>
          <w:color w:val="000000"/>
          <w:sz w:val="24"/>
          <w:szCs w:val="24"/>
        </w:rPr>
      </w:pPr>
      <w:r>
        <w:br w:type="page"/>
      </w:r>
      <w:r>
        <w:rPr>
          <w:b/>
          <w:color w:val="000000"/>
          <w:sz w:val="24"/>
          <w:szCs w:val="24"/>
        </w:rPr>
        <w:lastRenderedPageBreak/>
        <w:t>Приложение №2 к рабочей программе дисциплины</w:t>
      </w:r>
    </w:p>
    <w:p w14:paraId="3A567037" w14:textId="77777777" w:rsidR="006301E6" w:rsidRDefault="006301E6">
      <w:pPr>
        <w:pStyle w:val="10"/>
        <w:widowControl w:val="0"/>
        <w:spacing w:line="256" w:lineRule="auto"/>
        <w:ind w:left="1080" w:firstLine="360"/>
        <w:jc w:val="right"/>
        <w:rPr>
          <w:color w:val="000000"/>
          <w:sz w:val="24"/>
          <w:szCs w:val="24"/>
        </w:rPr>
      </w:pPr>
      <w:r>
        <w:rPr>
          <w:b/>
          <w:color w:val="000000"/>
          <w:sz w:val="24"/>
          <w:szCs w:val="24"/>
        </w:rPr>
        <w:t>«Социология молодежи»</w:t>
      </w:r>
    </w:p>
    <w:p w14:paraId="211BBDA2" w14:textId="77777777" w:rsidR="006301E6" w:rsidRDefault="006301E6">
      <w:pPr>
        <w:pStyle w:val="10"/>
        <w:widowControl w:val="0"/>
        <w:spacing w:line="256" w:lineRule="auto"/>
        <w:ind w:left="1080" w:firstLine="360"/>
        <w:jc w:val="both"/>
        <w:rPr>
          <w:color w:val="000000"/>
          <w:sz w:val="24"/>
          <w:szCs w:val="24"/>
        </w:rPr>
      </w:pPr>
    </w:p>
    <w:p w14:paraId="4046A68D" w14:textId="77777777" w:rsidR="006301E6" w:rsidRDefault="006301E6">
      <w:pPr>
        <w:pStyle w:val="10"/>
        <w:widowControl w:val="0"/>
        <w:spacing w:line="256" w:lineRule="auto"/>
        <w:ind w:firstLine="360"/>
        <w:jc w:val="center"/>
        <w:rPr>
          <w:color w:val="000000"/>
          <w:sz w:val="24"/>
          <w:szCs w:val="24"/>
        </w:rPr>
      </w:pPr>
      <w:r>
        <w:rPr>
          <w:b/>
          <w:color w:val="000000"/>
          <w:sz w:val="24"/>
          <w:szCs w:val="24"/>
        </w:rPr>
        <w:t>Методические указания для студентов по освоению дисциплины</w:t>
      </w:r>
    </w:p>
    <w:p w14:paraId="717039A0" w14:textId="77777777" w:rsidR="006301E6" w:rsidRDefault="006301E6">
      <w:pPr>
        <w:pStyle w:val="10"/>
        <w:widowControl w:val="0"/>
        <w:spacing w:line="256" w:lineRule="auto"/>
        <w:ind w:firstLine="360"/>
        <w:jc w:val="center"/>
        <w:rPr>
          <w:color w:val="000000"/>
          <w:sz w:val="24"/>
          <w:szCs w:val="24"/>
        </w:rPr>
      </w:pPr>
    </w:p>
    <w:p w14:paraId="795F971F" w14:textId="77777777" w:rsidR="006301E6" w:rsidRDefault="006301E6">
      <w:pPr>
        <w:pStyle w:val="10"/>
        <w:widowControl w:val="0"/>
        <w:spacing w:line="256" w:lineRule="auto"/>
        <w:ind w:firstLine="360"/>
        <w:jc w:val="center"/>
        <w:rPr>
          <w:color w:val="000000"/>
          <w:sz w:val="24"/>
          <w:szCs w:val="24"/>
        </w:rPr>
      </w:pPr>
      <w:r>
        <w:rPr>
          <w:i/>
          <w:color w:val="000000"/>
          <w:sz w:val="24"/>
          <w:szCs w:val="24"/>
        </w:rPr>
        <w:t>Общие рекомендации по освоению дисциплины</w:t>
      </w:r>
    </w:p>
    <w:p w14:paraId="633584F5" w14:textId="77777777" w:rsidR="006301E6" w:rsidRDefault="006301E6">
      <w:pPr>
        <w:pStyle w:val="10"/>
        <w:widowControl w:val="0"/>
        <w:spacing w:line="256" w:lineRule="auto"/>
        <w:ind w:firstLine="360"/>
        <w:jc w:val="center"/>
        <w:rPr>
          <w:color w:val="000000"/>
          <w:sz w:val="24"/>
          <w:szCs w:val="24"/>
        </w:rPr>
      </w:pPr>
    </w:p>
    <w:p w14:paraId="173A9F38" w14:textId="77777777" w:rsidR="006301E6" w:rsidRDefault="006301E6">
      <w:pPr>
        <w:pStyle w:val="10"/>
        <w:widowControl w:val="0"/>
        <w:spacing w:line="256" w:lineRule="auto"/>
        <w:ind w:firstLine="720"/>
        <w:jc w:val="both"/>
        <w:rPr>
          <w:color w:val="000000"/>
          <w:sz w:val="24"/>
          <w:szCs w:val="24"/>
        </w:rPr>
      </w:pPr>
      <w:r>
        <w:rPr>
          <w:color w:val="000000"/>
          <w:sz w:val="24"/>
          <w:szCs w:val="24"/>
        </w:rPr>
        <w:t>Основной формой изложения учебного материала по дисциплине «Социология молодежи» являются лекции. Успешное овладение дисциплиной предполагает выполнение ряда рекомендаций.</w:t>
      </w:r>
    </w:p>
    <w:p w14:paraId="3EFAF69E" w14:textId="77777777" w:rsidR="006301E6" w:rsidRDefault="006301E6">
      <w:pPr>
        <w:pStyle w:val="10"/>
        <w:widowControl w:val="0"/>
        <w:spacing w:line="256" w:lineRule="auto"/>
        <w:ind w:firstLine="720"/>
        <w:jc w:val="both"/>
        <w:rPr>
          <w:color w:val="000000"/>
          <w:sz w:val="24"/>
          <w:szCs w:val="24"/>
        </w:rPr>
      </w:pPr>
      <w:r>
        <w:rPr>
          <w:color w:val="000000"/>
          <w:sz w:val="24"/>
          <w:szCs w:val="24"/>
        </w:rPr>
        <w:t>1. Следует внимательно изучить материалы, характеризующие курс «Социология молодежи» и определяющие целевую установку. Это поможет четко представить круг изучаемых проблем и глубину их постижения.</w:t>
      </w:r>
    </w:p>
    <w:p w14:paraId="3CD3EBFB" w14:textId="77777777" w:rsidR="006301E6" w:rsidRDefault="006301E6">
      <w:pPr>
        <w:pStyle w:val="10"/>
        <w:widowControl w:val="0"/>
        <w:spacing w:line="256" w:lineRule="auto"/>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2910DB32" w14:textId="77777777" w:rsidR="006301E6" w:rsidRDefault="006301E6">
      <w:pPr>
        <w:pStyle w:val="10"/>
        <w:widowControl w:val="0"/>
        <w:spacing w:line="256" w:lineRule="auto"/>
        <w:ind w:firstLine="720"/>
        <w:jc w:val="both"/>
        <w:rPr>
          <w:color w:val="000000"/>
          <w:sz w:val="24"/>
          <w:szCs w:val="24"/>
        </w:rPr>
      </w:pPr>
      <w:r>
        <w:rPr>
          <w:color w:val="000000"/>
          <w:sz w:val="24"/>
          <w:szCs w:val="24"/>
        </w:rPr>
        <w:t>а) учебники, учебные и учебно-методические пособия.</w:t>
      </w:r>
    </w:p>
    <w:p w14:paraId="06B5CCEF" w14:textId="77777777" w:rsidR="006301E6" w:rsidRDefault="006301E6">
      <w:pPr>
        <w:pStyle w:val="10"/>
        <w:widowControl w:val="0"/>
        <w:spacing w:line="256" w:lineRule="auto"/>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0783900B" w14:textId="77777777" w:rsidR="006301E6" w:rsidRDefault="006301E6">
      <w:pPr>
        <w:pStyle w:val="10"/>
        <w:widowControl w:val="0"/>
        <w:spacing w:line="256" w:lineRule="auto"/>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5D39B7B5" w14:textId="77777777" w:rsidR="006301E6" w:rsidRDefault="006301E6">
      <w:pPr>
        <w:pStyle w:val="10"/>
        <w:widowControl w:val="0"/>
        <w:spacing w:line="256" w:lineRule="auto"/>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0A498010" w14:textId="77777777" w:rsidR="006301E6" w:rsidRDefault="006301E6">
      <w:pPr>
        <w:pStyle w:val="10"/>
        <w:widowControl w:val="0"/>
        <w:spacing w:line="256" w:lineRule="auto"/>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40C2891B"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0212997E" w14:textId="77777777" w:rsidR="006301E6" w:rsidRDefault="006301E6">
      <w:pPr>
        <w:pStyle w:val="10"/>
        <w:widowControl w:val="0"/>
        <w:spacing w:line="256" w:lineRule="auto"/>
        <w:ind w:firstLine="709"/>
        <w:jc w:val="both"/>
        <w:rPr>
          <w:color w:val="000000"/>
          <w:sz w:val="24"/>
          <w:szCs w:val="24"/>
        </w:rPr>
      </w:pPr>
      <w:r>
        <w:rPr>
          <w:color w:val="000000"/>
          <w:sz w:val="24"/>
          <w:szCs w:val="24"/>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1E973198"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 Оценка ответа студента осуществляется в соответствии со следующими критериями:</w:t>
      </w:r>
    </w:p>
    <w:p w14:paraId="29565E41"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 1) использование корректно определяемых ключевых терминов и теорий;</w:t>
      </w:r>
    </w:p>
    <w:p w14:paraId="716A9969"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 2) использование убедительных исчерпывающих ответов на вопросы из аудитории;</w:t>
      </w:r>
    </w:p>
    <w:p w14:paraId="218C3B05"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3) аккуратное использование фактов и примеров, подтверждающих приведенные аргументы; </w:t>
      </w:r>
    </w:p>
    <w:p w14:paraId="1BC0FB9F" w14:textId="77777777" w:rsidR="006301E6" w:rsidRDefault="006301E6">
      <w:pPr>
        <w:pStyle w:val="10"/>
        <w:widowControl w:val="0"/>
        <w:spacing w:line="256" w:lineRule="auto"/>
        <w:ind w:firstLine="709"/>
        <w:jc w:val="both"/>
        <w:rPr>
          <w:color w:val="000000"/>
          <w:sz w:val="24"/>
          <w:szCs w:val="24"/>
        </w:rPr>
      </w:pPr>
      <w:r>
        <w:rPr>
          <w:color w:val="000000"/>
          <w:sz w:val="24"/>
          <w:szCs w:val="24"/>
        </w:rPr>
        <w:t>4) использование примеров, характеризующих текущее явления и процессы в области молодежных движений;</w:t>
      </w:r>
    </w:p>
    <w:p w14:paraId="5581BD34"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 5) приведение собственных оценок и суждений по рассматриваемой проблеме;</w:t>
      </w:r>
    </w:p>
    <w:p w14:paraId="6D4467CD"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 6) презентабельность, структурированность ответа; </w:t>
      </w:r>
    </w:p>
    <w:p w14:paraId="744F2399" w14:textId="77777777" w:rsidR="006301E6" w:rsidRDefault="006301E6">
      <w:pPr>
        <w:pStyle w:val="10"/>
        <w:widowControl w:val="0"/>
        <w:spacing w:line="256" w:lineRule="auto"/>
        <w:ind w:firstLine="709"/>
        <w:jc w:val="both"/>
        <w:rPr>
          <w:color w:val="000000"/>
          <w:sz w:val="24"/>
          <w:szCs w:val="24"/>
        </w:rPr>
      </w:pPr>
      <w:r>
        <w:rPr>
          <w:color w:val="000000"/>
          <w:sz w:val="24"/>
          <w:szCs w:val="24"/>
        </w:rPr>
        <w:t>7) ссылки на литературу, рекомендованную для практических занятий.</w:t>
      </w:r>
    </w:p>
    <w:p w14:paraId="1B1595CD" w14:textId="77777777" w:rsidR="006301E6" w:rsidRDefault="006301E6">
      <w:pPr>
        <w:pStyle w:val="10"/>
        <w:widowControl w:val="0"/>
        <w:spacing w:line="256" w:lineRule="auto"/>
        <w:ind w:firstLine="709"/>
        <w:jc w:val="both"/>
        <w:rPr>
          <w:color w:val="000000"/>
          <w:sz w:val="24"/>
          <w:szCs w:val="24"/>
        </w:rPr>
      </w:pPr>
      <w:r>
        <w:rPr>
          <w:color w:val="000000"/>
          <w:sz w:val="24"/>
          <w:szCs w:val="24"/>
        </w:rPr>
        <w:t>Ответ студента оценивается по следующей шкале:</w:t>
      </w:r>
    </w:p>
    <w:p w14:paraId="26209EA2" w14:textId="77777777" w:rsidR="006301E6" w:rsidRDefault="006301E6">
      <w:pPr>
        <w:pStyle w:val="10"/>
        <w:widowControl w:val="0"/>
        <w:spacing w:line="256" w:lineRule="auto"/>
        <w:ind w:firstLine="709"/>
        <w:jc w:val="both"/>
        <w:rPr>
          <w:color w:val="000000"/>
          <w:sz w:val="24"/>
          <w:szCs w:val="24"/>
        </w:rPr>
      </w:pPr>
      <w:r>
        <w:rPr>
          <w:color w:val="000000"/>
          <w:sz w:val="24"/>
          <w:szCs w:val="24"/>
        </w:rPr>
        <w:t>«отлично» - ответ соответствует всем перечисленным критериям;</w:t>
      </w:r>
    </w:p>
    <w:p w14:paraId="4C72796E" w14:textId="77777777" w:rsidR="006301E6" w:rsidRDefault="006301E6">
      <w:pPr>
        <w:pStyle w:val="10"/>
        <w:widowControl w:val="0"/>
        <w:spacing w:line="256" w:lineRule="auto"/>
        <w:ind w:firstLine="709"/>
        <w:jc w:val="both"/>
        <w:rPr>
          <w:color w:val="000000"/>
          <w:sz w:val="24"/>
          <w:szCs w:val="24"/>
        </w:rPr>
      </w:pPr>
      <w:r>
        <w:rPr>
          <w:color w:val="000000"/>
          <w:sz w:val="24"/>
          <w:szCs w:val="24"/>
        </w:rPr>
        <w:t>«хорошо» - ответ соответствует критериям 1-4, 6 и 7;</w:t>
      </w:r>
    </w:p>
    <w:p w14:paraId="5EA93CDD" w14:textId="77777777" w:rsidR="006301E6" w:rsidRDefault="006301E6">
      <w:pPr>
        <w:pStyle w:val="10"/>
        <w:widowControl w:val="0"/>
        <w:spacing w:line="256" w:lineRule="auto"/>
        <w:ind w:firstLine="709"/>
        <w:jc w:val="both"/>
        <w:rPr>
          <w:color w:val="000000"/>
          <w:sz w:val="24"/>
          <w:szCs w:val="24"/>
        </w:rPr>
      </w:pPr>
      <w:r>
        <w:rPr>
          <w:color w:val="000000"/>
          <w:sz w:val="24"/>
          <w:szCs w:val="24"/>
        </w:rPr>
        <w:t>«удовлетворительно» - ответ соответствует критериям 1-3, 6 и 7;</w:t>
      </w:r>
    </w:p>
    <w:p w14:paraId="1D90C434"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«неудовлетворительно» - ответ не соответствует ни одному из критериев. </w:t>
      </w:r>
    </w:p>
    <w:p w14:paraId="55C3B12B"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Важной частью самостоятельной работы студента является подготовка и защита </w:t>
      </w:r>
      <w:r>
        <w:rPr>
          <w:color w:val="000000"/>
          <w:sz w:val="24"/>
          <w:szCs w:val="24"/>
        </w:rPr>
        <w:lastRenderedPageBreak/>
        <w:t xml:space="preserve">рефератов, докладов, проектов, эссе, контрольных, </w:t>
      </w:r>
      <w:proofErr w:type="gramStart"/>
      <w:r>
        <w:rPr>
          <w:color w:val="000000"/>
          <w:sz w:val="24"/>
          <w:szCs w:val="24"/>
        </w:rPr>
        <w:t>тестовых  и</w:t>
      </w:r>
      <w:proofErr w:type="gramEnd"/>
      <w:r>
        <w:rPr>
          <w:color w:val="000000"/>
          <w:sz w:val="24"/>
          <w:szCs w:val="24"/>
        </w:rPr>
        <w:t xml:space="preserve"> курсовых работ.</w:t>
      </w:r>
      <w:r>
        <w:rPr>
          <w:color w:val="000000"/>
          <w:sz w:val="18"/>
          <w:szCs w:val="18"/>
        </w:rPr>
        <w:t xml:space="preserve"> </w:t>
      </w:r>
      <w:r>
        <w:rPr>
          <w:color w:val="000000"/>
          <w:sz w:val="24"/>
          <w:szCs w:val="24"/>
        </w:rPr>
        <w:t>Одной из форм самостоятельной работы студента по дисциплине «Социология молодежи» является доклад.</w:t>
      </w:r>
    </w:p>
    <w:p w14:paraId="4F7093E4" w14:textId="77777777" w:rsidR="006301E6" w:rsidRDefault="006301E6">
      <w:pPr>
        <w:pStyle w:val="10"/>
        <w:ind w:firstLine="709"/>
        <w:jc w:val="both"/>
        <w:rPr>
          <w:color w:val="000000"/>
          <w:sz w:val="24"/>
          <w:szCs w:val="24"/>
        </w:rPr>
      </w:pPr>
      <w:r>
        <w:rPr>
          <w:color w:val="000000"/>
          <w:sz w:val="24"/>
          <w:szCs w:val="24"/>
        </w:rPr>
        <w:t>1)</w:t>
      </w:r>
      <w:r>
        <w:rPr>
          <w:b/>
          <w:color w:val="000000"/>
          <w:sz w:val="24"/>
          <w:szCs w:val="24"/>
        </w:rPr>
        <w:t xml:space="preserve"> Реферат</w:t>
      </w:r>
      <w:r>
        <w:rPr>
          <w:color w:val="000000"/>
          <w:sz w:val="24"/>
          <w:szCs w:val="24"/>
        </w:rPr>
        <w:t xml:space="preserve"> – краткое изложение содержания научных трудов по определенной теме.</w:t>
      </w:r>
    </w:p>
    <w:p w14:paraId="2CE6606E" w14:textId="77777777" w:rsidR="006301E6" w:rsidRDefault="006301E6">
      <w:pPr>
        <w:pStyle w:val="10"/>
        <w:ind w:firstLine="708"/>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1D0E2432" w14:textId="77777777" w:rsidR="006301E6" w:rsidRDefault="006301E6">
      <w:pPr>
        <w:pStyle w:val="10"/>
        <w:ind w:firstLine="708"/>
        <w:jc w:val="both"/>
        <w:rPr>
          <w:color w:val="000000"/>
          <w:sz w:val="24"/>
          <w:szCs w:val="24"/>
        </w:rPr>
      </w:pPr>
      <w:r>
        <w:rPr>
          <w:color w:val="000000"/>
          <w:sz w:val="24"/>
          <w:szCs w:val="24"/>
        </w:rPr>
        <w:t>Реферат должен соответствовать следующим правилам:</w:t>
      </w:r>
    </w:p>
    <w:p w14:paraId="428F4989" w14:textId="77777777" w:rsidR="006301E6" w:rsidRDefault="006301E6">
      <w:pPr>
        <w:pStyle w:val="10"/>
        <w:jc w:val="both"/>
        <w:rPr>
          <w:color w:val="000000"/>
          <w:sz w:val="24"/>
          <w:szCs w:val="24"/>
        </w:rPr>
      </w:pPr>
      <w:r>
        <w:rPr>
          <w:color w:val="000000"/>
          <w:sz w:val="24"/>
          <w:szCs w:val="24"/>
        </w:rPr>
        <w:t>- объем печатных страниц 20-25 листов;</w:t>
      </w:r>
    </w:p>
    <w:p w14:paraId="0E04EF87" w14:textId="77777777" w:rsidR="006301E6" w:rsidRDefault="006301E6">
      <w:pPr>
        <w:pStyle w:val="10"/>
        <w:jc w:val="both"/>
        <w:rPr>
          <w:color w:val="000000"/>
          <w:sz w:val="24"/>
          <w:szCs w:val="24"/>
        </w:rPr>
      </w:pPr>
      <w:r>
        <w:rPr>
          <w:color w:val="000000"/>
          <w:sz w:val="24"/>
          <w:szCs w:val="24"/>
        </w:rPr>
        <w:t>- обязательно наличие плана;</w:t>
      </w:r>
    </w:p>
    <w:p w14:paraId="6E65D0F4" w14:textId="77777777" w:rsidR="006301E6" w:rsidRDefault="006301E6">
      <w:pPr>
        <w:pStyle w:val="10"/>
        <w:jc w:val="both"/>
        <w:rPr>
          <w:color w:val="000000"/>
          <w:sz w:val="24"/>
          <w:szCs w:val="24"/>
        </w:rPr>
      </w:pPr>
      <w:r>
        <w:rPr>
          <w:color w:val="000000"/>
          <w:sz w:val="24"/>
          <w:szCs w:val="24"/>
        </w:rPr>
        <w:t>- во введение кратко излагаются: актуальность темы, цель, задачи, оценка</w:t>
      </w:r>
    </w:p>
    <w:p w14:paraId="530E0259" w14:textId="77777777" w:rsidR="006301E6" w:rsidRDefault="006301E6">
      <w:pPr>
        <w:pStyle w:val="10"/>
        <w:jc w:val="both"/>
        <w:rPr>
          <w:color w:val="000000"/>
          <w:sz w:val="24"/>
          <w:szCs w:val="24"/>
        </w:rPr>
      </w:pPr>
      <w:r>
        <w:rPr>
          <w:color w:val="000000"/>
          <w:sz w:val="24"/>
          <w:szCs w:val="24"/>
        </w:rPr>
        <w:t>степени разработанности темы, методы исследования выбранной темы;</w:t>
      </w:r>
    </w:p>
    <w:p w14:paraId="5B7CE4C6" w14:textId="77777777" w:rsidR="006301E6" w:rsidRDefault="006301E6">
      <w:pPr>
        <w:pStyle w:val="10"/>
        <w:jc w:val="both"/>
        <w:rPr>
          <w:color w:val="000000"/>
          <w:sz w:val="24"/>
          <w:szCs w:val="24"/>
        </w:rPr>
      </w:pPr>
      <w:r>
        <w:rPr>
          <w:color w:val="000000"/>
          <w:sz w:val="24"/>
          <w:szCs w:val="24"/>
        </w:rPr>
        <w:t>- в заключении студент должен обобщить изложенное;</w:t>
      </w:r>
    </w:p>
    <w:p w14:paraId="616174F7" w14:textId="77777777" w:rsidR="006301E6" w:rsidRDefault="006301E6">
      <w:pPr>
        <w:pStyle w:val="10"/>
        <w:jc w:val="both"/>
        <w:rPr>
          <w:color w:val="000000"/>
          <w:sz w:val="24"/>
          <w:szCs w:val="24"/>
        </w:rPr>
      </w:pPr>
      <w:r>
        <w:rPr>
          <w:color w:val="000000"/>
          <w:sz w:val="24"/>
          <w:szCs w:val="24"/>
        </w:rPr>
        <w:t>- список литературы не менее – 15 источников;</w:t>
      </w:r>
    </w:p>
    <w:p w14:paraId="72D11D4A" w14:textId="77777777" w:rsidR="006301E6" w:rsidRDefault="006301E6">
      <w:pPr>
        <w:pStyle w:val="10"/>
        <w:jc w:val="both"/>
        <w:rPr>
          <w:color w:val="000000"/>
          <w:sz w:val="24"/>
          <w:szCs w:val="24"/>
        </w:rPr>
      </w:pPr>
      <w:r>
        <w:rPr>
          <w:color w:val="000000"/>
          <w:sz w:val="24"/>
          <w:szCs w:val="24"/>
        </w:rPr>
        <w:t>- реферат должен быть аккуратно оформлен в соответствии с</w:t>
      </w:r>
    </w:p>
    <w:p w14:paraId="5B5D9FDC" w14:textId="77777777" w:rsidR="006301E6" w:rsidRDefault="006301E6">
      <w:pPr>
        <w:pStyle w:val="10"/>
        <w:jc w:val="both"/>
        <w:rPr>
          <w:color w:val="000000"/>
          <w:sz w:val="24"/>
          <w:szCs w:val="24"/>
        </w:rPr>
      </w:pPr>
      <w:r>
        <w:rPr>
          <w:color w:val="000000"/>
          <w:sz w:val="24"/>
          <w:szCs w:val="24"/>
        </w:rPr>
        <w:t>существующими требованиями.</w:t>
      </w:r>
    </w:p>
    <w:p w14:paraId="31CA9E0E"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2) </w:t>
      </w:r>
      <w:r>
        <w:rPr>
          <w:b/>
          <w:color w:val="000000"/>
          <w:sz w:val="24"/>
          <w:szCs w:val="24"/>
        </w:rPr>
        <w:t xml:space="preserve">Презентация – </w:t>
      </w:r>
      <w:r>
        <w:rPr>
          <w:color w:val="000000"/>
          <w:sz w:val="24"/>
          <w:szCs w:val="24"/>
        </w:rPr>
        <w:t>используется</w:t>
      </w:r>
      <w:r>
        <w:rPr>
          <w:b/>
          <w:color w:val="000000"/>
          <w:sz w:val="24"/>
          <w:szCs w:val="24"/>
        </w:rPr>
        <w:t xml:space="preserve"> </w:t>
      </w:r>
      <w:r>
        <w:rPr>
          <w:color w:val="000000"/>
          <w:sz w:val="24"/>
          <w:szCs w:val="24"/>
        </w:rPr>
        <w:t>как вид самостоятельной работы студентов при изучении дисциплины «Социология молодежи» и подготовке к практическому занятию.</w:t>
      </w:r>
    </w:p>
    <w:p w14:paraId="451E3E7A"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Требования к оформлению: </w:t>
      </w:r>
    </w:p>
    <w:p w14:paraId="344F9B6C"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В оформлении презентаций выделяют два блока: оформление слайдов и представление информации на них. </w:t>
      </w:r>
    </w:p>
    <w:p w14:paraId="6D0A548D" w14:textId="77777777" w:rsidR="006301E6" w:rsidRDefault="006301E6">
      <w:pPr>
        <w:pStyle w:val="10"/>
        <w:widowControl w:val="0"/>
        <w:spacing w:line="256" w:lineRule="auto"/>
        <w:ind w:firstLine="709"/>
        <w:jc w:val="both"/>
        <w:rPr>
          <w:color w:val="000000"/>
          <w:sz w:val="24"/>
          <w:szCs w:val="24"/>
        </w:rPr>
      </w:pPr>
      <w:r>
        <w:rPr>
          <w:color w:val="000000"/>
          <w:sz w:val="24"/>
          <w:szCs w:val="24"/>
        </w:rPr>
        <w:t>Презентация не должна быть меньше 10 слайдов.</w:t>
      </w:r>
    </w:p>
    <w:p w14:paraId="405A88A7" w14:textId="77777777" w:rsidR="006301E6" w:rsidRDefault="006301E6">
      <w:pPr>
        <w:pStyle w:val="10"/>
        <w:widowControl w:val="0"/>
        <w:spacing w:line="256" w:lineRule="auto"/>
        <w:ind w:firstLine="709"/>
        <w:jc w:val="both"/>
        <w:rPr>
          <w:color w:val="000000"/>
          <w:sz w:val="24"/>
          <w:szCs w:val="24"/>
        </w:rPr>
      </w:pPr>
      <w:r>
        <w:rPr>
          <w:color w:val="000000"/>
          <w:sz w:val="24"/>
          <w:szCs w:val="24"/>
        </w:rPr>
        <w:t>Первый слайд включает в себя приветствие к аудитории.</w:t>
      </w:r>
    </w:p>
    <w:p w14:paraId="6C394A01" w14:textId="77777777" w:rsidR="006301E6" w:rsidRDefault="006301E6">
      <w:pPr>
        <w:pStyle w:val="10"/>
        <w:widowControl w:val="0"/>
        <w:spacing w:line="256" w:lineRule="auto"/>
        <w:ind w:firstLine="709"/>
        <w:jc w:val="both"/>
        <w:rPr>
          <w:color w:val="000000"/>
          <w:sz w:val="24"/>
          <w:szCs w:val="24"/>
        </w:rPr>
      </w:pPr>
      <w:r>
        <w:rPr>
          <w:color w:val="000000"/>
          <w:sz w:val="24"/>
          <w:szCs w:val="24"/>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6CD8F24F" w14:textId="77777777" w:rsidR="006301E6" w:rsidRDefault="006301E6">
      <w:pPr>
        <w:pStyle w:val="10"/>
        <w:widowControl w:val="0"/>
        <w:spacing w:line="256" w:lineRule="auto"/>
        <w:ind w:firstLine="709"/>
        <w:jc w:val="both"/>
        <w:rPr>
          <w:color w:val="000000"/>
          <w:sz w:val="24"/>
          <w:szCs w:val="24"/>
        </w:rPr>
      </w:pPr>
      <w:r>
        <w:rPr>
          <w:color w:val="000000"/>
          <w:sz w:val="24"/>
          <w:szCs w:val="24"/>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59D4BAE8" w14:textId="77777777" w:rsidR="006301E6" w:rsidRDefault="006301E6">
      <w:pPr>
        <w:pStyle w:val="10"/>
        <w:widowControl w:val="0"/>
        <w:spacing w:line="256" w:lineRule="auto"/>
        <w:ind w:firstLine="709"/>
        <w:jc w:val="both"/>
        <w:rPr>
          <w:color w:val="000000"/>
          <w:sz w:val="24"/>
          <w:szCs w:val="24"/>
        </w:rPr>
      </w:pPr>
      <w:r>
        <w:rPr>
          <w:color w:val="000000"/>
          <w:sz w:val="24"/>
          <w:szCs w:val="24"/>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51133A03" w14:textId="77777777" w:rsidR="006301E6" w:rsidRDefault="006301E6">
      <w:pPr>
        <w:pStyle w:val="10"/>
        <w:widowControl w:val="0"/>
        <w:spacing w:line="256" w:lineRule="auto"/>
        <w:ind w:firstLine="709"/>
        <w:jc w:val="both"/>
        <w:rPr>
          <w:color w:val="000000"/>
          <w:sz w:val="24"/>
          <w:szCs w:val="24"/>
        </w:rPr>
      </w:pPr>
      <w:r>
        <w:rPr>
          <w:color w:val="000000"/>
          <w:sz w:val="24"/>
          <w:szCs w:val="24"/>
        </w:rPr>
        <w:t>Оформление слайдов:</w:t>
      </w:r>
    </w:p>
    <w:p w14:paraId="69A555DC" w14:textId="77777777" w:rsidR="006301E6" w:rsidRDefault="006301E6">
      <w:pPr>
        <w:pStyle w:val="10"/>
        <w:widowControl w:val="0"/>
        <w:spacing w:line="256" w:lineRule="auto"/>
        <w:ind w:firstLine="709"/>
        <w:jc w:val="both"/>
        <w:rPr>
          <w:color w:val="000000"/>
          <w:sz w:val="24"/>
          <w:szCs w:val="24"/>
        </w:rPr>
      </w:pPr>
      <w:r>
        <w:rPr>
          <w:color w:val="000000"/>
          <w:sz w:val="24"/>
          <w:szCs w:val="24"/>
        </w:rPr>
        <w:t>Стиль: - избегайте стилей, которые будут отвлекать от самой презентации;</w:t>
      </w:r>
    </w:p>
    <w:p w14:paraId="06DBD1C9" w14:textId="77777777" w:rsidR="006301E6" w:rsidRDefault="006301E6">
      <w:pPr>
        <w:pStyle w:val="10"/>
        <w:widowControl w:val="0"/>
        <w:spacing w:line="256" w:lineRule="auto"/>
        <w:ind w:firstLine="709"/>
        <w:jc w:val="both"/>
        <w:rPr>
          <w:color w:val="000000"/>
          <w:sz w:val="24"/>
          <w:szCs w:val="24"/>
        </w:rPr>
      </w:pPr>
      <w:r>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p w14:paraId="3A0BBEF9" w14:textId="77777777" w:rsidR="006301E6" w:rsidRDefault="006301E6">
      <w:pPr>
        <w:pStyle w:val="10"/>
        <w:widowControl w:val="0"/>
        <w:spacing w:line="256" w:lineRule="auto"/>
        <w:ind w:firstLine="709"/>
        <w:jc w:val="both"/>
        <w:rPr>
          <w:color w:val="000000"/>
          <w:sz w:val="24"/>
          <w:szCs w:val="24"/>
        </w:rPr>
      </w:pPr>
      <w:r>
        <w:rPr>
          <w:color w:val="000000"/>
          <w:sz w:val="24"/>
          <w:szCs w:val="24"/>
        </w:rPr>
        <w:t>Фон - для фона предпочтительны холодные тона;</w:t>
      </w:r>
    </w:p>
    <w:p w14:paraId="6FAA1DB6" w14:textId="77777777" w:rsidR="006301E6" w:rsidRDefault="006301E6">
      <w:pPr>
        <w:pStyle w:val="10"/>
        <w:widowControl w:val="0"/>
        <w:spacing w:line="256" w:lineRule="auto"/>
        <w:ind w:firstLine="709"/>
        <w:jc w:val="both"/>
        <w:rPr>
          <w:color w:val="000000"/>
          <w:sz w:val="24"/>
          <w:szCs w:val="24"/>
        </w:rPr>
      </w:pPr>
      <w:r>
        <w:rPr>
          <w:color w:val="000000"/>
          <w:sz w:val="24"/>
          <w:szCs w:val="24"/>
        </w:rPr>
        <w:t>- использование цвета: на одном слайде рекомендуется использовать не более трёх цветов: один для фона, один для заголовка, один для текста;</w:t>
      </w:r>
    </w:p>
    <w:p w14:paraId="6C42C55A" w14:textId="77777777" w:rsidR="006301E6" w:rsidRDefault="006301E6">
      <w:pPr>
        <w:pStyle w:val="10"/>
        <w:widowControl w:val="0"/>
        <w:spacing w:line="256" w:lineRule="auto"/>
        <w:ind w:firstLine="709"/>
        <w:jc w:val="both"/>
        <w:rPr>
          <w:color w:val="000000"/>
          <w:sz w:val="24"/>
          <w:szCs w:val="24"/>
        </w:rPr>
      </w:pPr>
      <w:r>
        <w:rPr>
          <w:color w:val="000000"/>
          <w:sz w:val="24"/>
          <w:szCs w:val="24"/>
        </w:rPr>
        <w:t>- для фона и текста используйте контрастные тона;</w:t>
      </w:r>
    </w:p>
    <w:p w14:paraId="5899FFCF" w14:textId="77777777" w:rsidR="006301E6" w:rsidRDefault="006301E6">
      <w:pPr>
        <w:pStyle w:val="10"/>
        <w:widowControl w:val="0"/>
        <w:spacing w:line="256" w:lineRule="auto"/>
        <w:ind w:firstLine="709"/>
        <w:jc w:val="both"/>
        <w:rPr>
          <w:color w:val="000000"/>
          <w:sz w:val="24"/>
          <w:szCs w:val="24"/>
        </w:rPr>
      </w:pPr>
      <w:r>
        <w:rPr>
          <w:color w:val="000000"/>
          <w:sz w:val="24"/>
          <w:szCs w:val="24"/>
        </w:rPr>
        <w:t>- обратите внимание на цвет гиперссылок (до и после использования);</w:t>
      </w:r>
    </w:p>
    <w:p w14:paraId="26F79A9E" w14:textId="77777777" w:rsidR="006301E6" w:rsidRDefault="006301E6">
      <w:pPr>
        <w:pStyle w:val="10"/>
        <w:widowControl w:val="0"/>
        <w:spacing w:line="256" w:lineRule="auto"/>
        <w:ind w:firstLine="709"/>
        <w:jc w:val="both"/>
        <w:rPr>
          <w:color w:val="000000"/>
          <w:sz w:val="24"/>
          <w:szCs w:val="24"/>
        </w:rPr>
      </w:pPr>
      <w:r>
        <w:rPr>
          <w:color w:val="000000"/>
          <w:sz w:val="24"/>
          <w:szCs w:val="24"/>
        </w:rPr>
        <w:lastRenderedPageBreak/>
        <w:t>Содержание информации:</w:t>
      </w:r>
    </w:p>
    <w:p w14:paraId="03F360E4" w14:textId="77777777" w:rsidR="006301E6" w:rsidRDefault="006301E6">
      <w:pPr>
        <w:pStyle w:val="10"/>
        <w:widowControl w:val="0"/>
        <w:spacing w:line="256" w:lineRule="auto"/>
        <w:ind w:firstLine="709"/>
        <w:jc w:val="both"/>
        <w:rPr>
          <w:color w:val="000000"/>
          <w:sz w:val="24"/>
          <w:szCs w:val="24"/>
        </w:rPr>
      </w:pPr>
      <w:r>
        <w:rPr>
          <w:color w:val="000000"/>
          <w:sz w:val="24"/>
          <w:szCs w:val="24"/>
        </w:rPr>
        <w:t>- используйте короткие слова и предложения;</w:t>
      </w:r>
    </w:p>
    <w:p w14:paraId="2AD8B4DD" w14:textId="77777777" w:rsidR="006301E6" w:rsidRDefault="006301E6">
      <w:pPr>
        <w:pStyle w:val="10"/>
        <w:widowControl w:val="0"/>
        <w:spacing w:line="256" w:lineRule="auto"/>
        <w:ind w:firstLine="709"/>
        <w:jc w:val="both"/>
        <w:rPr>
          <w:color w:val="000000"/>
          <w:sz w:val="24"/>
          <w:szCs w:val="24"/>
        </w:rPr>
      </w:pPr>
      <w:r>
        <w:rPr>
          <w:color w:val="000000"/>
          <w:sz w:val="24"/>
          <w:szCs w:val="24"/>
        </w:rPr>
        <w:t>- минимизируйте количество предлогов, наречий, прилагательных;</w:t>
      </w:r>
    </w:p>
    <w:p w14:paraId="569F584D" w14:textId="77777777" w:rsidR="006301E6" w:rsidRDefault="006301E6">
      <w:pPr>
        <w:pStyle w:val="10"/>
        <w:widowControl w:val="0"/>
        <w:spacing w:line="256" w:lineRule="auto"/>
        <w:ind w:firstLine="709"/>
        <w:jc w:val="both"/>
        <w:rPr>
          <w:color w:val="000000"/>
          <w:sz w:val="24"/>
          <w:szCs w:val="24"/>
        </w:rPr>
      </w:pPr>
      <w:r>
        <w:rPr>
          <w:color w:val="000000"/>
          <w:sz w:val="24"/>
          <w:szCs w:val="24"/>
        </w:rPr>
        <w:t>- заголовки должны привлекать внимание;</w:t>
      </w:r>
    </w:p>
    <w:p w14:paraId="3A0B6FE5" w14:textId="77777777" w:rsidR="006301E6" w:rsidRDefault="006301E6">
      <w:pPr>
        <w:pStyle w:val="10"/>
        <w:widowControl w:val="0"/>
        <w:spacing w:line="256" w:lineRule="auto"/>
        <w:ind w:firstLine="709"/>
        <w:jc w:val="both"/>
        <w:rPr>
          <w:color w:val="000000"/>
          <w:sz w:val="24"/>
          <w:szCs w:val="24"/>
        </w:rPr>
      </w:pPr>
      <w:r>
        <w:rPr>
          <w:color w:val="000000"/>
          <w:sz w:val="24"/>
          <w:szCs w:val="24"/>
        </w:rPr>
        <w:t>Расположение информации на странице:</w:t>
      </w:r>
    </w:p>
    <w:p w14:paraId="63D06993" w14:textId="77777777" w:rsidR="006301E6" w:rsidRDefault="006301E6">
      <w:pPr>
        <w:pStyle w:val="10"/>
        <w:widowControl w:val="0"/>
        <w:spacing w:line="256" w:lineRule="auto"/>
        <w:ind w:firstLine="709"/>
        <w:jc w:val="both"/>
        <w:rPr>
          <w:color w:val="000000"/>
          <w:sz w:val="24"/>
          <w:szCs w:val="24"/>
        </w:rPr>
      </w:pPr>
      <w:r>
        <w:rPr>
          <w:color w:val="000000"/>
          <w:sz w:val="24"/>
          <w:szCs w:val="24"/>
        </w:rPr>
        <w:t>- предпочтительно горизонтальное расположение информации;</w:t>
      </w:r>
    </w:p>
    <w:p w14:paraId="4D6F0DE2" w14:textId="77777777" w:rsidR="006301E6" w:rsidRDefault="006301E6">
      <w:pPr>
        <w:pStyle w:val="10"/>
        <w:widowControl w:val="0"/>
        <w:spacing w:line="256" w:lineRule="auto"/>
        <w:ind w:firstLine="709"/>
        <w:jc w:val="both"/>
        <w:rPr>
          <w:color w:val="000000"/>
          <w:sz w:val="24"/>
          <w:szCs w:val="24"/>
        </w:rPr>
      </w:pPr>
      <w:r>
        <w:rPr>
          <w:color w:val="000000"/>
          <w:sz w:val="24"/>
          <w:szCs w:val="24"/>
        </w:rPr>
        <w:t>- наиболее важная информация должна располагаться в центре экрана;</w:t>
      </w:r>
    </w:p>
    <w:p w14:paraId="38747D01" w14:textId="77777777" w:rsidR="006301E6" w:rsidRDefault="006301E6">
      <w:pPr>
        <w:pStyle w:val="10"/>
        <w:widowControl w:val="0"/>
        <w:spacing w:line="256" w:lineRule="auto"/>
        <w:ind w:firstLine="709"/>
        <w:jc w:val="both"/>
        <w:rPr>
          <w:color w:val="000000"/>
          <w:sz w:val="24"/>
          <w:szCs w:val="24"/>
        </w:rPr>
      </w:pPr>
      <w:r>
        <w:rPr>
          <w:color w:val="000000"/>
          <w:sz w:val="24"/>
          <w:szCs w:val="24"/>
        </w:rPr>
        <w:t>- если на слайде располагается картинка, надпись должна располагаться под ней;</w:t>
      </w:r>
    </w:p>
    <w:p w14:paraId="67EC6A66" w14:textId="77777777" w:rsidR="006301E6" w:rsidRDefault="006301E6">
      <w:pPr>
        <w:pStyle w:val="10"/>
        <w:widowControl w:val="0"/>
        <w:spacing w:line="256" w:lineRule="auto"/>
        <w:ind w:firstLine="709"/>
        <w:jc w:val="both"/>
        <w:rPr>
          <w:color w:val="000000"/>
          <w:sz w:val="24"/>
          <w:szCs w:val="24"/>
        </w:rPr>
      </w:pPr>
      <w:r>
        <w:rPr>
          <w:color w:val="000000"/>
          <w:sz w:val="24"/>
          <w:szCs w:val="24"/>
        </w:rPr>
        <w:t>Шрифты:</w:t>
      </w:r>
    </w:p>
    <w:p w14:paraId="73BABF7E" w14:textId="77777777" w:rsidR="006301E6" w:rsidRDefault="006301E6">
      <w:pPr>
        <w:pStyle w:val="10"/>
        <w:widowControl w:val="0"/>
        <w:spacing w:line="256" w:lineRule="auto"/>
        <w:ind w:firstLine="709"/>
        <w:jc w:val="both"/>
        <w:rPr>
          <w:color w:val="000000"/>
          <w:sz w:val="24"/>
          <w:szCs w:val="24"/>
        </w:rPr>
      </w:pPr>
      <w:r>
        <w:rPr>
          <w:color w:val="000000"/>
          <w:sz w:val="24"/>
          <w:szCs w:val="24"/>
        </w:rPr>
        <w:t>- для заголовков – не менее 24;</w:t>
      </w:r>
    </w:p>
    <w:p w14:paraId="5E5128F3" w14:textId="77777777" w:rsidR="006301E6" w:rsidRDefault="006301E6">
      <w:pPr>
        <w:pStyle w:val="10"/>
        <w:widowControl w:val="0"/>
        <w:spacing w:line="256" w:lineRule="auto"/>
        <w:ind w:firstLine="709"/>
        <w:jc w:val="both"/>
        <w:rPr>
          <w:color w:val="000000"/>
          <w:sz w:val="24"/>
          <w:szCs w:val="24"/>
        </w:rPr>
      </w:pPr>
      <w:r>
        <w:rPr>
          <w:color w:val="000000"/>
          <w:sz w:val="24"/>
          <w:szCs w:val="24"/>
        </w:rPr>
        <w:t>- для информации – не менее 18;</w:t>
      </w:r>
    </w:p>
    <w:p w14:paraId="6A9CECEF" w14:textId="77777777" w:rsidR="006301E6" w:rsidRDefault="006301E6">
      <w:pPr>
        <w:pStyle w:val="10"/>
        <w:widowControl w:val="0"/>
        <w:spacing w:line="256" w:lineRule="auto"/>
        <w:ind w:firstLine="709"/>
        <w:jc w:val="both"/>
        <w:rPr>
          <w:color w:val="000000"/>
          <w:sz w:val="24"/>
          <w:szCs w:val="24"/>
        </w:rPr>
      </w:pPr>
      <w:r>
        <w:rPr>
          <w:color w:val="000000"/>
          <w:sz w:val="24"/>
          <w:szCs w:val="24"/>
        </w:rPr>
        <w:t>- шрифты без засечек легче читать с большого расстояния;</w:t>
      </w:r>
    </w:p>
    <w:p w14:paraId="213A73EE" w14:textId="77777777" w:rsidR="006301E6" w:rsidRDefault="006301E6">
      <w:pPr>
        <w:pStyle w:val="10"/>
        <w:widowControl w:val="0"/>
        <w:spacing w:line="256" w:lineRule="auto"/>
        <w:ind w:firstLine="709"/>
        <w:jc w:val="both"/>
        <w:rPr>
          <w:color w:val="000000"/>
          <w:sz w:val="24"/>
          <w:szCs w:val="24"/>
        </w:rPr>
      </w:pPr>
      <w:r>
        <w:rPr>
          <w:color w:val="000000"/>
          <w:sz w:val="24"/>
          <w:szCs w:val="24"/>
        </w:rPr>
        <w:t>- нельзя смешивать разные типы шрифтов в одной презентации;</w:t>
      </w:r>
    </w:p>
    <w:p w14:paraId="5A7E228A" w14:textId="77777777" w:rsidR="006301E6" w:rsidRDefault="006301E6">
      <w:pPr>
        <w:pStyle w:val="10"/>
        <w:widowControl w:val="0"/>
        <w:spacing w:line="256" w:lineRule="auto"/>
        <w:ind w:firstLine="709"/>
        <w:jc w:val="both"/>
        <w:rPr>
          <w:color w:val="000000"/>
          <w:sz w:val="24"/>
          <w:szCs w:val="24"/>
        </w:rPr>
      </w:pPr>
      <w:r>
        <w:rPr>
          <w:color w:val="000000"/>
          <w:sz w:val="24"/>
          <w:szCs w:val="24"/>
        </w:rPr>
        <w:t>- для выделения информации следует использовать жирный шрифт, курсив или подчёркивание;</w:t>
      </w:r>
    </w:p>
    <w:p w14:paraId="33FFE100" w14:textId="77777777" w:rsidR="006301E6" w:rsidRDefault="006301E6">
      <w:pPr>
        <w:pStyle w:val="10"/>
        <w:widowControl w:val="0"/>
        <w:spacing w:line="256" w:lineRule="auto"/>
        <w:ind w:firstLine="709"/>
        <w:jc w:val="both"/>
        <w:rPr>
          <w:color w:val="000000"/>
          <w:sz w:val="24"/>
          <w:szCs w:val="24"/>
        </w:rPr>
      </w:pPr>
      <w:r>
        <w:rPr>
          <w:color w:val="000000"/>
          <w:sz w:val="24"/>
          <w:szCs w:val="24"/>
        </w:rPr>
        <w:t>- нельзя злоупотреблять прописными буквами (они читаются хуже строчных);</w:t>
      </w:r>
    </w:p>
    <w:p w14:paraId="7A6780CF"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Способы </w:t>
      </w:r>
      <w:proofErr w:type="gramStart"/>
      <w:r>
        <w:rPr>
          <w:color w:val="000000"/>
          <w:sz w:val="24"/>
          <w:szCs w:val="24"/>
        </w:rPr>
        <w:t>выделения  информации</w:t>
      </w:r>
      <w:proofErr w:type="gramEnd"/>
      <w:r>
        <w:rPr>
          <w:color w:val="000000"/>
          <w:sz w:val="24"/>
          <w:szCs w:val="24"/>
        </w:rPr>
        <w:t xml:space="preserve"> следует использовать:</w:t>
      </w:r>
    </w:p>
    <w:p w14:paraId="6FC56DCC" w14:textId="77777777" w:rsidR="006301E6" w:rsidRDefault="006301E6">
      <w:pPr>
        <w:pStyle w:val="10"/>
        <w:widowControl w:val="0"/>
        <w:spacing w:line="256" w:lineRule="auto"/>
        <w:ind w:firstLine="709"/>
        <w:jc w:val="both"/>
        <w:rPr>
          <w:color w:val="000000"/>
          <w:sz w:val="24"/>
          <w:szCs w:val="24"/>
        </w:rPr>
      </w:pPr>
      <w:r>
        <w:rPr>
          <w:color w:val="000000"/>
          <w:sz w:val="24"/>
          <w:szCs w:val="24"/>
        </w:rPr>
        <w:t>- рамки, границы, заливку;</w:t>
      </w:r>
    </w:p>
    <w:p w14:paraId="04121AD5" w14:textId="77777777" w:rsidR="006301E6" w:rsidRDefault="006301E6">
      <w:pPr>
        <w:pStyle w:val="10"/>
        <w:widowControl w:val="0"/>
        <w:spacing w:line="256" w:lineRule="auto"/>
        <w:ind w:firstLine="709"/>
        <w:jc w:val="both"/>
        <w:rPr>
          <w:color w:val="000000"/>
          <w:sz w:val="24"/>
          <w:szCs w:val="24"/>
        </w:rPr>
      </w:pPr>
      <w:r>
        <w:rPr>
          <w:color w:val="000000"/>
          <w:sz w:val="24"/>
          <w:szCs w:val="24"/>
        </w:rPr>
        <w:t>- штриховку, стрелки;</w:t>
      </w:r>
    </w:p>
    <w:p w14:paraId="459C0A43" w14:textId="77777777" w:rsidR="006301E6" w:rsidRDefault="006301E6">
      <w:pPr>
        <w:pStyle w:val="10"/>
        <w:widowControl w:val="0"/>
        <w:spacing w:line="256" w:lineRule="auto"/>
        <w:ind w:firstLine="709"/>
        <w:jc w:val="both"/>
        <w:rPr>
          <w:color w:val="000000"/>
          <w:sz w:val="24"/>
          <w:szCs w:val="24"/>
        </w:rPr>
      </w:pPr>
      <w:r>
        <w:rPr>
          <w:color w:val="000000"/>
          <w:sz w:val="24"/>
          <w:szCs w:val="24"/>
        </w:rPr>
        <w:t>- рисунки, диаграммы, схемы для иллюстрации наиболее важных фактов;</w:t>
      </w:r>
    </w:p>
    <w:p w14:paraId="0E427E9D"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Объём информации:              </w:t>
      </w:r>
    </w:p>
    <w:p w14:paraId="28001172" w14:textId="77777777" w:rsidR="006301E6" w:rsidRDefault="006301E6">
      <w:pPr>
        <w:pStyle w:val="10"/>
        <w:widowControl w:val="0"/>
        <w:spacing w:line="256" w:lineRule="auto"/>
        <w:ind w:firstLine="709"/>
        <w:jc w:val="both"/>
        <w:rPr>
          <w:color w:val="000000"/>
          <w:sz w:val="24"/>
          <w:szCs w:val="24"/>
        </w:rPr>
      </w:pPr>
      <w:r>
        <w:rPr>
          <w:color w:val="000000"/>
          <w:sz w:val="24"/>
          <w:szCs w:val="24"/>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25AA1609" w14:textId="77777777" w:rsidR="006301E6" w:rsidRDefault="006301E6">
      <w:pPr>
        <w:pStyle w:val="10"/>
        <w:widowControl w:val="0"/>
        <w:spacing w:line="256" w:lineRule="auto"/>
        <w:ind w:firstLine="709"/>
        <w:jc w:val="both"/>
        <w:rPr>
          <w:color w:val="000000"/>
          <w:sz w:val="24"/>
          <w:szCs w:val="24"/>
        </w:rPr>
      </w:pPr>
      <w:r>
        <w:rPr>
          <w:color w:val="000000"/>
          <w:sz w:val="24"/>
          <w:szCs w:val="24"/>
        </w:rPr>
        <w:t>- наибольшая эффективность достигается тогда, когда ключевые пункты отображаются по одному на каждом отдельном слайде;</w:t>
      </w:r>
    </w:p>
    <w:p w14:paraId="091C2606" w14:textId="77777777" w:rsidR="006301E6" w:rsidRDefault="006301E6">
      <w:pPr>
        <w:pStyle w:val="10"/>
        <w:widowControl w:val="0"/>
        <w:spacing w:line="256" w:lineRule="auto"/>
        <w:ind w:firstLine="709"/>
        <w:jc w:val="both"/>
        <w:rPr>
          <w:color w:val="000000"/>
          <w:sz w:val="24"/>
          <w:szCs w:val="24"/>
        </w:rPr>
      </w:pPr>
      <w:r>
        <w:rPr>
          <w:color w:val="000000"/>
          <w:sz w:val="24"/>
          <w:szCs w:val="24"/>
        </w:rPr>
        <w:t>Виды слайдов:</w:t>
      </w:r>
    </w:p>
    <w:p w14:paraId="17EB63FD" w14:textId="77777777" w:rsidR="006301E6" w:rsidRDefault="006301E6">
      <w:pPr>
        <w:pStyle w:val="10"/>
        <w:widowControl w:val="0"/>
        <w:spacing w:line="256" w:lineRule="auto"/>
        <w:ind w:firstLine="709"/>
        <w:jc w:val="both"/>
        <w:rPr>
          <w:color w:val="000000"/>
          <w:sz w:val="24"/>
          <w:szCs w:val="24"/>
        </w:rPr>
      </w:pPr>
      <w:r>
        <w:rPr>
          <w:color w:val="000000"/>
          <w:sz w:val="24"/>
          <w:szCs w:val="24"/>
        </w:rPr>
        <w:t>- для обеспечения разнообразия следует использовать разные виды слайдов:</w:t>
      </w:r>
    </w:p>
    <w:p w14:paraId="3C67900A" w14:textId="77777777" w:rsidR="006301E6" w:rsidRDefault="006301E6">
      <w:pPr>
        <w:pStyle w:val="10"/>
        <w:widowControl w:val="0"/>
        <w:spacing w:line="256" w:lineRule="auto"/>
        <w:ind w:firstLine="709"/>
        <w:jc w:val="both"/>
        <w:rPr>
          <w:color w:val="000000"/>
          <w:sz w:val="24"/>
          <w:szCs w:val="24"/>
        </w:rPr>
      </w:pPr>
      <w:r>
        <w:rPr>
          <w:color w:val="000000"/>
          <w:sz w:val="24"/>
          <w:szCs w:val="24"/>
        </w:rPr>
        <w:t>- с текстом;</w:t>
      </w:r>
    </w:p>
    <w:p w14:paraId="6C0DB323" w14:textId="77777777" w:rsidR="006301E6" w:rsidRDefault="006301E6">
      <w:pPr>
        <w:pStyle w:val="10"/>
        <w:widowControl w:val="0"/>
        <w:spacing w:line="256" w:lineRule="auto"/>
        <w:ind w:firstLine="709"/>
        <w:jc w:val="both"/>
        <w:rPr>
          <w:color w:val="000000"/>
          <w:sz w:val="24"/>
          <w:szCs w:val="24"/>
        </w:rPr>
      </w:pPr>
      <w:r>
        <w:rPr>
          <w:color w:val="000000"/>
          <w:sz w:val="24"/>
          <w:szCs w:val="24"/>
        </w:rPr>
        <w:t>- с таблицами;</w:t>
      </w:r>
    </w:p>
    <w:p w14:paraId="649E27F2" w14:textId="77777777" w:rsidR="006301E6" w:rsidRDefault="006301E6">
      <w:pPr>
        <w:pStyle w:val="10"/>
        <w:widowControl w:val="0"/>
        <w:spacing w:line="256" w:lineRule="auto"/>
        <w:ind w:firstLine="709"/>
        <w:jc w:val="both"/>
        <w:rPr>
          <w:color w:val="000000"/>
          <w:sz w:val="24"/>
          <w:szCs w:val="24"/>
        </w:rPr>
      </w:pPr>
      <w:r>
        <w:rPr>
          <w:color w:val="000000"/>
          <w:sz w:val="24"/>
          <w:szCs w:val="24"/>
        </w:rPr>
        <w:t>- с диаграммами.</w:t>
      </w:r>
    </w:p>
    <w:p w14:paraId="226F4DDA" w14:textId="77777777" w:rsidR="006301E6" w:rsidRDefault="006301E6">
      <w:pPr>
        <w:pStyle w:val="10"/>
        <w:widowControl w:val="0"/>
        <w:spacing w:line="256" w:lineRule="auto"/>
        <w:ind w:firstLine="709"/>
        <w:jc w:val="both"/>
        <w:rPr>
          <w:color w:val="000000"/>
          <w:sz w:val="24"/>
          <w:szCs w:val="24"/>
          <w:u w:val="single"/>
        </w:rPr>
      </w:pPr>
      <w:r>
        <w:rPr>
          <w:color w:val="000000"/>
          <w:sz w:val="24"/>
          <w:szCs w:val="24"/>
          <w:u w:val="single"/>
        </w:rPr>
        <w:t>Критерии оценивания презентации:</w:t>
      </w:r>
    </w:p>
    <w:p w14:paraId="230A5CFE" w14:textId="77777777" w:rsidR="006301E6" w:rsidRDefault="006301E6">
      <w:pPr>
        <w:pStyle w:val="10"/>
        <w:widowControl w:val="0"/>
        <w:spacing w:line="256" w:lineRule="auto"/>
        <w:ind w:firstLine="709"/>
        <w:jc w:val="both"/>
        <w:rPr>
          <w:color w:val="000000"/>
          <w:sz w:val="24"/>
          <w:szCs w:val="24"/>
        </w:rPr>
      </w:pPr>
      <w:r>
        <w:rPr>
          <w:color w:val="000000"/>
          <w:sz w:val="24"/>
          <w:szCs w:val="24"/>
        </w:rPr>
        <w:t>1. Актуальность выбранной учащимися темы и её соответствие проекту:</w:t>
      </w:r>
    </w:p>
    <w:p w14:paraId="5F9E49F9" w14:textId="77777777" w:rsidR="006301E6" w:rsidRDefault="006301E6">
      <w:pPr>
        <w:pStyle w:val="10"/>
        <w:widowControl w:val="0"/>
        <w:spacing w:line="256" w:lineRule="auto"/>
        <w:ind w:firstLine="709"/>
        <w:jc w:val="both"/>
        <w:rPr>
          <w:color w:val="000000"/>
          <w:sz w:val="24"/>
          <w:szCs w:val="24"/>
        </w:rPr>
      </w:pPr>
      <w:r>
        <w:rPr>
          <w:color w:val="000000"/>
          <w:sz w:val="24"/>
          <w:szCs w:val="24"/>
        </w:rPr>
        <w:t>Выбранная учащимися тема частично соответствует проекту-оценка «удовлетворительно»</w:t>
      </w:r>
    </w:p>
    <w:p w14:paraId="5688BD28" w14:textId="77777777" w:rsidR="006301E6" w:rsidRDefault="006301E6">
      <w:pPr>
        <w:pStyle w:val="10"/>
        <w:widowControl w:val="0"/>
        <w:spacing w:line="256" w:lineRule="auto"/>
        <w:ind w:firstLine="709"/>
        <w:jc w:val="both"/>
        <w:rPr>
          <w:color w:val="000000"/>
          <w:sz w:val="24"/>
          <w:szCs w:val="24"/>
        </w:rPr>
      </w:pPr>
      <w:r>
        <w:rPr>
          <w:color w:val="000000"/>
          <w:sz w:val="24"/>
          <w:szCs w:val="24"/>
        </w:rPr>
        <w:t>Выбранная учащимися тема соответствует общей теме проекта - оценка «хорошо»</w:t>
      </w:r>
    </w:p>
    <w:p w14:paraId="56CD905B" w14:textId="77777777" w:rsidR="006301E6" w:rsidRDefault="006301E6">
      <w:pPr>
        <w:pStyle w:val="10"/>
        <w:widowControl w:val="0"/>
        <w:spacing w:line="256" w:lineRule="auto"/>
        <w:ind w:firstLine="709"/>
        <w:jc w:val="both"/>
        <w:rPr>
          <w:color w:val="000000"/>
          <w:sz w:val="24"/>
          <w:szCs w:val="24"/>
        </w:rPr>
      </w:pPr>
      <w:r>
        <w:rPr>
          <w:color w:val="000000"/>
          <w:sz w:val="24"/>
          <w:szCs w:val="24"/>
        </w:rPr>
        <w:t>Выбранная учащимися тема презентации предполагает детальное исследование проблемы</w:t>
      </w:r>
      <w:r>
        <w:rPr>
          <w:color w:val="000000"/>
          <w:sz w:val="18"/>
          <w:szCs w:val="18"/>
        </w:rPr>
        <w:t xml:space="preserve"> = </w:t>
      </w:r>
      <w:r>
        <w:rPr>
          <w:color w:val="000000"/>
          <w:sz w:val="24"/>
          <w:szCs w:val="24"/>
        </w:rPr>
        <w:t>оценка «отлично»</w:t>
      </w:r>
    </w:p>
    <w:p w14:paraId="2727D152" w14:textId="77777777" w:rsidR="006301E6" w:rsidRDefault="006301E6">
      <w:pPr>
        <w:pStyle w:val="10"/>
        <w:widowControl w:val="0"/>
        <w:spacing w:line="256" w:lineRule="auto"/>
        <w:ind w:firstLine="709"/>
        <w:jc w:val="both"/>
        <w:rPr>
          <w:color w:val="000000"/>
          <w:sz w:val="24"/>
          <w:szCs w:val="24"/>
        </w:rPr>
      </w:pPr>
      <w:r>
        <w:rPr>
          <w:color w:val="000000"/>
          <w:sz w:val="24"/>
          <w:szCs w:val="24"/>
        </w:rPr>
        <w:t>2. Формулировка цели и задач:</w:t>
      </w:r>
    </w:p>
    <w:p w14:paraId="3D95FD99" w14:textId="77777777" w:rsidR="006301E6" w:rsidRDefault="006301E6">
      <w:pPr>
        <w:pStyle w:val="10"/>
        <w:widowControl w:val="0"/>
        <w:spacing w:line="256" w:lineRule="auto"/>
        <w:ind w:firstLine="709"/>
        <w:jc w:val="both"/>
        <w:rPr>
          <w:color w:val="000000"/>
          <w:sz w:val="24"/>
          <w:szCs w:val="24"/>
        </w:rPr>
      </w:pPr>
      <w:r>
        <w:rPr>
          <w:color w:val="000000"/>
          <w:sz w:val="24"/>
          <w:szCs w:val="24"/>
        </w:rPr>
        <w:t>Поставленные цели и задачи частично соответствуют теме - оценка «удовлетворительно»</w:t>
      </w:r>
    </w:p>
    <w:p w14:paraId="3E2EA302" w14:textId="77777777" w:rsidR="006301E6" w:rsidRDefault="006301E6">
      <w:pPr>
        <w:pStyle w:val="10"/>
        <w:widowControl w:val="0"/>
        <w:spacing w:line="256" w:lineRule="auto"/>
        <w:ind w:firstLine="709"/>
        <w:jc w:val="both"/>
        <w:rPr>
          <w:color w:val="000000"/>
          <w:sz w:val="24"/>
          <w:szCs w:val="24"/>
        </w:rPr>
      </w:pPr>
      <w:r>
        <w:rPr>
          <w:color w:val="000000"/>
          <w:sz w:val="24"/>
          <w:szCs w:val="24"/>
        </w:rPr>
        <w:t>Поставленные цели и задачи соответствуют теме – оценка «хорошо»</w:t>
      </w:r>
    </w:p>
    <w:p w14:paraId="1E30680F" w14:textId="77777777" w:rsidR="006301E6" w:rsidRDefault="006301E6">
      <w:pPr>
        <w:pStyle w:val="10"/>
        <w:widowControl w:val="0"/>
        <w:spacing w:line="256" w:lineRule="auto"/>
        <w:ind w:firstLine="709"/>
        <w:jc w:val="both"/>
        <w:rPr>
          <w:color w:val="000000"/>
          <w:sz w:val="24"/>
          <w:szCs w:val="24"/>
        </w:rPr>
      </w:pPr>
      <w:r>
        <w:rPr>
          <w:color w:val="000000"/>
          <w:sz w:val="24"/>
          <w:szCs w:val="24"/>
        </w:rPr>
        <w:t>Поставленные цели и задачи способствуют творческому подходу к работе – оценка «отлично»</w:t>
      </w:r>
    </w:p>
    <w:p w14:paraId="4214C33E" w14:textId="77777777" w:rsidR="006301E6" w:rsidRDefault="006301E6">
      <w:pPr>
        <w:pStyle w:val="10"/>
        <w:widowControl w:val="0"/>
        <w:spacing w:line="256" w:lineRule="auto"/>
        <w:ind w:firstLine="709"/>
        <w:jc w:val="both"/>
        <w:rPr>
          <w:color w:val="000000"/>
          <w:sz w:val="24"/>
          <w:szCs w:val="24"/>
        </w:rPr>
      </w:pPr>
      <w:r>
        <w:rPr>
          <w:color w:val="000000"/>
          <w:sz w:val="24"/>
          <w:szCs w:val="24"/>
        </w:rPr>
        <w:t>3. Содержание:</w:t>
      </w:r>
    </w:p>
    <w:p w14:paraId="3192F96A" w14:textId="77777777" w:rsidR="006301E6" w:rsidRDefault="006301E6">
      <w:pPr>
        <w:pStyle w:val="10"/>
        <w:widowControl w:val="0"/>
        <w:spacing w:line="256" w:lineRule="auto"/>
        <w:ind w:firstLine="709"/>
        <w:jc w:val="both"/>
        <w:rPr>
          <w:color w:val="000000"/>
          <w:sz w:val="24"/>
          <w:szCs w:val="24"/>
        </w:rPr>
      </w:pPr>
      <w:r>
        <w:rPr>
          <w:color w:val="000000"/>
          <w:sz w:val="24"/>
          <w:szCs w:val="24"/>
        </w:rPr>
        <w:t>Материал известен, отсутствует элемент творчества - оценка «удовлетворительно»</w:t>
      </w:r>
    </w:p>
    <w:p w14:paraId="6E7733D1" w14:textId="77777777" w:rsidR="006301E6" w:rsidRDefault="006301E6">
      <w:pPr>
        <w:pStyle w:val="10"/>
        <w:widowControl w:val="0"/>
        <w:spacing w:line="256" w:lineRule="auto"/>
        <w:ind w:firstLine="709"/>
        <w:jc w:val="both"/>
        <w:rPr>
          <w:color w:val="000000"/>
          <w:sz w:val="24"/>
          <w:szCs w:val="24"/>
        </w:rPr>
      </w:pPr>
      <w:r>
        <w:rPr>
          <w:color w:val="000000"/>
          <w:sz w:val="24"/>
          <w:szCs w:val="24"/>
        </w:rPr>
        <w:t>Материал соответствует теме презентации, интересен, выходит за рамки изученного материала - оценка «хорошо»</w:t>
      </w:r>
    </w:p>
    <w:p w14:paraId="6E0BD0BC" w14:textId="77777777" w:rsidR="006301E6" w:rsidRDefault="006301E6">
      <w:pPr>
        <w:pStyle w:val="10"/>
        <w:widowControl w:val="0"/>
        <w:spacing w:line="256" w:lineRule="auto"/>
        <w:ind w:firstLine="709"/>
        <w:jc w:val="both"/>
        <w:rPr>
          <w:color w:val="000000"/>
          <w:sz w:val="24"/>
          <w:szCs w:val="24"/>
        </w:rPr>
      </w:pPr>
      <w:r>
        <w:rPr>
          <w:color w:val="000000"/>
          <w:sz w:val="24"/>
          <w:szCs w:val="24"/>
        </w:rPr>
        <w:t>Содержание полностью соответствует теме презентации. Материал оригинально и интересно изложен, вызывает желание заниматься поисковой работой</w:t>
      </w:r>
      <w:r>
        <w:rPr>
          <w:color w:val="000000"/>
          <w:sz w:val="18"/>
          <w:szCs w:val="18"/>
        </w:rPr>
        <w:t xml:space="preserve"> - </w:t>
      </w:r>
      <w:r>
        <w:rPr>
          <w:color w:val="000000"/>
          <w:sz w:val="24"/>
          <w:szCs w:val="24"/>
        </w:rPr>
        <w:t>оценка «отлично»</w:t>
      </w:r>
    </w:p>
    <w:p w14:paraId="5653A738" w14:textId="77777777" w:rsidR="006301E6" w:rsidRDefault="006301E6">
      <w:pPr>
        <w:pStyle w:val="10"/>
        <w:widowControl w:val="0"/>
        <w:spacing w:line="256" w:lineRule="auto"/>
        <w:ind w:firstLine="709"/>
        <w:jc w:val="both"/>
        <w:rPr>
          <w:color w:val="000000"/>
          <w:sz w:val="24"/>
          <w:szCs w:val="24"/>
        </w:rPr>
      </w:pPr>
      <w:r>
        <w:rPr>
          <w:color w:val="000000"/>
          <w:sz w:val="24"/>
          <w:szCs w:val="24"/>
        </w:rPr>
        <w:lastRenderedPageBreak/>
        <w:t>4. Исследование:</w:t>
      </w:r>
    </w:p>
    <w:p w14:paraId="6242F0F9" w14:textId="77777777" w:rsidR="006301E6" w:rsidRDefault="006301E6">
      <w:pPr>
        <w:pStyle w:val="10"/>
        <w:widowControl w:val="0"/>
        <w:spacing w:line="256" w:lineRule="auto"/>
        <w:ind w:firstLine="709"/>
        <w:jc w:val="both"/>
        <w:rPr>
          <w:color w:val="000000"/>
          <w:sz w:val="24"/>
          <w:szCs w:val="24"/>
        </w:rPr>
      </w:pPr>
      <w:r>
        <w:rPr>
          <w:color w:val="000000"/>
          <w:sz w:val="24"/>
          <w:szCs w:val="24"/>
        </w:rPr>
        <w:t>Исследование недостаточно, доказательства неубедительны-</w:t>
      </w:r>
      <w:r>
        <w:rPr>
          <w:color w:val="000000"/>
          <w:sz w:val="18"/>
          <w:szCs w:val="18"/>
        </w:rPr>
        <w:t xml:space="preserve"> </w:t>
      </w:r>
      <w:r>
        <w:rPr>
          <w:color w:val="000000"/>
          <w:sz w:val="24"/>
          <w:szCs w:val="24"/>
        </w:rPr>
        <w:t xml:space="preserve">оценка «удовлетворительно» </w:t>
      </w:r>
    </w:p>
    <w:p w14:paraId="3D23744C" w14:textId="77777777" w:rsidR="006301E6" w:rsidRDefault="006301E6">
      <w:pPr>
        <w:pStyle w:val="10"/>
        <w:widowControl w:val="0"/>
        <w:spacing w:line="256" w:lineRule="auto"/>
        <w:ind w:firstLine="709"/>
        <w:jc w:val="both"/>
        <w:rPr>
          <w:color w:val="000000"/>
          <w:sz w:val="24"/>
          <w:szCs w:val="24"/>
        </w:rPr>
      </w:pPr>
      <w:r>
        <w:rPr>
          <w:color w:val="000000"/>
          <w:sz w:val="24"/>
          <w:szCs w:val="24"/>
        </w:rPr>
        <w:t>Исследование проведено подробное, для доказательства привлечены интересные примеры - оценка «хорошо»</w:t>
      </w:r>
    </w:p>
    <w:p w14:paraId="14315A68" w14:textId="77777777" w:rsidR="006301E6" w:rsidRDefault="006301E6">
      <w:pPr>
        <w:pStyle w:val="10"/>
        <w:widowControl w:val="0"/>
        <w:spacing w:line="256" w:lineRule="auto"/>
        <w:ind w:firstLine="709"/>
        <w:jc w:val="both"/>
        <w:rPr>
          <w:color w:val="000000"/>
          <w:sz w:val="24"/>
          <w:szCs w:val="24"/>
        </w:rPr>
      </w:pPr>
      <w:r>
        <w:rPr>
          <w:color w:val="000000"/>
          <w:sz w:val="24"/>
          <w:szCs w:val="24"/>
        </w:rPr>
        <w:t>Исследование отображает творческий подход -</w:t>
      </w:r>
      <w:r>
        <w:rPr>
          <w:color w:val="000000"/>
          <w:sz w:val="18"/>
          <w:szCs w:val="18"/>
        </w:rPr>
        <w:t xml:space="preserve"> </w:t>
      </w:r>
      <w:r>
        <w:rPr>
          <w:color w:val="000000"/>
          <w:sz w:val="24"/>
          <w:szCs w:val="24"/>
        </w:rPr>
        <w:t>оценка «отлично»</w:t>
      </w:r>
    </w:p>
    <w:p w14:paraId="4466169B" w14:textId="77777777" w:rsidR="006301E6" w:rsidRDefault="006301E6">
      <w:pPr>
        <w:pStyle w:val="10"/>
        <w:widowControl w:val="0"/>
        <w:spacing w:line="256" w:lineRule="auto"/>
        <w:ind w:firstLine="709"/>
        <w:jc w:val="both"/>
        <w:rPr>
          <w:color w:val="000000"/>
          <w:sz w:val="24"/>
          <w:szCs w:val="24"/>
        </w:rPr>
      </w:pPr>
      <w:r>
        <w:rPr>
          <w:color w:val="000000"/>
          <w:sz w:val="24"/>
          <w:szCs w:val="24"/>
        </w:rPr>
        <w:t>5. Степень самостоятельности:</w:t>
      </w:r>
    </w:p>
    <w:p w14:paraId="1B7E1572" w14:textId="77777777" w:rsidR="006301E6" w:rsidRDefault="006301E6">
      <w:pPr>
        <w:pStyle w:val="10"/>
        <w:widowControl w:val="0"/>
        <w:spacing w:line="256" w:lineRule="auto"/>
        <w:ind w:firstLine="709"/>
        <w:jc w:val="both"/>
        <w:rPr>
          <w:color w:val="000000"/>
          <w:sz w:val="24"/>
          <w:szCs w:val="24"/>
        </w:rPr>
      </w:pPr>
      <w:r>
        <w:rPr>
          <w:color w:val="000000"/>
          <w:sz w:val="24"/>
          <w:szCs w:val="24"/>
        </w:rPr>
        <w:t>Оказывалась помощь преподавателем на ряде этапов работы - оценка «удовлетворительно</w:t>
      </w:r>
    </w:p>
    <w:p w14:paraId="4F0987C9" w14:textId="77777777" w:rsidR="006301E6" w:rsidRDefault="006301E6">
      <w:pPr>
        <w:pStyle w:val="10"/>
        <w:widowControl w:val="0"/>
        <w:spacing w:line="256" w:lineRule="auto"/>
        <w:ind w:firstLine="709"/>
        <w:jc w:val="both"/>
        <w:rPr>
          <w:color w:val="000000"/>
          <w:sz w:val="24"/>
          <w:szCs w:val="24"/>
        </w:rPr>
      </w:pPr>
      <w:r>
        <w:rPr>
          <w:color w:val="000000"/>
          <w:sz w:val="24"/>
          <w:szCs w:val="24"/>
        </w:rPr>
        <w:t>Оказывалась помощь на одном из этапов работы - оценка «хорошо»</w:t>
      </w:r>
    </w:p>
    <w:p w14:paraId="3BAB0DE6" w14:textId="77777777" w:rsidR="006301E6" w:rsidRDefault="006301E6">
      <w:pPr>
        <w:pStyle w:val="10"/>
        <w:widowControl w:val="0"/>
        <w:spacing w:line="256" w:lineRule="auto"/>
        <w:ind w:firstLine="709"/>
        <w:jc w:val="both"/>
        <w:rPr>
          <w:color w:val="000000"/>
          <w:sz w:val="24"/>
          <w:szCs w:val="24"/>
        </w:rPr>
      </w:pPr>
      <w:r>
        <w:rPr>
          <w:color w:val="000000"/>
          <w:sz w:val="24"/>
          <w:szCs w:val="24"/>
        </w:rPr>
        <w:t>Работа выполнена полностью самостоятельно - оценка «отлично»</w:t>
      </w:r>
    </w:p>
    <w:p w14:paraId="2C410F44" w14:textId="77777777" w:rsidR="006301E6" w:rsidRDefault="006301E6">
      <w:pPr>
        <w:pStyle w:val="10"/>
        <w:widowControl w:val="0"/>
        <w:spacing w:line="256" w:lineRule="auto"/>
        <w:ind w:firstLine="709"/>
        <w:jc w:val="both"/>
        <w:rPr>
          <w:color w:val="000000"/>
          <w:sz w:val="24"/>
          <w:szCs w:val="24"/>
        </w:rPr>
      </w:pPr>
      <w:r>
        <w:rPr>
          <w:color w:val="000000"/>
          <w:sz w:val="24"/>
          <w:szCs w:val="24"/>
        </w:rPr>
        <w:t>6. Дизайн;</w:t>
      </w:r>
    </w:p>
    <w:p w14:paraId="56F36DF5" w14:textId="77777777" w:rsidR="006301E6" w:rsidRDefault="006301E6">
      <w:pPr>
        <w:pStyle w:val="10"/>
        <w:widowControl w:val="0"/>
        <w:spacing w:line="256" w:lineRule="auto"/>
        <w:ind w:firstLine="709"/>
        <w:jc w:val="both"/>
        <w:rPr>
          <w:color w:val="000000"/>
          <w:sz w:val="24"/>
          <w:szCs w:val="24"/>
        </w:rPr>
      </w:pPr>
      <w:r>
        <w:rPr>
          <w:color w:val="000000"/>
          <w:sz w:val="24"/>
          <w:szCs w:val="24"/>
        </w:rPr>
        <w:t>Оформление продумано, некоторые элементы работы не полностью раскрывают содержание - оценка «удовлетворительно»</w:t>
      </w:r>
    </w:p>
    <w:p w14:paraId="53CE2A11" w14:textId="77777777" w:rsidR="006301E6" w:rsidRDefault="006301E6">
      <w:pPr>
        <w:pStyle w:val="10"/>
        <w:widowControl w:val="0"/>
        <w:spacing w:line="256" w:lineRule="auto"/>
        <w:ind w:firstLine="709"/>
        <w:jc w:val="both"/>
        <w:rPr>
          <w:color w:val="000000"/>
          <w:sz w:val="24"/>
          <w:szCs w:val="24"/>
        </w:rPr>
      </w:pPr>
      <w:r>
        <w:rPr>
          <w:color w:val="000000"/>
          <w:sz w:val="24"/>
          <w:szCs w:val="24"/>
        </w:rPr>
        <w:t>Оформление продумано, элементы взаимосвязаны - оценка «хорошо»</w:t>
      </w:r>
    </w:p>
    <w:p w14:paraId="2730B4C1" w14:textId="77777777" w:rsidR="006301E6" w:rsidRDefault="006301E6">
      <w:pPr>
        <w:pStyle w:val="10"/>
        <w:widowControl w:val="0"/>
        <w:spacing w:line="256" w:lineRule="auto"/>
        <w:ind w:firstLine="709"/>
        <w:jc w:val="both"/>
        <w:rPr>
          <w:color w:val="000000"/>
          <w:sz w:val="24"/>
          <w:szCs w:val="24"/>
        </w:rPr>
      </w:pPr>
      <w:r>
        <w:rPr>
          <w:color w:val="000000"/>
          <w:sz w:val="24"/>
          <w:szCs w:val="24"/>
        </w:rPr>
        <w:t>Оформление продумано, включены элементы, привлекающие внимание - оценка «отлично»</w:t>
      </w:r>
    </w:p>
    <w:p w14:paraId="12931D25" w14:textId="77777777" w:rsidR="006301E6" w:rsidRDefault="006301E6">
      <w:pPr>
        <w:pStyle w:val="10"/>
        <w:widowControl w:val="0"/>
        <w:spacing w:line="256" w:lineRule="auto"/>
        <w:ind w:firstLine="709"/>
        <w:jc w:val="both"/>
        <w:rPr>
          <w:color w:val="000000"/>
          <w:sz w:val="24"/>
          <w:szCs w:val="24"/>
        </w:rPr>
      </w:pPr>
      <w:r>
        <w:rPr>
          <w:color w:val="000000"/>
          <w:sz w:val="24"/>
          <w:szCs w:val="24"/>
        </w:rPr>
        <w:t>7. Оригинальность:</w:t>
      </w:r>
    </w:p>
    <w:p w14:paraId="30D1BD6E" w14:textId="77777777" w:rsidR="006301E6" w:rsidRDefault="006301E6">
      <w:pPr>
        <w:pStyle w:val="10"/>
        <w:widowControl w:val="0"/>
        <w:spacing w:line="256" w:lineRule="auto"/>
        <w:ind w:firstLine="709"/>
        <w:jc w:val="both"/>
        <w:rPr>
          <w:color w:val="000000"/>
          <w:sz w:val="24"/>
          <w:szCs w:val="24"/>
        </w:rPr>
      </w:pPr>
      <w:r>
        <w:rPr>
          <w:color w:val="000000"/>
          <w:sz w:val="24"/>
          <w:szCs w:val="24"/>
        </w:rPr>
        <w:t>Заимствован материал из других источников</w:t>
      </w:r>
      <w:proofErr w:type="gramStart"/>
      <w:r>
        <w:rPr>
          <w:color w:val="000000"/>
          <w:sz w:val="24"/>
          <w:szCs w:val="24"/>
        </w:rPr>
        <w:t xml:space="preserve">- </w:t>
      </w:r>
      <w:r>
        <w:rPr>
          <w:color w:val="000000"/>
          <w:sz w:val="18"/>
          <w:szCs w:val="18"/>
        </w:rPr>
        <w:t xml:space="preserve"> </w:t>
      </w:r>
      <w:r>
        <w:rPr>
          <w:color w:val="000000"/>
          <w:sz w:val="24"/>
          <w:szCs w:val="24"/>
        </w:rPr>
        <w:t>оценка</w:t>
      </w:r>
      <w:proofErr w:type="gramEnd"/>
      <w:r>
        <w:rPr>
          <w:color w:val="000000"/>
          <w:sz w:val="24"/>
          <w:szCs w:val="24"/>
        </w:rPr>
        <w:t xml:space="preserve"> «удовлетворительно»</w:t>
      </w:r>
    </w:p>
    <w:p w14:paraId="795CE625" w14:textId="77777777" w:rsidR="006301E6" w:rsidRDefault="006301E6">
      <w:pPr>
        <w:pStyle w:val="10"/>
        <w:widowControl w:val="0"/>
        <w:spacing w:line="256" w:lineRule="auto"/>
        <w:ind w:firstLine="709"/>
        <w:jc w:val="both"/>
        <w:rPr>
          <w:color w:val="000000"/>
          <w:sz w:val="24"/>
          <w:szCs w:val="24"/>
        </w:rPr>
      </w:pPr>
      <w:r>
        <w:rPr>
          <w:color w:val="000000"/>
          <w:sz w:val="24"/>
          <w:szCs w:val="24"/>
        </w:rPr>
        <w:t>Авторская идея подкреплена примерами из разнообразных источников -</w:t>
      </w:r>
      <w:r>
        <w:rPr>
          <w:color w:val="000000"/>
          <w:sz w:val="18"/>
          <w:szCs w:val="18"/>
        </w:rPr>
        <w:t xml:space="preserve"> </w:t>
      </w:r>
      <w:r>
        <w:rPr>
          <w:color w:val="000000"/>
          <w:sz w:val="24"/>
          <w:szCs w:val="24"/>
        </w:rPr>
        <w:t>оценка «хорошо»</w:t>
      </w:r>
    </w:p>
    <w:p w14:paraId="7BF61AB0" w14:textId="77777777" w:rsidR="006301E6" w:rsidRDefault="006301E6">
      <w:pPr>
        <w:pStyle w:val="10"/>
        <w:widowControl w:val="0"/>
        <w:spacing w:line="256" w:lineRule="auto"/>
        <w:ind w:firstLine="709"/>
        <w:jc w:val="both"/>
        <w:rPr>
          <w:color w:val="000000"/>
          <w:sz w:val="24"/>
          <w:szCs w:val="24"/>
        </w:rPr>
      </w:pPr>
      <w:r>
        <w:rPr>
          <w:color w:val="000000"/>
          <w:sz w:val="24"/>
          <w:szCs w:val="24"/>
        </w:rPr>
        <w:t>Присутствует оригинальный подход во всех составляющих деятельности обучающихся -</w:t>
      </w:r>
      <w:r>
        <w:rPr>
          <w:color w:val="000000"/>
          <w:sz w:val="18"/>
          <w:szCs w:val="18"/>
        </w:rPr>
        <w:t xml:space="preserve"> </w:t>
      </w:r>
      <w:r>
        <w:rPr>
          <w:color w:val="000000"/>
          <w:sz w:val="24"/>
          <w:szCs w:val="24"/>
        </w:rPr>
        <w:t>оценка «отлично»</w:t>
      </w:r>
    </w:p>
    <w:p w14:paraId="2B6ADEE1"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8. Количество слайдов: </w:t>
      </w:r>
    </w:p>
    <w:p w14:paraId="3DF52AD7" w14:textId="77777777" w:rsidR="006301E6" w:rsidRDefault="006301E6">
      <w:pPr>
        <w:pStyle w:val="10"/>
        <w:widowControl w:val="0"/>
        <w:spacing w:line="256" w:lineRule="auto"/>
        <w:ind w:firstLine="709"/>
        <w:jc w:val="both"/>
        <w:rPr>
          <w:color w:val="000000"/>
          <w:sz w:val="24"/>
          <w:szCs w:val="24"/>
        </w:rPr>
      </w:pPr>
      <w:r>
        <w:rPr>
          <w:color w:val="000000"/>
          <w:sz w:val="24"/>
          <w:szCs w:val="24"/>
        </w:rPr>
        <w:t>Менее 10 слайдов - оценка «удовлетворительно»</w:t>
      </w:r>
    </w:p>
    <w:p w14:paraId="0179506D" w14:textId="77777777" w:rsidR="006301E6" w:rsidRDefault="006301E6">
      <w:pPr>
        <w:pStyle w:val="10"/>
        <w:widowControl w:val="0"/>
        <w:spacing w:line="256" w:lineRule="auto"/>
        <w:ind w:firstLine="709"/>
        <w:jc w:val="both"/>
        <w:rPr>
          <w:color w:val="000000"/>
          <w:sz w:val="24"/>
          <w:szCs w:val="24"/>
        </w:rPr>
      </w:pPr>
      <w:r>
        <w:rPr>
          <w:color w:val="000000"/>
          <w:sz w:val="24"/>
          <w:szCs w:val="24"/>
        </w:rPr>
        <w:t>10 слайдов -</w:t>
      </w:r>
      <w:r>
        <w:rPr>
          <w:color w:val="000000"/>
          <w:sz w:val="18"/>
          <w:szCs w:val="18"/>
        </w:rPr>
        <w:t xml:space="preserve"> </w:t>
      </w:r>
      <w:r>
        <w:rPr>
          <w:color w:val="000000"/>
          <w:sz w:val="24"/>
          <w:szCs w:val="24"/>
        </w:rPr>
        <w:t>оценка «хорошо»</w:t>
      </w:r>
    </w:p>
    <w:p w14:paraId="260F22AB" w14:textId="77777777" w:rsidR="006301E6" w:rsidRDefault="006301E6">
      <w:pPr>
        <w:pStyle w:val="10"/>
        <w:widowControl w:val="0"/>
        <w:spacing w:line="256" w:lineRule="auto"/>
        <w:ind w:firstLine="709"/>
        <w:jc w:val="both"/>
        <w:rPr>
          <w:color w:val="000000"/>
          <w:sz w:val="24"/>
          <w:szCs w:val="24"/>
        </w:rPr>
      </w:pPr>
      <w:r>
        <w:rPr>
          <w:color w:val="000000"/>
          <w:sz w:val="24"/>
          <w:szCs w:val="24"/>
        </w:rPr>
        <w:t>Более 10 слайдов - оценка «отлично»</w:t>
      </w:r>
    </w:p>
    <w:p w14:paraId="2DB1AF06" w14:textId="77777777" w:rsidR="006301E6" w:rsidRDefault="006301E6">
      <w:pPr>
        <w:pStyle w:val="10"/>
        <w:widowControl w:val="0"/>
        <w:spacing w:line="256" w:lineRule="auto"/>
        <w:ind w:firstLine="709"/>
        <w:jc w:val="both"/>
        <w:rPr>
          <w:color w:val="000000"/>
          <w:sz w:val="24"/>
          <w:szCs w:val="24"/>
        </w:rPr>
      </w:pPr>
      <w:r>
        <w:rPr>
          <w:color w:val="000000"/>
          <w:sz w:val="24"/>
          <w:szCs w:val="24"/>
        </w:rPr>
        <w:t>9. Защита презентации</w:t>
      </w:r>
    </w:p>
    <w:p w14:paraId="1494414D" w14:textId="77777777" w:rsidR="006301E6" w:rsidRDefault="006301E6">
      <w:pPr>
        <w:pStyle w:val="10"/>
        <w:widowControl w:val="0"/>
        <w:spacing w:line="256" w:lineRule="auto"/>
        <w:ind w:firstLine="709"/>
        <w:jc w:val="both"/>
        <w:rPr>
          <w:color w:val="000000"/>
          <w:sz w:val="24"/>
          <w:szCs w:val="24"/>
        </w:rPr>
      </w:pPr>
      <w:r>
        <w:rPr>
          <w:color w:val="000000"/>
          <w:sz w:val="24"/>
          <w:szCs w:val="24"/>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1699E714"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294299A9" w14:textId="77777777" w:rsidR="006301E6" w:rsidRDefault="006301E6">
      <w:pPr>
        <w:pStyle w:val="10"/>
        <w:widowControl w:val="0"/>
        <w:spacing w:line="256" w:lineRule="auto"/>
        <w:ind w:firstLine="709"/>
        <w:jc w:val="both"/>
        <w:rPr>
          <w:color w:val="000000"/>
          <w:sz w:val="24"/>
          <w:szCs w:val="24"/>
        </w:rPr>
      </w:pPr>
      <w:r>
        <w:rPr>
          <w:color w:val="000000"/>
          <w:sz w:val="24"/>
          <w:szCs w:val="24"/>
        </w:rPr>
        <w:t>Защита в оригинальном варианте. Выступающий свободно управляет презентацией MS Power Point в процессе выступления и ответов на вопросы</w:t>
      </w:r>
      <w:proofErr w:type="gramStart"/>
      <w:r>
        <w:rPr>
          <w:color w:val="000000"/>
          <w:sz w:val="24"/>
          <w:szCs w:val="24"/>
        </w:rPr>
        <w:t xml:space="preserve">- </w:t>
      </w:r>
      <w:r>
        <w:rPr>
          <w:color w:val="000000"/>
          <w:sz w:val="18"/>
          <w:szCs w:val="18"/>
        </w:rPr>
        <w:t xml:space="preserve"> </w:t>
      </w:r>
      <w:r>
        <w:rPr>
          <w:color w:val="000000"/>
          <w:sz w:val="24"/>
          <w:szCs w:val="24"/>
        </w:rPr>
        <w:t>оценка</w:t>
      </w:r>
      <w:proofErr w:type="gramEnd"/>
      <w:r>
        <w:rPr>
          <w:color w:val="000000"/>
          <w:sz w:val="24"/>
          <w:szCs w:val="24"/>
        </w:rPr>
        <w:t xml:space="preserve"> «отлично».</w:t>
      </w:r>
    </w:p>
    <w:p w14:paraId="7B0DAABE" w14:textId="77777777" w:rsidR="006301E6" w:rsidRDefault="006301E6">
      <w:pPr>
        <w:pStyle w:val="10"/>
        <w:widowControl w:val="0"/>
        <w:spacing w:line="256" w:lineRule="auto"/>
        <w:ind w:firstLine="709"/>
        <w:jc w:val="both"/>
        <w:rPr>
          <w:color w:val="000000"/>
          <w:sz w:val="24"/>
          <w:szCs w:val="24"/>
        </w:rPr>
      </w:pPr>
      <w:r>
        <w:rPr>
          <w:b/>
          <w:color w:val="000000"/>
          <w:sz w:val="24"/>
          <w:szCs w:val="24"/>
        </w:rPr>
        <w:t>3) Эссе студента</w:t>
      </w:r>
      <w:r>
        <w:rPr>
          <w:color w:val="000000"/>
          <w:sz w:val="24"/>
          <w:szCs w:val="24"/>
        </w:rPr>
        <w:t xml:space="preserve"> </w:t>
      </w:r>
      <w:proofErr w:type="gramStart"/>
      <w:r>
        <w:rPr>
          <w:color w:val="000000"/>
          <w:sz w:val="24"/>
          <w:szCs w:val="24"/>
        </w:rPr>
        <w:t>- это</w:t>
      </w:r>
      <w:proofErr w:type="gramEnd"/>
      <w:r>
        <w:rPr>
          <w:color w:val="000000"/>
          <w:sz w:val="24"/>
          <w:szCs w:val="24"/>
        </w:rPr>
        <w:t xml:space="preserve">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565C2203"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w:t>
      </w:r>
      <w:r>
        <w:rPr>
          <w:color w:val="000000"/>
          <w:sz w:val="24"/>
          <w:szCs w:val="24"/>
        </w:rPr>
        <w:lastRenderedPageBreak/>
        <w:t>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2791AD60" w14:textId="77777777" w:rsidR="006301E6" w:rsidRDefault="006301E6">
      <w:pPr>
        <w:pStyle w:val="10"/>
        <w:widowControl w:val="0"/>
        <w:spacing w:line="256" w:lineRule="auto"/>
        <w:ind w:firstLine="709"/>
        <w:jc w:val="both"/>
        <w:rPr>
          <w:color w:val="000000"/>
          <w:sz w:val="24"/>
          <w:szCs w:val="24"/>
        </w:rPr>
      </w:pPr>
      <w:r>
        <w:rPr>
          <w:color w:val="000000"/>
          <w:sz w:val="24"/>
          <w:szCs w:val="24"/>
        </w:rPr>
        <w:t>Структура эссе:</w:t>
      </w:r>
    </w:p>
    <w:p w14:paraId="1AB4FF03" w14:textId="77777777" w:rsidR="006301E6" w:rsidRDefault="006301E6">
      <w:pPr>
        <w:pStyle w:val="10"/>
        <w:widowControl w:val="0"/>
        <w:spacing w:line="256" w:lineRule="auto"/>
        <w:ind w:firstLine="709"/>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2CA7E657" w14:textId="77777777" w:rsidR="006301E6" w:rsidRDefault="006301E6">
      <w:pPr>
        <w:pStyle w:val="10"/>
        <w:widowControl w:val="0"/>
        <w:spacing w:line="256" w:lineRule="auto"/>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403C5FB0" w14:textId="77777777" w:rsidR="006301E6" w:rsidRDefault="006301E6">
      <w:pPr>
        <w:pStyle w:val="10"/>
        <w:widowControl w:val="0"/>
        <w:spacing w:line="256" w:lineRule="auto"/>
        <w:ind w:firstLine="709"/>
        <w:jc w:val="both"/>
        <w:rPr>
          <w:color w:val="000000"/>
          <w:sz w:val="24"/>
          <w:szCs w:val="24"/>
        </w:rPr>
      </w:pPr>
      <w:r>
        <w:rPr>
          <w:color w:val="000000"/>
          <w:sz w:val="24"/>
          <w:szCs w:val="24"/>
        </w:rPr>
        <w:t>3. - заключение (обобщения и выводы).</w:t>
      </w:r>
    </w:p>
    <w:p w14:paraId="672FB2BC" w14:textId="77777777" w:rsidR="006301E6" w:rsidRDefault="006301E6">
      <w:pPr>
        <w:pStyle w:val="10"/>
        <w:widowControl w:val="0"/>
        <w:spacing w:line="256" w:lineRule="auto"/>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2BE8C14C" w14:textId="77777777" w:rsidR="006301E6" w:rsidRDefault="006301E6">
      <w:pPr>
        <w:pStyle w:val="10"/>
        <w:widowControl w:val="0"/>
        <w:spacing w:line="256" w:lineRule="auto"/>
        <w:ind w:firstLine="709"/>
        <w:jc w:val="both"/>
        <w:rPr>
          <w:color w:val="000000"/>
          <w:sz w:val="24"/>
          <w:szCs w:val="24"/>
        </w:rPr>
      </w:pPr>
      <w:r>
        <w:rPr>
          <w:color w:val="000000"/>
          <w:sz w:val="24"/>
          <w:szCs w:val="24"/>
        </w:rPr>
        <w:t>Основные требования к написанию эссе.</w:t>
      </w:r>
    </w:p>
    <w:p w14:paraId="1B4C42C6" w14:textId="77777777" w:rsidR="006301E6" w:rsidRDefault="006301E6">
      <w:pPr>
        <w:pStyle w:val="10"/>
        <w:widowControl w:val="0"/>
        <w:spacing w:line="256" w:lineRule="auto"/>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57AA6851" w14:textId="77777777" w:rsidR="006301E6" w:rsidRDefault="006301E6">
      <w:pPr>
        <w:pStyle w:val="10"/>
        <w:widowControl w:val="0"/>
        <w:spacing w:line="256" w:lineRule="auto"/>
        <w:ind w:firstLine="709"/>
        <w:jc w:val="both"/>
        <w:rPr>
          <w:color w:val="000000"/>
          <w:sz w:val="24"/>
          <w:szCs w:val="24"/>
        </w:rPr>
      </w:pPr>
      <w:r>
        <w:rPr>
          <w:color w:val="000000"/>
          <w:sz w:val="24"/>
          <w:szCs w:val="24"/>
        </w:rPr>
        <w:t>– Понимание и правильное использование терминов и понятий.</w:t>
      </w:r>
    </w:p>
    <w:p w14:paraId="3F70C2B8" w14:textId="77777777" w:rsidR="006301E6" w:rsidRDefault="006301E6">
      <w:pPr>
        <w:pStyle w:val="10"/>
        <w:widowControl w:val="0"/>
        <w:spacing w:line="256" w:lineRule="auto"/>
        <w:ind w:firstLine="709"/>
        <w:jc w:val="both"/>
        <w:rPr>
          <w:color w:val="000000"/>
          <w:sz w:val="24"/>
          <w:szCs w:val="24"/>
        </w:rPr>
      </w:pPr>
      <w:r>
        <w:rPr>
          <w:color w:val="000000"/>
          <w:sz w:val="24"/>
          <w:szCs w:val="24"/>
        </w:rPr>
        <w:t>– Использование основных категорий анализа.</w:t>
      </w:r>
    </w:p>
    <w:p w14:paraId="63EAD7C5" w14:textId="77777777" w:rsidR="006301E6" w:rsidRDefault="006301E6">
      <w:pPr>
        <w:pStyle w:val="10"/>
        <w:widowControl w:val="0"/>
        <w:spacing w:line="256" w:lineRule="auto"/>
        <w:ind w:firstLine="709"/>
        <w:jc w:val="both"/>
        <w:rPr>
          <w:color w:val="000000"/>
          <w:sz w:val="24"/>
          <w:szCs w:val="24"/>
        </w:rPr>
      </w:pPr>
      <w:r>
        <w:rPr>
          <w:color w:val="000000"/>
          <w:sz w:val="24"/>
          <w:szCs w:val="24"/>
        </w:rPr>
        <w:t>– Выделение причинно-следственных связей.</w:t>
      </w:r>
    </w:p>
    <w:p w14:paraId="436492FB" w14:textId="77777777" w:rsidR="006301E6" w:rsidRDefault="006301E6">
      <w:pPr>
        <w:pStyle w:val="10"/>
        <w:widowControl w:val="0"/>
        <w:spacing w:line="256" w:lineRule="auto"/>
        <w:ind w:firstLine="709"/>
        <w:jc w:val="both"/>
        <w:rPr>
          <w:color w:val="000000"/>
          <w:sz w:val="24"/>
          <w:szCs w:val="24"/>
        </w:rPr>
      </w:pPr>
      <w:r>
        <w:rPr>
          <w:color w:val="000000"/>
          <w:sz w:val="24"/>
          <w:szCs w:val="24"/>
        </w:rPr>
        <w:t>– Применение аппарата сравнительных характеристик.</w:t>
      </w:r>
    </w:p>
    <w:p w14:paraId="04678F0A" w14:textId="77777777" w:rsidR="006301E6" w:rsidRDefault="006301E6">
      <w:pPr>
        <w:pStyle w:val="10"/>
        <w:widowControl w:val="0"/>
        <w:spacing w:line="256" w:lineRule="auto"/>
        <w:ind w:firstLine="709"/>
        <w:jc w:val="both"/>
        <w:rPr>
          <w:color w:val="000000"/>
          <w:sz w:val="24"/>
          <w:szCs w:val="24"/>
        </w:rPr>
      </w:pPr>
      <w:r>
        <w:rPr>
          <w:color w:val="000000"/>
          <w:sz w:val="24"/>
          <w:szCs w:val="24"/>
        </w:rPr>
        <w:t>– Аргументация основных положений эссе.</w:t>
      </w:r>
    </w:p>
    <w:p w14:paraId="13E71CAC" w14:textId="77777777" w:rsidR="006301E6" w:rsidRDefault="006301E6">
      <w:pPr>
        <w:pStyle w:val="10"/>
        <w:widowControl w:val="0"/>
        <w:spacing w:line="256" w:lineRule="auto"/>
        <w:ind w:firstLine="709"/>
        <w:jc w:val="both"/>
        <w:rPr>
          <w:color w:val="000000"/>
          <w:sz w:val="24"/>
          <w:szCs w:val="24"/>
        </w:rPr>
      </w:pPr>
      <w:r>
        <w:rPr>
          <w:color w:val="000000"/>
          <w:sz w:val="24"/>
          <w:szCs w:val="24"/>
        </w:rPr>
        <w:t>– Наличие промежуточных и конечных выводов.</w:t>
      </w:r>
    </w:p>
    <w:p w14:paraId="2443A224" w14:textId="77777777" w:rsidR="006301E6" w:rsidRDefault="006301E6">
      <w:pPr>
        <w:pStyle w:val="10"/>
        <w:widowControl w:val="0"/>
        <w:spacing w:line="256" w:lineRule="auto"/>
        <w:ind w:firstLine="709"/>
        <w:jc w:val="both"/>
        <w:rPr>
          <w:color w:val="000000"/>
          <w:sz w:val="24"/>
          <w:szCs w:val="24"/>
        </w:rPr>
      </w:pPr>
      <w:r>
        <w:rPr>
          <w:color w:val="000000"/>
          <w:sz w:val="24"/>
          <w:szCs w:val="24"/>
        </w:rPr>
        <w:t>– Личная субъективная оценка по данной проблеме.</w:t>
      </w:r>
    </w:p>
    <w:p w14:paraId="51B006A2" w14:textId="77777777" w:rsidR="006301E6" w:rsidRDefault="006301E6">
      <w:pPr>
        <w:pStyle w:val="10"/>
        <w:widowControl w:val="0"/>
        <w:spacing w:line="256" w:lineRule="auto"/>
        <w:ind w:firstLine="709"/>
        <w:jc w:val="both"/>
        <w:rPr>
          <w:color w:val="000000"/>
          <w:sz w:val="24"/>
          <w:szCs w:val="24"/>
        </w:rPr>
      </w:pPr>
      <w:r>
        <w:rPr>
          <w:color w:val="000000"/>
          <w:sz w:val="24"/>
          <w:szCs w:val="24"/>
        </w:rPr>
        <w:t>Критерии оценивания содержания эссе</w:t>
      </w:r>
    </w:p>
    <w:p w14:paraId="68FB6099" w14:textId="77777777" w:rsidR="006301E6" w:rsidRDefault="006301E6">
      <w:pPr>
        <w:pStyle w:val="10"/>
        <w:widowControl w:val="0"/>
        <w:spacing w:line="256" w:lineRule="auto"/>
        <w:ind w:firstLine="709"/>
        <w:jc w:val="both"/>
        <w:rPr>
          <w:color w:val="000000"/>
          <w:sz w:val="24"/>
          <w:szCs w:val="24"/>
        </w:rPr>
      </w:pPr>
      <w:r>
        <w:rPr>
          <w:color w:val="000000"/>
          <w:sz w:val="24"/>
          <w:szCs w:val="24"/>
        </w:rPr>
        <w:t>При оценивании работы учитывается следующее:</w:t>
      </w:r>
    </w:p>
    <w:p w14:paraId="0EB5AF11" w14:textId="77777777" w:rsidR="006301E6" w:rsidRDefault="006301E6">
      <w:pPr>
        <w:pStyle w:val="10"/>
        <w:widowControl w:val="0"/>
        <w:spacing w:line="256" w:lineRule="auto"/>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6B09DEB6" w14:textId="77777777" w:rsidR="006301E6" w:rsidRDefault="006301E6">
      <w:pPr>
        <w:pStyle w:val="10"/>
        <w:widowControl w:val="0"/>
        <w:spacing w:line="256" w:lineRule="auto"/>
        <w:ind w:firstLine="709"/>
        <w:jc w:val="both"/>
        <w:rPr>
          <w:color w:val="000000"/>
          <w:sz w:val="24"/>
          <w:szCs w:val="24"/>
        </w:rPr>
      </w:pPr>
      <w:r>
        <w:rPr>
          <w:color w:val="000000"/>
          <w:sz w:val="24"/>
          <w:szCs w:val="24"/>
        </w:rPr>
        <w:t>• понимание участником проблемы, содержащейся в выбранном им афоризме;</w:t>
      </w:r>
    </w:p>
    <w:p w14:paraId="74B1ED84" w14:textId="77777777" w:rsidR="006301E6" w:rsidRDefault="006301E6">
      <w:pPr>
        <w:pStyle w:val="10"/>
        <w:widowControl w:val="0"/>
        <w:spacing w:line="256" w:lineRule="auto"/>
        <w:ind w:firstLine="709"/>
        <w:jc w:val="both"/>
        <w:rPr>
          <w:color w:val="000000"/>
          <w:sz w:val="24"/>
          <w:szCs w:val="24"/>
        </w:rPr>
      </w:pPr>
      <w:r>
        <w:rPr>
          <w:color w:val="000000"/>
          <w:sz w:val="24"/>
          <w:szCs w:val="24"/>
        </w:rPr>
        <w:t>• соответствие эссе выбранной теме;</w:t>
      </w:r>
    </w:p>
    <w:p w14:paraId="68F1D577" w14:textId="77777777" w:rsidR="006301E6" w:rsidRDefault="006301E6">
      <w:pPr>
        <w:pStyle w:val="10"/>
        <w:widowControl w:val="0"/>
        <w:spacing w:line="256" w:lineRule="auto"/>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20972175" w14:textId="77777777" w:rsidR="006301E6" w:rsidRDefault="006301E6">
      <w:pPr>
        <w:pStyle w:val="10"/>
        <w:widowControl w:val="0"/>
        <w:spacing w:line="256" w:lineRule="auto"/>
        <w:ind w:firstLine="709"/>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60EB3635" w14:textId="77777777" w:rsidR="006301E6" w:rsidRDefault="006301E6">
      <w:pPr>
        <w:pStyle w:val="10"/>
        <w:widowControl w:val="0"/>
        <w:spacing w:line="256" w:lineRule="auto"/>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3A8B6BA4" w14:textId="77777777" w:rsidR="006301E6" w:rsidRDefault="006301E6">
      <w:pPr>
        <w:pStyle w:val="10"/>
        <w:widowControl w:val="0"/>
        <w:spacing w:line="256" w:lineRule="auto"/>
        <w:ind w:firstLine="709"/>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11AD4AFF" w14:textId="77777777" w:rsidR="006301E6" w:rsidRDefault="006301E6">
      <w:pPr>
        <w:pStyle w:val="10"/>
        <w:widowControl w:val="0"/>
        <w:spacing w:line="256" w:lineRule="auto"/>
        <w:ind w:firstLine="709"/>
        <w:jc w:val="both"/>
        <w:rPr>
          <w:color w:val="000000"/>
          <w:sz w:val="24"/>
          <w:szCs w:val="24"/>
        </w:rPr>
      </w:pPr>
      <w:r>
        <w:rPr>
          <w:color w:val="000000"/>
          <w:sz w:val="24"/>
          <w:szCs w:val="24"/>
        </w:rPr>
        <w:t>• объем эссе не более 3 печатных страниц.</w:t>
      </w:r>
    </w:p>
    <w:p w14:paraId="4022D900" w14:textId="77777777" w:rsidR="006301E6" w:rsidRDefault="006301E6">
      <w:pPr>
        <w:pStyle w:val="10"/>
        <w:widowControl w:val="0"/>
        <w:spacing w:line="256" w:lineRule="auto"/>
        <w:ind w:firstLine="709"/>
        <w:jc w:val="both"/>
        <w:rPr>
          <w:color w:val="000000"/>
          <w:sz w:val="24"/>
          <w:szCs w:val="24"/>
        </w:rPr>
      </w:pPr>
      <w:r>
        <w:rPr>
          <w:color w:val="000000"/>
          <w:sz w:val="24"/>
          <w:szCs w:val="24"/>
        </w:rPr>
        <w:t>Критерии оценки эссе:</w:t>
      </w:r>
    </w:p>
    <w:p w14:paraId="13EBAFF7" w14:textId="77777777" w:rsidR="006301E6" w:rsidRDefault="006301E6">
      <w:pPr>
        <w:pStyle w:val="10"/>
        <w:widowControl w:val="0"/>
        <w:spacing w:line="256" w:lineRule="auto"/>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53CA5DD6" w14:textId="77777777" w:rsidR="006301E6" w:rsidRDefault="006301E6">
      <w:pPr>
        <w:pStyle w:val="10"/>
        <w:widowControl w:val="0"/>
        <w:spacing w:line="256" w:lineRule="auto"/>
        <w:ind w:firstLine="709"/>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157EC30C"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8 баллов – те же требования, что и для оценки «9 баллов». Студентами не использована литература, помимо той, которая предложена в Программе учебной </w:t>
      </w:r>
      <w:r>
        <w:rPr>
          <w:color w:val="000000"/>
          <w:sz w:val="24"/>
          <w:szCs w:val="24"/>
        </w:rPr>
        <w:lastRenderedPageBreak/>
        <w:t>дисциплины.</w:t>
      </w:r>
    </w:p>
    <w:p w14:paraId="3B0D50D7" w14:textId="77777777" w:rsidR="006301E6" w:rsidRDefault="006301E6">
      <w:pPr>
        <w:pStyle w:val="10"/>
        <w:widowControl w:val="0"/>
        <w:spacing w:line="256" w:lineRule="auto"/>
        <w:ind w:firstLine="709"/>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08E32BC4" w14:textId="77777777" w:rsidR="006301E6" w:rsidRDefault="006301E6">
      <w:pPr>
        <w:pStyle w:val="10"/>
        <w:widowControl w:val="0"/>
        <w:spacing w:line="256" w:lineRule="auto"/>
        <w:ind w:firstLine="709"/>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0E12A1A6" w14:textId="77777777" w:rsidR="006301E6" w:rsidRDefault="006301E6">
      <w:pPr>
        <w:pStyle w:val="10"/>
        <w:widowControl w:val="0"/>
        <w:spacing w:line="256" w:lineRule="auto"/>
        <w:ind w:firstLine="709"/>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7BD00D8E" w14:textId="77777777" w:rsidR="006301E6" w:rsidRDefault="006301E6">
      <w:pPr>
        <w:pStyle w:val="10"/>
        <w:widowControl w:val="0"/>
        <w:spacing w:line="256" w:lineRule="auto"/>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77A4FFE3" w14:textId="77777777" w:rsidR="006301E6" w:rsidRDefault="006301E6">
      <w:pPr>
        <w:pStyle w:val="10"/>
        <w:widowControl w:val="0"/>
        <w:spacing w:line="256" w:lineRule="auto"/>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0FF998AF"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756336BB" w14:textId="77777777" w:rsidR="006301E6" w:rsidRDefault="006301E6">
      <w:pPr>
        <w:pStyle w:val="10"/>
        <w:widowControl w:val="0"/>
        <w:spacing w:line="256" w:lineRule="auto"/>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7A3796DF" w14:textId="77777777" w:rsidR="006301E6" w:rsidRDefault="006301E6">
      <w:pPr>
        <w:pStyle w:val="10"/>
        <w:widowControl w:val="0"/>
        <w:spacing w:line="256" w:lineRule="auto"/>
        <w:ind w:firstLine="708"/>
        <w:jc w:val="both"/>
        <w:rPr>
          <w:color w:val="000000"/>
          <w:sz w:val="24"/>
          <w:szCs w:val="24"/>
        </w:rPr>
      </w:pPr>
      <w:r>
        <w:rPr>
          <w:b/>
          <w:color w:val="000000"/>
          <w:sz w:val="24"/>
          <w:szCs w:val="24"/>
        </w:rPr>
        <w:t xml:space="preserve">4) Круглый стол. </w:t>
      </w:r>
      <w:r>
        <w:rPr>
          <w:color w:val="000000"/>
          <w:sz w:val="24"/>
          <w:szCs w:val="24"/>
        </w:rPr>
        <w:t xml:space="preserve">В целях развития самостоятельности мышления, творческой активности, приобретения навыков ведения дискуссий по проблемным вопросам социального </w:t>
      </w:r>
      <w:proofErr w:type="gramStart"/>
      <w:r>
        <w:rPr>
          <w:color w:val="000000"/>
          <w:sz w:val="24"/>
          <w:szCs w:val="24"/>
        </w:rPr>
        <w:t>знания  и</w:t>
      </w:r>
      <w:proofErr w:type="gramEnd"/>
      <w:r>
        <w:rPr>
          <w:color w:val="000000"/>
          <w:sz w:val="24"/>
          <w:szCs w:val="24"/>
        </w:rPr>
        <w:t xml:space="preserve"> формирования способности к критическому анализу социальных процессов в рамках курса студенты проводят «круглые столы», тематика которых предлагается ниже.</w:t>
      </w:r>
    </w:p>
    <w:p w14:paraId="41A3DB6D" w14:textId="77777777" w:rsidR="006301E6" w:rsidRDefault="006301E6">
      <w:pPr>
        <w:pStyle w:val="10"/>
        <w:widowControl w:val="0"/>
        <w:spacing w:line="256" w:lineRule="auto"/>
        <w:ind w:firstLine="708"/>
        <w:jc w:val="both"/>
        <w:rPr>
          <w:color w:val="000000"/>
          <w:sz w:val="24"/>
          <w:szCs w:val="24"/>
        </w:rPr>
      </w:pPr>
      <w:r>
        <w:rPr>
          <w:color w:val="000000"/>
          <w:sz w:val="24"/>
          <w:szCs w:val="24"/>
        </w:rPr>
        <w:t>Методика проведения «круглых столов» основывается на дискуссионном подходе, 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 руководитель дискуссии, который осуществляет управление процессом обсуждения вопросов «круглого стола».</w:t>
      </w:r>
    </w:p>
    <w:p w14:paraId="4625CC86" w14:textId="77777777" w:rsidR="006301E6" w:rsidRDefault="006301E6">
      <w:pPr>
        <w:pStyle w:val="10"/>
        <w:widowControl w:val="0"/>
        <w:spacing w:line="256" w:lineRule="auto"/>
        <w:ind w:firstLine="708"/>
        <w:jc w:val="both"/>
        <w:rPr>
          <w:color w:val="000000"/>
          <w:sz w:val="24"/>
          <w:szCs w:val="24"/>
        </w:rPr>
      </w:pPr>
      <w:r>
        <w:rPr>
          <w:color w:val="000000"/>
          <w:sz w:val="24"/>
          <w:szCs w:val="24"/>
        </w:rPr>
        <w:t>Руководитель дискуссии, ведущие «круглого стола» готовят необходимые наглядные средства – схемы, диаграммы, цифровые данные, художественные формы воплощения тех или иных идей, подлежащих обсуждению и т.п.</w:t>
      </w:r>
    </w:p>
    <w:p w14:paraId="3324080C" w14:textId="77777777" w:rsidR="006301E6" w:rsidRDefault="006301E6">
      <w:pPr>
        <w:pStyle w:val="10"/>
        <w:widowControl w:val="0"/>
        <w:spacing w:line="256" w:lineRule="auto"/>
        <w:ind w:firstLine="708"/>
        <w:jc w:val="both"/>
        <w:rPr>
          <w:color w:val="000000"/>
          <w:sz w:val="24"/>
          <w:szCs w:val="24"/>
        </w:rPr>
      </w:pPr>
      <w:r>
        <w:rPr>
          <w:color w:val="000000"/>
          <w:sz w:val="24"/>
          <w:szCs w:val="24"/>
        </w:rPr>
        <w:t>Все участники «круглого стола» могут вносить предложения по изменению и дополнению программы дискуссии.</w:t>
      </w:r>
    </w:p>
    <w:p w14:paraId="08558642" w14:textId="77777777" w:rsidR="006301E6" w:rsidRDefault="006301E6">
      <w:pPr>
        <w:pStyle w:val="10"/>
        <w:widowControl w:val="0"/>
        <w:spacing w:line="256" w:lineRule="auto"/>
        <w:ind w:firstLine="708"/>
        <w:jc w:val="both"/>
        <w:rPr>
          <w:color w:val="000000"/>
          <w:sz w:val="24"/>
          <w:szCs w:val="24"/>
        </w:rPr>
      </w:pPr>
      <w:r>
        <w:rPr>
          <w:color w:val="000000"/>
          <w:sz w:val="24"/>
          <w:szCs w:val="24"/>
        </w:rPr>
        <w:t xml:space="preserve">В процессе подготовки к дискуссии необходимо анализировать прессу, информацию телевидения и радио, практику государственных органов власти и т.п. </w:t>
      </w:r>
    </w:p>
    <w:p w14:paraId="540C59E8" w14:textId="77777777" w:rsidR="006301E6" w:rsidRDefault="006301E6">
      <w:pPr>
        <w:pStyle w:val="10"/>
        <w:widowControl w:val="0"/>
        <w:spacing w:line="256" w:lineRule="auto"/>
        <w:ind w:firstLine="708"/>
        <w:jc w:val="both"/>
        <w:rPr>
          <w:color w:val="000000"/>
          <w:sz w:val="24"/>
          <w:szCs w:val="24"/>
        </w:rPr>
      </w:pPr>
      <w:r>
        <w:rPr>
          <w:color w:val="000000"/>
          <w:sz w:val="24"/>
          <w:szCs w:val="24"/>
        </w:rPr>
        <w:t xml:space="preserve">Перед началом дискуссии каждый ведущий в кратком вступлении (7-10 мин.) определяет круг вопросов, по которым он готов вступить в аргументированные состязания с оппонирующими участниками «круглого стола». Ведущие в процессе дискуссии 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социальной практикой. Проведение дискуссионного «круглого стола» предполагает </w:t>
      </w:r>
      <w:r>
        <w:rPr>
          <w:color w:val="000000"/>
          <w:sz w:val="24"/>
          <w:szCs w:val="24"/>
        </w:rPr>
        <w:lastRenderedPageBreak/>
        <w:t>обязательную предварительную подготовку оппонирующей части студенческой группы по программе занятия; желательна постановка дополнительных не предусмотренных планом дискуссии проблем.</w:t>
      </w:r>
    </w:p>
    <w:p w14:paraId="78E20181" w14:textId="77777777" w:rsidR="006301E6" w:rsidRDefault="006301E6">
      <w:pPr>
        <w:pStyle w:val="10"/>
        <w:widowControl w:val="0"/>
        <w:spacing w:line="256" w:lineRule="auto"/>
        <w:ind w:firstLine="708"/>
        <w:jc w:val="both"/>
        <w:rPr>
          <w:color w:val="000000"/>
          <w:sz w:val="24"/>
          <w:szCs w:val="24"/>
        </w:rPr>
      </w:pPr>
      <w:r>
        <w:rPr>
          <w:color w:val="000000"/>
          <w:sz w:val="24"/>
          <w:szCs w:val="24"/>
        </w:rPr>
        <w:t>Руководитель дискуссии предоставляет возможность выступить всем участникам «круглого стола».</w:t>
      </w:r>
    </w:p>
    <w:p w14:paraId="1160A51B" w14:textId="77777777" w:rsidR="006301E6" w:rsidRDefault="006301E6">
      <w:pPr>
        <w:pStyle w:val="10"/>
        <w:widowControl w:val="0"/>
        <w:spacing w:line="256" w:lineRule="auto"/>
        <w:ind w:firstLine="708"/>
        <w:jc w:val="both"/>
        <w:rPr>
          <w:color w:val="000000"/>
          <w:sz w:val="24"/>
          <w:szCs w:val="24"/>
        </w:rPr>
      </w:pPr>
      <w:r>
        <w:rPr>
          <w:color w:val="000000"/>
          <w:sz w:val="24"/>
          <w:szCs w:val="24"/>
        </w:rP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 аргументированности позиций участников дискуссии.</w:t>
      </w:r>
    </w:p>
    <w:p w14:paraId="43AABE5F" w14:textId="77777777" w:rsidR="006301E6" w:rsidRDefault="006301E6">
      <w:pPr>
        <w:pStyle w:val="10"/>
        <w:widowControl w:val="0"/>
        <w:spacing w:line="256" w:lineRule="auto"/>
        <w:ind w:firstLine="708"/>
        <w:jc w:val="both"/>
        <w:rPr>
          <w:color w:val="000000"/>
          <w:sz w:val="24"/>
          <w:szCs w:val="24"/>
        </w:rPr>
      </w:pPr>
      <w:r>
        <w:rPr>
          <w:color w:val="000000"/>
          <w:sz w:val="24"/>
          <w:szCs w:val="24"/>
        </w:rP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085619E2" w14:textId="77777777" w:rsidR="006301E6" w:rsidRDefault="006301E6">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6A2B9EA2" w14:textId="77777777" w:rsidR="006301E6" w:rsidRDefault="006301E6">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26719B26" w14:textId="77777777" w:rsidR="006301E6" w:rsidRDefault="006301E6">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6F59C2AA" w14:textId="77777777" w:rsidR="006301E6" w:rsidRDefault="006301E6">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618DE6FF" w14:textId="77777777" w:rsidR="006301E6" w:rsidRDefault="006301E6">
      <w:pPr>
        <w:pStyle w:val="10"/>
        <w:tabs>
          <w:tab w:val="left" w:pos="709"/>
        </w:tabs>
        <w:ind w:firstLine="90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1BE3AC91" w14:textId="77777777" w:rsidR="006301E6" w:rsidRDefault="006301E6">
      <w:pPr>
        <w:pStyle w:val="10"/>
        <w:widowControl w:val="0"/>
        <w:ind w:left="720"/>
        <w:jc w:val="both"/>
        <w:rPr>
          <w:color w:val="000000"/>
          <w:sz w:val="24"/>
          <w:szCs w:val="24"/>
        </w:rPr>
      </w:pPr>
      <w:r>
        <w:rPr>
          <w:b/>
          <w:color w:val="000000"/>
          <w:sz w:val="24"/>
          <w:szCs w:val="24"/>
        </w:rPr>
        <w:t>5) Деловая игра</w:t>
      </w:r>
    </w:p>
    <w:p w14:paraId="085FE7AF" w14:textId="77777777" w:rsidR="006301E6" w:rsidRDefault="006301E6">
      <w:pPr>
        <w:pStyle w:val="10"/>
        <w:widowControl w:val="0"/>
        <w:jc w:val="both"/>
        <w:rPr>
          <w:color w:val="000000"/>
          <w:sz w:val="24"/>
          <w:szCs w:val="24"/>
        </w:rPr>
      </w:pPr>
      <w:r>
        <w:rPr>
          <w:color w:val="000000"/>
          <w:sz w:val="24"/>
          <w:szCs w:val="24"/>
        </w:rPr>
        <w:t xml:space="preserve">Деловая игра – это метод имитации принятия решений в различных ситуациях, осуществляемый по заданным правилам группой людей или человеком в диалоговом режиме, при наличии конфликтных ситуаций или информационной неопределённости. Основными целями данного метода является: формирование познавательных и профессиональных мотивов и интересов; воспитание системного мышления студента, включающее целостное понимание не только природы и общества, но и себя, своего места в мире; передача целостного представления о профессиональной деятельности и её крупных фрагментах с учётом эмоционально-личностного восприятия; обучение </w:t>
      </w:r>
      <w:r>
        <w:rPr>
          <w:color w:val="000000"/>
          <w:sz w:val="24"/>
          <w:szCs w:val="24"/>
        </w:rPr>
        <w:lastRenderedPageBreak/>
        <w:t>коллективной мыслительной и практической работе, формирование умений и навыков социального взаимодействия и общения, навыков индивидуального и совместного принятия решений; воспитание ответственного отношения к делу, уважения к социальным ценностям и установкам коллектива и общества в целом; обучение методам моделирования, в том числе математического, инженерного и социального проектирования.</w:t>
      </w:r>
    </w:p>
    <w:p w14:paraId="6247D01B" w14:textId="77777777" w:rsidR="006301E6" w:rsidRDefault="006301E6">
      <w:pPr>
        <w:pStyle w:val="10"/>
        <w:widowControl w:val="0"/>
        <w:spacing w:line="256" w:lineRule="auto"/>
        <w:ind w:firstLine="709"/>
        <w:jc w:val="both"/>
        <w:rPr>
          <w:color w:val="000000"/>
          <w:sz w:val="24"/>
          <w:szCs w:val="24"/>
        </w:rPr>
      </w:pPr>
      <w:r>
        <w:rPr>
          <w:b/>
          <w:color w:val="000000"/>
          <w:sz w:val="24"/>
          <w:szCs w:val="24"/>
        </w:rPr>
        <w:t>6) Фронтальный опрос</w:t>
      </w:r>
    </w:p>
    <w:p w14:paraId="78078A1A" w14:textId="77777777" w:rsidR="006301E6" w:rsidRDefault="006301E6">
      <w:pPr>
        <w:pStyle w:val="10"/>
        <w:widowControl w:val="0"/>
        <w:spacing w:line="256" w:lineRule="auto"/>
        <w:ind w:firstLine="709"/>
        <w:jc w:val="both"/>
        <w:rPr>
          <w:color w:val="000000"/>
          <w:sz w:val="24"/>
          <w:szCs w:val="24"/>
        </w:rPr>
      </w:pPr>
      <w:r>
        <w:rPr>
          <w:color w:val="000000"/>
          <w:sz w:val="24"/>
          <w:szCs w:val="24"/>
        </w:rPr>
        <w:t>Критерии оценивания ответа студента:</w:t>
      </w:r>
    </w:p>
    <w:p w14:paraId="5449EFAB" w14:textId="77777777" w:rsidR="006301E6" w:rsidRDefault="006301E6">
      <w:pPr>
        <w:pStyle w:val="10"/>
        <w:widowControl w:val="0"/>
        <w:spacing w:line="256" w:lineRule="auto"/>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337C6670" w14:textId="77777777" w:rsidR="006301E6" w:rsidRDefault="006301E6">
      <w:pPr>
        <w:pStyle w:val="10"/>
        <w:widowControl w:val="0"/>
        <w:spacing w:line="256" w:lineRule="auto"/>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46729F11" w14:textId="77777777" w:rsidR="006301E6" w:rsidRDefault="006301E6">
      <w:pPr>
        <w:pStyle w:val="10"/>
        <w:widowControl w:val="0"/>
        <w:spacing w:line="256" w:lineRule="auto"/>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364D3AD9" w14:textId="77777777" w:rsidR="006301E6" w:rsidRDefault="006301E6">
      <w:pPr>
        <w:pStyle w:val="10"/>
        <w:widowControl w:val="0"/>
        <w:spacing w:line="256" w:lineRule="auto"/>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4BD77158" w14:textId="77777777" w:rsidR="006301E6" w:rsidRDefault="006301E6">
      <w:pPr>
        <w:pStyle w:val="10"/>
        <w:widowControl w:val="0"/>
        <w:spacing w:line="256" w:lineRule="auto"/>
        <w:ind w:right="-51" w:firstLine="360"/>
        <w:jc w:val="center"/>
        <w:rPr>
          <w:color w:val="000000"/>
          <w:sz w:val="24"/>
          <w:szCs w:val="24"/>
        </w:rPr>
      </w:pPr>
      <w:r>
        <w:rPr>
          <w:b/>
          <w:color w:val="000000"/>
          <w:sz w:val="24"/>
          <w:szCs w:val="24"/>
        </w:rPr>
        <w:t>Рекомендации по выполнению СРС, задания для СРС</w:t>
      </w:r>
    </w:p>
    <w:p w14:paraId="232426FF" w14:textId="77777777" w:rsidR="006301E6" w:rsidRDefault="006301E6">
      <w:pPr>
        <w:pStyle w:val="10"/>
        <w:widowControl w:val="0"/>
        <w:spacing w:line="256" w:lineRule="auto"/>
        <w:ind w:firstLine="851"/>
        <w:jc w:val="both"/>
        <w:rPr>
          <w:color w:val="000000"/>
          <w:sz w:val="24"/>
          <w:szCs w:val="24"/>
        </w:rPr>
      </w:pPr>
      <w:r>
        <w:rPr>
          <w:color w:val="000000"/>
          <w:sz w:val="24"/>
          <w:szCs w:val="24"/>
        </w:rPr>
        <w:t>В рамках освоения курса студенты реализуют следующие виды самостоятельной работы:</w:t>
      </w:r>
    </w:p>
    <w:p w14:paraId="3CF8B8F0" w14:textId="77777777" w:rsidR="006301E6" w:rsidRDefault="006301E6">
      <w:pPr>
        <w:pStyle w:val="10"/>
        <w:widowControl w:val="0"/>
        <w:numPr>
          <w:ilvl w:val="1"/>
          <w:numId w:val="5"/>
        </w:numPr>
        <w:jc w:val="both"/>
        <w:rPr>
          <w:color w:val="000000"/>
          <w:sz w:val="24"/>
          <w:szCs w:val="24"/>
        </w:rPr>
      </w:pPr>
      <w:r>
        <w:rPr>
          <w:b/>
          <w:color w:val="000000"/>
          <w:sz w:val="24"/>
          <w:szCs w:val="24"/>
        </w:rPr>
        <w:t>Подготовка к текущим семинарским занятиям.</w:t>
      </w:r>
    </w:p>
    <w:p w14:paraId="2CDBA0C9" w14:textId="77777777" w:rsidR="006301E6" w:rsidRDefault="006301E6">
      <w:pPr>
        <w:pStyle w:val="10"/>
        <w:widowControl w:val="0"/>
        <w:spacing w:line="256" w:lineRule="auto"/>
        <w:ind w:firstLine="1080"/>
        <w:jc w:val="both"/>
        <w:rPr>
          <w:color w:val="000000"/>
          <w:sz w:val="24"/>
          <w:szCs w:val="24"/>
        </w:rPr>
      </w:pPr>
      <w:r>
        <w:rPr>
          <w:color w:val="000000"/>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00B41172" w14:textId="77777777" w:rsidR="006301E6" w:rsidRDefault="006301E6">
      <w:pPr>
        <w:pStyle w:val="10"/>
        <w:widowControl w:val="0"/>
        <w:spacing w:line="256" w:lineRule="auto"/>
        <w:ind w:firstLine="708"/>
        <w:jc w:val="both"/>
        <w:rPr>
          <w:color w:val="000000"/>
          <w:sz w:val="24"/>
          <w:szCs w:val="24"/>
        </w:rPr>
      </w:pPr>
      <w:r>
        <w:rPr>
          <w:color w:val="000000"/>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170DEE66" w14:textId="77777777" w:rsidR="006301E6" w:rsidRDefault="006301E6">
      <w:pPr>
        <w:pStyle w:val="10"/>
        <w:widowControl w:val="0"/>
        <w:spacing w:line="256" w:lineRule="auto"/>
        <w:ind w:firstLine="708"/>
        <w:jc w:val="both"/>
        <w:rPr>
          <w:color w:val="000000"/>
          <w:sz w:val="24"/>
          <w:szCs w:val="24"/>
        </w:rPr>
      </w:pPr>
      <w:r>
        <w:rPr>
          <w:color w:val="000000"/>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w:t>
      </w:r>
      <w:r>
        <w:rPr>
          <w:color w:val="000000"/>
          <w:sz w:val="24"/>
          <w:szCs w:val="24"/>
        </w:rPr>
        <w:lastRenderedPageBreak/>
        <w:t>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0C7F8A70" w14:textId="77777777" w:rsidR="006301E6" w:rsidRDefault="006301E6">
      <w:pPr>
        <w:pStyle w:val="10"/>
        <w:widowControl w:val="0"/>
        <w:spacing w:line="256" w:lineRule="auto"/>
        <w:ind w:firstLine="708"/>
        <w:jc w:val="both"/>
        <w:rPr>
          <w:color w:val="000000"/>
          <w:sz w:val="24"/>
          <w:szCs w:val="24"/>
        </w:rPr>
      </w:pPr>
      <w:r>
        <w:rPr>
          <w:color w:val="000000"/>
          <w:sz w:val="24"/>
          <w:szCs w:val="24"/>
        </w:rPr>
        <w:t xml:space="preserve">Непременным правилом чтения </w:t>
      </w:r>
      <w:proofErr w:type="gramStart"/>
      <w:r>
        <w:rPr>
          <w:color w:val="000000"/>
          <w:sz w:val="24"/>
          <w:szCs w:val="24"/>
        </w:rPr>
        <w:t>должно  быть</w:t>
      </w:r>
      <w:proofErr w:type="gramEnd"/>
      <w:r>
        <w:rPr>
          <w:color w:val="000000"/>
          <w:sz w:val="24"/>
          <w:szCs w:val="24"/>
        </w:rPr>
        <w:t xml:space="preserve">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w:t>
      </w:r>
      <w:proofErr w:type="gramStart"/>
      <w:r>
        <w:rPr>
          <w:color w:val="000000"/>
          <w:sz w:val="24"/>
          <w:szCs w:val="24"/>
        </w:rPr>
        <w:t>роль</w:t>
      </w:r>
      <w:proofErr w:type="gramEnd"/>
      <w:r>
        <w:rPr>
          <w:color w:val="000000"/>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13EE9F54" w14:textId="77777777" w:rsidR="006301E6" w:rsidRDefault="006301E6">
      <w:pPr>
        <w:pStyle w:val="10"/>
        <w:widowControl w:val="0"/>
        <w:spacing w:line="256" w:lineRule="auto"/>
        <w:ind w:firstLine="708"/>
        <w:jc w:val="both"/>
        <w:rPr>
          <w:color w:val="000000"/>
          <w:sz w:val="24"/>
          <w:szCs w:val="24"/>
        </w:rPr>
      </w:pPr>
      <w:r>
        <w:rPr>
          <w:color w:val="000000"/>
          <w:sz w:val="24"/>
          <w:szCs w:val="24"/>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446310ED" w14:textId="77777777" w:rsidR="006301E6" w:rsidRDefault="006301E6">
      <w:pPr>
        <w:pStyle w:val="10"/>
        <w:widowControl w:val="0"/>
        <w:spacing w:line="256" w:lineRule="auto"/>
        <w:ind w:firstLine="708"/>
        <w:jc w:val="both"/>
        <w:rPr>
          <w:color w:val="000000"/>
          <w:sz w:val="24"/>
          <w:szCs w:val="24"/>
        </w:rPr>
      </w:pPr>
      <w:r>
        <w:rPr>
          <w:color w:val="000000"/>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278D2728" w14:textId="77777777" w:rsidR="006301E6" w:rsidRDefault="006301E6">
      <w:pPr>
        <w:pStyle w:val="10"/>
        <w:widowControl w:val="0"/>
        <w:numPr>
          <w:ilvl w:val="0"/>
          <w:numId w:val="6"/>
        </w:numPr>
        <w:jc w:val="both"/>
        <w:rPr>
          <w:color w:val="000000"/>
          <w:sz w:val="24"/>
          <w:szCs w:val="24"/>
        </w:rPr>
      </w:pPr>
      <w:r>
        <w:rPr>
          <w:color w:val="000000"/>
          <w:sz w:val="24"/>
          <w:szCs w:val="24"/>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6D23FD99" w14:textId="77777777" w:rsidR="006301E6" w:rsidRDefault="006301E6">
      <w:pPr>
        <w:pStyle w:val="10"/>
        <w:widowControl w:val="0"/>
        <w:numPr>
          <w:ilvl w:val="0"/>
          <w:numId w:val="6"/>
        </w:numPr>
        <w:jc w:val="both"/>
        <w:rPr>
          <w:color w:val="000000"/>
          <w:sz w:val="24"/>
          <w:szCs w:val="24"/>
        </w:rPr>
      </w:pPr>
      <w:r>
        <w:rPr>
          <w:color w:val="000000"/>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18C4CF25" w14:textId="77777777" w:rsidR="006301E6" w:rsidRDefault="006301E6">
      <w:pPr>
        <w:pStyle w:val="10"/>
        <w:widowControl w:val="0"/>
        <w:numPr>
          <w:ilvl w:val="0"/>
          <w:numId w:val="6"/>
        </w:numPr>
        <w:jc w:val="both"/>
        <w:rPr>
          <w:color w:val="000000"/>
          <w:sz w:val="24"/>
          <w:szCs w:val="24"/>
        </w:rPr>
      </w:pPr>
      <w:r>
        <w:rPr>
          <w:color w:val="000000"/>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514B7BF5" w14:textId="77777777" w:rsidR="006301E6" w:rsidRDefault="006301E6">
      <w:pPr>
        <w:pStyle w:val="10"/>
        <w:widowControl w:val="0"/>
        <w:ind w:left="1065"/>
        <w:jc w:val="both"/>
        <w:rPr>
          <w:color w:val="000000"/>
          <w:sz w:val="24"/>
          <w:szCs w:val="24"/>
        </w:rPr>
      </w:pPr>
    </w:p>
    <w:p w14:paraId="57DF44B6" w14:textId="77777777" w:rsidR="006301E6" w:rsidRDefault="006301E6">
      <w:pPr>
        <w:pStyle w:val="10"/>
        <w:widowControl w:val="0"/>
        <w:numPr>
          <w:ilvl w:val="1"/>
          <w:numId w:val="5"/>
        </w:numPr>
        <w:jc w:val="both"/>
        <w:rPr>
          <w:color w:val="000000"/>
          <w:sz w:val="24"/>
          <w:szCs w:val="24"/>
        </w:rPr>
      </w:pPr>
      <w:r>
        <w:rPr>
          <w:b/>
          <w:color w:val="000000"/>
          <w:sz w:val="24"/>
          <w:szCs w:val="24"/>
        </w:rPr>
        <w:t>Подготовка к тестированию</w:t>
      </w:r>
    </w:p>
    <w:p w14:paraId="2B5BEABC" w14:textId="77777777" w:rsidR="006301E6" w:rsidRDefault="006301E6">
      <w:pPr>
        <w:pStyle w:val="10"/>
        <w:widowControl w:val="0"/>
        <w:spacing w:line="256" w:lineRule="auto"/>
        <w:ind w:firstLine="1080"/>
        <w:jc w:val="both"/>
        <w:rPr>
          <w:color w:val="000000"/>
          <w:sz w:val="24"/>
          <w:szCs w:val="24"/>
        </w:rPr>
      </w:pPr>
      <w:r>
        <w:rPr>
          <w:color w:val="000000"/>
          <w:sz w:val="24"/>
          <w:szCs w:val="24"/>
        </w:rPr>
        <w:t>Данный вид СРС предполагает работу с литературой и лекционным материалом для повторения и усвоения имеющихся знаний перед тестированием</w:t>
      </w:r>
    </w:p>
    <w:p w14:paraId="0049085D" w14:textId="77777777" w:rsidR="006301E6" w:rsidRDefault="006301E6">
      <w:pPr>
        <w:pStyle w:val="10"/>
        <w:widowControl w:val="0"/>
        <w:spacing w:line="256" w:lineRule="auto"/>
        <w:ind w:firstLine="709"/>
        <w:jc w:val="both"/>
        <w:rPr>
          <w:color w:val="000000"/>
          <w:sz w:val="24"/>
          <w:szCs w:val="24"/>
        </w:rPr>
      </w:pPr>
    </w:p>
    <w:p w14:paraId="0CD29801" w14:textId="77777777" w:rsidR="006301E6" w:rsidRDefault="006301E6">
      <w:pPr>
        <w:pStyle w:val="10"/>
        <w:widowControl w:val="0"/>
        <w:spacing w:line="256" w:lineRule="auto"/>
        <w:ind w:firstLine="709"/>
        <w:jc w:val="center"/>
        <w:rPr>
          <w:color w:val="000000"/>
          <w:sz w:val="24"/>
          <w:szCs w:val="24"/>
        </w:rPr>
      </w:pPr>
      <w:r>
        <w:rPr>
          <w:b/>
          <w:color w:val="000000"/>
          <w:sz w:val="24"/>
          <w:szCs w:val="24"/>
        </w:rPr>
        <w:t>Учебно-методическое обеспечение</w:t>
      </w:r>
    </w:p>
    <w:p w14:paraId="061E0508" w14:textId="77777777" w:rsidR="006301E6" w:rsidRDefault="006301E6">
      <w:pPr>
        <w:pStyle w:val="10"/>
        <w:widowControl w:val="0"/>
        <w:spacing w:line="256" w:lineRule="auto"/>
        <w:ind w:firstLine="360"/>
        <w:jc w:val="center"/>
        <w:rPr>
          <w:color w:val="000000"/>
          <w:sz w:val="24"/>
          <w:szCs w:val="24"/>
        </w:rPr>
      </w:pPr>
      <w:r>
        <w:rPr>
          <w:b/>
          <w:color w:val="000000"/>
          <w:sz w:val="24"/>
          <w:szCs w:val="24"/>
        </w:rPr>
        <w:t>самостоятельной работы студентов по дисциплине</w:t>
      </w:r>
    </w:p>
    <w:p w14:paraId="48B3BB45" w14:textId="77777777" w:rsidR="006301E6" w:rsidRDefault="006301E6">
      <w:pPr>
        <w:pStyle w:val="10"/>
        <w:widowControl w:val="0"/>
        <w:spacing w:line="256" w:lineRule="auto"/>
        <w:ind w:firstLine="360"/>
        <w:jc w:val="both"/>
        <w:rPr>
          <w:color w:val="000000"/>
          <w:sz w:val="24"/>
          <w:szCs w:val="24"/>
        </w:rPr>
      </w:pPr>
    </w:p>
    <w:p w14:paraId="32241991" w14:textId="77777777" w:rsidR="006301E6" w:rsidRDefault="006301E6">
      <w:pPr>
        <w:pStyle w:val="10"/>
        <w:widowControl w:val="0"/>
        <w:spacing w:line="256" w:lineRule="auto"/>
        <w:ind w:firstLine="709"/>
        <w:jc w:val="both"/>
        <w:rPr>
          <w:color w:val="000000"/>
          <w:sz w:val="24"/>
          <w:szCs w:val="24"/>
        </w:rPr>
      </w:pPr>
      <w:r>
        <w:rPr>
          <w:color w:val="000000"/>
          <w:sz w:val="24"/>
          <w:szCs w:val="24"/>
        </w:rPr>
        <w:t xml:space="preserve">Для самостоятельной работы особенно рекомендуется использовать учебную </w:t>
      </w:r>
      <w:r>
        <w:rPr>
          <w:color w:val="000000"/>
          <w:sz w:val="24"/>
          <w:szCs w:val="24"/>
        </w:rPr>
        <w:lastRenderedPageBreak/>
        <w:t>литературу, с подробно изложенными темами рабочей программы:</w:t>
      </w:r>
    </w:p>
    <w:p w14:paraId="2DF597E8" w14:textId="77777777" w:rsidR="006301E6" w:rsidRDefault="006301E6">
      <w:pPr>
        <w:pStyle w:val="10"/>
        <w:widowControl w:val="0"/>
        <w:spacing w:line="256" w:lineRule="auto"/>
        <w:ind w:firstLine="709"/>
        <w:jc w:val="both"/>
        <w:rPr>
          <w:color w:val="000000"/>
          <w:sz w:val="24"/>
          <w:szCs w:val="24"/>
        </w:rPr>
      </w:pPr>
      <w:r>
        <w:rPr>
          <w:color w:val="000000"/>
          <w:sz w:val="24"/>
          <w:szCs w:val="24"/>
        </w:rPr>
        <w:t>Также для подбора учебной литературы рекомендуется использовать интернет-ресурсы:</w:t>
      </w:r>
    </w:p>
    <w:p w14:paraId="41D17D04" w14:textId="77777777" w:rsidR="006301E6" w:rsidRDefault="006301E6">
      <w:pPr>
        <w:pStyle w:val="10"/>
        <w:widowControl w:val="0"/>
        <w:spacing w:line="256" w:lineRule="auto"/>
        <w:ind w:firstLine="360"/>
        <w:jc w:val="both"/>
        <w:rPr>
          <w:color w:val="000000"/>
          <w:sz w:val="24"/>
          <w:szCs w:val="24"/>
        </w:rPr>
      </w:pPr>
      <w:r>
        <w:rPr>
          <w:color w:val="000000"/>
          <w:sz w:val="24"/>
          <w:szCs w:val="24"/>
        </w:rPr>
        <w:t xml:space="preserve">Электронная библиотека учебных материалов </w:t>
      </w:r>
      <w:proofErr w:type="spellStart"/>
      <w:r>
        <w:rPr>
          <w:color w:val="000000"/>
          <w:sz w:val="24"/>
          <w:szCs w:val="24"/>
        </w:rPr>
        <w:t>ЯрГУ</w:t>
      </w:r>
      <w:proofErr w:type="spellEnd"/>
    </w:p>
    <w:p w14:paraId="1CB5E536" w14:textId="77777777" w:rsidR="006301E6" w:rsidRDefault="001E4BD3">
      <w:pPr>
        <w:pStyle w:val="10"/>
        <w:tabs>
          <w:tab w:val="left" w:pos="5670"/>
        </w:tabs>
        <w:ind w:firstLine="709"/>
        <w:jc w:val="both"/>
        <w:rPr>
          <w:color w:val="000000"/>
          <w:sz w:val="24"/>
          <w:szCs w:val="24"/>
        </w:rPr>
      </w:pPr>
      <w:hyperlink r:id="rId11">
        <w:r w:rsidR="006301E6">
          <w:rPr>
            <w:color w:val="0070C0"/>
            <w:sz w:val="24"/>
            <w:szCs w:val="24"/>
            <w:u w:val="single"/>
          </w:rPr>
          <w:t>http://www.lib.uniyar.ac.ru/opac/bk_cat_find.php</w:t>
        </w:r>
      </w:hyperlink>
    </w:p>
    <w:p w14:paraId="09270B88" w14:textId="77777777" w:rsidR="006301E6" w:rsidRDefault="006301E6">
      <w:pPr>
        <w:pStyle w:val="10"/>
        <w:tabs>
          <w:tab w:val="left" w:pos="5670"/>
        </w:tabs>
        <w:ind w:firstLine="709"/>
        <w:jc w:val="both"/>
        <w:rPr>
          <w:color w:val="000000"/>
          <w:sz w:val="24"/>
          <w:szCs w:val="24"/>
        </w:rPr>
      </w:pPr>
      <w:r>
        <w:rPr>
          <w:color w:val="000000"/>
          <w:sz w:val="24"/>
          <w:szCs w:val="24"/>
        </w:rPr>
        <w:t>- Электронно-библиотечная система «</w:t>
      </w:r>
      <w:proofErr w:type="spellStart"/>
      <w:r>
        <w:rPr>
          <w:color w:val="000000"/>
          <w:sz w:val="24"/>
          <w:szCs w:val="24"/>
        </w:rPr>
        <w:t>Юрайт</w:t>
      </w:r>
      <w:proofErr w:type="spellEnd"/>
      <w:r>
        <w:rPr>
          <w:color w:val="000000"/>
          <w:sz w:val="24"/>
          <w:szCs w:val="24"/>
        </w:rPr>
        <w:t>»</w:t>
      </w:r>
    </w:p>
    <w:p w14:paraId="39F21BC0" w14:textId="77777777" w:rsidR="001B0A62" w:rsidRPr="001B0A62" w:rsidRDefault="001E4BD3" w:rsidP="001B0A62">
      <w:pPr>
        <w:pStyle w:val="10"/>
        <w:widowControl w:val="0"/>
        <w:spacing w:line="256" w:lineRule="auto"/>
        <w:ind w:firstLine="709"/>
        <w:jc w:val="both"/>
        <w:rPr>
          <w:color w:val="0070C0"/>
          <w:sz w:val="24"/>
          <w:szCs w:val="24"/>
          <w:u w:val="single"/>
        </w:rPr>
      </w:pPr>
      <w:hyperlink r:id="rId12" w:history="1">
        <w:r w:rsidR="001B0A62" w:rsidRPr="001B0A62">
          <w:rPr>
            <w:color w:val="0070C0"/>
            <w:sz w:val="24"/>
            <w:szCs w:val="24"/>
          </w:rPr>
          <w:t>https://urait.ru/</w:t>
        </w:r>
      </w:hyperlink>
    </w:p>
    <w:p w14:paraId="181F6932" w14:textId="77777777" w:rsidR="006301E6" w:rsidRDefault="006301E6">
      <w:pPr>
        <w:pStyle w:val="10"/>
        <w:widowControl w:val="0"/>
        <w:spacing w:line="256" w:lineRule="auto"/>
        <w:ind w:firstLine="360"/>
        <w:jc w:val="both"/>
        <w:rPr>
          <w:color w:val="000000"/>
          <w:sz w:val="24"/>
          <w:szCs w:val="24"/>
        </w:rPr>
      </w:pPr>
      <w:r>
        <w:rPr>
          <w:color w:val="000000"/>
          <w:sz w:val="24"/>
          <w:szCs w:val="24"/>
        </w:rPr>
        <w:t xml:space="preserve">- Электронно-библиотечная система «Консультант Студента» </w:t>
      </w:r>
    </w:p>
    <w:p w14:paraId="081371D8" w14:textId="77777777" w:rsidR="006301E6" w:rsidRDefault="001E4BD3">
      <w:pPr>
        <w:pStyle w:val="10"/>
        <w:tabs>
          <w:tab w:val="left" w:pos="5670"/>
        </w:tabs>
        <w:ind w:firstLine="709"/>
        <w:jc w:val="both"/>
        <w:rPr>
          <w:color w:val="000000"/>
          <w:sz w:val="24"/>
          <w:szCs w:val="24"/>
        </w:rPr>
      </w:pPr>
      <w:hyperlink r:id="rId13">
        <w:r w:rsidR="006301E6">
          <w:rPr>
            <w:color w:val="0000FF"/>
            <w:sz w:val="24"/>
            <w:szCs w:val="24"/>
            <w:u w:val="single"/>
          </w:rPr>
          <w:t>https://www.studentlibrary.ru/</w:t>
        </w:r>
      </w:hyperlink>
    </w:p>
    <w:p w14:paraId="6D03144D" w14:textId="77777777" w:rsidR="006301E6" w:rsidRDefault="006301E6">
      <w:pPr>
        <w:pStyle w:val="10"/>
        <w:widowControl w:val="0"/>
        <w:spacing w:line="256" w:lineRule="auto"/>
        <w:ind w:firstLine="709"/>
        <w:jc w:val="both"/>
        <w:rPr>
          <w:color w:val="000000"/>
          <w:sz w:val="24"/>
          <w:szCs w:val="24"/>
        </w:rPr>
      </w:pPr>
    </w:p>
    <w:p w14:paraId="2A2ECDF4" w14:textId="77777777" w:rsidR="006301E6" w:rsidRDefault="006301E6">
      <w:pPr>
        <w:pStyle w:val="10"/>
        <w:widowControl w:val="0"/>
        <w:spacing w:line="256" w:lineRule="auto"/>
        <w:ind w:firstLine="360"/>
        <w:rPr>
          <w:color w:val="000000"/>
          <w:sz w:val="24"/>
          <w:szCs w:val="24"/>
        </w:rPr>
      </w:pPr>
    </w:p>
    <w:p w14:paraId="609FC668" w14:textId="77777777" w:rsidR="006301E6" w:rsidRDefault="006301E6">
      <w:pPr>
        <w:pStyle w:val="10"/>
        <w:widowControl w:val="0"/>
        <w:spacing w:line="256" w:lineRule="auto"/>
        <w:ind w:firstLine="709"/>
        <w:jc w:val="both"/>
        <w:rPr>
          <w:color w:val="000000"/>
          <w:sz w:val="24"/>
          <w:szCs w:val="24"/>
        </w:rPr>
      </w:pPr>
    </w:p>
    <w:p w14:paraId="6C8B6988" w14:textId="77777777" w:rsidR="006301E6" w:rsidRDefault="006301E6">
      <w:pPr>
        <w:pStyle w:val="10"/>
        <w:widowControl w:val="0"/>
        <w:spacing w:line="256" w:lineRule="auto"/>
        <w:ind w:firstLine="360"/>
        <w:rPr>
          <w:color w:val="000000"/>
          <w:sz w:val="24"/>
          <w:szCs w:val="24"/>
        </w:rPr>
      </w:pPr>
    </w:p>
    <w:sectPr w:rsidR="006301E6" w:rsidSect="002770DC">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708" w:gutter="0"/>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437C5" w14:textId="77777777" w:rsidR="001E4BD3" w:rsidRDefault="001E4BD3" w:rsidP="00664327">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endnote>
  <w:endnote w:type="continuationSeparator" w:id="0">
    <w:p w14:paraId="7A5B1FA8" w14:textId="77777777" w:rsidR="001E4BD3" w:rsidRDefault="001E4BD3" w:rsidP="00664327">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8348" w14:textId="77777777" w:rsidR="00403394" w:rsidRDefault="00403394">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5ADD42F0" w14:textId="77777777" w:rsidR="00403394" w:rsidRDefault="00403394">
    <w:pPr>
      <w:pStyle w:val="10"/>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EFA80" w14:textId="77777777" w:rsidR="00403394" w:rsidRDefault="00403394">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5C282D">
      <w:rPr>
        <w:noProof/>
        <w:color w:val="000000"/>
        <w:sz w:val="24"/>
        <w:szCs w:val="24"/>
      </w:rPr>
      <w:t>8</w:t>
    </w:r>
    <w:r>
      <w:rPr>
        <w:color w:val="000000"/>
        <w:sz w:val="24"/>
        <w:szCs w:val="24"/>
      </w:rPr>
      <w:fldChar w:fldCharType="end"/>
    </w:r>
  </w:p>
  <w:p w14:paraId="645CD026" w14:textId="77777777" w:rsidR="00403394" w:rsidRDefault="00403394">
    <w:pPr>
      <w:pStyle w:val="10"/>
      <w:tabs>
        <w:tab w:val="center" w:pos="4677"/>
        <w:tab w:val="right" w:pos="9355"/>
      </w:tabs>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5B698" w14:textId="77777777" w:rsidR="002770DC" w:rsidRDefault="002770DC">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5B1AC" w14:textId="77777777" w:rsidR="001E4BD3" w:rsidRDefault="001E4BD3" w:rsidP="00664327">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footnote>
  <w:footnote w:type="continuationSeparator" w:id="0">
    <w:p w14:paraId="125102A9" w14:textId="77777777" w:rsidR="001E4BD3" w:rsidRDefault="001E4BD3" w:rsidP="00664327">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64F9" w14:textId="77777777" w:rsidR="002770DC" w:rsidRDefault="002770DC">
    <w:pPr>
      <w:pStyle w:val="af3"/>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71E93" w14:textId="77777777" w:rsidR="002770DC" w:rsidRDefault="002770DC">
    <w:pPr>
      <w:pStyle w:val="af3"/>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A019" w14:textId="77777777" w:rsidR="002770DC" w:rsidRDefault="002770DC">
    <w:pPr>
      <w:pStyle w:val="af3"/>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F680B"/>
    <w:multiLevelType w:val="multilevel"/>
    <w:tmpl w:val="FFFFFFFF"/>
    <w:lvl w:ilvl="0">
      <w:start w:val="1"/>
      <w:numFmt w:val="decimal"/>
      <w:lvlText w:val="%1."/>
      <w:lvlJc w:val="left"/>
      <w:pPr>
        <w:ind w:left="1068" w:hanging="360"/>
      </w:pPr>
      <w:rPr>
        <w:rFonts w:cs="Times New Roman"/>
        <w:vertAlign w:val="baseline"/>
      </w:rPr>
    </w:lvl>
    <w:lvl w:ilvl="1">
      <w:start w:val="1"/>
      <w:numFmt w:val="lowerLetter"/>
      <w:lvlText w:val="%2."/>
      <w:lvlJc w:val="left"/>
      <w:pPr>
        <w:ind w:left="1788" w:hanging="360"/>
      </w:pPr>
      <w:rPr>
        <w:rFonts w:cs="Times New Roman"/>
        <w:vertAlign w:val="baseline"/>
      </w:rPr>
    </w:lvl>
    <w:lvl w:ilvl="2">
      <w:start w:val="1"/>
      <w:numFmt w:val="lowerRoman"/>
      <w:lvlText w:val="%3."/>
      <w:lvlJc w:val="right"/>
      <w:pPr>
        <w:ind w:left="2508" w:hanging="180"/>
      </w:pPr>
      <w:rPr>
        <w:rFonts w:cs="Times New Roman"/>
        <w:vertAlign w:val="baseline"/>
      </w:rPr>
    </w:lvl>
    <w:lvl w:ilvl="3">
      <w:start w:val="1"/>
      <w:numFmt w:val="decimal"/>
      <w:lvlText w:val="%4."/>
      <w:lvlJc w:val="left"/>
      <w:pPr>
        <w:ind w:left="3228" w:hanging="360"/>
      </w:pPr>
      <w:rPr>
        <w:rFonts w:cs="Times New Roman"/>
        <w:vertAlign w:val="baseline"/>
      </w:rPr>
    </w:lvl>
    <w:lvl w:ilvl="4">
      <w:start w:val="1"/>
      <w:numFmt w:val="lowerLetter"/>
      <w:lvlText w:val="%5."/>
      <w:lvlJc w:val="left"/>
      <w:pPr>
        <w:ind w:left="3948" w:hanging="360"/>
      </w:pPr>
      <w:rPr>
        <w:rFonts w:cs="Times New Roman"/>
        <w:vertAlign w:val="baseline"/>
      </w:rPr>
    </w:lvl>
    <w:lvl w:ilvl="5">
      <w:start w:val="1"/>
      <w:numFmt w:val="lowerRoman"/>
      <w:lvlText w:val="%6."/>
      <w:lvlJc w:val="right"/>
      <w:pPr>
        <w:ind w:left="4668" w:hanging="180"/>
      </w:pPr>
      <w:rPr>
        <w:rFonts w:cs="Times New Roman"/>
        <w:vertAlign w:val="baseline"/>
      </w:rPr>
    </w:lvl>
    <w:lvl w:ilvl="6">
      <w:start w:val="1"/>
      <w:numFmt w:val="decimal"/>
      <w:lvlText w:val="%7."/>
      <w:lvlJc w:val="left"/>
      <w:pPr>
        <w:ind w:left="5388" w:hanging="360"/>
      </w:pPr>
      <w:rPr>
        <w:rFonts w:cs="Times New Roman"/>
        <w:vertAlign w:val="baseline"/>
      </w:rPr>
    </w:lvl>
    <w:lvl w:ilvl="7">
      <w:start w:val="1"/>
      <w:numFmt w:val="lowerLetter"/>
      <w:lvlText w:val="%8."/>
      <w:lvlJc w:val="left"/>
      <w:pPr>
        <w:ind w:left="6108" w:hanging="360"/>
      </w:pPr>
      <w:rPr>
        <w:rFonts w:cs="Times New Roman"/>
        <w:vertAlign w:val="baseline"/>
      </w:rPr>
    </w:lvl>
    <w:lvl w:ilvl="8">
      <w:start w:val="1"/>
      <w:numFmt w:val="lowerRoman"/>
      <w:lvlText w:val="%9."/>
      <w:lvlJc w:val="right"/>
      <w:pPr>
        <w:ind w:left="6828" w:hanging="180"/>
      </w:pPr>
      <w:rPr>
        <w:rFonts w:cs="Times New Roman"/>
        <w:vertAlign w:val="baseline"/>
      </w:rPr>
    </w:lvl>
  </w:abstractNum>
  <w:abstractNum w:abstractNumId="1" w15:restartNumberingAfterBreak="0">
    <w:nsid w:val="28FF663B"/>
    <w:multiLevelType w:val="multilevel"/>
    <w:tmpl w:val="FFFFFFFF"/>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 w15:restartNumberingAfterBreak="0">
    <w:nsid w:val="2C6E29A2"/>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3" w15:restartNumberingAfterBreak="0">
    <w:nsid w:val="31DF7008"/>
    <w:multiLevelType w:val="multilevel"/>
    <w:tmpl w:val="FFFFFFFF"/>
    <w:lvl w:ilvl="0">
      <w:start w:val="1"/>
      <w:numFmt w:val="decimal"/>
      <w:lvlText w:val="%1)"/>
      <w:lvlJc w:val="left"/>
      <w:pPr>
        <w:ind w:left="284" w:hanging="284"/>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 w15:restartNumberingAfterBreak="0">
    <w:nsid w:val="34E627E2"/>
    <w:multiLevelType w:val="multilevel"/>
    <w:tmpl w:val="FFFFFFFF"/>
    <w:lvl w:ilvl="0">
      <w:start w:val="1"/>
      <w:numFmt w:val="decimal"/>
      <w:lvlText w:val="%1."/>
      <w:lvlJc w:val="left"/>
      <w:pPr>
        <w:ind w:left="888" w:hanging="588"/>
      </w:pPr>
      <w:rPr>
        <w:rFonts w:cs="Times New Roman"/>
        <w:vertAlign w:val="baseline"/>
      </w:rPr>
    </w:lvl>
    <w:lvl w:ilvl="1">
      <w:start w:val="1"/>
      <w:numFmt w:val="lowerLetter"/>
      <w:lvlText w:val="%2."/>
      <w:lvlJc w:val="left"/>
      <w:pPr>
        <w:ind w:left="1380" w:hanging="360"/>
      </w:pPr>
      <w:rPr>
        <w:rFonts w:cs="Times New Roman"/>
        <w:vertAlign w:val="baseline"/>
      </w:rPr>
    </w:lvl>
    <w:lvl w:ilvl="2">
      <w:start w:val="1"/>
      <w:numFmt w:val="lowerRoman"/>
      <w:lvlText w:val="%3."/>
      <w:lvlJc w:val="right"/>
      <w:pPr>
        <w:ind w:left="2100" w:hanging="180"/>
      </w:pPr>
      <w:rPr>
        <w:rFonts w:cs="Times New Roman"/>
        <w:vertAlign w:val="baseline"/>
      </w:rPr>
    </w:lvl>
    <w:lvl w:ilvl="3">
      <w:start w:val="1"/>
      <w:numFmt w:val="decimal"/>
      <w:lvlText w:val="%4."/>
      <w:lvlJc w:val="left"/>
      <w:pPr>
        <w:ind w:left="2820" w:hanging="360"/>
      </w:pPr>
      <w:rPr>
        <w:rFonts w:cs="Times New Roman"/>
        <w:vertAlign w:val="baseline"/>
      </w:rPr>
    </w:lvl>
    <w:lvl w:ilvl="4">
      <w:start w:val="1"/>
      <w:numFmt w:val="lowerLetter"/>
      <w:lvlText w:val="%5."/>
      <w:lvlJc w:val="left"/>
      <w:pPr>
        <w:ind w:left="3540" w:hanging="360"/>
      </w:pPr>
      <w:rPr>
        <w:rFonts w:cs="Times New Roman"/>
        <w:vertAlign w:val="baseline"/>
      </w:rPr>
    </w:lvl>
    <w:lvl w:ilvl="5">
      <w:start w:val="1"/>
      <w:numFmt w:val="lowerRoman"/>
      <w:lvlText w:val="%6."/>
      <w:lvlJc w:val="right"/>
      <w:pPr>
        <w:ind w:left="4260" w:hanging="180"/>
      </w:pPr>
      <w:rPr>
        <w:rFonts w:cs="Times New Roman"/>
        <w:vertAlign w:val="baseline"/>
      </w:rPr>
    </w:lvl>
    <w:lvl w:ilvl="6">
      <w:start w:val="1"/>
      <w:numFmt w:val="decimal"/>
      <w:lvlText w:val="%7."/>
      <w:lvlJc w:val="left"/>
      <w:pPr>
        <w:ind w:left="4980" w:hanging="360"/>
      </w:pPr>
      <w:rPr>
        <w:rFonts w:cs="Times New Roman"/>
        <w:vertAlign w:val="baseline"/>
      </w:rPr>
    </w:lvl>
    <w:lvl w:ilvl="7">
      <w:start w:val="1"/>
      <w:numFmt w:val="lowerLetter"/>
      <w:lvlText w:val="%8."/>
      <w:lvlJc w:val="left"/>
      <w:pPr>
        <w:ind w:left="5700" w:hanging="360"/>
      </w:pPr>
      <w:rPr>
        <w:rFonts w:cs="Times New Roman"/>
        <w:vertAlign w:val="baseline"/>
      </w:rPr>
    </w:lvl>
    <w:lvl w:ilvl="8">
      <w:start w:val="1"/>
      <w:numFmt w:val="lowerRoman"/>
      <w:lvlText w:val="%9."/>
      <w:lvlJc w:val="right"/>
      <w:pPr>
        <w:ind w:left="6420" w:hanging="180"/>
      </w:pPr>
      <w:rPr>
        <w:rFonts w:cs="Times New Roman"/>
        <w:vertAlign w:val="baseline"/>
      </w:rPr>
    </w:lvl>
  </w:abstractNum>
  <w:abstractNum w:abstractNumId="5" w15:restartNumberingAfterBreak="0">
    <w:nsid w:val="382C3297"/>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6" w15:restartNumberingAfterBreak="0">
    <w:nsid w:val="56281385"/>
    <w:multiLevelType w:val="multilevel"/>
    <w:tmpl w:val="FFFFFFFF"/>
    <w:lvl w:ilvl="0">
      <w:start w:val="1"/>
      <w:numFmt w:val="decimal"/>
      <w:lvlText w:val="%1."/>
      <w:lvlJc w:val="left"/>
      <w:pPr>
        <w:ind w:left="1744" w:hanging="1035"/>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num w:numId="1">
    <w:abstractNumId w:val="1"/>
  </w:num>
  <w:num w:numId="2">
    <w:abstractNumId w:val="2"/>
  </w:num>
  <w:num w:numId="3">
    <w:abstractNumId w:val="6"/>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4327"/>
    <w:rsid w:val="00150045"/>
    <w:rsid w:val="001B0A62"/>
    <w:rsid w:val="001E4BD3"/>
    <w:rsid w:val="00215883"/>
    <w:rsid w:val="002770DC"/>
    <w:rsid w:val="003D195B"/>
    <w:rsid w:val="00403394"/>
    <w:rsid w:val="00404931"/>
    <w:rsid w:val="00486A99"/>
    <w:rsid w:val="00500C6B"/>
    <w:rsid w:val="00527247"/>
    <w:rsid w:val="005C282D"/>
    <w:rsid w:val="006301E6"/>
    <w:rsid w:val="00664327"/>
    <w:rsid w:val="00675290"/>
    <w:rsid w:val="007B2C95"/>
    <w:rsid w:val="00887BF3"/>
    <w:rsid w:val="00A615E7"/>
    <w:rsid w:val="00AD1933"/>
    <w:rsid w:val="00AE7C4C"/>
    <w:rsid w:val="00B21551"/>
    <w:rsid w:val="00B36F22"/>
    <w:rsid w:val="00B62845"/>
    <w:rsid w:val="00BA5D71"/>
    <w:rsid w:val="00BB41A8"/>
    <w:rsid w:val="00C65FB4"/>
    <w:rsid w:val="00CA644C"/>
    <w:rsid w:val="00E30F3A"/>
    <w:rsid w:val="00E96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4E9268C"/>
  <w15:docId w15:val="{ABD2A5C7-9C1C-47BE-A4C3-8197DE46E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4327"/>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10"/>
    <w:next w:val="10"/>
    <w:link w:val="11"/>
    <w:uiPriority w:val="99"/>
    <w:qFormat/>
    <w:rsid w:val="00664327"/>
    <w:pPr>
      <w:keepNext/>
      <w:widowControl w:val="0"/>
      <w:suppressAutoHyphens/>
      <w:spacing w:before="240" w:after="60" w:line="360" w:lineRule="auto"/>
      <w:ind w:leftChars="-1" w:left="-1" w:hangingChars="1" w:hanging="1"/>
      <w:jc w:val="center"/>
      <w:textDirection w:val="btLr"/>
      <w:textAlignment w:val="top"/>
      <w:outlineLvl w:val="0"/>
    </w:pPr>
    <w:rPr>
      <w:b/>
      <w:bCs/>
      <w:kern w:val="32"/>
      <w:position w:val="-1"/>
      <w:sz w:val="28"/>
      <w:szCs w:val="32"/>
    </w:rPr>
  </w:style>
  <w:style w:type="paragraph" w:styleId="2">
    <w:name w:val="heading 2"/>
    <w:basedOn w:val="10"/>
    <w:next w:val="10"/>
    <w:link w:val="20"/>
    <w:uiPriority w:val="99"/>
    <w:qFormat/>
    <w:rsid w:val="00664327"/>
    <w:pPr>
      <w:keepNext/>
      <w:keepLines/>
      <w:spacing w:before="360" w:after="80"/>
      <w:outlineLvl w:val="1"/>
    </w:pPr>
    <w:rPr>
      <w:b/>
      <w:sz w:val="36"/>
      <w:szCs w:val="36"/>
    </w:rPr>
  </w:style>
  <w:style w:type="paragraph" w:styleId="3">
    <w:name w:val="heading 3"/>
    <w:basedOn w:val="10"/>
    <w:next w:val="10"/>
    <w:link w:val="30"/>
    <w:uiPriority w:val="99"/>
    <w:qFormat/>
    <w:rsid w:val="00664327"/>
    <w:pPr>
      <w:keepNext/>
      <w:widowControl w:val="0"/>
      <w:suppressAutoHyphens/>
      <w:spacing w:before="240" w:after="60" w:line="256" w:lineRule="auto"/>
      <w:ind w:leftChars="-1" w:left="-1" w:hangingChars="1" w:hanging="1"/>
      <w:textDirection w:val="btLr"/>
      <w:textAlignment w:val="top"/>
      <w:outlineLvl w:val="2"/>
    </w:pPr>
    <w:rPr>
      <w:rFonts w:ascii="Arial" w:hAnsi="Arial" w:cs="Arial"/>
      <w:b/>
      <w:bCs/>
      <w:position w:val="-1"/>
      <w:sz w:val="26"/>
      <w:szCs w:val="26"/>
    </w:rPr>
  </w:style>
  <w:style w:type="paragraph" w:styleId="4">
    <w:name w:val="heading 4"/>
    <w:basedOn w:val="10"/>
    <w:next w:val="10"/>
    <w:link w:val="40"/>
    <w:uiPriority w:val="99"/>
    <w:qFormat/>
    <w:rsid w:val="00664327"/>
    <w:pPr>
      <w:keepNext/>
      <w:widowControl w:val="0"/>
      <w:suppressAutoHyphens/>
      <w:spacing w:before="240" w:after="60" w:line="256" w:lineRule="auto"/>
      <w:ind w:leftChars="-1" w:left="-1" w:hangingChars="1" w:hanging="1"/>
      <w:textDirection w:val="btLr"/>
      <w:textAlignment w:val="top"/>
      <w:outlineLvl w:val="3"/>
    </w:pPr>
    <w:rPr>
      <w:b/>
      <w:bCs/>
      <w:position w:val="-1"/>
      <w:sz w:val="28"/>
      <w:szCs w:val="28"/>
    </w:rPr>
  </w:style>
  <w:style w:type="paragraph" w:styleId="5">
    <w:name w:val="heading 5"/>
    <w:basedOn w:val="10"/>
    <w:next w:val="10"/>
    <w:link w:val="50"/>
    <w:uiPriority w:val="99"/>
    <w:qFormat/>
    <w:rsid w:val="00664327"/>
    <w:pPr>
      <w:keepNext/>
      <w:keepLines/>
      <w:spacing w:before="220" w:after="40"/>
      <w:outlineLvl w:val="4"/>
    </w:pPr>
    <w:rPr>
      <w:b/>
      <w:sz w:val="22"/>
      <w:szCs w:val="22"/>
    </w:rPr>
  </w:style>
  <w:style w:type="paragraph" w:styleId="6">
    <w:name w:val="heading 6"/>
    <w:basedOn w:val="10"/>
    <w:next w:val="10"/>
    <w:link w:val="60"/>
    <w:uiPriority w:val="99"/>
    <w:qFormat/>
    <w:rsid w:val="00664327"/>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9"/>
    <w:locked/>
    <w:rPr>
      <w:rFonts w:ascii="Cambria" w:hAnsi="Cambria" w:cs="Times New Roman"/>
      <w:b/>
      <w:bCs/>
      <w:kern w:val="32"/>
      <w:sz w:val="32"/>
      <w:szCs w:val="32"/>
    </w:rPr>
  </w:style>
  <w:style w:type="character" w:customStyle="1" w:styleId="20">
    <w:name w:val="Заголовок 2 Знак"/>
    <w:link w:val="2"/>
    <w:uiPriority w:val="99"/>
    <w:semiHidden/>
    <w:locked/>
    <w:rPr>
      <w:rFonts w:ascii="Cambria" w:hAnsi="Cambria" w:cs="Times New Roman"/>
      <w:b/>
      <w:bCs/>
      <w:i/>
      <w:iCs/>
      <w:sz w:val="28"/>
      <w:szCs w:val="28"/>
    </w:rPr>
  </w:style>
  <w:style w:type="character" w:customStyle="1" w:styleId="30">
    <w:name w:val="Заголовок 3 Знак"/>
    <w:link w:val="3"/>
    <w:uiPriority w:val="99"/>
    <w:semiHidden/>
    <w:locked/>
    <w:rPr>
      <w:rFonts w:ascii="Cambria" w:hAnsi="Cambria" w:cs="Times New Roman"/>
      <w:b/>
      <w:bCs/>
      <w:sz w:val="26"/>
      <w:szCs w:val="26"/>
    </w:rPr>
  </w:style>
  <w:style w:type="character" w:customStyle="1" w:styleId="40">
    <w:name w:val="Заголовок 4 Знак"/>
    <w:link w:val="4"/>
    <w:uiPriority w:val="99"/>
    <w:semiHidden/>
    <w:locked/>
    <w:rPr>
      <w:rFonts w:ascii="Calibri" w:hAnsi="Calibri" w:cs="Times New Roman"/>
      <w:b/>
      <w:bCs/>
      <w:sz w:val="28"/>
      <w:szCs w:val="28"/>
    </w:rPr>
  </w:style>
  <w:style w:type="character" w:customStyle="1" w:styleId="50">
    <w:name w:val="Заголовок 5 Знак"/>
    <w:link w:val="5"/>
    <w:uiPriority w:val="99"/>
    <w:semiHidden/>
    <w:locked/>
    <w:rPr>
      <w:rFonts w:ascii="Calibri" w:hAnsi="Calibri" w:cs="Times New Roman"/>
      <w:b/>
      <w:bCs/>
      <w:i/>
      <w:iCs/>
      <w:sz w:val="26"/>
      <w:szCs w:val="26"/>
    </w:rPr>
  </w:style>
  <w:style w:type="character" w:customStyle="1" w:styleId="60">
    <w:name w:val="Заголовок 6 Знак"/>
    <w:link w:val="6"/>
    <w:uiPriority w:val="99"/>
    <w:semiHidden/>
    <w:locked/>
    <w:rPr>
      <w:rFonts w:ascii="Calibri" w:hAnsi="Calibri" w:cs="Times New Roman"/>
      <w:b/>
      <w:bCs/>
    </w:rPr>
  </w:style>
  <w:style w:type="paragraph" w:customStyle="1" w:styleId="10">
    <w:name w:val="Обычный1"/>
    <w:uiPriority w:val="99"/>
    <w:rsid w:val="00664327"/>
  </w:style>
  <w:style w:type="paragraph" w:styleId="a3">
    <w:name w:val="Title"/>
    <w:basedOn w:val="a"/>
    <w:link w:val="a4"/>
    <w:uiPriority w:val="99"/>
    <w:qFormat/>
    <w:rsid w:val="00664327"/>
    <w:pPr>
      <w:widowControl/>
      <w:spacing w:line="360" w:lineRule="auto"/>
      <w:ind w:firstLine="851"/>
      <w:jc w:val="center"/>
    </w:pPr>
    <w:rPr>
      <w:b/>
      <w:bCs/>
      <w:sz w:val="28"/>
      <w:szCs w:val="28"/>
    </w:rPr>
  </w:style>
  <w:style w:type="character" w:customStyle="1" w:styleId="a4">
    <w:name w:val="Заголовок Знак"/>
    <w:link w:val="a3"/>
    <w:uiPriority w:val="99"/>
    <w:locked/>
    <w:rPr>
      <w:rFonts w:ascii="Cambria" w:hAnsi="Cambria" w:cs="Times New Roman"/>
      <w:b/>
      <w:bCs/>
      <w:kern w:val="28"/>
      <w:sz w:val="32"/>
      <w:szCs w:val="32"/>
    </w:rPr>
  </w:style>
  <w:style w:type="character" w:styleId="a5">
    <w:name w:val="Hyperlink"/>
    <w:uiPriority w:val="99"/>
    <w:rsid w:val="00664327"/>
    <w:rPr>
      <w:rFonts w:ascii="Times New Roman" w:hAnsi="Times New Roman" w:cs="Times New Roman"/>
      <w:color w:val="0000FF"/>
      <w:w w:val="100"/>
      <w:u w:val="single"/>
      <w:effect w:val="none"/>
      <w:vertAlign w:val="baseline"/>
      <w:em w:val="none"/>
    </w:rPr>
  </w:style>
  <w:style w:type="paragraph" w:styleId="a6">
    <w:name w:val="Body Text Indent"/>
    <w:basedOn w:val="a"/>
    <w:link w:val="12"/>
    <w:uiPriority w:val="99"/>
    <w:rsid w:val="00664327"/>
    <w:pPr>
      <w:spacing w:after="120"/>
      <w:ind w:left="283"/>
    </w:pPr>
  </w:style>
  <w:style w:type="character" w:customStyle="1" w:styleId="12">
    <w:name w:val="Основной текст с отступом Знак1"/>
    <w:link w:val="a6"/>
    <w:uiPriority w:val="99"/>
    <w:semiHidden/>
    <w:locked/>
    <w:rPr>
      <w:rFonts w:cs="Times New Roman"/>
      <w:sz w:val="18"/>
      <w:szCs w:val="18"/>
    </w:rPr>
  </w:style>
  <w:style w:type="character" w:customStyle="1" w:styleId="a7">
    <w:name w:val="Основной текст с отступом Знак"/>
    <w:uiPriority w:val="99"/>
    <w:rsid w:val="00664327"/>
    <w:rPr>
      <w:w w:val="100"/>
      <w:sz w:val="18"/>
      <w:effect w:val="none"/>
      <w:vertAlign w:val="baseline"/>
      <w:em w:val="none"/>
      <w:lang w:val="ru-RU" w:eastAsia="ru-RU"/>
    </w:rPr>
  </w:style>
  <w:style w:type="paragraph" w:styleId="a8">
    <w:name w:val="Plain Text"/>
    <w:basedOn w:val="a"/>
    <w:link w:val="13"/>
    <w:uiPriority w:val="99"/>
    <w:rsid w:val="00664327"/>
    <w:pPr>
      <w:widowControl/>
      <w:spacing w:line="240" w:lineRule="auto"/>
      <w:ind w:firstLine="0"/>
    </w:pPr>
    <w:rPr>
      <w:rFonts w:ascii="Courier New" w:hAnsi="Courier New" w:cs="Courier New"/>
      <w:sz w:val="20"/>
      <w:szCs w:val="20"/>
    </w:rPr>
  </w:style>
  <w:style w:type="character" w:customStyle="1" w:styleId="13">
    <w:name w:val="Текст Знак1"/>
    <w:link w:val="a8"/>
    <w:uiPriority w:val="99"/>
    <w:semiHidden/>
    <w:locked/>
    <w:rPr>
      <w:rFonts w:ascii="Courier New" w:hAnsi="Courier New" w:cs="Courier New"/>
      <w:sz w:val="20"/>
      <w:szCs w:val="20"/>
    </w:rPr>
  </w:style>
  <w:style w:type="character" w:customStyle="1" w:styleId="a9">
    <w:name w:val="Текст Знак"/>
    <w:uiPriority w:val="99"/>
    <w:rsid w:val="00664327"/>
    <w:rPr>
      <w:rFonts w:ascii="Courier New" w:hAnsi="Courier New"/>
      <w:w w:val="100"/>
      <w:effect w:val="none"/>
      <w:vertAlign w:val="baseline"/>
      <w:em w:val="none"/>
      <w:lang w:val="ru-RU" w:eastAsia="ru-RU"/>
    </w:rPr>
  </w:style>
  <w:style w:type="paragraph" w:customStyle="1" w:styleId="aa">
    <w:name w:val="список с точками"/>
    <w:basedOn w:val="a"/>
    <w:uiPriority w:val="99"/>
    <w:rsid w:val="00664327"/>
    <w:pPr>
      <w:widowControl/>
      <w:spacing w:line="312" w:lineRule="auto"/>
      <w:ind w:firstLine="360"/>
      <w:jc w:val="both"/>
    </w:pPr>
    <w:rPr>
      <w:sz w:val="24"/>
      <w:szCs w:val="24"/>
    </w:rPr>
  </w:style>
  <w:style w:type="paragraph" w:styleId="ab">
    <w:name w:val="List Paragraph"/>
    <w:basedOn w:val="a"/>
    <w:uiPriority w:val="99"/>
    <w:qFormat/>
    <w:rsid w:val="00664327"/>
    <w:pPr>
      <w:widowControl/>
      <w:spacing w:line="240" w:lineRule="auto"/>
      <w:ind w:left="708" w:firstLine="0"/>
    </w:pPr>
    <w:rPr>
      <w:sz w:val="28"/>
      <w:szCs w:val="24"/>
    </w:rPr>
  </w:style>
  <w:style w:type="character" w:customStyle="1" w:styleId="submenu-table">
    <w:name w:val="submenu-table"/>
    <w:uiPriority w:val="99"/>
    <w:rsid w:val="00664327"/>
    <w:rPr>
      <w:w w:val="100"/>
      <w:effect w:val="none"/>
      <w:vertAlign w:val="baseline"/>
      <w:em w:val="none"/>
    </w:rPr>
  </w:style>
  <w:style w:type="character" w:customStyle="1" w:styleId="FontStyle12">
    <w:name w:val="Font Style12"/>
    <w:uiPriority w:val="99"/>
    <w:rsid w:val="00664327"/>
    <w:rPr>
      <w:rFonts w:ascii="Times New Roman" w:hAnsi="Times New Roman"/>
      <w:b/>
      <w:w w:val="100"/>
      <w:sz w:val="22"/>
      <w:effect w:val="none"/>
      <w:vertAlign w:val="baseline"/>
      <w:em w:val="none"/>
    </w:rPr>
  </w:style>
  <w:style w:type="character" w:customStyle="1" w:styleId="FontStyle14">
    <w:name w:val="Font Style14"/>
    <w:uiPriority w:val="99"/>
    <w:rsid w:val="00664327"/>
    <w:rPr>
      <w:rFonts w:ascii="Times New Roman" w:hAnsi="Times New Roman"/>
      <w:w w:val="100"/>
      <w:sz w:val="22"/>
      <w:effect w:val="none"/>
      <w:vertAlign w:val="baseline"/>
      <w:em w:val="none"/>
    </w:rPr>
  </w:style>
  <w:style w:type="paragraph" w:styleId="ac">
    <w:name w:val="footer"/>
    <w:basedOn w:val="a"/>
    <w:link w:val="14"/>
    <w:uiPriority w:val="99"/>
    <w:rsid w:val="00664327"/>
    <w:pPr>
      <w:widowControl/>
      <w:tabs>
        <w:tab w:val="center" w:pos="4677"/>
        <w:tab w:val="right" w:pos="9355"/>
      </w:tabs>
      <w:spacing w:line="240" w:lineRule="auto"/>
      <w:ind w:firstLine="0"/>
    </w:pPr>
    <w:rPr>
      <w:sz w:val="24"/>
      <w:szCs w:val="24"/>
    </w:rPr>
  </w:style>
  <w:style w:type="character" w:customStyle="1" w:styleId="14">
    <w:name w:val="Нижний колонтитул Знак1"/>
    <w:link w:val="ac"/>
    <w:uiPriority w:val="99"/>
    <w:semiHidden/>
    <w:locked/>
    <w:rPr>
      <w:rFonts w:cs="Times New Roman"/>
      <w:sz w:val="18"/>
      <w:szCs w:val="18"/>
    </w:rPr>
  </w:style>
  <w:style w:type="character" w:customStyle="1" w:styleId="ad">
    <w:name w:val="Нижний колонтитул Знак"/>
    <w:uiPriority w:val="99"/>
    <w:rsid w:val="00664327"/>
    <w:rPr>
      <w:w w:val="100"/>
      <w:sz w:val="24"/>
      <w:effect w:val="none"/>
      <w:vertAlign w:val="baseline"/>
      <w:em w:val="none"/>
      <w:lang w:val="ru-RU" w:eastAsia="ru-RU"/>
    </w:rPr>
  </w:style>
  <w:style w:type="character" w:styleId="ae">
    <w:name w:val="page number"/>
    <w:uiPriority w:val="99"/>
    <w:rsid w:val="00664327"/>
    <w:rPr>
      <w:rFonts w:cs="Times New Roman"/>
      <w:w w:val="100"/>
      <w:effect w:val="none"/>
      <w:vertAlign w:val="baseline"/>
      <w:em w:val="none"/>
    </w:rPr>
  </w:style>
  <w:style w:type="paragraph" w:styleId="af">
    <w:name w:val="Normal (Web)"/>
    <w:basedOn w:val="a"/>
    <w:uiPriority w:val="99"/>
    <w:rsid w:val="00664327"/>
    <w:pPr>
      <w:widowControl/>
      <w:spacing w:before="280" w:after="280" w:line="240" w:lineRule="auto"/>
      <w:ind w:firstLine="0"/>
    </w:pPr>
    <w:rPr>
      <w:sz w:val="24"/>
      <w:szCs w:val="24"/>
      <w:lang w:eastAsia="ar-SA"/>
    </w:rPr>
  </w:style>
  <w:style w:type="character" w:customStyle="1" w:styleId="apple-style-span">
    <w:name w:val="apple-style-span"/>
    <w:uiPriority w:val="99"/>
    <w:rsid w:val="00664327"/>
    <w:rPr>
      <w:w w:val="100"/>
      <w:effect w:val="none"/>
      <w:vertAlign w:val="baseline"/>
      <w:em w:val="none"/>
    </w:rPr>
  </w:style>
  <w:style w:type="paragraph" w:customStyle="1" w:styleId="mainj">
    <w:name w:val="mainj"/>
    <w:basedOn w:val="a"/>
    <w:uiPriority w:val="99"/>
    <w:rsid w:val="00664327"/>
    <w:pPr>
      <w:widowControl/>
      <w:spacing w:before="100" w:beforeAutospacing="1" w:after="100" w:afterAutospacing="1" w:line="240" w:lineRule="auto"/>
      <w:ind w:firstLine="0"/>
      <w:jc w:val="both"/>
    </w:pPr>
    <w:rPr>
      <w:sz w:val="22"/>
      <w:szCs w:val="22"/>
    </w:rPr>
  </w:style>
  <w:style w:type="paragraph" w:styleId="21">
    <w:name w:val="Body Text 2"/>
    <w:basedOn w:val="a"/>
    <w:link w:val="22"/>
    <w:uiPriority w:val="99"/>
    <w:rsid w:val="00664327"/>
    <w:pPr>
      <w:spacing w:after="120" w:line="480" w:lineRule="auto"/>
    </w:pPr>
  </w:style>
  <w:style w:type="character" w:customStyle="1" w:styleId="22">
    <w:name w:val="Основной текст 2 Знак"/>
    <w:link w:val="21"/>
    <w:uiPriority w:val="99"/>
    <w:semiHidden/>
    <w:locked/>
    <w:rPr>
      <w:rFonts w:cs="Times New Roman"/>
      <w:sz w:val="18"/>
      <w:szCs w:val="18"/>
    </w:rPr>
  </w:style>
  <w:style w:type="paragraph" w:styleId="15">
    <w:name w:val="toc 1"/>
    <w:aliases w:val="Оглавление 1мое"/>
    <w:basedOn w:val="af0"/>
    <w:next w:val="af1"/>
    <w:uiPriority w:val="99"/>
    <w:rsid w:val="00664327"/>
    <w:pPr>
      <w:autoSpaceDE w:val="0"/>
      <w:autoSpaceDN w:val="0"/>
      <w:adjustRightInd w:val="0"/>
      <w:spacing w:line="360" w:lineRule="auto"/>
      <w:ind w:left="0" w:firstLine="0"/>
    </w:pPr>
    <w:rPr>
      <w:sz w:val="28"/>
      <w:szCs w:val="28"/>
    </w:rPr>
  </w:style>
  <w:style w:type="paragraph" w:styleId="af0">
    <w:name w:val="List"/>
    <w:basedOn w:val="a"/>
    <w:uiPriority w:val="99"/>
    <w:rsid w:val="00664327"/>
    <w:pPr>
      <w:ind w:left="283" w:hanging="283"/>
    </w:pPr>
  </w:style>
  <w:style w:type="paragraph" w:styleId="af1">
    <w:name w:val="Body Text"/>
    <w:basedOn w:val="a"/>
    <w:link w:val="af2"/>
    <w:uiPriority w:val="99"/>
    <w:rsid w:val="00664327"/>
    <w:pPr>
      <w:spacing w:after="120"/>
    </w:pPr>
  </w:style>
  <w:style w:type="character" w:customStyle="1" w:styleId="af2">
    <w:name w:val="Основной текст Знак"/>
    <w:link w:val="af1"/>
    <w:uiPriority w:val="99"/>
    <w:semiHidden/>
    <w:locked/>
    <w:rPr>
      <w:rFonts w:cs="Times New Roman"/>
      <w:sz w:val="18"/>
      <w:szCs w:val="18"/>
    </w:rPr>
  </w:style>
  <w:style w:type="paragraph" w:styleId="23">
    <w:name w:val="Body Text Indent 2"/>
    <w:basedOn w:val="a"/>
    <w:link w:val="24"/>
    <w:uiPriority w:val="99"/>
    <w:rsid w:val="00664327"/>
    <w:pPr>
      <w:widowControl/>
      <w:spacing w:after="120" w:line="480" w:lineRule="auto"/>
      <w:ind w:left="283" w:firstLine="0"/>
    </w:pPr>
    <w:rPr>
      <w:sz w:val="24"/>
      <w:szCs w:val="24"/>
    </w:rPr>
  </w:style>
  <w:style w:type="character" w:customStyle="1" w:styleId="24">
    <w:name w:val="Основной текст с отступом 2 Знак"/>
    <w:link w:val="23"/>
    <w:uiPriority w:val="99"/>
    <w:semiHidden/>
    <w:locked/>
    <w:rPr>
      <w:rFonts w:cs="Times New Roman"/>
      <w:sz w:val="18"/>
      <w:szCs w:val="18"/>
    </w:rPr>
  </w:style>
  <w:style w:type="paragraph" w:styleId="31">
    <w:name w:val="Body Text Indent 3"/>
    <w:basedOn w:val="a"/>
    <w:link w:val="32"/>
    <w:uiPriority w:val="99"/>
    <w:rsid w:val="00664327"/>
    <w:pPr>
      <w:widowControl/>
      <w:spacing w:after="120" w:line="240" w:lineRule="auto"/>
      <w:ind w:left="283" w:firstLine="0"/>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33">
    <w:name w:val="Body Text 3"/>
    <w:basedOn w:val="a"/>
    <w:link w:val="310"/>
    <w:uiPriority w:val="99"/>
    <w:rsid w:val="00664327"/>
    <w:pPr>
      <w:spacing w:after="120" w:line="259" w:lineRule="auto"/>
    </w:pPr>
    <w:rPr>
      <w:sz w:val="16"/>
      <w:szCs w:val="16"/>
    </w:rPr>
  </w:style>
  <w:style w:type="character" w:customStyle="1" w:styleId="310">
    <w:name w:val="Основной текст 3 Знак1"/>
    <w:link w:val="33"/>
    <w:uiPriority w:val="99"/>
    <w:semiHidden/>
    <w:locked/>
    <w:rPr>
      <w:rFonts w:cs="Times New Roman"/>
      <w:sz w:val="16"/>
      <w:szCs w:val="16"/>
    </w:rPr>
  </w:style>
  <w:style w:type="character" w:customStyle="1" w:styleId="34">
    <w:name w:val="Основной текст 3 Знак"/>
    <w:uiPriority w:val="99"/>
    <w:rsid w:val="00664327"/>
    <w:rPr>
      <w:w w:val="100"/>
      <w:sz w:val="16"/>
      <w:effect w:val="none"/>
      <w:vertAlign w:val="baseline"/>
      <w:em w:val="none"/>
    </w:rPr>
  </w:style>
  <w:style w:type="character" w:customStyle="1" w:styleId="16">
    <w:name w:val="Неразрешенное упоминание1"/>
    <w:uiPriority w:val="99"/>
    <w:rsid w:val="00664327"/>
    <w:rPr>
      <w:color w:val="808080"/>
      <w:w w:val="100"/>
      <w:effect w:val="none"/>
      <w:shd w:val="clear" w:color="auto" w:fill="E6E6E6"/>
      <w:vertAlign w:val="baseline"/>
      <w:em w:val="none"/>
    </w:rPr>
  </w:style>
  <w:style w:type="paragraph" w:customStyle="1" w:styleId="17">
    <w:name w:val="Абзац списка1"/>
    <w:basedOn w:val="a"/>
    <w:uiPriority w:val="99"/>
    <w:rsid w:val="00664327"/>
    <w:pPr>
      <w:widowControl/>
      <w:spacing w:line="240" w:lineRule="auto"/>
      <w:ind w:left="708" w:firstLine="0"/>
    </w:pPr>
    <w:rPr>
      <w:sz w:val="28"/>
      <w:szCs w:val="24"/>
    </w:rPr>
  </w:style>
  <w:style w:type="paragraph" w:styleId="af3">
    <w:name w:val="header"/>
    <w:basedOn w:val="a"/>
    <w:link w:val="18"/>
    <w:uiPriority w:val="99"/>
    <w:rsid w:val="00664327"/>
    <w:pPr>
      <w:tabs>
        <w:tab w:val="center" w:pos="4677"/>
        <w:tab w:val="right" w:pos="9355"/>
      </w:tabs>
    </w:pPr>
  </w:style>
  <w:style w:type="character" w:customStyle="1" w:styleId="18">
    <w:name w:val="Верхний колонтитул Знак1"/>
    <w:link w:val="af3"/>
    <w:uiPriority w:val="99"/>
    <w:semiHidden/>
    <w:locked/>
    <w:rPr>
      <w:rFonts w:cs="Times New Roman"/>
      <w:sz w:val="18"/>
      <w:szCs w:val="18"/>
    </w:rPr>
  </w:style>
  <w:style w:type="character" w:customStyle="1" w:styleId="af4">
    <w:name w:val="Верхний колонтитул Знак"/>
    <w:uiPriority w:val="99"/>
    <w:rsid w:val="00664327"/>
    <w:rPr>
      <w:w w:val="100"/>
      <w:sz w:val="18"/>
      <w:effect w:val="none"/>
      <w:vertAlign w:val="baseline"/>
      <w:em w:val="none"/>
    </w:rPr>
  </w:style>
  <w:style w:type="paragraph" w:customStyle="1" w:styleId="af5">
    <w:name w:val="Знак Знак Знак Знак Знак Знак Знак Знак Знак Знак"/>
    <w:basedOn w:val="a"/>
    <w:uiPriority w:val="99"/>
    <w:rsid w:val="00664327"/>
    <w:pPr>
      <w:widowControl/>
      <w:spacing w:after="160" w:line="240" w:lineRule="atLeast"/>
      <w:ind w:firstLine="0"/>
    </w:pPr>
    <w:rPr>
      <w:rFonts w:ascii="Verdana" w:hAnsi="Verdana"/>
      <w:sz w:val="20"/>
      <w:szCs w:val="20"/>
      <w:lang w:val="en-US" w:eastAsia="en-US"/>
    </w:rPr>
  </w:style>
  <w:style w:type="paragraph" w:styleId="af6">
    <w:name w:val="footnote text"/>
    <w:basedOn w:val="a"/>
    <w:link w:val="19"/>
    <w:uiPriority w:val="99"/>
    <w:rsid w:val="00664327"/>
    <w:pPr>
      <w:widowControl/>
      <w:spacing w:after="200" w:line="276" w:lineRule="auto"/>
      <w:ind w:firstLine="0"/>
    </w:pPr>
    <w:rPr>
      <w:rFonts w:ascii="Calibri" w:hAnsi="Calibri"/>
      <w:sz w:val="20"/>
      <w:szCs w:val="20"/>
      <w:lang w:eastAsia="en-US"/>
    </w:rPr>
  </w:style>
  <w:style w:type="character" w:customStyle="1" w:styleId="19">
    <w:name w:val="Текст сноски Знак1"/>
    <w:link w:val="af6"/>
    <w:uiPriority w:val="99"/>
    <w:semiHidden/>
    <w:locked/>
    <w:rPr>
      <w:rFonts w:cs="Times New Roman"/>
      <w:sz w:val="20"/>
      <w:szCs w:val="20"/>
    </w:rPr>
  </w:style>
  <w:style w:type="character" w:customStyle="1" w:styleId="af7">
    <w:name w:val="Текст сноски Знак"/>
    <w:uiPriority w:val="99"/>
    <w:rsid w:val="00664327"/>
    <w:rPr>
      <w:rFonts w:ascii="Calibri" w:hAnsi="Calibri"/>
      <w:w w:val="100"/>
      <w:effect w:val="none"/>
      <w:vertAlign w:val="baseline"/>
      <w:em w:val="none"/>
      <w:lang w:eastAsia="en-US"/>
    </w:rPr>
  </w:style>
  <w:style w:type="character" w:styleId="af8">
    <w:name w:val="footnote reference"/>
    <w:uiPriority w:val="99"/>
    <w:rsid w:val="00664327"/>
    <w:rPr>
      <w:rFonts w:cs="Times New Roman"/>
      <w:w w:val="100"/>
      <w:effect w:val="none"/>
      <w:vertAlign w:val="superscript"/>
      <w:em w:val="none"/>
    </w:rPr>
  </w:style>
  <w:style w:type="table" w:styleId="af9">
    <w:name w:val="Table Grid"/>
    <w:basedOn w:val="a1"/>
    <w:uiPriority w:val="99"/>
    <w:rsid w:val="00664327"/>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uiPriority w:val="99"/>
    <w:rsid w:val="00664327"/>
    <w:pPr>
      <w:widowControl/>
      <w:spacing w:line="240" w:lineRule="auto"/>
      <w:ind w:left="708" w:firstLine="0"/>
    </w:pPr>
    <w:rPr>
      <w:sz w:val="28"/>
      <w:szCs w:val="24"/>
    </w:rPr>
  </w:style>
  <w:style w:type="paragraph" w:styleId="afa">
    <w:name w:val="Subtitle"/>
    <w:basedOn w:val="10"/>
    <w:next w:val="10"/>
    <w:link w:val="afb"/>
    <w:uiPriority w:val="99"/>
    <w:qFormat/>
    <w:rsid w:val="00664327"/>
    <w:pPr>
      <w:keepNext/>
      <w:keepLines/>
      <w:spacing w:before="360" w:after="80"/>
    </w:pPr>
    <w:rPr>
      <w:rFonts w:ascii="Georgia" w:hAnsi="Georgia" w:cs="Georgia"/>
      <w:i/>
      <w:color w:val="666666"/>
      <w:sz w:val="48"/>
      <w:szCs w:val="48"/>
    </w:rPr>
  </w:style>
  <w:style w:type="character" w:customStyle="1" w:styleId="afb">
    <w:name w:val="Подзаголовок Знак"/>
    <w:link w:val="afa"/>
    <w:uiPriority w:val="99"/>
    <w:locked/>
    <w:rPr>
      <w:rFonts w:ascii="Cambria" w:hAnsi="Cambria" w:cs="Times New Roman"/>
      <w:sz w:val="24"/>
      <w:szCs w:val="24"/>
    </w:rPr>
  </w:style>
  <w:style w:type="table" w:customStyle="1" w:styleId="afc">
    <w:name w:val="Стиль"/>
    <w:uiPriority w:val="99"/>
    <w:rsid w:val="00664327"/>
    <w:tblPr>
      <w:tblStyleRowBandSize w:val="1"/>
      <w:tblStyleColBandSize w:val="1"/>
      <w:tblInd w:w="0" w:type="dxa"/>
      <w:tblCellMar>
        <w:top w:w="0" w:type="dxa"/>
        <w:left w:w="108" w:type="dxa"/>
        <w:bottom w:w="0" w:type="dxa"/>
        <w:right w:w="108" w:type="dxa"/>
      </w:tblCellMar>
    </w:tblPr>
  </w:style>
  <w:style w:type="table" w:customStyle="1" w:styleId="7">
    <w:name w:val="Стиль7"/>
    <w:uiPriority w:val="99"/>
    <w:rsid w:val="00664327"/>
    <w:tblPr>
      <w:tblStyleRowBandSize w:val="1"/>
      <w:tblStyleColBandSize w:val="1"/>
      <w:tblInd w:w="0" w:type="dxa"/>
      <w:tblCellMar>
        <w:top w:w="0" w:type="dxa"/>
        <w:left w:w="108" w:type="dxa"/>
        <w:bottom w:w="0" w:type="dxa"/>
        <w:right w:w="108" w:type="dxa"/>
      </w:tblCellMar>
    </w:tblPr>
  </w:style>
  <w:style w:type="table" w:customStyle="1" w:styleId="61">
    <w:name w:val="Стиль6"/>
    <w:uiPriority w:val="99"/>
    <w:rsid w:val="00664327"/>
    <w:tblPr>
      <w:tblStyleRowBandSize w:val="1"/>
      <w:tblStyleColBandSize w:val="1"/>
      <w:tblInd w:w="0" w:type="dxa"/>
      <w:tblCellMar>
        <w:top w:w="0" w:type="dxa"/>
        <w:left w:w="28" w:type="dxa"/>
        <w:bottom w:w="0" w:type="dxa"/>
        <w:right w:w="28" w:type="dxa"/>
      </w:tblCellMar>
    </w:tblPr>
  </w:style>
  <w:style w:type="table" w:customStyle="1" w:styleId="51">
    <w:name w:val="Стиль5"/>
    <w:uiPriority w:val="99"/>
    <w:rsid w:val="00664327"/>
    <w:tblPr>
      <w:tblStyleRowBandSize w:val="1"/>
      <w:tblStyleColBandSize w:val="1"/>
      <w:tblInd w:w="0" w:type="dxa"/>
      <w:tblCellMar>
        <w:top w:w="0" w:type="dxa"/>
        <w:left w:w="28" w:type="dxa"/>
        <w:bottom w:w="0" w:type="dxa"/>
        <w:right w:w="28" w:type="dxa"/>
      </w:tblCellMar>
    </w:tblPr>
  </w:style>
  <w:style w:type="table" w:customStyle="1" w:styleId="41">
    <w:name w:val="Стиль4"/>
    <w:uiPriority w:val="99"/>
    <w:rsid w:val="00664327"/>
    <w:tblPr>
      <w:tblStyleRowBandSize w:val="1"/>
      <w:tblStyleColBandSize w:val="1"/>
      <w:tblInd w:w="0" w:type="dxa"/>
      <w:tblCellMar>
        <w:top w:w="0" w:type="dxa"/>
        <w:left w:w="108" w:type="dxa"/>
        <w:bottom w:w="0" w:type="dxa"/>
        <w:right w:w="108" w:type="dxa"/>
      </w:tblCellMar>
    </w:tblPr>
  </w:style>
  <w:style w:type="table" w:customStyle="1" w:styleId="35">
    <w:name w:val="Стиль3"/>
    <w:uiPriority w:val="99"/>
    <w:rsid w:val="00664327"/>
    <w:tblPr>
      <w:tblStyleRowBandSize w:val="1"/>
      <w:tblStyleColBandSize w:val="1"/>
      <w:tblInd w:w="0" w:type="dxa"/>
      <w:tblCellMar>
        <w:top w:w="0" w:type="dxa"/>
        <w:left w:w="108" w:type="dxa"/>
        <w:bottom w:w="0" w:type="dxa"/>
        <w:right w:w="108" w:type="dxa"/>
      </w:tblCellMar>
    </w:tblPr>
  </w:style>
  <w:style w:type="table" w:customStyle="1" w:styleId="25">
    <w:name w:val="Стиль2"/>
    <w:uiPriority w:val="99"/>
    <w:rsid w:val="00664327"/>
    <w:tblPr>
      <w:tblStyleRowBandSize w:val="1"/>
      <w:tblStyleColBandSize w:val="1"/>
      <w:tblInd w:w="0" w:type="dxa"/>
      <w:tblCellMar>
        <w:top w:w="0" w:type="dxa"/>
        <w:left w:w="108" w:type="dxa"/>
        <w:bottom w:w="0" w:type="dxa"/>
        <w:right w:w="108" w:type="dxa"/>
      </w:tblCellMar>
    </w:tblPr>
  </w:style>
  <w:style w:type="table" w:customStyle="1" w:styleId="1b">
    <w:name w:val="Стиль1"/>
    <w:uiPriority w:val="99"/>
    <w:rsid w:val="00664327"/>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studentlibrary.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find.ph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tudentlibrary.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urait.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6D7B8-348B-4BFD-BB3A-9AC9003E9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40</Pages>
  <Words>14779</Words>
  <Characters>84243</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11</cp:revision>
  <cp:lastPrinted>2022-07-17T20:22:00Z</cp:lastPrinted>
  <dcterms:created xsi:type="dcterms:W3CDTF">2021-10-23T05:12:00Z</dcterms:created>
  <dcterms:modified xsi:type="dcterms:W3CDTF">2024-07-08T20:31:00Z</dcterms:modified>
</cp:coreProperties>
</file>