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552AB" w14:textId="77777777" w:rsidR="007C6ADC" w:rsidRDefault="007C6ADC">
      <w:pPr>
        <w:pBdr>
          <w:top w:val="nil"/>
          <w:left w:val="nil"/>
          <w:bottom w:val="nil"/>
          <w:right w:val="nil"/>
          <w:between w:val="nil"/>
        </w:pBdr>
        <w:spacing w:line="240" w:lineRule="auto"/>
        <w:ind w:left="0" w:hanging="2"/>
        <w:rPr>
          <w:color w:val="000000"/>
        </w:rPr>
      </w:pPr>
    </w:p>
    <w:p w14:paraId="1EE147B5"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МИНОБРНАУКИ РОССИИ</w:t>
      </w:r>
    </w:p>
    <w:p w14:paraId="4388BF93"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Ярославский государственный университет им. П.Г. Демидова</w:t>
      </w:r>
    </w:p>
    <w:p w14:paraId="702A358E" w14:textId="77777777" w:rsidR="007C6ADC" w:rsidRDefault="007C6ADC">
      <w:pPr>
        <w:pBdr>
          <w:top w:val="nil"/>
          <w:left w:val="nil"/>
          <w:bottom w:val="nil"/>
          <w:right w:val="nil"/>
          <w:between w:val="nil"/>
        </w:pBdr>
        <w:spacing w:line="240" w:lineRule="auto"/>
        <w:ind w:left="0" w:hanging="2"/>
        <w:jc w:val="center"/>
        <w:rPr>
          <w:color w:val="000000"/>
        </w:rPr>
      </w:pPr>
    </w:p>
    <w:p w14:paraId="1E55698C" w14:textId="77777777" w:rsidR="007C6ADC" w:rsidRDefault="007C6ADC">
      <w:pPr>
        <w:pBdr>
          <w:top w:val="nil"/>
          <w:left w:val="nil"/>
          <w:bottom w:val="nil"/>
          <w:right w:val="nil"/>
          <w:between w:val="nil"/>
        </w:pBdr>
        <w:spacing w:line="240" w:lineRule="auto"/>
        <w:ind w:left="0" w:hanging="2"/>
        <w:jc w:val="center"/>
        <w:rPr>
          <w:color w:val="000000"/>
        </w:rPr>
      </w:pPr>
    </w:p>
    <w:p w14:paraId="4DBED522" w14:textId="77777777" w:rsidR="007C6ADC" w:rsidRDefault="00F9314E">
      <w:pPr>
        <w:pBdr>
          <w:top w:val="nil"/>
          <w:left w:val="nil"/>
          <w:bottom w:val="nil"/>
          <w:right w:val="nil"/>
          <w:between w:val="nil"/>
        </w:pBdr>
        <w:spacing w:line="240" w:lineRule="auto"/>
        <w:ind w:left="0" w:hanging="2"/>
        <w:jc w:val="center"/>
        <w:rPr>
          <w:color w:val="0000FF"/>
        </w:rPr>
      </w:pPr>
      <w:r>
        <w:rPr>
          <w:color w:val="000000"/>
        </w:rPr>
        <w:t>Кафедра социальной политики</w:t>
      </w:r>
    </w:p>
    <w:p w14:paraId="2D0358D0" w14:textId="77777777" w:rsidR="007C6ADC" w:rsidRDefault="007C6ADC">
      <w:pPr>
        <w:pBdr>
          <w:top w:val="nil"/>
          <w:left w:val="nil"/>
          <w:bottom w:val="nil"/>
          <w:right w:val="nil"/>
          <w:between w:val="nil"/>
        </w:pBdr>
        <w:spacing w:line="240" w:lineRule="auto"/>
        <w:ind w:left="1" w:hanging="3"/>
        <w:jc w:val="center"/>
        <w:rPr>
          <w:color w:val="000000"/>
          <w:sz w:val="28"/>
          <w:szCs w:val="28"/>
        </w:rPr>
      </w:pPr>
    </w:p>
    <w:p w14:paraId="7472E6C5" w14:textId="77777777" w:rsidR="007C6ADC" w:rsidRDefault="007C6ADC">
      <w:pPr>
        <w:pBdr>
          <w:top w:val="nil"/>
          <w:left w:val="nil"/>
          <w:bottom w:val="nil"/>
          <w:right w:val="nil"/>
          <w:between w:val="nil"/>
        </w:pBdr>
        <w:spacing w:line="240" w:lineRule="auto"/>
        <w:ind w:left="1" w:hanging="3"/>
        <w:jc w:val="center"/>
        <w:rPr>
          <w:color w:val="000000"/>
          <w:sz w:val="28"/>
          <w:szCs w:val="28"/>
        </w:rPr>
      </w:pPr>
    </w:p>
    <w:p w14:paraId="6673D856" w14:textId="77777777" w:rsidR="001662A9" w:rsidRPr="001662A9" w:rsidRDefault="001662A9" w:rsidP="001662A9">
      <w:pPr>
        <w:pBdr>
          <w:top w:val="nil"/>
          <w:left w:val="nil"/>
          <w:bottom w:val="nil"/>
          <w:right w:val="nil"/>
          <w:between w:val="nil"/>
        </w:pBdr>
        <w:spacing w:line="240" w:lineRule="auto"/>
        <w:ind w:left="1" w:hanging="3"/>
        <w:jc w:val="right"/>
        <w:rPr>
          <w:color w:val="000000"/>
          <w:sz w:val="28"/>
          <w:szCs w:val="28"/>
        </w:rPr>
      </w:pPr>
      <w:r w:rsidRPr="001662A9">
        <w:rPr>
          <w:color w:val="000000"/>
          <w:sz w:val="28"/>
          <w:szCs w:val="28"/>
        </w:rPr>
        <w:t>УТВЕРЖДАЮ</w:t>
      </w:r>
    </w:p>
    <w:p w14:paraId="053F4F63" w14:textId="77777777" w:rsidR="001662A9" w:rsidRPr="001662A9" w:rsidRDefault="001662A9" w:rsidP="001662A9">
      <w:pPr>
        <w:pBdr>
          <w:top w:val="nil"/>
          <w:left w:val="nil"/>
          <w:bottom w:val="nil"/>
          <w:right w:val="nil"/>
          <w:between w:val="nil"/>
        </w:pBdr>
        <w:spacing w:line="240" w:lineRule="auto"/>
        <w:ind w:left="1" w:hanging="3"/>
        <w:jc w:val="right"/>
        <w:rPr>
          <w:color w:val="000000"/>
          <w:sz w:val="28"/>
          <w:szCs w:val="28"/>
        </w:rPr>
      </w:pPr>
    </w:p>
    <w:p w14:paraId="68D52AE8" w14:textId="6E57C589" w:rsidR="001662A9" w:rsidRPr="001662A9" w:rsidRDefault="001662A9" w:rsidP="001662A9">
      <w:pPr>
        <w:pBdr>
          <w:top w:val="nil"/>
          <w:left w:val="nil"/>
          <w:bottom w:val="nil"/>
          <w:right w:val="nil"/>
          <w:between w:val="nil"/>
        </w:pBdr>
        <w:spacing w:line="240" w:lineRule="auto"/>
        <w:ind w:left="0" w:hanging="2"/>
        <w:jc w:val="right"/>
        <w:rPr>
          <w:color w:val="000000"/>
        </w:rPr>
      </w:pPr>
      <w:r w:rsidRPr="001662A9">
        <w:rPr>
          <w:color w:val="000000"/>
        </w:rPr>
        <w:t>Декан факультета СПН</w:t>
      </w:r>
      <w:r w:rsidRPr="001662A9">
        <w:rPr>
          <w:noProof/>
          <w:position w:val="0"/>
        </w:rPr>
        <w:drawing>
          <wp:anchor distT="114300" distB="114300" distL="114300" distR="114300" simplePos="0" relativeHeight="251661312" behindDoc="0" locked="0" layoutInCell="1" allowOverlap="1" wp14:anchorId="1D411FF6" wp14:editId="06510C76">
            <wp:simplePos x="0" y="0"/>
            <wp:positionH relativeFrom="column">
              <wp:posOffset>3533775</wp:posOffset>
            </wp:positionH>
            <wp:positionV relativeFrom="paragraph">
              <wp:posOffset>161925</wp:posOffset>
            </wp:positionV>
            <wp:extent cx="1228725" cy="438150"/>
            <wp:effectExtent l="0" t="0" r="9525"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DBEAFC" w14:textId="77777777" w:rsidR="001662A9" w:rsidRPr="001662A9" w:rsidRDefault="001662A9" w:rsidP="001662A9">
      <w:pPr>
        <w:pBdr>
          <w:top w:val="nil"/>
          <w:left w:val="nil"/>
          <w:bottom w:val="nil"/>
          <w:right w:val="nil"/>
          <w:between w:val="nil"/>
        </w:pBdr>
        <w:spacing w:line="240" w:lineRule="auto"/>
        <w:ind w:left="1" w:hanging="3"/>
        <w:jc w:val="right"/>
        <w:rPr>
          <w:color w:val="0000FF"/>
          <w:sz w:val="28"/>
          <w:szCs w:val="28"/>
        </w:rPr>
      </w:pPr>
      <w:r w:rsidRPr="001662A9">
        <w:rPr>
          <w:color w:val="000000"/>
          <w:sz w:val="28"/>
          <w:szCs w:val="28"/>
        </w:rPr>
        <w:t xml:space="preserve">             ____________      </w:t>
      </w:r>
      <w:r w:rsidRPr="001662A9">
        <w:rPr>
          <w:color w:val="000000"/>
        </w:rPr>
        <w:t xml:space="preserve">  Т.С. Акопова</w:t>
      </w:r>
    </w:p>
    <w:p w14:paraId="13D2A42F" w14:textId="77777777" w:rsidR="001662A9" w:rsidRPr="001662A9" w:rsidRDefault="001662A9" w:rsidP="001662A9">
      <w:pPr>
        <w:pBdr>
          <w:top w:val="nil"/>
          <w:left w:val="nil"/>
          <w:bottom w:val="nil"/>
          <w:right w:val="nil"/>
          <w:between w:val="nil"/>
        </w:pBdr>
        <w:spacing w:line="240" w:lineRule="auto"/>
        <w:ind w:left="0" w:hanging="2"/>
        <w:jc w:val="center"/>
        <w:rPr>
          <w:color w:val="000000"/>
          <w:vertAlign w:val="superscript"/>
        </w:rPr>
      </w:pPr>
      <w:r w:rsidRPr="001662A9">
        <w:rPr>
          <w:i/>
          <w:color w:val="000000"/>
          <w:vertAlign w:val="superscript"/>
        </w:rPr>
        <w:t xml:space="preserve">                                                                                                    (подпись)                                                                       </w:t>
      </w:r>
    </w:p>
    <w:p w14:paraId="12F1625D" w14:textId="1AC1D9F2" w:rsidR="001662A9" w:rsidRPr="001662A9" w:rsidRDefault="001662A9" w:rsidP="001662A9">
      <w:pPr>
        <w:widowControl w:val="0"/>
        <w:ind w:left="0" w:hanging="2"/>
        <w:jc w:val="right"/>
        <w:rPr>
          <w:color w:val="000000"/>
          <w:sz w:val="28"/>
          <w:szCs w:val="28"/>
        </w:rPr>
      </w:pPr>
      <w:r w:rsidRPr="001662A9">
        <w:t>«2</w:t>
      </w:r>
      <w:r w:rsidR="00244313">
        <w:t>1</w:t>
      </w:r>
      <w:r w:rsidRPr="001662A9">
        <w:t>» мая 202</w:t>
      </w:r>
      <w:r w:rsidR="00244313">
        <w:t>4</w:t>
      </w:r>
      <w:r w:rsidRPr="001662A9">
        <w:t xml:space="preserve"> г.</w:t>
      </w:r>
    </w:p>
    <w:p w14:paraId="10349873" w14:textId="77777777" w:rsidR="007C6ADC" w:rsidRDefault="007C6ADC">
      <w:pPr>
        <w:pBdr>
          <w:top w:val="nil"/>
          <w:left w:val="nil"/>
          <w:bottom w:val="nil"/>
          <w:right w:val="nil"/>
          <w:between w:val="nil"/>
        </w:pBdr>
        <w:tabs>
          <w:tab w:val="left" w:pos="5670"/>
        </w:tabs>
        <w:spacing w:line="240" w:lineRule="auto"/>
        <w:ind w:left="0" w:hanging="2"/>
        <w:jc w:val="center"/>
        <w:rPr>
          <w:color w:val="000000"/>
        </w:rPr>
      </w:pPr>
    </w:p>
    <w:p w14:paraId="4CC9362A" w14:textId="77777777" w:rsidR="007C6ADC" w:rsidRDefault="007C6ADC">
      <w:pPr>
        <w:pBdr>
          <w:top w:val="nil"/>
          <w:left w:val="nil"/>
          <w:bottom w:val="nil"/>
          <w:right w:val="nil"/>
          <w:between w:val="nil"/>
        </w:pBdr>
        <w:tabs>
          <w:tab w:val="left" w:pos="5670"/>
        </w:tabs>
        <w:spacing w:line="240" w:lineRule="auto"/>
        <w:ind w:left="0" w:hanging="2"/>
        <w:jc w:val="center"/>
        <w:rPr>
          <w:color w:val="000000"/>
        </w:rPr>
      </w:pPr>
    </w:p>
    <w:p w14:paraId="5E2FC08C" w14:textId="77777777" w:rsidR="007C6ADC" w:rsidRDefault="007C6ADC">
      <w:pPr>
        <w:pBdr>
          <w:top w:val="nil"/>
          <w:left w:val="nil"/>
          <w:bottom w:val="nil"/>
          <w:right w:val="nil"/>
          <w:between w:val="nil"/>
        </w:pBdr>
        <w:spacing w:line="240" w:lineRule="auto"/>
        <w:ind w:left="0" w:hanging="2"/>
        <w:jc w:val="center"/>
        <w:rPr>
          <w:color w:val="000000"/>
        </w:rPr>
      </w:pPr>
    </w:p>
    <w:p w14:paraId="68FAAC26"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Рабочая программа дисциплины </w:t>
      </w:r>
    </w:p>
    <w:p w14:paraId="73AB2038"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«Государственная молодежная политика»</w:t>
      </w:r>
    </w:p>
    <w:p w14:paraId="06FFEC33" w14:textId="77777777" w:rsidR="007C6ADC" w:rsidRDefault="007C6ADC">
      <w:pPr>
        <w:pBdr>
          <w:top w:val="nil"/>
          <w:left w:val="nil"/>
          <w:bottom w:val="nil"/>
          <w:right w:val="nil"/>
          <w:between w:val="nil"/>
        </w:pBdr>
        <w:spacing w:line="240" w:lineRule="auto"/>
        <w:ind w:left="0" w:hanging="2"/>
        <w:jc w:val="center"/>
        <w:rPr>
          <w:color w:val="000000"/>
        </w:rPr>
      </w:pPr>
    </w:p>
    <w:p w14:paraId="23150AB7"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Направление подготовки</w:t>
      </w:r>
    </w:p>
    <w:p w14:paraId="7948CC11"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39.03.03 Организация работы с молодежью</w:t>
      </w:r>
    </w:p>
    <w:p w14:paraId="78C9B437" w14:textId="77777777" w:rsidR="007C6ADC" w:rsidRDefault="007C6ADC">
      <w:pPr>
        <w:pBdr>
          <w:top w:val="nil"/>
          <w:left w:val="nil"/>
          <w:bottom w:val="nil"/>
          <w:right w:val="nil"/>
          <w:between w:val="nil"/>
        </w:pBdr>
        <w:spacing w:line="240" w:lineRule="auto"/>
        <w:ind w:left="0" w:hanging="2"/>
        <w:jc w:val="center"/>
        <w:rPr>
          <w:color w:val="000000"/>
        </w:rPr>
      </w:pPr>
    </w:p>
    <w:p w14:paraId="6D138E8D" w14:textId="77777777" w:rsidR="007C6ADC" w:rsidRDefault="007C6ADC">
      <w:pPr>
        <w:pBdr>
          <w:top w:val="nil"/>
          <w:left w:val="nil"/>
          <w:bottom w:val="nil"/>
          <w:right w:val="nil"/>
          <w:between w:val="nil"/>
        </w:pBdr>
        <w:spacing w:line="240" w:lineRule="auto"/>
        <w:ind w:left="0" w:hanging="2"/>
        <w:jc w:val="center"/>
        <w:rPr>
          <w:color w:val="000000"/>
          <w:vertAlign w:val="superscript"/>
        </w:rPr>
      </w:pPr>
    </w:p>
    <w:p w14:paraId="225098B5" w14:textId="77777777" w:rsidR="007C6ADC" w:rsidRDefault="007C6ADC">
      <w:pPr>
        <w:pBdr>
          <w:top w:val="nil"/>
          <w:left w:val="nil"/>
          <w:bottom w:val="nil"/>
          <w:right w:val="nil"/>
          <w:between w:val="nil"/>
        </w:pBdr>
        <w:spacing w:line="240" w:lineRule="auto"/>
        <w:ind w:left="0" w:hanging="2"/>
        <w:jc w:val="center"/>
        <w:rPr>
          <w:color w:val="000000"/>
        </w:rPr>
      </w:pPr>
    </w:p>
    <w:p w14:paraId="08FF175F"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 xml:space="preserve">Направленность (профиль)   </w:t>
      </w:r>
    </w:p>
    <w:p w14:paraId="3D305328"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«Управление молодежными проектами»</w:t>
      </w:r>
    </w:p>
    <w:p w14:paraId="01F2EF7D" w14:textId="77777777" w:rsidR="007C6ADC" w:rsidRDefault="007C6ADC">
      <w:pPr>
        <w:pBdr>
          <w:top w:val="nil"/>
          <w:left w:val="nil"/>
          <w:bottom w:val="nil"/>
          <w:right w:val="nil"/>
          <w:between w:val="nil"/>
        </w:pBdr>
        <w:spacing w:line="240" w:lineRule="auto"/>
        <w:ind w:left="1" w:hanging="3"/>
        <w:jc w:val="center"/>
        <w:rPr>
          <w:color w:val="000000"/>
          <w:sz w:val="28"/>
          <w:szCs w:val="28"/>
        </w:rPr>
      </w:pPr>
    </w:p>
    <w:p w14:paraId="5FDA4C99" w14:textId="77777777" w:rsidR="007C6ADC" w:rsidRDefault="007C6ADC">
      <w:pPr>
        <w:pBdr>
          <w:top w:val="nil"/>
          <w:left w:val="nil"/>
          <w:bottom w:val="nil"/>
          <w:right w:val="nil"/>
          <w:between w:val="nil"/>
        </w:pBdr>
        <w:spacing w:line="240" w:lineRule="auto"/>
        <w:ind w:left="0" w:hanging="2"/>
        <w:jc w:val="center"/>
        <w:rPr>
          <w:color w:val="000000"/>
        </w:rPr>
      </w:pPr>
    </w:p>
    <w:p w14:paraId="54B980A5" w14:textId="77777777" w:rsidR="007C6ADC" w:rsidRDefault="007C6ADC">
      <w:pPr>
        <w:pBdr>
          <w:top w:val="nil"/>
          <w:left w:val="nil"/>
          <w:bottom w:val="nil"/>
          <w:right w:val="nil"/>
          <w:between w:val="nil"/>
        </w:pBdr>
        <w:spacing w:line="240" w:lineRule="auto"/>
        <w:ind w:left="0" w:hanging="2"/>
        <w:jc w:val="center"/>
        <w:rPr>
          <w:color w:val="000000"/>
        </w:rPr>
      </w:pPr>
    </w:p>
    <w:p w14:paraId="6B891C78"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 xml:space="preserve">Форма обучения </w:t>
      </w:r>
    </w:p>
    <w:p w14:paraId="06162255" w14:textId="77777777" w:rsidR="007C6ADC" w:rsidRDefault="00F9314E">
      <w:pPr>
        <w:pBdr>
          <w:top w:val="nil"/>
          <w:left w:val="nil"/>
          <w:bottom w:val="nil"/>
          <w:right w:val="nil"/>
          <w:between w:val="nil"/>
        </w:pBdr>
        <w:spacing w:line="240" w:lineRule="auto"/>
        <w:ind w:left="0" w:hanging="2"/>
        <w:jc w:val="center"/>
        <w:rPr>
          <w:color w:val="000000"/>
          <w:vertAlign w:val="superscript"/>
        </w:rPr>
      </w:pPr>
      <w:r>
        <w:rPr>
          <w:color w:val="0000FF"/>
        </w:rPr>
        <w:t xml:space="preserve"> </w:t>
      </w:r>
      <w:r>
        <w:rPr>
          <w:color w:val="000000"/>
        </w:rPr>
        <w:t>Очная, заочная</w:t>
      </w:r>
      <w:r>
        <w:rPr>
          <w:i/>
          <w:color w:val="000000"/>
          <w:vertAlign w:val="superscript"/>
        </w:rPr>
        <w:t xml:space="preserve">                                                 </w:t>
      </w:r>
    </w:p>
    <w:p w14:paraId="1A2FB860" w14:textId="77777777" w:rsidR="007C6ADC" w:rsidRDefault="007C6ADC">
      <w:pPr>
        <w:pBdr>
          <w:top w:val="nil"/>
          <w:left w:val="nil"/>
          <w:bottom w:val="nil"/>
          <w:right w:val="nil"/>
          <w:between w:val="nil"/>
        </w:pBdr>
        <w:spacing w:line="240" w:lineRule="auto"/>
        <w:ind w:left="1" w:hanging="3"/>
        <w:jc w:val="both"/>
        <w:rPr>
          <w:color w:val="000000"/>
          <w:sz w:val="28"/>
          <w:szCs w:val="28"/>
        </w:rPr>
      </w:pPr>
    </w:p>
    <w:p w14:paraId="33C0F5C5" w14:textId="77777777" w:rsidR="007C6ADC" w:rsidRDefault="007C6ADC">
      <w:pPr>
        <w:pBdr>
          <w:top w:val="nil"/>
          <w:left w:val="nil"/>
          <w:bottom w:val="nil"/>
          <w:right w:val="nil"/>
          <w:between w:val="nil"/>
        </w:pBdr>
        <w:spacing w:line="240" w:lineRule="auto"/>
        <w:ind w:left="1" w:hanging="3"/>
        <w:jc w:val="both"/>
        <w:rPr>
          <w:color w:val="000000"/>
          <w:sz w:val="28"/>
          <w:szCs w:val="28"/>
        </w:rPr>
      </w:pPr>
    </w:p>
    <w:p w14:paraId="0CA15791" w14:textId="77777777" w:rsidR="007C6ADC" w:rsidRDefault="007C6ADC">
      <w:pPr>
        <w:pBdr>
          <w:top w:val="nil"/>
          <w:left w:val="nil"/>
          <w:bottom w:val="nil"/>
          <w:right w:val="nil"/>
          <w:between w:val="nil"/>
        </w:pBdr>
        <w:spacing w:line="240" w:lineRule="auto"/>
        <w:ind w:left="1" w:hanging="3"/>
        <w:jc w:val="both"/>
        <w:rPr>
          <w:color w:val="000000"/>
          <w:sz w:val="28"/>
          <w:szCs w:val="28"/>
        </w:rPr>
      </w:pPr>
    </w:p>
    <w:p w14:paraId="24A916B7" w14:textId="77777777" w:rsidR="007C6ADC" w:rsidRDefault="007C6ADC">
      <w:pPr>
        <w:pBdr>
          <w:top w:val="nil"/>
          <w:left w:val="nil"/>
          <w:bottom w:val="nil"/>
          <w:right w:val="nil"/>
          <w:between w:val="nil"/>
        </w:pBdr>
        <w:spacing w:line="240" w:lineRule="auto"/>
        <w:ind w:left="1" w:hanging="3"/>
        <w:jc w:val="both"/>
        <w:rPr>
          <w:color w:val="000000"/>
          <w:sz w:val="28"/>
          <w:szCs w:val="28"/>
        </w:rPr>
      </w:pPr>
    </w:p>
    <w:p w14:paraId="05D93770" w14:textId="77777777" w:rsidR="007C6ADC" w:rsidRDefault="007C6ADC">
      <w:pPr>
        <w:pBdr>
          <w:top w:val="nil"/>
          <w:left w:val="nil"/>
          <w:bottom w:val="nil"/>
          <w:right w:val="nil"/>
          <w:between w:val="nil"/>
        </w:pBdr>
        <w:spacing w:line="240" w:lineRule="auto"/>
        <w:ind w:left="1" w:hanging="3"/>
        <w:jc w:val="both"/>
        <w:rPr>
          <w:color w:val="000000"/>
          <w:sz w:val="28"/>
          <w:szCs w:val="28"/>
        </w:rPr>
      </w:pPr>
    </w:p>
    <w:p w14:paraId="793065B4" w14:textId="77777777" w:rsidR="007C6ADC" w:rsidRDefault="007C6ADC">
      <w:pPr>
        <w:pBdr>
          <w:top w:val="nil"/>
          <w:left w:val="nil"/>
          <w:bottom w:val="nil"/>
          <w:right w:val="nil"/>
          <w:between w:val="nil"/>
        </w:pBdr>
        <w:spacing w:line="240" w:lineRule="auto"/>
        <w:ind w:left="1" w:hanging="3"/>
        <w:jc w:val="both"/>
        <w:rPr>
          <w:color w:val="000000"/>
          <w:sz w:val="28"/>
          <w:szCs w:val="28"/>
        </w:rPr>
      </w:pPr>
    </w:p>
    <w:tbl>
      <w:tblPr>
        <w:tblStyle w:val="ad"/>
        <w:tblW w:w="9570" w:type="dxa"/>
        <w:tblInd w:w="0" w:type="dxa"/>
        <w:tblLayout w:type="fixed"/>
        <w:tblLook w:val="0000" w:firstRow="0" w:lastRow="0" w:firstColumn="0" w:lastColumn="0" w:noHBand="0" w:noVBand="0"/>
      </w:tblPr>
      <w:tblGrid>
        <w:gridCol w:w="4785"/>
        <w:gridCol w:w="4785"/>
      </w:tblGrid>
      <w:tr w:rsidR="001662A9" w14:paraId="43F0BEBA" w14:textId="77777777">
        <w:trPr>
          <w:trHeight w:val="1490"/>
        </w:trPr>
        <w:tc>
          <w:tcPr>
            <w:tcW w:w="4785" w:type="dxa"/>
          </w:tcPr>
          <w:p w14:paraId="23D78C64" w14:textId="77777777" w:rsidR="001662A9" w:rsidRPr="009E6179" w:rsidRDefault="001662A9" w:rsidP="001662A9">
            <w:pPr>
              <w:ind w:left="0" w:hanging="2"/>
              <w:rPr>
                <w:color w:val="000000"/>
              </w:rPr>
            </w:pPr>
            <w:r w:rsidRPr="009E6179">
              <w:rPr>
                <w:color w:val="000000"/>
              </w:rPr>
              <w:t xml:space="preserve">Программа одобрена                                          </w:t>
            </w:r>
          </w:p>
          <w:p w14:paraId="1F31903A" w14:textId="30DDCCFF" w:rsidR="001662A9" w:rsidRPr="009E6179" w:rsidRDefault="00130E2E" w:rsidP="001662A9">
            <w:pPr>
              <w:ind w:left="0" w:hanging="2"/>
              <w:rPr>
                <w:color w:val="000000"/>
              </w:rPr>
            </w:pPr>
            <w:r>
              <w:rPr>
                <w:color w:val="000000"/>
              </w:rPr>
              <w:t>на заседании</w:t>
            </w:r>
            <w:r w:rsidR="001662A9">
              <w:rPr>
                <w:color w:val="000000"/>
              </w:rPr>
              <w:t xml:space="preserve"> </w:t>
            </w:r>
            <w:r w:rsidR="001662A9" w:rsidRPr="009E6179">
              <w:rPr>
                <w:color w:val="000000"/>
              </w:rPr>
              <w:t xml:space="preserve">кафедры </w:t>
            </w:r>
            <w:r>
              <w:rPr>
                <w:color w:val="000000"/>
              </w:rPr>
              <w:t>социальной политики</w:t>
            </w:r>
          </w:p>
          <w:p w14:paraId="211BBE67" w14:textId="07B23ED9" w:rsidR="001662A9" w:rsidRDefault="001662A9" w:rsidP="001662A9">
            <w:pPr>
              <w:pBdr>
                <w:top w:val="nil"/>
                <w:left w:val="nil"/>
                <w:bottom w:val="nil"/>
                <w:right w:val="nil"/>
                <w:between w:val="nil"/>
              </w:pBdr>
              <w:spacing w:line="360" w:lineRule="auto"/>
              <w:ind w:left="0" w:hanging="2"/>
              <w:jc w:val="both"/>
              <w:rPr>
                <w:color w:val="000000"/>
                <w:sz w:val="28"/>
                <w:szCs w:val="28"/>
              </w:rPr>
            </w:pPr>
            <w:r w:rsidRPr="009E6179">
              <w:rPr>
                <w:color w:val="000000"/>
              </w:rPr>
              <w:t>от «</w:t>
            </w:r>
            <w:r w:rsidR="00637755">
              <w:rPr>
                <w:color w:val="000000"/>
              </w:rPr>
              <w:t>0</w:t>
            </w:r>
            <w:r w:rsidR="00244313">
              <w:rPr>
                <w:color w:val="000000"/>
              </w:rPr>
              <w:t>9</w:t>
            </w:r>
            <w:r w:rsidRPr="009E6179">
              <w:rPr>
                <w:color w:val="000000"/>
              </w:rPr>
              <w:t>» апреля 202</w:t>
            </w:r>
            <w:r w:rsidR="00244313">
              <w:rPr>
                <w:color w:val="000000"/>
              </w:rPr>
              <w:t>4</w:t>
            </w:r>
            <w:r w:rsidRPr="009E6179">
              <w:rPr>
                <w:color w:val="000000"/>
              </w:rPr>
              <w:t xml:space="preserve"> года, протокол № 8</w:t>
            </w:r>
          </w:p>
        </w:tc>
        <w:tc>
          <w:tcPr>
            <w:tcW w:w="4785" w:type="dxa"/>
          </w:tcPr>
          <w:p w14:paraId="26DECF2B" w14:textId="77777777" w:rsidR="001662A9" w:rsidRPr="009E6179" w:rsidRDefault="001662A9" w:rsidP="001662A9">
            <w:pPr>
              <w:ind w:left="0" w:hanging="2"/>
              <w:rPr>
                <w:color w:val="000000"/>
              </w:rPr>
            </w:pPr>
            <w:r w:rsidRPr="009E6179">
              <w:rPr>
                <w:color w:val="000000"/>
              </w:rPr>
              <w:t>Программа одобрена НМК факультета социально-политических наук</w:t>
            </w:r>
          </w:p>
          <w:p w14:paraId="4CBE6296" w14:textId="7FDA5F6B" w:rsidR="001662A9" w:rsidRPr="009E6179" w:rsidRDefault="001662A9" w:rsidP="001662A9">
            <w:pPr>
              <w:ind w:left="0" w:hanging="2"/>
              <w:rPr>
                <w:color w:val="000000"/>
              </w:rPr>
            </w:pPr>
            <w:r w:rsidRPr="009E6179">
              <w:rPr>
                <w:color w:val="000000"/>
              </w:rPr>
              <w:t xml:space="preserve">протокол № </w:t>
            </w:r>
            <w:r w:rsidR="00244313">
              <w:rPr>
                <w:color w:val="000000"/>
              </w:rPr>
              <w:t>7</w:t>
            </w:r>
            <w:r w:rsidRPr="009E6179">
              <w:rPr>
                <w:color w:val="000000"/>
              </w:rPr>
              <w:t xml:space="preserve"> от «2</w:t>
            </w:r>
            <w:r w:rsidR="00244313">
              <w:rPr>
                <w:color w:val="000000"/>
              </w:rPr>
              <w:t>6</w:t>
            </w:r>
            <w:r w:rsidRPr="009E6179">
              <w:rPr>
                <w:color w:val="000000"/>
              </w:rPr>
              <w:t>» апреля 202</w:t>
            </w:r>
            <w:r w:rsidR="00637755">
              <w:rPr>
                <w:color w:val="000000"/>
              </w:rPr>
              <w:t>3</w:t>
            </w:r>
            <w:r w:rsidRPr="009E6179">
              <w:rPr>
                <w:color w:val="000000"/>
              </w:rPr>
              <w:t xml:space="preserve"> года</w:t>
            </w:r>
          </w:p>
          <w:p w14:paraId="6D8289E3" w14:textId="77777777" w:rsidR="001662A9" w:rsidRDefault="001662A9" w:rsidP="001662A9">
            <w:pPr>
              <w:pBdr>
                <w:top w:val="nil"/>
                <w:left w:val="nil"/>
                <w:bottom w:val="nil"/>
                <w:right w:val="nil"/>
                <w:between w:val="nil"/>
              </w:pBdr>
              <w:spacing w:line="360" w:lineRule="auto"/>
              <w:ind w:left="1" w:hanging="3"/>
              <w:rPr>
                <w:color w:val="000000"/>
                <w:sz w:val="28"/>
                <w:szCs w:val="28"/>
              </w:rPr>
            </w:pPr>
          </w:p>
        </w:tc>
      </w:tr>
    </w:tbl>
    <w:p w14:paraId="05D1C9C1" w14:textId="77777777" w:rsidR="007C6ADC" w:rsidRDefault="007C6ADC">
      <w:pPr>
        <w:pBdr>
          <w:top w:val="nil"/>
          <w:left w:val="nil"/>
          <w:bottom w:val="nil"/>
          <w:right w:val="nil"/>
          <w:between w:val="nil"/>
        </w:pBdr>
        <w:spacing w:line="240" w:lineRule="auto"/>
        <w:ind w:left="1" w:hanging="3"/>
        <w:jc w:val="both"/>
        <w:rPr>
          <w:color w:val="000000"/>
          <w:sz w:val="28"/>
          <w:szCs w:val="28"/>
        </w:rPr>
      </w:pPr>
    </w:p>
    <w:p w14:paraId="5C359EF8" w14:textId="77777777" w:rsidR="007C6ADC" w:rsidRDefault="007C6ADC">
      <w:pPr>
        <w:pBdr>
          <w:top w:val="nil"/>
          <w:left w:val="nil"/>
          <w:bottom w:val="nil"/>
          <w:right w:val="nil"/>
          <w:between w:val="nil"/>
        </w:pBdr>
        <w:spacing w:line="240" w:lineRule="auto"/>
        <w:ind w:left="1" w:hanging="3"/>
        <w:jc w:val="both"/>
        <w:rPr>
          <w:color w:val="000000"/>
          <w:sz w:val="28"/>
          <w:szCs w:val="28"/>
        </w:rPr>
      </w:pPr>
    </w:p>
    <w:p w14:paraId="1020703B" w14:textId="77777777" w:rsidR="007C6ADC" w:rsidRDefault="007C6ADC">
      <w:pPr>
        <w:pBdr>
          <w:top w:val="nil"/>
          <w:left w:val="nil"/>
          <w:bottom w:val="nil"/>
          <w:right w:val="nil"/>
          <w:between w:val="nil"/>
        </w:pBdr>
        <w:spacing w:line="240" w:lineRule="auto"/>
        <w:ind w:left="0" w:hanging="2"/>
        <w:rPr>
          <w:color w:val="000000"/>
        </w:rPr>
      </w:pPr>
    </w:p>
    <w:p w14:paraId="477E3CA2" w14:textId="77777777" w:rsidR="007C6ADC" w:rsidRDefault="007C6ADC">
      <w:pPr>
        <w:pBdr>
          <w:top w:val="nil"/>
          <w:left w:val="nil"/>
          <w:bottom w:val="nil"/>
          <w:right w:val="nil"/>
          <w:between w:val="nil"/>
        </w:pBdr>
        <w:spacing w:line="240" w:lineRule="auto"/>
        <w:ind w:left="0" w:hanging="2"/>
        <w:jc w:val="center"/>
        <w:rPr>
          <w:color w:val="000000"/>
        </w:rPr>
      </w:pPr>
    </w:p>
    <w:p w14:paraId="50E8EB57" w14:textId="15860EC3" w:rsidR="007C6ADC" w:rsidRDefault="00130E2E">
      <w:pPr>
        <w:pBdr>
          <w:top w:val="nil"/>
          <w:left w:val="nil"/>
          <w:bottom w:val="nil"/>
          <w:right w:val="nil"/>
          <w:between w:val="nil"/>
        </w:pBdr>
        <w:spacing w:line="240" w:lineRule="auto"/>
        <w:ind w:left="0" w:hanging="2"/>
        <w:jc w:val="center"/>
        <w:rPr>
          <w:color w:val="000000"/>
        </w:rPr>
        <w:sectPr w:rsidR="007C6ADC">
          <w:pgSz w:w="11906" w:h="16838"/>
          <w:pgMar w:top="1134" w:right="1134" w:bottom="1134" w:left="1418" w:header="709" w:footer="709" w:gutter="0"/>
          <w:pgNumType w:start="1"/>
          <w:cols w:space="720"/>
        </w:sectPr>
      </w:pPr>
      <w:r>
        <w:rPr>
          <w:color w:val="000000"/>
        </w:rPr>
        <w:t>Ярославль, 202</w:t>
      </w:r>
      <w:r w:rsidR="00244313">
        <w:rPr>
          <w:color w:val="000000"/>
        </w:rPr>
        <w:t>4</w:t>
      </w:r>
    </w:p>
    <w:p w14:paraId="1299564E" w14:textId="77777777" w:rsidR="007C6ADC" w:rsidRDefault="00F9314E">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14:paraId="1F909ED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Целью дисциплины «Государственная молодежная политика» является раскрыть место и роль молодежи как специфической социальной группы в структуре российского общества, содержание политики в отношении молодежи со стороны законодательных и исполнительных органов государственной власти на федеральном и региональном уровне в современной России; приобретение знаний и умений об истории и современности теоретических, правовых, организационных основ деятельности молодежных общественных объединений, а также истории и практики их деятельности в России.</w:t>
      </w:r>
    </w:p>
    <w:p w14:paraId="0A297F69" w14:textId="77777777" w:rsidR="007C6ADC" w:rsidRDefault="007C6ADC">
      <w:pPr>
        <w:pBdr>
          <w:top w:val="nil"/>
          <w:left w:val="nil"/>
          <w:bottom w:val="nil"/>
          <w:right w:val="nil"/>
          <w:between w:val="nil"/>
        </w:pBdr>
        <w:spacing w:line="240" w:lineRule="auto"/>
        <w:ind w:left="0" w:hanging="2"/>
        <w:jc w:val="both"/>
        <w:rPr>
          <w:color w:val="000000"/>
        </w:rPr>
      </w:pPr>
    </w:p>
    <w:p w14:paraId="75099D8F"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14:paraId="0CEE5C8E" w14:textId="77777777" w:rsidR="007C6ADC" w:rsidRDefault="00F9314E">
      <w:pPr>
        <w:pBdr>
          <w:top w:val="nil"/>
          <w:left w:val="nil"/>
          <w:bottom w:val="nil"/>
          <w:right w:val="nil"/>
          <w:between w:val="nil"/>
        </w:pBdr>
        <w:spacing w:line="240" w:lineRule="auto"/>
        <w:ind w:left="0" w:hanging="2"/>
        <w:jc w:val="both"/>
        <w:rPr>
          <w:color w:val="000099"/>
        </w:rPr>
      </w:pPr>
      <w:r>
        <w:rPr>
          <w:color w:val="000000"/>
        </w:rPr>
        <w:t>Дисциплина «Государственная молодежная политика» относится к модулю «Социально-культурные основы профессиональной деятельности» обязательной части Блока 1 образовательной программы.</w:t>
      </w:r>
    </w:p>
    <w:p w14:paraId="2F6172C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Изучение дисциплины «Государственная молодежная политика» является базой для дальнейшего освоения студентами базовых курсов, а также прохождения производственной практики.</w:t>
      </w:r>
    </w:p>
    <w:p w14:paraId="487C0E4F" w14:textId="77777777" w:rsidR="007C6ADC" w:rsidRDefault="007C6ADC">
      <w:pPr>
        <w:pBdr>
          <w:top w:val="nil"/>
          <w:left w:val="nil"/>
          <w:bottom w:val="nil"/>
          <w:right w:val="nil"/>
          <w:between w:val="nil"/>
        </w:pBdr>
        <w:spacing w:line="240" w:lineRule="auto"/>
        <w:ind w:left="0" w:hanging="2"/>
        <w:jc w:val="both"/>
        <w:rPr>
          <w:color w:val="000099"/>
        </w:rPr>
      </w:pPr>
    </w:p>
    <w:p w14:paraId="5A3DCF61"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10499E8C" w14:textId="77777777" w:rsidR="007C6ADC" w:rsidRDefault="007C6ADC">
      <w:pPr>
        <w:pBdr>
          <w:top w:val="nil"/>
          <w:left w:val="nil"/>
          <w:bottom w:val="nil"/>
          <w:right w:val="nil"/>
          <w:between w:val="nil"/>
        </w:pBdr>
        <w:spacing w:line="240" w:lineRule="auto"/>
        <w:ind w:left="0" w:hanging="2"/>
        <w:jc w:val="both"/>
        <w:rPr>
          <w:color w:val="000000"/>
        </w:rPr>
      </w:pPr>
    </w:p>
    <w:p w14:paraId="7354205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7D68E438" w14:textId="77777777" w:rsidR="007C6ADC" w:rsidRDefault="007C6ADC">
      <w:pPr>
        <w:pBdr>
          <w:top w:val="nil"/>
          <w:left w:val="nil"/>
          <w:bottom w:val="nil"/>
          <w:right w:val="nil"/>
          <w:between w:val="nil"/>
        </w:pBdr>
        <w:spacing w:line="240" w:lineRule="auto"/>
        <w:ind w:left="0" w:hanging="2"/>
        <w:jc w:val="both"/>
        <w:rPr>
          <w:color w:val="000000"/>
        </w:rPr>
      </w:pPr>
    </w:p>
    <w:p w14:paraId="3C08310E" w14:textId="77777777" w:rsidR="007C6ADC" w:rsidRDefault="007C6ADC">
      <w:pPr>
        <w:pBdr>
          <w:top w:val="nil"/>
          <w:left w:val="nil"/>
          <w:bottom w:val="nil"/>
          <w:right w:val="nil"/>
          <w:between w:val="nil"/>
        </w:pBdr>
        <w:spacing w:line="240" w:lineRule="auto"/>
        <w:ind w:left="0" w:hanging="2"/>
        <w:rPr>
          <w:color w:val="000000"/>
        </w:rPr>
      </w:pPr>
    </w:p>
    <w:tbl>
      <w:tblPr>
        <w:tblStyle w:val="ae"/>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7C6ADC" w14:paraId="2B0538BC" w14:textId="77777777">
        <w:tc>
          <w:tcPr>
            <w:tcW w:w="3190" w:type="dxa"/>
          </w:tcPr>
          <w:p w14:paraId="214EB18A" w14:textId="77777777" w:rsidR="007C6ADC" w:rsidRDefault="00F9314E">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Формируемая компетенция </w:t>
            </w:r>
          </w:p>
          <w:p w14:paraId="62FDD199" w14:textId="77777777" w:rsidR="007C6ADC" w:rsidRDefault="00F9314E">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(код и формулировка)</w:t>
            </w:r>
          </w:p>
        </w:tc>
        <w:tc>
          <w:tcPr>
            <w:tcW w:w="3190" w:type="dxa"/>
          </w:tcPr>
          <w:p w14:paraId="3E5ECBF3" w14:textId="77777777" w:rsidR="007C6ADC" w:rsidRDefault="00F9314E">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Индикатор достижения компетенции</w:t>
            </w:r>
          </w:p>
          <w:p w14:paraId="55C2FC4C" w14:textId="77777777" w:rsidR="007C6ADC" w:rsidRDefault="00F9314E">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(код и формулировка)</w:t>
            </w:r>
          </w:p>
        </w:tc>
        <w:tc>
          <w:tcPr>
            <w:tcW w:w="3190" w:type="dxa"/>
          </w:tcPr>
          <w:p w14:paraId="3455D357" w14:textId="77777777" w:rsidR="007C6ADC" w:rsidRDefault="00F9314E">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Перечень </w:t>
            </w:r>
          </w:p>
          <w:p w14:paraId="5B998160" w14:textId="77777777" w:rsidR="007C6ADC" w:rsidRDefault="00F9314E">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планируемых результатов обучения </w:t>
            </w:r>
          </w:p>
        </w:tc>
      </w:tr>
      <w:tr w:rsidR="007C6ADC" w14:paraId="793A174A" w14:textId="77777777">
        <w:tc>
          <w:tcPr>
            <w:tcW w:w="9570" w:type="dxa"/>
            <w:gridSpan w:val="3"/>
          </w:tcPr>
          <w:p w14:paraId="025E5D9E"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Универсальные компетенции</w:t>
            </w:r>
          </w:p>
        </w:tc>
      </w:tr>
      <w:tr w:rsidR="007C6ADC" w14:paraId="5A6245F9" w14:textId="77777777">
        <w:trPr>
          <w:cantSplit/>
        </w:trPr>
        <w:tc>
          <w:tcPr>
            <w:tcW w:w="3190" w:type="dxa"/>
            <w:vMerge w:val="restart"/>
          </w:tcPr>
          <w:p w14:paraId="449C681F"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УК-2.</w:t>
            </w:r>
          </w:p>
          <w:p w14:paraId="3F534FF1"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190" w:type="dxa"/>
          </w:tcPr>
          <w:p w14:paraId="7A2EB2DA"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ИД-УК-2.1. </w:t>
            </w:r>
            <w:r>
              <w:rPr>
                <w:color w:val="000000"/>
                <w:sz w:val="20"/>
                <w:szCs w:val="20"/>
              </w:rPr>
              <w:t>Определяет круг задач в рамках поставленной цели, определяет связи между ними;</w:t>
            </w:r>
          </w:p>
        </w:tc>
        <w:tc>
          <w:tcPr>
            <w:tcW w:w="3190" w:type="dxa"/>
          </w:tcPr>
          <w:p w14:paraId="6C906162"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требования к постановке цели и задач.</w:t>
            </w:r>
          </w:p>
          <w:p w14:paraId="79F4E71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формулировать задачи.</w:t>
            </w:r>
          </w:p>
          <w:p w14:paraId="4352F66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xml:space="preserve"> способностью определять круг задач для достижения поставленной цели.</w:t>
            </w:r>
          </w:p>
          <w:p w14:paraId="60C400DF"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57768B56" w14:textId="77777777">
        <w:trPr>
          <w:cantSplit/>
        </w:trPr>
        <w:tc>
          <w:tcPr>
            <w:tcW w:w="3190" w:type="dxa"/>
            <w:vMerge/>
          </w:tcPr>
          <w:p w14:paraId="07234EEE"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3190" w:type="dxa"/>
          </w:tcPr>
          <w:p w14:paraId="7097C265"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ИД-УК-2.2. </w:t>
            </w:r>
            <w:r>
              <w:rPr>
                <w:color w:val="000000"/>
                <w:sz w:val="20"/>
                <w:szCs w:val="20"/>
              </w:rPr>
              <w:t>Предлагает способы решения поставленных задач и ожидаемые результаты; оценивает предложенные способы с точки зрения соответствия цели проекта;</w:t>
            </w:r>
          </w:p>
        </w:tc>
        <w:tc>
          <w:tcPr>
            <w:tcW w:w="3190" w:type="dxa"/>
          </w:tcPr>
          <w:p w14:paraId="090996E7"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способы решения типичных задач и критерии оценки ожидаемых результатов.</w:t>
            </w:r>
          </w:p>
          <w:p w14:paraId="4FEED94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оценивать соответствие способов решения задач поставленной цели проекта.</w:t>
            </w:r>
          </w:p>
          <w:p w14:paraId="1912964C"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xml:space="preserve"> способностью предлагать способы решения задач, направленных на достижение цели проекта</w:t>
            </w:r>
          </w:p>
          <w:p w14:paraId="791C8DBD"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6F26CDCF" w14:textId="77777777">
        <w:trPr>
          <w:cantSplit/>
        </w:trPr>
        <w:tc>
          <w:tcPr>
            <w:tcW w:w="3190" w:type="dxa"/>
            <w:vMerge/>
          </w:tcPr>
          <w:p w14:paraId="79CC4FDC"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3190" w:type="dxa"/>
          </w:tcPr>
          <w:p w14:paraId="2E20A12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ИД-УК-2.3. </w:t>
            </w:r>
            <w:r>
              <w:rPr>
                <w:color w:val="000000"/>
                <w:sz w:val="20"/>
                <w:szCs w:val="20"/>
              </w:rPr>
              <w:t>Планирует реализацию задач в зоне своей ответственности с учетом имеющихся ресурсов и ограничений, действующих правовых норм;</w:t>
            </w:r>
          </w:p>
        </w:tc>
        <w:tc>
          <w:tcPr>
            <w:tcW w:w="3190" w:type="dxa"/>
          </w:tcPr>
          <w:p w14:paraId="34D36DA6"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основы планирования деятельности по достижению задач</w:t>
            </w:r>
          </w:p>
          <w:p w14:paraId="2E22454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соотносить ресурсы и ограничения в решении задач.</w:t>
            </w:r>
          </w:p>
          <w:p w14:paraId="73C8BC0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xml:space="preserve"> способностью планировать решение задач в зоне своей ответственности с учетом действующих правовых норм</w:t>
            </w:r>
          </w:p>
          <w:p w14:paraId="76E2A026"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26C63C12" w14:textId="77777777">
        <w:trPr>
          <w:cantSplit/>
        </w:trPr>
        <w:tc>
          <w:tcPr>
            <w:tcW w:w="3190" w:type="dxa"/>
            <w:vMerge/>
          </w:tcPr>
          <w:p w14:paraId="3EB26FB7"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3190" w:type="dxa"/>
          </w:tcPr>
          <w:p w14:paraId="5E74A083"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ИД-УК-2.4. </w:t>
            </w:r>
            <w:r>
              <w:rPr>
                <w:color w:val="000000"/>
                <w:sz w:val="20"/>
                <w:szCs w:val="20"/>
              </w:rPr>
              <w:t>Выполняет задачи в зоне своей ответственности в соответствии с запланированными результатами и точками контроля, при необходимости корректирует способы решения задач;</w:t>
            </w:r>
          </w:p>
        </w:tc>
        <w:tc>
          <w:tcPr>
            <w:tcW w:w="3190" w:type="dxa"/>
          </w:tcPr>
          <w:p w14:paraId="3B3EA40C"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основные методы контроля выполнения задач. </w:t>
            </w:r>
          </w:p>
          <w:p w14:paraId="6D282DC2"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контролировать и корректировать выполнение задач в зоне своей ответственности. </w:t>
            </w:r>
          </w:p>
          <w:p w14:paraId="39705DA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xml:space="preserve"> способностью выполнять задачи в соответствии с запланированными результатами.</w:t>
            </w:r>
          </w:p>
        </w:tc>
      </w:tr>
      <w:tr w:rsidR="007C6ADC" w14:paraId="21F06410" w14:textId="77777777">
        <w:trPr>
          <w:cantSplit/>
        </w:trPr>
        <w:tc>
          <w:tcPr>
            <w:tcW w:w="3190" w:type="dxa"/>
            <w:vMerge/>
          </w:tcPr>
          <w:p w14:paraId="1DFB34F0"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3190" w:type="dxa"/>
          </w:tcPr>
          <w:p w14:paraId="492AB015"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ИД-УК-2.5. </w:t>
            </w:r>
            <w:r>
              <w:rPr>
                <w:color w:val="000000"/>
                <w:sz w:val="20"/>
                <w:szCs w:val="20"/>
              </w:rPr>
              <w:t>Представляет результаты проекта, предлагает возможности их использования и/или совершенствования.</w:t>
            </w:r>
          </w:p>
        </w:tc>
        <w:tc>
          <w:tcPr>
            <w:tcW w:w="3190" w:type="dxa"/>
          </w:tcPr>
          <w:p w14:paraId="05B1E7C1"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основные требования к представлению результатов проекта. </w:t>
            </w:r>
          </w:p>
          <w:p w14:paraId="15148D97"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представлять результаты проекта. </w:t>
            </w:r>
          </w:p>
          <w:p w14:paraId="50888F5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xml:space="preserve"> способностью представлять результаты проекта и обосновывать возможности их практического использования.</w:t>
            </w:r>
          </w:p>
        </w:tc>
      </w:tr>
      <w:tr w:rsidR="007C6ADC" w14:paraId="695DDBBC" w14:textId="77777777">
        <w:tc>
          <w:tcPr>
            <w:tcW w:w="9570" w:type="dxa"/>
            <w:gridSpan w:val="3"/>
          </w:tcPr>
          <w:p w14:paraId="1E3B70AA"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Общепрофессиональные компетенции</w:t>
            </w:r>
          </w:p>
        </w:tc>
      </w:tr>
      <w:tr w:rsidR="007C6ADC" w14:paraId="7B5AF2B9" w14:textId="77777777">
        <w:trPr>
          <w:trHeight w:val="2780"/>
        </w:trPr>
        <w:tc>
          <w:tcPr>
            <w:tcW w:w="3190" w:type="dxa"/>
          </w:tcPr>
          <w:p w14:paraId="50C39B0E"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ОПК-2</w:t>
            </w:r>
          </w:p>
          <w:p w14:paraId="7B20472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Способен к критическому анализу и содержательному объяснению социальных явлений и процессов на основе научных теорий, концепций, подходов.</w:t>
            </w:r>
          </w:p>
        </w:tc>
        <w:tc>
          <w:tcPr>
            <w:tcW w:w="3190" w:type="dxa"/>
          </w:tcPr>
          <w:p w14:paraId="205729B8"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ИД-ОПК-2.2. </w:t>
            </w:r>
            <w:r>
              <w:rPr>
                <w:color w:val="000000"/>
                <w:sz w:val="20"/>
                <w:szCs w:val="20"/>
              </w:rPr>
              <w:t>Участвует в экспертно-консультационной деятельности в сфере молодежной политики;</w:t>
            </w:r>
          </w:p>
        </w:tc>
        <w:tc>
          <w:tcPr>
            <w:tcW w:w="3190" w:type="dxa"/>
          </w:tcPr>
          <w:p w14:paraId="4AE83D4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w:t>
            </w:r>
          </w:p>
          <w:p w14:paraId="4A849B6C"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-международный и отечественный опыт становления, формирования и реализации государственной молодежной политики; </w:t>
            </w:r>
          </w:p>
          <w:p w14:paraId="5C4B6004"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 - нормативные основы государственной молодежной политики в РФ;</w:t>
            </w:r>
          </w:p>
          <w:p w14:paraId="52AF54D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 - структуру и полномочия органов государственной власти и местного самоуправления, реализующих отдельные</w:t>
            </w:r>
          </w:p>
          <w:p w14:paraId="2B579334"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направления государственной молодежной политики.</w:t>
            </w:r>
          </w:p>
          <w:p w14:paraId="59B70177"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5CC00852"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w:t>
            </w:r>
          </w:p>
          <w:p w14:paraId="4E0C26A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 осуществлять поиск информации по вопросам реализации отдельных направлений государственной молодежной политики. </w:t>
            </w:r>
          </w:p>
          <w:p w14:paraId="4334A27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 - ориентироваться в вопросах разграничения полномочий органов государственной власти, местного самоуправления в сфере молодежной политики;</w:t>
            </w:r>
          </w:p>
          <w:p w14:paraId="5549DDD0"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 - ориентироваться в механизмах и технологиях реализации государственной молодежной политики</w:t>
            </w:r>
          </w:p>
          <w:p w14:paraId="0DCF56F2"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66474858"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xml:space="preserve"> навыками организации и планирования работы с молодыми людьми в рамках реализации молодежной политики</w:t>
            </w:r>
          </w:p>
          <w:p w14:paraId="57AF4E48"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09761526" w14:textId="77777777">
        <w:trPr>
          <w:cantSplit/>
        </w:trPr>
        <w:tc>
          <w:tcPr>
            <w:tcW w:w="3190" w:type="dxa"/>
            <w:vMerge w:val="restart"/>
          </w:tcPr>
          <w:p w14:paraId="6B1EA9DA"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lastRenderedPageBreak/>
              <w:t>ОПК-3</w:t>
            </w:r>
          </w:p>
          <w:p w14:paraId="1266F9C6"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Способен составлять и оформлять отчеты по результатам профессиональной деятельности в сфере молодежной политики.</w:t>
            </w:r>
          </w:p>
        </w:tc>
        <w:tc>
          <w:tcPr>
            <w:tcW w:w="3190" w:type="dxa"/>
          </w:tcPr>
          <w:p w14:paraId="1388D1DC"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ИД-ОПК-3.1</w:t>
            </w:r>
            <w:r>
              <w:rPr>
                <w:color w:val="000000"/>
                <w:sz w:val="20"/>
                <w:szCs w:val="20"/>
              </w:rPr>
              <w:t>. Систематизирует результаты профессиональной деятельности в сфере молодежной политики в форме отчетов;</w:t>
            </w:r>
          </w:p>
        </w:tc>
        <w:tc>
          <w:tcPr>
            <w:tcW w:w="3190" w:type="dxa"/>
          </w:tcPr>
          <w:p w14:paraId="02E7AFD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w:t>
            </w:r>
          </w:p>
          <w:p w14:paraId="0D520A40" w14:textId="7C798CC1"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международный и отечественный опыт становления, формирования и реализации государственной молодежной политики;</w:t>
            </w:r>
          </w:p>
          <w:p w14:paraId="1F5FFABE"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40230C0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систематизировать нормативные акты в рамках государственной молодежной политики в РФ;</w:t>
            </w:r>
          </w:p>
          <w:p w14:paraId="1B9232CB"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52B34C4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умение осуществлять поиск информации по вопросам реализации отдельных направлений государственной молодежной политики.</w:t>
            </w:r>
          </w:p>
          <w:p w14:paraId="4382BC14"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00ABD70B" w14:textId="77777777">
        <w:trPr>
          <w:cantSplit/>
        </w:trPr>
        <w:tc>
          <w:tcPr>
            <w:tcW w:w="3190" w:type="dxa"/>
            <w:vMerge/>
          </w:tcPr>
          <w:p w14:paraId="12160A08"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3190" w:type="dxa"/>
          </w:tcPr>
          <w:p w14:paraId="728B835C"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ИД-ОПК-3.2.</w:t>
            </w:r>
          </w:p>
          <w:p w14:paraId="6D3B51F0"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Представляет результаты научной и практической деятельности в форме публичных выступлений и/или публикаций;</w:t>
            </w:r>
          </w:p>
        </w:tc>
        <w:tc>
          <w:tcPr>
            <w:tcW w:w="3190" w:type="dxa"/>
          </w:tcPr>
          <w:p w14:paraId="17C3453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требования к составлению и оформлению отчетов по результатам профессиональной деятельности в сфере молодежной политики;</w:t>
            </w:r>
          </w:p>
          <w:p w14:paraId="394357E0"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r>
              <w:rPr>
                <w:color w:val="000000"/>
                <w:sz w:val="20"/>
                <w:szCs w:val="20"/>
              </w:rPr>
              <w:t xml:space="preserve"> составлять и оформлять отчеты по результатам профессиональной деятельности в сфере молодежной политики;</w:t>
            </w:r>
          </w:p>
          <w:p w14:paraId="678F00BE"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r>
              <w:rPr>
                <w:color w:val="000000"/>
                <w:sz w:val="20"/>
                <w:szCs w:val="20"/>
              </w:rPr>
              <w:t xml:space="preserve"> навыками составления и оформления отчетов по результатам профессиональной деятельности в сфере молодежной политики.</w:t>
            </w:r>
          </w:p>
          <w:p w14:paraId="741C6717"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1F179DE9" w14:textId="77777777">
        <w:trPr>
          <w:cantSplit/>
        </w:trPr>
        <w:tc>
          <w:tcPr>
            <w:tcW w:w="3190" w:type="dxa"/>
            <w:vMerge/>
          </w:tcPr>
          <w:p w14:paraId="5B6573DF"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3190" w:type="dxa"/>
          </w:tcPr>
          <w:p w14:paraId="5E1B18AA"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ИД-ОПК-3.3.</w:t>
            </w:r>
          </w:p>
          <w:p w14:paraId="508E1137"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Умеет осуществлять мониторинг, сбор и обработку информации об основных тенденциях в сфере молодежной политики; готовить аналитическую и другую отчетную информацию по результатам профессиональной деятельности в сфере молодежной политики.</w:t>
            </w:r>
          </w:p>
        </w:tc>
        <w:tc>
          <w:tcPr>
            <w:tcW w:w="3190" w:type="dxa"/>
          </w:tcPr>
          <w:p w14:paraId="7537548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Знать: </w:t>
            </w:r>
          </w:p>
          <w:p w14:paraId="66B3A2C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 методы сбора и обработки информации об основных тенденциях в сфере молодежной политики; </w:t>
            </w:r>
          </w:p>
          <w:p w14:paraId="14797CC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правила подготовки результатов научной и практической деятельности в форме публичных выступлений;</w:t>
            </w:r>
          </w:p>
          <w:p w14:paraId="13B56E49"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p>
          <w:p w14:paraId="3254A7A2"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 xml:space="preserve">- осуществлять мониторинг, сбор и обработку информации; </w:t>
            </w:r>
          </w:p>
          <w:p w14:paraId="74AFC5C5"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-готовить аналитическую и другую отчетную информацию по результатам профессиональной деятельности в сфере молодежной политики.</w:t>
            </w:r>
          </w:p>
          <w:p w14:paraId="16430131"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p>
          <w:p w14:paraId="23917A90"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-навыками систематизирования результатов профессиональной деятельности в сфере молодежной политики в форме отчетов</w:t>
            </w:r>
          </w:p>
        </w:tc>
      </w:tr>
      <w:tr w:rsidR="007C6ADC" w14:paraId="6B2BA6A4" w14:textId="77777777">
        <w:tc>
          <w:tcPr>
            <w:tcW w:w="3190" w:type="dxa"/>
          </w:tcPr>
          <w:p w14:paraId="6811C4F1"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ОПК-4.</w:t>
            </w:r>
          </w:p>
          <w:p w14:paraId="0CBD2E77"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Способен к осуществлению внутриведомственного и межведомственного взаимодействия для эффективного решения профессиональных задач в сфере молодежной политики.</w:t>
            </w:r>
          </w:p>
        </w:tc>
        <w:tc>
          <w:tcPr>
            <w:tcW w:w="3190" w:type="dxa"/>
          </w:tcPr>
          <w:p w14:paraId="50AC47B2"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ИД-ОПК-4.1. </w:t>
            </w:r>
            <w:r>
              <w:rPr>
                <w:color w:val="000000"/>
                <w:sz w:val="20"/>
                <w:szCs w:val="20"/>
              </w:rPr>
              <w:t>Осуществляет систематическое взаимодействие различными социальными структурами и институтами общества для эффективного решения профессиональных задач в сфере молодежной политики;</w:t>
            </w:r>
          </w:p>
        </w:tc>
        <w:tc>
          <w:tcPr>
            <w:tcW w:w="3190" w:type="dxa"/>
          </w:tcPr>
          <w:p w14:paraId="7C4767E7"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p>
          <w:p w14:paraId="5A6A0CDE"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способы и формы внутриведомственного и межведомственного взаимодействия для эффективного решения профессиональных задач в сфере молодежной политики.</w:t>
            </w:r>
          </w:p>
          <w:p w14:paraId="317C758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lastRenderedPageBreak/>
              <w:t>Уметь:</w:t>
            </w:r>
          </w:p>
          <w:p w14:paraId="0EB6279F"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осуществлять систематическое взаимодействие с различными социальными структурами и институтами общества для эффективного решения профессиональных задач в сфере молодежной политики.</w:t>
            </w:r>
          </w:p>
          <w:p w14:paraId="7D1AB53B"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p>
          <w:p w14:paraId="04A79AAA"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Навыками организации и координации систематического взаимодействие различными социальными структурами и институтами общества для эффективного решения профессиональных задач в сфере молодежной политики.</w:t>
            </w:r>
          </w:p>
          <w:p w14:paraId="2CE5138C"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19E9DD5C" w14:textId="77777777">
        <w:tc>
          <w:tcPr>
            <w:tcW w:w="3190" w:type="dxa"/>
          </w:tcPr>
          <w:p w14:paraId="04A4D80B"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c>
          <w:tcPr>
            <w:tcW w:w="3190" w:type="dxa"/>
          </w:tcPr>
          <w:p w14:paraId="4300D837"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ИД-ОПК-4.2. </w:t>
            </w:r>
            <w:r>
              <w:rPr>
                <w:color w:val="000000"/>
                <w:sz w:val="20"/>
                <w:szCs w:val="20"/>
              </w:rPr>
              <w:t>Осуществляет разработку и реализацию проектов и программ в сфере молодежной политики совместно с общественными институтами, молодежными и детскими общественными объединениями;</w:t>
            </w:r>
          </w:p>
        </w:tc>
        <w:tc>
          <w:tcPr>
            <w:tcW w:w="3190" w:type="dxa"/>
          </w:tcPr>
          <w:p w14:paraId="127394FE"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r>
              <w:rPr>
                <w:color w:val="000000"/>
                <w:sz w:val="20"/>
                <w:szCs w:val="20"/>
              </w:rPr>
              <w:t xml:space="preserve"> технологии проектирования программ в сфере молодежной политики совместно с общественными институтами, молодежными и детскими общественными объединениями.</w:t>
            </w:r>
          </w:p>
          <w:p w14:paraId="77279409"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44670D36"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p>
          <w:p w14:paraId="4072B8D8"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разрабатывать и реализовывать проектов и программ в сфере молодежной политики совместно с общественными институтами, молодежными и детскими общественными объединениями</w:t>
            </w:r>
          </w:p>
          <w:p w14:paraId="0C2A0359"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42CF2EBF"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p>
          <w:p w14:paraId="21411ED2"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навыками организации и планирования работы совместно с общественными институтами, молодежными и детскими общественными объединениями.</w:t>
            </w:r>
          </w:p>
          <w:p w14:paraId="5A481210"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r>
      <w:tr w:rsidR="007C6ADC" w14:paraId="26AC8822" w14:textId="77777777">
        <w:tc>
          <w:tcPr>
            <w:tcW w:w="3190" w:type="dxa"/>
          </w:tcPr>
          <w:p w14:paraId="3BDDDB54"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tc>
        <w:tc>
          <w:tcPr>
            <w:tcW w:w="3190" w:type="dxa"/>
          </w:tcPr>
          <w:p w14:paraId="4933F53D"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 xml:space="preserve">ИД-ОПК-4.3. </w:t>
            </w:r>
            <w:r>
              <w:rPr>
                <w:color w:val="000000"/>
                <w:sz w:val="20"/>
                <w:szCs w:val="20"/>
              </w:rPr>
              <w:t>Владеет навыками координации деятельности по выявлению лиц, нуждающихся в социальной защите, медико-социальной помощи, разработки и реализации проектов и программ в сфере молодежной политики совместно с общественными институтами, молодежными и детскими общественными объединениями.</w:t>
            </w:r>
          </w:p>
        </w:tc>
        <w:tc>
          <w:tcPr>
            <w:tcW w:w="3190" w:type="dxa"/>
          </w:tcPr>
          <w:p w14:paraId="69540930"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Знать:</w:t>
            </w:r>
          </w:p>
          <w:p w14:paraId="57F16315"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технологии координации деятельности в сфере молодежной политики совместно с общественными институтами, молодежными и детскими общественными объединениями.</w:t>
            </w:r>
          </w:p>
          <w:p w14:paraId="62730501"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7193D22C"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Уметь:</w:t>
            </w:r>
          </w:p>
          <w:p w14:paraId="4EF2E7E1"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Координировать деятельность по выявлению лиц, нуждающихся в социальной защите, медико-социальной помощи</w:t>
            </w:r>
          </w:p>
          <w:p w14:paraId="57B6935B" w14:textId="77777777" w:rsidR="007C6ADC" w:rsidRDefault="007C6ADC">
            <w:pPr>
              <w:widowControl w:val="0"/>
              <w:pBdr>
                <w:top w:val="nil"/>
                <w:left w:val="nil"/>
                <w:bottom w:val="nil"/>
                <w:right w:val="nil"/>
                <w:between w:val="nil"/>
              </w:pBdr>
              <w:spacing w:line="240" w:lineRule="auto"/>
              <w:ind w:left="0" w:hanging="2"/>
              <w:rPr>
                <w:color w:val="000000"/>
                <w:sz w:val="20"/>
                <w:szCs w:val="20"/>
              </w:rPr>
            </w:pPr>
          </w:p>
          <w:p w14:paraId="123FE420"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b/>
                <w:color w:val="000000"/>
                <w:sz w:val="20"/>
                <w:szCs w:val="20"/>
              </w:rPr>
              <w:t>Владеть:</w:t>
            </w:r>
          </w:p>
          <w:p w14:paraId="381F5FD7" w14:textId="77777777" w:rsidR="007C6ADC" w:rsidRDefault="00F9314E">
            <w:pPr>
              <w:widowControl w:val="0"/>
              <w:pBdr>
                <w:top w:val="nil"/>
                <w:left w:val="nil"/>
                <w:bottom w:val="nil"/>
                <w:right w:val="nil"/>
                <w:between w:val="nil"/>
              </w:pBdr>
              <w:spacing w:line="240" w:lineRule="auto"/>
              <w:ind w:left="0" w:hanging="2"/>
              <w:rPr>
                <w:color w:val="000000"/>
                <w:sz w:val="20"/>
                <w:szCs w:val="20"/>
              </w:rPr>
            </w:pPr>
            <w:r>
              <w:rPr>
                <w:color w:val="000000"/>
                <w:sz w:val="20"/>
                <w:szCs w:val="20"/>
              </w:rPr>
              <w:t>навыками координации деятельности по выявлению лиц, нуждающихся в социальной защите, медико-социальной помощи</w:t>
            </w:r>
          </w:p>
        </w:tc>
      </w:tr>
    </w:tbl>
    <w:p w14:paraId="43EF4FB3" w14:textId="77777777" w:rsidR="007C6ADC" w:rsidRDefault="007C6ADC">
      <w:pPr>
        <w:pBdr>
          <w:top w:val="nil"/>
          <w:left w:val="nil"/>
          <w:bottom w:val="nil"/>
          <w:right w:val="nil"/>
          <w:between w:val="nil"/>
        </w:pBdr>
        <w:spacing w:line="240" w:lineRule="auto"/>
        <w:ind w:left="0" w:hanging="2"/>
        <w:jc w:val="both"/>
        <w:rPr>
          <w:color w:val="000000"/>
        </w:rPr>
      </w:pPr>
    </w:p>
    <w:p w14:paraId="4ED16D94" w14:textId="77777777" w:rsidR="007C6ADC" w:rsidRDefault="007C6ADC">
      <w:pPr>
        <w:pBdr>
          <w:top w:val="nil"/>
          <w:left w:val="nil"/>
          <w:bottom w:val="nil"/>
          <w:right w:val="nil"/>
          <w:between w:val="nil"/>
        </w:pBdr>
        <w:spacing w:line="240" w:lineRule="auto"/>
        <w:ind w:left="0" w:hanging="2"/>
        <w:jc w:val="both"/>
        <w:rPr>
          <w:color w:val="000000"/>
        </w:rPr>
        <w:sectPr w:rsidR="007C6ADC">
          <w:pgSz w:w="11906" w:h="16838"/>
          <w:pgMar w:top="1134" w:right="1134" w:bottom="1134" w:left="1418" w:header="709" w:footer="709" w:gutter="0"/>
          <w:cols w:space="720"/>
        </w:sectPr>
      </w:pPr>
    </w:p>
    <w:p w14:paraId="5365A1A7" w14:textId="77777777" w:rsidR="007C6ADC" w:rsidRDefault="00F9314E">
      <w:pPr>
        <w:pBdr>
          <w:top w:val="nil"/>
          <w:left w:val="nil"/>
          <w:bottom w:val="nil"/>
          <w:right w:val="nil"/>
          <w:between w:val="nil"/>
        </w:pBdr>
        <w:spacing w:line="240" w:lineRule="auto"/>
        <w:ind w:left="0" w:hanging="2"/>
        <w:rPr>
          <w:color w:val="000000"/>
        </w:rPr>
      </w:pPr>
      <w:r>
        <w:rPr>
          <w:b/>
          <w:color w:val="000000"/>
        </w:rPr>
        <w:lastRenderedPageBreak/>
        <w:t>4. Объем, структура</w:t>
      </w:r>
      <w:r>
        <w:rPr>
          <w:b/>
          <w:color w:val="FF0000"/>
        </w:rPr>
        <w:t xml:space="preserve"> </w:t>
      </w:r>
      <w:r>
        <w:rPr>
          <w:b/>
          <w:color w:val="000000"/>
        </w:rPr>
        <w:t xml:space="preserve">и содержание дисциплины </w:t>
      </w:r>
    </w:p>
    <w:p w14:paraId="3AB0E00B" w14:textId="021BA153"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Общая трудоемкость дисциплины составляет </w:t>
      </w:r>
      <w:r>
        <w:rPr>
          <w:color w:val="000000"/>
          <w:u w:val="single"/>
        </w:rPr>
        <w:t>8</w:t>
      </w:r>
      <w:r>
        <w:rPr>
          <w:color w:val="000000"/>
        </w:rPr>
        <w:t xml:space="preserve"> зачетных единиц, </w:t>
      </w:r>
      <w:r>
        <w:rPr>
          <w:color w:val="000000"/>
          <w:u w:val="single"/>
        </w:rPr>
        <w:t>288</w:t>
      </w:r>
      <w:r>
        <w:rPr>
          <w:color w:val="000000"/>
        </w:rPr>
        <w:t xml:space="preserve"> акад. часов.</w:t>
      </w:r>
    </w:p>
    <w:p w14:paraId="5F997147"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Очная форма</w:t>
      </w:r>
    </w:p>
    <w:tbl>
      <w:tblPr>
        <w:tblStyle w:val="af"/>
        <w:tblW w:w="94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
        <w:gridCol w:w="3747"/>
        <w:gridCol w:w="397"/>
        <w:gridCol w:w="375"/>
        <w:gridCol w:w="444"/>
        <w:gridCol w:w="444"/>
        <w:gridCol w:w="442"/>
        <w:gridCol w:w="442"/>
        <w:gridCol w:w="679"/>
        <w:gridCol w:w="2053"/>
      </w:tblGrid>
      <w:tr w:rsidR="007C6ADC" w14:paraId="2707CCFC" w14:textId="77777777" w:rsidTr="00637755">
        <w:trPr>
          <w:cantSplit/>
          <w:trHeight w:val="1312"/>
        </w:trPr>
        <w:tc>
          <w:tcPr>
            <w:tcW w:w="387" w:type="dxa"/>
            <w:tcBorders>
              <w:top w:val="single" w:sz="4" w:space="0" w:color="000000"/>
              <w:left w:val="single" w:sz="4" w:space="0" w:color="000000"/>
              <w:bottom w:val="single" w:sz="4" w:space="0" w:color="000000"/>
              <w:right w:val="single" w:sz="4" w:space="0" w:color="000000"/>
            </w:tcBorders>
          </w:tcPr>
          <w:p w14:paraId="1C9B8B16"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w:t>
            </w:r>
          </w:p>
          <w:p w14:paraId="163379C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п/п</w:t>
            </w:r>
          </w:p>
        </w:tc>
        <w:tc>
          <w:tcPr>
            <w:tcW w:w="3747" w:type="dxa"/>
            <w:tcBorders>
              <w:top w:val="single" w:sz="4" w:space="0" w:color="000000"/>
              <w:left w:val="single" w:sz="4" w:space="0" w:color="000000"/>
              <w:bottom w:val="single" w:sz="4" w:space="0" w:color="000000"/>
              <w:right w:val="single" w:sz="4" w:space="0" w:color="000000"/>
            </w:tcBorders>
            <w:tcMar>
              <w:top w:w="28" w:type="dxa"/>
              <w:left w:w="17" w:type="dxa"/>
              <w:right w:w="17" w:type="dxa"/>
            </w:tcMar>
          </w:tcPr>
          <w:p w14:paraId="4FD27B6A"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Темы (разделы)</w:t>
            </w:r>
          </w:p>
          <w:p w14:paraId="58D561FB"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дисциплины, </w:t>
            </w:r>
          </w:p>
          <w:p w14:paraId="0D1CB72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их содержание</w:t>
            </w:r>
          </w:p>
          <w:p w14:paraId="21ABD66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97" w:type="dxa"/>
            <w:tcBorders>
              <w:top w:val="single" w:sz="4" w:space="0" w:color="000000"/>
              <w:left w:val="single" w:sz="4" w:space="0" w:color="000000"/>
              <w:bottom w:val="single" w:sz="4" w:space="0" w:color="000000"/>
              <w:right w:val="single" w:sz="4" w:space="0" w:color="000000"/>
            </w:tcBorders>
            <w:textDirection w:val="btLr"/>
          </w:tcPr>
          <w:p w14:paraId="584DB2FE"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b/>
                <w:color w:val="000000"/>
                <w:sz w:val="22"/>
                <w:szCs w:val="22"/>
              </w:rPr>
              <w:t>Семестр</w:t>
            </w:r>
          </w:p>
        </w:tc>
        <w:tc>
          <w:tcPr>
            <w:tcW w:w="2826" w:type="dxa"/>
            <w:gridSpan w:val="6"/>
            <w:tcBorders>
              <w:top w:val="single" w:sz="4" w:space="0" w:color="000000"/>
              <w:left w:val="single" w:sz="4" w:space="0" w:color="000000"/>
              <w:bottom w:val="single" w:sz="4" w:space="0" w:color="000000"/>
              <w:right w:val="single" w:sz="4" w:space="0" w:color="000000"/>
            </w:tcBorders>
          </w:tcPr>
          <w:p w14:paraId="37D8983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Виды учебных занятий, </w:t>
            </w:r>
          </w:p>
          <w:p w14:paraId="0B55071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включая самостоятельную работу студентов, </w:t>
            </w:r>
          </w:p>
          <w:p w14:paraId="57FE00A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и их трудоемкость</w:t>
            </w:r>
          </w:p>
          <w:p w14:paraId="466B035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(в академических часах)</w:t>
            </w:r>
          </w:p>
          <w:p w14:paraId="126B2AA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2053" w:type="dxa"/>
            <w:tcBorders>
              <w:top w:val="single" w:sz="4" w:space="0" w:color="000000"/>
              <w:left w:val="single" w:sz="4" w:space="0" w:color="000000"/>
              <w:bottom w:val="single" w:sz="4" w:space="0" w:color="000000"/>
              <w:right w:val="single" w:sz="4" w:space="0" w:color="000000"/>
            </w:tcBorders>
          </w:tcPr>
          <w:p w14:paraId="3450BFB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Формы текущего контроля успеваемости </w:t>
            </w:r>
          </w:p>
          <w:p w14:paraId="18D75793" w14:textId="77777777" w:rsidR="007C6ADC" w:rsidRDefault="007C6ADC">
            <w:pPr>
              <w:pBdr>
                <w:top w:val="nil"/>
                <w:left w:val="nil"/>
                <w:bottom w:val="nil"/>
                <w:right w:val="nil"/>
                <w:between w:val="nil"/>
              </w:pBdr>
              <w:spacing w:line="240" w:lineRule="auto"/>
              <w:ind w:left="0" w:hanging="2"/>
              <w:jc w:val="center"/>
              <w:rPr>
                <w:color w:val="000000"/>
                <w:sz w:val="22"/>
                <w:szCs w:val="22"/>
              </w:rPr>
            </w:pPr>
          </w:p>
          <w:p w14:paraId="18476D8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Форма промежуточной аттестации </w:t>
            </w:r>
          </w:p>
          <w:p w14:paraId="0742C18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tc>
      </w:tr>
      <w:tr w:rsidR="007C6ADC" w14:paraId="138E973F" w14:textId="77777777">
        <w:tc>
          <w:tcPr>
            <w:tcW w:w="387" w:type="dxa"/>
            <w:tcBorders>
              <w:top w:val="single" w:sz="4" w:space="0" w:color="000000"/>
              <w:left w:val="single" w:sz="4" w:space="0" w:color="000000"/>
              <w:bottom w:val="single" w:sz="4" w:space="0" w:color="000000"/>
              <w:right w:val="single" w:sz="4" w:space="0" w:color="000000"/>
            </w:tcBorders>
          </w:tcPr>
          <w:p w14:paraId="714FB111"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1948CAFF"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97" w:type="dxa"/>
            <w:tcBorders>
              <w:top w:val="single" w:sz="4" w:space="0" w:color="000000"/>
              <w:left w:val="single" w:sz="4" w:space="0" w:color="000000"/>
              <w:bottom w:val="single" w:sz="4" w:space="0" w:color="000000"/>
              <w:right w:val="single" w:sz="4" w:space="0" w:color="000000"/>
            </w:tcBorders>
          </w:tcPr>
          <w:p w14:paraId="18A048D1"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2826" w:type="dxa"/>
            <w:gridSpan w:val="6"/>
            <w:tcBorders>
              <w:top w:val="single" w:sz="4" w:space="0" w:color="000000"/>
              <w:left w:val="single" w:sz="4" w:space="0" w:color="000000"/>
              <w:bottom w:val="single" w:sz="4" w:space="0" w:color="000000"/>
              <w:right w:val="single" w:sz="4" w:space="0" w:color="000000"/>
            </w:tcBorders>
          </w:tcPr>
          <w:p w14:paraId="58164BE5"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b/>
                <w:color w:val="000000"/>
                <w:sz w:val="22"/>
                <w:szCs w:val="22"/>
              </w:rPr>
              <w:t>Контактная работа</w:t>
            </w:r>
          </w:p>
        </w:tc>
        <w:tc>
          <w:tcPr>
            <w:tcW w:w="2053" w:type="dxa"/>
            <w:tcBorders>
              <w:top w:val="single" w:sz="4" w:space="0" w:color="000000"/>
              <w:left w:val="single" w:sz="4" w:space="0" w:color="000000"/>
              <w:bottom w:val="single" w:sz="4" w:space="0" w:color="000000"/>
              <w:right w:val="single" w:sz="4" w:space="0" w:color="000000"/>
            </w:tcBorders>
          </w:tcPr>
          <w:p w14:paraId="6A6A8574"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371207A3" w14:textId="77777777" w:rsidTr="00637755">
        <w:trPr>
          <w:cantSplit/>
          <w:trHeight w:val="1695"/>
        </w:trPr>
        <w:tc>
          <w:tcPr>
            <w:tcW w:w="387" w:type="dxa"/>
            <w:tcBorders>
              <w:top w:val="single" w:sz="4" w:space="0" w:color="000000"/>
              <w:left w:val="single" w:sz="4" w:space="0" w:color="000000"/>
              <w:bottom w:val="single" w:sz="4" w:space="0" w:color="000000"/>
              <w:right w:val="single" w:sz="4" w:space="0" w:color="000000"/>
            </w:tcBorders>
          </w:tcPr>
          <w:p w14:paraId="604D1923"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08CA37F9"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97" w:type="dxa"/>
            <w:tcBorders>
              <w:top w:val="single" w:sz="4" w:space="0" w:color="000000"/>
              <w:left w:val="single" w:sz="4" w:space="0" w:color="000000"/>
              <w:bottom w:val="single" w:sz="4" w:space="0" w:color="000000"/>
              <w:right w:val="single" w:sz="4" w:space="0" w:color="000000"/>
            </w:tcBorders>
          </w:tcPr>
          <w:p w14:paraId="50D20048"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75" w:type="dxa"/>
            <w:tcBorders>
              <w:top w:val="single" w:sz="4" w:space="0" w:color="000000"/>
              <w:left w:val="single" w:sz="4" w:space="0" w:color="000000"/>
              <w:bottom w:val="single" w:sz="4" w:space="0" w:color="000000"/>
              <w:right w:val="single" w:sz="4" w:space="0" w:color="000000"/>
            </w:tcBorders>
            <w:textDirection w:val="btLr"/>
            <w:vAlign w:val="center"/>
          </w:tcPr>
          <w:p w14:paraId="2361A62C" w14:textId="11AE6B8A" w:rsidR="007C6ADC" w:rsidRDefault="00C971F6">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Л</w:t>
            </w:r>
            <w:r w:rsidR="00F9314E">
              <w:rPr>
                <w:color w:val="000000"/>
                <w:sz w:val="22"/>
                <w:szCs w:val="22"/>
              </w:rPr>
              <w:t>екции</w:t>
            </w:r>
          </w:p>
        </w:tc>
        <w:tc>
          <w:tcPr>
            <w:tcW w:w="444" w:type="dxa"/>
            <w:tcBorders>
              <w:top w:val="single" w:sz="4" w:space="0" w:color="000000"/>
              <w:left w:val="single" w:sz="4" w:space="0" w:color="000000"/>
              <w:bottom w:val="single" w:sz="4" w:space="0" w:color="000000"/>
              <w:right w:val="single" w:sz="4" w:space="0" w:color="000000"/>
            </w:tcBorders>
            <w:tcMar>
              <w:left w:w="57" w:type="dxa"/>
              <w:right w:w="57" w:type="dxa"/>
            </w:tcMar>
            <w:textDirection w:val="btLr"/>
            <w:vAlign w:val="center"/>
          </w:tcPr>
          <w:p w14:paraId="74309B8E" w14:textId="247B1633" w:rsidR="007C6ADC" w:rsidRDefault="001662A9">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П</w:t>
            </w:r>
            <w:r w:rsidR="00F9314E">
              <w:rPr>
                <w:color w:val="000000"/>
                <w:sz w:val="22"/>
                <w:szCs w:val="22"/>
              </w:rPr>
              <w:t>рактические</w:t>
            </w:r>
          </w:p>
        </w:tc>
        <w:tc>
          <w:tcPr>
            <w:tcW w:w="444" w:type="dxa"/>
            <w:tcBorders>
              <w:top w:val="single" w:sz="4" w:space="0" w:color="000000"/>
              <w:left w:val="single" w:sz="4" w:space="0" w:color="000000"/>
              <w:bottom w:val="single" w:sz="4" w:space="0" w:color="000000"/>
              <w:right w:val="single" w:sz="4" w:space="0" w:color="000000"/>
            </w:tcBorders>
            <w:tcMar>
              <w:left w:w="57" w:type="dxa"/>
              <w:right w:w="57" w:type="dxa"/>
            </w:tcMar>
            <w:textDirection w:val="btLr"/>
            <w:vAlign w:val="center"/>
          </w:tcPr>
          <w:p w14:paraId="07CC91EC" w14:textId="593719ED" w:rsidR="007C6ADC" w:rsidRDefault="00CE4693">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Л</w:t>
            </w:r>
            <w:r w:rsidR="00F9314E">
              <w:rPr>
                <w:color w:val="000000"/>
                <w:sz w:val="22"/>
                <w:szCs w:val="22"/>
              </w:rPr>
              <w:t>абораторные</w:t>
            </w:r>
          </w:p>
        </w:tc>
        <w:tc>
          <w:tcPr>
            <w:tcW w:w="442" w:type="dxa"/>
            <w:tcBorders>
              <w:top w:val="single" w:sz="4" w:space="0" w:color="000000"/>
              <w:left w:val="single" w:sz="4" w:space="0" w:color="000000"/>
              <w:bottom w:val="single" w:sz="4" w:space="0" w:color="000000"/>
              <w:right w:val="single" w:sz="4" w:space="0" w:color="000000"/>
            </w:tcBorders>
            <w:tcMar>
              <w:left w:w="57" w:type="dxa"/>
              <w:right w:w="57" w:type="dxa"/>
            </w:tcMar>
            <w:textDirection w:val="btLr"/>
            <w:vAlign w:val="center"/>
          </w:tcPr>
          <w:p w14:paraId="4E06BD9C" w14:textId="0E46FDD4" w:rsidR="007C6ADC" w:rsidRDefault="00C971F6">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К</w:t>
            </w:r>
            <w:r w:rsidR="00F9314E">
              <w:rPr>
                <w:color w:val="000000"/>
                <w:sz w:val="22"/>
                <w:szCs w:val="22"/>
              </w:rPr>
              <w:t>онсультации</w:t>
            </w:r>
          </w:p>
        </w:tc>
        <w:tc>
          <w:tcPr>
            <w:tcW w:w="442" w:type="dxa"/>
            <w:tcBorders>
              <w:top w:val="single" w:sz="4" w:space="0" w:color="000000"/>
              <w:left w:val="single" w:sz="4" w:space="0" w:color="000000"/>
              <w:bottom w:val="single" w:sz="4" w:space="0" w:color="000000"/>
              <w:right w:val="single" w:sz="4" w:space="0" w:color="000000"/>
            </w:tcBorders>
            <w:textDirection w:val="btLr"/>
            <w:vAlign w:val="center"/>
          </w:tcPr>
          <w:p w14:paraId="73A4F052"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 xml:space="preserve"> аттестационные испытания</w:t>
            </w:r>
          </w:p>
        </w:tc>
        <w:tc>
          <w:tcPr>
            <w:tcW w:w="679" w:type="dxa"/>
            <w:tcBorders>
              <w:top w:val="single" w:sz="4" w:space="0" w:color="000000"/>
              <w:left w:val="single" w:sz="4" w:space="0" w:color="000000"/>
              <w:bottom w:val="single" w:sz="4" w:space="0" w:color="000000"/>
              <w:right w:val="single" w:sz="4" w:space="0" w:color="000000"/>
            </w:tcBorders>
            <w:textDirection w:val="btLr"/>
            <w:vAlign w:val="center"/>
          </w:tcPr>
          <w:p w14:paraId="19A47426"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самостоятельная</w:t>
            </w:r>
          </w:p>
          <w:p w14:paraId="5508A11B"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работа</w:t>
            </w:r>
          </w:p>
        </w:tc>
        <w:tc>
          <w:tcPr>
            <w:tcW w:w="2053" w:type="dxa"/>
            <w:tcBorders>
              <w:top w:val="single" w:sz="4" w:space="0" w:color="000000"/>
              <w:left w:val="single" w:sz="4" w:space="0" w:color="000000"/>
              <w:bottom w:val="single" w:sz="4" w:space="0" w:color="000000"/>
              <w:right w:val="single" w:sz="4" w:space="0" w:color="000000"/>
            </w:tcBorders>
          </w:tcPr>
          <w:p w14:paraId="471977B4"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36EA24C6" w14:textId="77777777">
        <w:tc>
          <w:tcPr>
            <w:tcW w:w="387" w:type="dxa"/>
            <w:tcBorders>
              <w:top w:val="single" w:sz="4" w:space="0" w:color="000000"/>
              <w:left w:val="single" w:sz="4" w:space="0" w:color="000000"/>
              <w:bottom w:val="single" w:sz="4" w:space="0" w:color="000000"/>
              <w:right w:val="single" w:sz="4" w:space="0" w:color="000000"/>
            </w:tcBorders>
          </w:tcPr>
          <w:p w14:paraId="49BBCA7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3747" w:type="dxa"/>
            <w:tcBorders>
              <w:top w:val="single" w:sz="4" w:space="0" w:color="000000"/>
              <w:left w:val="single" w:sz="4" w:space="0" w:color="000000"/>
              <w:bottom w:val="single" w:sz="4" w:space="0" w:color="000000"/>
              <w:right w:val="single" w:sz="4" w:space="0" w:color="000000"/>
            </w:tcBorders>
          </w:tcPr>
          <w:p w14:paraId="4453E1D2" w14:textId="77777777" w:rsidR="007C6ADC" w:rsidRDefault="00F9314E">
            <w:pPr>
              <w:pBdr>
                <w:top w:val="nil"/>
                <w:left w:val="nil"/>
                <w:bottom w:val="nil"/>
                <w:right w:val="nil"/>
                <w:between w:val="nil"/>
              </w:pBdr>
              <w:spacing w:line="240" w:lineRule="auto"/>
              <w:ind w:left="0" w:hanging="2"/>
              <w:rPr>
                <w:color w:val="000000"/>
                <w:sz w:val="22"/>
                <w:szCs w:val="22"/>
              </w:rPr>
            </w:pPr>
            <w:r>
              <w:rPr>
                <w:color w:val="000000"/>
              </w:rPr>
              <w:t>Исторический российский опыт государственного решения проблем молодежи.</w:t>
            </w:r>
          </w:p>
        </w:tc>
        <w:tc>
          <w:tcPr>
            <w:tcW w:w="397" w:type="dxa"/>
            <w:tcBorders>
              <w:top w:val="single" w:sz="4" w:space="0" w:color="000000"/>
              <w:left w:val="single" w:sz="4" w:space="0" w:color="000000"/>
              <w:bottom w:val="single" w:sz="4" w:space="0" w:color="000000"/>
              <w:right w:val="single" w:sz="4" w:space="0" w:color="000000"/>
            </w:tcBorders>
          </w:tcPr>
          <w:p w14:paraId="610B08E8"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7F61A16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5F7975DB"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444" w:type="dxa"/>
            <w:tcBorders>
              <w:top w:val="single" w:sz="4" w:space="0" w:color="000000"/>
              <w:left w:val="single" w:sz="4" w:space="0" w:color="000000"/>
              <w:bottom w:val="single" w:sz="4" w:space="0" w:color="000000"/>
              <w:right w:val="single" w:sz="4" w:space="0" w:color="000000"/>
            </w:tcBorders>
          </w:tcPr>
          <w:p w14:paraId="51AB4E90"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33F1DBC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6088551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6935A60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2053" w:type="dxa"/>
            <w:tcBorders>
              <w:top w:val="single" w:sz="4" w:space="0" w:color="000000"/>
              <w:left w:val="single" w:sz="4" w:space="0" w:color="000000"/>
              <w:bottom w:val="single" w:sz="4" w:space="0" w:color="000000"/>
              <w:right w:val="single" w:sz="4" w:space="0" w:color="000000"/>
            </w:tcBorders>
          </w:tcPr>
          <w:p w14:paraId="4A30383C" w14:textId="5B76933F"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r w:rsidR="002163BA">
              <w:rPr>
                <w:color w:val="000000"/>
                <w:sz w:val="22"/>
                <w:szCs w:val="22"/>
              </w:rPr>
              <w:t>, тест</w:t>
            </w:r>
          </w:p>
        </w:tc>
      </w:tr>
      <w:tr w:rsidR="007C6ADC" w14:paraId="74C34A0C" w14:textId="77777777">
        <w:tc>
          <w:tcPr>
            <w:tcW w:w="387" w:type="dxa"/>
            <w:tcBorders>
              <w:top w:val="single" w:sz="4" w:space="0" w:color="000000"/>
              <w:left w:val="single" w:sz="4" w:space="0" w:color="000000"/>
              <w:bottom w:val="single" w:sz="4" w:space="0" w:color="000000"/>
              <w:right w:val="single" w:sz="4" w:space="0" w:color="000000"/>
            </w:tcBorders>
          </w:tcPr>
          <w:p w14:paraId="4F9184A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3747" w:type="dxa"/>
            <w:tcBorders>
              <w:top w:val="single" w:sz="4" w:space="0" w:color="000000"/>
              <w:left w:val="single" w:sz="4" w:space="0" w:color="000000"/>
              <w:bottom w:val="single" w:sz="4" w:space="0" w:color="000000"/>
              <w:right w:val="single" w:sz="4" w:space="0" w:color="000000"/>
            </w:tcBorders>
          </w:tcPr>
          <w:p w14:paraId="1C9A50B6" w14:textId="77777777" w:rsidR="007C6ADC" w:rsidRDefault="00F9314E">
            <w:pPr>
              <w:pBdr>
                <w:top w:val="nil"/>
                <w:left w:val="nil"/>
                <w:bottom w:val="nil"/>
                <w:right w:val="nil"/>
                <w:between w:val="nil"/>
              </w:pBdr>
              <w:spacing w:line="240" w:lineRule="auto"/>
              <w:ind w:left="0" w:hanging="2"/>
              <w:rPr>
                <w:color w:val="000000"/>
                <w:sz w:val="22"/>
                <w:szCs w:val="22"/>
              </w:rPr>
            </w:pPr>
            <w:r>
              <w:rPr>
                <w:color w:val="000000"/>
              </w:rPr>
              <w:t>Мировой опыт государственного решения проблем молодежи.</w:t>
            </w:r>
          </w:p>
        </w:tc>
        <w:tc>
          <w:tcPr>
            <w:tcW w:w="397" w:type="dxa"/>
            <w:tcBorders>
              <w:top w:val="single" w:sz="4" w:space="0" w:color="000000"/>
              <w:left w:val="single" w:sz="4" w:space="0" w:color="000000"/>
              <w:bottom w:val="single" w:sz="4" w:space="0" w:color="000000"/>
              <w:right w:val="single" w:sz="4" w:space="0" w:color="000000"/>
            </w:tcBorders>
          </w:tcPr>
          <w:p w14:paraId="6717146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7B75CB4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444" w:type="dxa"/>
            <w:tcBorders>
              <w:top w:val="single" w:sz="4" w:space="0" w:color="000000"/>
              <w:left w:val="single" w:sz="4" w:space="0" w:color="000000"/>
              <w:bottom w:val="single" w:sz="4" w:space="0" w:color="000000"/>
              <w:right w:val="single" w:sz="4" w:space="0" w:color="000000"/>
            </w:tcBorders>
          </w:tcPr>
          <w:p w14:paraId="7103DD78"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9</w:t>
            </w:r>
          </w:p>
        </w:tc>
        <w:tc>
          <w:tcPr>
            <w:tcW w:w="444" w:type="dxa"/>
            <w:tcBorders>
              <w:top w:val="single" w:sz="4" w:space="0" w:color="000000"/>
              <w:left w:val="single" w:sz="4" w:space="0" w:color="000000"/>
              <w:bottom w:val="single" w:sz="4" w:space="0" w:color="000000"/>
              <w:right w:val="single" w:sz="4" w:space="0" w:color="000000"/>
            </w:tcBorders>
          </w:tcPr>
          <w:p w14:paraId="3C5448D8"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087B50E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2" w:type="dxa"/>
            <w:tcBorders>
              <w:top w:val="single" w:sz="4" w:space="0" w:color="000000"/>
              <w:left w:val="single" w:sz="4" w:space="0" w:color="000000"/>
              <w:bottom w:val="single" w:sz="4" w:space="0" w:color="000000"/>
              <w:right w:val="single" w:sz="4" w:space="0" w:color="000000"/>
            </w:tcBorders>
          </w:tcPr>
          <w:p w14:paraId="7DDA630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3E15486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2053" w:type="dxa"/>
            <w:tcBorders>
              <w:top w:val="single" w:sz="4" w:space="0" w:color="000000"/>
              <w:left w:val="single" w:sz="4" w:space="0" w:color="000000"/>
              <w:bottom w:val="single" w:sz="4" w:space="0" w:color="000000"/>
              <w:right w:val="single" w:sz="4" w:space="0" w:color="000000"/>
            </w:tcBorders>
          </w:tcPr>
          <w:p w14:paraId="51884B73" w14:textId="7DAFFDE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Эссе</w:t>
            </w:r>
            <w:r w:rsidR="00324D23">
              <w:rPr>
                <w:color w:val="000000"/>
                <w:sz w:val="22"/>
                <w:szCs w:val="22"/>
              </w:rPr>
              <w:t>, тест</w:t>
            </w:r>
          </w:p>
        </w:tc>
      </w:tr>
      <w:tr w:rsidR="007C6ADC" w14:paraId="752F0A51" w14:textId="77777777">
        <w:tc>
          <w:tcPr>
            <w:tcW w:w="387" w:type="dxa"/>
            <w:tcBorders>
              <w:top w:val="single" w:sz="4" w:space="0" w:color="000000"/>
              <w:left w:val="single" w:sz="4" w:space="0" w:color="000000"/>
              <w:bottom w:val="single" w:sz="4" w:space="0" w:color="000000"/>
              <w:right w:val="single" w:sz="4" w:space="0" w:color="000000"/>
            </w:tcBorders>
          </w:tcPr>
          <w:p w14:paraId="02FCB54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47" w:type="dxa"/>
            <w:tcBorders>
              <w:top w:val="single" w:sz="4" w:space="0" w:color="000000"/>
              <w:left w:val="single" w:sz="4" w:space="0" w:color="000000"/>
              <w:bottom w:val="single" w:sz="4" w:space="0" w:color="000000"/>
              <w:right w:val="single" w:sz="4" w:space="0" w:color="000000"/>
            </w:tcBorders>
          </w:tcPr>
          <w:p w14:paraId="33C4506C" w14:textId="77777777" w:rsidR="007C6ADC" w:rsidRDefault="00F9314E">
            <w:pPr>
              <w:pBdr>
                <w:top w:val="nil"/>
                <w:left w:val="nil"/>
                <w:bottom w:val="nil"/>
                <w:right w:val="nil"/>
                <w:between w:val="nil"/>
              </w:pBdr>
              <w:spacing w:line="240" w:lineRule="auto"/>
              <w:ind w:left="0" w:hanging="2"/>
              <w:rPr>
                <w:color w:val="000000"/>
                <w:sz w:val="22"/>
                <w:szCs w:val="22"/>
              </w:rPr>
            </w:pPr>
            <w:r>
              <w:rPr>
                <w:color w:val="000000"/>
              </w:rPr>
              <w:t>Сравнительный анализ международного опыта защиты прав молодежи</w:t>
            </w:r>
            <w:r>
              <w:rPr>
                <w:color w:val="000000"/>
                <w:sz w:val="22"/>
                <w:szCs w:val="22"/>
              </w:rPr>
              <w:t>.</w:t>
            </w:r>
          </w:p>
        </w:tc>
        <w:tc>
          <w:tcPr>
            <w:tcW w:w="397" w:type="dxa"/>
            <w:tcBorders>
              <w:top w:val="single" w:sz="4" w:space="0" w:color="000000"/>
              <w:left w:val="single" w:sz="4" w:space="0" w:color="000000"/>
              <w:bottom w:val="single" w:sz="4" w:space="0" w:color="000000"/>
              <w:right w:val="single" w:sz="4" w:space="0" w:color="000000"/>
            </w:tcBorders>
          </w:tcPr>
          <w:p w14:paraId="0D4E05F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0547D78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302541F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444" w:type="dxa"/>
            <w:tcBorders>
              <w:top w:val="single" w:sz="4" w:space="0" w:color="000000"/>
              <w:left w:val="single" w:sz="4" w:space="0" w:color="000000"/>
              <w:bottom w:val="single" w:sz="4" w:space="0" w:color="000000"/>
              <w:right w:val="single" w:sz="4" w:space="0" w:color="000000"/>
            </w:tcBorders>
          </w:tcPr>
          <w:p w14:paraId="2060A9B4"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375B135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3C02C0B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50A8BFF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053" w:type="dxa"/>
            <w:tcBorders>
              <w:top w:val="single" w:sz="4" w:space="0" w:color="000000"/>
              <w:left w:val="single" w:sz="4" w:space="0" w:color="000000"/>
              <w:bottom w:val="single" w:sz="4" w:space="0" w:color="000000"/>
              <w:right w:val="single" w:sz="4" w:space="0" w:color="000000"/>
            </w:tcBorders>
          </w:tcPr>
          <w:p w14:paraId="74DA48FD"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Круглый стол</w:t>
            </w:r>
          </w:p>
        </w:tc>
      </w:tr>
      <w:tr w:rsidR="007C6ADC" w14:paraId="21FB4EEC" w14:textId="77777777">
        <w:tc>
          <w:tcPr>
            <w:tcW w:w="387" w:type="dxa"/>
            <w:tcBorders>
              <w:top w:val="single" w:sz="4" w:space="0" w:color="000000"/>
              <w:left w:val="single" w:sz="4" w:space="0" w:color="000000"/>
              <w:bottom w:val="single" w:sz="4" w:space="0" w:color="000000"/>
              <w:right w:val="single" w:sz="4" w:space="0" w:color="000000"/>
            </w:tcBorders>
          </w:tcPr>
          <w:p w14:paraId="28ABC1B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3747" w:type="dxa"/>
            <w:tcBorders>
              <w:top w:val="single" w:sz="4" w:space="0" w:color="000000"/>
              <w:left w:val="single" w:sz="4" w:space="0" w:color="000000"/>
              <w:bottom w:val="single" w:sz="4" w:space="0" w:color="000000"/>
              <w:right w:val="single" w:sz="4" w:space="0" w:color="000000"/>
            </w:tcBorders>
          </w:tcPr>
          <w:p w14:paraId="603409F5" w14:textId="77777777" w:rsidR="007C6ADC" w:rsidRDefault="00F9314E">
            <w:pPr>
              <w:pBdr>
                <w:top w:val="nil"/>
                <w:left w:val="nil"/>
                <w:bottom w:val="nil"/>
                <w:right w:val="nil"/>
                <w:between w:val="nil"/>
              </w:pBdr>
              <w:spacing w:line="240" w:lineRule="auto"/>
              <w:ind w:left="0" w:hanging="2"/>
              <w:rPr>
                <w:color w:val="000000"/>
              </w:rPr>
            </w:pPr>
            <w:r>
              <w:rPr>
                <w:color w:val="000000"/>
              </w:rPr>
              <w:t>Понятие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476EF2D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0666FF18"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444" w:type="dxa"/>
            <w:tcBorders>
              <w:top w:val="single" w:sz="4" w:space="0" w:color="000000"/>
              <w:left w:val="single" w:sz="4" w:space="0" w:color="000000"/>
              <w:bottom w:val="single" w:sz="4" w:space="0" w:color="000000"/>
              <w:right w:val="single" w:sz="4" w:space="0" w:color="000000"/>
            </w:tcBorders>
          </w:tcPr>
          <w:p w14:paraId="3854FF28"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444" w:type="dxa"/>
            <w:tcBorders>
              <w:top w:val="single" w:sz="4" w:space="0" w:color="000000"/>
              <w:left w:val="single" w:sz="4" w:space="0" w:color="000000"/>
              <w:bottom w:val="single" w:sz="4" w:space="0" w:color="000000"/>
              <w:right w:val="single" w:sz="4" w:space="0" w:color="000000"/>
            </w:tcBorders>
          </w:tcPr>
          <w:p w14:paraId="2FCD674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6005FD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0769B2C5"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7CFBE63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053" w:type="dxa"/>
            <w:tcBorders>
              <w:top w:val="single" w:sz="4" w:space="0" w:color="000000"/>
              <w:left w:val="single" w:sz="4" w:space="0" w:color="000000"/>
              <w:bottom w:val="single" w:sz="4" w:space="0" w:color="000000"/>
              <w:right w:val="single" w:sz="4" w:space="0" w:color="000000"/>
            </w:tcBorders>
          </w:tcPr>
          <w:p w14:paraId="66BAA93C" w14:textId="14C16A88"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r w:rsidR="00324D23">
              <w:rPr>
                <w:color w:val="000000"/>
                <w:sz w:val="22"/>
                <w:szCs w:val="22"/>
              </w:rPr>
              <w:t>, тест</w:t>
            </w:r>
          </w:p>
        </w:tc>
      </w:tr>
      <w:tr w:rsidR="007C6ADC" w14:paraId="10725E82" w14:textId="77777777">
        <w:tc>
          <w:tcPr>
            <w:tcW w:w="387" w:type="dxa"/>
            <w:tcBorders>
              <w:top w:val="single" w:sz="4" w:space="0" w:color="000000"/>
              <w:left w:val="single" w:sz="4" w:space="0" w:color="000000"/>
              <w:bottom w:val="single" w:sz="4" w:space="0" w:color="000000"/>
              <w:right w:val="single" w:sz="4" w:space="0" w:color="000000"/>
            </w:tcBorders>
          </w:tcPr>
          <w:p w14:paraId="410F6B5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3747" w:type="dxa"/>
            <w:tcBorders>
              <w:top w:val="single" w:sz="4" w:space="0" w:color="000000"/>
              <w:left w:val="single" w:sz="4" w:space="0" w:color="000000"/>
              <w:bottom w:val="single" w:sz="4" w:space="0" w:color="000000"/>
              <w:right w:val="single" w:sz="4" w:space="0" w:color="000000"/>
            </w:tcBorders>
          </w:tcPr>
          <w:p w14:paraId="07956D2E" w14:textId="77777777" w:rsidR="007C6ADC" w:rsidRDefault="00F9314E">
            <w:pPr>
              <w:pBdr>
                <w:top w:val="nil"/>
                <w:left w:val="nil"/>
                <w:bottom w:val="nil"/>
                <w:right w:val="nil"/>
                <w:between w:val="nil"/>
              </w:pBdr>
              <w:spacing w:line="240" w:lineRule="auto"/>
              <w:ind w:left="0" w:hanging="2"/>
              <w:rPr>
                <w:color w:val="000000"/>
              </w:rPr>
            </w:pPr>
            <w:r>
              <w:rPr>
                <w:color w:val="000000"/>
              </w:rPr>
              <w:t>Сущность и содержание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0A8A344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7303AAC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6EBC911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444" w:type="dxa"/>
            <w:tcBorders>
              <w:top w:val="single" w:sz="4" w:space="0" w:color="000000"/>
              <w:left w:val="single" w:sz="4" w:space="0" w:color="000000"/>
              <w:bottom w:val="single" w:sz="4" w:space="0" w:color="000000"/>
              <w:right w:val="single" w:sz="4" w:space="0" w:color="000000"/>
            </w:tcBorders>
          </w:tcPr>
          <w:p w14:paraId="53168A00"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22B904D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2EFB294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746AA68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053" w:type="dxa"/>
            <w:tcBorders>
              <w:top w:val="single" w:sz="4" w:space="0" w:color="000000"/>
              <w:left w:val="single" w:sz="4" w:space="0" w:color="000000"/>
              <w:bottom w:val="single" w:sz="4" w:space="0" w:color="000000"/>
              <w:right w:val="single" w:sz="4" w:space="0" w:color="000000"/>
            </w:tcBorders>
          </w:tcPr>
          <w:p w14:paraId="3A84B722" w14:textId="7F34844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Эссе</w:t>
            </w:r>
            <w:r w:rsidR="00324D23">
              <w:rPr>
                <w:color w:val="000000"/>
                <w:sz w:val="22"/>
                <w:szCs w:val="22"/>
              </w:rPr>
              <w:t>, тест</w:t>
            </w:r>
          </w:p>
        </w:tc>
      </w:tr>
      <w:tr w:rsidR="007C6ADC" w14:paraId="7E015623" w14:textId="77777777">
        <w:tc>
          <w:tcPr>
            <w:tcW w:w="387" w:type="dxa"/>
            <w:tcBorders>
              <w:top w:val="single" w:sz="4" w:space="0" w:color="000000"/>
              <w:left w:val="single" w:sz="4" w:space="0" w:color="000000"/>
              <w:bottom w:val="single" w:sz="4" w:space="0" w:color="000000"/>
              <w:right w:val="single" w:sz="4" w:space="0" w:color="000000"/>
            </w:tcBorders>
          </w:tcPr>
          <w:p w14:paraId="0EA05BD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3747" w:type="dxa"/>
            <w:tcBorders>
              <w:top w:val="single" w:sz="4" w:space="0" w:color="000000"/>
              <w:left w:val="single" w:sz="4" w:space="0" w:color="000000"/>
              <w:bottom w:val="single" w:sz="4" w:space="0" w:color="000000"/>
              <w:right w:val="single" w:sz="4" w:space="0" w:color="000000"/>
            </w:tcBorders>
          </w:tcPr>
          <w:p w14:paraId="38EF62C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Цели и задачи государственной молодежной политики в Российской Федерации.</w:t>
            </w:r>
          </w:p>
        </w:tc>
        <w:tc>
          <w:tcPr>
            <w:tcW w:w="397" w:type="dxa"/>
            <w:tcBorders>
              <w:top w:val="single" w:sz="4" w:space="0" w:color="000000"/>
              <w:left w:val="single" w:sz="4" w:space="0" w:color="000000"/>
              <w:bottom w:val="single" w:sz="4" w:space="0" w:color="000000"/>
              <w:right w:val="single" w:sz="4" w:space="0" w:color="000000"/>
            </w:tcBorders>
          </w:tcPr>
          <w:p w14:paraId="52AD3DD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5B29466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444" w:type="dxa"/>
            <w:tcBorders>
              <w:top w:val="single" w:sz="4" w:space="0" w:color="000000"/>
              <w:left w:val="single" w:sz="4" w:space="0" w:color="000000"/>
              <w:bottom w:val="single" w:sz="4" w:space="0" w:color="000000"/>
              <w:right w:val="single" w:sz="4" w:space="0" w:color="000000"/>
            </w:tcBorders>
          </w:tcPr>
          <w:p w14:paraId="597DCDB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444" w:type="dxa"/>
            <w:tcBorders>
              <w:top w:val="single" w:sz="4" w:space="0" w:color="000000"/>
              <w:left w:val="single" w:sz="4" w:space="0" w:color="000000"/>
              <w:bottom w:val="single" w:sz="4" w:space="0" w:color="000000"/>
              <w:right w:val="single" w:sz="4" w:space="0" w:color="000000"/>
            </w:tcBorders>
          </w:tcPr>
          <w:p w14:paraId="4A4963C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C84DC7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100BD7DF"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3165307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5,7</w:t>
            </w:r>
          </w:p>
        </w:tc>
        <w:tc>
          <w:tcPr>
            <w:tcW w:w="2053" w:type="dxa"/>
            <w:tcBorders>
              <w:top w:val="single" w:sz="4" w:space="0" w:color="000000"/>
              <w:left w:val="single" w:sz="4" w:space="0" w:color="000000"/>
              <w:bottom w:val="single" w:sz="4" w:space="0" w:color="000000"/>
              <w:right w:val="single" w:sz="4" w:space="0" w:color="000000"/>
            </w:tcBorders>
          </w:tcPr>
          <w:p w14:paraId="1202519B" w14:textId="664E5079"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r w:rsidR="00324D23">
              <w:rPr>
                <w:color w:val="000000"/>
                <w:sz w:val="22"/>
                <w:szCs w:val="22"/>
              </w:rPr>
              <w:t>, тест</w:t>
            </w:r>
          </w:p>
        </w:tc>
      </w:tr>
      <w:tr w:rsidR="007C6ADC" w14:paraId="75489406" w14:textId="77777777">
        <w:tc>
          <w:tcPr>
            <w:tcW w:w="387" w:type="dxa"/>
            <w:tcBorders>
              <w:top w:val="single" w:sz="4" w:space="0" w:color="000000"/>
              <w:left w:val="single" w:sz="4" w:space="0" w:color="000000"/>
              <w:bottom w:val="single" w:sz="4" w:space="0" w:color="000000"/>
              <w:right w:val="single" w:sz="4" w:space="0" w:color="000000"/>
            </w:tcBorders>
          </w:tcPr>
          <w:p w14:paraId="14526AB6"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38D49478" w14:textId="212C0F02" w:rsidR="007C6ADC" w:rsidRDefault="00197150">
            <w:pPr>
              <w:pBdr>
                <w:top w:val="nil"/>
                <w:left w:val="nil"/>
                <w:bottom w:val="nil"/>
                <w:right w:val="nil"/>
                <w:between w:val="nil"/>
              </w:pBdr>
              <w:spacing w:line="240" w:lineRule="auto"/>
              <w:ind w:left="0" w:hanging="2"/>
              <w:jc w:val="both"/>
              <w:rPr>
                <w:color w:val="000000"/>
                <w:sz w:val="22"/>
                <w:szCs w:val="22"/>
              </w:rPr>
            </w:pPr>
            <w:r w:rsidRPr="00197150">
              <w:rPr>
                <w:color w:val="000000"/>
                <w:sz w:val="22"/>
                <w:szCs w:val="22"/>
              </w:rPr>
              <w:t>Промежуточная аттестация</w:t>
            </w:r>
          </w:p>
        </w:tc>
        <w:tc>
          <w:tcPr>
            <w:tcW w:w="397" w:type="dxa"/>
            <w:tcBorders>
              <w:top w:val="single" w:sz="4" w:space="0" w:color="000000"/>
              <w:left w:val="single" w:sz="4" w:space="0" w:color="000000"/>
              <w:bottom w:val="single" w:sz="4" w:space="0" w:color="000000"/>
              <w:right w:val="single" w:sz="4" w:space="0" w:color="000000"/>
            </w:tcBorders>
          </w:tcPr>
          <w:p w14:paraId="4E509CF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05A222E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382268E3"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1B1EAC4D"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02C4C5A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51DFCD5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9" w:type="dxa"/>
            <w:tcBorders>
              <w:top w:val="single" w:sz="4" w:space="0" w:color="000000"/>
              <w:left w:val="single" w:sz="4" w:space="0" w:color="000000"/>
              <w:bottom w:val="single" w:sz="4" w:space="0" w:color="000000"/>
              <w:right w:val="single" w:sz="4" w:space="0" w:color="000000"/>
            </w:tcBorders>
          </w:tcPr>
          <w:p w14:paraId="11D67B5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2053" w:type="dxa"/>
            <w:tcBorders>
              <w:top w:val="single" w:sz="4" w:space="0" w:color="000000"/>
              <w:left w:val="single" w:sz="4" w:space="0" w:color="000000"/>
              <w:bottom w:val="single" w:sz="4" w:space="0" w:color="000000"/>
              <w:right w:val="single" w:sz="4" w:space="0" w:color="000000"/>
            </w:tcBorders>
          </w:tcPr>
          <w:p w14:paraId="6C46DAE6"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Зачет</w:t>
            </w:r>
          </w:p>
        </w:tc>
      </w:tr>
      <w:tr w:rsidR="007C6ADC" w14:paraId="524CEF88" w14:textId="77777777">
        <w:tc>
          <w:tcPr>
            <w:tcW w:w="387" w:type="dxa"/>
            <w:tcBorders>
              <w:top w:val="single" w:sz="4" w:space="0" w:color="000000"/>
              <w:left w:val="single" w:sz="4" w:space="0" w:color="000000"/>
              <w:bottom w:val="single" w:sz="4" w:space="0" w:color="000000"/>
              <w:right w:val="single" w:sz="4" w:space="0" w:color="000000"/>
            </w:tcBorders>
          </w:tcPr>
          <w:p w14:paraId="7C63AEB9"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1732FBDA" w14:textId="11D1CE11" w:rsidR="007C6ADC" w:rsidRDefault="00F9314E">
            <w:pPr>
              <w:pBdr>
                <w:top w:val="nil"/>
                <w:left w:val="nil"/>
                <w:bottom w:val="nil"/>
                <w:right w:val="nil"/>
                <w:between w:val="nil"/>
              </w:pBdr>
              <w:spacing w:line="240" w:lineRule="auto"/>
              <w:ind w:left="0" w:hanging="2"/>
              <w:rPr>
                <w:color w:val="000000"/>
                <w:sz w:val="22"/>
                <w:szCs w:val="22"/>
              </w:rPr>
            </w:pPr>
            <w:r>
              <w:rPr>
                <w:b/>
                <w:color w:val="000000"/>
                <w:sz w:val="22"/>
                <w:szCs w:val="22"/>
              </w:rPr>
              <w:t xml:space="preserve">Всего за </w:t>
            </w:r>
            <w:r w:rsidR="00524554">
              <w:rPr>
                <w:b/>
                <w:color w:val="000000"/>
                <w:sz w:val="22"/>
                <w:szCs w:val="22"/>
              </w:rPr>
              <w:t>3</w:t>
            </w:r>
            <w:r>
              <w:rPr>
                <w:b/>
                <w:color w:val="000000"/>
                <w:sz w:val="22"/>
                <w:szCs w:val="22"/>
              </w:rPr>
              <w:t xml:space="preserve"> семестр</w:t>
            </w:r>
          </w:p>
        </w:tc>
        <w:tc>
          <w:tcPr>
            <w:tcW w:w="397" w:type="dxa"/>
            <w:tcBorders>
              <w:top w:val="single" w:sz="4" w:space="0" w:color="000000"/>
              <w:left w:val="single" w:sz="4" w:space="0" w:color="000000"/>
              <w:bottom w:val="single" w:sz="4" w:space="0" w:color="000000"/>
              <w:right w:val="single" w:sz="4" w:space="0" w:color="000000"/>
            </w:tcBorders>
          </w:tcPr>
          <w:p w14:paraId="19F48B6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108</w:t>
            </w:r>
          </w:p>
        </w:tc>
        <w:tc>
          <w:tcPr>
            <w:tcW w:w="375" w:type="dxa"/>
            <w:tcBorders>
              <w:top w:val="single" w:sz="4" w:space="0" w:color="000000"/>
              <w:left w:val="single" w:sz="4" w:space="0" w:color="000000"/>
              <w:bottom w:val="single" w:sz="4" w:space="0" w:color="000000"/>
              <w:right w:val="single" w:sz="4" w:space="0" w:color="000000"/>
            </w:tcBorders>
          </w:tcPr>
          <w:p w14:paraId="5595950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17</w:t>
            </w:r>
          </w:p>
        </w:tc>
        <w:tc>
          <w:tcPr>
            <w:tcW w:w="444" w:type="dxa"/>
            <w:tcBorders>
              <w:top w:val="single" w:sz="4" w:space="0" w:color="000000"/>
              <w:left w:val="single" w:sz="4" w:space="0" w:color="000000"/>
              <w:bottom w:val="single" w:sz="4" w:space="0" w:color="000000"/>
              <w:right w:val="single" w:sz="4" w:space="0" w:color="000000"/>
            </w:tcBorders>
          </w:tcPr>
          <w:p w14:paraId="66835C3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51</w:t>
            </w:r>
          </w:p>
        </w:tc>
        <w:tc>
          <w:tcPr>
            <w:tcW w:w="444" w:type="dxa"/>
            <w:tcBorders>
              <w:top w:val="single" w:sz="4" w:space="0" w:color="000000"/>
              <w:left w:val="single" w:sz="4" w:space="0" w:color="000000"/>
              <w:bottom w:val="single" w:sz="4" w:space="0" w:color="000000"/>
              <w:right w:val="single" w:sz="4" w:space="0" w:color="000000"/>
            </w:tcBorders>
          </w:tcPr>
          <w:p w14:paraId="5874F9E0"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1AA2EF0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7</w:t>
            </w:r>
          </w:p>
        </w:tc>
        <w:tc>
          <w:tcPr>
            <w:tcW w:w="442" w:type="dxa"/>
            <w:tcBorders>
              <w:top w:val="single" w:sz="4" w:space="0" w:color="000000"/>
              <w:left w:val="single" w:sz="4" w:space="0" w:color="000000"/>
              <w:bottom w:val="single" w:sz="4" w:space="0" w:color="000000"/>
              <w:right w:val="single" w:sz="4" w:space="0" w:color="000000"/>
            </w:tcBorders>
          </w:tcPr>
          <w:p w14:paraId="77B9960B"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9" w:type="dxa"/>
            <w:tcBorders>
              <w:top w:val="single" w:sz="4" w:space="0" w:color="000000"/>
              <w:left w:val="single" w:sz="4" w:space="0" w:color="000000"/>
              <w:bottom w:val="single" w:sz="4" w:space="0" w:color="000000"/>
              <w:right w:val="single" w:sz="4" w:space="0" w:color="000000"/>
            </w:tcBorders>
          </w:tcPr>
          <w:p w14:paraId="25BE196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sidRPr="00130E2E">
              <w:rPr>
                <w:b/>
                <w:color w:val="000000"/>
                <w:sz w:val="22"/>
                <w:szCs w:val="22"/>
              </w:rPr>
              <w:t>32,7</w:t>
            </w:r>
          </w:p>
        </w:tc>
        <w:tc>
          <w:tcPr>
            <w:tcW w:w="2053" w:type="dxa"/>
            <w:tcBorders>
              <w:top w:val="single" w:sz="4" w:space="0" w:color="000000"/>
              <w:left w:val="single" w:sz="4" w:space="0" w:color="000000"/>
              <w:bottom w:val="single" w:sz="4" w:space="0" w:color="000000"/>
              <w:right w:val="single" w:sz="4" w:space="0" w:color="000000"/>
            </w:tcBorders>
          </w:tcPr>
          <w:p w14:paraId="08E19CE7"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0F42585A" w14:textId="77777777">
        <w:tc>
          <w:tcPr>
            <w:tcW w:w="387" w:type="dxa"/>
            <w:tcBorders>
              <w:top w:val="single" w:sz="4" w:space="0" w:color="000000"/>
              <w:left w:val="single" w:sz="4" w:space="0" w:color="000000"/>
              <w:bottom w:val="single" w:sz="4" w:space="0" w:color="000000"/>
              <w:right w:val="single" w:sz="4" w:space="0" w:color="000000"/>
            </w:tcBorders>
          </w:tcPr>
          <w:p w14:paraId="6C8E154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3747" w:type="dxa"/>
            <w:tcBorders>
              <w:top w:val="single" w:sz="4" w:space="0" w:color="000000"/>
              <w:left w:val="single" w:sz="4" w:space="0" w:color="000000"/>
              <w:bottom w:val="single" w:sz="4" w:space="0" w:color="000000"/>
              <w:right w:val="single" w:sz="4" w:space="0" w:color="000000"/>
            </w:tcBorders>
          </w:tcPr>
          <w:p w14:paraId="21D38C67" w14:textId="77777777" w:rsidR="007C6ADC" w:rsidRDefault="00F9314E">
            <w:pPr>
              <w:pBdr>
                <w:top w:val="nil"/>
                <w:left w:val="nil"/>
                <w:bottom w:val="nil"/>
                <w:right w:val="nil"/>
                <w:between w:val="nil"/>
              </w:pBdr>
              <w:spacing w:line="240" w:lineRule="auto"/>
              <w:ind w:left="0" w:hanging="2"/>
              <w:rPr>
                <w:color w:val="000000"/>
              </w:rPr>
            </w:pPr>
            <w:r>
              <w:rPr>
                <w:color w:val="000000"/>
              </w:rPr>
              <w:t>Приоритетные направления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4BBE211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375" w:type="dxa"/>
            <w:tcBorders>
              <w:top w:val="single" w:sz="4" w:space="0" w:color="000000"/>
              <w:left w:val="single" w:sz="4" w:space="0" w:color="000000"/>
              <w:bottom w:val="single" w:sz="4" w:space="0" w:color="000000"/>
              <w:right w:val="single" w:sz="4" w:space="0" w:color="000000"/>
            </w:tcBorders>
          </w:tcPr>
          <w:p w14:paraId="58072DE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444" w:type="dxa"/>
            <w:tcBorders>
              <w:top w:val="single" w:sz="4" w:space="0" w:color="000000"/>
              <w:left w:val="single" w:sz="4" w:space="0" w:color="000000"/>
              <w:bottom w:val="single" w:sz="4" w:space="0" w:color="000000"/>
              <w:right w:val="single" w:sz="4" w:space="0" w:color="000000"/>
            </w:tcBorders>
          </w:tcPr>
          <w:p w14:paraId="26785DD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444" w:type="dxa"/>
            <w:tcBorders>
              <w:top w:val="single" w:sz="4" w:space="0" w:color="000000"/>
              <w:left w:val="single" w:sz="4" w:space="0" w:color="000000"/>
              <w:bottom w:val="single" w:sz="4" w:space="0" w:color="000000"/>
              <w:right w:val="single" w:sz="4" w:space="0" w:color="000000"/>
            </w:tcBorders>
          </w:tcPr>
          <w:p w14:paraId="72B3FA88"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D9F2AEA"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5E3E486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166D22FD" w14:textId="789F4DC8" w:rsidR="007C6ADC" w:rsidRDefault="00C971F6">
            <w:pPr>
              <w:pBdr>
                <w:top w:val="nil"/>
                <w:left w:val="nil"/>
                <w:bottom w:val="nil"/>
                <w:right w:val="nil"/>
                <w:between w:val="nil"/>
              </w:pBdr>
              <w:spacing w:line="240" w:lineRule="auto"/>
              <w:ind w:left="0" w:hanging="2"/>
              <w:jc w:val="center"/>
              <w:rPr>
                <w:color w:val="000000"/>
                <w:sz w:val="22"/>
                <w:szCs w:val="22"/>
              </w:rPr>
            </w:pPr>
            <w:r>
              <w:rPr>
                <w:color w:val="000000"/>
                <w:sz w:val="22"/>
                <w:szCs w:val="22"/>
              </w:rPr>
              <w:t>13</w:t>
            </w:r>
          </w:p>
        </w:tc>
        <w:tc>
          <w:tcPr>
            <w:tcW w:w="2053" w:type="dxa"/>
            <w:tcBorders>
              <w:top w:val="single" w:sz="4" w:space="0" w:color="000000"/>
              <w:left w:val="single" w:sz="4" w:space="0" w:color="000000"/>
              <w:bottom w:val="single" w:sz="4" w:space="0" w:color="000000"/>
              <w:right w:val="single" w:sz="4" w:space="0" w:color="000000"/>
            </w:tcBorders>
          </w:tcPr>
          <w:p w14:paraId="73E40FE2" w14:textId="69E2D8BC"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Реферат</w:t>
            </w:r>
            <w:r w:rsidR="00324D23">
              <w:rPr>
                <w:color w:val="000000"/>
                <w:sz w:val="22"/>
                <w:szCs w:val="22"/>
              </w:rPr>
              <w:t>, тест</w:t>
            </w:r>
          </w:p>
        </w:tc>
      </w:tr>
      <w:tr w:rsidR="007C6ADC" w14:paraId="22E49F1F" w14:textId="77777777">
        <w:tc>
          <w:tcPr>
            <w:tcW w:w="387" w:type="dxa"/>
            <w:tcBorders>
              <w:top w:val="single" w:sz="4" w:space="0" w:color="000000"/>
              <w:left w:val="single" w:sz="4" w:space="0" w:color="000000"/>
              <w:bottom w:val="single" w:sz="4" w:space="0" w:color="000000"/>
              <w:right w:val="single" w:sz="4" w:space="0" w:color="000000"/>
            </w:tcBorders>
          </w:tcPr>
          <w:p w14:paraId="7F4422E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3747" w:type="dxa"/>
            <w:tcBorders>
              <w:top w:val="single" w:sz="4" w:space="0" w:color="000000"/>
              <w:left w:val="single" w:sz="4" w:space="0" w:color="000000"/>
              <w:bottom w:val="single" w:sz="4" w:space="0" w:color="000000"/>
              <w:right w:val="single" w:sz="4" w:space="0" w:color="000000"/>
            </w:tcBorders>
          </w:tcPr>
          <w:p w14:paraId="73FCBAB5" w14:textId="77777777" w:rsidR="007C6ADC" w:rsidRDefault="00F9314E">
            <w:pPr>
              <w:pBdr>
                <w:top w:val="nil"/>
                <w:left w:val="nil"/>
                <w:bottom w:val="nil"/>
                <w:right w:val="nil"/>
                <w:between w:val="nil"/>
              </w:pBdr>
              <w:spacing w:line="240" w:lineRule="auto"/>
              <w:ind w:left="0" w:hanging="2"/>
              <w:rPr>
                <w:color w:val="000000"/>
              </w:rPr>
            </w:pPr>
            <w:r>
              <w:rPr>
                <w:color w:val="000000"/>
              </w:rPr>
              <w:t>Комплексные меры по реализации основных направлений государственной молодежной политики в Российской Федерации.</w:t>
            </w:r>
          </w:p>
        </w:tc>
        <w:tc>
          <w:tcPr>
            <w:tcW w:w="397" w:type="dxa"/>
            <w:tcBorders>
              <w:top w:val="single" w:sz="4" w:space="0" w:color="000000"/>
              <w:left w:val="single" w:sz="4" w:space="0" w:color="000000"/>
              <w:bottom w:val="single" w:sz="4" w:space="0" w:color="000000"/>
              <w:right w:val="single" w:sz="4" w:space="0" w:color="000000"/>
            </w:tcBorders>
          </w:tcPr>
          <w:p w14:paraId="41939F1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375" w:type="dxa"/>
            <w:tcBorders>
              <w:top w:val="single" w:sz="4" w:space="0" w:color="000000"/>
              <w:left w:val="single" w:sz="4" w:space="0" w:color="000000"/>
              <w:bottom w:val="single" w:sz="4" w:space="0" w:color="000000"/>
              <w:right w:val="single" w:sz="4" w:space="0" w:color="000000"/>
            </w:tcBorders>
          </w:tcPr>
          <w:p w14:paraId="574A765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444" w:type="dxa"/>
            <w:tcBorders>
              <w:top w:val="single" w:sz="4" w:space="0" w:color="000000"/>
              <w:left w:val="single" w:sz="4" w:space="0" w:color="000000"/>
              <w:bottom w:val="single" w:sz="4" w:space="0" w:color="000000"/>
              <w:right w:val="single" w:sz="4" w:space="0" w:color="000000"/>
            </w:tcBorders>
          </w:tcPr>
          <w:p w14:paraId="5EAACAA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444" w:type="dxa"/>
            <w:tcBorders>
              <w:top w:val="single" w:sz="4" w:space="0" w:color="000000"/>
              <w:left w:val="single" w:sz="4" w:space="0" w:color="000000"/>
              <w:bottom w:val="single" w:sz="4" w:space="0" w:color="000000"/>
              <w:right w:val="single" w:sz="4" w:space="0" w:color="000000"/>
            </w:tcBorders>
          </w:tcPr>
          <w:p w14:paraId="592D942D"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449A79E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75449BC4"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64189527" w14:textId="7373D5D2" w:rsidR="007C6ADC" w:rsidRDefault="00480DE5">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053" w:type="dxa"/>
            <w:tcBorders>
              <w:top w:val="single" w:sz="4" w:space="0" w:color="000000"/>
              <w:left w:val="single" w:sz="4" w:space="0" w:color="000000"/>
              <w:bottom w:val="single" w:sz="4" w:space="0" w:color="000000"/>
              <w:right w:val="single" w:sz="4" w:space="0" w:color="000000"/>
            </w:tcBorders>
          </w:tcPr>
          <w:p w14:paraId="1E1EE930"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Практическое задание</w:t>
            </w:r>
          </w:p>
        </w:tc>
      </w:tr>
      <w:tr w:rsidR="007C6ADC" w14:paraId="051634E8" w14:textId="77777777">
        <w:tc>
          <w:tcPr>
            <w:tcW w:w="387" w:type="dxa"/>
            <w:tcBorders>
              <w:top w:val="single" w:sz="4" w:space="0" w:color="000000"/>
              <w:left w:val="single" w:sz="4" w:space="0" w:color="000000"/>
              <w:bottom w:val="single" w:sz="4" w:space="0" w:color="000000"/>
              <w:right w:val="single" w:sz="4" w:space="0" w:color="000000"/>
            </w:tcBorders>
          </w:tcPr>
          <w:p w14:paraId="37B9231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9</w:t>
            </w:r>
          </w:p>
        </w:tc>
        <w:tc>
          <w:tcPr>
            <w:tcW w:w="3747" w:type="dxa"/>
            <w:tcBorders>
              <w:top w:val="single" w:sz="4" w:space="0" w:color="000000"/>
              <w:left w:val="single" w:sz="4" w:space="0" w:color="000000"/>
              <w:bottom w:val="single" w:sz="4" w:space="0" w:color="000000"/>
              <w:right w:val="single" w:sz="4" w:space="0" w:color="000000"/>
            </w:tcBorders>
          </w:tcPr>
          <w:p w14:paraId="5483A6A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Основные механизмы формирования и реализации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599D668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375" w:type="dxa"/>
            <w:tcBorders>
              <w:top w:val="single" w:sz="4" w:space="0" w:color="000000"/>
              <w:left w:val="single" w:sz="4" w:space="0" w:color="000000"/>
              <w:bottom w:val="single" w:sz="4" w:space="0" w:color="000000"/>
              <w:right w:val="single" w:sz="4" w:space="0" w:color="000000"/>
            </w:tcBorders>
          </w:tcPr>
          <w:p w14:paraId="0674222B"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444" w:type="dxa"/>
            <w:tcBorders>
              <w:top w:val="single" w:sz="4" w:space="0" w:color="000000"/>
              <w:left w:val="single" w:sz="4" w:space="0" w:color="000000"/>
              <w:bottom w:val="single" w:sz="4" w:space="0" w:color="000000"/>
              <w:right w:val="single" w:sz="4" w:space="0" w:color="000000"/>
            </w:tcBorders>
          </w:tcPr>
          <w:p w14:paraId="304F712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444" w:type="dxa"/>
            <w:tcBorders>
              <w:top w:val="single" w:sz="4" w:space="0" w:color="000000"/>
              <w:left w:val="single" w:sz="4" w:space="0" w:color="000000"/>
              <w:bottom w:val="single" w:sz="4" w:space="0" w:color="000000"/>
              <w:right w:val="single" w:sz="4" w:space="0" w:color="000000"/>
            </w:tcBorders>
          </w:tcPr>
          <w:p w14:paraId="72B50BCE"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2692DCD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6B2EF97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0424865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12</w:t>
            </w:r>
          </w:p>
        </w:tc>
        <w:tc>
          <w:tcPr>
            <w:tcW w:w="2053" w:type="dxa"/>
            <w:tcBorders>
              <w:top w:val="single" w:sz="4" w:space="0" w:color="000000"/>
              <w:left w:val="single" w:sz="4" w:space="0" w:color="000000"/>
              <w:bottom w:val="single" w:sz="4" w:space="0" w:color="000000"/>
              <w:right w:val="single" w:sz="4" w:space="0" w:color="000000"/>
            </w:tcBorders>
          </w:tcPr>
          <w:p w14:paraId="0842C898"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p>
        </w:tc>
      </w:tr>
      <w:tr w:rsidR="007C6ADC" w14:paraId="302ADD2D" w14:textId="77777777">
        <w:tc>
          <w:tcPr>
            <w:tcW w:w="387" w:type="dxa"/>
            <w:tcBorders>
              <w:top w:val="single" w:sz="4" w:space="0" w:color="000000"/>
              <w:left w:val="single" w:sz="4" w:space="0" w:color="000000"/>
              <w:bottom w:val="single" w:sz="4" w:space="0" w:color="000000"/>
              <w:right w:val="single" w:sz="4" w:space="0" w:color="000000"/>
            </w:tcBorders>
          </w:tcPr>
          <w:p w14:paraId="3FF858E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3747" w:type="dxa"/>
            <w:tcBorders>
              <w:top w:val="single" w:sz="4" w:space="0" w:color="000000"/>
              <w:left w:val="single" w:sz="4" w:space="0" w:color="000000"/>
              <w:bottom w:val="single" w:sz="4" w:space="0" w:color="000000"/>
              <w:right w:val="single" w:sz="4" w:space="0" w:color="000000"/>
            </w:tcBorders>
          </w:tcPr>
          <w:p w14:paraId="3577B81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Совершенствование научного и информационного обеспечения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4CDD1A5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375" w:type="dxa"/>
            <w:tcBorders>
              <w:top w:val="single" w:sz="4" w:space="0" w:color="000000"/>
              <w:left w:val="single" w:sz="4" w:space="0" w:color="000000"/>
              <w:bottom w:val="single" w:sz="4" w:space="0" w:color="000000"/>
              <w:right w:val="single" w:sz="4" w:space="0" w:color="000000"/>
            </w:tcBorders>
          </w:tcPr>
          <w:p w14:paraId="5948AEA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444" w:type="dxa"/>
            <w:tcBorders>
              <w:top w:val="single" w:sz="4" w:space="0" w:color="000000"/>
              <w:left w:val="single" w:sz="4" w:space="0" w:color="000000"/>
              <w:bottom w:val="single" w:sz="4" w:space="0" w:color="000000"/>
              <w:right w:val="single" w:sz="4" w:space="0" w:color="000000"/>
            </w:tcBorders>
          </w:tcPr>
          <w:p w14:paraId="54624E0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9</w:t>
            </w:r>
          </w:p>
        </w:tc>
        <w:tc>
          <w:tcPr>
            <w:tcW w:w="444" w:type="dxa"/>
            <w:tcBorders>
              <w:top w:val="single" w:sz="4" w:space="0" w:color="000000"/>
              <w:left w:val="single" w:sz="4" w:space="0" w:color="000000"/>
              <w:bottom w:val="single" w:sz="4" w:space="0" w:color="000000"/>
              <w:right w:val="single" w:sz="4" w:space="0" w:color="000000"/>
            </w:tcBorders>
          </w:tcPr>
          <w:p w14:paraId="5A597129"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34571853" w14:textId="6EBD8EC3" w:rsidR="007C6ADC" w:rsidRDefault="00C971F6">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2" w:type="dxa"/>
            <w:tcBorders>
              <w:top w:val="single" w:sz="4" w:space="0" w:color="000000"/>
              <w:left w:val="single" w:sz="4" w:space="0" w:color="000000"/>
              <w:bottom w:val="single" w:sz="4" w:space="0" w:color="000000"/>
              <w:right w:val="single" w:sz="4" w:space="0" w:color="000000"/>
            </w:tcBorders>
          </w:tcPr>
          <w:p w14:paraId="0C4CE73F"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7D500D1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12</w:t>
            </w:r>
          </w:p>
        </w:tc>
        <w:tc>
          <w:tcPr>
            <w:tcW w:w="2053" w:type="dxa"/>
            <w:tcBorders>
              <w:top w:val="single" w:sz="4" w:space="0" w:color="000000"/>
              <w:left w:val="single" w:sz="4" w:space="0" w:color="000000"/>
              <w:bottom w:val="single" w:sz="4" w:space="0" w:color="000000"/>
              <w:right w:val="single" w:sz="4" w:space="0" w:color="000000"/>
            </w:tcBorders>
          </w:tcPr>
          <w:p w14:paraId="0313F857"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Круглый стол</w:t>
            </w:r>
          </w:p>
        </w:tc>
      </w:tr>
      <w:tr w:rsidR="007C6ADC" w14:paraId="2E20B2CE" w14:textId="77777777">
        <w:tc>
          <w:tcPr>
            <w:tcW w:w="387" w:type="dxa"/>
            <w:tcBorders>
              <w:top w:val="single" w:sz="4" w:space="0" w:color="000000"/>
              <w:left w:val="single" w:sz="4" w:space="0" w:color="000000"/>
              <w:bottom w:val="single" w:sz="4" w:space="0" w:color="000000"/>
              <w:right w:val="single" w:sz="4" w:space="0" w:color="000000"/>
            </w:tcBorders>
          </w:tcPr>
          <w:p w14:paraId="7773CA5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11</w:t>
            </w:r>
          </w:p>
        </w:tc>
        <w:tc>
          <w:tcPr>
            <w:tcW w:w="3747" w:type="dxa"/>
            <w:tcBorders>
              <w:top w:val="single" w:sz="4" w:space="0" w:color="000000"/>
              <w:left w:val="single" w:sz="4" w:space="0" w:color="000000"/>
              <w:bottom w:val="single" w:sz="4" w:space="0" w:color="000000"/>
              <w:right w:val="single" w:sz="4" w:space="0" w:color="000000"/>
            </w:tcBorders>
          </w:tcPr>
          <w:p w14:paraId="30261E8F" w14:textId="77777777" w:rsidR="007C6ADC" w:rsidRDefault="00F9314E">
            <w:pPr>
              <w:pBdr>
                <w:top w:val="nil"/>
                <w:left w:val="nil"/>
                <w:bottom w:val="nil"/>
                <w:right w:val="nil"/>
                <w:between w:val="nil"/>
              </w:pBdr>
              <w:spacing w:line="240" w:lineRule="auto"/>
              <w:ind w:left="0" w:hanging="2"/>
              <w:rPr>
                <w:color w:val="000000"/>
              </w:rPr>
            </w:pPr>
            <w:r>
              <w:rPr>
                <w:color w:val="000000"/>
              </w:rPr>
              <w:t xml:space="preserve">Система программных мер </w:t>
            </w:r>
            <w:r>
              <w:rPr>
                <w:color w:val="000000"/>
              </w:rPr>
              <w:lastRenderedPageBreak/>
              <w:t>поддержки молодежи и молодежных инициатив.</w:t>
            </w:r>
          </w:p>
        </w:tc>
        <w:tc>
          <w:tcPr>
            <w:tcW w:w="397" w:type="dxa"/>
            <w:tcBorders>
              <w:top w:val="single" w:sz="4" w:space="0" w:color="000000"/>
              <w:left w:val="single" w:sz="4" w:space="0" w:color="000000"/>
              <w:bottom w:val="single" w:sz="4" w:space="0" w:color="000000"/>
              <w:right w:val="single" w:sz="4" w:space="0" w:color="000000"/>
            </w:tcBorders>
          </w:tcPr>
          <w:p w14:paraId="416F1B3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lastRenderedPageBreak/>
              <w:t>4</w:t>
            </w:r>
          </w:p>
        </w:tc>
        <w:tc>
          <w:tcPr>
            <w:tcW w:w="375" w:type="dxa"/>
            <w:tcBorders>
              <w:top w:val="single" w:sz="4" w:space="0" w:color="000000"/>
              <w:left w:val="single" w:sz="4" w:space="0" w:color="000000"/>
              <w:bottom w:val="single" w:sz="4" w:space="0" w:color="000000"/>
              <w:right w:val="single" w:sz="4" w:space="0" w:color="000000"/>
            </w:tcBorders>
          </w:tcPr>
          <w:p w14:paraId="5E73902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444" w:type="dxa"/>
            <w:tcBorders>
              <w:top w:val="single" w:sz="4" w:space="0" w:color="000000"/>
              <w:left w:val="single" w:sz="4" w:space="0" w:color="000000"/>
              <w:bottom w:val="single" w:sz="4" w:space="0" w:color="000000"/>
              <w:right w:val="single" w:sz="4" w:space="0" w:color="000000"/>
            </w:tcBorders>
          </w:tcPr>
          <w:p w14:paraId="126D0D98" w14:textId="131FA5C7" w:rsidR="007C6ADC" w:rsidRDefault="00CE4693">
            <w:pPr>
              <w:pBdr>
                <w:top w:val="nil"/>
                <w:left w:val="nil"/>
                <w:bottom w:val="nil"/>
                <w:right w:val="nil"/>
                <w:between w:val="nil"/>
              </w:pBdr>
              <w:spacing w:line="240" w:lineRule="auto"/>
              <w:ind w:left="0" w:hanging="2"/>
              <w:jc w:val="center"/>
              <w:rPr>
                <w:color w:val="000000"/>
                <w:sz w:val="22"/>
                <w:szCs w:val="22"/>
              </w:rPr>
            </w:pPr>
            <w:r>
              <w:rPr>
                <w:color w:val="000000"/>
                <w:sz w:val="22"/>
                <w:szCs w:val="22"/>
              </w:rPr>
              <w:t>9</w:t>
            </w:r>
          </w:p>
        </w:tc>
        <w:tc>
          <w:tcPr>
            <w:tcW w:w="444" w:type="dxa"/>
            <w:tcBorders>
              <w:top w:val="single" w:sz="4" w:space="0" w:color="000000"/>
              <w:left w:val="single" w:sz="4" w:space="0" w:color="000000"/>
              <w:bottom w:val="single" w:sz="4" w:space="0" w:color="000000"/>
              <w:right w:val="single" w:sz="4" w:space="0" w:color="000000"/>
            </w:tcBorders>
          </w:tcPr>
          <w:p w14:paraId="7CAF3E4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9F45319" w14:textId="400097C3" w:rsidR="007C6ADC" w:rsidRDefault="00C971F6">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2" w:type="dxa"/>
            <w:tcBorders>
              <w:top w:val="single" w:sz="4" w:space="0" w:color="000000"/>
              <w:left w:val="single" w:sz="4" w:space="0" w:color="000000"/>
              <w:bottom w:val="single" w:sz="4" w:space="0" w:color="000000"/>
              <w:right w:val="single" w:sz="4" w:space="0" w:color="000000"/>
            </w:tcBorders>
          </w:tcPr>
          <w:p w14:paraId="5D24E04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6ABD5A89" w14:textId="1FAB897B"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r w:rsidR="00C971F6">
              <w:rPr>
                <w:color w:val="000000"/>
                <w:sz w:val="22"/>
                <w:szCs w:val="22"/>
              </w:rPr>
              <w:t>8</w:t>
            </w:r>
          </w:p>
        </w:tc>
        <w:tc>
          <w:tcPr>
            <w:tcW w:w="2053" w:type="dxa"/>
            <w:tcBorders>
              <w:top w:val="single" w:sz="4" w:space="0" w:color="000000"/>
              <w:left w:val="single" w:sz="4" w:space="0" w:color="000000"/>
              <w:bottom w:val="single" w:sz="4" w:space="0" w:color="000000"/>
              <w:right w:val="single" w:sz="4" w:space="0" w:color="000000"/>
            </w:tcBorders>
          </w:tcPr>
          <w:p w14:paraId="7D4729EF"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Практическое задание</w:t>
            </w:r>
          </w:p>
        </w:tc>
      </w:tr>
      <w:tr w:rsidR="007C6ADC" w14:paraId="5B3F7D75" w14:textId="77777777">
        <w:tc>
          <w:tcPr>
            <w:tcW w:w="387" w:type="dxa"/>
            <w:tcBorders>
              <w:top w:val="single" w:sz="4" w:space="0" w:color="000000"/>
              <w:left w:val="single" w:sz="4" w:space="0" w:color="000000"/>
              <w:bottom w:val="single" w:sz="4" w:space="0" w:color="000000"/>
              <w:right w:val="single" w:sz="4" w:space="0" w:color="000000"/>
            </w:tcBorders>
          </w:tcPr>
          <w:p w14:paraId="377861C7"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204BDA13" w14:textId="6E1EB86D" w:rsidR="007C6ADC" w:rsidRDefault="00197150">
            <w:pPr>
              <w:pBdr>
                <w:top w:val="nil"/>
                <w:left w:val="nil"/>
                <w:bottom w:val="nil"/>
                <w:right w:val="nil"/>
                <w:between w:val="nil"/>
              </w:pBdr>
              <w:spacing w:line="240" w:lineRule="auto"/>
              <w:ind w:left="0" w:hanging="2"/>
              <w:jc w:val="both"/>
              <w:rPr>
                <w:color w:val="000000"/>
                <w:sz w:val="22"/>
                <w:szCs w:val="22"/>
              </w:rPr>
            </w:pPr>
            <w:r w:rsidRPr="00197150">
              <w:rPr>
                <w:color w:val="000000"/>
                <w:sz w:val="22"/>
                <w:szCs w:val="22"/>
              </w:rPr>
              <w:t>Промежуточная аттестация</w:t>
            </w:r>
          </w:p>
        </w:tc>
        <w:tc>
          <w:tcPr>
            <w:tcW w:w="397" w:type="dxa"/>
            <w:tcBorders>
              <w:top w:val="single" w:sz="4" w:space="0" w:color="000000"/>
              <w:left w:val="single" w:sz="4" w:space="0" w:color="000000"/>
              <w:bottom w:val="single" w:sz="4" w:space="0" w:color="000000"/>
              <w:right w:val="single" w:sz="4" w:space="0" w:color="000000"/>
            </w:tcBorders>
          </w:tcPr>
          <w:p w14:paraId="18F9C90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375" w:type="dxa"/>
            <w:tcBorders>
              <w:top w:val="single" w:sz="4" w:space="0" w:color="000000"/>
              <w:left w:val="single" w:sz="4" w:space="0" w:color="000000"/>
              <w:bottom w:val="single" w:sz="4" w:space="0" w:color="000000"/>
              <w:right w:val="single" w:sz="4" w:space="0" w:color="000000"/>
            </w:tcBorders>
          </w:tcPr>
          <w:p w14:paraId="41A18E8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6DE66081"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3A11384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41A93970" w14:textId="02FFDC10" w:rsidR="007C6ADC" w:rsidRDefault="00130E2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2" w:type="dxa"/>
            <w:tcBorders>
              <w:top w:val="single" w:sz="4" w:space="0" w:color="000000"/>
              <w:left w:val="single" w:sz="4" w:space="0" w:color="000000"/>
              <w:bottom w:val="single" w:sz="4" w:space="0" w:color="000000"/>
              <w:right w:val="single" w:sz="4" w:space="0" w:color="000000"/>
            </w:tcBorders>
          </w:tcPr>
          <w:p w14:paraId="140D4D4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679" w:type="dxa"/>
            <w:tcBorders>
              <w:top w:val="single" w:sz="4" w:space="0" w:color="000000"/>
              <w:left w:val="single" w:sz="4" w:space="0" w:color="000000"/>
              <w:bottom w:val="single" w:sz="4" w:space="0" w:color="000000"/>
              <w:right w:val="single" w:sz="4" w:space="0" w:color="000000"/>
            </w:tcBorders>
          </w:tcPr>
          <w:p w14:paraId="5D59D96E" w14:textId="1813B546" w:rsidR="007C6ADC" w:rsidRDefault="00130E2E">
            <w:pPr>
              <w:pBdr>
                <w:top w:val="nil"/>
                <w:left w:val="nil"/>
                <w:bottom w:val="nil"/>
                <w:right w:val="nil"/>
                <w:between w:val="nil"/>
              </w:pBdr>
              <w:spacing w:line="240" w:lineRule="auto"/>
              <w:ind w:left="0" w:hanging="2"/>
              <w:jc w:val="center"/>
              <w:rPr>
                <w:color w:val="000000"/>
                <w:sz w:val="22"/>
                <w:szCs w:val="22"/>
              </w:rPr>
            </w:pPr>
            <w:r>
              <w:rPr>
                <w:color w:val="000000"/>
                <w:sz w:val="22"/>
                <w:szCs w:val="22"/>
              </w:rPr>
              <w:t>33,5</w:t>
            </w:r>
          </w:p>
        </w:tc>
        <w:tc>
          <w:tcPr>
            <w:tcW w:w="2053" w:type="dxa"/>
            <w:tcBorders>
              <w:top w:val="single" w:sz="4" w:space="0" w:color="000000"/>
              <w:left w:val="single" w:sz="4" w:space="0" w:color="000000"/>
              <w:bottom w:val="single" w:sz="4" w:space="0" w:color="000000"/>
              <w:right w:val="single" w:sz="4" w:space="0" w:color="000000"/>
            </w:tcBorders>
          </w:tcPr>
          <w:p w14:paraId="5AF745D9"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Экзамен</w:t>
            </w:r>
          </w:p>
        </w:tc>
      </w:tr>
      <w:tr w:rsidR="00480DE5" w14:paraId="0F64C5BA" w14:textId="77777777">
        <w:tc>
          <w:tcPr>
            <w:tcW w:w="387" w:type="dxa"/>
            <w:tcBorders>
              <w:top w:val="single" w:sz="4" w:space="0" w:color="000000"/>
              <w:left w:val="single" w:sz="4" w:space="0" w:color="000000"/>
              <w:bottom w:val="single" w:sz="4" w:space="0" w:color="000000"/>
              <w:right w:val="single" w:sz="4" w:space="0" w:color="000000"/>
            </w:tcBorders>
          </w:tcPr>
          <w:p w14:paraId="6AF0EB0A"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3775D2FF" w14:textId="1DEC5666" w:rsidR="00480DE5" w:rsidRDefault="00480DE5">
            <w:pPr>
              <w:pBdr>
                <w:top w:val="nil"/>
                <w:left w:val="nil"/>
                <w:bottom w:val="nil"/>
                <w:right w:val="nil"/>
                <w:between w:val="nil"/>
              </w:pBdr>
              <w:spacing w:line="240" w:lineRule="auto"/>
              <w:ind w:left="0" w:hanging="2"/>
              <w:jc w:val="both"/>
              <w:rPr>
                <w:b/>
                <w:color w:val="000000"/>
                <w:sz w:val="22"/>
                <w:szCs w:val="22"/>
              </w:rPr>
            </w:pPr>
            <w:r>
              <w:rPr>
                <w:b/>
                <w:color w:val="000000"/>
                <w:sz w:val="22"/>
                <w:szCs w:val="22"/>
              </w:rPr>
              <w:t>Курсовая работа</w:t>
            </w:r>
          </w:p>
        </w:tc>
        <w:tc>
          <w:tcPr>
            <w:tcW w:w="397" w:type="dxa"/>
            <w:tcBorders>
              <w:top w:val="single" w:sz="4" w:space="0" w:color="000000"/>
              <w:left w:val="single" w:sz="4" w:space="0" w:color="000000"/>
              <w:bottom w:val="single" w:sz="4" w:space="0" w:color="000000"/>
              <w:right w:val="single" w:sz="4" w:space="0" w:color="000000"/>
            </w:tcBorders>
          </w:tcPr>
          <w:p w14:paraId="3E2C5DEC" w14:textId="28021A02" w:rsidR="00480DE5" w:rsidRDefault="00480DE5">
            <w:pPr>
              <w:pBdr>
                <w:top w:val="nil"/>
                <w:left w:val="nil"/>
                <w:bottom w:val="nil"/>
                <w:right w:val="nil"/>
                <w:between w:val="nil"/>
              </w:pBdr>
              <w:spacing w:line="240" w:lineRule="auto"/>
              <w:ind w:left="0" w:hanging="2"/>
              <w:jc w:val="center"/>
              <w:rPr>
                <w:b/>
                <w:color w:val="000000"/>
                <w:sz w:val="22"/>
                <w:szCs w:val="22"/>
              </w:rPr>
            </w:pPr>
            <w:r>
              <w:rPr>
                <w:b/>
                <w:color w:val="000000"/>
                <w:sz w:val="22"/>
                <w:szCs w:val="22"/>
              </w:rPr>
              <w:t>4</w:t>
            </w:r>
          </w:p>
        </w:tc>
        <w:tc>
          <w:tcPr>
            <w:tcW w:w="375" w:type="dxa"/>
            <w:tcBorders>
              <w:top w:val="single" w:sz="4" w:space="0" w:color="000000"/>
              <w:left w:val="single" w:sz="4" w:space="0" w:color="000000"/>
              <w:bottom w:val="single" w:sz="4" w:space="0" w:color="000000"/>
              <w:right w:val="single" w:sz="4" w:space="0" w:color="000000"/>
            </w:tcBorders>
          </w:tcPr>
          <w:p w14:paraId="471C060B" w14:textId="77777777" w:rsidR="00480DE5" w:rsidRDefault="00480DE5">
            <w:pPr>
              <w:pBdr>
                <w:top w:val="nil"/>
                <w:left w:val="nil"/>
                <w:bottom w:val="nil"/>
                <w:right w:val="nil"/>
                <w:between w:val="nil"/>
              </w:pBdr>
              <w:spacing w:line="240" w:lineRule="auto"/>
              <w:ind w:left="0" w:hanging="2"/>
              <w:jc w:val="center"/>
              <w:rPr>
                <w:b/>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1920AFA3" w14:textId="77777777" w:rsidR="00480DE5" w:rsidRDefault="00480DE5">
            <w:pPr>
              <w:pBdr>
                <w:top w:val="nil"/>
                <w:left w:val="nil"/>
                <w:bottom w:val="nil"/>
                <w:right w:val="nil"/>
                <w:between w:val="nil"/>
              </w:pBdr>
              <w:spacing w:line="240" w:lineRule="auto"/>
              <w:ind w:left="0" w:hanging="2"/>
              <w:jc w:val="center"/>
              <w:rPr>
                <w:b/>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15FEB950"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817F545" w14:textId="77777777" w:rsidR="00480DE5" w:rsidRDefault="00480DE5">
            <w:pPr>
              <w:pBdr>
                <w:top w:val="nil"/>
                <w:left w:val="nil"/>
                <w:bottom w:val="nil"/>
                <w:right w:val="nil"/>
                <w:between w:val="nil"/>
              </w:pBdr>
              <w:spacing w:line="240" w:lineRule="auto"/>
              <w:ind w:left="0" w:hanging="2"/>
              <w:jc w:val="center"/>
              <w:rPr>
                <w:b/>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A2955A5" w14:textId="77777777" w:rsidR="00480DE5" w:rsidRDefault="00480DE5">
            <w:pPr>
              <w:pBdr>
                <w:top w:val="nil"/>
                <w:left w:val="nil"/>
                <w:bottom w:val="nil"/>
                <w:right w:val="nil"/>
                <w:between w:val="nil"/>
              </w:pBdr>
              <w:spacing w:line="240" w:lineRule="auto"/>
              <w:ind w:left="0" w:hanging="2"/>
              <w:jc w:val="center"/>
              <w:rPr>
                <w:b/>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1EC78544" w14:textId="0EBB5A27" w:rsidR="00480DE5" w:rsidRDefault="00480DE5">
            <w:pPr>
              <w:pBdr>
                <w:top w:val="nil"/>
                <w:left w:val="nil"/>
                <w:bottom w:val="nil"/>
                <w:right w:val="nil"/>
                <w:between w:val="nil"/>
              </w:pBdr>
              <w:spacing w:line="240" w:lineRule="auto"/>
              <w:ind w:left="0" w:hanging="2"/>
              <w:jc w:val="center"/>
              <w:rPr>
                <w:b/>
                <w:color w:val="000000"/>
                <w:sz w:val="22"/>
                <w:szCs w:val="22"/>
              </w:rPr>
            </w:pPr>
            <w:r>
              <w:rPr>
                <w:b/>
                <w:color w:val="000000"/>
                <w:sz w:val="22"/>
                <w:szCs w:val="22"/>
              </w:rPr>
              <w:t>6</w:t>
            </w:r>
          </w:p>
        </w:tc>
        <w:tc>
          <w:tcPr>
            <w:tcW w:w="2053" w:type="dxa"/>
            <w:tcBorders>
              <w:top w:val="single" w:sz="4" w:space="0" w:color="000000"/>
              <w:left w:val="single" w:sz="4" w:space="0" w:color="000000"/>
              <w:bottom w:val="single" w:sz="4" w:space="0" w:color="000000"/>
              <w:right w:val="single" w:sz="4" w:space="0" w:color="000000"/>
            </w:tcBorders>
          </w:tcPr>
          <w:p w14:paraId="675051F3" w14:textId="77777777" w:rsidR="00480DE5" w:rsidRDefault="00480DE5">
            <w:pPr>
              <w:pBdr>
                <w:top w:val="nil"/>
                <w:left w:val="nil"/>
                <w:bottom w:val="nil"/>
                <w:right w:val="nil"/>
                <w:between w:val="nil"/>
              </w:pBdr>
              <w:spacing w:line="240" w:lineRule="auto"/>
              <w:ind w:left="0" w:hanging="2"/>
              <w:jc w:val="both"/>
              <w:rPr>
                <w:color w:val="000000"/>
                <w:sz w:val="22"/>
                <w:szCs w:val="22"/>
              </w:rPr>
            </w:pPr>
          </w:p>
        </w:tc>
      </w:tr>
      <w:tr w:rsidR="007C6ADC" w14:paraId="5ACD7915" w14:textId="77777777">
        <w:tc>
          <w:tcPr>
            <w:tcW w:w="387" w:type="dxa"/>
            <w:tcBorders>
              <w:top w:val="single" w:sz="4" w:space="0" w:color="000000"/>
              <w:left w:val="single" w:sz="4" w:space="0" w:color="000000"/>
              <w:bottom w:val="single" w:sz="4" w:space="0" w:color="000000"/>
              <w:right w:val="single" w:sz="4" w:space="0" w:color="000000"/>
            </w:tcBorders>
          </w:tcPr>
          <w:p w14:paraId="2DBCD35D"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400552CE" w14:textId="4B4FD182" w:rsidR="007C6ADC" w:rsidRDefault="00F9314E">
            <w:pPr>
              <w:pBdr>
                <w:top w:val="nil"/>
                <w:left w:val="nil"/>
                <w:bottom w:val="nil"/>
                <w:right w:val="nil"/>
                <w:between w:val="nil"/>
              </w:pBdr>
              <w:spacing w:line="240" w:lineRule="auto"/>
              <w:ind w:left="0" w:hanging="2"/>
              <w:jc w:val="both"/>
              <w:rPr>
                <w:color w:val="000000"/>
                <w:sz w:val="22"/>
                <w:szCs w:val="22"/>
              </w:rPr>
            </w:pPr>
            <w:r>
              <w:rPr>
                <w:b/>
                <w:color w:val="000000"/>
                <w:sz w:val="22"/>
                <w:szCs w:val="22"/>
              </w:rPr>
              <w:t xml:space="preserve">Всего за </w:t>
            </w:r>
            <w:r w:rsidR="00524554">
              <w:rPr>
                <w:b/>
                <w:color w:val="000000"/>
                <w:sz w:val="22"/>
                <w:szCs w:val="22"/>
              </w:rPr>
              <w:t>4</w:t>
            </w:r>
            <w:r>
              <w:rPr>
                <w:b/>
                <w:color w:val="000000"/>
                <w:sz w:val="22"/>
                <w:szCs w:val="22"/>
              </w:rPr>
              <w:t xml:space="preserve"> семестр</w:t>
            </w:r>
          </w:p>
        </w:tc>
        <w:tc>
          <w:tcPr>
            <w:tcW w:w="397" w:type="dxa"/>
            <w:tcBorders>
              <w:top w:val="single" w:sz="4" w:space="0" w:color="000000"/>
              <w:left w:val="single" w:sz="4" w:space="0" w:color="000000"/>
              <w:bottom w:val="single" w:sz="4" w:space="0" w:color="000000"/>
              <w:right w:val="single" w:sz="4" w:space="0" w:color="000000"/>
            </w:tcBorders>
          </w:tcPr>
          <w:p w14:paraId="27466F45" w14:textId="685C42F2"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w:t>
            </w:r>
            <w:r w:rsidR="00CE4693">
              <w:rPr>
                <w:b/>
                <w:color w:val="000000"/>
                <w:sz w:val="22"/>
                <w:szCs w:val="22"/>
              </w:rPr>
              <w:t>80</w:t>
            </w:r>
          </w:p>
        </w:tc>
        <w:tc>
          <w:tcPr>
            <w:tcW w:w="375" w:type="dxa"/>
            <w:tcBorders>
              <w:top w:val="single" w:sz="4" w:space="0" w:color="000000"/>
              <w:left w:val="single" w:sz="4" w:space="0" w:color="000000"/>
              <w:bottom w:val="single" w:sz="4" w:space="0" w:color="000000"/>
              <w:right w:val="single" w:sz="4" w:space="0" w:color="000000"/>
            </w:tcBorders>
          </w:tcPr>
          <w:p w14:paraId="54277A0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16</w:t>
            </w:r>
          </w:p>
        </w:tc>
        <w:tc>
          <w:tcPr>
            <w:tcW w:w="444" w:type="dxa"/>
            <w:tcBorders>
              <w:top w:val="single" w:sz="4" w:space="0" w:color="000000"/>
              <w:left w:val="single" w:sz="4" w:space="0" w:color="000000"/>
              <w:bottom w:val="single" w:sz="4" w:space="0" w:color="000000"/>
              <w:right w:val="single" w:sz="4" w:space="0" w:color="000000"/>
            </w:tcBorders>
          </w:tcPr>
          <w:p w14:paraId="0980BE07" w14:textId="2244B4D3"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4</w:t>
            </w:r>
            <w:r w:rsidR="00CE4693">
              <w:rPr>
                <w:b/>
                <w:color w:val="000000"/>
                <w:sz w:val="22"/>
                <w:szCs w:val="22"/>
              </w:rPr>
              <w:t>8</w:t>
            </w:r>
          </w:p>
        </w:tc>
        <w:tc>
          <w:tcPr>
            <w:tcW w:w="444" w:type="dxa"/>
            <w:tcBorders>
              <w:top w:val="single" w:sz="4" w:space="0" w:color="000000"/>
              <w:left w:val="single" w:sz="4" w:space="0" w:color="000000"/>
              <w:bottom w:val="single" w:sz="4" w:space="0" w:color="000000"/>
              <w:right w:val="single" w:sz="4" w:space="0" w:color="000000"/>
            </w:tcBorders>
          </w:tcPr>
          <w:p w14:paraId="2B06CC77"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3EDEB45E" w14:textId="125D30C4" w:rsidR="007C6ADC" w:rsidRDefault="00130E2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9</w:t>
            </w:r>
          </w:p>
        </w:tc>
        <w:tc>
          <w:tcPr>
            <w:tcW w:w="442" w:type="dxa"/>
            <w:tcBorders>
              <w:top w:val="single" w:sz="4" w:space="0" w:color="000000"/>
              <w:left w:val="single" w:sz="4" w:space="0" w:color="000000"/>
              <w:bottom w:val="single" w:sz="4" w:space="0" w:color="000000"/>
              <w:right w:val="single" w:sz="4" w:space="0" w:color="000000"/>
            </w:tcBorders>
          </w:tcPr>
          <w:p w14:paraId="00BA4A6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0,5</w:t>
            </w:r>
          </w:p>
        </w:tc>
        <w:tc>
          <w:tcPr>
            <w:tcW w:w="679" w:type="dxa"/>
            <w:tcBorders>
              <w:top w:val="single" w:sz="4" w:space="0" w:color="000000"/>
              <w:left w:val="single" w:sz="4" w:space="0" w:color="000000"/>
              <w:bottom w:val="single" w:sz="4" w:space="0" w:color="000000"/>
              <w:right w:val="single" w:sz="4" w:space="0" w:color="000000"/>
            </w:tcBorders>
          </w:tcPr>
          <w:p w14:paraId="05C4F324" w14:textId="7D3B5E79" w:rsidR="007C6ADC" w:rsidRDefault="00130E2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100,5</w:t>
            </w:r>
          </w:p>
        </w:tc>
        <w:tc>
          <w:tcPr>
            <w:tcW w:w="2053" w:type="dxa"/>
            <w:tcBorders>
              <w:top w:val="single" w:sz="4" w:space="0" w:color="000000"/>
              <w:left w:val="single" w:sz="4" w:space="0" w:color="000000"/>
              <w:bottom w:val="single" w:sz="4" w:space="0" w:color="000000"/>
              <w:right w:val="single" w:sz="4" w:space="0" w:color="000000"/>
            </w:tcBorders>
          </w:tcPr>
          <w:p w14:paraId="6FB05583"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20CD05EF" w14:textId="77777777">
        <w:tc>
          <w:tcPr>
            <w:tcW w:w="387" w:type="dxa"/>
            <w:tcBorders>
              <w:top w:val="single" w:sz="4" w:space="0" w:color="000000"/>
              <w:left w:val="single" w:sz="4" w:space="0" w:color="000000"/>
              <w:bottom w:val="single" w:sz="4" w:space="0" w:color="000000"/>
              <w:right w:val="single" w:sz="4" w:space="0" w:color="000000"/>
            </w:tcBorders>
          </w:tcPr>
          <w:p w14:paraId="17AB0A33"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17B30BC4"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b/>
                <w:color w:val="000000"/>
                <w:sz w:val="22"/>
                <w:szCs w:val="22"/>
              </w:rPr>
              <w:t>Всего</w:t>
            </w:r>
          </w:p>
        </w:tc>
        <w:tc>
          <w:tcPr>
            <w:tcW w:w="397" w:type="dxa"/>
            <w:tcBorders>
              <w:top w:val="single" w:sz="4" w:space="0" w:color="000000"/>
              <w:left w:val="single" w:sz="4" w:space="0" w:color="000000"/>
              <w:bottom w:val="single" w:sz="4" w:space="0" w:color="000000"/>
              <w:right w:val="single" w:sz="4" w:space="0" w:color="000000"/>
            </w:tcBorders>
          </w:tcPr>
          <w:p w14:paraId="4AD70B62" w14:textId="0C5BFAF0"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28</w:t>
            </w:r>
            <w:r w:rsidR="00CE4693">
              <w:rPr>
                <w:b/>
                <w:color w:val="000000"/>
                <w:sz w:val="22"/>
                <w:szCs w:val="22"/>
              </w:rPr>
              <w:t>8</w:t>
            </w:r>
          </w:p>
        </w:tc>
        <w:tc>
          <w:tcPr>
            <w:tcW w:w="375" w:type="dxa"/>
            <w:tcBorders>
              <w:top w:val="single" w:sz="4" w:space="0" w:color="000000"/>
              <w:left w:val="single" w:sz="4" w:space="0" w:color="000000"/>
              <w:bottom w:val="single" w:sz="4" w:space="0" w:color="000000"/>
              <w:right w:val="single" w:sz="4" w:space="0" w:color="000000"/>
            </w:tcBorders>
          </w:tcPr>
          <w:p w14:paraId="36DC9CB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33</w:t>
            </w:r>
          </w:p>
        </w:tc>
        <w:tc>
          <w:tcPr>
            <w:tcW w:w="444" w:type="dxa"/>
            <w:tcBorders>
              <w:top w:val="single" w:sz="4" w:space="0" w:color="000000"/>
              <w:left w:val="single" w:sz="4" w:space="0" w:color="000000"/>
              <w:bottom w:val="single" w:sz="4" w:space="0" w:color="000000"/>
              <w:right w:val="single" w:sz="4" w:space="0" w:color="000000"/>
            </w:tcBorders>
          </w:tcPr>
          <w:p w14:paraId="487625A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97</w:t>
            </w:r>
          </w:p>
        </w:tc>
        <w:tc>
          <w:tcPr>
            <w:tcW w:w="444" w:type="dxa"/>
            <w:tcBorders>
              <w:top w:val="single" w:sz="4" w:space="0" w:color="000000"/>
              <w:left w:val="single" w:sz="4" w:space="0" w:color="000000"/>
              <w:bottom w:val="single" w:sz="4" w:space="0" w:color="000000"/>
              <w:right w:val="single" w:sz="4" w:space="0" w:color="000000"/>
            </w:tcBorders>
          </w:tcPr>
          <w:p w14:paraId="779032F7"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20014C1" w14:textId="3EAD97A3" w:rsidR="007C6ADC" w:rsidRDefault="00130E2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16</w:t>
            </w:r>
          </w:p>
        </w:tc>
        <w:tc>
          <w:tcPr>
            <w:tcW w:w="442" w:type="dxa"/>
            <w:tcBorders>
              <w:top w:val="single" w:sz="4" w:space="0" w:color="000000"/>
              <w:left w:val="single" w:sz="4" w:space="0" w:color="000000"/>
              <w:bottom w:val="single" w:sz="4" w:space="0" w:color="000000"/>
              <w:right w:val="single" w:sz="4" w:space="0" w:color="000000"/>
            </w:tcBorders>
          </w:tcPr>
          <w:p w14:paraId="0829270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0,8</w:t>
            </w:r>
          </w:p>
        </w:tc>
        <w:tc>
          <w:tcPr>
            <w:tcW w:w="679" w:type="dxa"/>
            <w:tcBorders>
              <w:top w:val="single" w:sz="4" w:space="0" w:color="000000"/>
              <w:left w:val="single" w:sz="4" w:space="0" w:color="000000"/>
              <w:bottom w:val="single" w:sz="4" w:space="0" w:color="000000"/>
              <w:right w:val="single" w:sz="4" w:space="0" w:color="000000"/>
            </w:tcBorders>
          </w:tcPr>
          <w:p w14:paraId="2DCAF536" w14:textId="2FB30CD4" w:rsidR="007C6ADC" w:rsidRDefault="00130E2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133,2</w:t>
            </w:r>
          </w:p>
        </w:tc>
        <w:tc>
          <w:tcPr>
            <w:tcW w:w="2053" w:type="dxa"/>
            <w:tcBorders>
              <w:top w:val="single" w:sz="4" w:space="0" w:color="000000"/>
              <w:left w:val="single" w:sz="4" w:space="0" w:color="000000"/>
              <w:bottom w:val="single" w:sz="4" w:space="0" w:color="000000"/>
              <w:right w:val="single" w:sz="4" w:space="0" w:color="000000"/>
            </w:tcBorders>
          </w:tcPr>
          <w:p w14:paraId="5E2DDEE6"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bl>
    <w:p w14:paraId="74695645" w14:textId="77777777" w:rsidR="007C6ADC" w:rsidRDefault="007C6ADC">
      <w:pPr>
        <w:pBdr>
          <w:top w:val="nil"/>
          <w:left w:val="nil"/>
          <w:bottom w:val="nil"/>
          <w:right w:val="nil"/>
          <w:between w:val="nil"/>
        </w:pBdr>
        <w:spacing w:line="240" w:lineRule="auto"/>
        <w:ind w:left="0" w:hanging="2"/>
        <w:jc w:val="both"/>
        <w:rPr>
          <w:color w:val="000000"/>
        </w:rPr>
      </w:pPr>
    </w:p>
    <w:p w14:paraId="081F9AF8"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Заочная форма</w:t>
      </w:r>
    </w:p>
    <w:tbl>
      <w:tblPr>
        <w:tblStyle w:val="af0"/>
        <w:tblW w:w="94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
        <w:gridCol w:w="3747"/>
        <w:gridCol w:w="397"/>
        <w:gridCol w:w="375"/>
        <w:gridCol w:w="444"/>
        <w:gridCol w:w="444"/>
        <w:gridCol w:w="442"/>
        <w:gridCol w:w="442"/>
        <w:gridCol w:w="679"/>
        <w:gridCol w:w="2053"/>
      </w:tblGrid>
      <w:tr w:rsidR="007C6ADC" w14:paraId="67186A5B" w14:textId="77777777" w:rsidTr="00637755">
        <w:trPr>
          <w:cantSplit/>
          <w:trHeight w:val="1312"/>
        </w:trPr>
        <w:tc>
          <w:tcPr>
            <w:tcW w:w="387" w:type="dxa"/>
            <w:tcBorders>
              <w:top w:val="single" w:sz="4" w:space="0" w:color="000000"/>
              <w:left w:val="single" w:sz="4" w:space="0" w:color="000000"/>
              <w:bottom w:val="single" w:sz="4" w:space="0" w:color="000000"/>
              <w:right w:val="single" w:sz="4" w:space="0" w:color="000000"/>
            </w:tcBorders>
          </w:tcPr>
          <w:p w14:paraId="3F88BFF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w:t>
            </w:r>
          </w:p>
          <w:p w14:paraId="7C3A009B"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п/п</w:t>
            </w:r>
          </w:p>
        </w:tc>
        <w:tc>
          <w:tcPr>
            <w:tcW w:w="3747" w:type="dxa"/>
            <w:tcBorders>
              <w:top w:val="single" w:sz="4" w:space="0" w:color="000000"/>
              <w:left w:val="single" w:sz="4" w:space="0" w:color="000000"/>
              <w:bottom w:val="single" w:sz="4" w:space="0" w:color="000000"/>
              <w:right w:val="single" w:sz="4" w:space="0" w:color="000000"/>
            </w:tcBorders>
            <w:tcMar>
              <w:top w:w="28" w:type="dxa"/>
              <w:left w:w="17" w:type="dxa"/>
              <w:right w:w="17" w:type="dxa"/>
            </w:tcMar>
          </w:tcPr>
          <w:p w14:paraId="5836473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Темы (разделы)</w:t>
            </w:r>
          </w:p>
          <w:p w14:paraId="35582F5A"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дисциплины, </w:t>
            </w:r>
          </w:p>
          <w:p w14:paraId="131D660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их содержание</w:t>
            </w:r>
          </w:p>
          <w:p w14:paraId="69DF6484"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97" w:type="dxa"/>
            <w:tcBorders>
              <w:top w:val="single" w:sz="4" w:space="0" w:color="000000"/>
              <w:left w:val="single" w:sz="4" w:space="0" w:color="000000"/>
              <w:bottom w:val="single" w:sz="4" w:space="0" w:color="000000"/>
              <w:right w:val="single" w:sz="4" w:space="0" w:color="000000"/>
            </w:tcBorders>
            <w:textDirection w:val="btLr"/>
          </w:tcPr>
          <w:p w14:paraId="3A201D94"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b/>
                <w:color w:val="000000"/>
                <w:sz w:val="22"/>
                <w:szCs w:val="22"/>
              </w:rPr>
              <w:t>Курс</w:t>
            </w:r>
          </w:p>
        </w:tc>
        <w:tc>
          <w:tcPr>
            <w:tcW w:w="2826" w:type="dxa"/>
            <w:gridSpan w:val="6"/>
            <w:tcBorders>
              <w:top w:val="single" w:sz="4" w:space="0" w:color="000000"/>
              <w:left w:val="single" w:sz="4" w:space="0" w:color="000000"/>
              <w:bottom w:val="single" w:sz="4" w:space="0" w:color="000000"/>
              <w:right w:val="single" w:sz="4" w:space="0" w:color="000000"/>
            </w:tcBorders>
          </w:tcPr>
          <w:p w14:paraId="7D1B99B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Виды учебных занятий, </w:t>
            </w:r>
          </w:p>
          <w:p w14:paraId="26E60C3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включая самостоятельную работу студентов, </w:t>
            </w:r>
          </w:p>
          <w:p w14:paraId="626EFC3B"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и их трудоемкость</w:t>
            </w:r>
          </w:p>
          <w:p w14:paraId="56CF5F5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(в академических часах)</w:t>
            </w:r>
          </w:p>
          <w:p w14:paraId="6C8A5D4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2053" w:type="dxa"/>
            <w:tcBorders>
              <w:top w:val="single" w:sz="4" w:space="0" w:color="000000"/>
              <w:left w:val="single" w:sz="4" w:space="0" w:color="000000"/>
              <w:bottom w:val="single" w:sz="4" w:space="0" w:color="000000"/>
              <w:right w:val="single" w:sz="4" w:space="0" w:color="000000"/>
            </w:tcBorders>
          </w:tcPr>
          <w:p w14:paraId="13288B1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Формы текущего контроля успеваемости </w:t>
            </w:r>
          </w:p>
          <w:p w14:paraId="156CAA3B" w14:textId="77777777" w:rsidR="007C6ADC" w:rsidRDefault="007C6ADC">
            <w:pPr>
              <w:pBdr>
                <w:top w:val="nil"/>
                <w:left w:val="nil"/>
                <w:bottom w:val="nil"/>
                <w:right w:val="nil"/>
                <w:between w:val="nil"/>
              </w:pBdr>
              <w:spacing w:line="240" w:lineRule="auto"/>
              <w:ind w:left="0" w:hanging="2"/>
              <w:jc w:val="center"/>
              <w:rPr>
                <w:color w:val="000000"/>
                <w:sz w:val="22"/>
                <w:szCs w:val="22"/>
              </w:rPr>
            </w:pPr>
          </w:p>
          <w:p w14:paraId="04CB47B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 xml:space="preserve">Форма промежуточной аттестации </w:t>
            </w:r>
          </w:p>
          <w:p w14:paraId="058C013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tc>
      </w:tr>
      <w:tr w:rsidR="007C6ADC" w14:paraId="4C0834CD" w14:textId="77777777">
        <w:tc>
          <w:tcPr>
            <w:tcW w:w="387" w:type="dxa"/>
            <w:tcBorders>
              <w:top w:val="single" w:sz="4" w:space="0" w:color="000000"/>
              <w:left w:val="single" w:sz="4" w:space="0" w:color="000000"/>
              <w:bottom w:val="single" w:sz="4" w:space="0" w:color="000000"/>
              <w:right w:val="single" w:sz="4" w:space="0" w:color="000000"/>
            </w:tcBorders>
          </w:tcPr>
          <w:p w14:paraId="2EB52629"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7685CB75"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97" w:type="dxa"/>
            <w:tcBorders>
              <w:top w:val="single" w:sz="4" w:space="0" w:color="000000"/>
              <w:left w:val="single" w:sz="4" w:space="0" w:color="000000"/>
              <w:bottom w:val="single" w:sz="4" w:space="0" w:color="000000"/>
              <w:right w:val="single" w:sz="4" w:space="0" w:color="000000"/>
            </w:tcBorders>
          </w:tcPr>
          <w:p w14:paraId="05DB3C2C"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2826" w:type="dxa"/>
            <w:gridSpan w:val="6"/>
            <w:tcBorders>
              <w:top w:val="single" w:sz="4" w:space="0" w:color="000000"/>
              <w:left w:val="single" w:sz="4" w:space="0" w:color="000000"/>
              <w:bottom w:val="single" w:sz="4" w:space="0" w:color="000000"/>
              <w:right w:val="single" w:sz="4" w:space="0" w:color="000000"/>
            </w:tcBorders>
          </w:tcPr>
          <w:p w14:paraId="46A0106B"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b/>
                <w:color w:val="000000"/>
                <w:sz w:val="22"/>
                <w:szCs w:val="22"/>
              </w:rPr>
              <w:t>Контактная работа</w:t>
            </w:r>
          </w:p>
        </w:tc>
        <w:tc>
          <w:tcPr>
            <w:tcW w:w="2053" w:type="dxa"/>
            <w:tcBorders>
              <w:top w:val="single" w:sz="4" w:space="0" w:color="000000"/>
              <w:left w:val="single" w:sz="4" w:space="0" w:color="000000"/>
              <w:bottom w:val="single" w:sz="4" w:space="0" w:color="000000"/>
              <w:right w:val="single" w:sz="4" w:space="0" w:color="000000"/>
            </w:tcBorders>
          </w:tcPr>
          <w:p w14:paraId="05A2A7B3"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63A3246D" w14:textId="77777777" w:rsidTr="00637755">
        <w:trPr>
          <w:cantSplit/>
          <w:trHeight w:val="1695"/>
        </w:trPr>
        <w:tc>
          <w:tcPr>
            <w:tcW w:w="387" w:type="dxa"/>
            <w:tcBorders>
              <w:top w:val="single" w:sz="4" w:space="0" w:color="000000"/>
              <w:left w:val="single" w:sz="4" w:space="0" w:color="000000"/>
              <w:bottom w:val="single" w:sz="4" w:space="0" w:color="000000"/>
              <w:right w:val="single" w:sz="4" w:space="0" w:color="000000"/>
            </w:tcBorders>
          </w:tcPr>
          <w:p w14:paraId="71DE6DD8"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7D28DB58"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97" w:type="dxa"/>
            <w:tcBorders>
              <w:top w:val="single" w:sz="4" w:space="0" w:color="000000"/>
              <w:left w:val="single" w:sz="4" w:space="0" w:color="000000"/>
              <w:bottom w:val="single" w:sz="4" w:space="0" w:color="000000"/>
              <w:right w:val="single" w:sz="4" w:space="0" w:color="000000"/>
            </w:tcBorders>
          </w:tcPr>
          <w:p w14:paraId="2373C41E"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c>
          <w:tcPr>
            <w:tcW w:w="375" w:type="dxa"/>
            <w:tcBorders>
              <w:top w:val="single" w:sz="4" w:space="0" w:color="000000"/>
              <w:left w:val="single" w:sz="4" w:space="0" w:color="000000"/>
              <w:bottom w:val="single" w:sz="4" w:space="0" w:color="000000"/>
              <w:right w:val="single" w:sz="4" w:space="0" w:color="000000"/>
            </w:tcBorders>
            <w:textDirection w:val="btLr"/>
            <w:vAlign w:val="center"/>
          </w:tcPr>
          <w:p w14:paraId="2B378432" w14:textId="7839DF2C" w:rsidR="007C6ADC" w:rsidRDefault="00D86E31">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Л</w:t>
            </w:r>
            <w:r w:rsidR="00F9314E">
              <w:rPr>
                <w:color w:val="000000"/>
                <w:sz w:val="22"/>
                <w:szCs w:val="22"/>
              </w:rPr>
              <w:t>екции</w:t>
            </w:r>
          </w:p>
        </w:tc>
        <w:tc>
          <w:tcPr>
            <w:tcW w:w="444" w:type="dxa"/>
            <w:tcBorders>
              <w:top w:val="single" w:sz="4" w:space="0" w:color="000000"/>
              <w:left w:val="single" w:sz="4" w:space="0" w:color="000000"/>
              <w:bottom w:val="single" w:sz="4" w:space="0" w:color="000000"/>
              <w:right w:val="single" w:sz="4" w:space="0" w:color="000000"/>
            </w:tcBorders>
            <w:tcMar>
              <w:left w:w="57" w:type="dxa"/>
              <w:right w:w="57" w:type="dxa"/>
            </w:tcMar>
            <w:textDirection w:val="btLr"/>
            <w:vAlign w:val="center"/>
          </w:tcPr>
          <w:p w14:paraId="0BD74F14" w14:textId="7B272F9E" w:rsidR="007C6ADC" w:rsidRDefault="00D86E31">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П</w:t>
            </w:r>
            <w:r w:rsidR="00F9314E">
              <w:rPr>
                <w:color w:val="000000"/>
                <w:sz w:val="22"/>
                <w:szCs w:val="22"/>
              </w:rPr>
              <w:t>рактические</w:t>
            </w:r>
          </w:p>
        </w:tc>
        <w:tc>
          <w:tcPr>
            <w:tcW w:w="444" w:type="dxa"/>
            <w:tcBorders>
              <w:top w:val="single" w:sz="4" w:space="0" w:color="000000"/>
              <w:left w:val="single" w:sz="4" w:space="0" w:color="000000"/>
              <w:bottom w:val="single" w:sz="4" w:space="0" w:color="000000"/>
              <w:right w:val="single" w:sz="4" w:space="0" w:color="000000"/>
            </w:tcBorders>
            <w:tcMar>
              <w:left w:w="57" w:type="dxa"/>
              <w:right w:w="57" w:type="dxa"/>
            </w:tcMar>
            <w:textDirection w:val="btLr"/>
            <w:vAlign w:val="center"/>
          </w:tcPr>
          <w:p w14:paraId="5E016EBB"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лабораторные</w:t>
            </w:r>
          </w:p>
        </w:tc>
        <w:tc>
          <w:tcPr>
            <w:tcW w:w="442" w:type="dxa"/>
            <w:tcBorders>
              <w:top w:val="single" w:sz="4" w:space="0" w:color="000000"/>
              <w:left w:val="single" w:sz="4" w:space="0" w:color="000000"/>
              <w:bottom w:val="single" w:sz="4" w:space="0" w:color="000000"/>
              <w:right w:val="single" w:sz="4" w:space="0" w:color="000000"/>
            </w:tcBorders>
            <w:tcMar>
              <w:left w:w="57" w:type="dxa"/>
              <w:right w:w="57" w:type="dxa"/>
            </w:tcMar>
            <w:textDirection w:val="btLr"/>
            <w:vAlign w:val="center"/>
          </w:tcPr>
          <w:p w14:paraId="7801EC2C" w14:textId="642A3DD3" w:rsidR="007C6ADC" w:rsidRDefault="00D86E31">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К</w:t>
            </w:r>
            <w:r w:rsidR="00F9314E">
              <w:rPr>
                <w:color w:val="000000"/>
                <w:sz w:val="22"/>
                <w:szCs w:val="22"/>
              </w:rPr>
              <w:t>онсультации</w:t>
            </w:r>
          </w:p>
        </w:tc>
        <w:tc>
          <w:tcPr>
            <w:tcW w:w="442" w:type="dxa"/>
            <w:tcBorders>
              <w:top w:val="single" w:sz="4" w:space="0" w:color="000000"/>
              <w:left w:val="single" w:sz="4" w:space="0" w:color="000000"/>
              <w:bottom w:val="single" w:sz="4" w:space="0" w:color="000000"/>
              <w:right w:val="single" w:sz="4" w:space="0" w:color="000000"/>
            </w:tcBorders>
            <w:textDirection w:val="btLr"/>
            <w:vAlign w:val="center"/>
          </w:tcPr>
          <w:p w14:paraId="7CCE57EE"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 xml:space="preserve"> аттестационные испытания</w:t>
            </w:r>
          </w:p>
        </w:tc>
        <w:tc>
          <w:tcPr>
            <w:tcW w:w="679" w:type="dxa"/>
            <w:tcBorders>
              <w:top w:val="single" w:sz="4" w:space="0" w:color="000000"/>
              <w:left w:val="single" w:sz="4" w:space="0" w:color="000000"/>
              <w:bottom w:val="single" w:sz="4" w:space="0" w:color="000000"/>
              <w:right w:val="single" w:sz="4" w:space="0" w:color="000000"/>
            </w:tcBorders>
            <w:textDirection w:val="btLr"/>
            <w:vAlign w:val="center"/>
          </w:tcPr>
          <w:p w14:paraId="131040B9"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самостоятельная</w:t>
            </w:r>
          </w:p>
          <w:p w14:paraId="718FA50A" w14:textId="77777777" w:rsidR="007C6ADC" w:rsidRDefault="00F9314E">
            <w:pPr>
              <w:pBdr>
                <w:top w:val="nil"/>
                <w:left w:val="nil"/>
                <w:bottom w:val="nil"/>
                <w:right w:val="nil"/>
                <w:between w:val="nil"/>
              </w:pBdr>
              <w:spacing w:line="240" w:lineRule="auto"/>
              <w:ind w:left="0" w:right="113" w:hanging="2"/>
              <w:jc w:val="center"/>
              <w:rPr>
                <w:color w:val="000000"/>
                <w:sz w:val="22"/>
                <w:szCs w:val="22"/>
              </w:rPr>
            </w:pPr>
            <w:r>
              <w:rPr>
                <w:color w:val="000000"/>
                <w:sz w:val="22"/>
                <w:szCs w:val="22"/>
              </w:rPr>
              <w:t>работа</w:t>
            </w:r>
          </w:p>
        </w:tc>
        <w:tc>
          <w:tcPr>
            <w:tcW w:w="2053" w:type="dxa"/>
            <w:tcBorders>
              <w:top w:val="single" w:sz="4" w:space="0" w:color="000000"/>
              <w:left w:val="single" w:sz="4" w:space="0" w:color="000000"/>
              <w:bottom w:val="single" w:sz="4" w:space="0" w:color="000000"/>
              <w:right w:val="single" w:sz="4" w:space="0" w:color="000000"/>
            </w:tcBorders>
          </w:tcPr>
          <w:p w14:paraId="2EBB5470"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200857A8" w14:textId="77777777">
        <w:tc>
          <w:tcPr>
            <w:tcW w:w="387" w:type="dxa"/>
            <w:tcBorders>
              <w:top w:val="single" w:sz="4" w:space="0" w:color="000000"/>
              <w:left w:val="single" w:sz="4" w:space="0" w:color="000000"/>
              <w:bottom w:val="single" w:sz="4" w:space="0" w:color="000000"/>
              <w:right w:val="single" w:sz="4" w:space="0" w:color="000000"/>
            </w:tcBorders>
          </w:tcPr>
          <w:p w14:paraId="04B95E5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3747" w:type="dxa"/>
            <w:tcBorders>
              <w:top w:val="single" w:sz="4" w:space="0" w:color="000000"/>
              <w:left w:val="single" w:sz="4" w:space="0" w:color="000000"/>
              <w:bottom w:val="single" w:sz="4" w:space="0" w:color="000000"/>
              <w:right w:val="single" w:sz="4" w:space="0" w:color="000000"/>
            </w:tcBorders>
          </w:tcPr>
          <w:p w14:paraId="5664E2EE" w14:textId="77777777" w:rsidR="007C6ADC" w:rsidRDefault="00F9314E">
            <w:pPr>
              <w:pBdr>
                <w:top w:val="nil"/>
                <w:left w:val="nil"/>
                <w:bottom w:val="nil"/>
                <w:right w:val="nil"/>
                <w:between w:val="nil"/>
              </w:pBdr>
              <w:spacing w:line="240" w:lineRule="auto"/>
              <w:ind w:left="0" w:hanging="2"/>
              <w:rPr>
                <w:color w:val="000000"/>
                <w:sz w:val="22"/>
                <w:szCs w:val="22"/>
              </w:rPr>
            </w:pPr>
            <w:r>
              <w:rPr>
                <w:color w:val="000000"/>
              </w:rPr>
              <w:t>Исторический российский опыт государственного решения проблем молодежи.</w:t>
            </w:r>
          </w:p>
        </w:tc>
        <w:tc>
          <w:tcPr>
            <w:tcW w:w="397" w:type="dxa"/>
            <w:tcBorders>
              <w:top w:val="single" w:sz="4" w:space="0" w:color="000000"/>
              <w:left w:val="single" w:sz="4" w:space="0" w:color="000000"/>
              <w:bottom w:val="single" w:sz="4" w:space="0" w:color="000000"/>
              <w:right w:val="single" w:sz="4" w:space="0" w:color="000000"/>
            </w:tcBorders>
          </w:tcPr>
          <w:p w14:paraId="7762AE8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1FCF859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774472AD" w14:textId="295AB7C3"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17F056F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A457FA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573FD4EE"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46D89A9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21</w:t>
            </w:r>
          </w:p>
        </w:tc>
        <w:tc>
          <w:tcPr>
            <w:tcW w:w="2053" w:type="dxa"/>
            <w:tcBorders>
              <w:top w:val="single" w:sz="4" w:space="0" w:color="000000"/>
              <w:left w:val="single" w:sz="4" w:space="0" w:color="000000"/>
              <w:bottom w:val="single" w:sz="4" w:space="0" w:color="000000"/>
              <w:right w:val="single" w:sz="4" w:space="0" w:color="000000"/>
            </w:tcBorders>
          </w:tcPr>
          <w:p w14:paraId="7EAF2416" w14:textId="19E0F5DF"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r w:rsidR="00324D23">
              <w:rPr>
                <w:color w:val="000000"/>
                <w:sz w:val="22"/>
                <w:szCs w:val="22"/>
              </w:rPr>
              <w:t>, тест</w:t>
            </w:r>
          </w:p>
        </w:tc>
      </w:tr>
      <w:tr w:rsidR="007C6ADC" w14:paraId="551DF36A" w14:textId="77777777">
        <w:tc>
          <w:tcPr>
            <w:tcW w:w="387" w:type="dxa"/>
            <w:tcBorders>
              <w:top w:val="single" w:sz="4" w:space="0" w:color="000000"/>
              <w:left w:val="single" w:sz="4" w:space="0" w:color="000000"/>
              <w:bottom w:val="single" w:sz="4" w:space="0" w:color="000000"/>
              <w:right w:val="single" w:sz="4" w:space="0" w:color="000000"/>
            </w:tcBorders>
          </w:tcPr>
          <w:p w14:paraId="7B177EA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3747" w:type="dxa"/>
            <w:tcBorders>
              <w:top w:val="single" w:sz="4" w:space="0" w:color="000000"/>
              <w:left w:val="single" w:sz="4" w:space="0" w:color="000000"/>
              <w:bottom w:val="single" w:sz="4" w:space="0" w:color="000000"/>
              <w:right w:val="single" w:sz="4" w:space="0" w:color="000000"/>
            </w:tcBorders>
          </w:tcPr>
          <w:p w14:paraId="4F62B677" w14:textId="77777777" w:rsidR="007C6ADC" w:rsidRDefault="00F9314E">
            <w:pPr>
              <w:pBdr>
                <w:top w:val="nil"/>
                <w:left w:val="nil"/>
                <w:bottom w:val="nil"/>
                <w:right w:val="nil"/>
                <w:between w:val="nil"/>
              </w:pBdr>
              <w:spacing w:line="240" w:lineRule="auto"/>
              <w:ind w:left="0" w:hanging="2"/>
              <w:rPr>
                <w:color w:val="000000"/>
                <w:sz w:val="22"/>
                <w:szCs w:val="22"/>
              </w:rPr>
            </w:pPr>
            <w:r>
              <w:rPr>
                <w:color w:val="000000"/>
              </w:rPr>
              <w:t>Мировой опыт государственного решения проблем молодежи.</w:t>
            </w:r>
          </w:p>
        </w:tc>
        <w:tc>
          <w:tcPr>
            <w:tcW w:w="397" w:type="dxa"/>
            <w:tcBorders>
              <w:top w:val="single" w:sz="4" w:space="0" w:color="000000"/>
              <w:left w:val="single" w:sz="4" w:space="0" w:color="000000"/>
              <w:bottom w:val="single" w:sz="4" w:space="0" w:color="000000"/>
              <w:right w:val="single" w:sz="4" w:space="0" w:color="000000"/>
            </w:tcBorders>
          </w:tcPr>
          <w:p w14:paraId="18FEDF5B"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04CB5DA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08D4C755" w14:textId="2EBB8890"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65EFBE6D"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39693E6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158CCBD8"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5574D4B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21</w:t>
            </w:r>
          </w:p>
        </w:tc>
        <w:tc>
          <w:tcPr>
            <w:tcW w:w="2053" w:type="dxa"/>
            <w:tcBorders>
              <w:top w:val="single" w:sz="4" w:space="0" w:color="000000"/>
              <w:left w:val="single" w:sz="4" w:space="0" w:color="000000"/>
              <w:bottom w:val="single" w:sz="4" w:space="0" w:color="000000"/>
              <w:right w:val="single" w:sz="4" w:space="0" w:color="000000"/>
            </w:tcBorders>
          </w:tcPr>
          <w:p w14:paraId="7E105F1E" w14:textId="3D363055"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Эссе</w:t>
            </w:r>
            <w:r w:rsidR="00324D23">
              <w:rPr>
                <w:color w:val="000000"/>
                <w:sz w:val="22"/>
                <w:szCs w:val="22"/>
              </w:rPr>
              <w:t>, тест</w:t>
            </w:r>
          </w:p>
        </w:tc>
      </w:tr>
      <w:tr w:rsidR="007C6ADC" w14:paraId="0244FE74" w14:textId="77777777">
        <w:tc>
          <w:tcPr>
            <w:tcW w:w="387" w:type="dxa"/>
            <w:tcBorders>
              <w:top w:val="single" w:sz="4" w:space="0" w:color="000000"/>
              <w:left w:val="single" w:sz="4" w:space="0" w:color="000000"/>
              <w:bottom w:val="single" w:sz="4" w:space="0" w:color="000000"/>
              <w:right w:val="single" w:sz="4" w:space="0" w:color="000000"/>
            </w:tcBorders>
          </w:tcPr>
          <w:p w14:paraId="79100A8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47" w:type="dxa"/>
            <w:tcBorders>
              <w:top w:val="single" w:sz="4" w:space="0" w:color="000000"/>
              <w:left w:val="single" w:sz="4" w:space="0" w:color="000000"/>
              <w:bottom w:val="single" w:sz="4" w:space="0" w:color="000000"/>
              <w:right w:val="single" w:sz="4" w:space="0" w:color="000000"/>
            </w:tcBorders>
          </w:tcPr>
          <w:p w14:paraId="77713296" w14:textId="77777777" w:rsidR="007C6ADC" w:rsidRDefault="00F9314E">
            <w:pPr>
              <w:pBdr>
                <w:top w:val="nil"/>
                <w:left w:val="nil"/>
                <w:bottom w:val="nil"/>
                <w:right w:val="nil"/>
                <w:between w:val="nil"/>
              </w:pBdr>
              <w:spacing w:line="240" w:lineRule="auto"/>
              <w:ind w:left="0" w:hanging="2"/>
              <w:rPr>
                <w:color w:val="000000"/>
                <w:sz w:val="22"/>
                <w:szCs w:val="22"/>
              </w:rPr>
            </w:pPr>
            <w:r>
              <w:rPr>
                <w:color w:val="000000"/>
              </w:rPr>
              <w:t>Сравнительный анализ международного опыта защиты прав молодежи</w:t>
            </w:r>
            <w:r>
              <w:rPr>
                <w:color w:val="000000"/>
                <w:sz w:val="22"/>
                <w:szCs w:val="22"/>
              </w:rPr>
              <w:t>.</w:t>
            </w:r>
          </w:p>
        </w:tc>
        <w:tc>
          <w:tcPr>
            <w:tcW w:w="397" w:type="dxa"/>
            <w:tcBorders>
              <w:top w:val="single" w:sz="4" w:space="0" w:color="000000"/>
              <w:left w:val="single" w:sz="4" w:space="0" w:color="000000"/>
              <w:bottom w:val="single" w:sz="4" w:space="0" w:color="000000"/>
              <w:right w:val="single" w:sz="4" w:space="0" w:color="000000"/>
            </w:tcBorders>
          </w:tcPr>
          <w:p w14:paraId="4CAE9868"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6119A79E" w14:textId="7FAC4C07"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3040506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2E5A8BB7"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2AEB9B4"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4172081"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6646E73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21</w:t>
            </w:r>
          </w:p>
        </w:tc>
        <w:tc>
          <w:tcPr>
            <w:tcW w:w="2053" w:type="dxa"/>
            <w:tcBorders>
              <w:top w:val="single" w:sz="4" w:space="0" w:color="000000"/>
              <w:left w:val="single" w:sz="4" w:space="0" w:color="000000"/>
              <w:bottom w:val="single" w:sz="4" w:space="0" w:color="000000"/>
              <w:right w:val="single" w:sz="4" w:space="0" w:color="000000"/>
            </w:tcBorders>
          </w:tcPr>
          <w:p w14:paraId="492096C6"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Круглый стол</w:t>
            </w:r>
          </w:p>
        </w:tc>
      </w:tr>
      <w:tr w:rsidR="007C6ADC" w14:paraId="356DF43B" w14:textId="77777777">
        <w:tc>
          <w:tcPr>
            <w:tcW w:w="387" w:type="dxa"/>
            <w:tcBorders>
              <w:top w:val="single" w:sz="4" w:space="0" w:color="000000"/>
              <w:left w:val="single" w:sz="4" w:space="0" w:color="000000"/>
              <w:bottom w:val="single" w:sz="4" w:space="0" w:color="000000"/>
              <w:right w:val="single" w:sz="4" w:space="0" w:color="000000"/>
            </w:tcBorders>
          </w:tcPr>
          <w:p w14:paraId="2BE2576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3747" w:type="dxa"/>
            <w:tcBorders>
              <w:top w:val="single" w:sz="4" w:space="0" w:color="000000"/>
              <w:left w:val="single" w:sz="4" w:space="0" w:color="000000"/>
              <w:bottom w:val="single" w:sz="4" w:space="0" w:color="000000"/>
              <w:right w:val="single" w:sz="4" w:space="0" w:color="000000"/>
            </w:tcBorders>
          </w:tcPr>
          <w:p w14:paraId="25409551" w14:textId="77777777" w:rsidR="007C6ADC" w:rsidRDefault="00F9314E">
            <w:pPr>
              <w:pBdr>
                <w:top w:val="nil"/>
                <w:left w:val="nil"/>
                <w:bottom w:val="nil"/>
                <w:right w:val="nil"/>
                <w:between w:val="nil"/>
              </w:pBdr>
              <w:spacing w:line="240" w:lineRule="auto"/>
              <w:ind w:left="0" w:hanging="2"/>
              <w:rPr>
                <w:color w:val="000000"/>
              </w:rPr>
            </w:pPr>
            <w:r>
              <w:rPr>
                <w:color w:val="000000"/>
              </w:rPr>
              <w:t>Понятие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39AD0F0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3F2762A1" w14:textId="0FEDA84D"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64FF8C7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3ABC59C4"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6CC984E"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51FBDBF3"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4631DD88"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20</w:t>
            </w:r>
          </w:p>
        </w:tc>
        <w:tc>
          <w:tcPr>
            <w:tcW w:w="2053" w:type="dxa"/>
            <w:tcBorders>
              <w:top w:val="single" w:sz="4" w:space="0" w:color="000000"/>
              <w:left w:val="single" w:sz="4" w:space="0" w:color="000000"/>
              <w:bottom w:val="single" w:sz="4" w:space="0" w:color="000000"/>
              <w:right w:val="single" w:sz="4" w:space="0" w:color="000000"/>
            </w:tcBorders>
          </w:tcPr>
          <w:p w14:paraId="020C8599" w14:textId="566E8554"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r w:rsidR="00324D23">
              <w:rPr>
                <w:color w:val="000000"/>
                <w:sz w:val="22"/>
                <w:szCs w:val="22"/>
              </w:rPr>
              <w:t>, тест</w:t>
            </w:r>
          </w:p>
        </w:tc>
      </w:tr>
      <w:tr w:rsidR="007C6ADC" w14:paraId="3E991290" w14:textId="77777777">
        <w:tc>
          <w:tcPr>
            <w:tcW w:w="387" w:type="dxa"/>
            <w:tcBorders>
              <w:top w:val="single" w:sz="4" w:space="0" w:color="000000"/>
              <w:left w:val="single" w:sz="4" w:space="0" w:color="000000"/>
              <w:bottom w:val="single" w:sz="4" w:space="0" w:color="000000"/>
              <w:right w:val="single" w:sz="4" w:space="0" w:color="000000"/>
            </w:tcBorders>
          </w:tcPr>
          <w:p w14:paraId="563F575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3747" w:type="dxa"/>
            <w:tcBorders>
              <w:top w:val="single" w:sz="4" w:space="0" w:color="000000"/>
              <w:left w:val="single" w:sz="4" w:space="0" w:color="000000"/>
              <w:bottom w:val="single" w:sz="4" w:space="0" w:color="000000"/>
              <w:right w:val="single" w:sz="4" w:space="0" w:color="000000"/>
            </w:tcBorders>
          </w:tcPr>
          <w:p w14:paraId="5707C37B" w14:textId="77777777" w:rsidR="007C6ADC" w:rsidRDefault="00F9314E">
            <w:pPr>
              <w:pBdr>
                <w:top w:val="nil"/>
                <w:left w:val="nil"/>
                <w:bottom w:val="nil"/>
                <w:right w:val="nil"/>
                <w:between w:val="nil"/>
              </w:pBdr>
              <w:spacing w:line="240" w:lineRule="auto"/>
              <w:ind w:left="0" w:hanging="2"/>
              <w:rPr>
                <w:color w:val="000000"/>
              </w:rPr>
            </w:pPr>
            <w:r>
              <w:rPr>
                <w:color w:val="000000"/>
              </w:rPr>
              <w:t>Сущность и содержание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5FE33C1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2B845814" w14:textId="2B5E39E9"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0F33D36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5242E678"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B907CA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210C1F6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691DF74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21</w:t>
            </w:r>
          </w:p>
        </w:tc>
        <w:tc>
          <w:tcPr>
            <w:tcW w:w="2053" w:type="dxa"/>
            <w:tcBorders>
              <w:top w:val="single" w:sz="4" w:space="0" w:color="000000"/>
              <w:left w:val="single" w:sz="4" w:space="0" w:color="000000"/>
              <w:bottom w:val="single" w:sz="4" w:space="0" w:color="000000"/>
              <w:right w:val="single" w:sz="4" w:space="0" w:color="000000"/>
            </w:tcBorders>
          </w:tcPr>
          <w:p w14:paraId="3DA358F9" w14:textId="2719441B"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Эссе</w:t>
            </w:r>
            <w:r w:rsidR="00324D23">
              <w:rPr>
                <w:color w:val="000000"/>
                <w:sz w:val="22"/>
                <w:szCs w:val="22"/>
              </w:rPr>
              <w:t>, тест</w:t>
            </w:r>
          </w:p>
        </w:tc>
      </w:tr>
      <w:tr w:rsidR="007C6ADC" w14:paraId="2D4822DC" w14:textId="77777777">
        <w:tc>
          <w:tcPr>
            <w:tcW w:w="387" w:type="dxa"/>
            <w:tcBorders>
              <w:top w:val="single" w:sz="4" w:space="0" w:color="000000"/>
              <w:left w:val="single" w:sz="4" w:space="0" w:color="000000"/>
              <w:bottom w:val="single" w:sz="4" w:space="0" w:color="000000"/>
              <w:right w:val="single" w:sz="4" w:space="0" w:color="000000"/>
            </w:tcBorders>
          </w:tcPr>
          <w:p w14:paraId="1169EA7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3747" w:type="dxa"/>
            <w:tcBorders>
              <w:top w:val="single" w:sz="4" w:space="0" w:color="000000"/>
              <w:left w:val="single" w:sz="4" w:space="0" w:color="000000"/>
              <w:bottom w:val="single" w:sz="4" w:space="0" w:color="000000"/>
              <w:right w:val="single" w:sz="4" w:space="0" w:color="000000"/>
            </w:tcBorders>
          </w:tcPr>
          <w:p w14:paraId="2753B98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Цели и задачи государственной молодежной политики в Российской Федерации.</w:t>
            </w:r>
          </w:p>
        </w:tc>
        <w:tc>
          <w:tcPr>
            <w:tcW w:w="397" w:type="dxa"/>
            <w:tcBorders>
              <w:top w:val="single" w:sz="4" w:space="0" w:color="000000"/>
              <w:left w:val="single" w:sz="4" w:space="0" w:color="000000"/>
              <w:bottom w:val="single" w:sz="4" w:space="0" w:color="000000"/>
              <w:right w:val="single" w:sz="4" w:space="0" w:color="000000"/>
            </w:tcBorders>
          </w:tcPr>
          <w:p w14:paraId="52007C8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77B53741" w14:textId="58E0725D"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7E15A30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1F1B813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D3997D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2" w:type="dxa"/>
            <w:tcBorders>
              <w:top w:val="single" w:sz="4" w:space="0" w:color="000000"/>
              <w:left w:val="single" w:sz="4" w:space="0" w:color="000000"/>
              <w:bottom w:val="single" w:sz="4" w:space="0" w:color="000000"/>
              <w:right w:val="single" w:sz="4" w:space="0" w:color="000000"/>
            </w:tcBorders>
          </w:tcPr>
          <w:p w14:paraId="2583D48D"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4D7DE1F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21</w:t>
            </w:r>
          </w:p>
        </w:tc>
        <w:tc>
          <w:tcPr>
            <w:tcW w:w="2053" w:type="dxa"/>
            <w:tcBorders>
              <w:top w:val="single" w:sz="4" w:space="0" w:color="000000"/>
              <w:left w:val="single" w:sz="4" w:space="0" w:color="000000"/>
              <w:bottom w:val="single" w:sz="4" w:space="0" w:color="000000"/>
              <w:right w:val="single" w:sz="4" w:space="0" w:color="000000"/>
            </w:tcBorders>
          </w:tcPr>
          <w:p w14:paraId="71538CA9" w14:textId="58B0D609"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r w:rsidR="00324D23">
              <w:rPr>
                <w:color w:val="000000"/>
                <w:sz w:val="22"/>
                <w:szCs w:val="22"/>
              </w:rPr>
              <w:t>, тест</w:t>
            </w:r>
          </w:p>
        </w:tc>
      </w:tr>
      <w:tr w:rsidR="007C6ADC" w14:paraId="3F9BDCFA" w14:textId="77777777">
        <w:tc>
          <w:tcPr>
            <w:tcW w:w="387" w:type="dxa"/>
            <w:tcBorders>
              <w:top w:val="single" w:sz="4" w:space="0" w:color="000000"/>
              <w:left w:val="single" w:sz="4" w:space="0" w:color="000000"/>
              <w:bottom w:val="single" w:sz="4" w:space="0" w:color="000000"/>
              <w:right w:val="single" w:sz="4" w:space="0" w:color="000000"/>
            </w:tcBorders>
          </w:tcPr>
          <w:p w14:paraId="436E2850"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740D6F75" w14:textId="2BB4D07F" w:rsidR="007C6ADC" w:rsidRDefault="00197150">
            <w:pPr>
              <w:pBdr>
                <w:top w:val="nil"/>
                <w:left w:val="nil"/>
                <w:bottom w:val="nil"/>
                <w:right w:val="nil"/>
                <w:between w:val="nil"/>
              </w:pBdr>
              <w:spacing w:line="240" w:lineRule="auto"/>
              <w:ind w:left="0" w:hanging="2"/>
              <w:jc w:val="both"/>
              <w:rPr>
                <w:color w:val="000000"/>
                <w:sz w:val="22"/>
                <w:szCs w:val="22"/>
              </w:rPr>
            </w:pPr>
            <w:r w:rsidRPr="00197150">
              <w:rPr>
                <w:color w:val="000000"/>
                <w:sz w:val="22"/>
                <w:szCs w:val="22"/>
              </w:rPr>
              <w:t>Промежуточная аттестация</w:t>
            </w:r>
          </w:p>
        </w:tc>
        <w:tc>
          <w:tcPr>
            <w:tcW w:w="397" w:type="dxa"/>
            <w:tcBorders>
              <w:top w:val="single" w:sz="4" w:space="0" w:color="000000"/>
              <w:left w:val="single" w:sz="4" w:space="0" w:color="000000"/>
              <w:bottom w:val="single" w:sz="4" w:space="0" w:color="000000"/>
              <w:right w:val="single" w:sz="4" w:space="0" w:color="000000"/>
            </w:tcBorders>
          </w:tcPr>
          <w:p w14:paraId="4279D90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57870528"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71DDAAC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5FEE10B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4B048776"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07CD962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9" w:type="dxa"/>
            <w:tcBorders>
              <w:top w:val="single" w:sz="4" w:space="0" w:color="000000"/>
              <w:left w:val="single" w:sz="4" w:space="0" w:color="000000"/>
              <w:bottom w:val="single" w:sz="4" w:space="0" w:color="000000"/>
              <w:right w:val="single" w:sz="4" w:space="0" w:color="000000"/>
            </w:tcBorders>
          </w:tcPr>
          <w:p w14:paraId="75073428" w14:textId="200591CE" w:rsidR="007C6ADC" w:rsidRDefault="00233C5F">
            <w:pPr>
              <w:pBdr>
                <w:top w:val="nil"/>
                <w:left w:val="nil"/>
                <w:bottom w:val="nil"/>
                <w:right w:val="nil"/>
                <w:between w:val="nil"/>
              </w:pBdr>
              <w:spacing w:line="240" w:lineRule="auto"/>
              <w:ind w:left="0" w:hanging="2"/>
              <w:jc w:val="center"/>
              <w:rPr>
                <w:color w:val="000000"/>
                <w:sz w:val="22"/>
                <w:szCs w:val="22"/>
              </w:rPr>
            </w:pPr>
            <w:r>
              <w:rPr>
                <w:color w:val="000000"/>
                <w:sz w:val="22"/>
                <w:szCs w:val="22"/>
              </w:rPr>
              <w:t>3,7</w:t>
            </w:r>
          </w:p>
        </w:tc>
        <w:tc>
          <w:tcPr>
            <w:tcW w:w="2053" w:type="dxa"/>
            <w:tcBorders>
              <w:top w:val="single" w:sz="4" w:space="0" w:color="000000"/>
              <w:left w:val="single" w:sz="4" w:space="0" w:color="000000"/>
              <w:bottom w:val="single" w:sz="4" w:space="0" w:color="000000"/>
              <w:right w:val="single" w:sz="4" w:space="0" w:color="000000"/>
            </w:tcBorders>
          </w:tcPr>
          <w:p w14:paraId="3068CD61"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Зачет</w:t>
            </w:r>
          </w:p>
        </w:tc>
      </w:tr>
      <w:tr w:rsidR="007C6ADC" w14:paraId="43C89EC9" w14:textId="77777777">
        <w:tc>
          <w:tcPr>
            <w:tcW w:w="387" w:type="dxa"/>
            <w:tcBorders>
              <w:top w:val="single" w:sz="4" w:space="0" w:color="000000"/>
              <w:left w:val="single" w:sz="4" w:space="0" w:color="000000"/>
              <w:bottom w:val="single" w:sz="4" w:space="0" w:color="000000"/>
              <w:right w:val="single" w:sz="4" w:space="0" w:color="000000"/>
            </w:tcBorders>
          </w:tcPr>
          <w:p w14:paraId="59793B6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1AE81344" w14:textId="0A4647DC" w:rsidR="007C6ADC" w:rsidRDefault="00F9314E">
            <w:pPr>
              <w:pBdr>
                <w:top w:val="nil"/>
                <w:left w:val="nil"/>
                <w:bottom w:val="nil"/>
                <w:right w:val="nil"/>
                <w:between w:val="nil"/>
              </w:pBdr>
              <w:spacing w:line="240" w:lineRule="auto"/>
              <w:ind w:left="0" w:hanging="2"/>
              <w:rPr>
                <w:color w:val="000000"/>
                <w:sz w:val="22"/>
                <w:szCs w:val="22"/>
              </w:rPr>
            </w:pPr>
            <w:r>
              <w:rPr>
                <w:b/>
                <w:color w:val="000000"/>
                <w:sz w:val="22"/>
                <w:szCs w:val="22"/>
              </w:rPr>
              <w:t xml:space="preserve">Всего за </w:t>
            </w:r>
            <w:r w:rsidR="00524554">
              <w:rPr>
                <w:b/>
                <w:color w:val="000000"/>
                <w:sz w:val="22"/>
                <w:szCs w:val="22"/>
              </w:rPr>
              <w:t>3</w:t>
            </w:r>
            <w:r>
              <w:rPr>
                <w:b/>
                <w:color w:val="000000"/>
                <w:sz w:val="22"/>
                <w:szCs w:val="22"/>
              </w:rPr>
              <w:t xml:space="preserve"> </w:t>
            </w:r>
            <w:r w:rsidR="00524554">
              <w:rPr>
                <w:b/>
                <w:color w:val="000000"/>
                <w:sz w:val="22"/>
                <w:szCs w:val="22"/>
              </w:rPr>
              <w:t>ку</w:t>
            </w:r>
            <w:r>
              <w:rPr>
                <w:b/>
                <w:color w:val="000000"/>
                <w:sz w:val="22"/>
                <w:szCs w:val="22"/>
              </w:rPr>
              <w:t>р</w:t>
            </w:r>
            <w:r w:rsidR="00524554">
              <w:rPr>
                <w:b/>
                <w:color w:val="000000"/>
                <w:sz w:val="22"/>
                <w:szCs w:val="22"/>
              </w:rPr>
              <w:t>с (1 семестр)</w:t>
            </w:r>
          </w:p>
        </w:tc>
        <w:tc>
          <w:tcPr>
            <w:tcW w:w="397" w:type="dxa"/>
            <w:tcBorders>
              <w:top w:val="single" w:sz="4" w:space="0" w:color="000000"/>
              <w:left w:val="single" w:sz="4" w:space="0" w:color="000000"/>
              <w:bottom w:val="single" w:sz="4" w:space="0" w:color="000000"/>
              <w:right w:val="single" w:sz="4" w:space="0" w:color="000000"/>
            </w:tcBorders>
          </w:tcPr>
          <w:p w14:paraId="5437EA6C" w14:textId="5DC9EBB2"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w:t>
            </w:r>
            <w:r w:rsidR="00D86E31">
              <w:rPr>
                <w:b/>
                <w:color w:val="000000"/>
                <w:sz w:val="22"/>
                <w:szCs w:val="22"/>
              </w:rPr>
              <w:t>80</w:t>
            </w:r>
          </w:p>
        </w:tc>
        <w:tc>
          <w:tcPr>
            <w:tcW w:w="375" w:type="dxa"/>
            <w:tcBorders>
              <w:top w:val="single" w:sz="4" w:space="0" w:color="000000"/>
              <w:left w:val="single" w:sz="4" w:space="0" w:color="000000"/>
              <w:bottom w:val="single" w:sz="4" w:space="0" w:color="000000"/>
              <w:right w:val="single" w:sz="4" w:space="0" w:color="000000"/>
            </w:tcBorders>
          </w:tcPr>
          <w:p w14:paraId="00291F75" w14:textId="581D860B" w:rsidR="007C6ADC" w:rsidRDefault="00D86E3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8</w:t>
            </w:r>
          </w:p>
        </w:tc>
        <w:tc>
          <w:tcPr>
            <w:tcW w:w="444" w:type="dxa"/>
            <w:tcBorders>
              <w:top w:val="single" w:sz="4" w:space="0" w:color="000000"/>
              <w:left w:val="single" w:sz="4" w:space="0" w:color="000000"/>
              <w:bottom w:val="single" w:sz="4" w:space="0" w:color="000000"/>
              <w:right w:val="single" w:sz="4" w:space="0" w:color="000000"/>
            </w:tcBorders>
          </w:tcPr>
          <w:p w14:paraId="44A88666"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10</w:t>
            </w:r>
          </w:p>
        </w:tc>
        <w:tc>
          <w:tcPr>
            <w:tcW w:w="444" w:type="dxa"/>
            <w:tcBorders>
              <w:top w:val="single" w:sz="4" w:space="0" w:color="000000"/>
              <w:left w:val="single" w:sz="4" w:space="0" w:color="000000"/>
              <w:bottom w:val="single" w:sz="4" w:space="0" w:color="000000"/>
              <w:right w:val="single" w:sz="4" w:space="0" w:color="000000"/>
            </w:tcBorders>
          </w:tcPr>
          <w:p w14:paraId="1038C80F"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D5F908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3</w:t>
            </w:r>
          </w:p>
        </w:tc>
        <w:tc>
          <w:tcPr>
            <w:tcW w:w="442" w:type="dxa"/>
            <w:tcBorders>
              <w:top w:val="single" w:sz="4" w:space="0" w:color="000000"/>
              <w:left w:val="single" w:sz="4" w:space="0" w:color="000000"/>
              <w:bottom w:val="single" w:sz="4" w:space="0" w:color="000000"/>
              <w:right w:val="single" w:sz="4" w:space="0" w:color="000000"/>
            </w:tcBorders>
          </w:tcPr>
          <w:p w14:paraId="0637B9C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9" w:type="dxa"/>
            <w:tcBorders>
              <w:top w:val="single" w:sz="4" w:space="0" w:color="000000"/>
              <w:left w:val="single" w:sz="4" w:space="0" w:color="000000"/>
              <w:bottom w:val="single" w:sz="4" w:space="0" w:color="000000"/>
              <w:right w:val="single" w:sz="4" w:space="0" w:color="000000"/>
            </w:tcBorders>
          </w:tcPr>
          <w:p w14:paraId="22DDAB3B" w14:textId="285AB91C" w:rsidR="007C6ADC" w:rsidRPr="00233C5F" w:rsidRDefault="00233C5F">
            <w:pPr>
              <w:pBdr>
                <w:top w:val="nil"/>
                <w:left w:val="nil"/>
                <w:bottom w:val="nil"/>
                <w:right w:val="nil"/>
                <w:between w:val="nil"/>
              </w:pBdr>
              <w:spacing w:line="240" w:lineRule="auto"/>
              <w:ind w:left="0" w:hanging="2"/>
              <w:jc w:val="center"/>
              <w:rPr>
                <w:b/>
                <w:color w:val="000000"/>
                <w:sz w:val="22"/>
                <w:szCs w:val="22"/>
              </w:rPr>
            </w:pPr>
            <w:r>
              <w:rPr>
                <w:b/>
                <w:color w:val="000000"/>
                <w:sz w:val="22"/>
                <w:szCs w:val="22"/>
              </w:rPr>
              <w:t>128,7</w:t>
            </w:r>
          </w:p>
        </w:tc>
        <w:tc>
          <w:tcPr>
            <w:tcW w:w="2053" w:type="dxa"/>
            <w:tcBorders>
              <w:top w:val="single" w:sz="4" w:space="0" w:color="000000"/>
              <w:left w:val="single" w:sz="4" w:space="0" w:color="000000"/>
              <w:bottom w:val="single" w:sz="4" w:space="0" w:color="000000"/>
              <w:right w:val="single" w:sz="4" w:space="0" w:color="000000"/>
            </w:tcBorders>
          </w:tcPr>
          <w:p w14:paraId="2CFEBDEB"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658B4CA1" w14:textId="77777777">
        <w:tc>
          <w:tcPr>
            <w:tcW w:w="387" w:type="dxa"/>
            <w:tcBorders>
              <w:top w:val="single" w:sz="4" w:space="0" w:color="000000"/>
              <w:left w:val="single" w:sz="4" w:space="0" w:color="000000"/>
              <w:bottom w:val="single" w:sz="4" w:space="0" w:color="000000"/>
              <w:right w:val="single" w:sz="4" w:space="0" w:color="000000"/>
            </w:tcBorders>
          </w:tcPr>
          <w:p w14:paraId="02806AA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3747" w:type="dxa"/>
            <w:tcBorders>
              <w:top w:val="single" w:sz="4" w:space="0" w:color="000000"/>
              <w:left w:val="single" w:sz="4" w:space="0" w:color="000000"/>
              <w:bottom w:val="single" w:sz="4" w:space="0" w:color="000000"/>
              <w:right w:val="single" w:sz="4" w:space="0" w:color="000000"/>
            </w:tcBorders>
          </w:tcPr>
          <w:p w14:paraId="13873B4B" w14:textId="77777777" w:rsidR="007C6ADC" w:rsidRDefault="00F9314E">
            <w:pPr>
              <w:pBdr>
                <w:top w:val="nil"/>
                <w:left w:val="nil"/>
                <w:bottom w:val="nil"/>
                <w:right w:val="nil"/>
                <w:between w:val="nil"/>
              </w:pBdr>
              <w:spacing w:line="240" w:lineRule="auto"/>
              <w:ind w:left="0" w:hanging="2"/>
              <w:rPr>
                <w:color w:val="000000"/>
              </w:rPr>
            </w:pPr>
            <w:r>
              <w:rPr>
                <w:color w:val="000000"/>
              </w:rPr>
              <w:t>Приоритетные направления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45FA647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31EC3CBC"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4EE2D189" w14:textId="75FB5C21"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6E8D5B6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3FF9123B" w14:textId="128CFEB6"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513D2CBC"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32EA173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17</w:t>
            </w:r>
          </w:p>
        </w:tc>
        <w:tc>
          <w:tcPr>
            <w:tcW w:w="2053" w:type="dxa"/>
            <w:tcBorders>
              <w:top w:val="single" w:sz="4" w:space="0" w:color="000000"/>
              <w:left w:val="single" w:sz="4" w:space="0" w:color="000000"/>
              <w:bottom w:val="single" w:sz="4" w:space="0" w:color="000000"/>
              <w:right w:val="single" w:sz="4" w:space="0" w:color="000000"/>
            </w:tcBorders>
          </w:tcPr>
          <w:p w14:paraId="5988860B" w14:textId="2974E3B4"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Реферат</w:t>
            </w:r>
            <w:r w:rsidR="00324D23">
              <w:rPr>
                <w:color w:val="000000"/>
                <w:sz w:val="22"/>
                <w:szCs w:val="22"/>
              </w:rPr>
              <w:t>, тест</w:t>
            </w:r>
          </w:p>
        </w:tc>
      </w:tr>
      <w:tr w:rsidR="007C6ADC" w14:paraId="08A642AE" w14:textId="77777777">
        <w:tc>
          <w:tcPr>
            <w:tcW w:w="387" w:type="dxa"/>
            <w:tcBorders>
              <w:top w:val="single" w:sz="4" w:space="0" w:color="000000"/>
              <w:left w:val="single" w:sz="4" w:space="0" w:color="000000"/>
              <w:bottom w:val="single" w:sz="4" w:space="0" w:color="000000"/>
              <w:right w:val="single" w:sz="4" w:space="0" w:color="000000"/>
            </w:tcBorders>
          </w:tcPr>
          <w:p w14:paraId="2C07A74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3747" w:type="dxa"/>
            <w:tcBorders>
              <w:top w:val="single" w:sz="4" w:space="0" w:color="000000"/>
              <w:left w:val="single" w:sz="4" w:space="0" w:color="000000"/>
              <w:bottom w:val="single" w:sz="4" w:space="0" w:color="000000"/>
              <w:right w:val="single" w:sz="4" w:space="0" w:color="000000"/>
            </w:tcBorders>
          </w:tcPr>
          <w:p w14:paraId="3CA888F6" w14:textId="77777777" w:rsidR="007C6ADC" w:rsidRDefault="00F9314E">
            <w:pPr>
              <w:pBdr>
                <w:top w:val="nil"/>
                <w:left w:val="nil"/>
                <w:bottom w:val="nil"/>
                <w:right w:val="nil"/>
                <w:between w:val="nil"/>
              </w:pBdr>
              <w:spacing w:line="240" w:lineRule="auto"/>
              <w:ind w:left="0" w:hanging="2"/>
              <w:rPr>
                <w:color w:val="000000"/>
              </w:rPr>
            </w:pPr>
            <w:r>
              <w:rPr>
                <w:color w:val="000000"/>
              </w:rPr>
              <w:t>Комплексные меры по реализации основных направлений государственной молодежной политики в Российской Федерации.</w:t>
            </w:r>
          </w:p>
        </w:tc>
        <w:tc>
          <w:tcPr>
            <w:tcW w:w="397" w:type="dxa"/>
            <w:tcBorders>
              <w:top w:val="single" w:sz="4" w:space="0" w:color="000000"/>
              <w:left w:val="single" w:sz="4" w:space="0" w:color="000000"/>
              <w:bottom w:val="single" w:sz="4" w:space="0" w:color="000000"/>
              <w:right w:val="single" w:sz="4" w:space="0" w:color="000000"/>
            </w:tcBorders>
          </w:tcPr>
          <w:p w14:paraId="289B141E"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605F9910"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4E7FF6AB" w14:textId="75395F32"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1E26E1A1"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54AA995B" w14:textId="46143939"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2FCA16E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76DE0D8F" w14:textId="22D20955"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r w:rsidR="00480DE5">
              <w:rPr>
                <w:color w:val="000000"/>
                <w:sz w:val="22"/>
                <w:szCs w:val="22"/>
              </w:rPr>
              <w:t>1</w:t>
            </w:r>
          </w:p>
        </w:tc>
        <w:tc>
          <w:tcPr>
            <w:tcW w:w="2053" w:type="dxa"/>
            <w:tcBorders>
              <w:top w:val="single" w:sz="4" w:space="0" w:color="000000"/>
              <w:left w:val="single" w:sz="4" w:space="0" w:color="000000"/>
              <w:bottom w:val="single" w:sz="4" w:space="0" w:color="000000"/>
              <w:right w:val="single" w:sz="4" w:space="0" w:color="000000"/>
            </w:tcBorders>
          </w:tcPr>
          <w:p w14:paraId="3FBB1F22"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Практическое задание</w:t>
            </w:r>
          </w:p>
        </w:tc>
      </w:tr>
      <w:tr w:rsidR="007C6ADC" w14:paraId="185C0936" w14:textId="77777777">
        <w:tc>
          <w:tcPr>
            <w:tcW w:w="387" w:type="dxa"/>
            <w:tcBorders>
              <w:top w:val="single" w:sz="4" w:space="0" w:color="000000"/>
              <w:left w:val="single" w:sz="4" w:space="0" w:color="000000"/>
              <w:bottom w:val="single" w:sz="4" w:space="0" w:color="000000"/>
              <w:right w:val="single" w:sz="4" w:space="0" w:color="000000"/>
            </w:tcBorders>
          </w:tcPr>
          <w:p w14:paraId="6D58D33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9</w:t>
            </w:r>
          </w:p>
        </w:tc>
        <w:tc>
          <w:tcPr>
            <w:tcW w:w="3747" w:type="dxa"/>
            <w:tcBorders>
              <w:top w:val="single" w:sz="4" w:space="0" w:color="000000"/>
              <w:left w:val="single" w:sz="4" w:space="0" w:color="000000"/>
              <w:bottom w:val="single" w:sz="4" w:space="0" w:color="000000"/>
              <w:right w:val="single" w:sz="4" w:space="0" w:color="000000"/>
            </w:tcBorders>
          </w:tcPr>
          <w:p w14:paraId="03AAF1A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Основные механизмы формирования и реализации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5005F221"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0F26C0FF"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5CC6A46B" w14:textId="12BA23B7"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4B9E7609"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192316F5" w14:textId="10E426E3"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23466C1"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5F56EB54"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17</w:t>
            </w:r>
          </w:p>
        </w:tc>
        <w:tc>
          <w:tcPr>
            <w:tcW w:w="2053" w:type="dxa"/>
            <w:tcBorders>
              <w:top w:val="single" w:sz="4" w:space="0" w:color="000000"/>
              <w:left w:val="single" w:sz="4" w:space="0" w:color="000000"/>
              <w:bottom w:val="single" w:sz="4" w:space="0" w:color="000000"/>
              <w:right w:val="single" w:sz="4" w:space="0" w:color="000000"/>
            </w:tcBorders>
          </w:tcPr>
          <w:p w14:paraId="248EE10A"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Фронтальный опрос</w:t>
            </w:r>
          </w:p>
        </w:tc>
      </w:tr>
      <w:tr w:rsidR="007C6ADC" w14:paraId="168AD877" w14:textId="77777777">
        <w:tc>
          <w:tcPr>
            <w:tcW w:w="387" w:type="dxa"/>
            <w:tcBorders>
              <w:top w:val="single" w:sz="4" w:space="0" w:color="000000"/>
              <w:left w:val="single" w:sz="4" w:space="0" w:color="000000"/>
              <w:bottom w:val="single" w:sz="4" w:space="0" w:color="000000"/>
              <w:right w:val="single" w:sz="4" w:space="0" w:color="000000"/>
            </w:tcBorders>
          </w:tcPr>
          <w:p w14:paraId="1DDA2886"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3747" w:type="dxa"/>
            <w:tcBorders>
              <w:top w:val="single" w:sz="4" w:space="0" w:color="000000"/>
              <w:left w:val="single" w:sz="4" w:space="0" w:color="000000"/>
              <w:bottom w:val="single" w:sz="4" w:space="0" w:color="000000"/>
              <w:right w:val="single" w:sz="4" w:space="0" w:color="000000"/>
            </w:tcBorders>
          </w:tcPr>
          <w:p w14:paraId="5551503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Совершенствование научного и </w:t>
            </w:r>
            <w:r>
              <w:rPr>
                <w:color w:val="000000"/>
              </w:rPr>
              <w:lastRenderedPageBreak/>
              <w:t>информационного обеспечения государственной молодежной политики.</w:t>
            </w:r>
          </w:p>
        </w:tc>
        <w:tc>
          <w:tcPr>
            <w:tcW w:w="397" w:type="dxa"/>
            <w:tcBorders>
              <w:top w:val="single" w:sz="4" w:space="0" w:color="000000"/>
              <w:left w:val="single" w:sz="4" w:space="0" w:color="000000"/>
              <w:bottom w:val="single" w:sz="4" w:space="0" w:color="000000"/>
              <w:right w:val="single" w:sz="4" w:space="0" w:color="000000"/>
            </w:tcBorders>
          </w:tcPr>
          <w:p w14:paraId="2B7FC01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lastRenderedPageBreak/>
              <w:t>3</w:t>
            </w:r>
          </w:p>
        </w:tc>
        <w:tc>
          <w:tcPr>
            <w:tcW w:w="375" w:type="dxa"/>
            <w:tcBorders>
              <w:top w:val="single" w:sz="4" w:space="0" w:color="000000"/>
              <w:left w:val="single" w:sz="4" w:space="0" w:color="000000"/>
              <w:bottom w:val="single" w:sz="4" w:space="0" w:color="000000"/>
              <w:right w:val="single" w:sz="4" w:space="0" w:color="000000"/>
            </w:tcBorders>
          </w:tcPr>
          <w:p w14:paraId="5EF86E2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7BA75C9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5E97AEB9"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7C16CCF0" w14:textId="1BB48A84"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11C11C4F"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3867C5C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17</w:t>
            </w:r>
          </w:p>
        </w:tc>
        <w:tc>
          <w:tcPr>
            <w:tcW w:w="2053" w:type="dxa"/>
            <w:tcBorders>
              <w:top w:val="single" w:sz="4" w:space="0" w:color="000000"/>
              <w:left w:val="single" w:sz="4" w:space="0" w:color="000000"/>
              <w:bottom w:val="single" w:sz="4" w:space="0" w:color="000000"/>
              <w:right w:val="single" w:sz="4" w:space="0" w:color="000000"/>
            </w:tcBorders>
          </w:tcPr>
          <w:p w14:paraId="001A9320"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Круглый стол</w:t>
            </w:r>
          </w:p>
        </w:tc>
      </w:tr>
      <w:tr w:rsidR="007C6ADC" w14:paraId="78C8B4F9" w14:textId="77777777">
        <w:tc>
          <w:tcPr>
            <w:tcW w:w="387" w:type="dxa"/>
            <w:tcBorders>
              <w:top w:val="single" w:sz="4" w:space="0" w:color="000000"/>
              <w:left w:val="single" w:sz="4" w:space="0" w:color="000000"/>
              <w:bottom w:val="single" w:sz="4" w:space="0" w:color="000000"/>
              <w:right w:val="single" w:sz="4" w:space="0" w:color="000000"/>
            </w:tcBorders>
          </w:tcPr>
          <w:p w14:paraId="679F1CA7"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11</w:t>
            </w:r>
          </w:p>
        </w:tc>
        <w:tc>
          <w:tcPr>
            <w:tcW w:w="3747" w:type="dxa"/>
            <w:tcBorders>
              <w:top w:val="single" w:sz="4" w:space="0" w:color="000000"/>
              <w:left w:val="single" w:sz="4" w:space="0" w:color="000000"/>
              <w:bottom w:val="single" w:sz="4" w:space="0" w:color="000000"/>
              <w:right w:val="single" w:sz="4" w:space="0" w:color="000000"/>
            </w:tcBorders>
          </w:tcPr>
          <w:p w14:paraId="5E1B2F8E" w14:textId="77777777" w:rsidR="007C6ADC" w:rsidRDefault="00F9314E">
            <w:pPr>
              <w:pBdr>
                <w:top w:val="nil"/>
                <w:left w:val="nil"/>
                <w:bottom w:val="nil"/>
                <w:right w:val="nil"/>
                <w:between w:val="nil"/>
              </w:pBdr>
              <w:spacing w:line="240" w:lineRule="auto"/>
              <w:ind w:left="0" w:hanging="2"/>
              <w:rPr>
                <w:color w:val="000000"/>
              </w:rPr>
            </w:pPr>
            <w:r>
              <w:rPr>
                <w:color w:val="000000"/>
              </w:rPr>
              <w:t>Система программных мер поддержки молодежи и молодежных инициатив.</w:t>
            </w:r>
          </w:p>
        </w:tc>
        <w:tc>
          <w:tcPr>
            <w:tcW w:w="397" w:type="dxa"/>
            <w:tcBorders>
              <w:top w:val="single" w:sz="4" w:space="0" w:color="000000"/>
              <w:left w:val="single" w:sz="4" w:space="0" w:color="000000"/>
              <w:bottom w:val="single" w:sz="4" w:space="0" w:color="000000"/>
              <w:right w:val="single" w:sz="4" w:space="0" w:color="000000"/>
            </w:tcBorders>
          </w:tcPr>
          <w:p w14:paraId="53FC346D"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0D740B46"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37E12F75" w14:textId="09F8D802" w:rsidR="007C6ADC" w:rsidRDefault="00D86E3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444" w:type="dxa"/>
            <w:tcBorders>
              <w:top w:val="single" w:sz="4" w:space="0" w:color="000000"/>
              <w:left w:val="single" w:sz="4" w:space="0" w:color="000000"/>
              <w:bottom w:val="single" w:sz="4" w:space="0" w:color="000000"/>
              <w:right w:val="single" w:sz="4" w:space="0" w:color="000000"/>
            </w:tcBorders>
          </w:tcPr>
          <w:p w14:paraId="54E669BA"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2672F6B0" w14:textId="78329855"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236E89E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62ADB6E3"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17</w:t>
            </w:r>
          </w:p>
        </w:tc>
        <w:tc>
          <w:tcPr>
            <w:tcW w:w="2053" w:type="dxa"/>
            <w:tcBorders>
              <w:top w:val="single" w:sz="4" w:space="0" w:color="000000"/>
              <w:left w:val="single" w:sz="4" w:space="0" w:color="000000"/>
              <w:bottom w:val="single" w:sz="4" w:space="0" w:color="000000"/>
              <w:right w:val="single" w:sz="4" w:space="0" w:color="000000"/>
            </w:tcBorders>
          </w:tcPr>
          <w:p w14:paraId="3D4E1D59"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Практическое задание</w:t>
            </w:r>
          </w:p>
        </w:tc>
      </w:tr>
      <w:tr w:rsidR="00480DE5" w14:paraId="70F5CA49" w14:textId="77777777">
        <w:tc>
          <w:tcPr>
            <w:tcW w:w="387" w:type="dxa"/>
            <w:tcBorders>
              <w:top w:val="single" w:sz="4" w:space="0" w:color="000000"/>
              <w:left w:val="single" w:sz="4" w:space="0" w:color="000000"/>
              <w:bottom w:val="single" w:sz="4" w:space="0" w:color="000000"/>
              <w:right w:val="single" w:sz="4" w:space="0" w:color="000000"/>
            </w:tcBorders>
          </w:tcPr>
          <w:p w14:paraId="68266D32"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2538066F" w14:textId="1BCA8810" w:rsidR="00480DE5" w:rsidRPr="00197150" w:rsidRDefault="00480DE5">
            <w:pPr>
              <w:pBdr>
                <w:top w:val="nil"/>
                <w:left w:val="nil"/>
                <w:bottom w:val="nil"/>
                <w:right w:val="nil"/>
                <w:between w:val="nil"/>
              </w:pBdr>
              <w:spacing w:line="240" w:lineRule="auto"/>
              <w:ind w:left="0" w:hanging="2"/>
              <w:jc w:val="both"/>
              <w:rPr>
                <w:color w:val="000000"/>
                <w:sz w:val="22"/>
                <w:szCs w:val="22"/>
              </w:rPr>
            </w:pPr>
            <w:r>
              <w:rPr>
                <w:color w:val="000000"/>
                <w:sz w:val="22"/>
                <w:szCs w:val="22"/>
              </w:rPr>
              <w:t>Курсовая работа</w:t>
            </w:r>
          </w:p>
        </w:tc>
        <w:tc>
          <w:tcPr>
            <w:tcW w:w="397" w:type="dxa"/>
            <w:tcBorders>
              <w:top w:val="single" w:sz="4" w:space="0" w:color="000000"/>
              <w:left w:val="single" w:sz="4" w:space="0" w:color="000000"/>
              <w:bottom w:val="single" w:sz="4" w:space="0" w:color="000000"/>
              <w:right w:val="single" w:sz="4" w:space="0" w:color="000000"/>
            </w:tcBorders>
          </w:tcPr>
          <w:p w14:paraId="715BA00C" w14:textId="43D28FC0" w:rsidR="00480DE5" w:rsidRDefault="00480DE5">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375" w:type="dxa"/>
            <w:tcBorders>
              <w:top w:val="single" w:sz="4" w:space="0" w:color="000000"/>
              <w:left w:val="single" w:sz="4" w:space="0" w:color="000000"/>
              <w:bottom w:val="single" w:sz="4" w:space="0" w:color="000000"/>
              <w:right w:val="single" w:sz="4" w:space="0" w:color="000000"/>
            </w:tcBorders>
          </w:tcPr>
          <w:p w14:paraId="6317D063"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23A252B0"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254AF2EB"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4755F810"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481A5DB8" w14:textId="77777777" w:rsidR="00480DE5" w:rsidRDefault="00480DE5">
            <w:pPr>
              <w:pBdr>
                <w:top w:val="nil"/>
                <w:left w:val="nil"/>
                <w:bottom w:val="nil"/>
                <w:right w:val="nil"/>
                <w:between w:val="nil"/>
              </w:pBdr>
              <w:spacing w:line="240" w:lineRule="auto"/>
              <w:ind w:left="0" w:hanging="2"/>
              <w:jc w:val="center"/>
              <w:rPr>
                <w:color w:val="000000"/>
                <w:sz w:val="22"/>
                <w:szCs w:val="22"/>
              </w:rPr>
            </w:pPr>
          </w:p>
        </w:tc>
        <w:tc>
          <w:tcPr>
            <w:tcW w:w="679" w:type="dxa"/>
            <w:tcBorders>
              <w:top w:val="single" w:sz="4" w:space="0" w:color="000000"/>
              <w:left w:val="single" w:sz="4" w:space="0" w:color="000000"/>
              <w:bottom w:val="single" w:sz="4" w:space="0" w:color="000000"/>
              <w:right w:val="single" w:sz="4" w:space="0" w:color="000000"/>
            </w:tcBorders>
          </w:tcPr>
          <w:p w14:paraId="368A48DE" w14:textId="7FE18C97" w:rsidR="00480DE5" w:rsidRDefault="00480DE5">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053" w:type="dxa"/>
            <w:tcBorders>
              <w:top w:val="single" w:sz="4" w:space="0" w:color="000000"/>
              <w:left w:val="single" w:sz="4" w:space="0" w:color="000000"/>
              <w:bottom w:val="single" w:sz="4" w:space="0" w:color="000000"/>
              <w:right w:val="single" w:sz="4" w:space="0" w:color="000000"/>
            </w:tcBorders>
          </w:tcPr>
          <w:p w14:paraId="721A2B23" w14:textId="77777777" w:rsidR="00480DE5" w:rsidRDefault="00480DE5">
            <w:pPr>
              <w:pBdr>
                <w:top w:val="nil"/>
                <w:left w:val="nil"/>
                <w:bottom w:val="nil"/>
                <w:right w:val="nil"/>
                <w:between w:val="nil"/>
              </w:pBdr>
              <w:spacing w:line="240" w:lineRule="auto"/>
              <w:ind w:left="0" w:hanging="2"/>
              <w:jc w:val="both"/>
              <w:rPr>
                <w:color w:val="000000"/>
                <w:sz w:val="22"/>
                <w:szCs w:val="22"/>
              </w:rPr>
            </w:pPr>
          </w:p>
        </w:tc>
      </w:tr>
      <w:tr w:rsidR="007C6ADC" w14:paraId="0CE1FA41" w14:textId="77777777">
        <w:tc>
          <w:tcPr>
            <w:tcW w:w="387" w:type="dxa"/>
            <w:tcBorders>
              <w:top w:val="single" w:sz="4" w:space="0" w:color="000000"/>
              <w:left w:val="single" w:sz="4" w:space="0" w:color="000000"/>
              <w:bottom w:val="single" w:sz="4" w:space="0" w:color="000000"/>
              <w:right w:val="single" w:sz="4" w:space="0" w:color="000000"/>
            </w:tcBorders>
          </w:tcPr>
          <w:p w14:paraId="46D3A5E6"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409042B2" w14:textId="76B907AC" w:rsidR="007C6ADC" w:rsidRDefault="00197150">
            <w:pPr>
              <w:pBdr>
                <w:top w:val="nil"/>
                <w:left w:val="nil"/>
                <w:bottom w:val="nil"/>
                <w:right w:val="nil"/>
                <w:between w:val="nil"/>
              </w:pBdr>
              <w:spacing w:line="240" w:lineRule="auto"/>
              <w:ind w:left="0" w:hanging="2"/>
              <w:jc w:val="both"/>
              <w:rPr>
                <w:color w:val="000000"/>
                <w:sz w:val="22"/>
                <w:szCs w:val="22"/>
              </w:rPr>
            </w:pPr>
            <w:r w:rsidRPr="00197150">
              <w:rPr>
                <w:color w:val="000000"/>
                <w:sz w:val="22"/>
                <w:szCs w:val="22"/>
              </w:rPr>
              <w:t>Промежуточная аттестация</w:t>
            </w:r>
          </w:p>
        </w:tc>
        <w:tc>
          <w:tcPr>
            <w:tcW w:w="397" w:type="dxa"/>
            <w:tcBorders>
              <w:top w:val="single" w:sz="4" w:space="0" w:color="000000"/>
              <w:left w:val="single" w:sz="4" w:space="0" w:color="000000"/>
              <w:bottom w:val="single" w:sz="4" w:space="0" w:color="000000"/>
              <w:right w:val="single" w:sz="4" w:space="0" w:color="000000"/>
            </w:tcBorders>
          </w:tcPr>
          <w:p w14:paraId="795B6DD8"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4391E6BD"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4F4DB075"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4" w:type="dxa"/>
            <w:tcBorders>
              <w:top w:val="single" w:sz="4" w:space="0" w:color="000000"/>
              <w:left w:val="single" w:sz="4" w:space="0" w:color="000000"/>
              <w:bottom w:val="single" w:sz="4" w:space="0" w:color="000000"/>
              <w:right w:val="single" w:sz="4" w:space="0" w:color="000000"/>
            </w:tcBorders>
          </w:tcPr>
          <w:p w14:paraId="72776380"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69310E06" w14:textId="47024492" w:rsidR="007C6ADC" w:rsidRDefault="00233C5F">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442" w:type="dxa"/>
            <w:tcBorders>
              <w:top w:val="single" w:sz="4" w:space="0" w:color="000000"/>
              <w:left w:val="single" w:sz="4" w:space="0" w:color="000000"/>
              <w:bottom w:val="single" w:sz="4" w:space="0" w:color="000000"/>
              <w:right w:val="single" w:sz="4" w:space="0" w:color="000000"/>
            </w:tcBorders>
          </w:tcPr>
          <w:p w14:paraId="19F3E50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679" w:type="dxa"/>
            <w:tcBorders>
              <w:top w:val="single" w:sz="4" w:space="0" w:color="000000"/>
              <w:left w:val="single" w:sz="4" w:space="0" w:color="000000"/>
              <w:bottom w:val="single" w:sz="4" w:space="0" w:color="000000"/>
              <w:right w:val="single" w:sz="4" w:space="0" w:color="000000"/>
            </w:tcBorders>
          </w:tcPr>
          <w:p w14:paraId="3CA535A0" w14:textId="4AF09916" w:rsidR="007C6ADC" w:rsidRDefault="00233C5F">
            <w:pPr>
              <w:pBdr>
                <w:top w:val="nil"/>
                <w:left w:val="nil"/>
                <w:bottom w:val="nil"/>
                <w:right w:val="nil"/>
                <w:between w:val="nil"/>
              </w:pBdr>
              <w:spacing w:line="240" w:lineRule="auto"/>
              <w:ind w:left="0" w:hanging="2"/>
              <w:jc w:val="center"/>
              <w:rPr>
                <w:color w:val="000000"/>
                <w:sz w:val="22"/>
                <w:szCs w:val="22"/>
              </w:rPr>
            </w:pPr>
            <w:r>
              <w:rPr>
                <w:color w:val="000000"/>
                <w:sz w:val="22"/>
                <w:szCs w:val="22"/>
              </w:rPr>
              <w:t>6,5</w:t>
            </w:r>
          </w:p>
        </w:tc>
        <w:tc>
          <w:tcPr>
            <w:tcW w:w="2053" w:type="dxa"/>
            <w:tcBorders>
              <w:top w:val="single" w:sz="4" w:space="0" w:color="000000"/>
              <w:left w:val="single" w:sz="4" w:space="0" w:color="000000"/>
              <w:bottom w:val="single" w:sz="4" w:space="0" w:color="000000"/>
              <w:right w:val="single" w:sz="4" w:space="0" w:color="000000"/>
            </w:tcBorders>
          </w:tcPr>
          <w:p w14:paraId="290701EF"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color w:val="000000"/>
                <w:sz w:val="22"/>
                <w:szCs w:val="22"/>
              </w:rPr>
              <w:t>Экзамен</w:t>
            </w:r>
          </w:p>
        </w:tc>
      </w:tr>
      <w:tr w:rsidR="007C6ADC" w14:paraId="26D0A156" w14:textId="77777777">
        <w:tc>
          <w:tcPr>
            <w:tcW w:w="387" w:type="dxa"/>
            <w:tcBorders>
              <w:top w:val="single" w:sz="4" w:space="0" w:color="000000"/>
              <w:left w:val="single" w:sz="4" w:space="0" w:color="000000"/>
              <w:bottom w:val="single" w:sz="4" w:space="0" w:color="000000"/>
              <w:right w:val="single" w:sz="4" w:space="0" w:color="000000"/>
            </w:tcBorders>
          </w:tcPr>
          <w:p w14:paraId="544A4D94"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418F08EC" w14:textId="54934108" w:rsidR="007C6ADC" w:rsidRDefault="00F9314E">
            <w:pPr>
              <w:pBdr>
                <w:top w:val="nil"/>
                <w:left w:val="nil"/>
                <w:bottom w:val="nil"/>
                <w:right w:val="nil"/>
                <w:between w:val="nil"/>
              </w:pBdr>
              <w:spacing w:line="240" w:lineRule="auto"/>
              <w:ind w:left="0" w:hanging="2"/>
              <w:jc w:val="both"/>
              <w:rPr>
                <w:color w:val="000000"/>
                <w:sz w:val="22"/>
                <w:szCs w:val="22"/>
              </w:rPr>
            </w:pPr>
            <w:r>
              <w:rPr>
                <w:b/>
                <w:color w:val="000000"/>
                <w:sz w:val="22"/>
                <w:szCs w:val="22"/>
              </w:rPr>
              <w:t xml:space="preserve">Всего за </w:t>
            </w:r>
            <w:r w:rsidR="00524554">
              <w:rPr>
                <w:b/>
                <w:color w:val="000000"/>
                <w:sz w:val="22"/>
                <w:szCs w:val="22"/>
              </w:rPr>
              <w:t>3</w:t>
            </w:r>
            <w:r>
              <w:rPr>
                <w:b/>
                <w:color w:val="000000"/>
                <w:sz w:val="22"/>
                <w:szCs w:val="22"/>
              </w:rPr>
              <w:t xml:space="preserve"> </w:t>
            </w:r>
            <w:r w:rsidR="00524554">
              <w:rPr>
                <w:b/>
                <w:color w:val="000000"/>
                <w:sz w:val="22"/>
                <w:szCs w:val="22"/>
              </w:rPr>
              <w:t>курс (2 семестр)</w:t>
            </w:r>
          </w:p>
        </w:tc>
        <w:tc>
          <w:tcPr>
            <w:tcW w:w="397" w:type="dxa"/>
            <w:tcBorders>
              <w:top w:val="single" w:sz="4" w:space="0" w:color="000000"/>
              <w:left w:val="single" w:sz="4" w:space="0" w:color="000000"/>
              <w:bottom w:val="single" w:sz="4" w:space="0" w:color="000000"/>
              <w:right w:val="single" w:sz="4" w:space="0" w:color="000000"/>
            </w:tcBorders>
          </w:tcPr>
          <w:p w14:paraId="27561DA1" w14:textId="652B4C36"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10</w:t>
            </w:r>
            <w:r w:rsidR="00D86E31">
              <w:rPr>
                <w:b/>
                <w:color w:val="000000"/>
                <w:sz w:val="22"/>
                <w:szCs w:val="22"/>
              </w:rPr>
              <w:t>8</w:t>
            </w:r>
          </w:p>
        </w:tc>
        <w:tc>
          <w:tcPr>
            <w:tcW w:w="375" w:type="dxa"/>
            <w:tcBorders>
              <w:top w:val="single" w:sz="4" w:space="0" w:color="000000"/>
              <w:left w:val="single" w:sz="4" w:space="0" w:color="000000"/>
              <w:bottom w:val="single" w:sz="4" w:space="0" w:color="000000"/>
              <w:right w:val="single" w:sz="4" w:space="0" w:color="000000"/>
            </w:tcBorders>
          </w:tcPr>
          <w:p w14:paraId="2DBB5F70"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w:t>
            </w:r>
          </w:p>
        </w:tc>
        <w:tc>
          <w:tcPr>
            <w:tcW w:w="444" w:type="dxa"/>
            <w:tcBorders>
              <w:top w:val="single" w:sz="4" w:space="0" w:color="000000"/>
              <w:left w:val="single" w:sz="4" w:space="0" w:color="000000"/>
              <w:bottom w:val="single" w:sz="4" w:space="0" w:color="000000"/>
              <w:right w:val="single" w:sz="4" w:space="0" w:color="000000"/>
            </w:tcBorders>
          </w:tcPr>
          <w:p w14:paraId="08491D23" w14:textId="40C2F83D" w:rsidR="007C6ADC" w:rsidRDefault="00D86E3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6</w:t>
            </w:r>
          </w:p>
        </w:tc>
        <w:tc>
          <w:tcPr>
            <w:tcW w:w="444" w:type="dxa"/>
            <w:tcBorders>
              <w:top w:val="single" w:sz="4" w:space="0" w:color="000000"/>
              <w:left w:val="single" w:sz="4" w:space="0" w:color="000000"/>
              <w:bottom w:val="single" w:sz="4" w:space="0" w:color="000000"/>
              <w:right w:val="single" w:sz="4" w:space="0" w:color="000000"/>
            </w:tcBorders>
          </w:tcPr>
          <w:p w14:paraId="77EF8C32"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3BE25B1E" w14:textId="249F2667" w:rsidR="007C6ADC" w:rsidRPr="00233C5F" w:rsidRDefault="00130E2E">
            <w:pPr>
              <w:pBdr>
                <w:top w:val="nil"/>
                <w:left w:val="nil"/>
                <w:bottom w:val="nil"/>
                <w:right w:val="nil"/>
                <w:between w:val="nil"/>
              </w:pBdr>
              <w:spacing w:line="240" w:lineRule="auto"/>
              <w:ind w:left="0" w:hanging="2"/>
              <w:jc w:val="center"/>
              <w:rPr>
                <w:b/>
                <w:color w:val="000000"/>
                <w:sz w:val="22"/>
                <w:szCs w:val="22"/>
              </w:rPr>
            </w:pPr>
            <w:r w:rsidRPr="00233C5F">
              <w:rPr>
                <w:b/>
                <w:color w:val="000000"/>
                <w:sz w:val="22"/>
                <w:szCs w:val="22"/>
              </w:rPr>
              <w:t>2</w:t>
            </w:r>
          </w:p>
        </w:tc>
        <w:tc>
          <w:tcPr>
            <w:tcW w:w="442" w:type="dxa"/>
            <w:tcBorders>
              <w:top w:val="single" w:sz="4" w:space="0" w:color="000000"/>
              <w:left w:val="single" w:sz="4" w:space="0" w:color="000000"/>
              <w:bottom w:val="single" w:sz="4" w:space="0" w:color="000000"/>
              <w:right w:val="single" w:sz="4" w:space="0" w:color="000000"/>
            </w:tcBorders>
          </w:tcPr>
          <w:p w14:paraId="75CE5899"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0,5</w:t>
            </w:r>
          </w:p>
        </w:tc>
        <w:tc>
          <w:tcPr>
            <w:tcW w:w="679" w:type="dxa"/>
            <w:tcBorders>
              <w:top w:val="single" w:sz="4" w:space="0" w:color="000000"/>
              <w:left w:val="single" w:sz="4" w:space="0" w:color="000000"/>
              <w:bottom w:val="single" w:sz="4" w:space="0" w:color="000000"/>
              <w:right w:val="single" w:sz="4" w:space="0" w:color="000000"/>
            </w:tcBorders>
          </w:tcPr>
          <w:p w14:paraId="0829E976" w14:textId="1616FF4B" w:rsidR="007C6ADC" w:rsidRDefault="00233C5F">
            <w:pPr>
              <w:pBdr>
                <w:top w:val="nil"/>
                <w:left w:val="nil"/>
                <w:bottom w:val="nil"/>
                <w:right w:val="nil"/>
                <w:between w:val="nil"/>
              </w:pBdr>
              <w:spacing w:line="240" w:lineRule="auto"/>
              <w:ind w:left="0" w:hanging="2"/>
              <w:jc w:val="center"/>
              <w:rPr>
                <w:color w:val="000000"/>
                <w:sz w:val="22"/>
                <w:szCs w:val="22"/>
              </w:rPr>
            </w:pPr>
            <w:r>
              <w:rPr>
                <w:b/>
                <w:color w:val="000000"/>
                <w:sz w:val="22"/>
                <w:szCs w:val="22"/>
              </w:rPr>
              <w:t>91,5</w:t>
            </w:r>
          </w:p>
        </w:tc>
        <w:tc>
          <w:tcPr>
            <w:tcW w:w="2053" w:type="dxa"/>
            <w:tcBorders>
              <w:top w:val="single" w:sz="4" w:space="0" w:color="000000"/>
              <w:left w:val="single" w:sz="4" w:space="0" w:color="000000"/>
              <w:bottom w:val="single" w:sz="4" w:space="0" w:color="000000"/>
              <w:right w:val="single" w:sz="4" w:space="0" w:color="000000"/>
            </w:tcBorders>
          </w:tcPr>
          <w:p w14:paraId="4AEDFB5B"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r w:rsidR="007C6ADC" w14:paraId="118A53DC" w14:textId="77777777">
        <w:tc>
          <w:tcPr>
            <w:tcW w:w="387" w:type="dxa"/>
            <w:tcBorders>
              <w:top w:val="single" w:sz="4" w:space="0" w:color="000000"/>
              <w:left w:val="single" w:sz="4" w:space="0" w:color="000000"/>
              <w:bottom w:val="single" w:sz="4" w:space="0" w:color="000000"/>
              <w:right w:val="single" w:sz="4" w:space="0" w:color="000000"/>
            </w:tcBorders>
          </w:tcPr>
          <w:p w14:paraId="2CCA1A77"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3747" w:type="dxa"/>
            <w:tcBorders>
              <w:top w:val="single" w:sz="4" w:space="0" w:color="000000"/>
              <w:left w:val="single" w:sz="4" w:space="0" w:color="000000"/>
              <w:bottom w:val="single" w:sz="4" w:space="0" w:color="000000"/>
              <w:right w:val="single" w:sz="4" w:space="0" w:color="000000"/>
            </w:tcBorders>
          </w:tcPr>
          <w:p w14:paraId="6065FFE0" w14:textId="77777777" w:rsidR="007C6ADC" w:rsidRDefault="00F9314E">
            <w:pPr>
              <w:pBdr>
                <w:top w:val="nil"/>
                <w:left w:val="nil"/>
                <w:bottom w:val="nil"/>
                <w:right w:val="nil"/>
                <w:between w:val="nil"/>
              </w:pBdr>
              <w:spacing w:line="240" w:lineRule="auto"/>
              <w:ind w:left="0" w:hanging="2"/>
              <w:jc w:val="both"/>
              <w:rPr>
                <w:color w:val="000000"/>
                <w:sz w:val="22"/>
                <w:szCs w:val="22"/>
              </w:rPr>
            </w:pPr>
            <w:r>
              <w:rPr>
                <w:b/>
                <w:color w:val="000000"/>
                <w:sz w:val="22"/>
                <w:szCs w:val="22"/>
              </w:rPr>
              <w:t>Всего</w:t>
            </w:r>
          </w:p>
        </w:tc>
        <w:tc>
          <w:tcPr>
            <w:tcW w:w="397" w:type="dxa"/>
            <w:tcBorders>
              <w:top w:val="single" w:sz="4" w:space="0" w:color="000000"/>
              <w:left w:val="single" w:sz="4" w:space="0" w:color="000000"/>
              <w:bottom w:val="single" w:sz="4" w:space="0" w:color="000000"/>
              <w:right w:val="single" w:sz="4" w:space="0" w:color="000000"/>
            </w:tcBorders>
          </w:tcPr>
          <w:p w14:paraId="44161A81" w14:textId="279D730C"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28</w:t>
            </w:r>
            <w:r w:rsidR="00D86E31">
              <w:rPr>
                <w:b/>
                <w:color w:val="000000"/>
                <w:sz w:val="22"/>
                <w:szCs w:val="22"/>
              </w:rPr>
              <w:t>8</w:t>
            </w:r>
          </w:p>
        </w:tc>
        <w:tc>
          <w:tcPr>
            <w:tcW w:w="375" w:type="dxa"/>
            <w:tcBorders>
              <w:top w:val="single" w:sz="4" w:space="0" w:color="000000"/>
              <w:left w:val="single" w:sz="4" w:space="0" w:color="000000"/>
              <w:bottom w:val="single" w:sz="4" w:space="0" w:color="000000"/>
              <w:right w:val="single" w:sz="4" w:space="0" w:color="000000"/>
            </w:tcBorders>
          </w:tcPr>
          <w:p w14:paraId="1F039072"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10</w:t>
            </w:r>
          </w:p>
        </w:tc>
        <w:tc>
          <w:tcPr>
            <w:tcW w:w="444" w:type="dxa"/>
            <w:tcBorders>
              <w:top w:val="single" w:sz="4" w:space="0" w:color="000000"/>
              <w:left w:val="single" w:sz="4" w:space="0" w:color="000000"/>
              <w:bottom w:val="single" w:sz="4" w:space="0" w:color="000000"/>
              <w:right w:val="single" w:sz="4" w:space="0" w:color="000000"/>
            </w:tcBorders>
          </w:tcPr>
          <w:p w14:paraId="66C92720" w14:textId="322C4660" w:rsidR="007C6ADC" w:rsidRDefault="00233C5F">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16</w:t>
            </w:r>
          </w:p>
        </w:tc>
        <w:tc>
          <w:tcPr>
            <w:tcW w:w="444" w:type="dxa"/>
            <w:tcBorders>
              <w:top w:val="single" w:sz="4" w:space="0" w:color="000000"/>
              <w:left w:val="single" w:sz="4" w:space="0" w:color="000000"/>
              <w:bottom w:val="single" w:sz="4" w:space="0" w:color="000000"/>
              <w:right w:val="single" w:sz="4" w:space="0" w:color="000000"/>
            </w:tcBorders>
          </w:tcPr>
          <w:p w14:paraId="4DEEDBED"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442" w:type="dxa"/>
            <w:tcBorders>
              <w:top w:val="single" w:sz="4" w:space="0" w:color="000000"/>
              <w:left w:val="single" w:sz="4" w:space="0" w:color="000000"/>
              <w:bottom w:val="single" w:sz="4" w:space="0" w:color="000000"/>
              <w:right w:val="single" w:sz="4" w:space="0" w:color="000000"/>
            </w:tcBorders>
          </w:tcPr>
          <w:p w14:paraId="5F78031D" w14:textId="2CC1B287" w:rsidR="007C6ADC" w:rsidRDefault="00233C5F">
            <w:pPr>
              <w:pBdr>
                <w:top w:val="nil"/>
                <w:left w:val="nil"/>
                <w:bottom w:val="nil"/>
                <w:right w:val="nil"/>
                <w:between w:val="nil"/>
              </w:pBdr>
              <w:spacing w:line="240" w:lineRule="auto"/>
              <w:ind w:left="0" w:hanging="2"/>
              <w:jc w:val="center"/>
              <w:rPr>
                <w:color w:val="000000"/>
                <w:sz w:val="22"/>
                <w:szCs w:val="22"/>
              </w:rPr>
            </w:pPr>
            <w:r>
              <w:rPr>
                <w:b/>
                <w:color w:val="000000"/>
                <w:sz w:val="22"/>
                <w:szCs w:val="22"/>
              </w:rPr>
              <w:t>5</w:t>
            </w:r>
          </w:p>
        </w:tc>
        <w:tc>
          <w:tcPr>
            <w:tcW w:w="442" w:type="dxa"/>
            <w:tcBorders>
              <w:top w:val="single" w:sz="4" w:space="0" w:color="000000"/>
              <w:left w:val="single" w:sz="4" w:space="0" w:color="000000"/>
              <w:bottom w:val="single" w:sz="4" w:space="0" w:color="000000"/>
              <w:right w:val="single" w:sz="4" w:space="0" w:color="000000"/>
            </w:tcBorders>
          </w:tcPr>
          <w:p w14:paraId="1A1C5E95" w14:textId="77777777" w:rsidR="007C6ADC" w:rsidRDefault="00F9314E">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0,8</w:t>
            </w:r>
          </w:p>
        </w:tc>
        <w:tc>
          <w:tcPr>
            <w:tcW w:w="679" w:type="dxa"/>
            <w:tcBorders>
              <w:top w:val="single" w:sz="4" w:space="0" w:color="000000"/>
              <w:left w:val="single" w:sz="4" w:space="0" w:color="000000"/>
              <w:bottom w:val="single" w:sz="4" w:space="0" w:color="000000"/>
              <w:right w:val="single" w:sz="4" w:space="0" w:color="000000"/>
            </w:tcBorders>
          </w:tcPr>
          <w:p w14:paraId="4D6534F2" w14:textId="6BE2F721" w:rsidR="007C6ADC" w:rsidRDefault="00233C5F">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22</w:t>
            </w:r>
            <w:r w:rsidR="00F9314E">
              <w:rPr>
                <w:b/>
                <w:color w:val="000000"/>
                <w:sz w:val="22"/>
                <w:szCs w:val="22"/>
              </w:rPr>
              <w:t>0</w:t>
            </w:r>
            <w:r>
              <w:rPr>
                <w:b/>
                <w:color w:val="000000"/>
                <w:sz w:val="22"/>
                <w:szCs w:val="22"/>
              </w:rPr>
              <w:t>,2</w:t>
            </w:r>
          </w:p>
        </w:tc>
        <w:tc>
          <w:tcPr>
            <w:tcW w:w="2053" w:type="dxa"/>
            <w:tcBorders>
              <w:top w:val="single" w:sz="4" w:space="0" w:color="000000"/>
              <w:left w:val="single" w:sz="4" w:space="0" w:color="000000"/>
              <w:bottom w:val="single" w:sz="4" w:space="0" w:color="000000"/>
              <w:right w:val="single" w:sz="4" w:space="0" w:color="000000"/>
            </w:tcBorders>
          </w:tcPr>
          <w:p w14:paraId="3EAD184F" w14:textId="77777777" w:rsidR="007C6ADC" w:rsidRDefault="007C6ADC">
            <w:pPr>
              <w:pBdr>
                <w:top w:val="nil"/>
                <w:left w:val="nil"/>
                <w:bottom w:val="nil"/>
                <w:right w:val="nil"/>
                <w:between w:val="nil"/>
              </w:pBdr>
              <w:spacing w:line="240" w:lineRule="auto"/>
              <w:ind w:left="0" w:hanging="2"/>
              <w:jc w:val="both"/>
              <w:rPr>
                <w:color w:val="000000"/>
                <w:sz w:val="22"/>
                <w:szCs w:val="22"/>
              </w:rPr>
            </w:pPr>
          </w:p>
        </w:tc>
      </w:tr>
    </w:tbl>
    <w:p w14:paraId="63049E55" w14:textId="77777777" w:rsidR="007C6ADC" w:rsidRDefault="007C6ADC">
      <w:pPr>
        <w:pBdr>
          <w:top w:val="nil"/>
          <w:left w:val="nil"/>
          <w:bottom w:val="nil"/>
          <w:right w:val="nil"/>
          <w:between w:val="nil"/>
        </w:pBdr>
        <w:tabs>
          <w:tab w:val="left" w:pos="708"/>
        </w:tabs>
        <w:spacing w:line="240" w:lineRule="auto"/>
        <w:ind w:left="0" w:hanging="2"/>
        <w:jc w:val="both"/>
        <w:rPr>
          <w:color w:val="000000"/>
          <w:sz w:val="22"/>
          <w:szCs w:val="22"/>
        </w:rPr>
      </w:pPr>
    </w:p>
    <w:p w14:paraId="433B1286"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4.1 Информация о реализации дисциплины в форме практической подготовки</w:t>
      </w:r>
    </w:p>
    <w:p w14:paraId="4C426AE2" w14:textId="77777777" w:rsidR="007C6ADC" w:rsidRDefault="007C6ADC">
      <w:pPr>
        <w:pBdr>
          <w:top w:val="nil"/>
          <w:left w:val="nil"/>
          <w:bottom w:val="nil"/>
          <w:right w:val="nil"/>
          <w:between w:val="nil"/>
        </w:pBdr>
        <w:spacing w:line="240" w:lineRule="auto"/>
        <w:ind w:left="0" w:hanging="2"/>
        <w:jc w:val="center"/>
        <w:rPr>
          <w:color w:val="000000"/>
        </w:rPr>
      </w:pPr>
    </w:p>
    <w:p w14:paraId="2B0B2F87"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Информация о разделах дисциплины и видах учебных занятий¸ </w:t>
      </w:r>
    </w:p>
    <w:p w14:paraId="672B1632"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реализуемых в форме практической подготовки</w:t>
      </w:r>
    </w:p>
    <w:p w14:paraId="35DD1920" w14:textId="77777777" w:rsidR="007C6ADC" w:rsidRDefault="00F9314E" w:rsidP="00637755">
      <w:pPr>
        <w:pBdr>
          <w:top w:val="nil"/>
          <w:left w:val="nil"/>
          <w:bottom w:val="nil"/>
          <w:right w:val="nil"/>
          <w:between w:val="nil"/>
        </w:pBdr>
        <w:spacing w:line="240" w:lineRule="auto"/>
        <w:ind w:left="0" w:hanging="2"/>
        <w:rPr>
          <w:color w:val="000000"/>
        </w:rPr>
      </w:pPr>
      <w:r>
        <w:rPr>
          <w:b/>
          <w:color w:val="000000"/>
        </w:rPr>
        <w:t>Очная форма обучения</w:t>
      </w:r>
    </w:p>
    <w:tbl>
      <w:tblPr>
        <w:tblStyle w:val="af1"/>
        <w:tblW w:w="94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0"/>
        <w:gridCol w:w="2644"/>
        <w:gridCol w:w="506"/>
        <w:gridCol w:w="510"/>
        <w:gridCol w:w="510"/>
        <w:gridCol w:w="510"/>
        <w:gridCol w:w="510"/>
        <w:gridCol w:w="512"/>
        <w:gridCol w:w="670"/>
        <w:gridCol w:w="2518"/>
      </w:tblGrid>
      <w:tr w:rsidR="007C6ADC" w14:paraId="7A838D63" w14:textId="77777777" w:rsidTr="00637755">
        <w:trPr>
          <w:cantSplit/>
          <w:trHeight w:val="1312"/>
        </w:trPr>
        <w:tc>
          <w:tcPr>
            <w:tcW w:w="520" w:type="dxa"/>
            <w:vMerge w:val="restart"/>
          </w:tcPr>
          <w:p w14:paraId="7E19A33C"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w:t>
            </w:r>
          </w:p>
          <w:p w14:paraId="389820FE"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44" w:type="dxa"/>
            <w:vMerge w:val="restart"/>
            <w:tcMar>
              <w:top w:w="28" w:type="dxa"/>
              <w:left w:w="17" w:type="dxa"/>
              <w:right w:w="17" w:type="dxa"/>
            </w:tcMar>
          </w:tcPr>
          <w:p w14:paraId="3F369534"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14:paraId="2C06B911"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14:paraId="18F69E77"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14:paraId="4829F42D" w14:textId="77777777" w:rsidR="007C6ADC" w:rsidRDefault="007C6ADC">
            <w:pPr>
              <w:pBdr>
                <w:top w:val="nil"/>
                <w:left w:val="nil"/>
                <w:bottom w:val="nil"/>
                <w:right w:val="nil"/>
                <w:between w:val="nil"/>
              </w:pBdr>
              <w:spacing w:line="240" w:lineRule="auto"/>
              <w:ind w:left="0" w:hanging="2"/>
              <w:jc w:val="center"/>
              <w:rPr>
                <w:color w:val="000000"/>
              </w:rPr>
            </w:pPr>
          </w:p>
        </w:tc>
        <w:tc>
          <w:tcPr>
            <w:tcW w:w="506" w:type="dxa"/>
            <w:vMerge w:val="restart"/>
            <w:textDirection w:val="btLr"/>
          </w:tcPr>
          <w:p w14:paraId="0C893DFD" w14:textId="77777777" w:rsidR="007C6ADC" w:rsidRDefault="00F9314E">
            <w:pPr>
              <w:pBdr>
                <w:top w:val="nil"/>
                <w:left w:val="nil"/>
                <w:bottom w:val="nil"/>
                <w:right w:val="nil"/>
                <w:between w:val="nil"/>
              </w:pBdr>
              <w:spacing w:line="240" w:lineRule="auto"/>
              <w:ind w:left="0" w:right="113" w:hanging="2"/>
              <w:jc w:val="center"/>
              <w:rPr>
                <w:color w:val="000000"/>
              </w:rPr>
            </w:pPr>
            <w:r>
              <w:rPr>
                <w:b/>
                <w:color w:val="000000"/>
                <w:sz w:val="22"/>
                <w:szCs w:val="22"/>
              </w:rPr>
              <w:t>Семестр</w:t>
            </w:r>
          </w:p>
        </w:tc>
        <w:tc>
          <w:tcPr>
            <w:tcW w:w="3222" w:type="dxa"/>
            <w:gridSpan w:val="6"/>
          </w:tcPr>
          <w:p w14:paraId="081BCC02"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14:paraId="2D6E2BF0"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14:paraId="76986D67"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14:paraId="50A9F2BE"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518" w:type="dxa"/>
            <w:vMerge w:val="restart"/>
          </w:tcPr>
          <w:p w14:paraId="22D23346"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Место проведения занятий </w:t>
            </w:r>
          </w:p>
          <w:p w14:paraId="7505CC82"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в форме практической подготовки</w:t>
            </w:r>
          </w:p>
        </w:tc>
      </w:tr>
      <w:tr w:rsidR="007C6ADC" w14:paraId="7F56D4A4" w14:textId="77777777" w:rsidTr="00637755">
        <w:trPr>
          <w:cantSplit/>
        </w:trPr>
        <w:tc>
          <w:tcPr>
            <w:tcW w:w="520" w:type="dxa"/>
            <w:vMerge/>
          </w:tcPr>
          <w:p w14:paraId="23D3FA0A" w14:textId="77777777" w:rsidR="007C6ADC" w:rsidRDefault="007C6ADC">
            <w:pPr>
              <w:widowControl w:val="0"/>
              <w:pBdr>
                <w:top w:val="nil"/>
                <w:left w:val="nil"/>
                <w:bottom w:val="nil"/>
                <w:right w:val="nil"/>
                <w:between w:val="nil"/>
              </w:pBdr>
              <w:spacing w:line="276" w:lineRule="auto"/>
              <w:ind w:left="0" w:hanging="2"/>
              <w:rPr>
                <w:color w:val="000000"/>
              </w:rPr>
            </w:pPr>
          </w:p>
        </w:tc>
        <w:tc>
          <w:tcPr>
            <w:tcW w:w="2644" w:type="dxa"/>
            <w:vMerge/>
            <w:tcMar>
              <w:top w:w="28" w:type="dxa"/>
              <w:left w:w="17" w:type="dxa"/>
              <w:right w:w="17" w:type="dxa"/>
            </w:tcMar>
          </w:tcPr>
          <w:p w14:paraId="162C1AD7" w14:textId="77777777" w:rsidR="007C6ADC" w:rsidRDefault="007C6ADC">
            <w:pPr>
              <w:widowControl w:val="0"/>
              <w:pBdr>
                <w:top w:val="nil"/>
                <w:left w:val="nil"/>
                <w:bottom w:val="nil"/>
                <w:right w:val="nil"/>
                <w:between w:val="nil"/>
              </w:pBdr>
              <w:spacing w:line="276" w:lineRule="auto"/>
              <w:ind w:left="0" w:hanging="2"/>
              <w:rPr>
                <w:color w:val="000000"/>
              </w:rPr>
            </w:pPr>
          </w:p>
        </w:tc>
        <w:tc>
          <w:tcPr>
            <w:tcW w:w="506" w:type="dxa"/>
            <w:vMerge/>
          </w:tcPr>
          <w:p w14:paraId="350E6F57" w14:textId="77777777" w:rsidR="007C6ADC" w:rsidRDefault="007C6ADC">
            <w:pPr>
              <w:widowControl w:val="0"/>
              <w:pBdr>
                <w:top w:val="nil"/>
                <w:left w:val="nil"/>
                <w:bottom w:val="nil"/>
                <w:right w:val="nil"/>
                <w:between w:val="nil"/>
              </w:pBdr>
              <w:spacing w:line="276" w:lineRule="auto"/>
              <w:ind w:left="0" w:hanging="2"/>
              <w:rPr>
                <w:color w:val="000000"/>
              </w:rPr>
            </w:pPr>
          </w:p>
        </w:tc>
        <w:tc>
          <w:tcPr>
            <w:tcW w:w="2552" w:type="dxa"/>
            <w:gridSpan w:val="5"/>
          </w:tcPr>
          <w:p w14:paraId="05D23028"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14:paraId="6B8E0FF2"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14:paraId="4406B791" w14:textId="77777777" w:rsidR="007C6ADC" w:rsidRDefault="00F9314E">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518" w:type="dxa"/>
            <w:vMerge/>
          </w:tcPr>
          <w:p w14:paraId="50BD0ADE" w14:textId="77777777" w:rsidR="007C6ADC" w:rsidRDefault="007C6ADC">
            <w:pPr>
              <w:widowControl w:val="0"/>
              <w:pBdr>
                <w:top w:val="nil"/>
                <w:left w:val="nil"/>
                <w:bottom w:val="nil"/>
                <w:right w:val="nil"/>
                <w:between w:val="nil"/>
              </w:pBdr>
              <w:spacing w:line="276" w:lineRule="auto"/>
              <w:ind w:left="0" w:hanging="2"/>
              <w:rPr>
                <w:color w:val="000000"/>
              </w:rPr>
            </w:pPr>
          </w:p>
        </w:tc>
      </w:tr>
      <w:tr w:rsidR="007C6ADC" w14:paraId="37240521" w14:textId="77777777" w:rsidTr="00637755">
        <w:trPr>
          <w:cantSplit/>
          <w:trHeight w:val="1695"/>
        </w:trPr>
        <w:tc>
          <w:tcPr>
            <w:tcW w:w="520" w:type="dxa"/>
            <w:vMerge/>
          </w:tcPr>
          <w:p w14:paraId="41288A4B" w14:textId="77777777" w:rsidR="007C6ADC" w:rsidRDefault="007C6ADC">
            <w:pPr>
              <w:widowControl w:val="0"/>
              <w:pBdr>
                <w:top w:val="nil"/>
                <w:left w:val="nil"/>
                <w:bottom w:val="nil"/>
                <w:right w:val="nil"/>
                <w:between w:val="nil"/>
              </w:pBdr>
              <w:spacing w:line="276" w:lineRule="auto"/>
              <w:ind w:left="0" w:hanging="2"/>
              <w:rPr>
                <w:color w:val="000000"/>
              </w:rPr>
            </w:pPr>
          </w:p>
        </w:tc>
        <w:tc>
          <w:tcPr>
            <w:tcW w:w="2644" w:type="dxa"/>
            <w:vMerge/>
            <w:tcMar>
              <w:top w:w="28" w:type="dxa"/>
              <w:left w:w="17" w:type="dxa"/>
              <w:right w:w="17" w:type="dxa"/>
            </w:tcMar>
          </w:tcPr>
          <w:p w14:paraId="4B4E3CAE" w14:textId="77777777" w:rsidR="007C6ADC" w:rsidRDefault="007C6ADC">
            <w:pPr>
              <w:widowControl w:val="0"/>
              <w:pBdr>
                <w:top w:val="nil"/>
                <w:left w:val="nil"/>
                <w:bottom w:val="nil"/>
                <w:right w:val="nil"/>
                <w:between w:val="nil"/>
              </w:pBdr>
              <w:spacing w:line="276" w:lineRule="auto"/>
              <w:ind w:left="0" w:hanging="2"/>
              <w:rPr>
                <w:color w:val="000000"/>
              </w:rPr>
            </w:pPr>
          </w:p>
        </w:tc>
        <w:tc>
          <w:tcPr>
            <w:tcW w:w="506" w:type="dxa"/>
            <w:vMerge/>
          </w:tcPr>
          <w:p w14:paraId="137ACC76" w14:textId="77777777" w:rsidR="007C6ADC" w:rsidRDefault="007C6ADC">
            <w:pPr>
              <w:widowControl w:val="0"/>
              <w:pBdr>
                <w:top w:val="nil"/>
                <w:left w:val="nil"/>
                <w:bottom w:val="nil"/>
                <w:right w:val="nil"/>
                <w:between w:val="nil"/>
              </w:pBdr>
              <w:spacing w:line="276" w:lineRule="auto"/>
              <w:ind w:left="0" w:hanging="2"/>
              <w:rPr>
                <w:color w:val="000000"/>
              </w:rPr>
            </w:pPr>
          </w:p>
        </w:tc>
        <w:tc>
          <w:tcPr>
            <w:tcW w:w="510" w:type="dxa"/>
            <w:textDirection w:val="btLr"/>
            <w:vAlign w:val="center"/>
          </w:tcPr>
          <w:p w14:paraId="690277E6"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10" w:type="dxa"/>
            <w:tcMar>
              <w:left w:w="57" w:type="dxa"/>
              <w:right w:w="57" w:type="dxa"/>
            </w:tcMar>
            <w:textDirection w:val="btLr"/>
            <w:vAlign w:val="center"/>
          </w:tcPr>
          <w:p w14:paraId="1EBE92C4" w14:textId="40E1B717" w:rsidR="007C6ADC" w:rsidRDefault="00D86E3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w:t>
            </w:r>
            <w:r w:rsidR="00F9314E">
              <w:rPr>
                <w:color w:val="000000"/>
                <w:sz w:val="20"/>
                <w:szCs w:val="20"/>
              </w:rPr>
              <w:t>рактические</w:t>
            </w:r>
          </w:p>
        </w:tc>
        <w:tc>
          <w:tcPr>
            <w:tcW w:w="510" w:type="dxa"/>
            <w:tcMar>
              <w:left w:w="57" w:type="dxa"/>
              <w:right w:w="57" w:type="dxa"/>
            </w:tcMar>
            <w:textDirection w:val="btLr"/>
            <w:vAlign w:val="center"/>
          </w:tcPr>
          <w:p w14:paraId="10112560"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10" w:type="dxa"/>
            <w:tcMar>
              <w:left w:w="57" w:type="dxa"/>
              <w:right w:w="57" w:type="dxa"/>
            </w:tcMar>
            <w:textDirection w:val="btLr"/>
            <w:vAlign w:val="center"/>
          </w:tcPr>
          <w:p w14:paraId="7CD381E1"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2" w:type="dxa"/>
            <w:textDirection w:val="btLr"/>
            <w:vAlign w:val="center"/>
          </w:tcPr>
          <w:p w14:paraId="592A82CF"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14:paraId="4EE91298"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2518" w:type="dxa"/>
            <w:vMerge/>
          </w:tcPr>
          <w:p w14:paraId="5E7B316D"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r>
      <w:tr w:rsidR="007C6ADC" w14:paraId="3992AE58" w14:textId="77777777">
        <w:tc>
          <w:tcPr>
            <w:tcW w:w="520" w:type="dxa"/>
            <w:vAlign w:val="center"/>
          </w:tcPr>
          <w:p w14:paraId="7BE5975B"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1</w:t>
            </w:r>
          </w:p>
        </w:tc>
        <w:tc>
          <w:tcPr>
            <w:tcW w:w="2644" w:type="dxa"/>
            <w:vAlign w:val="center"/>
          </w:tcPr>
          <w:p w14:paraId="31EC6C21" w14:textId="77777777" w:rsidR="007C6ADC" w:rsidRDefault="00F9314E">
            <w:pPr>
              <w:pBdr>
                <w:top w:val="nil"/>
                <w:left w:val="nil"/>
                <w:bottom w:val="nil"/>
                <w:right w:val="nil"/>
                <w:between w:val="nil"/>
              </w:pBdr>
              <w:spacing w:line="240" w:lineRule="auto"/>
              <w:ind w:left="0" w:hanging="2"/>
              <w:rPr>
                <w:color w:val="000000"/>
              </w:rPr>
            </w:pPr>
            <w:r>
              <w:rPr>
                <w:color w:val="000000"/>
              </w:rPr>
              <w:t>Система программных мер поддержки молодежи и молодежных инициатив.</w:t>
            </w:r>
          </w:p>
        </w:tc>
        <w:tc>
          <w:tcPr>
            <w:tcW w:w="506" w:type="dxa"/>
            <w:vAlign w:val="center"/>
          </w:tcPr>
          <w:p w14:paraId="55FD0162"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14:paraId="662AECCF"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17CBA3BC"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14:paraId="7A55114D"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2C85A50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512" w:type="dxa"/>
            <w:vAlign w:val="center"/>
          </w:tcPr>
          <w:p w14:paraId="1E196A65"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50135E89"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2518" w:type="dxa"/>
            <w:vAlign w:val="center"/>
          </w:tcPr>
          <w:p w14:paraId="121E904E"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Управление по молодежной политике мэрии города Ярославля</w:t>
            </w:r>
          </w:p>
        </w:tc>
      </w:tr>
      <w:tr w:rsidR="007C6ADC" w14:paraId="6ADD6AA7" w14:textId="77777777">
        <w:tc>
          <w:tcPr>
            <w:tcW w:w="520" w:type="dxa"/>
            <w:vAlign w:val="center"/>
          </w:tcPr>
          <w:p w14:paraId="12B11A7F" w14:textId="77777777" w:rsidR="007C6ADC" w:rsidRDefault="007C6ADC">
            <w:pPr>
              <w:pBdr>
                <w:top w:val="nil"/>
                <w:left w:val="nil"/>
                <w:bottom w:val="nil"/>
                <w:right w:val="nil"/>
                <w:between w:val="nil"/>
              </w:pBdr>
              <w:spacing w:line="240" w:lineRule="auto"/>
              <w:ind w:left="0" w:hanging="2"/>
              <w:jc w:val="center"/>
              <w:rPr>
                <w:color w:val="000000"/>
              </w:rPr>
            </w:pPr>
          </w:p>
        </w:tc>
        <w:tc>
          <w:tcPr>
            <w:tcW w:w="2644" w:type="dxa"/>
            <w:vAlign w:val="center"/>
          </w:tcPr>
          <w:p w14:paraId="2F522393" w14:textId="77777777" w:rsidR="007C6ADC" w:rsidRDefault="00F9314E">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6" w:type="dxa"/>
            <w:vAlign w:val="center"/>
          </w:tcPr>
          <w:p w14:paraId="7D2B8309"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14:paraId="094ED8CC"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30DFCC92" w14:textId="1B34CFEF" w:rsidR="007C6ADC" w:rsidRDefault="004D6146">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14:paraId="14B7DB4D"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6C64DFC7" w14:textId="77777777" w:rsidR="007C6ADC" w:rsidRDefault="007C6ADC">
            <w:pPr>
              <w:pBdr>
                <w:top w:val="nil"/>
                <w:left w:val="nil"/>
                <w:bottom w:val="nil"/>
                <w:right w:val="nil"/>
                <w:between w:val="nil"/>
              </w:pBdr>
              <w:spacing w:line="240" w:lineRule="auto"/>
              <w:ind w:left="0" w:hanging="2"/>
              <w:jc w:val="center"/>
              <w:rPr>
                <w:color w:val="000000"/>
              </w:rPr>
            </w:pPr>
          </w:p>
        </w:tc>
        <w:tc>
          <w:tcPr>
            <w:tcW w:w="512" w:type="dxa"/>
            <w:vAlign w:val="center"/>
          </w:tcPr>
          <w:p w14:paraId="74E9C815" w14:textId="77777777" w:rsidR="007C6ADC" w:rsidRDefault="007C6ADC">
            <w:pPr>
              <w:pBdr>
                <w:top w:val="nil"/>
                <w:left w:val="nil"/>
                <w:bottom w:val="nil"/>
                <w:right w:val="nil"/>
                <w:between w:val="nil"/>
              </w:pBdr>
              <w:spacing w:line="240" w:lineRule="auto"/>
              <w:ind w:left="0" w:hanging="2"/>
              <w:jc w:val="center"/>
              <w:rPr>
                <w:color w:val="000000"/>
              </w:rPr>
            </w:pPr>
          </w:p>
        </w:tc>
        <w:tc>
          <w:tcPr>
            <w:tcW w:w="670" w:type="dxa"/>
            <w:vAlign w:val="center"/>
          </w:tcPr>
          <w:p w14:paraId="47ADB1F5" w14:textId="77777777" w:rsidR="007C6ADC" w:rsidRDefault="007C6ADC">
            <w:pPr>
              <w:pBdr>
                <w:top w:val="nil"/>
                <w:left w:val="nil"/>
                <w:bottom w:val="nil"/>
                <w:right w:val="nil"/>
                <w:between w:val="nil"/>
              </w:pBdr>
              <w:spacing w:line="240" w:lineRule="auto"/>
              <w:ind w:left="0" w:hanging="2"/>
              <w:jc w:val="center"/>
              <w:rPr>
                <w:color w:val="000000"/>
              </w:rPr>
            </w:pPr>
          </w:p>
        </w:tc>
        <w:tc>
          <w:tcPr>
            <w:tcW w:w="2518" w:type="dxa"/>
            <w:vAlign w:val="center"/>
          </w:tcPr>
          <w:p w14:paraId="6D90E63C" w14:textId="77777777" w:rsidR="007C6ADC" w:rsidRDefault="007C6ADC">
            <w:pPr>
              <w:pBdr>
                <w:top w:val="nil"/>
                <w:left w:val="nil"/>
                <w:bottom w:val="nil"/>
                <w:right w:val="nil"/>
                <w:between w:val="nil"/>
              </w:pBdr>
              <w:spacing w:line="240" w:lineRule="auto"/>
              <w:ind w:left="0" w:hanging="2"/>
              <w:jc w:val="center"/>
              <w:rPr>
                <w:color w:val="000000"/>
              </w:rPr>
            </w:pPr>
          </w:p>
        </w:tc>
      </w:tr>
    </w:tbl>
    <w:p w14:paraId="11C32759" w14:textId="77777777" w:rsidR="007C6ADC" w:rsidRDefault="00F9314E" w:rsidP="00637755">
      <w:pPr>
        <w:pBdr>
          <w:top w:val="nil"/>
          <w:left w:val="nil"/>
          <w:bottom w:val="nil"/>
          <w:right w:val="nil"/>
          <w:between w:val="nil"/>
        </w:pBdr>
        <w:spacing w:line="240" w:lineRule="auto"/>
        <w:ind w:left="0" w:hanging="2"/>
        <w:rPr>
          <w:color w:val="000000"/>
        </w:rPr>
      </w:pPr>
      <w:r>
        <w:rPr>
          <w:b/>
          <w:color w:val="000000"/>
        </w:rPr>
        <w:t>Заочная форма обучения</w:t>
      </w:r>
    </w:p>
    <w:tbl>
      <w:tblPr>
        <w:tblStyle w:val="af2"/>
        <w:tblW w:w="94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0"/>
        <w:gridCol w:w="2644"/>
        <w:gridCol w:w="506"/>
        <w:gridCol w:w="510"/>
        <w:gridCol w:w="510"/>
        <w:gridCol w:w="510"/>
        <w:gridCol w:w="510"/>
        <w:gridCol w:w="512"/>
        <w:gridCol w:w="670"/>
        <w:gridCol w:w="2518"/>
      </w:tblGrid>
      <w:tr w:rsidR="007C6ADC" w14:paraId="168A3C6F" w14:textId="77777777" w:rsidTr="00637755">
        <w:trPr>
          <w:cantSplit/>
          <w:trHeight w:val="1312"/>
        </w:trPr>
        <w:tc>
          <w:tcPr>
            <w:tcW w:w="520" w:type="dxa"/>
            <w:vMerge w:val="restart"/>
          </w:tcPr>
          <w:p w14:paraId="06C94106"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w:t>
            </w:r>
          </w:p>
          <w:p w14:paraId="71D045CA"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44" w:type="dxa"/>
            <w:vMerge w:val="restart"/>
            <w:tcMar>
              <w:top w:w="28" w:type="dxa"/>
              <w:left w:w="17" w:type="dxa"/>
              <w:right w:w="17" w:type="dxa"/>
            </w:tcMar>
          </w:tcPr>
          <w:p w14:paraId="5E124294"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14:paraId="7D910CB1"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14:paraId="40A0D5D7"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14:paraId="7538768A" w14:textId="77777777" w:rsidR="007C6ADC" w:rsidRDefault="007C6ADC">
            <w:pPr>
              <w:pBdr>
                <w:top w:val="nil"/>
                <w:left w:val="nil"/>
                <w:bottom w:val="nil"/>
                <w:right w:val="nil"/>
                <w:between w:val="nil"/>
              </w:pBdr>
              <w:spacing w:line="240" w:lineRule="auto"/>
              <w:ind w:left="0" w:hanging="2"/>
              <w:jc w:val="center"/>
              <w:rPr>
                <w:color w:val="000000"/>
              </w:rPr>
            </w:pPr>
          </w:p>
        </w:tc>
        <w:tc>
          <w:tcPr>
            <w:tcW w:w="506" w:type="dxa"/>
            <w:vMerge w:val="restart"/>
            <w:textDirection w:val="btLr"/>
          </w:tcPr>
          <w:p w14:paraId="12287962" w14:textId="77777777" w:rsidR="007C6ADC" w:rsidRDefault="00F9314E">
            <w:pPr>
              <w:pBdr>
                <w:top w:val="nil"/>
                <w:left w:val="nil"/>
                <w:bottom w:val="nil"/>
                <w:right w:val="nil"/>
                <w:between w:val="nil"/>
              </w:pBdr>
              <w:spacing w:line="240" w:lineRule="auto"/>
              <w:ind w:left="0" w:right="113" w:hanging="2"/>
              <w:jc w:val="center"/>
              <w:rPr>
                <w:color w:val="000000"/>
              </w:rPr>
            </w:pPr>
            <w:r>
              <w:rPr>
                <w:b/>
                <w:color w:val="000000"/>
                <w:sz w:val="22"/>
                <w:szCs w:val="22"/>
              </w:rPr>
              <w:t>Курс</w:t>
            </w:r>
          </w:p>
        </w:tc>
        <w:tc>
          <w:tcPr>
            <w:tcW w:w="3222" w:type="dxa"/>
            <w:gridSpan w:val="6"/>
          </w:tcPr>
          <w:p w14:paraId="35C551C9"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14:paraId="6DDF53CC"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14:paraId="2B9EB9C3"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14:paraId="0349430A"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518" w:type="dxa"/>
            <w:vMerge w:val="restart"/>
          </w:tcPr>
          <w:p w14:paraId="2C9D77E7"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Место проведения занятий </w:t>
            </w:r>
          </w:p>
          <w:p w14:paraId="300DA546"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в форме практической подготовки</w:t>
            </w:r>
          </w:p>
        </w:tc>
      </w:tr>
      <w:tr w:rsidR="007C6ADC" w14:paraId="39A39BC3" w14:textId="77777777" w:rsidTr="00637755">
        <w:trPr>
          <w:cantSplit/>
        </w:trPr>
        <w:tc>
          <w:tcPr>
            <w:tcW w:w="520" w:type="dxa"/>
            <w:vMerge/>
          </w:tcPr>
          <w:p w14:paraId="503D252C" w14:textId="77777777" w:rsidR="007C6ADC" w:rsidRDefault="007C6ADC">
            <w:pPr>
              <w:widowControl w:val="0"/>
              <w:pBdr>
                <w:top w:val="nil"/>
                <w:left w:val="nil"/>
                <w:bottom w:val="nil"/>
                <w:right w:val="nil"/>
                <w:between w:val="nil"/>
              </w:pBdr>
              <w:spacing w:line="276" w:lineRule="auto"/>
              <w:ind w:left="0" w:hanging="2"/>
              <w:rPr>
                <w:color w:val="000000"/>
              </w:rPr>
            </w:pPr>
          </w:p>
        </w:tc>
        <w:tc>
          <w:tcPr>
            <w:tcW w:w="2644" w:type="dxa"/>
            <w:vMerge/>
            <w:tcMar>
              <w:top w:w="28" w:type="dxa"/>
              <w:left w:w="17" w:type="dxa"/>
              <w:right w:w="17" w:type="dxa"/>
            </w:tcMar>
          </w:tcPr>
          <w:p w14:paraId="54C7E153" w14:textId="77777777" w:rsidR="007C6ADC" w:rsidRDefault="007C6ADC">
            <w:pPr>
              <w:widowControl w:val="0"/>
              <w:pBdr>
                <w:top w:val="nil"/>
                <w:left w:val="nil"/>
                <w:bottom w:val="nil"/>
                <w:right w:val="nil"/>
                <w:between w:val="nil"/>
              </w:pBdr>
              <w:spacing w:line="276" w:lineRule="auto"/>
              <w:ind w:left="0" w:hanging="2"/>
              <w:rPr>
                <w:color w:val="000000"/>
              </w:rPr>
            </w:pPr>
          </w:p>
        </w:tc>
        <w:tc>
          <w:tcPr>
            <w:tcW w:w="506" w:type="dxa"/>
            <w:vMerge/>
          </w:tcPr>
          <w:p w14:paraId="131C0CEA" w14:textId="77777777" w:rsidR="007C6ADC" w:rsidRDefault="007C6ADC">
            <w:pPr>
              <w:widowControl w:val="0"/>
              <w:pBdr>
                <w:top w:val="nil"/>
                <w:left w:val="nil"/>
                <w:bottom w:val="nil"/>
                <w:right w:val="nil"/>
                <w:between w:val="nil"/>
              </w:pBdr>
              <w:spacing w:line="276" w:lineRule="auto"/>
              <w:ind w:left="0" w:hanging="2"/>
              <w:rPr>
                <w:color w:val="000000"/>
              </w:rPr>
            </w:pPr>
          </w:p>
        </w:tc>
        <w:tc>
          <w:tcPr>
            <w:tcW w:w="2552" w:type="dxa"/>
            <w:gridSpan w:val="5"/>
          </w:tcPr>
          <w:p w14:paraId="362825BB"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14:paraId="3D3C3DAB"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14:paraId="4B168E94" w14:textId="77777777" w:rsidR="007C6ADC" w:rsidRDefault="00F9314E">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518" w:type="dxa"/>
            <w:vMerge/>
          </w:tcPr>
          <w:p w14:paraId="3B68AC37" w14:textId="77777777" w:rsidR="007C6ADC" w:rsidRDefault="007C6ADC">
            <w:pPr>
              <w:widowControl w:val="0"/>
              <w:pBdr>
                <w:top w:val="nil"/>
                <w:left w:val="nil"/>
                <w:bottom w:val="nil"/>
                <w:right w:val="nil"/>
                <w:between w:val="nil"/>
              </w:pBdr>
              <w:spacing w:line="276" w:lineRule="auto"/>
              <w:ind w:left="0" w:hanging="2"/>
              <w:rPr>
                <w:color w:val="000000"/>
              </w:rPr>
            </w:pPr>
          </w:p>
        </w:tc>
      </w:tr>
      <w:tr w:rsidR="007C6ADC" w14:paraId="269CD256" w14:textId="77777777" w:rsidTr="00637755">
        <w:trPr>
          <w:cantSplit/>
          <w:trHeight w:val="1695"/>
        </w:trPr>
        <w:tc>
          <w:tcPr>
            <w:tcW w:w="520" w:type="dxa"/>
            <w:vMerge/>
          </w:tcPr>
          <w:p w14:paraId="549B6340" w14:textId="77777777" w:rsidR="007C6ADC" w:rsidRDefault="007C6ADC">
            <w:pPr>
              <w:widowControl w:val="0"/>
              <w:pBdr>
                <w:top w:val="nil"/>
                <w:left w:val="nil"/>
                <w:bottom w:val="nil"/>
                <w:right w:val="nil"/>
                <w:between w:val="nil"/>
              </w:pBdr>
              <w:spacing w:line="276" w:lineRule="auto"/>
              <w:ind w:left="0" w:hanging="2"/>
              <w:rPr>
                <w:color w:val="000000"/>
              </w:rPr>
            </w:pPr>
          </w:p>
        </w:tc>
        <w:tc>
          <w:tcPr>
            <w:tcW w:w="2644" w:type="dxa"/>
            <w:vMerge/>
            <w:tcMar>
              <w:top w:w="28" w:type="dxa"/>
              <w:left w:w="17" w:type="dxa"/>
              <w:right w:w="17" w:type="dxa"/>
            </w:tcMar>
          </w:tcPr>
          <w:p w14:paraId="683B7F2A" w14:textId="77777777" w:rsidR="007C6ADC" w:rsidRDefault="007C6ADC">
            <w:pPr>
              <w:widowControl w:val="0"/>
              <w:pBdr>
                <w:top w:val="nil"/>
                <w:left w:val="nil"/>
                <w:bottom w:val="nil"/>
                <w:right w:val="nil"/>
                <w:between w:val="nil"/>
              </w:pBdr>
              <w:spacing w:line="276" w:lineRule="auto"/>
              <w:ind w:left="0" w:hanging="2"/>
              <w:rPr>
                <w:color w:val="000000"/>
              </w:rPr>
            </w:pPr>
          </w:p>
        </w:tc>
        <w:tc>
          <w:tcPr>
            <w:tcW w:w="506" w:type="dxa"/>
            <w:vMerge/>
          </w:tcPr>
          <w:p w14:paraId="4D8A6432" w14:textId="77777777" w:rsidR="007C6ADC" w:rsidRDefault="007C6ADC">
            <w:pPr>
              <w:widowControl w:val="0"/>
              <w:pBdr>
                <w:top w:val="nil"/>
                <w:left w:val="nil"/>
                <w:bottom w:val="nil"/>
                <w:right w:val="nil"/>
                <w:between w:val="nil"/>
              </w:pBdr>
              <w:spacing w:line="276" w:lineRule="auto"/>
              <w:ind w:left="0" w:hanging="2"/>
              <w:rPr>
                <w:color w:val="000000"/>
              </w:rPr>
            </w:pPr>
          </w:p>
        </w:tc>
        <w:tc>
          <w:tcPr>
            <w:tcW w:w="510" w:type="dxa"/>
            <w:textDirection w:val="btLr"/>
            <w:vAlign w:val="center"/>
          </w:tcPr>
          <w:p w14:paraId="5132A842"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10" w:type="dxa"/>
            <w:tcMar>
              <w:left w:w="57" w:type="dxa"/>
              <w:right w:w="57" w:type="dxa"/>
            </w:tcMar>
            <w:textDirection w:val="btLr"/>
            <w:vAlign w:val="center"/>
          </w:tcPr>
          <w:p w14:paraId="1F6DBA81" w14:textId="76F81939" w:rsidR="007C6ADC" w:rsidRDefault="00D86E3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w:t>
            </w:r>
            <w:r w:rsidR="00F9314E">
              <w:rPr>
                <w:color w:val="000000"/>
                <w:sz w:val="20"/>
                <w:szCs w:val="20"/>
              </w:rPr>
              <w:t>рактические</w:t>
            </w:r>
          </w:p>
        </w:tc>
        <w:tc>
          <w:tcPr>
            <w:tcW w:w="510" w:type="dxa"/>
            <w:tcMar>
              <w:left w:w="57" w:type="dxa"/>
              <w:right w:w="57" w:type="dxa"/>
            </w:tcMar>
            <w:textDirection w:val="btLr"/>
            <w:vAlign w:val="center"/>
          </w:tcPr>
          <w:p w14:paraId="4F98A820"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10" w:type="dxa"/>
            <w:tcMar>
              <w:left w:w="57" w:type="dxa"/>
              <w:right w:w="57" w:type="dxa"/>
            </w:tcMar>
            <w:textDirection w:val="btLr"/>
            <w:vAlign w:val="center"/>
          </w:tcPr>
          <w:p w14:paraId="2E76B57C"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2" w:type="dxa"/>
            <w:textDirection w:val="btLr"/>
            <w:vAlign w:val="center"/>
          </w:tcPr>
          <w:p w14:paraId="1B1D1211" w14:textId="77777777" w:rsidR="007C6ADC" w:rsidRDefault="00F9314E">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14:paraId="454ADC9C"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c>
          <w:tcPr>
            <w:tcW w:w="2518" w:type="dxa"/>
            <w:vMerge/>
          </w:tcPr>
          <w:p w14:paraId="63FE1C9E" w14:textId="77777777" w:rsidR="007C6ADC" w:rsidRDefault="007C6ADC">
            <w:pPr>
              <w:widowControl w:val="0"/>
              <w:pBdr>
                <w:top w:val="nil"/>
                <w:left w:val="nil"/>
                <w:bottom w:val="nil"/>
                <w:right w:val="nil"/>
                <w:between w:val="nil"/>
              </w:pBdr>
              <w:spacing w:line="276" w:lineRule="auto"/>
              <w:ind w:left="0" w:hanging="2"/>
              <w:rPr>
                <w:color w:val="000000"/>
                <w:sz w:val="20"/>
                <w:szCs w:val="20"/>
              </w:rPr>
            </w:pPr>
          </w:p>
        </w:tc>
      </w:tr>
      <w:tr w:rsidR="007C6ADC" w14:paraId="59FC854A" w14:textId="77777777">
        <w:tc>
          <w:tcPr>
            <w:tcW w:w="520" w:type="dxa"/>
            <w:vAlign w:val="center"/>
          </w:tcPr>
          <w:p w14:paraId="693DE729"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1</w:t>
            </w:r>
          </w:p>
        </w:tc>
        <w:tc>
          <w:tcPr>
            <w:tcW w:w="2644" w:type="dxa"/>
            <w:vAlign w:val="center"/>
          </w:tcPr>
          <w:p w14:paraId="06D9F966" w14:textId="77777777" w:rsidR="007C6ADC" w:rsidRDefault="00F9314E">
            <w:pPr>
              <w:pBdr>
                <w:top w:val="nil"/>
                <w:left w:val="nil"/>
                <w:bottom w:val="nil"/>
                <w:right w:val="nil"/>
                <w:between w:val="nil"/>
              </w:pBdr>
              <w:spacing w:line="240" w:lineRule="auto"/>
              <w:ind w:left="0" w:hanging="2"/>
              <w:rPr>
                <w:color w:val="000000"/>
              </w:rPr>
            </w:pPr>
            <w:r>
              <w:rPr>
                <w:color w:val="000000"/>
              </w:rPr>
              <w:t>Система программных мер поддержки молодежи и молодежных инициатив.</w:t>
            </w:r>
          </w:p>
        </w:tc>
        <w:tc>
          <w:tcPr>
            <w:tcW w:w="506" w:type="dxa"/>
            <w:vAlign w:val="center"/>
          </w:tcPr>
          <w:p w14:paraId="734167F0"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3</w:t>
            </w:r>
          </w:p>
        </w:tc>
        <w:tc>
          <w:tcPr>
            <w:tcW w:w="510" w:type="dxa"/>
            <w:vAlign w:val="center"/>
          </w:tcPr>
          <w:p w14:paraId="2F3D50A2"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5E4B26CC"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14:paraId="041C590C"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4E90DB47"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512" w:type="dxa"/>
            <w:vAlign w:val="center"/>
          </w:tcPr>
          <w:p w14:paraId="26391C4B"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77FF397E" w14:textId="77777777" w:rsidR="007C6ADC" w:rsidRDefault="007C6ADC">
            <w:pPr>
              <w:pBdr>
                <w:top w:val="nil"/>
                <w:left w:val="nil"/>
                <w:bottom w:val="nil"/>
                <w:right w:val="nil"/>
                <w:between w:val="nil"/>
              </w:pBdr>
              <w:spacing w:line="240" w:lineRule="auto"/>
              <w:ind w:left="0" w:hanging="2"/>
              <w:jc w:val="center"/>
              <w:rPr>
                <w:color w:val="000000"/>
                <w:sz w:val="22"/>
                <w:szCs w:val="22"/>
              </w:rPr>
            </w:pPr>
          </w:p>
        </w:tc>
        <w:tc>
          <w:tcPr>
            <w:tcW w:w="2518" w:type="dxa"/>
            <w:vAlign w:val="center"/>
          </w:tcPr>
          <w:p w14:paraId="154D8538"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Управление по молодежной политике мэрии города Ярославля</w:t>
            </w:r>
          </w:p>
        </w:tc>
      </w:tr>
      <w:tr w:rsidR="007C6ADC" w14:paraId="22A41336" w14:textId="77777777">
        <w:tc>
          <w:tcPr>
            <w:tcW w:w="520" w:type="dxa"/>
            <w:vAlign w:val="center"/>
          </w:tcPr>
          <w:p w14:paraId="4D43BDAE" w14:textId="77777777" w:rsidR="007C6ADC" w:rsidRDefault="007C6ADC">
            <w:pPr>
              <w:pBdr>
                <w:top w:val="nil"/>
                <w:left w:val="nil"/>
                <w:bottom w:val="nil"/>
                <w:right w:val="nil"/>
                <w:between w:val="nil"/>
              </w:pBdr>
              <w:spacing w:line="240" w:lineRule="auto"/>
              <w:ind w:left="0" w:hanging="2"/>
              <w:jc w:val="center"/>
              <w:rPr>
                <w:color w:val="000000"/>
              </w:rPr>
            </w:pPr>
          </w:p>
        </w:tc>
        <w:tc>
          <w:tcPr>
            <w:tcW w:w="2644" w:type="dxa"/>
            <w:vAlign w:val="center"/>
          </w:tcPr>
          <w:p w14:paraId="3AD089C3" w14:textId="77777777" w:rsidR="007C6ADC" w:rsidRDefault="00F9314E">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6" w:type="dxa"/>
            <w:vAlign w:val="center"/>
          </w:tcPr>
          <w:p w14:paraId="6D41D79A" w14:textId="77777777" w:rsidR="007C6ADC" w:rsidRDefault="00F9314E">
            <w:pPr>
              <w:pBdr>
                <w:top w:val="nil"/>
                <w:left w:val="nil"/>
                <w:bottom w:val="nil"/>
                <w:right w:val="nil"/>
                <w:between w:val="nil"/>
              </w:pBdr>
              <w:spacing w:line="240" w:lineRule="auto"/>
              <w:ind w:left="0" w:hanging="2"/>
              <w:jc w:val="center"/>
              <w:rPr>
                <w:color w:val="000000"/>
              </w:rPr>
            </w:pPr>
            <w:r>
              <w:rPr>
                <w:color w:val="000000"/>
              </w:rPr>
              <w:t>3</w:t>
            </w:r>
          </w:p>
        </w:tc>
        <w:tc>
          <w:tcPr>
            <w:tcW w:w="510" w:type="dxa"/>
            <w:vAlign w:val="center"/>
          </w:tcPr>
          <w:p w14:paraId="11F92004"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1D4DF0AD" w14:textId="7A602DB8" w:rsidR="007C6ADC" w:rsidRDefault="004D6146">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14:paraId="5216F1AA" w14:textId="77777777" w:rsidR="007C6ADC" w:rsidRDefault="007C6ADC">
            <w:pPr>
              <w:pBdr>
                <w:top w:val="nil"/>
                <w:left w:val="nil"/>
                <w:bottom w:val="nil"/>
                <w:right w:val="nil"/>
                <w:between w:val="nil"/>
              </w:pBdr>
              <w:spacing w:line="240" w:lineRule="auto"/>
              <w:ind w:left="0" w:hanging="2"/>
              <w:jc w:val="center"/>
              <w:rPr>
                <w:color w:val="000000"/>
              </w:rPr>
            </w:pPr>
          </w:p>
        </w:tc>
        <w:tc>
          <w:tcPr>
            <w:tcW w:w="510" w:type="dxa"/>
            <w:vAlign w:val="center"/>
          </w:tcPr>
          <w:p w14:paraId="5541F846" w14:textId="77777777" w:rsidR="007C6ADC" w:rsidRDefault="007C6ADC">
            <w:pPr>
              <w:pBdr>
                <w:top w:val="nil"/>
                <w:left w:val="nil"/>
                <w:bottom w:val="nil"/>
                <w:right w:val="nil"/>
                <w:between w:val="nil"/>
              </w:pBdr>
              <w:spacing w:line="240" w:lineRule="auto"/>
              <w:ind w:left="0" w:hanging="2"/>
              <w:jc w:val="center"/>
              <w:rPr>
                <w:color w:val="000000"/>
              </w:rPr>
            </w:pPr>
          </w:p>
        </w:tc>
        <w:tc>
          <w:tcPr>
            <w:tcW w:w="512" w:type="dxa"/>
            <w:vAlign w:val="center"/>
          </w:tcPr>
          <w:p w14:paraId="5EDE7663" w14:textId="77777777" w:rsidR="007C6ADC" w:rsidRDefault="007C6ADC">
            <w:pPr>
              <w:pBdr>
                <w:top w:val="nil"/>
                <w:left w:val="nil"/>
                <w:bottom w:val="nil"/>
                <w:right w:val="nil"/>
                <w:between w:val="nil"/>
              </w:pBdr>
              <w:spacing w:line="240" w:lineRule="auto"/>
              <w:ind w:left="0" w:hanging="2"/>
              <w:jc w:val="center"/>
              <w:rPr>
                <w:color w:val="000000"/>
              </w:rPr>
            </w:pPr>
          </w:p>
        </w:tc>
        <w:tc>
          <w:tcPr>
            <w:tcW w:w="670" w:type="dxa"/>
            <w:vAlign w:val="center"/>
          </w:tcPr>
          <w:p w14:paraId="17708F75" w14:textId="77777777" w:rsidR="007C6ADC" w:rsidRDefault="007C6ADC">
            <w:pPr>
              <w:pBdr>
                <w:top w:val="nil"/>
                <w:left w:val="nil"/>
                <w:bottom w:val="nil"/>
                <w:right w:val="nil"/>
                <w:between w:val="nil"/>
              </w:pBdr>
              <w:spacing w:line="240" w:lineRule="auto"/>
              <w:ind w:left="0" w:hanging="2"/>
              <w:jc w:val="center"/>
              <w:rPr>
                <w:color w:val="000000"/>
              </w:rPr>
            </w:pPr>
          </w:p>
        </w:tc>
        <w:tc>
          <w:tcPr>
            <w:tcW w:w="2518" w:type="dxa"/>
            <w:vAlign w:val="center"/>
          </w:tcPr>
          <w:p w14:paraId="543C26A9" w14:textId="77777777" w:rsidR="007C6ADC" w:rsidRDefault="007C6ADC">
            <w:pPr>
              <w:pBdr>
                <w:top w:val="nil"/>
                <w:left w:val="nil"/>
                <w:bottom w:val="nil"/>
                <w:right w:val="nil"/>
                <w:between w:val="nil"/>
              </w:pBdr>
              <w:spacing w:line="240" w:lineRule="auto"/>
              <w:ind w:left="0" w:hanging="2"/>
              <w:jc w:val="center"/>
              <w:rPr>
                <w:color w:val="000000"/>
              </w:rPr>
            </w:pPr>
          </w:p>
        </w:tc>
      </w:tr>
    </w:tbl>
    <w:p w14:paraId="07E89EAA" w14:textId="77777777" w:rsidR="00637755" w:rsidRDefault="00637755">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0ED87800"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lastRenderedPageBreak/>
        <w:t>Содержание разделов дисциплины:</w:t>
      </w:r>
    </w:p>
    <w:p w14:paraId="50D6C4C3" w14:textId="77777777" w:rsidR="007C6ADC" w:rsidRDefault="00F9314E">
      <w:pPr>
        <w:pBdr>
          <w:top w:val="nil"/>
          <w:left w:val="nil"/>
          <w:bottom w:val="nil"/>
          <w:right w:val="nil"/>
          <w:between w:val="nil"/>
        </w:pBdr>
        <w:spacing w:line="240" w:lineRule="auto"/>
        <w:ind w:left="0" w:hanging="2"/>
        <w:jc w:val="both"/>
        <w:rPr>
          <w:color w:val="000000"/>
          <w:highlight w:val="yellow"/>
        </w:rPr>
      </w:pPr>
      <w:r>
        <w:rPr>
          <w:b/>
          <w:color w:val="000000"/>
        </w:rPr>
        <w:t>1.  Исторический российский опыт государственного решения проблем молодежи.</w:t>
      </w:r>
    </w:p>
    <w:p w14:paraId="5A473D9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Положение молодежи в обществе: историко-социологический анализ. Молодежная политика в СССР. Детские и молодежные организации Советской России (пионерские, комсомольские). ВЛКСМ – его организационная структура, методы работы с молодежью.</w:t>
      </w:r>
    </w:p>
    <w:p w14:paraId="7A13828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Становление государственной молодежной политики в Российской Федерации. Закон СССР «Об общих началах государственной молодежной политики» и его роль в формировании правовой базы ГМП в Российской Федерации. Либеральное реформирование российского общества в 90-х годах XX века и положение молодежи в постсоветском обществе.</w:t>
      </w:r>
    </w:p>
    <w:p w14:paraId="598374B8"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2.  Мировой опыт государственного решения проблем молодежи.</w:t>
      </w:r>
    </w:p>
    <w:p w14:paraId="2321A47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Методологические основы изучения государственной молодежной политики за рубежом. История становления и развития молодежных организаций (религиозные, студенческие, скауты и т.п.) разных стран и на международной арене. Положение молодежи в 20-х, 30-х, 40-х годах в европейских странах (на примере Великобритании, Германии). Молодежное</w:t>
      </w:r>
    </w:p>
    <w:p w14:paraId="5CAF391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движение в США в 1-й половине ХХ века. Структура и состав международного молодежного движения. История международного молодежного движения. Коммунистический интернационал молодежи. Состояние молодежного движения накануне второй мировой войны – проблемы и противоречия. Становление и развитие международных молодежных структур во 2-й половине ХХ века. Положение молодежи и молодежные организации после 2 мировой войны. Движение демократической молодежи. Международный союз студентов (МСС), Всемирная Федерация Демократической Молодежи (ВФДМ). Всемирные фестивали молодежи и студентов и их роль в развитии</w:t>
      </w:r>
    </w:p>
    <w:p w14:paraId="492E8C6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молодежного движения. «Студенческие революции» 1968 года в Европе, США и их влияние на развитие молодежной политики. Документы ООН и ЮНЕСКО по работе с молодежью. Международные стандарты в области формирования государственной молодежной политики. Молодежная политика Совета Европы и Европейского Союза. Совет Европы и проблемы европейской молодежи. Европейская хартия участия молодежи в муниципальной и региональной жизни. Европейский руководящий комитет по взаимному государственному сотрудничеству в области молодежи. Молодежные обмены между Востоком и Западом. Европейский молодежный центр. Европейский молодежный фонд. Конференции министров по делам молодежи. «Повестка 2020» (2008). Молодежная политика Европейского Союза. Белая книга «Новые стимулы для молодежи» (2001) и «Европейский молодежный пакт» (2005). Международное сотрудничество в области молодежной политики. Структура международной молодежной работы. Основные направления международного молодежного сотрудничества, международные программы и проекты</w:t>
      </w:r>
    </w:p>
    <w:p w14:paraId="7B2FEFFB" w14:textId="77777777" w:rsidR="007C6ADC" w:rsidRDefault="00F9314E">
      <w:pPr>
        <w:pBdr>
          <w:top w:val="nil"/>
          <w:left w:val="nil"/>
          <w:bottom w:val="nil"/>
          <w:right w:val="nil"/>
          <w:between w:val="nil"/>
        </w:pBdr>
        <w:spacing w:line="240" w:lineRule="auto"/>
        <w:ind w:left="0" w:hanging="2"/>
        <w:jc w:val="both"/>
        <w:rPr>
          <w:color w:val="000000"/>
          <w:highlight w:val="yellow"/>
        </w:rPr>
      </w:pPr>
      <w:r>
        <w:rPr>
          <w:b/>
          <w:color w:val="000000"/>
        </w:rPr>
        <w:t>3.  Сравнительный анализ международного опыта защиты прав молодежи.</w:t>
      </w:r>
    </w:p>
    <w:p w14:paraId="79166A5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Универсальные международно-правовые нормы в области защиты прав молодежи. Международные акты по защите прав молодежи, принятые в рамках системы ООН. Роль международных неправительственных организаций по защите прав молодежи. Региональные международно-правовые нормы в системе защиты прав молодежи Европейского Союза. Основные причины нарушений прав молодежи. Имплементация международно-правовых норм по защите прав молодежи в Российской Федерации. Программа Российской Федерации по осуществлению международно-правовых норм по защите прав молодежи и практика ее реализации. Социально-экономические стандарты в области защиты прав молодежи. Реализация в РФ политических прав и свобод молодежи.</w:t>
      </w:r>
    </w:p>
    <w:p w14:paraId="5E072046"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4. Понятие молодежной политики.</w:t>
      </w:r>
    </w:p>
    <w:p w14:paraId="526E18D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Исследования молодёжной политики в отечественной социально-политической науке. Понятие «Молодежная политика». Молодежная политика как составная часть</w:t>
      </w:r>
    </w:p>
    <w:p w14:paraId="64BBA9C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социальной политики. Понятие «государственная молодежная политика» (ГМП). Негосударственная молодежная политика.</w:t>
      </w:r>
    </w:p>
    <w:p w14:paraId="2AEC52CA"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lastRenderedPageBreak/>
        <w:t>5. Сущность и содержание государственной молодежной политики.</w:t>
      </w:r>
    </w:p>
    <w:p w14:paraId="4730D65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Модели государственной молодежной политики. Сбалансированность и эффективность государственной молодежной политики: критерии и условия. Методологические основы и принципы реализации государственной молодежной политики в Российской Федерации. Традиции и преемственность в государственной молодежной политике в Российской Федерации. Механизмы и технологии реализации государственной молодежной политики. Объекты и субъекты государственной молодежной политики.</w:t>
      </w:r>
    </w:p>
    <w:p w14:paraId="68A1832E" w14:textId="77777777" w:rsidR="007C6ADC" w:rsidRDefault="00F9314E">
      <w:pPr>
        <w:pBdr>
          <w:top w:val="nil"/>
          <w:left w:val="nil"/>
          <w:bottom w:val="nil"/>
          <w:right w:val="nil"/>
          <w:between w:val="nil"/>
        </w:pBdr>
        <w:spacing w:line="240" w:lineRule="auto"/>
        <w:ind w:left="0" w:hanging="2"/>
        <w:jc w:val="both"/>
        <w:rPr>
          <w:color w:val="000000"/>
          <w:highlight w:val="yellow"/>
        </w:rPr>
      </w:pPr>
      <w:r>
        <w:rPr>
          <w:b/>
          <w:color w:val="000000"/>
        </w:rPr>
        <w:t>6.  Цели и задачи государственной молодежной политики в Российской Федерации.</w:t>
      </w:r>
    </w:p>
    <w:p w14:paraId="17325E9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Государственная молодежная политика как составная часть обеспечения национальной безопасности России. Цели и задачи государственной молодежной политики в России. </w:t>
      </w:r>
    </w:p>
    <w:p w14:paraId="0264A440" w14:textId="77777777" w:rsidR="007C6ADC" w:rsidRDefault="00F9314E">
      <w:pPr>
        <w:pBdr>
          <w:top w:val="nil"/>
          <w:left w:val="nil"/>
          <w:bottom w:val="nil"/>
          <w:right w:val="nil"/>
          <w:between w:val="nil"/>
        </w:pBdr>
        <w:spacing w:line="240" w:lineRule="auto"/>
        <w:ind w:left="0" w:hanging="2"/>
        <w:jc w:val="both"/>
        <w:rPr>
          <w:color w:val="000000"/>
          <w:highlight w:val="yellow"/>
        </w:rPr>
      </w:pPr>
      <w:r>
        <w:rPr>
          <w:color w:val="000000"/>
        </w:rPr>
        <w:t>Сравнение содержания концепций молодежной политики. Формирование патриотического и нравственного воспитания молодежи, формирование российской общенациональной (гражданской) идентичности. Увеличение численности молодых людей в региональных законодательных и исполнительных органах государственной власти, органах местного самоуправления и их учреждениях. Увеличение доли молодежи, вовлеченной в позитивную социально-культурную деятельность и волонтерские программы.</w:t>
      </w:r>
    </w:p>
    <w:p w14:paraId="4B47F7E4" w14:textId="77777777" w:rsidR="007C6ADC" w:rsidRDefault="00F9314E">
      <w:pPr>
        <w:pBdr>
          <w:top w:val="nil"/>
          <w:left w:val="nil"/>
          <w:bottom w:val="nil"/>
          <w:right w:val="nil"/>
          <w:between w:val="nil"/>
        </w:pBdr>
        <w:spacing w:line="240" w:lineRule="auto"/>
        <w:ind w:left="0" w:hanging="2"/>
        <w:jc w:val="both"/>
        <w:rPr>
          <w:color w:val="000000"/>
          <w:highlight w:val="yellow"/>
        </w:rPr>
      </w:pPr>
      <w:r>
        <w:rPr>
          <w:b/>
          <w:color w:val="000000"/>
        </w:rPr>
        <w:t>7.  Приоритетные направления государственной молодежной политики</w:t>
      </w:r>
    </w:p>
    <w:p w14:paraId="22FDC477" w14:textId="77777777" w:rsidR="007C6ADC" w:rsidRDefault="00F9314E">
      <w:pPr>
        <w:pBdr>
          <w:top w:val="nil"/>
          <w:left w:val="nil"/>
          <w:bottom w:val="nil"/>
          <w:right w:val="nil"/>
          <w:between w:val="nil"/>
        </w:pBdr>
        <w:spacing w:line="240" w:lineRule="auto"/>
        <w:ind w:left="0" w:hanging="2"/>
        <w:jc w:val="both"/>
        <w:rPr>
          <w:color w:val="000000"/>
          <w:highlight w:val="yellow"/>
        </w:rPr>
      </w:pPr>
      <w:r>
        <w:rPr>
          <w:color w:val="000000"/>
        </w:rPr>
        <w:t xml:space="preserve">Основные направления государственной молодежной политики в Российской Федерации. </w:t>
      </w:r>
    </w:p>
    <w:p w14:paraId="7C66CC8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Цели и приоритетные задачи государственной молодежной политики в «Основах государственной молодежной политики Российской Федерации на период до 2025 года». Стимулирование интереса молодежи к социальной практике. Развитие созидательной активности среди молодых людей. Помощь в адаптации и социализации молодым людям, оказавшимся в сложной жизненной ситуации.</w:t>
      </w:r>
    </w:p>
    <w:p w14:paraId="13E49EFF" w14:textId="77777777" w:rsidR="007C6ADC" w:rsidRDefault="00F9314E">
      <w:pPr>
        <w:pBdr>
          <w:top w:val="nil"/>
          <w:left w:val="nil"/>
          <w:bottom w:val="nil"/>
          <w:right w:val="nil"/>
          <w:between w:val="nil"/>
        </w:pBdr>
        <w:spacing w:line="240" w:lineRule="auto"/>
        <w:ind w:left="0" w:hanging="2"/>
        <w:jc w:val="both"/>
        <w:rPr>
          <w:color w:val="000000"/>
          <w:highlight w:val="yellow"/>
        </w:rPr>
      </w:pPr>
      <w:r>
        <w:rPr>
          <w:b/>
          <w:color w:val="000000"/>
        </w:rPr>
        <w:t>8. Комплексные меры по реализации основных направлений государственной молодежной политики в Российской Федерации.</w:t>
      </w:r>
    </w:p>
    <w:p w14:paraId="44B44DC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Целевые комплексные программы поддержки детей и молодежи. Целевая комплексная программа «Молодежь России». Реализация молодежной политики в регионах России. Реализация государственной молодежной политики в Ярославской области. Теория и методология формирования государственной молодежной политики. Научное обоснование стратегии развития государственной молодежной политики.</w:t>
      </w:r>
    </w:p>
    <w:p w14:paraId="62A90A08"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9. Основные механизмы формирования и реализации государственной молодежной политики.</w:t>
      </w:r>
    </w:p>
    <w:p w14:paraId="09F2BDE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Законодательно-организационный и практический компонент реализации молодежной политики. Практический компонент: программный и финансово-инвестиционный</w:t>
      </w:r>
    </w:p>
    <w:p w14:paraId="406B4CE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механизмы реализации молодежной политики. Программный механизм как система мер по разработке конкретных целевых программ федерального, регионального, местного значения в области молодежной политики. Отдельные мероприятия; целевые программы; комплексные программы. Финансово-инвестиционный механизм молодежной политики.</w:t>
      </w:r>
    </w:p>
    <w:p w14:paraId="3614264A"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10. Совершенствование научного и информационного обеспечения государственной молодежной политики.</w:t>
      </w:r>
    </w:p>
    <w:p w14:paraId="3E0DC25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Информационное обеспечение процесса реализации государственной молодежной политики. Развитие информационного обеспечения государственной молодежной политики на федеральном уровне. Информационное обеспечение реализации молодежной политики в регионах РФ. Деятельность молодежных информационных центров в сфере работы с молодежью. Научное обеспечение государственной молодежной политики.</w:t>
      </w:r>
    </w:p>
    <w:p w14:paraId="4AA8BBE1"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11.  Система программных мер поддержки молодежи и молодежных инициатив.</w:t>
      </w:r>
    </w:p>
    <w:p w14:paraId="463C86F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Реализация ведомственных целевых программ по отдельным направлениям молодежной политики на примере Ярославской области. Основные направления поддержки молодежных инициатив.</w:t>
      </w:r>
    </w:p>
    <w:p w14:paraId="160FEDC9" w14:textId="77777777" w:rsidR="007C6ADC" w:rsidRDefault="007C6ADC">
      <w:pPr>
        <w:pBdr>
          <w:top w:val="nil"/>
          <w:left w:val="nil"/>
          <w:bottom w:val="nil"/>
          <w:right w:val="nil"/>
          <w:between w:val="nil"/>
        </w:pBdr>
        <w:spacing w:line="240" w:lineRule="auto"/>
        <w:ind w:left="0" w:hanging="2"/>
        <w:jc w:val="both"/>
        <w:rPr>
          <w:color w:val="000099"/>
        </w:rPr>
      </w:pPr>
    </w:p>
    <w:p w14:paraId="7C21FFB9"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lastRenderedPageBreak/>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457E511" w14:textId="77777777" w:rsidR="007C6ADC" w:rsidRDefault="00F9314E">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14:paraId="4AFBA3D4"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32C8D003"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Академическая лекция с элементами лекции-беседы </w:t>
      </w:r>
      <w:r>
        <w:rPr>
          <w:color w:val="000000"/>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CE0CE51"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Практическое занятие</w:t>
      </w:r>
      <w:r>
        <w:rPr>
          <w:color w:val="000000"/>
        </w:rPr>
        <w:t> – занятие, посвященное освоению конкретных умений и навыков по закреплению полученных на лекции знаний.</w:t>
      </w:r>
    </w:p>
    <w:p w14:paraId="3757E15A" w14:textId="77777777" w:rsidR="007C6ADC" w:rsidRDefault="00F9314E">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508620C"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6DA64E95" w14:textId="77777777" w:rsidR="007C6ADC" w:rsidRDefault="00F9314E">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14:paraId="20219D5F" w14:textId="77777777" w:rsidR="007C6ADC" w:rsidRDefault="00F9314E">
      <w:pPr>
        <w:pBdr>
          <w:top w:val="nil"/>
          <w:left w:val="nil"/>
          <w:bottom w:val="nil"/>
          <w:right w:val="nil"/>
          <w:between w:val="nil"/>
        </w:pBdr>
        <w:tabs>
          <w:tab w:val="left" w:pos="5670"/>
        </w:tabs>
        <w:spacing w:line="240" w:lineRule="auto"/>
        <w:ind w:left="0" w:hanging="2"/>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49F0713" w14:textId="77777777" w:rsidR="007C6ADC" w:rsidRDefault="00F9314E">
      <w:pPr>
        <w:pBdr>
          <w:top w:val="nil"/>
          <w:left w:val="nil"/>
          <w:bottom w:val="nil"/>
          <w:right w:val="nil"/>
          <w:between w:val="nil"/>
        </w:pBdr>
        <w:tabs>
          <w:tab w:val="left" w:pos="5670"/>
        </w:tabs>
        <w:spacing w:line="240" w:lineRule="auto"/>
        <w:ind w:left="0" w:hanging="2"/>
        <w:jc w:val="both"/>
        <w:rPr>
          <w:color w:val="000000"/>
        </w:rPr>
      </w:pPr>
      <w:r>
        <w:rPr>
          <w:color w:val="000000"/>
        </w:rPr>
        <w:t>- программы Microsoft Office.</w:t>
      </w:r>
    </w:p>
    <w:p w14:paraId="5AA8366E" w14:textId="77777777" w:rsidR="00637755" w:rsidRDefault="00637755">
      <w:pPr>
        <w:pBdr>
          <w:top w:val="nil"/>
          <w:left w:val="nil"/>
          <w:bottom w:val="nil"/>
          <w:right w:val="nil"/>
          <w:between w:val="nil"/>
        </w:pBdr>
        <w:tabs>
          <w:tab w:val="left" w:pos="5670"/>
        </w:tabs>
        <w:spacing w:line="240" w:lineRule="auto"/>
        <w:ind w:left="0" w:hanging="2"/>
        <w:jc w:val="both"/>
        <w:rPr>
          <w:color w:val="000000"/>
        </w:rPr>
      </w:pPr>
    </w:p>
    <w:p w14:paraId="45F197F7"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248EE337" w14:textId="77777777" w:rsidR="00D86E31" w:rsidRPr="00D86E31" w:rsidRDefault="00D86E31" w:rsidP="00D86E31">
      <w:pPr>
        <w:pBdr>
          <w:top w:val="nil"/>
          <w:left w:val="nil"/>
          <w:bottom w:val="nil"/>
          <w:right w:val="nil"/>
          <w:between w:val="nil"/>
        </w:pBdr>
        <w:spacing w:line="240" w:lineRule="auto"/>
        <w:ind w:left="0" w:hanging="2"/>
        <w:jc w:val="both"/>
        <w:rPr>
          <w:color w:val="000000"/>
        </w:rPr>
      </w:pPr>
      <w:r w:rsidRPr="00D86E31">
        <w:rPr>
          <w:color w:val="000000"/>
        </w:rPr>
        <w:t xml:space="preserve">В процессе осуществления образовательного процесса по дисциплине используются: </w:t>
      </w:r>
    </w:p>
    <w:p w14:paraId="18AF89E0" w14:textId="3047BD53" w:rsidR="00D86E31" w:rsidRPr="00D86E31" w:rsidRDefault="00D86E31" w:rsidP="00D86E31">
      <w:pPr>
        <w:pBdr>
          <w:top w:val="nil"/>
          <w:left w:val="nil"/>
          <w:bottom w:val="nil"/>
          <w:right w:val="nil"/>
          <w:between w:val="nil"/>
        </w:pBdr>
        <w:spacing w:line="240" w:lineRule="auto"/>
        <w:ind w:left="0" w:hanging="2"/>
        <w:jc w:val="both"/>
        <w:rPr>
          <w:color w:val="000000"/>
        </w:rPr>
      </w:pPr>
      <w:r w:rsidRPr="00D86E31">
        <w:rPr>
          <w:color w:val="000000"/>
        </w:rPr>
        <w:t>•</w:t>
      </w:r>
      <w:r w:rsidRPr="00D86E31">
        <w:rPr>
          <w:color w:val="000000"/>
        </w:rPr>
        <w:tab/>
        <w:t>Электронно-библиотечная система «</w:t>
      </w:r>
      <w:proofErr w:type="spellStart"/>
      <w:r w:rsidRPr="00D86E31">
        <w:rPr>
          <w:color w:val="000000"/>
        </w:rPr>
        <w:t>Юрайт</w:t>
      </w:r>
      <w:proofErr w:type="spellEnd"/>
      <w:r w:rsidRPr="00D86E31">
        <w:rPr>
          <w:color w:val="000000"/>
        </w:rPr>
        <w:t xml:space="preserve">» - </w:t>
      </w:r>
      <w:r w:rsidR="008A64F4" w:rsidRPr="008A64F4">
        <w:rPr>
          <w:color w:val="000000"/>
        </w:rPr>
        <w:t>https://urait.ru/</w:t>
      </w:r>
    </w:p>
    <w:p w14:paraId="477165A3" w14:textId="21492880" w:rsidR="007C6ADC" w:rsidRDefault="00D86E31" w:rsidP="00D86E31">
      <w:pPr>
        <w:pBdr>
          <w:top w:val="nil"/>
          <w:left w:val="nil"/>
          <w:bottom w:val="nil"/>
          <w:right w:val="nil"/>
          <w:between w:val="nil"/>
        </w:pBdr>
        <w:spacing w:line="240" w:lineRule="auto"/>
        <w:ind w:left="0" w:hanging="2"/>
        <w:jc w:val="both"/>
        <w:rPr>
          <w:color w:val="000000"/>
        </w:rPr>
      </w:pPr>
      <w:r w:rsidRPr="00D86E31">
        <w:rPr>
          <w:color w:val="000000"/>
        </w:rPr>
        <w:t>•</w:t>
      </w:r>
      <w:r w:rsidRPr="00D86E31">
        <w:rPr>
          <w:color w:val="000000"/>
        </w:rPr>
        <w:tab/>
        <w:t>Научная электронная библиотека eLIBRARY.RU - http://elibrary.ru/</w:t>
      </w:r>
    </w:p>
    <w:p w14:paraId="645505FD" w14:textId="77777777" w:rsidR="007C6ADC" w:rsidRDefault="007C6ADC">
      <w:pPr>
        <w:pBdr>
          <w:top w:val="nil"/>
          <w:left w:val="nil"/>
          <w:bottom w:val="nil"/>
          <w:right w:val="nil"/>
          <w:between w:val="nil"/>
        </w:pBdr>
        <w:spacing w:line="240" w:lineRule="auto"/>
        <w:ind w:left="0" w:hanging="2"/>
        <w:jc w:val="both"/>
        <w:rPr>
          <w:color w:val="000000"/>
        </w:rPr>
      </w:pPr>
    </w:p>
    <w:p w14:paraId="2CD3AAB4"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4F489587" w14:textId="77777777" w:rsidR="007C6ADC" w:rsidRDefault="007C6ADC">
      <w:pPr>
        <w:pBdr>
          <w:top w:val="nil"/>
          <w:left w:val="nil"/>
          <w:bottom w:val="nil"/>
          <w:right w:val="nil"/>
          <w:between w:val="nil"/>
        </w:pBdr>
        <w:spacing w:line="240" w:lineRule="auto"/>
        <w:ind w:left="0" w:hanging="2"/>
        <w:rPr>
          <w:color w:val="000000"/>
        </w:rPr>
      </w:pPr>
    </w:p>
    <w:p w14:paraId="2E9D4997" w14:textId="77777777" w:rsidR="007C6ADC" w:rsidRDefault="00F9314E">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14:paraId="631CEEC2" w14:textId="34B518B4" w:rsidR="007C6ADC" w:rsidRDefault="00F931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99"/>
        </w:rPr>
        <w:t xml:space="preserve">1. </w:t>
      </w:r>
      <w:r>
        <w:rPr>
          <w:color w:val="000000"/>
        </w:rPr>
        <w:t xml:space="preserve"> </w:t>
      </w:r>
      <w:r w:rsidR="00543823" w:rsidRPr="00543823">
        <w:rPr>
          <w:color w:val="000000"/>
        </w:rPr>
        <w:t xml:space="preserve">Ростовская, Т. К.  Молодежная политика в современной России : учебное пособие для вузов / Т. К. Ростовская, Е. А. Князькова. — Москва : Издательство </w:t>
      </w:r>
      <w:proofErr w:type="spellStart"/>
      <w:r w:rsidR="00543823" w:rsidRPr="00543823">
        <w:rPr>
          <w:color w:val="000000"/>
        </w:rPr>
        <w:t>Юрайт</w:t>
      </w:r>
      <w:proofErr w:type="spellEnd"/>
      <w:r w:rsidR="00543823" w:rsidRPr="00543823">
        <w:rPr>
          <w:color w:val="000000"/>
        </w:rPr>
        <w:t xml:space="preserve">, 2023. — 155 с. — (Высшее образование). — ISBN 978-5-534-13287-8. — Текст : электронный // Образовательная платформа </w:t>
      </w:r>
      <w:proofErr w:type="spellStart"/>
      <w:r w:rsidR="00543823" w:rsidRPr="00543823">
        <w:rPr>
          <w:color w:val="000000"/>
        </w:rPr>
        <w:t>Юрайт</w:t>
      </w:r>
      <w:proofErr w:type="spellEnd"/>
      <w:r w:rsidR="00543823" w:rsidRPr="00543823">
        <w:rPr>
          <w:color w:val="000000"/>
        </w:rPr>
        <w:t xml:space="preserve"> [сайт]. — URL: https://urait.ru/bcode/519381</w:t>
      </w:r>
    </w:p>
    <w:p w14:paraId="16EEC933" w14:textId="555282A3" w:rsidR="00543823" w:rsidRDefault="00F9314E" w:rsidP="0054382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2. </w:t>
      </w:r>
      <w:r w:rsidR="00543823" w:rsidRPr="00543823">
        <w:rPr>
          <w:color w:val="000000"/>
        </w:rPr>
        <w:t xml:space="preserve">Гуляев, И. И.  Гражданская и правовая культура российской молодежи : учебное пособие для вузов / И. И. Гуляев. — 2-е изд. — Москва : Издательство </w:t>
      </w:r>
      <w:proofErr w:type="spellStart"/>
      <w:r w:rsidR="00543823" w:rsidRPr="00543823">
        <w:rPr>
          <w:color w:val="000000"/>
        </w:rPr>
        <w:t>Юрайт</w:t>
      </w:r>
      <w:proofErr w:type="spellEnd"/>
      <w:r w:rsidR="00543823" w:rsidRPr="00543823">
        <w:rPr>
          <w:color w:val="000000"/>
        </w:rPr>
        <w:t xml:space="preserve">, 2023. — </w:t>
      </w:r>
      <w:r w:rsidR="00543823" w:rsidRPr="00543823">
        <w:rPr>
          <w:color w:val="000000"/>
        </w:rPr>
        <w:lastRenderedPageBreak/>
        <w:t xml:space="preserve">124 с. — (Высшее образование). — ISBN 978-5-534-11996-1. — Текст : электронный // Образовательная платформа </w:t>
      </w:r>
      <w:proofErr w:type="spellStart"/>
      <w:r w:rsidR="00543823" w:rsidRPr="00543823">
        <w:rPr>
          <w:color w:val="000000"/>
        </w:rPr>
        <w:t>Юрайт</w:t>
      </w:r>
      <w:proofErr w:type="spellEnd"/>
      <w:r w:rsidR="00543823" w:rsidRPr="00543823">
        <w:rPr>
          <w:color w:val="000000"/>
        </w:rPr>
        <w:t xml:space="preserve"> [сайт]. — URL: https://urait.ru/bcode/518405 </w:t>
      </w:r>
    </w:p>
    <w:p w14:paraId="76043E57" w14:textId="0419907A" w:rsidR="007C6ADC" w:rsidRDefault="00543823" w:rsidP="0054382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3. </w:t>
      </w:r>
      <w:r w:rsidRPr="00543823">
        <w:rPr>
          <w:color w:val="000000"/>
        </w:rPr>
        <w:t xml:space="preserve">Лунева, Е. В.  Информационное обеспечение молодежной политики : учебное пособие для вузов / Е. В. Лунева. — 2-е изд., </w:t>
      </w:r>
      <w:proofErr w:type="spellStart"/>
      <w:r w:rsidRPr="00543823">
        <w:rPr>
          <w:color w:val="000000"/>
        </w:rPr>
        <w:t>перераб</w:t>
      </w:r>
      <w:proofErr w:type="spellEnd"/>
      <w:r w:rsidRPr="00543823">
        <w:rPr>
          <w:color w:val="000000"/>
        </w:rPr>
        <w:t xml:space="preserve">. и доп. — Москва : Издательство </w:t>
      </w:r>
      <w:proofErr w:type="spellStart"/>
      <w:r w:rsidRPr="00543823">
        <w:rPr>
          <w:color w:val="000000"/>
        </w:rPr>
        <w:t>Юрайт</w:t>
      </w:r>
      <w:proofErr w:type="spellEnd"/>
      <w:r w:rsidRPr="00543823">
        <w:rPr>
          <w:color w:val="000000"/>
        </w:rPr>
        <w:t xml:space="preserve">, 2023. — 163 с. — (Высшее образование). — ISBN 978-5-534-14106-1. — Текст : электронный // Образовательная платформа </w:t>
      </w:r>
      <w:proofErr w:type="spellStart"/>
      <w:r w:rsidRPr="00543823">
        <w:rPr>
          <w:color w:val="000000"/>
        </w:rPr>
        <w:t>Юрайт</w:t>
      </w:r>
      <w:proofErr w:type="spellEnd"/>
      <w:r w:rsidRPr="00543823">
        <w:rPr>
          <w:color w:val="000000"/>
        </w:rPr>
        <w:t xml:space="preserve"> [сайт]. — URL: https://urait.ru/bcode/519815 </w:t>
      </w:r>
    </w:p>
    <w:p w14:paraId="5AE3C7BD" w14:textId="77777777" w:rsidR="00543823" w:rsidRDefault="00543823" w:rsidP="0054382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1BD87C41" w14:textId="77777777" w:rsidR="007C6ADC" w:rsidRDefault="00F9314E">
      <w:pPr>
        <w:pBdr>
          <w:top w:val="nil"/>
          <w:left w:val="nil"/>
          <w:bottom w:val="nil"/>
          <w:right w:val="nil"/>
          <w:between w:val="nil"/>
        </w:pBdr>
        <w:spacing w:line="240" w:lineRule="auto"/>
        <w:ind w:left="0" w:hanging="2"/>
        <w:rPr>
          <w:color w:val="000000"/>
        </w:rPr>
      </w:pPr>
      <w:r>
        <w:rPr>
          <w:b/>
          <w:color w:val="000000"/>
        </w:rPr>
        <w:t xml:space="preserve">б) дополнительная литература </w:t>
      </w:r>
    </w:p>
    <w:p w14:paraId="0094C598" w14:textId="2C0B21C1" w:rsidR="007C6ADC" w:rsidRDefault="007C6ADC" w:rsidP="00130E2E">
      <w:pPr>
        <w:pBdr>
          <w:top w:val="nil"/>
          <w:left w:val="nil"/>
          <w:bottom w:val="nil"/>
          <w:right w:val="nil"/>
          <w:between w:val="nil"/>
        </w:pBdr>
        <w:tabs>
          <w:tab w:val="left" w:pos="426"/>
        </w:tabs>
        <w:spacing w:line="240" w:lineRule="auto"/>
        <w:ind w:leftChars="0" w:left="2" w:firstLineChars="0" w:hanging="2"/>
        <w:rPr>
          <w:color w:val="000000"/>
        </w:rPr>
      </w:pPr>
    </w:p>
    <w:p w14:paraId="0BACFD92"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proofErr w:type="spellStart"/>
      <w:r w:rsidRPr="003A2D8F">
        <w:rPr>
          <w:color w:val="000000"/>
          <w:sz w:val="24"/>
          <w:szCs w:val="22"/>
        </w:rPr>
        <w:t>Арцивадзе</w:t>
      </w:r>
      <w:proofErr w:type="spellEnd"/>
      <w:r w:rsidRPr="003A2D8F">
        <w:rPr>
          <w:color w:val="000000"/>
          <w:sz w:val="24"/>
          <w:szCs w:val="22"/>
        </w:rPr>
        <w:t xml:space="preserve">, В. Р. Проблемы развития молодёжной политики в условиях современного общества / В. Р. </w:t>
      </w:r>
      <w:proofErr w:type="spellStart"/>
      <w:r w:rsidRPr="003A2D8F">
        <w:rPr>
          <w:color w:val="000000"/>
          <w:sz w:val="24"/>
          <w:szCs w:val="22"/>
        </w:rPr>
        <w:t>Арцивадзе</w:t>
      </w:r>
      <w:proofErr w:type="spellEnd"/>
      <w:r w:rsidRPr="003A2D8F">
        <w:rPr>
          <w:color w:val="000000"/>
          <w:sz w:val="24"/>
          <w:szCs w:val="22"/>
        </w:rPr>
        <w:t xml:space="preserve"> // Молодёжная наука : сборник статей VI Международной научно-практической конференции, Пенза, 23 января 2022 года. – Пенза: Наука и Просвещение (ИП Гуляев Г.Ю.), 2022. – С. 304-306. – </w:t>
      </w:r>
      <w:r w:rsidRPr="003A2D8F">
        <w:rPr>
          <w:color w:val="000000"/>
          <w:sz w:val="24"/>
          <w:szCs w:val="22"/>
          <w:lang w:val="en-US"/>
        </w:rPr>
        <w:t>URL</w:t>
      </w:r>
      <w:r w:rsidRPr="003A2D8F">
        <w:rPr>
          <w:color w:val="000000"/>
          <w:sz w:val="24"/>
          <w:szCs w:val="22"/>
        </w:rPr>
        <w:t xml:space="preserve">: </w:t>
      </w:r>
      <w:hyperlink r:id="rId7" w:history="1">
        <w:r w:rsidRPr="003A2D8F">
          <w:rPr>
            <w:rStyle w:val="aa"/>
            <w:sz w:val="24"/>
            <w:szCs w:val="22"/>
          </w:rPr>
          <w:t>https://www.elibrary.ru/item.asp?id=47702386</w:t>
        </w:r>
      </w:hyperlink>
    </w:p>
    <w:p w14:paraId="0688853C"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Воронин, Д. М. Стратегия развития молодежной политики в Российской Федерации / Д. М. Воронин, Г. М. </w:t>
      </w:r>
      <w:proofErr w:type="spellStart"/>
      <w:r w:rsidRPr="003A2D8F">
        <w:rPr>
          <w:color w:val="000000"/>
          <w:sz w:val="24"/>
          <w:szCs w:val="22"/>
        </w:rPr>
        <w:t>Мурзагалина</w:t>
      </w:r>
      <w:proofErr w:type="spellEnd"/>
      <w:r w:rsidRPr="003A2D8F">
        <w:rPr>
          <w:color w:val="000000"/>
          <w:sz w:val="24"/>
          <w:szCs w:val="22"/>
        </w:rPr>
        <w:t xml:space="preserve">, Е. Г. Воронина // Современные </w:t>
      </w:r>
      <w:proofErr w:type="spellStart"/>
      <w:r w:rsidRPr="003A2D8F">
        <w:rPr>
          <w:color w:val="000000"/>
          <w:sz w:val="24"/>
          <w:szCs w:val="22"/>
        </w:rPr>
        <w:t>здоровьесберегающие</w:t>
      </w:r>
      <w:proofErr w:type="spellEnd"/>
      <w:r w:rsidRPr="003A2D8F">
        <w:rPr>
          <w:color w:val="000000"/>
          <w:sz w:val="24"/>
          <w:szCs w:val="22"/>
        </w:rPr>
        <w:t xml:space="preserve"> технологии. – 2022. – № 1. – С. 31-45. – </w:t>
      </w:r>
      <w:r w:rsidRPr="003A2D8F">
        <w:rPr>
          <w:color w:val="000000"/>
          <w:sz w:val="24"/>
          <w:szCs w:val="22"/>
          <w:lang w:val="en-US"/>
        </w:rPr>
        <w:t>URL</w:t>
      </w:r>
      <w:r w:rsidRPr="003A2D8F">
        <w:rPr>
          <w:color w:val="000000"/>
          <w:sz w:val="24"/>
          <w:szCs w:val="22"/>
        </w:rPr>
        <w:t xml:space="preserve">: </w:t>
      </w:r>
      <w:hyperlink r:id="rId8" w:history="1">
        <w:r w:rsidRPr="003A2D8F">
          <w:rPr>
            <w:rStyle w:val="aa"/>
            <w:sz w:val="24"/>
            <w:szCs w:val="22"/>
          </w:rPr>
          <w:t>https://www.elibrary.ru/item.asp?id=48078164</w:t>
        </w:r>
      </w:hyperlink>
    </w:p>
    <w:p w14:paraId="3E6C154E"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proofErr w:type="spellStart"/>
      <w:r w:rsidRPr="003A2D8F">
        <w:rPr>
          <w:color w:val="000000"/>
          <w:sz w:val="24"/>
          <w:szCs w:val="22"/>
        </w:rPr>
        <w:t>Гранцева</w:t>
      </w:r>
      <w:proofErr w:type="spellEnd"/>
      <w:r w:rsidRPr="003A2D8F">
        <w:rPr>
          <w:color w:val="000000"/>
          <w:sz w:val="24"/>
          <w:szCs w:val="22"/>
        </w:rPr>
        <w:t xml:space="preserve">, Т. Г. Актуальные вопросы управления молодежной политикой в России: проблемы и перспективы развития / Т. Г. </w:t>
      </w:r>
      <w:proofErr w:type="spellStart"/>
      <w:r w:rsidRPr="003A2D8F">
        <w:rPr>
          <w:color w:val="000000"/>
          <w:sz w:val="24"/>
          <w:szCs w:val="22"/>
        </w:rPr>
        <w:t>Гранцева</w:t>
      </w:r>
      <w:proofErr w:type="spellEnd"/>
      <w:r w:rsidRPr="003A2D8F">
        <w:rPr>
          <w:color w:val="000000"/>
          <w:sz w:val="24"/>
          <w:szCs w:val="22"/>
        </w:rPr>
        <w:t xml:space="preserve">, Я. В. Кузнецов // Право, экономика и управление: состояние, проблемы и перспективы : сборник материалов Всероссийской научно-практической конференции с международным участием, Чебоксары, 11 февраля 2022 года. – Чебоксары: Общество с ограниченной ответственностью «Издательский дом «Среда», 2022. – С. 84-87. – DOI 10.31483/r-100802. – </w:t>
      </w:r>
      <w:r w:rsidRPr="003A2D8F">
        <w:rPr>
          <w:color w:val="000000"/>
          <w:sz w:val="24"/>
          <w:szCs w:val="22"/>
          <w:lang w:val="en-US"/>
        </w:rPr>
        <w:t>URL</w:t>
      </w:r>
      <w:r w:rsidRPr="003A2D8F">
        <w:rPr>
          <w:color w:val="000000"/>
          <w:sz w:val="24"/>
          <w:szCs w:val="22"/>
        </w:rPr>
        <w:t xml:space="preserve">: </w:t>
      </w:r>
      <w:hyperlink r:id="rId9" w:history="1">
        <w:r w:rsidRPr="003A2D8F">
          <w:rPr>
            <w:rStyle w:val="aa"/>
            <w:sz w:val="24"/>
            <w:szCs w:val="22"/>
          </w:rPr>
          <w:t>https://www.elibrary.ru/item.asp?id=48059361</w:t>
        </w:r>
      </w:hyperlink>
    </w:p>
    <w:p w14:paraId="537A2840"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Кошелева, А. Д. Особенности реализации молодежной политики России / А. Д. Кошелева // Modern Science. – 2022. – № 1-1. – С. 328-332. – </w:t>
      </w:r>
      <w:r w:rsidRPr="003A2D8F">
        <w:rPr>
          <w:color w:val="000000"/>
          <w:sz w:val="24"/>
          <w:szCs w:val="22"/>
          <w:lang w:val="en-US"/>
        </w:rPr>
        <w:t>URL</w:t>
      </w:r>
      <w:r w:rsidRPr="003A2D8F">
        <w:rPr>
          <w:color w:val="000000"/>
          <w:sz w:val="24"/>
          <w:szCs w:val="22"/>
        </w:rPr>
        <w:t xml:space="preserve">: </w:t>
      </w:r>
      <w:hyperlink r:id="rId10" w:history="1">
        <w:r w:rsidRPr="003A2D8F">
          <w:rPr>
            <w:rStyle w:val="aa"/>
            <w:sz w:val="24"/>
            <w:szCs w:val="22"/>
          </w:rPr>
          <w:t>https://www.elibrary.ru/item.asp?id=47579273</w:t>
        </w:r>
      </w:hyperlink>
    </w:p>
    <w:p w14:paraId="10671411"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Морозова, Г. А. Основные показатели эффективности государственной молодежной политики / Г. А. Морозова // Экономика, управление, право в XXI веке : межвузовский сборник научных трудов / Министерство науки и высшего образования Российской Федерации; 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 П. Королева», Институт экономики и управления. – Самара : ООО "Научно-технический центр", 2022. – С. 69-77. – </w:t>
      </w:r>
      <w:r w:rsidRPr="003A2D8F">
        <w:rPr>
          <w:color w:val="000000"/>
          <w:sz w:val="24"/>
          <w:szCs w:val="22"/>
          <w:lang w:val="en-US"/>
        </w:rPr>
        <w:t>URL</w:t>
      </w:r>
      <w:r w:rsidRPr="003A2D8F">
        <w:rPr>
          <w:color w:val="000000"/>
          <w:sz w:val="24"/>
          <w:szCs w:val="22"/>
        </w:rPr>
        <w:t xml:space="preserve">: </w:t>
      </w:r>
      <w:hyperlink r:id="rId11" w:history="1">
        <w:r w:rsidRPr="003A2D8F">
          <w:rPr>
            <w:rStyle w:val="aa"/>
            <w:sz w:val="24"/>
            <w:szCs w:val="22"/>
          </w:rPr>
          <w:t>https://www.elibrary.ru/item.asp?id=47664877</w:t>
        </w:r>
      </w:hyperlink>
    </w:p>
    <w:p w14:paraId="5D798A78"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Николаев, А. Д. Общественно-государственное партнерство в сфере реализации государственной молодежной политики / А. Д. Николаев // Вестник науки. – 2022. – Т. 3. – № 1(46). – С. 143-149. – </w:t>
      </w:r>
      <w:r w:rsidRPr="003A2D8F">
        <w:rPr>
          <w:color w:val="000000"/>
          <w:sz w:val="24"/>
          <w:szCs w:val="22"/>
          <w:lang w:val="en-US"/>
        </w:rPr>
        <w:t>URL</w:t>
      </w:r>
      <w:r w:rsidRPr="003A2D8F">
        <w:rPr>
          <w:color w:val="000000"/>
          <w:sz w:val="24"/>
          <w:szCs w:val="22"/>
        </w:rPr>
        <w:t xml:space="preserve">: </w:t>
      </w:r>
      <w:hyperlink r:id="rId12" w:history="1">
        <w:r w:rsidRPr="003A2D8F">
          <w:rPr>
            <w:rStyle w:val="aa"/>
            <w:sz w:val="24"/>
            <w:szCs w:val="22"/>
          </w:rPr>
          <w:t>https://www.elibrary.ru/item.asp?id=47568690</w:t>
        </w:r>
      </w:hyperlink>
      <w:r w:rsidRPr="003A2D8F">
        <w:rPr>
          <w:color w:val="000000"/>
          <w:sz w:val="24"/>
          <w:szCs w:val="22"/>
        </w:rPr>
        <w:t xml:space="preserve"> </w:t>
      </w:r>
    </w:p>
    <w:p w14:paraId="1AC20393"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Петренко, Т. В. Принципы и механизмы реализации государственной молодежной политики / Т. В. Петренко, Д. С. Демченко // Проблемы социально-экономической устойчивости региона : Сборник статей XIX Международной научно-практической конференции, Пенза, 25–26 января 2022 года / Под редакцией Г.А. Резник. – Пенза: Пензенский государственный аграрный университет, 2022. – С. 158-161. – </w:t>
      </w:r>
      <w:r w:rsidRPr="003A2D8F">
        <w:rPr>
          <w:color w:val="000000"/>
          <w:sz w:val="24"/>
          <w:szCs w:val="22"/>
          <w:lang w:val="en-US"/>
        </w:rPr>
        <w:t>URL</w:t>
      </w:r>
      <w:r w:rsidRPr="003A2D8F">
        <w:rPr>
          <w:color w:val="000000"/>
          <w:sz w:val="24"/>
          <w:szCs w:val="22"/>
        </w:rPr>
        <w:t xml:space="preserve">: </w:t>
      </w:r>
      <w:hyperlink r:id="rId13" w:history="1">
        <w:r w:rsidRPr="003A2D8F">
          <w:rPr>
            <w:rStyle w:val="aa"/>
            <w:sz w:val="24"/>
            <w:szCs w:val="22"/>
          </w:rPr>
          <w:t>https://www.elibrary.ru/item.asp?id=48039131</w:t>
        </w:r>
      </w:hyperlink>
    </w:p>
    <w:p w14:paraId="200FDA0C"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Петрова, К. С. Молодежная политика как фактор социального развития молодежи / К. С. Петрова // Материалы Афанасьевских чтений. – 2022. – № 1(38). – С. 36-41. – </w:t>
      </w:r>
      <w:r w:rsidRPr="003A2D8F">
        <w:rPr>
          <w:color w:val="000000"/>
          <w:sz w:val="24"/>
          <w:szCs w:val="22"/>
          <w:lang w:val="en-US"/>
        </w:rPr>
        <w:t>URL</w:t>
      </w:r>
      <w:r w:rsidRPr="003A2D8F">
        <w:rPr>
          <w:color w:val="000000"/>
          <w:sz w:val="24"/>
          <w:szCs w:val="22"/>
        </w:rPr>
        <w:t xml:space="preserve">: </w:t>
      </w:r>
      <w:hyperlink r:id="rId14" w:history="1">
        <w:r w:rsidRPr="003A2D8F">
          <w:rPr>
            <w:rStyle w:val="aa"/>
            <w:sz w:val="24"/>
            <w:szCs w:val="22"/>
          </w:rPr>
          <w:t>https://www.elibrary.ru/item.asp?id=48044221</w:t>
        </w:r>
      </w:hyperlink>
    </w:p>
    <w:p w14:paraId="1B2CC851"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Татаринов, Д. В. Правовые основы реализации государственной молодежной политики в РФ / Д. В. Татаринов // Материалы Афанасьевских чтений. – 2022. – № 1(38). – С. 88-92. – </w:t>
      </w:r>
      <w:r w:rsidRPr="003A2D8F">
        <w:rPr>
          <w:color w:val="000000"/>
          <w:sz w:val="24"/>
          <w:szCs w:val="22"/>
          <w:lang w:val="en-US"/>
        </w:rPr>
        <w:t>URL</w:t>
      </w:r>
      <w:r w:rsidRPr="003A2D8F">
        <w:rPr>
          <w:color w:val="000000"/>
          <w:sz w:val="24"/>
          <w:szCs w:val="22"/>
        </w:rPr>
        <w:t xml:space="preserve">: </w:t>
      </w:r>
      <w:hyperlink r:id="rId15" w:history="1">
        <w:r w:rsidRPr="003A2D8F">
          <w:rPr>
            <w:rStyle w:val="aa"/>
            <w:sz w:val="24"/>
            <w:szCs w:val="22"/>
          </w:rPr>
          <w:t>https://www.elibrary.ru/item.asp?id=48044228</w:t>
        </w:r>
      </w:hyperlink>
    </w:p>
    <w:p w14:paraId="200D899E"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lastRenderedPageBreak/>
        <w:t xml:space="preserve">Татаринов, Д. В. Состояние государственной молодежной политики / Д. В. Татаринов // Материалы Афанасьевских чтений. – 2022. – № 1(38). – С. 93-99. – </w:t>
      </w:r>
      <w:r w:rsidRPr="003A2D8F">
        <w:rPr>
          <w:color w:val="000000"/>
          <w:sz w:val="24"/>
          <w:szCs w:val="22"/>
          <w:lang w:val="en-US"/>
        </w:rPr>
        <w:t>URL</w:t>
      </w:r>
      <w:r w:rsidRPr="003A2D8F">
        <w:rPr>
          <w:color w:val="000000"/>
          <w:sz w:val="24"/>
          <w:szCs w:val="22"/>
        </w:rPr>
        <w:t xml:space="preserve">: </w:t>
      </w:r>
      <w:hyperlink r:id="rId16" w:history="1">
        <w:r w:rsidRPr="003A2D8F">
          <w:rPr>
            <w:rStyle w:val="aa"/>
            <w:sz w:val="24"/>
            <w:szCs w:val="22"/>
          </w:rPr>
          <w:t>https://www.elibrary.ru/item.asp?id=48044229</w:t>
        </w:r>
      </w:hyperlink>
    </w:p>
    <w:p w14:paraId="42654319" w14:textId="77777777" w:rsidR="003A2D8F" w:rsidRPr="003A2D8F" w:rsidRDefault="003A2D8F" w:rsidP="00130E2E">
      <w:pPr>
        <w:pStyle w:val="a7"/>
        <w:numPr>
          <w:ilvl w:val="0"/>
          <w:numId w:val="7"/>
        </w:numPr>
        <w:pBdr>
          <w:top w:val="nil"/>
          <w:left w:val="nil"/>
          <w:bottom w:val="nil"/>
          <w:right w:val="nil"/>
          <w:between w:val="nil"/>
        </w:pBdr>
        <w:tabs>
          <w:tab w:val="left" w:pos="426"/>
        </w:tabs>
        <w:spacing w:line="240" w:lineRule="auto"/>
        <w:ind w:leftChars="0" w:left="0" w:firstLineChars="0" w:hanging="2"/>
        <w:jc w:val="both"/>
        <w:rPr>
          <w:color w:val="000000"/>
          <w:sz w:val="24"/>
          <w:szCs w:val="22"/>
        </w:rPr>
      </w:pPr>
      <w:r w:rsidRPr="003A2D8F">
        <w:rPr>
          <w:color w:val="000000"/>
          <w:sz w:val="24"/>
          <w:szCs w:val="22"/>
        </w:rPr>
        <w:t xml:space="preserve">Шерстнева, А. В. Молодежное предпринимательство в России / А. В. Шерстнева // Перспективные разработки по приоритетным направлениям развития : сборник статей III Международного научно-исследовательского конкурса, Петрозаводск, 15 марта 2022 года. – Петрозаводск: Международный центр научного партнерства «Новая Наука» (ИП Ивановская И.И.), 2022. – С. 125-137. – </w:t>
      </w:r>
      <w:r w:rsidRPr="003A2D8F">
        <w:rPr>
          <w:color w:val="000000"/>
          <w:sz w:val="24"/>
          <w:szCs w:val="22"/>
          <w:lang w:val="en-US"/>
        </w:rPr>
        <w:t>URL</w:t>
      </w:r>
      <w:r w:rsidRPr="003A2D8F">
        <w:rPr>
          <w:color w:val="000000"/>
          <w:sz w:val="24"/>
          <w:szCs w:val="22"/>
        </w:rPr>
        <w:t xml:space="preserve">: </w:t>
      </w:r>
      <w:hyperlink r:id="rId17" w:history="1">
        <w:r w:rsidRPr="003A2D8F">
          <w:rPr>
            <w:rStyle w:val="aa"/>
            <w:sz w:val="24"/>
            <w:szCs w:val="22"/>
          </w:rPr>
          <w:t>https://www.elibrary.ru/item.asp?id=48093986</w:t>
        </w:r>
      </w:hyperlink>
      <w:r w:rsidRPr="003A2D8F">
        <w:rPr>
          <w:color w:val="000000"/>
          <w:sz w:val="24"/>
          <w:szCs w:val="22"/>
        </w:rPr>
        <w:t xml:space="preserve"> </w:t>
      </w:r>
    </w:p>
    <w:p w14:paraId="6FD5231D" w14:textId="77777777" w:rsidR="00C23E5E" w:rsidRDefault="00C23E5E">
      <w:pPr>
        <w:pBdr>
          <w:top w:val="nil"/>
          <w:left w:val="nil"/>
          <w:bottom w:val="nil"/>
          <w:right w:val="nil"/>
          <w:between w:val="nil"/>
        </w:pBdr>
        <w:spacing w:line="240" w:lineRule="auto"/>
        <w:ind w:left="0" w:hanging="2"/>
        <w:rPr>
          <w:color w:val="000000"/>
        </w:rPr>
      </w:pPr>
    </w:p>
    <w:p w14:paraId="666D0B3E" w14:textId="77777777" w:rsidR="007C6ADC" w:rsidRDefault="00F9314E">
      <w:pPr>
        <w:pBdr>
          <w:top w:val="nil"/>
          <w:left w:val="nil"/>
          <w:bottom w:val="nil"/>
          <w:right w:val="nil"/>
          <w:between w:val="nil"/>
        </w:pBdr>
        <w:spacing w:line="240" w:lineRule="auto"/>
        <w:ind w:left="0" w:hanging="2"/>
        <w:rPr>
          <w:color w:val="000000"/>
        </w:rPr>
      </w:pPr>
      <w:r>
        <w:rPr>
          <w:b/>
          <w:color w:val="000000"/>
        </w:rPr>
        <w:t>в) ресурсы сети «Интернет»</w:t>
      </w:r>
    </w:p>
    <w:p w14:paraId="00553E1E" w14:textId="77777777" w:rsidR="007C6ADC" w:rsidRDefault="00F9314E">
      <w:pPr>
        <w:pBdr>
          <w:top w:val="nil"/>
          <w:left w:val="nil"/>
          <w:bottom w:val="nil"/>
          <w:right w:val="nil"/>
          <w:between w:val="nil"/>
        </w:pBdr>
        <w:spacing w:line="240" w:lineRule="auto"/>
        <w:ind w:left="0" w:hanging="2"/>
        <w:rPr>
          <w:color w:val="000000"/>
        </w:rPr>
      </w:pPr>
      <w:r>
        <w:rPr>
          <w:color w:val="000000"/>
        </w:rPr>
        <w:t>1.Научная электронная библиотека (НЭБ) (http://elibrary.ru)</w:t>
      </w:r>
    </w:p>
    <w:p w14:paraId="3240C5B3" w14:textId="78254859" w:rsidR="007C6ADC" w:rsidRDefault="00637755">
      <w:pPr>
        <w:pBdr>
          <w:top w:val="nil"/>
          <w:left w:val="nil"/>
          <w:bottom w:val="nil"/>
          <w:right w:val="nil"/>
          <w:between w:val="nil"/>
        </w:pBdr>
        <w:spacing w:line="240" w:lineRule="auto"/>
        <w:ind w:left="0" w:hanging="2"/>
        <w:rPr>
          <w:color w:val="000000"/>
        </w:rPr>
      </w:pPr>
      <w:r>
        <w:rPr>
          <w:color w:val="000000"/>
        </w:rPr>
        <w:t>2</w:t>
      </w:r>
      <w:r w:rsidR="00F9314E">
        <w:rPr>
          <w:color w:val="000000"/>
        </w:rPr>
        <w:t>.Электронно-библиотечная система «</w:t>
      </w:r>
      <w:proofErr w:type="spellStart"/>
      <w:r w:rsidR="00F9314E">
        <w:rPr>
          <w:color w:val="000000"/>
        </w:rPr>
        <w:t>Юрайт</w:t>
      </w:r>
      <w:proofErr w:type="spellEnd"/>
      <w:r w:rsidR="00F9314E">
        <w:rPr>
          <w:color w:val="000000"/>
        </w:rPr>
        <w:t>» (</w:t>
      </w:r>
      <w:r w:rsidR="008A64F4" w:rsidRPr="008A64F4">
        <w:rPr>
          <w:color w:val="000000"/>
        </w:rPr>
        <w:t>https://urait.ru/</w:t>
      </w:r>
      <w:r w:rsidR="00F9314E">
        <w:rPr>
          <w:color w:val="000000"/>
        </w:rPr>
        <w:t>).</w:t>
      </w:r>
    </w:p>
    <w:p w14:paraId="79ED2DE7" w14:textId="77777777" w:rsidR="007C6ADC" w:rsidRDefault="007C6ADC">
      <w:pPr>
        <w:pBdr>
          <w:top w:val="nil"/>
          <w:left w:val="nil"/>
          <w:bottom w:val="nil"/>
          <w:right w:val="nil"/>
          <w:between w:val="nil"/>
        </w:pBdr>
        <w:spacing w:line="240" w:lineRule="auto"/>
        <w:ind w:left="0" w:hanging="2"/>
        <w:jc w:val="both"/>
        <w:rPr>
          <w:color w:val="000000"/>
        </w:rPr>
      </w:pPr>
    </w:p>
    <w:p w14:paraId="1B06FADF" w14:textId="77777777" w:rsidR="007C6ADC" w:rsidRDefault="00F9314E">
      <w:pPr>
        <w:pBdr>
          <w:top w:val="nil"/>
          <w:left w:val="nil"/>
          <w:bottom w:val="nil"/>
          <w:right w:val="nil"/>
          <w:between w:val="nil"/>
        </w:pBdr>
        <w:spacing w:line="240" w:lineRule="auto"/>
        <w:ind w:left="0"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14:paraId="75D2EB8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7A3059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занятий лекционного типа; </w:t>
      </w:r>
    </w:p>
    <w:p w14:paraId="041B5B3D"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14:paraId="2887E8A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групповых и индивидуальных консультаций; </w:t>
      </w:r>
    </w:p>
    <w:p w14:paraId="00F5696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14:paraId="61D924E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помещения для самостоятельной работы;</w:t>
      </w:r>
    </w:p>
    <w:p w14:paraId="62698A4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помещения для хранения и профилактического обслуживания технических средств обучения.</w:t>
      </w:r>
    </w:p>
    <w:p w14:paraId="05E9F13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14:paraId="7AD7089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Pr>
          <w:color w:val="000000"/>
        </w:rPr>
        <w:t>ЯрГУ</w:t>
      </w:r>
      <w:proofErr w:type="spellEnd"/>
      <w:r>
        <w:rPr>
          <w:color w:val="000000"/>
        </w:rPr>
        <w:t xml:space="preserve">. </w:t>
      </w:r>
    </w:p>
    <w:p w14:paraId="6D0591CC" w14:textId="77777777" w:rsidR="007C6ADC" w:rsidRDefault="007C6ADC">
      <w:pPr>
        <w:pBdr>
          <w:top w:val="nil"/>
          <w:left w:val="nil"/>
          <w:bottom w:val="nil"/>
          <w:right w:val="nil"/>
          <w:between w:val="nil"/>
        </w:pBdr>
        <w:spacing w:line="240" w:lineRule="auto"/>
        <w:ind w:left="0" w:hanging="2"/>
        <w:jc w:val="both"/>
        <w:rPr>
          <w:color w:val="000000"/>
        </w:rPr>
      </w:pPr>
    </w:p>
    <w:p w14:paraId="09B72CCF" w14:textId="4E946E84" w:rsidR="007C6ADC" w:rsidRDefault="00F9314E">
      <w:pPr>
        <w:pBdr>
          <w:top w:val="nil"/>
          <w:left w:val="nil"/>
          <w:bottom w:val="nil"/>
          <w:right w:val="nil"/>
          <w:between w:val="nil"/>
        </w:pBdr>
        <w:spacing w:line="240" w:lineRule="auto"/>
        <w:ind w:left="0" w:hanging="2"/>
        <w:jc w:val="both"/>
        <w:rPr>
          <w:color w:val="000000"/>
        </w:rPr>
      </w:pPr>
      <w:r>
        <w:rPr>
          <w:color w:val="000000"/>
        </w:rPr>
        <w:t>Автор:</w:t>
      </w:r>
    </w:p>
    <w:p w14:paraId="533EB1AD" w14:textId="77777777" w:rsidR="007C6ADC" w:rsidRDefault="007C6ADC">
      <w:pPr>
        <w:pBdr>
          <w:top w:val="nil"/>
          <w:left w:val="nil"/>
          <w:bottom w:val="nil"/>
          <w:right w:val="nil"/>
          <w:between w:val="nil"/>
        </w:pBdr>
        <w:spacing w:line="240" w:lineRule="auto"/>
        <w:ind w:left="0" w:hanging="2"/>
        <w:jc w:val="both"/>
        <w:rPr>
          <w:color w:val="000000"/>
        </w:rPr>
      </w:pPr>
    </w:p>
    <w:p w14:paraId="273327B2" w14:textId="77777777" w:rsidR="007C6ADC" w:rsidRDefault="007C6ADC">
      <w:pPr>
        <w:pBdr>
          <w:top w:val="nil"/>
          <w:left w:val="nil"/>
          <w:bottom w:val="nil"/>
          <w:right w:val="nil"/>
          <w:between w:val="nil"/>
        </w:pBdr>
        <w:spacing w:line="240" w:lineRule="auto"/>
        <w:ind w:left="1" w:hanging="3"/>
        <w:rPr>
          <w:color w:val="000000"/>
          <w:sz w:val="28"/>
          <w:szCs w:val="28"/>
        </w:rPr>
      </w:pPr>
    </w:p>
    <w:tbl>
      <w:tblPr>
        <w:tblStyle w:val="af3"/>
        <w:tblW w:w="9747" w:type="dxa"/>
        <w:tblInd w:w="0" w:type="dxa"/>
        <w:tblLayout w:type="fixed"/>
        <w:tblLook w:val="0000" w:firstRow="0" w:lastRow="0" w:firstColumn="0" w:lastColumn="0" w:noHBand="0" w:noVBand="0"/>
      </w:tblPr>
      <w:tblGrid>
        <w:gridCol w:w="4644"/>
        <w:gridCol w:w="2127"/>
        <w:gridCol w:w="2976"/>
      </w:tblGrid>
      <w:tr w:rsidR="00543823" w14:paraId="472CA76F" w14:textId="77777777" w:rsidTr="00543823">
        <w:trPr>
          <w:trHeight w:val="599"/>
        </w:trPr>
        <w:tc>
          <w:tcPr>
            <w:tcW w:w="4644" w:type="dxa"/>
          </w:tcPr>
          <w:p w14:paraId="2772D7B4" w14:textId="77777777" w:rsidR="00543823" w:rsidRDefault="00543823" w:rsidP="00543823">
            <w:pPr>
              <w:pBdr>
                <w:top w:val="nil"/>
                <w:left w:val="nil"/>
                <w:bottom w:val="nil"/>
                <w:right w:val="nil"/>
                <w:between w:val="nil"/>
              </w:pBdr>
              <w:spacing w:line="240" w:lineRule="auto"/>
              <w:ind w:left="0" w:hanging="2"/>
              <w:rPr>
                <w:color w:val="000000"/>
              </w:rPr>
            </w:pPr>
            <w:r>
              <w:rPr>
                <w:color w:val="000000"/>
              </w:rPr>
              <w:t>Доцент кафедры социальной политики</w:t>
            </w:r>
          </w:p>
          <w:p w14:paraId="0BF3488D" w14:textId="77777777" w:rsidR="00543823" w:rsidRDefault="00543823" w:rsidP="00543823">
            <w:pPr>
              <w:pBdr>
                <w:top w:val="nil"/>
                <w:left w:val="nil"/>
                <w:bottom w:val="nil"/>
                <w:right w:val="nil"/>
                <w:between w:val="nil"/>
              </w:pBdr>
              <w:spacing w:line="240" w:lineRule="auto"/>
              <w:ind w:left="0" w:hanging="2"/>
              <w:rPr>
                <w:color w:val="000000"/>
              </w:rPr>
            </w:pPr>
          </w:p>
          <w:p w14:paraId="70869614" w14:textId="5FD27819" w:rsidR="00543823" w:rsidRDefault="00543823" w:rsidP="00543823">
            <w:pPr>
              <w:pBdr>
                <w:top w:val="nil"/>
                <w:left w:val="nil"/>
                <w:bottom w:val="nil"/>
                <w:right w:val="nil"/>
                <w:between w:val="nil"/>
              </w:pBdr>
              <w:spacing w:line="240" w:lineRule="auto"/>
              <w:ind w:left="0" w:right="-574" w:hanging="2"/>
              <w:rPr>
                <w:color w:val="000000"/>
              </w:rPr>
            </w:pPr>
            <w:r>
              <w:rPr>
                <w:color w:val="000000"/>
              </w:rPr>
              <w:t>Ассистент кафедры социальной политики</w:t>
            </w:r>
          </w:p>
        </w:tc>
        <w:tc>
          <w:tcPr>
            <w:tcW w:w="2127" w:type="dxa"/>
          </w:tcPr>
          <w:p w14:paraId="65B3D0FB" w14:textId="77777777" w:rsidR="00543823" w:rsidRDefault="00543823" w:rsidP="00543823">
            <w:pPr>
              <w:pBdr>
                <w:top w:val="nil"/>
                <w:left w:val="nil"/>
                <w:bottom w:val="nil"/>
                <w:right w:val="nil"/>
                <w:between w:val="nil"/>
              </w:pBdr>
              <w:spacing w:line="240" w:lineRule="auto"/>
              <w:ind w:left="0" w:hanging="2"/>
              <w:rPr>
                <w:color w:val="000000"/>
              </w:rPr>
            </w:pPr>
          </w:p>
        </w:tc>
        <w:tc>
          <w:tcPr>
            <w:tcW w:w="2976" w:type="dxa"/>
          </w:tcPr>
          <w:p w14:paraId="1E100253" w14:textId="77777777" w:rsidR="00543823" w:rsidRDefault="00543823" w:rsidP="00543823">
            <w:pPr>
              <w:pBdr>
                <w:top w:val="nil"/>
                <w:left w:val="nil"/>
                <w:bottom w:val="nil"/>
                <w:right w:val="nil"/>
                <w:between w:val="nil"/>
              </w:pBdr>
              <w:spacing w:line="240" w:lineRule="auto"/>
              <w:ind w:left="0" w:hanging="2"/>
              <w:jc w:val="right"/>
              <w:rPr>
                <w:color w:val="000000"/>
              </w:rPr>
            </w:pPr>
            <w:r>
              <w:rPr>
                <w:color w:val="000000"/>
              </w:rPr>
              <w:t>А.В. Фокина-</w:t>
            </w:r>
            <w:proofErr w:type="spellStart"/>
            <w:r>
              <w:rPr>
                <w:color w:val="000000"/>
              </w:rPr>
              <w:t>Фирстова</w:t>
            </w:r>
            <w:proofErr w:type="spellEnd"/>
          </w:p>
          <w:p w14:paraId="18CEF7CD" w14:textId="77777777" w:rsidR="00543823" w:rsidRDefault="00543823" w:rsidP="00543823">
            <w:pPr>
              <w:pBdr>
                <w:top w:val="nil"/>
                <w:left w:val="nil"/>
                <w:bottom w:val="nil"/>
                <w:right w:val="nil"/>
                <w:between w:val="nil"/>
              </w:pBdr>
              <w:spacing w:line="240" w:lineRule="auto"/>
              <w:ind w:left="0" w:hanging="2"/>
              <w:jc w:val="right"/>
              <w:rPr>
                <w:color w:val="000000"/>
              </w:rPr>
            </w:pPr>
          </w:p>
          <w:p w14:paraId="3E6516E8" w14:textId="245E3201" w:rsidR="00543823" w:rsidRDefault="00543823" w:rsidP="00543823">
            <w:pPr>
              <w:pBdr>
                <w:top w:val="nil"/>
                <w:left w:val="nil"/>
                <w:bottom w:val="nil"/>
                <w:right w:val="nil"/>
                <w:between w:val="nil"/>
              </w:pBdr>
              <w:spacing w:line="240" w:lineRule="auto"/>
              <w:ind w:left="0" w:hanging="2"/>
              <w:jc w:val="right"/>
              <w:rPr>
                <w:color w:val="000000"/>
              </w:rPr>
            </w:pPr>
            <w:r>
              <w:rPr>
                <w:color w:val="000000"/>
              </w:rPr>
              <w:t>М.Ю. Андреева</w:t>
            </w:r>
          </w:p>
        </w:tc>
      </w:tr>
    </w:tbl>
    <w:p w14:paraId="540AFE2A" w14:textId="77777777" w:rsidR="007C6ADC" w:rsidRDefault="007C6ADC">
      <w:pPr>
        <w:pBdr>
          <w:top w:val="nil"/>
          <w:left w:val="nil"/>
          <w:bottom w:val="nil"/>
          <w:right w:val="nil"/>
          <w:between w:val="nil"/>
        </w:pBdr>
        <w:spacing w:line="240" w:lineRule="auto"/>
        <w:ind w:left="1" w:hanging="3"/>
        <w:rPr>
          <w:color w:val="000000"/>
          <w:sz w:val="28"/>
          <w:szCs w:val="28"/>
        </w:rPr>
        <w:sectPr w:rsidR="007C6ADC">
          <w:pgSz w:w="11906" w:h="16838"/>
          <w:pgMar w:top="1134" w:right="1134" w:bottom="1134" w:left="1418" w:header="709" w:footer="709" w:gutter="0"/>
          <w:cols w:space="720"/>
        </w:sectPr>
      </w:pPr>
    </w:p>
    <w:p w14:paraId="44C5675A" w14:textId="77777777" w:rsidR="007C6ADC" w:rsidRDefault="00F9314E">
      <w:pPr>
        <w:pBdr>
          <w:top w:val="nil"/>
          <w:left w:val="nil"/>
          <w:bottom w:val="nil"/>
          <w:right w:val="nil"/>
          <w:between w:val="nil"/>
        </w:pBdr>
        <w:spacing w:line="240" w:lineRule="auto"/>
        <w:ind w:left="0" w:hanging="2"/>
        <w:jc w:val="right"/>
        <w:rPr>
          <w:color w:val="000000"/>
        </w:rPr>
      </w:pPr>
      <w:r>
        <w:rPr>
          <w:b/>
          <w:color w:val="000000"/>
        </w:rPr>
        <w:lastRenderedPageBreak/>
        <w:t>Приложение № 1 к рабочей программе дисциплины</w:t>
      </w:r>
    </w:p>
    <w:p w14:paraId="641AB638" w14:textId="77777777" w:rsidR="007C6ADC" w:rsidRDefault="00F9314E">
      <w:pPr>
        <w:pBdr>
          <w:top w:val="nil"/>
          <w:left w:val="nil"/>
          <w:bottom w:val="nil"/>
          <w:right w:val="nil"/>
          <w:between w:val="nil"/>
        </w:pBdr>
        <w:spacing w:line="240" w:lineRule="auto"/>
        <w:ind w:left="0" w:hanging="2"/>
        <w:jc w:val="right"/>
        <w:rPr>
          <w:color w:val="000000"/>
        </w:rPr>
      </w:pPr>
      <w:r>
        <w:rPr>
          <w:b/>
          <w:color w:val="000000"/>
        </w:rPr>
        <w:t>«Государственная молодежная политика»</w:t>
      </w:r>
    </w:p>
    <w:p w14:paraId="6FCD69F8" w14:textId="77777777" w:rsidR="007C6ADC" w:rsidRDefault="007C6ADC">
      <w:pPr>
        <w:pBdr>
          <w:top w:val="nil"/>
          <w:left w:val="nil"/>
          <w:bottom w:val="nil"/>
          <w:right w:val="nil"/>
          <w:between w:val="nil"/>
        </w:pBdr>
        <w:spacing w:line="240" w:lineRule="auto"/>
        <w:ind w:left="0" w:hanging="2"/>
        <w:jc w:val="center"/>
        <w:rPr>
          <w:color w:val="000000"/>
        </w:rPr>
      </w:pPr>
    </w:p>
    <w:p w14:paraId="366730F3" w14:textId="77777777" w:rsidR="007C6ADC" w:rsidRDefault="007C6ADC">
      <w:pPr>
        <w:pBdr>
          <w:top w:val="nil"/>
          <w:left w:val="nil"/>
          <w:bottom w:val="nil"/>
          <w:right w:val="nil"/>
          <w:between w:val="nil"/>
        </w:pBdr>
        <w:spacing w:line="240" w:lineRule="auto"/>
        <w:ind w:left="0" w:hanging="2"/>
        <w:jc w:val="center"/>
        <w:rPr>
          <w:color w:val="000000"/>
        </w:rPr>
      </w:pPr>
    </w:p>
    <w:p w14:paraId="2FCDBCCF"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14:paraId="02D12593"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14:paraId="2C9B19BF"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14:paraId="553787B5"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по дисциплине</w:t>
      </w:r>
    </w:p>
    <w:p w14:paraId="4E5E1AFF" w14:textId="77777777" w:rsidR="007C6ADC" w:rsidRDefault="007C6ADC">
      <w:pPr>
        <w:pBdr>
          <w:top w:val="nil"/>
          <w:left w:val="nil"/>
          <w:bottom w:val="nil"/>
          <w:right w:val="nil"/>
          <w:between w:val="nil"/>
        </w:pBdr>
        <w:spacing w:line="240" w:lineRule="auto"/>
        <w:ind w:left="0" w:hanging="2"/>
        <w:jc w:val="both"/>
        <w:rPr>
          <w:color w:val="000000"/>
        </w:rPr>
      </w:pPr>
    </w:p>
    <w:p w14:paraId="0B3E863A" w14:textId="77777777" w:rsidR="007C6ADC" w:rsidRDefault="007C6ADC">
      <w:pPr>
        <w:pBdr>
          <w:top w:val="nil"/>
          <w:left w:val="nil"/>
          <w:bottom w:val="nil"/>
          <w:right w:val="nil"/>
          <w:between w:val="nil"/>
        </w:pBdr>
        <w:spacing w:line="240" w:lineRule="auto"/>
        <w:ind w:left="0" w:hanging="2"/>
        <w:jc w:val="center"/>
        <w:rPr>
          <w:color w:val="000000"/>
        </w:rPr>
      </w:pPr>
    </w:p>
    <w:p w14:paraId="78B00D86"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Фонд оценочных средств</w:t>
      </w:r>
    </w:p>
    <w:p w14:paraId="1503BF33"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для проведения текущего контроля успеваемости</w:t>
      </w:r>
    </w:p>
    <w:p w14:paraId="4BCAC232"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и промежуточной аттестации студентов</w:t>
      </w:r>
    </w:p>
    <w:p w14:paraId="3C88DA9F"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по дисциплине</w:t>
      </w:r>
    </w:p>
    <w:p w14:paraId="6937D329" w14:textId="77777777" w:rsidR="007C6ADC" w:rsidRDefault="007C6ADC">
      <w:pPr>
        <w:pBdr>
          <w:top w:val="nil"/>
          <w:left w:val="nil"/>
          <w:bottom w:val="nil"/>
          <w:right w:val="nil"/>
          <w:between w:val="nil"/>
        </w:pBdr>
        <w:spacing w:line="240" w:lineRule="auto"/>
        <w:ind w:left="0" w:hanging="2"/>
        <w:jc w:val="both"/>
        <w:rPr>
          <w:color w:val="000000"/>
        </w:rPr>
      </w:pPr>
    </w:p>
    <w:p w14:paraId="1DACBE16" w14:textId="448BD308"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1. </w:t>
      </w:r>
      <w:r w:rsidR="00543823">
        <w:rPr>
          <w:b/>
          <w:color w:val="000000"/>
        </w:rPr>
        <w:t>К</w:t>
      </w:r>
      <w:r>
        <w:rPr>
          <w:b/>
          <w:color w:val="000000"/>
        </w:rPr>
        <w:t>онтрольные задания и иные материалы,</w:t>
      </w:r>
    </w:p>
    <w:p w14:paraId="070524F1"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 xml:space="preserve">используемые в процессе текущего контроля успеваемости </w:t>
      </w:r>
    </w:p>
    <w:p w14:paraId="6B66E7F2" w14:textId="77777777" w:rsidR="007C6ADC" w:rsidRDefault="007C6ADC">
      <w:pPr>
        <w:pBdr>
          <w:top w:val="nil"/>
          <w:left w:val="nil"/>
          <w:bottom w:val="nil"/>
          <w:right w:val="nil"/>
          <w:between w:val="nil"/>
        </w:pBdr>
        <w:tabs>
          <w:tab w:val="left" w:pos="1650"/>
        </w:tabs>
        <w:spacing w:line="240" w:lineRule="auto"/>
        <w:ind w:left="0" w:hanging="2"/>
        <w:rPr>
          <w:color w:val="000000"/>
        </w:rPr>
      </w:pPr>
    </w:p>
    <w:p w14:paraId="65DD2A2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Текущий контроль знаний осуществляется посредством проведения круглых столов, эссе, практических работ, реферативных работ с презентацией, фронтальных опросов.</w:t>
      </w:r>
    </w:p>
    <w:p w14:paraId="70A7AC2E" w14:textId="77777777" w:rsidR="007C6ADC" w:rsidRDefault="007C6ADC">
      <w:pPr>
        <w:pBdr>
          <w:top w:val="nil"/>
          <w:left w:val="nil"/>
          <w:bottom w:val="nil"/>
          <w:right w:val="nil"/>
          <w:between w:val="nil"/>
        </w:pBdr>
        <w:spacing w:line="240" w:lineRule="auto"/>
        <w:ind w:left="0" w:hanging="2"/>
        <w:jc w:val="both"/>
        <w:rPr>
          <w:color w:val="000000"/>
        </w:rPr>
      </w:pPr>
    </w:p>
    <w:p w14:paraId="6B854483" w14:textId="4CBE4792" w:rsidR="007C6ADC" w:rsidRDefault="00F9314E">
      <w:pPr>
        <w:pBdr>
          <w:top w:val="nil"/>
          <w:left w:val="nil"/>
          <w:bottom w:val="nil"/>
          <w:right w:val="nil"/>
          <w:between w:val="nil"/>
        </w:pBdr>
        <w:spacing w:line="240" w:lineRule="auto"/>
        <w:ind w:left="0" w:hanging="2"/>
        <w:jc w:val="both"/>
        <w:rPr>
          <w:color w:val="000000"/>
        </w:rPr>
      </w:pPr>
      <w:r>
        <w:rPr>
          <w:b/>
          <w:i/>
          <w:color w:val="000000"/>
        </w:rPr>
        <w:t xml:space="preserve">Тема 1. </w:t>
      </w:r>
      <w:r>
        <w:rPr>
          <w:b/>
          <w:color w:val="000000"/>
        </w:rPr>
        <w:t>Исторический российский опыт государственного решения проблем молодежи. (Фронтальный опрос</w:t>
      </w:r>
      <w:r w:rsidR="002F4959">
        <w:rPr>
          <w:b/>
          <w:color w:val="000000"/>
        </w:rPr>
        <w:t>, тест</w:t>
      </w:r>
      <w:r>
        <w:rPr>
          <w:b/>
          <w:color w:val="000000"/>
        </w:rPr>
        <w:t xml:space="preserve">) </w:t>
      </w:r>
      <w:r w:rsidR="002F4959" w:rsidRPr="002163BA">
        <w:rPr>
          <w:b/>
          <w:bCs/>
          <w:i/>
          <w:iCs/>
          <w:color w:val="000000"/>
          <w:u w:val="single"/>
        </w:rPr>
        <w:t>(проверка сформированности УК-2, индикаторы</w:t>
      </w:r>
      <w:r w:rsidR="002F4959">
        <w:rPr>
          <w:b/>
          <w:bCs/>
          <w:i/>
          <w:iCs/>
          <w:color w:val="000000"/>
          <w:u w:val="single"/>
        </w:rPr>
        <w:t xml:space="preserve"> УК-2.1,  УК-2.2.;</w:t>
      </w:r>
      <w:r w:rsidR="002F4959" w:rsidRPr="002163BA">
        <w:rPr>
          <w:b/>
          <w:bCs/>
          <w:i/>
          <w:iCs/>
          <w:color w:val="000000"/>
          <w:u w:val="single"/>
        </w:rPr>
        <w:t xml:space="preserve"> ОПК-2, индикатор ИД-ОПК-2.2.).</w:t>
      </w:r>
    </w:p>
    <w:p w14:paraId="72A253B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Вопросы:</w:t>
      </w:r>
    </w:p>
    <w:p w14:paraId="5871A21D"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Генезис нормативно-правовой базы и практики реализации государственной политики в отношении молодежи в досоветский период.</w:t>
      </w:r>
    </w:p>
    <w:p w14:paraId="1A65134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2. Исторический опыт Советской России по нормативно-правовому обеспечению молодежной политики.</w:t>
      </w:r>
    </w:p>
    <w:p w14:paraId="32A104A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Политика Советской власти в отношении молодежи и ее трансформация в историческом контексте.</w:t>
      </w:r>
    </w:p>
    <w:p w14:paraId="663C323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Особенности государственной молодежной политики в условиях переходного периода.</w:t>
      </w:r>
    </w:p>
    <w:p w14:paraId="2E5E4C2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Система работы с молодежью в советский период истории и ее социально-политические особенности.</w:t>
      </w:r>
    </w:p>
    <w:p w14:paraId="729B6F05" w14:textId="77777777" w:rsidR="007C6ADC" w:rsidRDefault="007C6ADC">
      <w:pPr>
        <w:pBdr>
          <w:top w:val="nil"/>
          <w:left w:val="nil"/>
          <w:bottom w:val="nil"/>
          <w:right w:val="nil"/>
          <w:between w:val="nil"/>
        </w:pBdr>
        <w:spacing w:line="240" w:lineRule="auto"/>
        <w:ind w:left="0" w:hanging="2"/>
        <w:jc w:val="both"/>
        <w:rPr>
          <w:color w:val="000000"/>
        </w:rPr>
      </w:pPr>
    </w:p>
    <w:p w14:paraId="4FFEF54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ответа студента:</w:t>
      </w:r>
    </w:p>
    <w:p w14:paraId="03144BF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3CB3B5F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5557F5F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2A8492B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3AFCA1D0" w14:textId="77777777" w:rsidR="007C6ADC" w:rsidRDefault="007C6ADC">
      <w:pPr>
        <w:pBdr>
          <w:top w:val="nil"/>
          <w:left w:val="nil"/>
          <w:bottom w:val="nil"/>
          <w:right w:val="nil"/>
          <w:between w:val="nil"/>
        </w:pBdr>
        <w:spacing w:line="240" w:lineRule="auto"/>
        <w:ind w:left="0" w:hanging="2"/>
        <w:jc w:val="both"/>
        <w:rPr>
          <w:color w:val="000000"/>
        </w:rPr>
      </w:pPr>
    </w:p>
    <w:p w14:paraId="24A8B616" w14:textId="3707C688" w:rsidR="00524554" w:rsidRPr="00A51B1C" w:rsidRDefault="00524554">
      <w:pPr>
        <w:pBdr>
          <w:top w:val="nil"/>
          <w:left w:val="nil"/>
          <w:bottom w:val="nil"/>
          <w:right w:val="nil"/>
          <w:between w:val="nil"/>
        </w:pBdr>
        <w:spacing w:line="240" w:lineRule="auto"/>
        <w:ind w:left="0" w:hanging="2"/>
        <w:jc w:val="both"/>
        <w:rPr>
          <w:b/>
          <w:bCs/>
          <w:color w:val="000000"/>
          <w:u w:val="single"/>
        </w:rPr>
      </w:pPr>
      <w:r w:rsidRPr="00A51B1C">
        <w:rPr>
          <w:b/>
          <w:bCs/>
          <w:color w:val="000000"/>
          <w:u w:val="single"/>
        </w:rPr>
        <w:t>Промежуточный тест по теме 1</w:t>
      </w:r>
      <w:r w:rsidR="002163BA">
        <w:rPr>
          <w:b/>
          <w:bCs/>
          <w:color w:val="000000"/>
          <w:u w:val="single"/>
        </w:rPr>
        <w:t xml:space="preserve"> </w:t>
      </w:r>
    </w:p>
    <w:p w14:paraId="589FAFD8"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1.</w:t>
      </w:r>
      <w:r w:rsidRPr="00524554">
        <w:rPr>
          <w:color w:val="000000"/>
        </w:rPr>
        <w:tab/>
        <w:t xml:space="preserve"> Какая наука изучает молодежь как социальную группу:</w:t>
      </w:r>
    </w:p>
    <w:p w14:paraId="0129E7C9"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а) политология</w:t>
      </w:r>
    </w:p>
    <w:p w14:paraId="3FADB63A"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б) правоведение</w:t>
      </w:r>
    </w:p>
    <w:p w14:paraId="0634AF5C"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в) социология +</w:t>
      </w:r>
    </w:p>
    <w:p w14:paraId="2E3804A9"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г) педагогика</w:t>
      </w:r>
    </w:p>
    <w:p w14:paraId="36178FA0"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2.</w:t>
      </w:r>
      <w:r w:rsidRPr="00524554">
        <w:rPr>
          <w:color w:val="000000"/>
        </w:rPr>
        <w:tab/>
        <w:t xml:space="preserve"> Комиссии для несовершеннолетних пришли на смену судам и тюремному заключению благодаря:</w:t>
      </w:r>
    </w:p>
    <w:p w14:paraId="40EDCADC"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а) Манифесту Николая II в 1906 г.</w:t>
      </w:r>
    </w:p>
    <w:p w14:paraId="7D8C3CAD"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б) Декрету Совета народных комиссаров в 1918 г. +</w:t>
      </w:r>
    </w:p>
    <w:p w14:paraId="0800A220"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в) закону СССР в 1975 г.</w:t>
      </w:r>
    </w:p>
    <w:p w14:paraId="1B58610C"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г) указу Президента РФ в 1991 г.</w:t>
      </w:r>
    </w:p>
    <w:p w14:paraId="288FBE69"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3.</w:t>
      </w:r>
      <w:r w:rsidRPr="00524554">
        <w:rPr>
          <w:color w:val="000000"/>
        </w:rPr>
        <w:tab/>
        <w:t>Понятие «золотая молодежь», обозначающая детей разбогатевших мещан, живущих только развлечениями, впервые появилось:</w:t>
      </w:r>
    </w:p>
    <w:p w14:paraId="2D888CB3"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а) в Древнем Риме в период правления императора Траяна</w:t>
      </w:r>
    </w:p>
    <w:p w14:paraId="6A8A7E99" w14:textId="19D581CB"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б) в Англии в XVII в. после Английской буржуазной революции</w:t>
      </w:r>
    </w:p>
    <w:p w14:paraId="5E27B009"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в) во Франции в XVIII в. в эпоху Директории +</w:t>
      </w:r>
    </w:p>
    <w:p w14:paraId="33993E29"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г) в Советском Союзе в период перестройки</w:t>
      </w:r>
    </w:p>
    <w:p w14:paraId="18F26C29"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4.</w:t>
      </w:r>
      <w:r w:rsidRPr="00524554">
        <w:rPr>
          <w:color w:val="000000"/>
        </w:rPr>
        <w:tab/>
        <w:t>В Программе организации принятой на I съезде РКСМ подчёркивалась его независимость, но впоследствии на Политбюро ЦК РКП(б) была принята:</w:t>
      </w:r>
    </w:p>
    <w:p w14:paraId="272C1C64"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 Конституция СССР</w:t>
      </w:r>
    </w:p>
    <w:p w14:paraId="6249E458"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 Декларация прав ребенка</w:t>
      </w:r>
    </w:p>
    <w:p w14:paraId="47C9F0C4"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 Инструкция, которая определила отношения партии и комсомола в сторону непосредственного подчинения последнего ЦК РКП +</w:t>
      </w:r>
    </w:p>
    <w:p w14:paraId="28F1C634" w14:textId="4FBE5DC8"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5</w:t>
      </w:r>
      <w:r w:rsidRPr="00524554">
        <w:rPr>
          <w:color w:val="000000"/>
        </w:rPr>
        <w:t>.</w:t>
      </w:r>
      <w:r w:rsidRPr="00524554">
        <w:rPr>
          <w:color w:val="000000"/>
        </w:rPr>
        <w:tab/>
        <w:t xml:space="preserve">Дополните основные направления молодежной политики, выбрав слова в правильные поля </w:t>
      </w:r>
    </w:p>
    <w:p w14:paraId="5E4D72CF"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А)_________________ гражданственности, патриотизма, преемственности традиций, уважения к отечественной истории, историческим, национальным и иным традициям народов Российской Федерации.</w:t>
      </w:r>
    </w:p>
    <w:p w14:paraId="5C3A58B2"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 xml:space="preserve"> Б)___________________межнационального (межэтнического) и межконфессионального согласия в молодежной среде, профилактика и предупреждение проявлений экстремизма в деятельности молодежных объединений.</w:t>
      </w:r>
    </w:p>
    <w:p w14:paraId="45699B47"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 xml:space="preserve"> В)___________________молодых граждан, оказавшихся в трудной жизненной ситуации, инвалидов из числа молодых граждан, а также лиц из числа детей-сирот и детей, оставшихся без попечения родителей.</w:t>
      </w:r>
    </w:p>
    <w:p w14:paraId="7F76BADF"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А) Воспитание</w:t>
      </w:r>
    </w:p>
    <w:p w14:paraId="08EBF32D"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Б) Поддержка</w:t>
      </w:r>
    </w:p>
    <w:p w14:paraId="5EDCCA0E"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В) Обеспечение</w:t>
      </w:r>
    </w:p>
    <w:p w14:paraId="57406A94"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Правильная комбинация:</w:t>
      </w:r>
    </w:p>
    <w:p w14:paraId="5D459465"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АА, БВ, ВБ</w:t>
      </w:r>
    </w:p>
    <w:p w14:paraId="515ABE5B" w14:textId="61EE26CB"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6</w:t>
      </w:r>
      <w:r w:rsidRPr="00524554">
        <w:rPr>
          <w:color w:val="000000"/>
        </w:rPr>
        <w:t>.</w:t>
      </w:r>
      <w:r w:rsidRPr="00524554">
        <w:rPr>
          <w:color w:val="000000"/>
        </w:rPr>
        <w:tab/>
        <w:t>Начиная с ____________ годов, молодёжная политика развивается в общем русле государственно-партийной политики. Вопрос о разработке отдельной молодёжной политики был не актуален и не предлагался к рассмотрению. Проводя патерналистскую политику, государство пыталось осуществить «гармоническую преемственность поколений», аргументами которой были: бесплатное образование и здравоохранение, развитая сеть молодёжных учреждений и организаций художественного и спортивного профиля, профессиональная подготовка и коммунистическое воспитание</w:t>
      </w:r>
    </w:p>
    <w:p w14:paraId="214596D5"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 тридцатых +</w:t>
      </w:r>
    </w:p>
    <w:p w14:paraId="05B820D4"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lastRenderedPageBreak/>
        <w:t>- сороковых</w:t>
      </w:r>
    </w:p>
    <w:p w14:paraId="03D02861" w14:textId="77777777" w:rsidR="00524554" w:rsidRPr="00524554" w:rsidRDefault="00524554" w:rsidP="00524554">
      <w:pPr>
        <w:pBdr>
          <w:top w:val="nil"/>
          <w:left w:val="nil"/>
          <w:bottom w:val="nil"/>
          <w:right w:val="nil"/>
          <w:between w:val="nil"/>
        </w:pBdr>
        <w:spacing w:line="240" w:lineRule="auto"/>
        <w:ind w:left="0" w:hanging="2"/>
        <w:jc w:val="both"/>
        <w:rPr>
          <w:color w:val="000000"/>
        </w:rPr>
      </w:pPr>
      <w:r w:rsidRPr="00524554">
        <w:rPr>
          <w:color w:val="000000"/>
        </w:rPr>
        <w:t>- пятидесятых</w:t>
      </w:r>
    </w:p>
    <w:p w14:paraId="63A9D007" w14:textId="25209C6E"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7</w:t>
      </w:r>
      <w:r w:rsidRPr="00524554">
        <w:rPr>
          <w:color w:val="000000"/>
        </w:rPr>
        <w:t>. Во второй половине _________ годов была признана необходимость активного проведения молодёжной политики на основе принятия «Закона о молодёжи». В этой связи, под руководством ЦК ВЛКСМ началась разработка основных его положений.</w:t>
      </w:r>
    </w:p>
    <w:p w14:paraId="4F6C910C" w14:textId="69AB9002"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 xml:space="preserve">- </w:t>
      </w:r>
      <w:r w:rsidRPr="00524554">
        <w:rPr>
          <w:color w:val="000000"/>
        </w:rPr>
        <w:t>1980-х +</w:t>
      </w:r>
    </w:p>
    <w:p w14:paraId="130559CC" w14:textId="78F52C45"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 xml:space="preserve">- </w:t>
      </w:r>
      <w:r w:rsidRPr="00524554">
        <w:rPr>
          <w:color w:val="000000"/>
        </w:rPr>
        <w:t>1970-х</w:t>
      </w:r>
    </w:p>
    <w:p w14:paraId="4F5291D1" w14:textId="40EE8EC6"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 xml:space="preserve">- </w:t>
      </w:r>
      <w:r w:rsidRPr="00524554">
        <w:rPr>
          <w:color w:val="000000"/>
        </w:rPr>
        <w:t>1960-х</w:t>
      </w:r>
    </w:p>
    <w:p w14:paraId="2DB0ED4C" w14:textId="47164D45"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9</w:t>
      </w:r>
      <w:r w:rsidRPr="00524554">
        <w:rPr>
          <w:color w:val="000000"/>
        </w:rPr>
        <w:t>. Национальный праздник День молодежи появился в Советском Союзе благодаря:</w:t>
      </w:r>
    </w:p>
    <w:p w14:paraId="778C4570" w14:textId="305AEBE1"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w:t>
      </w:r>
      <w:r w:rsidRPr="00524554">
        <w:rPr>
          <w:color w:val="000000"/>
        </w:rPr>
        <w:t xml:space="preserve"> личной инициативе Генерального секретаря КПСС Л.И. Брежнева в 1973 г.;</w:t>
      </w:r>
    </w:p>
    <w:p w14:paraId="5B50C8CE" w14:textId="4EA78692" w:rsidR="00524554" w:rsidRPr="00524554" w:rsidRDefault="00524554" w:rsidP="00524554">
      <w:pPr>
        <w:pBdr>
          <w:top w:val="nil"/>
          <w:left w:val="nil"/>
          <w:bottom w:val="nil"/>
          <w:right w:val="nil"/>
          <w:between w:val="nil"/>
        </w:pBdr>
        <w:spacing w:line="240" w:lineRule="auto"/>
        <w:ind w:left="0" w:hanging="2"/>
        <w:jc w:val="both"/>
        <w:rPr>
          <w:color w:val="000000"/>
        </w:rPr>
      </w:pPr>
      <w:r>
        <w:rPr>
          <w:color w:val="000000"/>
        </w:rPr>
        <w:t>-</w:t>
      </w:r>
      <w:r w:rsidRPr="00524554">
        <w:rPr>
          <w:color w:val="000000"/>
        </w:rPr>
        <w:t xml:space="preserve"> указу Президиума Верховного Совета СССР в 1958 г.; +</w:t>
      </w:r>
    </w:p>
    <w:p w14:paraId="747DE370" w14:textId="548DADFC" w:rsidR="00524554" w:rsidRDefault="00524554" w:rsidP="00524554">
      <w:pPr>
        <w:pBdr>
          <w:top w:val="nil"/>
          <w:left w:val="nil"/>
          <w:bottom w:val="nil"/>
          <w:right w:val="nil"/>
          <w:between w:val="nil"/>
        </w:pBdr>
        <w:spacing w:line="240" w:lineRule="auto"/>
        <w:ind w:left="0" w:hanging="2"/>
        <w:jc w:val="both"/>
        <w:rPr>
          <w:color w:val="000000"/>
        </w:rPr>
      </w:pPr>
      <w:r>
        <w:rPr>
          <w:color w:val="000000"/>
        </w:rPr>
        <w:t>-</w:t>
      </w:r>
      <w:r w:rsidRPr="00524554">
        <w:rPr>
          <w:color w:val="000000"/>
        </w:rPr>
        <w:t xml:space="preserve"> открытию XXII летних Олимпийских игр в г.</w:t>
      </w:r>
      <w:r>
        <w:rPr>
          <w:color w:val="000000"/>
        </w:rPr>
        <w:t xml:space="preserve"> </w:t>
      </w:r>
      <w:r w:rsidRPr="00524554">
        <w:rPr>
          <w:color w:val="000000"/>
        </w:rPr>
        <w:t>Москве в 1980 г.</w:t>
      </w:r>
    </w:p>
    <w:p w14:paraId="107A51DA" w14:textId="6D2E0728" w:rsidR="00524554" w:rsidRDefault="00524554" w:rsidP="00524554">
      <w:pPr>
        <w:pBdr>
          <w:top w:val="nil"/>
          <w:left w:val="nil"/>
          <w:bottom w:val="nil"/>
          <w:right w:val="nil"/>
          <w:between w:val="nil"/>
        </w:pBdr>
        <w:spacing w:line="240" w:lineRule="auto"/>
        <w:ind w:left="0" w:hanging="2"/>
        <w:jc w:val="both"/>
        <w:rPr>
          <w:color w:val="000000"/>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A51B1C" w:rsidRPr="00A51B1C" w14:paraId="5A97B73C" w14:textId="77777777" w:rsidTr="00A33AE4">
        <w:trPr>
          <w:trHeight w:val="309"/>
          <w:tblHeader/>
        </w:trPr>
        <w:tc>
          <w:tcPr>
            <w:tcW w:w="1809" w:type="dxa"/>
            <w:vAlign w:val="center"/>
          </w:tcPr>
          <w:p w14:paraId="433EF1DC" w14:textId="77777777" w:rsidR="00A51B1C" w:rsidRPr="00A51B1C" w:rsidRDefault="00A51B1C" w:rsidP="00A51B1C">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Оценка</w:t>
            </w:r>
          </w:p>
        </w:tc>
        <w:tc>
          <w:tcPr>
            <w:tcW w:w="7762" w:type="dxa"/>
            <w:vAlign w:val="center"/>
          </w:tcPr>
          <w:p w14:paraId="60D15ADD" w14:textId="77777777" w:rsidR="00A51B1C" w:rsidRPr="00A51B1C" w:rsidRDefault="00A51B1C" w:rsidP="00A51B1C">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Критерии</w:t>
            </w:r>
          </w:p>
        </w:tc>
      </w:tr>
      <w:tr w:rsidR="00A51B1C" w:rsidRPr="00A51B1C" w14:paraId="5F8522DD" w14:textId="77777777" w:rsidTr="00A33AE4">
        <w:tc>
          <w:tcPr>
            <w:tcW w:w="9571" w:type="dxa"/>
            <w:gridSpan w:val="2"/>
          </w:tcPr>
          <w:p w14:paraId="095D68AB" w14:textId="77777777" w:rsidR="00A51B1C" w:rsidRPr="00A51B1C" w:rsidRDefault="00A51B1C" w:rsidP="00A51B1C">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i/>
                <w:color w:val="000000"/>
                <w:position w:val="0"/>
              </w:rPr>
              <w:t>Квалитативная оценка</w:t>
            </w:r>
          </w:p>
        </w:tc>
      </w:tr>
      <w:tr w:rsidR="00A51B1C" w:rsidRPr="00A51B1C" w14:paraId="5C5BB141" w14:textId="77777777" w:rsidTr="00A33AE4">
        <w:tc>
          <w:tcPr>
            <w:tcW w:w="1809" w:type="dxa"/>
          </w:tcPr>
          <w:p w14:paraId="119761B6" w14:textId="77777777" w:rsidR="00A51B1C" w:rsidRPr="00A51B1C" w:rsidRDefault="00A51B1C" w:rsidP="00A51B1C">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5</w:t>
            </w:r>
          </w:p>
        </w:tc>
        <w:tc>
          <w:tcPr>
            <w:tcW w:w="7762" w:type="dxa"/>
          </w:tcPr>
          <w:p w14:paraId="778C4C65" w14:textId="77777777" w:rsidR="00A51B1C" w:rsidRPr="00A51B1C" w:rsidRDefault="00A51B1C" w:rsidP="00A51B1C">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 xml:space="preserve">от 88% до 100% правильных ответов </w:t>
            </w:r>
          </w:p>
        </w:tc>
      </w:tr>
      <w:tr w:rsidR="00A51B1C" w:rsidRPr="00A51B1C" w14:paraId="79DF430F" w14:textId="77777777" w:rsidTr="00A33AE4">
        <w:tc>
          <w:tcPr>
            <w:tcW w:w="1809" w:type="dxa"/>
          </w:tcPr>
          <w:p w14:paraId="44AC007A" w14:textId="77777777" w:rsidR="00A51B1C" w:rsidRPr="00A51B1C" w:rsidRDefault="00A51B1C" w:rsidP="00A51B1C">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4</w:t>
            </w:r>
          </w:p>
        </w:tc>
        <w:tc>
          <w:tcPr>
            <w:tcW w:w="7762" w:type="dxa"/>
          </w:tcPr>
          <w:p w14:paraId="159B1773" w14:textId="77777777" w:rsidR="00A51B1C" w:rsidRPr="00A51B1C" w:rsidRDefault="00A51B1C" w:rsidP="00A51B1C">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70 до 87 % правильных ответов</w:t>
            </w:r>
          </w:p>
        </w:tc>
      </w:tr>
      <w:tr w:rsidR="00A51B1C" w:rsidRPr="00A51B1C" w14:paraId="2C872326" w14:textId="77777777" w:rsidTr="00A33AE4">
        <w:tc>
          <w:tcPr>
            <w:tcW w:w="1809" w:type="dxa"/>
          </w:tcPr>
          <w:p w14:paraId="051C7DB4" w14:textId="77777777" w:rsidR="00A51B1C" w:rsidRPr="00A51B1C" w:rsidRDefault="00A51B1C" w:rsidP="00A51B1C">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3</w:t>
            </w:r>
          </w:p>
        </w:tc>
        <w:tc>
          <w:tcPr>
            <w:tcW w:w="7762" w:type="dxa"/>
          </w:tcPr>
          <w:p w14:paraId="310F218E" w14:textId="77777777" w:rsidR="00A51B1C" w:rsidRPr="00A51B1C" w:rsidRDefault="00A51B1C" w:rsidP="00A51B1C">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58 до 69 % правильных ответов</w:t>
            </w:r>
          </w:p>
        </w:tc>
      </w:tr>
      <w:tr w:rsidR="00A51B1C" w:rsidRPr="00A51B1C" w14:paraId="4434B881" w14:textId="77777777" w:rsidTr="00A33AE4">
        <w:tc>
          <w:tcPr>
            <w:tcW w:w="1809" w:type="dxa"/>
          </w:tcPr>
          <w:p w14:paraId="575C251F" w14:textId="77777777" w:rsidR="00A51B1C" w:rsidRPr="00A51B1C" w:rsidRDefault="00A51B1C" w:rsidP="00A51B1C">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2</w:t>
            </w:r>
          </w:p>
        </w:tc>
        <w:tc>
          <w:tcPr>
            <w:tcW w:w="7762" w:type="dxa"/>
          </w:tcPr>
          <w:p w14:paraId="0508F892" w14:textId="77777777" w:rsidR="00A51B1C" w:rsidRPr="00A51B1C" w:rsidRDefault="00A51B1C" w:rsidP="00A51B1C">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до 58 % правильных ответов</w:t>
            </w:r>
          </w:p>
        </w:tc>
      </w:tr>
    </w:tbl>
    <w:p w14:paraId="0E3698B7" w14:textId="77777777" w:rsidR="00524554" w:rsidRDefault="00524554" w:rsidP="00524554">
      <w:pPr>
        <w:pBdr>
          <w:top w:val="nil"/>
          <w:left w:val="nil"/>
          <w:bottom w:val="nil"/>
          <w:right w:val="nil"/>
          <w:between w:val="nil"/>
        </w:pBdr>
        <w:spacing w:line="240" w:lineRule="auto"/>
        <w:ind w:left="0" w:hanging="2"/>
        <w:jc w:val="both"/>
        <w:rPr>
          <w:color w:val="000000"/>
        </w:rPr>
      </w:pPr>
    </w:p>
    <w:p w14:paraId="08D878AA" w14:textId="57CDB6EA" w:rsidR="007C6ADC" w:rsidRDefault="00F9314E">
      <w:pPr>
        <w:pBdr>
          <w:top w:val="nil"/>
          <w:left w:val="nil"/>
          <w:bottom w:val="nil"/>
          <w:right w:val="nil"/>
          <w:between w:val="nil"/>
        </w:pBdr>
        <w:spacing w:line="240" w:lineRule="auto"/>
        <w:ind w:left="0" w:hanging="2"/>
        <w:jc w:val="both"/>
        <w:rPr>
          <w:color w:val="000000"/>
        </w:rPr>
      </w:pPr>
      <w:r>
        <w:rPr>
          <w:i/>
          <w:color w:val="000000"/>
        </w:rPr>
        <w:t xml:space="preserve">Тема 2. </w:t>
      </w:r>
      <w:r>
        <w:rPr>
          <w:color w:val="000000"/>
        </w:rPr>
        <w:t>Мировой опыт государственного решения проблем молодежи.</w:t>
      </w:r>
      <w:r>
        <w:rPr>
          <w:i/>
          <w:color w:val="000000"/>
        </w:rPr>
        <w:t xml:space="preserve"> </w:t>
      </w:r>
      <w:r>
        <w:rPr>
          <w:b/>
          <w:i/>
          <w:color w:val="000000"/>
        </w:rPr>
        <w:t>(Эссе</w:t>
      </w:r>
      <w:r w:rsidR="002163BA">
        <w:rPr>
          <w:b/>
          <w:i/>
          <w:color w:val="000000"/>
        </w:rPr>
        <w:t>, тест</w:t>
      </w:r>
      <w:r>
        <w:rPr>
          <w:b/>
          <w:i/>
          <w:color w:val="000000"/>
        </w:rPr>
        <w:t>)</w:t>
      </w:r>
      <w:r>
        <w:rPr>
          <w:color w:val="000000"/>
        </w:rPr>
        <w:t xml:space="preserve"> </w:t>
      </w:r>
      <w:r w:rsidR="007D571F" w:rsidRPr="002163BA">
        <w:rPr>
          <w:b/>
          <w:bCs/>
          <w:i/>
          <w:iCs/>
          <w:color w:val="000000"/>
          <w:u w:val="single"/>
        </w:rPr>
        <w:t>(проверка сформированности УК-2, индикаторы</w:t>
      </w:r>
      <w:r w:rsidR="007D571F">
        <w:rPr>
          <w:b/>
          <w:bCs/>
          <w:i/>
          <w:iCs/>
          <w:color w:val="000000"/>
          <w:u w:val="single"/>
        </w:rPr>
        <w:t xml:space="preserve"> УК-2.1,  УК-2.2.;</w:t>
      </w:r>
      <w:r w:rsidR="007D571F" w:rsidRPr="002163BA">
        <w:rPr>
          <w:b/>
          <w:bCs/>
          <w:i/>
          <w:iCs/>
          <w:color w:val="000000"/>
          <w:u w:val="single"/>
        </w:rPr>
        <w:t xml:space="preserve"> ОПК-2, индикатор ИД-ОПК-2.2.).</w:t>
      </w:r>
    </w:p>
    <w:p w14:paraId="7399CBE6" w14:textId="77777777" w:rsidR="007C6ADC" w:rsidRDefault="007C6ADC">
      <w:pPr>
        <w:pBdr>
          <w:top w:val="nil"/>
          <w:left w:val="nil"/>
          <w:bottom w:val="nil"/>
          <w:right w:val="nil"/>
          <w:between w:val="nil"/>
        </w:pBdr>
        <w:spacing w:line="240" w:lineRule="auto"/>
        <w:ind w:left="0" w:hanging="2"/>
        <w:jc w:val="both"/>
        <w:rPr>
          <w:color w:val="000000"/>
        </w:rPr>
      </w:pPr>
    </w:p>
    <w:p w14:paraId="6E3034F5" w14:textId="77777777" w:rsidR="007C6ADC" w:rsidRDefault="00F9314E">
      <w:pPr>
        <w:pBdr>
          <w:top w:val="nil"/>
          <w:left w:val="nil"/>
          <w:bottom w:val="nil"/>
          <w:right w:val="nil"/>
          <w:between w:val="nil"/>
        </w:pBdr>
        <w:spacing w:line="240" w:lineRule="auto"/>
        <w:ind w:left="0" w:hanging="2"/>
        <w:jc w:val="both"/>
        <w:rPr>
          <w:color w:val="000000"/>
          <w:u w:val="single"/>
        </w:rPr>
      </w:pPr>
      <w:r>
        <w:rPr>
          <w:i/>
          <w:color w:val="000000"/>
          <w:u w:val="single"/>
        </w:rPr>
        <w:t>Эссе на тему «Роль международного молодежного сотрудничества, международных программ и проектов в реализации молодежной политики»</w:t>
      </w:r>
    </w:p>
    <w:p w14:paraId="4A6C855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4043B7C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00EDA24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Структура эссе:</w:t>
      </w:r>
    </w:p>
    <w:p w14:paraId="37779A5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 введение (суть и обоснование выбора выбранной темы, краткие определения ключевых терминов);</w:t>
      </w:r>
    </w:p>
    <w:p w14:paraId="0268006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2. - основная часть (аргументированное раскрытие темы на основе собранного материала);</w:t>
      </w:r>
    </w:p>
    <w:p w14:paraId="6AE5233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 заключение (обобщения и выводы).</w:t>
      </w:r>
    </w:p>
    <w:p w14:paraId="7385227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Эссе оцениваются по нескольким направлениям: содержание, стиль, способность изложить свои мысли.</w:t>
      </w:r>
    </w:p>
    <w:p w14:paraId="558726A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Основные требования к написанию эссе.</w:t>
      </w:r>
    </w:p>
    <w:p w14:paraId="3CE2101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Обозначение круга понятий и теорий, необходимых для ответа на вопрос.</w:t>
      </w:r>
    </w:p>
    <w:p w14:paraId="4790D44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Понимание и правильное использование терминов и понятий.</w:t>
      </w:r>
    </w:p>
    <w:p w14:paraId="1A2D1E1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Использование основных категорий анализа.</w:t>
      </w:r>
    </w:p>
    <w:p w14:paraId="4FE7E77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Выделение причинно-следственных связей.</w:t>
      </w:r>
    </w:p>
    <w:p w14:paraId="0EA89AC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Применение аппарата сравнительных характеристик.</w:t>
      </w:r>
    </w:p>
    <w:p w14:paraId="75467B2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Аргументация основных положений эссе.</w:t>
      </w:r>
    </w:p>
    <w:p w14:paraId="2BEEEC6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Наличие промежуточных и конечных выводов.</w:t>
      </w:r>
    </w:p>
    <w:p w14:paraId="07F0A4B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Личная субъективная оценка по данной проблеме.</w:t>
      </w:r>
    </w:p>
    <w:p w14:paraId="35EB737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содержания эссе</w:t>
      </w:r>
    </w:p>
    <w:p w14:paraId="24B89F0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При оценивании работы учитывается следующее:</w:t>
      </w:r>
    </w:p>
    <w:p w14:paraId="59B9956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работа должна быть авторской, то есть не должна частично или полностью использовать работы других авторов;</w:t>
      </w:r>
    </w:p>
    <w:p w14:paraId="3FA468C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понимание участником проблемы, содержащейся в выбранном им афоризме;</w:t>
      </w:r>
    </w:p>
    <w:p w14:paraId="2155740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соответствие эссе выбранной теме;</w:t>
      </w:r>
    </w:p>
    <w:p w14:paraId="6650746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личностный характер восприятия проблемы и ее осмысление (эссе должно содержать личное мнение автора по проблеме);</w:t>
      </w:r>
    </w:p>
    <w:p w14:paraId="378D662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аргументация своей точки зрения с опорой на факты общественной жизни и личный социальный опыт;</w:t>
      </w:r>
    </w:p>
    <w:p w14:paraId="4695F4B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внутреннее смысловое единство, согласованность ключевых тезисов и утверждений, непротиворечивость личностных суждений;</w:t>
      </w:r>
    </w:p>
    <w:p w14:paraId="01D9C99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эссе должно быть изложено простым, общедоступным языком с соблюдением языковых норм;</w:t>
      </w:r>
    </w:p>
    <w:p w14:paraId="1B16F5F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объем эссе не более 3 печатных страниц.</w:t>
      </w:r>
    </w:p>
    <w:p w14:paraId="5AE74F0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оценки эссе:</w:t>
      </w:r>
    </w:p>
    <w:p w14:paraId="76D00D9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26A66DB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59CAE15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573294E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4A8634E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6 баллов – в целом тема эссе раскрыта; выводы сформулированы, но недостаточно </w:t>
      </w:r>
      <w:proofErr w:type="spellStart"/>
      <w:r>
        <w:rPr>
          <w:color w:val="000000"/>
        </w:rPr>
        <w:t>обоснованны</w:t>
      </w:r>
      <w:proofErr w:type="spellEnd"/>
      <w:r>
        <w:rPr>
          <w:color w:val="000000"/>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19A898D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73FBA9B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18ABEF1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16FFEBA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72FFEBC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балл – текстуальное совпадение всего эссе с каким-либо источником, то есть – плагиат.</w:t>
      </w:r>
    </w:p>
    <w:p w14:paraId="09678CEE" w14:textId="77777777" w:rsidR="002163BA" w:rsidRDefault="002163BA">
      <w:pPr>
        <w:pBdr>
          <w:top w:val="nil"/>
          <w:left w:val="nil"/>
          <w:bottom w:val="nil"/>
          <w:right w:val="nil"/>
          <w:between w:val="nil"/>
        </w:pBdr>
        <w:spacing w:line="240" w:lineRule="auto"/>
        <w:ind w:left="0" w:hanging="2"/>
        <w:jc w:val="both"/>
        <w:rPr>
          <w:color w:val="000000"/>
        </w:rPr>
      </w:pPr>
    </w:p>
    <w:p w14:paraId="5F06605B" w14:textId="60257788" w:rsidR="007C6ADC" w:rsidRPr="002163BA" w:rsidRDefault="002163BA">
      <w:pPr>
        <w:pBdr>
          <w:top w:val="nil"/>
          <w:left w:val="nil"/>
          <w:bottom w:val="nil"/>
          <w:right w:val="nil"/>
          <w:between w:val="nil"/>
        </w:pBdr>
        <w:spacing w:line="240" w:lineRule="auto"/>
        <w:ind w:left="0" w:hanging="2"/>
        <w:jc w:val="both"/>
        <w:rPr>
          <w:b/>
          <w:bCs/>
          <w:color w:val="000000"/>
        </w:rPr>
      </w:pPr>
      <w:r w:rsidRPr="002163BA">
        <w:rPr>
          <w:b/>
          <w:bCs/>
          <w:color w:val="000000"/>
        </w:rPr>
        <w:t>Промежуточный тест по теме 2</w:t>
      </w:r>
      <w:r>
        <w:rPr>
          <w:b/>
          <w:bCs/>
          <w:color w:val="000000"/>
        </w:rPr>
        <w:t xml:space="preserve">. </w:t>
      </w:r>
    </w:p>
    <w:p w14:paraId="3203D6C5"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 К какой идеологической модели молодежной политики относится данная характеристика: «Молодежь - объект опеки, цель молодежной политики - создание особых льготных условий для ее развития»?</w:t>
      </w:r>
    </w:p>
    <w:p w14:paraId="585321D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A) социал-демократической; +</w:t>
      </w:r>
    </w:p>
    <w:p w14:paraId="084588D4"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либеральной;</w:t>
      </w:r>
    </w:p>
    <w:p w14:paraId="6E9ED314"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B) консервативной;</w:t>
      </w:r>
    </w:p>
    <w:p w14:paraId="5E148A9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радикальной.</w:t>
      </w:r>
    </w:p>
    <w:p w14:paraId="5515CB7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2. К какой идеологической модели молодежной политики относится данная характеристика: «Молодежь - наиболее мобильная и сильная группа населения, поэтому специальной государственной молодежной политики не требуется» ?</w:t>
      </w:r>
    </w:p>
    <w:p w14:paraId="402AD9A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A) социал-демократической;</w:t>
      </w:r>
    </w:p>
    <w:p w14:paraId="46EC1A6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либеральной; +</w:t>
      </w:r>
    </w:p>
    <w:p w14:paraId="6ABDD99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B) консервативной;</w:t>
      </w:r>
    </w:p>
    <w:p w14:paraId="1051D046"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радикальной.</w:t>
      </w:r>
    </w:p>
    <w:p w14:paraId="2DAFD36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3. Понятие «золотая молодежь», обозначающая детей разбогатевших мещан, живущих только развлечениями, впервые появилось:</w:t>
      </w:r>
    </w:p>
    <w:p w14:paraId="4D4E560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в Древнем Риме в период правления императора Траяна</w:t>
      </w:r>
    </w:p>
    <w:p w14:paraId="51467606" w14:textId="26937570"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в Англии в XVII в. после Английской буржуазной революции</w:t>
      </w:r>
    </w:p>
    <w:p w14:paraId="172AA23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во Франции в XVIII в. в эпоху Директории +</w:t>
      </w:r>
    </w:p>
    <w:p w14:paraId="599DF03F"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в Советском Союзе в период перестройки</w:t>
      </w:r>
    </w:p>
    <w:p w14:paraId="1B1679A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4. Современная молодежная политика в разных странах мира направлена практически на все слои молодежи. Социальные службы для молодежи работают по единым международным программам с региональной спецификой. Молодежь воспринимается не только как объект молодежной политики, но и как ее активный субъект.</w:t>
      </w:r>
    </w:p>
    <w:p w14:paraId="4846C50D"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да +</w:t>
      </w:r>
    </w:p>
    <w:p w14:paraId="5E027071"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Нет</w:t>
      </w:r>
    </w:p>
    <w:p w14:paraId="1EA08E66"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xml:space="preserve">5. Генеральной Ассамблеей ООН была принята: </w:t>
      </w:r>
    </w:p>
    <w:p w14:paraId="10838F6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«Декларация о распространении среди молодежи идеалов мира, взаимного уважения и взаимопонимания между народами»; +</w:t>
      </w:r>
    </w:p>
    <w:p w14:paraId="2220828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были одобрены «Руководящие принципы для дальнейшего планирования и осуществления соответствующих последующих мер, касающихся молодежи: участие, развитие, мир» (объявленном Международным годом молодежи); + Всемирная программа действий, касающаяся молодежи и на последующий период (резолюция Генеральной Ассамблеи ООН); +</w:t>
      </w:r>
    </w:p>
    <w:p w14:paraId="543BA23F"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одобренная резолюцией 54/120 Лиссабонская декларация по молодежной политике и программам, принятая на первой Всемирной конференции министров по делам молодежи; +</w:t>
      </w:r>
    </w:p>
    <w:p w14:paraId="0ECC2FB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Декларация прав детей и молодежи.</w:t>
      </w:r>
    </w:p>
    <w:p w14:paraId="4A50523B"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6. На международном уровне законодательно закрепляется основная цель молодежной политики:</w:t>
      </w:r>
    </w:p>
    <w:p w14:paraId="066F82D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lastRenderedPageBreak/>
        <w:t>- активизация участия молодежи и молодежных организаций в общественной жизни на национальном уровне и во всемирном масштабе +</w:t>
      </w:r>
    </w:p>
    <w:p w14:paraId="7EFB510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помощь молодежи в реализации права на свободу слова</w:t>
      </w:r>
    </w:p>
    <w:p w14:paraId="0A60CBCC"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поддержка молодых мигрантов</w:t>
      </w:r>
    </w:p>
    <w:p w14:paraId="3E76F89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7. Можно выделить основные элементы, характеризующие молодежную политику всех европейских стран:</w:t>
      </w:r>
    </w:p>
    <w:p w14:paraId="752BD4D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у всех государств Европы четко обозначен такой элемент молодежной политики, как область ее распространения, — географические и социальные группы; +</w:t>
      </w:r>
    </w:p>
    <w:p w14:paraId="2D91B625"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законодательно обозначены роль и механизм взаимодействия правительства и молодежных негосударственных коммерческих организаций; +</w:t>
      </w:r>
    </w:p>
    <w:p w14:paraId="4A05622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обязательными элементами являются подготовка и квалификация специалистов в области молодежной политики; +</w:t>
      </w:r>
    </w:p>
    <w:p w14:paraId="4B93ABFD"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особое внимание уделяется таким элементам молодежной политики, как сотрудничество, управление, вертикальная и горизонтальная структуры; +</w:t>
      </w:r>
    </w:p>
    <w:p w14:paraId="7B39F4BB"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ресурсное обеспечение процессов разработки и реализации молодежной политики (финансовые и человеческие ресурсы) +</w:t>
      </w:r>
    </w:p>
    <w:p w14:paraId="796E9261"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8. Согласно заявлению Организации Объединенных Наций, в 90 % государств — членов Организации молодежная политика имеет ______________ характер. Это значит, что существуют политические структуры, объединяющие политические и профессиональные учреждения с молодежными организациями — субъектами молодежной политики.</w:t>
      </w:r>
    </w:p>
    <w:p w14:paraId="21F29B8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интегрированный +</w:t>
      </w:r>
    </w:p>
    <w:p w14:paraId="734599D4"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интернациональный</w:t>
      </w:r>
    </w:p>
    <w:p w14:paraId="502B49A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xml:space="preserve">- </w:t>
      </w:r>
      <w:proofErr w:type="spellStart"/>
      <w:r w:rsidRPr="002163BA">
        <w:rPr>
          <w:color w:val="000000"/>
        </w:rPr>
        <w:t>интровертированный</w:t>
      </w:r>
      <w:proofErr w:type="spellEnd"/>
    </w:p>
    <w:p w14:paraId="27B5A4C0"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9. Молодежная политика европейских государств является международным стандартом.</w:t>
      </w:r>
    </w:p>
    <w:p w14:paraId="455555A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Да +</w:t>
      </w:r>
    </w:p>
    <w:p w14:paraId="75C4325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Нет</w:t>
      </w:r>
    </w:p>
    <w:p w14:paraId="02CC672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10. В документах ООН определены:</w:t>
      </w:r>
    </w:p>
    <w:p w14:paraId="769D654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основные направления молодежной политики +</w:t>
      </w:r>
    </w:p>
    <w:p w14:paraId="0F43648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пути решения молодежных проблем +</w:t>
      </w:r>
    </w:p>
    <w:p w14:paraId="6FD25988" w14:textId="2773A89E" w:rsid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стандарты качества оказания помощи молодежи</w:t>
      </w:r>
    </w:p>
    <w:p w14:paraId="3A3A42AA" w14:textId="77777777" w:rsidR="002163BA" w:rsidRDefault="002163BA" w:rsidP="002163BA">
      <w:pPr>
        <w:pBdr>
          <w:top w:val="nil"/>
          <w:left w:val="nil"/>
          <w:bottom w:val="nil"/>
          <w:right w:val="nil"/>
          <w:between w:val="nil"/>
        </w:pBdr>
        <w:spacing w:line="240" w:lineRule="auto"/>
        <w:ind w:left="0" w:hanging="2"/>
        <w:jc w:val="both"/>
        <w:rPr>
          <w:color w:val="000000"/>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2163BA" w:rsidRPr="00A51B1C" w14:paraId="68E58156" w14:textId="77777777" w:rsidTr="00A33AE4">
        <w:trPr>
          <w:trHeight w:val="309"/>
          <w:tblHeader/>
        </w:trPr>
        <w:tc>
          <w:tcPr>
            <w:tcW w:w="1809" w:type="dxa"/>
            <w:vAlign w:val="center"/>
          </w:tcPr>
          <w:p w14:paraId="3B69710C" w14:textId="77777777" w:rsidR="002163BA" w:rsidRPr="00A51B1C" w:rsidRDefault="002163BA"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Оценка</w:t>
            </w:r>
          </w:p>
        </w:tc>
        <w:tc>
          <w:tcPr>
            <w:tcW w:w="7762" w:type="dxa"/>
            <w:vAlign w:val="center"/>
          </w:tcPr>
          <w:p w14:paraId="5722B0CD" w14:textId="77777777" w:rsidR="002163BA" w:rsidRPr="00A51B1C" w:rsidRDefault="002163BA"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Критерии</w:t>
            </w:r>
          </w:p>
        </w:tc>
      </w:tr>
      <w:tr w:rsidR="002163BA" w:rsidRPr="00A51B1C" w14:paraId="53598D1B" w14:textId="77777777" w:rsidTr="00A33AE4">
        <w:tc>
          <w:tcPr>
            <w:tcW w:w="9571" w:type="dxa"/>
            <w:gridSpan w:val="2"/>
          </w:tcPr>
          <w:p w14:paraId="479FAA6A" w14:textId="77777777" w:rsidR="002163BA" w:rsidRPr="00A51B1C" w:rsidRDefault="002163BA"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i/>
                <w:color w:val="000000"/>
                <w:position w:val="0"/>
              </w:rPr>
              <w:t>Квалитативная оценка</w:t>
            </w:r>
          </w:p>
        </w:tc>
      </w:tr>
      <w:tr w:rsidR="002163BA" w:rsidRPr="00A51B1C" w14:paraId="3AB6F349" w14:textId="77777777" w:rsidTr="00A33AE4">
        <w:tc>
          <w:tcPr>
            <w:tcW w:w="1809" w:type="dxa"/>
          </w:tcPr>
          <w:p w14:paraId="2D873487" w14:textId="77777777" w:rsidR="002163BA" w:rsidRPr="00A51B1C" w:rsidRDefault="002163BA"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5</w:t>
            </w:r>
          </w:p>
        </w:tc>
        <w:tc>
          <w:tcPr>
            <w:tcW w:w="7762" w:type="dxa"/>
          </w:tcPr>
          <w:p w14:paraId="36F6F237" w14:textId="77777777" w:rsidR="002163BA" w:rsidRPr="00A51B1C" w:rsidRDefault="002163BA"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 xml:space="preserve">от 88% до 100% правильных ответов </w:t>
            </w:r>
          </w:p>
        </w:tc>
      </w:tr>
      <w:tr w:rsidR="002163BA" w:rsidRPr="00A51B1C" w14:paraId="4D6D8D5D" w14:textId="77777777" w:rsidTr="00A33AE4">
        <w:tc>
          <w:tcPr>
            <w:tcW w:w="1809" w:type="dxa"/>
          </w:tcPr>
          <w:p w14:paraId="17A0000E" w14:textId="77777777" w:rsidR="002163BA" w:rsidRPr="00A51B1C" w:rsidRDefault="002163BA"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4</w:t>
            </w:r>
          </w:p>
        </w:tc>
        <w:tc>
          <w:tcPr>
            <w:tcW w:w="7762" w:type="dxa"/>
          </w:tcPr>
          <w:p w14:paraId="702EC5F7" w14:textId="77777777" w:rsidR="002163BA" w:rsidRPr="00A51B1C" w:rsidRDefault="002163BA"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70 до 87 % правильных ответов</w:t>
            </w:r>
          </w:p>
        </w:tc>
      </w:tr>
      <w:tr w:rsidR="002163BA" w:rsidRPr="00A51B1C" w14:paraId="7A1A0BB7" w14:textId="77777777" w:rsidTr="00A33AE4">
        <w:tc>
          <w:tcPr>
            <w:tcW w:w="1809" w:type="dxa"/>
          </w:tcPr>
          <w:p w14:paraId="7ED513B4" w14:textId="77777777" w:rsidR="002163BA" w:rsidRPr="00A51B1C" w:rsidRDefault="002163BA"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3</w:t>
            </w:r>
          </w:p>
        </w:tc>
        <w:tc>
          <w:tcPr>
            <w:tcW w:w="7762" w:type="dxa"/>
          </w:tcPr>
          <w:p w14:paraId="4F61E84F" w14:textId="77777777" w:rsidR="002163BA" w:rsidRPr="00A51B1C" w:rsidRDefault="002163BA"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58 до 69 % правильных ответов</w:t>
            </w:r>
          </w:p>
        </w:tc>
      </w:tr>
      <w:tr w:rsidR="002163BA" w:rsidRPr="00A51B1C" w14:paraId="20EED9F2" w14:textId="77777777" w:rsidTr="00A33AE4">
        <w:tc>
          <w:tcPr>
            <w:tcW w:w="1809" w:type="dxa"/>
          </w:tcPr>
          <w:p w14:paraId="544076B2" w14:textId="77777777" w:rsidR="002163BA" w:rsidRPr="00A51B1C" w:rsidRDefault="002163BA"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2</w:t>
            </w:r>
          </w:p>
        </w:tc>
        <w:tc>
          <w:tcPr>
            <w:tcW w:w="7762" w:type="dxa"/>
          </w:tcPr>
          <w:p w14:paraId="48167763" w14:textId="77777777" w:rsidR="002163BA" w:rsidRPr="00A51B1C" w:rsidRDefault="002163BA"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до 58 % правильных ответов</w:t>
            </w:r>
          </w:p>
        </w:tc>
      </w:tr>
    </w:tbl>
    <w:p w14:paraId="79A2205C" w14:textId="77777777" w:rsidR="002163BA" w:rsidRDefault="002163BA" w:rsidP="002163BA">
      <w:pPr>
        <w:pBdr>
          <w:top w:val="nil"/>
          <w:left w:val="nil"/>
          <w:bottom w:val="nil"/>
          <w:right w:val="nil"/>
          <w:between w:val="nil"/>
        </w:pBdr>
        <w:spacing w:line="240" w:lineRule="auto"/>
        <w:ind w:left="0" w:hanging="2"/>
        <w:jc w:val="both"/>
        <w:rPr>
          <w:color w:val="000000"/>
        </w:rPr>
      </w:pPr>
    </w:p>
    <w:p w14:paraId="12AB5C27" w14:textId="77777777" w:rsidR="007C6ADC" w:rsidRDefault="00F9314E">
      <w:pPr>
        <w:pBdr>
          <w:top w:val="nil"/>
          <w:left w:val="nil"/>
          <w:bottom w:val="nil"/>
          <w:right w:val="nil"/>
          <w:between w:val="nil"/>
        </w:pBdr>
        <w:spacing w:line="240" w:lineRule="auto"/>
        <w:ind w:left="0" w:hanging="2"/>
        <w:jc w:val="both"/>
        <w:rPr>
          <w:color w:val="000000"/>
        </w:rPr>
      </w:pPr>
      <w:r>
        <w:rPr>
          <w:i/>
          <w:color w:val="000000"/>
        </w:rPr>
        <w:t xml:space="preserve">Тема 3. </w:t>
      </w:r>
      <w:r>
        <w:rPr>
          <w:color w:val="000000"/>
        </w:rPr>
        <w:t>Права молодежных и детских объединений.</w:t>
      </w:r>
      <w:r>
        <w:rPr>
          <w:b/>
          <w:i/>
          <w:color w:val="000000"/>
        </w:rPr>
        <w:t xml:space="preserve"> (Круглый стол)</w:t>
      </w:r>
      <w:r>
        <w:rPr>
          <w:color w:val="000000"/>
        </w:rPr>
        <w:t xml:space="preserve"> </w:t>
      </w:r>
      <w:r>
        <w:rPr>
          <w:b/>
          <w:i/>
          <w:color w:val="000000"/>
        </w:rPr>
        <w:t>(проверка сформированности ОПК-2, индикаторы ИД-ОПК-2.3., ОПК-3, индикаторы ИД-ОПК-3.1., ИД-ОПК-3.2.)</w:t>
      </w:r>
    </w:p>
    <w:p w14:paraId="52FAF685" w14:textId="77777777" w:rsidR="007C6ADC" w:rsidRDefault="00F9314E">
      <w:pPr>
        <w:pBdr>
          <w:top w:val="nil"/>
          <w:left w:val="nil"/>
          <w:bottom w:val="nil"/>
          <w:right w:val="nil"/>
          <w:between w:val="nil"/>
        </w:pBdr>
        <w:spacing w:line="240" w:lineRule="auto"/>
        <w:ind w:left="0" w:hanging="2"/>
        <w:jc w:val="both"/>
        <w:rPr>
          <w:color w:val="000000"/>
          <w:u w:val="single"/>
        </w:rPr>
      </w:pPr>
      <w:r>
        <w:rPr>
          <w:color w:val="000000"/>
          <w:u w:val="single"/>
        </w:rPr>
        <w:t>Вопросы для круглого стола:</w:t>
      </w:r>
    </w:p>
    <w:p w14:paraId="00D0288F" w14:textId="77777777" w:rsidR="007C6ADC" w:rsidRDefault="00F9314E">
      <w:pPr>
        <w:pBdr>
          <w:top w:val="nil"/>
          <w:left w:val="nil"/>
          <w:bottom w:val="nil"/>
          <w:right w:val="nil"/>
          <w:between w:val="nil"/>
        </w:pBdr>
        <w:spacing w:line="240" w:lineRule="auto"/>
        <w:ind w:left="0" w:hanging="2"/>
        <w:rPr>
          <w:color w:val="000000"/>
        </w:rPr>
      </w:pPr>
      <w:r>
        <w:rPr>
          <w:color w:val="000000"/>
        </w:rPr>
        <w:t>1. Государственная поддержка детских и молодежных общественных объединений Ярославской области.</w:t>
      </w:r>
    </w:p>
    <w:p w14:paraId="4CB09A10" w14:textId="77777777" w:rsidR="007C6ADC" w:rsidRDefault="00F9314E">
      <w:pPr>
        <w:pBdr>
          <w:top w:val="nil"/>
          <w:left w:val="nil"/>
          <w:bottom w:val="nil"/>
          <w:right w:val="nil"/>
          <w:between w:val="nil"/>
        </w:pBdr>
        <w:spacing w:line="240" w:lineRule="auto"/>
        <w:ind w:left="0" w:hanging="2"/>
        <w:rPr>
          <w:color w:val="000000"/>
          <w:highlight w:val="white"/>
        </w:rPr>
      </w:pPr>
      <w:r>
        <w:rPr>
          <w:color w:val="000000"/>
        </w:rPr>
        <w:t xml:space="preserve">2. </w:t>
      </w:r>
      <w:r>
        <w:rPr>
          <w:color w:val="000000"/>
          <w:highlight w:val="white"/>
        </w:rPr>
        <w:t>Информационно-методическая поддержка детских и молодежных общественных объединений</w:t>
      </w:r>
    </w:p>
    <w:p w14:paraId="2E1346C9" w14:textId="77777777" w:rsidR="007C6ADC" w:rsidRDefault="00F9314E">
      <w:pPr>
        <w:pBdr>
          <w:top w:val="nil"/>
          <w:left w:val="nil"/>
          <w:bottom w:val="nil"/>
          <w:right w:val="nil"/>
          <w:between w:val="nil"/>
        </w:pBdr>
        <w:spacing w:line="240" w:lineRule="auto"/>
        <w:ind w:left="0" w:hanging="2"/>
        <w:rPr>
          <w:color w:val="000000"/>
          <w:highlight w:val="white"/>
        </w:rPr>
      </w:pPr>
      <w:r>
        <w:rPr>
          <w:color w:val="000000"/>
          <w:highlight w:val="white"/>
        </w:rPr>
        <w:t>3. Создание условий для реализации активной жизненной позиции студентов</w:t>
      </w:r>
    </w:p>
    <w:p w14:paraId="348F4C56" w14:textId="77777777" w:rsidR="007C6ADC" w:rsidRDefault="00F9314E">
      <w:pPr>
        <w:pBdr>
          <w:top w:val="nil"/>
          <w:left w:val="nil"/>
          <w:bottom w:val="nil"/>
          <w:right w:val="nil"/>
          <w:between w:val="nil"/>
        </w:pBdr>
        <w:spacing w:line="240" w:lineRule="auto"/>
        <w:ind w:left="0" w:hanging="2"/>
        <w:rPr>
          <w:color w:val="000000"/>
          <w:highlight w:val="white"/>
        </w:rPr>
      </w:pPr>
      <w:r>
        <w:rPr>
          <w:color w:val="000000"/>
          <w:highlight w:val="white"/>
        </w:rPr>
        <w:t>4. Система развития органов ученического самоуправления</w:t>
      </w:r>
    </w:p>
    <w:p w14:paraId="7870455F" w14:textId="77777777" w:rsidR="007C6ADC" w:rsidRDefault="00F9314E">
      <w:pPr>
        <w:pBdr>
          <w:top w:val="nil"/>
          <w:left w:val="nil"/>
          <w:bottom w:val="nil"/>
          <w:right w:val="nil"/>
          <w:between w:val="nil"/>
        </w:pBdr>
        <w:spacing w:line="240" w:lineRule="auto"/>
        <w:ind w:left="0" w:hanging="2"/>
        <w:rPr>
          <w:color w:val="000000"/>
          <w:highlight w:val="white"/>
        </w:rPr>
      </w:pPr>
      <w:r>
        <w:rPr>
          <w:color w:val="000000"/>
          <w:highlight w:val="white"/>
        </w:rPr>
        <w:lastRenderedPageBreak/>
        <w:t>5. Подготовка педагогических кадров, работающих с детскими общественными объединениями</w:t>
      </w:r>
    </w:p>
    <w:p w14:paraId="06224E51" w14:textId="77777777" w:rsidR="007C6ADC" w:rsidRDefault="00F9314E">
      <w:pPr>
        <w:pBdr>
          <w:top w:val="nil"/>
          <w:left w:val="nil"/>
          <w:bottom w:val="nil"/>
          <w:right w:val="nil"/>
          <w:between w:val="nil"/>
        </w:pBdr>
        <w:spacing w:line="240" w:lineRule="auto"/>
        <w:ind w:left="0" w:hanging="2"/>
        <w:rPr>
          <w:color w:val="000000"/>
          <w:highlight w:val="white"/>
        </w:rPr>
      </w:pPr>
      <w:r>
        <w:rPr>
          <w:color w:val="000000"/>
          <w:highlight w:val="white"/>
        </w:rPr>
        <w:t>6. Общественно-политические молодежные объединения: роль и перспективы.</w:t>
      </w:r>
    </w:p>
    <w:p w14:paraId="6D233631" w14:textId="77777777" w:rsidR="007C6ADC" w:rsidRDefault="007C6ADC">
      <w:pPr>
        <w:pBdr>
          <w:top w:val="nil"/>
          <w:left w:val="nil"/>
          <w:bottom w:val="nil"/>
          <w:right w:val="nil"/>
          <w:between w:val="nil"/>
        </w:pBdr>
        <w:spacing w:line="240" w:lineRule="auto"/>
        <w:ind w:left="0" w:hanging="2"/>
        <w:rPr>
          <w:color w:val="000000"/>
        </w:rPr>
      </w:pPr>
    </w:p>
    <w:p w14:paraId="7AE2DB8D"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i/>
          <w:color w:val="000000"/>
        </w:rPr>
        <w:t>Критерии оценки знаний обучающихся при проведении круглого стола:</w:t>
      </w:r>
    </w:p>
    <w:p w14:paraId="6C0DA3D6"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62532D12"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2BF4EDC6"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6E527D6C"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6DA296C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117F9548" w14:textId="77777777" w:rsidR="007C6ADC" w:rsidRDefault="007C6ADC">
      <w:pPr>
        <w:pBdr>
          <w:top w:val="nil"/>
          <w:left w:val="nil"/>
          <w:bottom w:val="nil"/>
          <w:right w:val="nil"/>
          <w:between w:val="nil"/>
        </w:pBdr>
        <w:spacing w:line="240" w:lineRule="auto"/>
        <w:ind w:left="0" w:hanging="2"/>
        <w:jc w:val="both"/>
        <w:rPr>
          <w:color w:val="000000"/>
        </w:rPr>
      </w:pPr>
    </w:p>
    <w:p w14:paraId="668EB329" w14:textId="3D59BE89" w:rsidR="007C6ADC" w:rsidRDefault="00F9314E">
      <w:pPr>
        <w:pBdr>
          <w:top w:val="nil"/>
          <w:left w:val="nil"/>
          <w:bottom w:val="nil"/>
          <w:right w:val="nil"/>
          <w:between w:val="nil"/>
        </w:pBdr>
        <w:spacing w:line="240" w:lineRule="auto"/>
        <w:ind w:left="0" w:hanging="2"/>
        <w:jc w:val="both"/>
        <w:rPr>
          <w:color w:val="000000"/>
        </w:rPr>
      </w:pPr>
      <w:r>
        <w:rPr>
          <w:i/>
          <w:color w:val="000000"/>
        </w:rPr>
        <w:t xml:space="preserve">Тема 4. Понятие молодежной политики. </w:t>
      </w:r>
      <w:r>
        <w:rPr>
          <w:b/>
          <w:i/>
          <w:color w:val="000000"/>
        </w:rPr>
        <w:t>(Фронтальный опрос</w:t>
      </w:r>
      <w:r w:rsidR="002163BA">
        <w:rPr>
          <w:b/>
          <w:i/>
          <w:color w:val="000000"/>
        </w:rPr>
        <w:t>, тест</w:t>
      </w:r>
      <w:r>
        <w:rPr>
          <w:b/>
          <w:i/>
          <w:color w:val="000000"/>
        </w:rPr>
        <w:t>)</w:t>
      </w:r>
      <w:r>
        <w:rPr>
          <w:color w:val="000000"/>
        </w:rPr>
        <w:t xml:space="preserve"> </w:t>
      </w:r>
      <w:r>
        <w:rPr>
          <w:b/>
          <w:i/>
          <w:color w:val="000000"/>
        </w:rPr>
        <w:t xml:space="preserve">(проверка сформированности УК-2, ОПК-2, индикатор ИД-ОПК-2.2.)  </w:t>
      </w:r>
    </w:p>
    <w:p w14:paraId="0B7C1B17" w14:textId="77777777" w:rsidR="007C6ADC" w:rsidRDefault="00F9314E">
      <w:pPr>
        <w:pBdr>
          <w:top w:val="nil"/>
          <w:left w:val="nil"/>
          <w:bottom w:val="nil"/>
          <w:right w:val="nil"/>
          <w:between w:val="nil"/>
        </w:pBdr>
        <w:spacing w:line="240" w:lineRule="auto"/>
        <w:ind w:left="0" w:hanging="2"/>
        <w:jc w:val="both"/>
        <w:rPr>
          <w:color w:val="000000"/>
          <w:u w:val="single"/>
        </w:rPr>
      </w:pPr>
      <w:r>
        <w:rPr>
          <w:color w:val="000000"/>
          <w:u w:val="single"/>
        </w:rPr>
        <w:t>Вопросы:</w:t>
      </w:r>
    </w:p>
    <w:p w14:paraId="33280A1D"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Основные подходы в отечественной науке к интерпретации понятия «молодежная политика».</w:t>
      </w:r>
    </w:p>
    <w:p w14:paraId="2218BC5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2.  Государственная молодежная политика: сущность, содержание.</w:t>
      </w:r>
    </w:p>
    <w:p w14:paraId="29FD821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Негосударственная молодежная политика.</w:t>
      </w:r>
    </w:p>
    <w:p w14:paraId="7D73655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Молодежная политика и развитие гражданского общества.</w:t>
      </w:r>
    </w:p>
    <w:p w14:paraId="4F03D063" w14:textId="77777777" w:rsidR="007C6ADC" w:rsidRDefault="007C6ADC">
      <w:pPr>
        <w:pBdr>
          <w:top w:val="nil"/>
          <w:left w:val="nil"/>
          <w:bottom w:val="nil"/>
          <w:right w:val="nil"/>
          <w:between w:val="nil"/>
        </w:pBdr>
        <w:spacing w:line="240" w:lineRule="auto"/>
        <w:ind w:left="0" w:hanging="2"/>
        <w:jc w:val="both"/>
        <w:rPr>
          <w:color w:val="000000"/>
        </w:rPr>
      </w:pPr>
    </w:p>
    <w:p w14:paraId="605E43B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ответа студента:</w:t>
      </w:r>
    </w:p>
    <w:p w14:paraId="1B580CC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w:t>
      </w:r>
      <w:r>
        <w:rPr>
          <w:color w:val="000000"/>
        </w:rPr>
        <w:lastRenderedPageBreak/>
        <w:t>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1BEF3DE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4427B52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425E071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2C41E5DA" w14:textId="77777777" w:rsidR="007C6ADC" w:rsidRDefault="007C6ADC">
      <w:pPr>
        <w:pBdr>
          <w:top w:val="nil"/>
          <w:left w:val="nil"/>
          <w:bottom w:val="nil"/>
          <w:right w:val="nil"/>
          <w:between w:val="nil"/>
        </w:pBdr>
        <w:spacing w:line="240" w:lineRule="auto"/>
        <w:ind w:left="0" w:hanging="2"/>
        <w:jc w:val="both"/>
        <w:rPr>
          <w:color w:val="000000"/>
        </w:rPr>
      </w:pPr>
    </w:p>
    <w:p w14:paraId="4DAED337" w14:textId="7C5DC075" w:rsidR="002163BA" w:rsidRPr="002163BA" w:rsidRDefault="002163BA">
      <w:pPr>
        <w:pBdr>
          <w:top w:val="nil"/>
          <w:left w:val="nil"/>
          <w:bottom w:val="nil"/>
          <w:right w:val="nil"/>
          <w:between w:val="nil"/>
        </w:pBdr>
        <w:spacing w:line="240" w:lineRule="auto"/>
        <w:ind w:left="0" w:hanging="2"/>
        <w:jc w:val="both"/>
        <w:rPr>
          <w:b/>
          <w:bCs/>
          <w:color w:val="000000"/>
        </w:rPr>
      </w:pPr>
      <w:r w:rsidRPr="002163BA">
        <w:rPr>
          <w:b/>
          <w:bCs/>
          <w:color w:val="000000"/>
        </w:rPr>
        <w:t>Промежуточный тест по теме 4.</w:t>
      </w:r>
    </w:p>
    <w:p w14:paraId="116EF906"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 Какая наука изучает молодежь как социальную группу:</w:t>
      </w:r>
    </w:p>
    <w:p w14:paraId="69540AAF"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политология</w:t>
      </w:r>
    </w:p>
    <w:p w14:paraId="582ABB8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правоведение</w:t>
      </w:r>
    </w:p>
    <w:p w14:paraId="7A6A2A9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социология +</w:t>
      </w:r>
    </w:p>
    <w:p w14:paraId="55F02A2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педагогика</w:t>
      </w:r>
    </w:p>
    <w:p w14:paraId="798D475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2. Несовершеннолетний может быть признан полностью дееспособным в результате:</w:t>
      </w:r>
    </w:p>
    <w:p w14:paraId="3BF7EC5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трудоустройства на работу на полный рабочий день</w:t>
      </w:r>
    </w:p>
    <w:p w14:paraId="3133988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трудоустройства по срочному трудовому договору</w:t>
      </w:r>
    </w:p>
    <w:p w14:paraId="236E7C35"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эмансипации +</w:t>
      </w:r>
    </w:p>
    <w:p w14:paraId="609FD3F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получения крупного наследства</w:t>
      </w:r>
    </w:p>
    <w:p w14:paraId="6E92CAD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3. Граждане какого возраста в России относятся к категории молодежь:</w:t>
      </w:r>
    </w:p>
    <w:p w14:paraId="107BC750"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от 14 до 25 лет</w:t>
      </w:r>
    </w:p>
    <w:p w14:paraId="779A06A0"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от 14 до 35 лет +</w:t>
      </w:r>
    </w:p>
    <w:p w14:paraId="6AFD1BA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от 16 до 30 лет</w:t>
      </w:r>
    </w:p>
    <w:p w14:paraId="0B1B263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от 16 до 35 лет</w:t>
      </w:r>
    </w:p>
    <w:p w14:paraId="2B95131F"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4. Малолетние граждане в возрасте 6-14 лет не имеют право самостоятельно:</w:t>
      </w:r>
    </w:p>
    <w:p w14:paraId="110B66A1"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совершать мелкие бытовые сделки</w:t>
      </w:r>
    </w:p>
    <w:p w14:paraId="7D6CE435" w14:textId="020D239B"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совершать сделки, направленные на безвозмездное получение выгоды, не требующие нотариального удостоверения либо государственной регистрации</w:t>
      </w:r>
    </w:p>
    <w:p w14:paraId="557BCE86" w14:textId="4D1BA396"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совершать сделки по распоряжению средствами, предоставленными законным представителем или с согласия последнего третьим лицом для определённой цели или для свободного распоряжения</w:t>
      </w:r>
    </w:p>
    <w:p w14:paraId="09AEBB8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распоряжаться своими заработком, стипендией и иными доходами +</w:t>
      </w:r>
    </w:p>
    <w:p w14:paraId="0F5D038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5. Как называют поведение, отклоняющееся от общепринятых общественных норм:</w:t>
      </w:r>
    </w:p>
    <w:p w14:paraId="7E5C676B"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конформистским</w:t>
      </w:r>
    </w:p>
    <w:p w14:paraId="39F861D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девиантным +</w:t>
      </w:r>
    </w:p>
    <w:p w14:paraId="08CF4E01"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антиобщественным</w:t>
      </w:r>
    </w:p>
    <w:p w14:paraId="13F0335D"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неформальным</w:t>
      </w:r>
    </w:p>
    <w:p w14:paraId="00EF36B4"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6. Комиссии для несовершеннолетних пришли на смену судам и тюремному заключению благодаря:</w:t>
      </w:r>
    </w:p>
    <w:p w14:paraId="7412488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Манифесту Николая II в 1906 г.</w:t>
      </w:r>
    </w:p>
    <w:p w14:paraId="7C75DC54"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Декрету Совета народных комиссаров в 1918 г. +</w:t>
      </w:r>
    </w:p>
    <w:p w14:paraId="5092742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закону СССР в 1975 г.</w:t>
      </w:r>
    </w:p>
    <w:p w14:paraId="1D7FF7AF"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указу Президента РФ в 1991 г.</w:t>
      </w:r>
    </w:p>
    <w:p w14:paraId="514DA86D"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7. В каком возрасте, согласно закону РФ, гражданин может вступить в законный брак:</w:t>
      </w:r>
    </w:p>
    <w:p w14:paraId="2B432BC0"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lastRenderedPageBreak/>
        <w:t>а) с 14 лет</w:t>
      </w:r>
    </w:p>
    <w:p w14:paraId="4AF2298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с 16 лет</w:t>
      </w:r>
    </w:p>
    <w:p w14:paraId="47303CD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с 18 лет +</w:t>
      </w:r>
    </w:p>
    <w:p w14:paraId="209BF12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с 21 года</w:t>
      </w:r>
    </w:p>
    <w:p w14:paraId="197F639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8. Что не является чертой молодежной субкультуры:</w:t>
      </w:r>
    </w:p>
    <w:p w14:paraId="471BC24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следование общепризнанным нормам +</w:t>
      </w:r>
    </w:p>
    <w:p w14:paraId="0EF95A17"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своеобразный стиль в одежде и музыке</w:t>
      </w:r>
    </w:p>
    <w:p w14:paraId="0F01E99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вызов ценностям взрослых</w:t>
      </w:r>
    </w:p>
    <w:p w14:paraId="576B1966"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эксперименты со своим образом жизни</w:t>
      </w:r>
    </w:p>
    <w:p w14:paraId="42BA4C3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9. Молодежь относят:</w:t>
      </w:r>
    </w:p>
    <w:p w14:paraId="000A1AD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к социально-демографической группе +</w:t>
      </w:r>
    </w:p>
    <w:p w14:paraId="1EB3990C"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социально-общественной группе</w:t>
      </w:r>
    </w:p>
    <w:p w14:paraId="6B032206"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социально-возрастной группе</w:t>
      </w:r>
    </w:p>
    <w:p w14:paraId="723D1E4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10. Согласно Конституции РФ, гражданин становится полностью дееспособным:</w:t>
      </w:r>
    </w:p>
    <w:p w14:paraId="2DBFDC1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в 16 лет</w:t>
      </w:r>
    </w:p>
    <w:p w14:paraId="346C3FA5"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в 18 лет +</w:t>
      </w:r>
    </w:p>
    <w:p w14:paraId="37D26121"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в 20 лет</w:t>
      </w:r>
    </w:p>
    <w:p w14:paraId="1CE4EDB5"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в 21 год</w:t>
      </w:r>
    </w:p>
    <w:p w14:paraId="157FED8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11. Молодежь за последнее время:</w:t>
      </w:r>
    </w:p>
    <w:p w14:paraId="67C742E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повзрослела +</w:t>
      </w:r>
    </w:p>
    <w:p w14:paraId="625E9E56"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помолодела</w:t>
      </w:r>
    </w:p>
    <w:p w14:paraId="62ED443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не изменилась</w:t>
      </w:r>
    </w:p>
    <w:p w14:paraId="435E3524"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12. Тинейджер – это:</w:t>
      </w:r>
    </w:p>
    <w:p w14:paraId="10296D0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подросток 13-20 лет +</w:t>
      </w:r>
    </w:p>
    <w:p w14:paraId="2048CCA3"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молодой человек 20-25 лет</w:t>
      </w:r>
    </w:p>
    <w:p w14:paraId="23DF3EF1"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ребенок 7-10 лет</w:t>
      </w:r>
    </w:p>
    <w:p w14:paraId="467E6018"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13. Согласно законам РФ, работодатель имеет право заключить трудовой договор с молодым человеком, достигшем возраста:</w:t>
      </w:r>
    </w:p>
    <w:p w14:paraId="79394990"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12 лет</w:t>
      </w:r>
    </w:p>
    <w:p w14:paraId="25C81924"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16 лет +</w:t>
      </w:r>
    </w:p>
    <w:p w14:paraId="08794F6D"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18 лет</w:t>
      </w:r>
    </w:p>
    <w:p w14:paraId="30E8B7C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20 лет</w:t>
      </w:r>
    </w:p>
    <w:p w14:paraId="6AE01DF2"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14. Какая отрасль знаний изучает молодежь как социально-возрастную группу:</w:t>
      </w:r>
    </w:p>
    <w:p w14:paraId="32E9AB06"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криминология</w:t>
      </w:r>
    </w:p>
    <w:p w14:paraId="4952E46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 xml:space="preserve">б) </w:t>
      </w:r>
      <w:proofErr w:type="spellStart"/>
      <w:r w:rsidRPr="002163BA">
        <w:rPr>
          <w:color w:val="000000"/>
        </w:rPr>
        <w:t>ювентология</w:t>
      </w:r>
      <w:proofErr w:type="spellEnd"/>
      <w:r w:rsidRPr="002163BA">
        <w:rPr>
          <w:color w:val="000000"/>
        </w:rPr>
        <w:t xml:space="preserve"> +</w:t>
      </w:r>
    </w:p>
    <w:p w14:paraId="0C118B2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графология</w:t>
      </w:r>
    </w:p>
    <w:p w14:paraId="181520EE"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онтология</w:t>
      </w:r>
    </w:p>
    <w:p w14:paraId="7D9D0D4B"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15. Характерной чертой молодежи является:</w:t>
      </w:r>
    </w:p>
    <w:p w14:paraId="0D13F75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а) отсутствие стремления к социальной мобильности</w:t>
      </w:r>
    </w:p>
    <w:p w14:paraId="5204E9F9"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б) низкая социальная мобильность (с трудом изменяет свой социальный статус)</w:t>
      </w:r>
    </w:p>
    <w:p w14:paraId="2190CABA" w14:textId="77777777" w:rsidR="002163BA" w:rsidRP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в) высокая социальная мобильность (легко меняет свой социальный статус) +</w:t>
      </w:r>
    </w:p>
    <w:p w14:paraId="16F6BA18" w14:textId="4ABE102B" w:rsidR="002163BA" w:rsidRDefault="002163BA" w:rsidP="002163BA">
      <w:pPr>
        <w:pBdr>
          <w:top w:val="nil"/>
          <w:left w:val="nil"/>
          <w:bottom w:val="nil"/>
          <w:right w:val="nil"/>
          <w:between w:val="nil"/>
        </w:pBdr>
        <w:spacing w:line="240" w:lineRule="auto"/>
        <w:ind w:left="0" w:hanging="2"/>
        <w:jc w:val="both"/>
        <w:rPr>
          <w:color w:val="000000"/>
        </w:rPr>
      </w:pPr>
      <w:r w:rsidRPr="002163BA">
        <w:rPr>
          <w:color w:val="000000"/>
        </w:rPr>
        <w:t>г) средняя социальная мобильность (осмотрительность, сдержанность при смене социального статуса)</w:t>
      </w:r>
    </w:p>
    <w:p w14:paraId="51B385EE" w14:textId="77777777" w:rsidR="002163BA" w:rsidRDefault="002163BA">
      <w:pPr>
        <w:pBdr>
          <w:top w:val="nil"/>
          <w:left w:val="nil"/>
          <w:bottom w:val="nil"/>
          <w:right w:val="nil"/>
          <w:between w:val="nil"/>
        </w:pBdr>
        <w:spacing w:line="240" w:lineRule="auto"/>
        <w:ind w:left="0" w:hanging="2"/>
        <w:jc w:val="both"/>
        <w:rPr>
          <w:color w:val="000000"/>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7D571F" w:rsidRPr="00A51B1C" w14:paraId="5F120F0E" w14:textId="77777777" w:rsidTr="00A33AE4">
        <w:trPr>
          <w:trHeight w:val="309"/>
          <w:tblHeader/>
        </w:trPr>
        <w:tc>
          <w:tcPr>
            <w:tcW w:w="1809" w:type="dxa"/>
            <w:vAlign w:val="center"/>
          </w:tcPr>
          <w:p w14:paraId="14F90786" w14:textId="77777777" w:rsidR="007D571F" w:rsidRPr="00A51B1C" w:rsidRDefault="007D571F"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bookmarkStart w:id="0" w:name="_Hlk138525980"/>
            <w:r w:rsidRPr="00A51B1C">
              <w:rPr>
                <w:b/>
                <w:color w:val="000000"/>
                <w:position w:val="0"/>
              </w:rPr>
              <w:t>Оценка</w:t>
            </w:r>
          </w:p>
        </w:tc>
        <w:tc>
          <w:tcPr>
            <w:tcW w:w="7762" w:type="dxa"/>
            <w:vAlign w:val="center"/>
          </w:tcPr>
          <w:p w14:paraId="30A257E1" w14:textId="77777777" w:rsidR="007D571F" w:rsidRPr="00A51B1C" w:rsidRDefault="007D571F"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Критерии</w:t>
            </w:r>
          </w:p>
        </w:tc>
      </w:tr>
      <w:tr w:rsidR="007D571F" w:rsidRPr="00A51B1C" w14:paraId="540FD828" w14:textId="77777777" w:rsidTr="00A33AE4">
        <w:tc>
          <w:tcPr>
            <w:tcW w:w="9571" w:type="dxa"/>
            <w:gridSpan w:val="2"/>
          </w:tcPr>
          <w:p w14:paraId="52D86E64" w14:textId="77777777" w:rsidR="007D571F" w:rsidRPr="00A51B1C" w:rsidRDefault="007D571F"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i/>
                <w:color w:val="000000"/>
                <w:position w:val="0"/>
              </w:rPr>
              <w:t>Квалитативная оценка</w:t>
            </w:r>
          </w:p>
        </w:tc>
      </w:tr>
      <w:tr w:rsidR="007D571F" w:rsidRPr="00A51B1C" w14:paraId="2D20F0F6" w14:textId="77777777" w:rsidTr="00A33AE4">
        <w:tc>
          <w:tcPr>
            <w:tcW w:w="1809" w:type="dxa"/>
          </w:tcPr>
          <w:p w14:paraId="7EE44A99" w14:textId="77777777" w:rsidR="007D571F" w:rsidRPr="00A51B1C" w:rsidRDefault="007D571F"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5</w:t>
            </w:r>
          </w:p>
        </w:tc>
        <w:tc>
          <w:tcPr>
            <w:tcW w:w="7762" w:type="dxa"/>
          </w:tcPr>
          <w:p w14:paraId="170EC825" w14:textId="77777777" w:rsidR="007D571F" w:rsidRPr="00A51B1C" w:rsidRDefault="007D571F"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 xml:space="preserve">от 88% до 100% правильных ответов </w:t>
            </w:r>
          </w:p>
        </w:tc>
      </w:tr>
      <w:tr w:rsidR="007D571F" w:rsidRPr="00A51B1C" w14:paraId="7DDC515B" w14:textId="77777777" w:rsidTr="00A33AE4">
        <w:tc>
          <w:tcPr>
            <w:tcW w:w="1809" w:type="dxa"/>
          </w:tcPr>
          <w:p w14:paraId="63C8C5B6" w14:textId="77777777" w:rsidR="007D571F" w:rsidRPr="00A51B1C" w:rsidRDefault="007D571F"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4</w:t>
            </w:r>
          </w:p>
        </w:tc>
        <w:tc>
          <w:tcPr>
            <w:tcW w:w="7762" w:type="dxa"/>
          </w:tcPr>
          <w:p w14:paraId="2855C7BC" w14:textId="77777777" w:rsidR="007D571F" w:rsidRPr="00A51B1C" w:rsidRDefault="007D571F"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70 до 87 % правильных ответов</w:t>
            </w:r>
          </w:p>
        </w:tc>
      </w:tr>
      <w:tr w:rsidR="007D571F" w:rsidRPr="00A51B1C" w14:paraId="789EF9C2" w14:textId="77777777" w:rsidTr="00A33AE4">
        <w:tc>
          <w:tcPr>
            <w:tcW w:w="1809" w:type="dxa"/>
          </w:tcPr>
          <w:p w14:paraId="082A1D01" w14:textId="77777777" w:rsidR="007D571F" w:rsidRPr="00A51B1C" w:rsidRDefault="007D571F"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3</w:t>
            </w:r>
          </w:p>
        </w:tc>
        <w:tc>
          <w:tcPr>
            <w:tcW w:w="7762" w:type="dxa"/>
          </w:tcPr>
          <w:p w14:paraId="52A7561A" w14:textId="77777777" w:rsidR="007D571F" w:rsidRPr="00A51B1C" w:rsidRDefault="007D571F"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58 до 69 % правильных ответов</w:t>
            </w:r>
          </w:p>
        </w:tc>
      </w:tr>
      <w:tr w:rsidR="007D571F" w:rsidRPr="00A51B1C" w14:paraId="7B545C5D" w14:textId="77777777" w:rsidTr="00A33AE4">
        <w:tc>
          <w:tcPr>
            <w:tcW w:w="1809" w:type="dxa"/>
          </w:tcPr>
          <w:p w14:paraId="05E09146" w14:textId="77777777" w:rsidR="007D571F" w:rsidRPr="00A51B1C" w:rsidRDefault="007D571F"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lastRenderedPageBreak/>
              <w:t>2</w:t>
            </w:r>
          </w:p>
        </w:tc>
        <w:tc>
          <w:tcPr>
            <w:tcW w:w="7762" w:type="dxa"/>
          </w:tcPr>
          <w:p w14:paraId="1331DF68" w14:textId="77777777" w:rsidR="007D571F" w:rsidRPr="00A51B1C" w:rsidRDefault="007D571F"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до 58 % правильных ответов</w:t>
            </w:r>
          </w:p>
        </w:tc>
      </w:tr>
      <w:bookmarkEnd w:id="0"/>
    </w:tbl>
    <w:p w14:paraId="4292CE16" w14:textId="77777777" w:rsidR="007D571F" w:rsidRDefault="007D571F">
      <w:pPr>
        <w:pBdr>
          <w:top w:val="nil"/>
          <w:left w:val="nil"/>
          <w:bottom w:val="nil"/>
          <w:right w:val="nil"/>
          <w:between w:val="nil"/>
        </w:pBdr>
        <w:spacing w:line="240" w:lineRule="auto"/>
        <w:ind w:left="0" w:hanging="2"/>
        <w:jc w:val="both"/>
        <w:rPr>
          <w:color w:val="000000"/>
        </w:rPr>
      </w:pPr>
    </w:p>
    <w:p w14:paraId="771BAB64" w14:textId="34A4851D" w:rsidR="007C6ADC" w:rsidRDefault="00F9314E">
      <w:pPr>
        <w:pBdr>
          <w:top w:val="nil"/>
          <w:left w:val="nil"/>
          <w:bottom w:val="nil"/>
          <w:right w:val="nil"/>
          <w:between w:val="nil"/>
        </w:pBdr>
        <w:spacing w:line="240" w:lineRule="auto"/>
        <w:ind w:left="0" w:hanging="2"/>
        <w:jc w:val="both"/>
        <w:rPr>
          <w:color w:val="000000"/>
        </w:rPr>
      </w:pPr>
      <w:r>
        <w:rPr>
          <w:b/>
          <w:i/>
          <w:color w:val="000000"/>
        </w:rPr>
        <w:t>Тема 5. Сущность и содержание государственной молодежной политики. (Эссе</w:t>
      </w:r>
      <w:r w:rsidR="00E46A07">
        <w:rPr>
          <w:b/>
          <w:i/>
          <w:color w:val="000000"/>
        </w:rPr>
        <w:t>, тест</w:t>
      </w:r>
      <w:r>
        <w:rPr>
          <w:b/>
          <w:i/>
          <w:color w:val="000000"/>
        </w:rPr>
        <w:t>)</w:t>
      </w:r>
      <w:r>
        <w:rPr>
          <w:color w:val="000000"/>
        </w:rPr>
        <w:t xml:space="preserve"> </w:t>
      </w:r>
      <w:r>
        <w:rPr>
          <w:b/>
          <w:i/>
          <w:color w:val="000000"/>
        </w:rPr>
        <w:t>(проверка сформированности ОПК-2, индикаторы ИД-ОПК-2.3., ОПК-3, индикаторы ИД-ОПК-3.1., ИД-ОПК-3.2.)</w:t>
      </w:r>
    </w:p>
    <w:p w14:paraId="7B8B1B4D" w14:textId="77777777" w:rsidR="007C6ADC" w:rsidRDefault="007C6ADC">
      <w:pPr>
        <w:pBdr>
          <w:top w:val="nil"/>
          <w:left w:val="nil"/>
          <w:bottom w:val="nil"/>
          <w:right w:val="nil"/>
          <w:between w:val="nil"/>
        </w:pBdr>
        <w:spacing w:line="240" w:lineRule="auto"/>
        <w:ind w:left="0" w:hanging="2"/>
        <w:jc w:val="both"/>
        <w:rPr>
          <w:color w:val="000000"/>
        </w:rPr>
      </w:pPr>
    </w:p>
    <w:p w14:paraId="22A36278" w14:textId="77777777" w:rsidR="007C6ADC" w:rsidRDefault="00F9314E">
      <w:pPr>
        <w:pBdr>
          <w:top w:val="nil"/>
          <w:left w:val="nil"/>
          <w:bottom w:val="nil"/>
          <w:right w:val="nil"/>
          <w:between w:val="nil"/>
        </w:pBdr>
        <w:spacing w:line="240" w:lineRule="auto"/>
        <w:ind w:left="0" w:hanging="2"/>
        <w:jc w:val="both"/>
        <w:rPr>
          <w:color w:val="000000"/>
          <w:u w:val="single"/>
        </w:rPr>
      </w:pPr>
      <w:r>
        <w:rPr>
          <w:i/>
          <w:color w:val="000000"/>
          <w:u w:val="single"/>
        </w:rPr>
        <w:t>Эссе на тему «Роль Федерального закона о молодежной политике Российской Федерации» в реализации региональной молодежной политики</w:t>
      </w:r>
    </w:p>
    <w:p w14:paraId="7105550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749CF48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445D64A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Структура эссе:</w:t>
      </w:r>
    </w:p>
    <w:p w14:paraId="4DEB993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 введение (суть и обоснование выбора выбранной темы, краткие определения ключевых терминов);</w:t>
      </w:r>
    </w:p>
    <w:p w14:paraId="6261831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2. - основная часть (аргументированное раскрытие темы на основе собранного материала);</w:t>
      </w:r>
    </w:p>
    <w:p w14:paraId="51EEADF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 заключение (обобщения и выводы).</w:t>
      </w:r>
    </w:p>
    <w:p w14:paraId="4C95E2A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Эссе оцениваются по нескольким направлениям: содержание, стиль, способность изложить свои мысли.</w:t>
      </w:r>
    </w:p>
    <w:p w14:paraId="2D252AC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Основные требования к написанию эссе.</w:t>
      </w:r>
    </w:p>
    <w:p w14:paraId="05E64B9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Обозначение круга понятий и теорий, необходимых для ответа на вопрос.</w:t>
      </w:r>
    </w:p>
    <w:p w14:paraId="6EEF988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Понимание и правильное использование терминов и понятий.</w:t>
      </w:r>
    </w:p>
    <w:p w14:paraId="78BB72B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Использование основных категорий анализа.</w:t>
      </w:r>
    </w:p>
    <w:p w14:paraId="4A2CEA7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Выделение причинно-следственных связей.</w:t>
      </w:r>
    </w:p>
    <w:p w14:paraId="382BA72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Применение аппарата сравнительных характеристик.</w:t>
      </w:r>
    </w:p>
    <w:p w14:paraId="7DB9624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Аргументация основных положений эссе.</w:t>
      </w:r>
    </w:p>
    <w:p w14:paraId="4BFC447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Наличие промежуточных и конечных выводов.</w:t>
      </w:r>
    </w:p>
    <w:p w14:paraId="27DA664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Личная субъективная оценка по данной проблеме.</w:t>
      </w:r>
    </w:p>
    <w:p w14:paraId="0091EF9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содержания эссе</w:t>
      </w:r>
    </w:p>
    <w:p w14:paraId="79A004E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При оценивании работы учитывается следующее:</w:t>
      </w:r>
    </w:p>
    <w:p w14:paraId="0AE92ED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работа должна быть авторской, то есть не должна частично или полностью использовать работы других авторов;</w:t>
      </w:r>
    </w:p>
    <w:p w14:paraId="2EB5FAF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понимание участником проблемы, содержащейся в выбранном им афоризме;</w:t>
      </w:r>
    </w:p>
    <w:p w14:paraId="1668C26D"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соответствие эссе выбранной теме;</w:t>
      </w:r>
    </w:p>
    <w:p w14:paraId="4BF77F0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личностный характер восприятия проблемы и ее осмысление (эссе должно содержать личное мнение автора по проблеме);</w:t>
      </w:r>
    </w:p>
    <w:p w14:paraId="70D1088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 аргументация своей точки зрения с опорой на факты общественной жизни и личный социальный опыт;</w:t>
      </w:r>
    </w:p>
    <w:p w14:paraId="1E4227B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внутреннее смысловое единство, согласованность ключевых тезисов и утверждений, непротиворечивость личностных суждений;</w:t>
      </w:r>
    </w:p>
    <w:p w14:paraId="6AF9B81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эссе должно быть изложено простым, общедоступным языком с соблюдением языковых норм;</w:t>
      </w:r>
    </w:p>
    <w:p w14:paraId="0918682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объем эссе не более 3 печатных страниц.</w:t>
      </w:r>
    </w:p>
    <w:p w14:paraId="08608EB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оценки эссе:</w:t>
      </w:r>
    </w:p>
    <w:p w14:paraId="7B4ECCB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190FFC4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154DA5A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5ED9CA0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6428ECE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6 баллов – в целом тема эссе раскрыта; выводы сформулированы, но недостаточно </w:t>
      </w:r>
      <w:proofErr w:type="spellStart"/>
      <w:r>
        <w:rPr>
          <w:color w:val="000000"/>
        </w:rPr>
        <w:t>обоснованны</w:t>
      </w:r>
      <w:proofErr w:type="spellEnd"/>
      <w:r>
        <w:rPr>
          <w:color w:val="000000"/>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11160D4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160813B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4EE932C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634E4B0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4DA0DE4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балл – текстуальное совпадение всего эссе с каким-либо источником, то есть – плагиат.</w:t>
      </w:r>
    </w:p>
    <w:p w14:paraId="2F7C0D01" w14:textId="77777777" w:rsidR="007C6ADC" w:rsidRDefault="007C6ADC">
      <w:pPr>
        <w:pBdr>
          <w:top w:val="nil"/>
          <w:left w:val="nil"/>
          <w:bottom w:val="nil"/>
          <w:right w:val="nil"/>
          <w:between w:val="nil"/>
        </w:pBdr>
        <w:spacing w:line="240" w:lineRule="auto"/>
        <w:ind w:left="0" w:hanging="2"/>
        <w:jc w:val="both"/>
        <w:rPr>
          <w:color w:val="000000"/>
        </w:rPr>
      </w:pPr>
    </w:p>
    <w:p w14:paraId="19A8D776" w14:textId="2FF16458" w:rsidR="007D571F" w:rsidRPr="007D571F" w:rsidRDefault="007D571F">
      <w:pPr>
        <w:pBdr>
          <w:top w:val="nil"/>
          <w:left w:val="nil"/>
          <w:bottom w:val="nil"/>
          <w:right w:val="nil"/>
          <w:between w:val="nil"/>
        </w:pBdr>
        <w:spacing w:line="240" w:lineRule="auto"/>
        <w:ind w:left="0" w:hanging="2"/>
        <w:jc w:val="both"/>
        <w:rPr>
          <w:b/>
          <w:bCs/>
          <w:color w:val="000000"/>
        </w:rPr>
      </w:pPr>
      <w:r w:rsidRPr="007D571F">
        <w:rPr>
          <w:b/>
          <w:bCs/>
          <w:color w:val="000000"/>
        </w:rPr>
        <w:t>Промежуточный тест по теме 5.</w:t>
      </w:r>
    </w:p>
    <w:p w14:paraId="0AC6E18C"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1. Указом Президента РФ от 14 сентября 2007 года №1274 создан:</w:t>
      </w:r>
    </w:p>
    <w:p w14:paraId="0AC7760E"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Государственный комитет РФ по делам национальностей</w:t>
      </w:r>
    </w:p>
    <w:p w14:paraId="2108A16C"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Государственный комитет РФ по делам молодежи +</w:t>
      </w:r>
    </w:p>
    <w:p w14:paraId="632577C3"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Государственный комитет РФ по ГО и ЧС</w:t>
      </w:r>
    </w:p>
    <w:p w14:paraId="2F705147"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2. Всесоюзный детский центр «Артек» был основан:</w:t>
      </w:r>
    </w:p>
    <w:p w14:paraId="02EAD7AE"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29 октября 1935 г.</w:t>
      </w:r>
    </w:p>
    <w:p w14:paraId="0660DB3F" w14:textId="6618595F"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16 июня 1925 г. +</w:t>
      </w:r>
    </w:p>
    <w:p w14:paraId="4CC7B9BC" w14:textId="4E96D0FD"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lastRenderedPageBreak/>
        <w:t>01</w:t>
      </w:r>
      <w:r>
        <w:rPr>
          <w:color w:val="000000"/>
        </w:rPr>
        <w:t xml:space="preserve"> с</w:t>
      </w:r>
      <w:r w:rsidRPr="007D571F">
        <w:rPr>
          <w:color w:val="000000"/>
        </w:rPr>
        <w:t>ентября 1926 г.</w:t>
      </w:r>
    </w:p>
    <w:p w14:paraId="252D3476"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3.  В каком документе выделены следующие задачи государственной молодежной политики: - вовлечение молодежи в социальную практику и ее информирование о потенциальных возможностях саморазвития, обеспечение поддержки научной, творческой и предпринимательской активности молодежи; - формирование целостной системы поддержки обладающей лидерскими навыками, инициативной и талантливой молодежи; -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14:paraId="52424EE2"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Выберите один ответ</w:t>
      </w:r>
    </w:p>
    <w:p w14:paraId="54D920E6" w14:textId="7CB7CFEE"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Постановлении Верховного Совета РФ «Об основных направлениях государственной молодежной политики в Российской Федерации»</w:t>
      </w:r>
    </w:p>
    <w:p w14:paraId="28CFE781" w14:textId="3BB84A36"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Указе Президента РФ «О первоочередных мерах в области государственной молодежной политики»</w:t>
      </w:r>
    </w:p>
    <w:p w14:paraId="4AF1126F" w14:textId="5EF24C83"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Стратегиях государственной молодежной политики в Российской Федерации на период до 2016 года, утв. распоряжением Правительства РФ</w:t>
      </w:r>
    </w:p>
    <w:p w14:paraId="1D5D0C9C" w14:textId="3BA5A471"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 xml:space="preserve">Концепции долгосрочного социально-экономического развития Российской Федерации на период до 2020 года, утв. распоряжением Правительства РФ </w:t>
      </w:r>
      <w:r>
        <w:rPr>
          <w:color w:val="000000"/>
        </w:rPr>
        <w:t>+</w:t>
      </w:r>
      <w:r w:rsidRPr="007D571F">
        <w:rPr>
          <w:color w:val="000000"/>
        </w:rPr>
        <w:t xml:space="preserve"> </w:t>
      </w:r>
    </w:p>
    <w:p w14:paraId="15B97FCF" w14:textId="62F71320"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Федеральном законе «О государственной поддержке молодежных и детских общественных объединений»</w:t>
      </w:r>
    </w:p>
    <w:p w14:paraId="0868F873"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4. Количество учредителей, необходимых для создания общественного объединения (согласно ст. 18 Закона РФ «Об общественных объединениях»)</w:t>
      </w:r>
    </w:p>
    <w:p w14:paraId="3E101BDC" w14:textId="296D12EE"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w:t>
      </w:r>
      <w:r w:rsidRPr="007D571F">
        <w:rPr>
          <w:color w:val="000000"/>
        </w:rPr>
        <w:t xml:space="preserve"> не менее двух</w:t>
      </w:r>
    </w:p>
    <w:p w14:paraId="0B0996B9" w14:textId="72F5938F"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w:t>
      </w:r>
      <w:r w:rsidRPr="007D571F">
        <w:rPr>
          <w:color w:val="000000"/>
        </w:rPr>
        <w:t xml:space="preserve"> один</w:t>
      </w:r>
    </w:p>
    <w:p w14:paraId="09E7FBD8" w14:textId="6FB8FE7B"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w:t>
      </w:r>
      <w:r w:rsidRPr="007D571F">
        <w:rPr>
          <w:color w:val="000000"/>
        </w:rPr>
        <w:t xml:space="preserve"> не менее трех </w:t>
      </w:r>
      <w:r>
        <w:rPr>
          <w:color w:val="000000"/>
        </w:rPr>
        <w:t>+</w:t>
      </w:r>
      <w:r w:rsidRPr="007D571F">
        <w:rPr>
          <w:color w:val="000000"/>
        </w:rPr>
        <w:t xml:space="preserve"> </w:t>
      </w:r>
    </w:p>
    <w:p w14:paraId="23B54FA2"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5. Согласно закону РФ «Об общественных объединениях», регистрировать общественное объединение:</w:t>
      </w:r>
    </w:p>
    <w:p w14:paraId="7DBCBC3C" w14:textId="270794F8"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 xml:space="preserve">- обязательно </w:t>
      </w:r>
      <w:r>
        <w:rPr>
          <w:color w:val="000000"/>
        </w:rPr>
        <w:t>+</w:t>
      </w:r>
      <w:r w:rsidRPr="007D571F">
        <w:rPr>
          <w:color w:val="000000"/>
        </w:rPr>
        <w:t xml:space="preserve"> </w:t>
      </w:r>
    </w:p>
    <w:p w14:paraId="4C8E4774"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 не обязательно</w:t>
      </w:r>
    </w:p>
    <w:p w14:paraId="0957F826"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6. Год принятия Всеобщей декларации прав человека, обосновывающей факторы создания общественных объединений, в т.ч. детских и молодежных –</w:t>
      </w:r>
    </w:p>
    <w:p w14:paraId="0ED77677" w14:textId="4B070F8C"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 xml:space="preserve">1948 </w:t>
      </w:r>
      <w:r>
        <w:rPr>
          <w:color w:val="000000"/>
        </w:rPr>
        <w:t>+</w:t>
      </w:r>
      <w:r w:rsidRPr="007D571F">
        <w:rPr>
          <w:color w:val="000000"/>
        </w:rPr>
        <w:t xml:space="preserve"> </w:t>
      </w:r>
    </w:p>
    <w:p w14:paraId="7AE87098" w14:textId="4A14A062"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1958</w:t>
      </w:r>
    </w:p>
    <w:p w14:paraId="42346E5B" w14:textId="4DE30FF0"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1968</w:t>
      </w:r>
    </w:p>
    <w:p w14:paraId="707A6BB4" w14:textId="37E412CA"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1969</w:t>
      </w:r>
    </w:p>
    <w:p w14:paraId="2382BFA5"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7. Впервые в России право ребенка, обучающегося в школе, на участие в самоуправлении было зафиксировано в:</w:t>
      </w:r>
    </w:p>
    <w:p w14:paraId="69FEDC1B" w14:textId="1A8E1815"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 xml:space="preserve">В Законе об образовании </w:t>
      </w:r>
    </w:p>
    <w:p w14:paraId="714ED65E" w14:textId="7403C276"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 xml:space="preserve">В «Основных принципах единой трудовой школы» </w:t>
      </w:r>
      <w:r>
        <w:rPr>
          <w:color w:val="000000"/>
        </w:rPr>
        <w:t>+</w:t>
      </w:r>
      <w:r w:rsidRPr="007D571F">
        <w:rPr>
          <w:color w:val="000000"/>
        </w:rPr>
        <w:t xml:space="preserve"> </w:t>
      </w:r>
    </w:p>
    <w:p w14:paraId="7882B6D3" w14:textId="1A7F95C7"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В «Положении об организации дела народного образования в Российской Республике»</w:t>
      </w:r>
    </w:p>
    <w:p w14:paraId="49ACC565"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8. Какая статья Всеобщей декларации прав человека обосновывает факторы создания общественных объединений различных форм?</w:t>
      </w:r>
    </w:p>
    <w:p w14:paraId="041DA091" w14:textId="592EFDA9"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18</w:t>
      </w:r>
    </w:p>
    <w:p w14:paraId="7FA58B3A" w14:textId="1E1BB8C7"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19</w:t>
      </w:r>
    </w:p>
    <w:p w14:paraId="0CDB24E3" w14:textId="30966AF5" w:rsidR="007D571F" w:rsidRPr="007D571F" w:rsidRDefault="007D571F" w:rsidP="007D571F">
      <w:pPr>
        <w:pBdr>
          <w:top w:val="nil"/>
          <w:left w:val="nil"/>
          <w:bottom w:val="nil"/>
          <w:right w:val="nil"/>
          <w:between w:val="nil"/>
        </w:pBdr>
        <w:spacing w:line="240" w:lineRule="auto"/>
        <w:ind w:left="0" w:hanging="2"/>
        <w:jc w:val="both"/>
        <w:rPr>
          <w:color w:val="000000"/>
        </w:rPr>
      </w:pPr>
      <w:r>
        <w:rPr>
          <w:color w:val="000000"/>
        </w:rPr>
        <w:t xml:space="preserve">- </w:t>
      </w:r>
      <w:r w:rsidRPr="007D571F">
        <w:rPr>
          <w:color w:val="000000"/>
        </w:rPr>
        <w:t xml:space="preserve">20 </w:t>
      </w:r>
      <w:r>
        <w:rPr>
          <w:color w:val="000000"/>
        </w:rPr>
        <w:t>+</w:t>
      </w:r>
      <w:r w:rsidRPr="007D571F">
        <w:rPr>
          <w:color w:val="000000"/>
        </w:rPr>
        <w:t xml:space="preserve"> </w:t>
      </w:r>
    </w:p>
    <w:p w14:paraId="4E22D2D5" w14:textId="77777777" w:rsidR="007D571F" w:rsidRPr="007D571F" w:rsidRDefault="007D571F" w:rsidP="007D571F">
      <w:pPr>
        <w:pBdr>
          <w:top w:val="nil"/>
          <w:left w:val="nil"/>
          <w:bottom w:val="nil"/>
          <w:right w:val="nil"/>
          <w:between w:val="nil"/>
        </w:pBdr>
        <w:spacing w:line="240" w:lineRule="auto"/>
        <w:ind w:left="0" w:hanging="2"/>
        <w:jc w:val="both"/>
        <w:rPr>
          <w:color w:val="000000"/>
        </w:rPr>
      </w:pPr>
      <w:r w:rsidRPr="007D571F">
        <w:rPr>
          <w:color w:val="000000"/>
        </w:rPr>
        <w:t>9. Год принятия ФЗ «Об общественных объединениях» –</w:t>
      </w:r>
    </w:p>
    <w:p w14:paraId="28FF2254" w14:textId="46E789E2" w:rsidR="007D571F" w:rsidRPr="007D571F" w:rsidRDefault="00753B23" w:rsidP="007D571F">
      <w:pPr>
        <w:pBdr>
          <w:top w:val="nil"/>
          <w:left w:val="nil"/>
          <w:bottom w:val="nil"/>
          <w:right w:val="nil"/>
          <w:between w:val="nil"/>
        </w:pBdr>
        <w:spacing w:line="240" w:lineRule="auto"/>
        <w:ind w:left="0" w:hanging="2"/>
        <w:jc w:val="both"/>
        <w:rPr>
          <w:color w:val="000000"/>
        </w:rPr>
      </w:pPr>
      <w:r>
        <w:rPr>
          <w:color w:val="000000"/>
        </w:rPr>
        <w:t xml:space="preserve">- </w:t>
      </w:r>
      <w:r w:rsidR="007D571F" w:rsidRPr="007D571F">
        <w:rPr>
          <w:color w:val="000000"/>
        </w:rPr>
        <w:t>1985</w:t>
      </w:r>
    </w:p>
    <w:p w14:paraId="5ED4A809" w14:textId="427A56E7" w:rsidR="007D571F" w:rsidRPr="007D571F" w:rsidRDefault="00753B23" w:rsidP="007D571F">
      <w:pPr>
        <w:pBdr>
          <w:top w:val="nil"/>
          <w:left w:val="nil"/>
          <w:bottom w:val="nil"/>
          <w:right w:val="nil"/>
          <w:between w:val="nil"/>
        </w:pBdr>
        <w:spacing w:line="240" w:lineRule="auto"/>
        <w:ind w:left="0" w:hanging="2"/>
        <w:jc w:val="both"/>
        <w:rPr>
          <w:color w:val="000000"/>
        </w:rPr>
      </w:pPr>
      <w:r>
        <w:rPr>
          <w:color w:val="000000"/>
        </w:rPr>
        <w:t xml:space="preserve">- </w:t>
      </w:r>
      <w:r w:rsidR="007D571F" w:rsidRPr="007D571F">
        <w:rPr>
          <w:color w:val="000000"/>
        </w:rPr>
        <w:t xml:space="preserve">1995 </w:t>
      </w:r>
      <w:r>
        <w:rPr>
          <w:color w:val="000000"/>
        </w:rPr>
        <w:t>+</w:t>
      </w:r>
    </w:p>
    <w:p w14:paraId="54228B0A" w14:textId="0E750B34" w:rsidR="00753B23" w:rsidRDefault="00753B23" w:rsidP="007D571F">
      <w:pPr>
        <w:pBdr>
          <w:top w:val="nil"/>
          <w:left w:val="nil"/>
          <w:bottom w:val="nil"/>
          <w:right w:val="nil"/>
          <w:between w:val="nil"/>
        </w:pBdr>
        <w:spacing w:line="240" w:lineRule="auto"/>
        <w:ind w:left="0" w:hanging="2"/>
        <w:jc w:val="both"/>
        <w:rPr>
          <w:color w:val="000000"/>
        </w:rPr>
      </w:pPr>
      <w:r>
        <w:rPr>
          <w:color w:val="000000"/>
        </w:rPr>
        <w:t xml:space="preserve">- </w:t>
      </w:r>
      <w:r w:rsidR="007D571F" w:rsidRPr="007D571F">
        <w:rPr>
          <w:color w:val="000000"/>
        </w:rPr>
        <w:t>1999</w:t>
      </w:r>
    </w:p>
    <w:p w14:paraId="56631EF4" w14:textId="33A7622A" w:rsidR="00753B23" w:rsidRDefault="00753B23">
      <w:pPr>
        <w:suppressAutoHyphens w:val="0"/>
        <w:spacing w:line="240" w:lineRule="auto"/>
        <w:ind w:leftChars="0" w:left="0" w:firstLineChars="0" w:firstLine="0"/>
        <w:textDirection w:val="lrTb"/>
        <w:textAlignment w:val="auto"/>
        <w:outlineLvl w:val="9"/>
        <w:rPr>
          <w:color w:val="000000"/>
        </w:rPr>
      </w:pPr>
      <w:r>
        <w:rPr>
          <w:color w:val="000000"/>
        </w:rPr>
        <w:br w:type="page"/>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753B23" w:rsidRPr="00A51B1C" w14:paraId="67C34BCA" w14:textId="77777777" w:rsidTr="00A33AE4">
        <w:trPr>
          <w:trHeight w:val="309"/>
          <w:tblHeader/>
        </w:trPr>
        <w:tc>
          <w:tcPr>
            <w:tcW w:w="1809" w:type="dxa"/>
            <w:vAlign w:val="center"/>
          </w:tcPr>
          <w:p w14:paraId="4D9A5A01"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bookmarkStart w:id="1" w:name="_Hlk138526389"/>
            <w:r w:rsidRPr="00A51B1C">
              <w:rPr>
                <w:b/>
                <w:color w:val="000000"/>
                <w:position w:val="0"/>
              </w:rPr>
              <w:lastRenderedPageBreak/>
              <w:t>Оценка</w:t>
            </w:r>
          </w:p>
        </w:tc>
        <w:tc>
          <w:tcPr>
            <w:tcW w:w="7762" w:type="dxa"/>
            <w:vAlign w:val="center"/>
          </w:tcPr>
          <w:p w14:paraId="357BC1B7"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Критерии</w:t>
            </w:r>
          </w:p>
        </w:tc>
      </w:tr>
      <w:tr w:rsidR="00753B23" w:rsidRPr="00A51B1C" w14:paraId="00613098" w14:textId="77777777" w:rsidTr="00A33AE4">
        <w:tc>
          <w:tcPr>
            <w:tcW w:w="9571" w:type="dxa"/>
            <w:gridSpan w:val="2"/>
          </w:tcPr>
          <w:p w14:paraId="4A3F7B12"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i/>
                <w:color w:val="000000"/>
                <w:position w:val="0"/>
              </w:rPr>
              <w:t>Квалитативная оценка</w:t>
            </w:r>
          </w:p>
        </w:tc>
      </w:tr>
      <w:tr w:rsidR="00753B23" w:rsidRPr="00A51B1C" w14:paraId="707D1DAE" w14:textId="77777777" w:rsidTr="00A33AE4">
        <w:tc>
          <w:tcPr>
            <w:tcW w:w="1809" w:type="dxa"/>
          </w:tcPr>
          <w:p w14:paraId="2B91DC89"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5</w:t>
            </w:r>
          </w:p>
        </w:tc>
        <w:tc>
          <w:tcPr>
            <w:tcW w:w="7762" w:type="dxa"/>
          </w:tcPr>
          <w:p w14:paraId="15C638C8"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 xml:space="preserve">от 88% до 100% правильных ответов </w:t>
            </w:r>
          </w:p>
        </w:tc>
      </w:tr>
      <w:tr w:rsidR="00753B23" w:rsidRPr="00A51B1C" w14:paraId="18889548" w14:textId="77777777" w:rsidTr="00A33AE4">
        <w:tc>
          <w:tcPr>
            <w:tcW w:w="1809" w:type="dxa"/>
          </w:tcPr>
          <w:p w14:paraId="0AE891ED"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4</w:t>
            </w:r>
          </w:p>
        </w:tc>
        <w:tc>
          <w:tcPr>
            <w:tcW w:w="7762" w:type="dxa"/>
          </w:tcPr>
          <w:p w14:paraId="1732F25D"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70 до 87 % правильных ответов</w:t>
            </w:r>
          </w:p>
        </w:tc>
      </w:tr>
      <w:tr w:rsidR="00753B23" w:rsidRPr="00A51B1C" w14:paraId="7252DB9A" w14:textId="77777777" w:rsidTr="00A33AE4">
        <w:tc>
          <w:tcPr>
            <w:tcW w:w="1809" w:type="dxa"/>
          </w:tcPr>
          <w:p w14:paraId="4AD3A72C"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3</w:t>
            </w:r>
          </w:p>
        </w:tc>
        <w:tc>
          <w:tcPr>
            <w:tcW w:w="7762" w:type="dxa"/>
          </w:tcPr>
          <w:p w14:paraId="34C12FC8"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58 до 69 % правильных ответов</w:t>
            </w:r>
          </w:p>
        </w:tc>
      </w:tr>
      <w:tr w:rsidR="00753B23" w:rsidRPr="00A51B1C" w14:paraId="3D705422" w14:textId="77777777" w:rsidTr="00A33AE4">
        <w:tc>
          <w:tcPr>
            <w:tcW w:w="1809" w:type="dxa"/>
          </w:tcPr>
          <w:p w14:paraId="6FBF9BE1"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2</w:t>
            </w:r>
          </w:p>
        </w:tc>
        <w:tc>
          <w:tcPr>
            <w:tcW w:w="7762" w:type="dxa"/>
          </w:tcPr>
          <w:p w14:paraId="24CBE72C"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до 58 % правильных ответов</w:t>
            </w:r>
          </w:p>
        </w:tc>
      </w:tr>
      <w:bookmarkEnd w:id="1"/>
    </w:tbl>
    <w:p w14:paraId="30B2007A" w14:textId="77777777" w:rsidR="007D571F" w:rsidRDefault="007D571F">
      <w:pPr>
        <w:pBdr>
          <w:top w:val="nil"/>
          <w:left w:val="nil"/>
          <w:bottom w:val="nil"/>
          <w:right w:val="nil"/>
          <w:between w:val="nil"/>
        </w:pBdr>
        <w:spacing w:line="240" w:lineRule="auto"/>
        <w:ind w:left="0" w:hanging="2"/>
        <w:jc w:val="both"/>
        <w:rPr>
          <w:color w:val="000000"/>
        </w:rPr>
      </w:pPr>
    </w:p>
    <w:p w14:paraId="450BB694" w14:textId="37061BE3" w:rsidR="007C6ADC" w:rsidRDefault="00F9314E">
      <w:pPr>
        <w:pBdr>
          <w:top w:val="nil"/>
          <w:left w:val="nil"/>
          <w:bottom w:val="nil"/>
          <w:right w:val="nil"/>
          <w:between w:val="nil"/>
        </w:pBdr>
        <w:spacing w:line="240" w:lineRule="auto"/>
        <w:ind w:left="0" w:hanging="2"/>
        <w:jc w:val="both"/>
        <w:rPr>
          <w:color w:val="000000"/>
        </w:rPr>
      </w:pPr>
      <w:r>
        <w:rPr>
          <w:b/>
          <w:i/>
          <w:color w:val="000000"/>
        </w:rPr>
        <w:t>Тема 6. Цели и задачи государственной молодежной политики в Российской Федерации. (Фронтальный опрос</w:t>
      </w:r>
      <w:r w:rsidR="00753B23">
        <w:rPr>
          <w:b/>
          <w:i/>
          <w:color w:val="000000"/>
        </w:rPr>
        <w:t>, тест</w:t>
      </w:r>
      <w:r>
        <w:rPr>
          <w:b/>
          <w:i/>
          <w:color w:val="000000"/>
        </w:rPr>
        <w:t xml:space="preserve">) (проверка сформированности УК-2, индикаторы ОПК-2, индикатор ИД-ОПК-2.2.)  </w:t>
      </w:r>
    </w:p>
    <w:p w14:paraId="6D68361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Вопросы:</w:t>
      </w:r>
    </w:p>
    <w:p w14:paraId="51EFE08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Создание условий для участия молодежи в принятии управленческих решений и их реализации.</w:t>
      </w:r>
    </w:p>
    <w:p w14:paraId="7A8582A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2. Участие молодежи в выработке и реализации государственной молодежной политики.</w:t>
      </w:r>
    </w:p>
    <w:p w14:paraId="6EF2BBF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3.Создание условий для роста человеческого капитала молодежи - конечная цель государственной молодежной политики на среднесрочную и долгосрочную перспективу. </w:t>
      </w:r>
    </w:p>
    <w:p w14:paraId="7122485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4. Задачи среднесрочной перспективы в сфере молодежной политики </w:t>
      </w:r>
    </w:p>
    <w:p w14:paraId="4B3E792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Цели, задачи и приоритеты государственной молодежной политики на долгосрочную перспективу.</w:t>
      </w:r>
    </w:p>
    <w:p w14:paraId="36BA28D4" w14:textId="77777777" w:rsidR="007C6ADC" w:rsidRDefault="007C6ADC">
      <w:pPr>
        <w:pBdr>
          <w:top w:val="nil"/>
          <w:left w:val="nil"/>
          <w:bottom w:val="nil"/>
          <w:right w:val="nil"/>
          <w:between w:val="nil"/>
        </w:pBdr>
        <w:spacing w:line="240" w:lineRule="auto"/>
        <w:ind w:left="0" w:hanging="2"/>
        <w:jc w:val="both"/>
        <w:rPr>
          <w:color w:val="000000"/>
        </w:rPr>
      </w:pPr>
    </w:p>
    <w:p w14:paraId="1EBD232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ответа студента:</w:t>
      </w:r>
    </w:p>
    <w:p w14:paraId="58FB979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46F2792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5F1FBBF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5F79EB6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6348F355" w14:textId="77777777" w:rsidR="007C6ADC" w:rsidRPr="00753B23" w:rsidRDefault="007C6ADC">
      <w:pPr>
        <w:pBdr>
          <w:top w:val="nil"/>
          <w:left w:val="nil"/>
          <w:bottom w:val="nil"/>
          <w:right w:val="nil"/>
          <w:between w:val="nil"/>
        </w:pBdr>
        <w:spacing w:line="240" w:lineRule="auto"/>
        <w:ind w:left="0" w:hanging="2"/>
        <w:jc w:val="both"/>
        <w:rPr>
          <w:b/>
          <w:bCs/>
          <w:color w:val="000000"/>
        </w:rPr>
      </w:pPr>
    </w:p>
    <w:p w14:paraId="2099D868" w14:textId="3A191E89" w:rsidR="00753B23" w:rsidRPr="00753B23" w:rsidRDefault="00753B23">
      <w:pPr>
        <w:pBdr>
          <w:top w:val="nil"/>
          <w:left w:val="nil"/>
          <w:bottom w:val="nil"/>
          <w:right w:val="nil"/>
          <w:between w:val="nil"/>
        </w:pBdr>
        <w:spacing w:line="240" w:lineRule="auto"/>
        <w:ind w:left="0" w:hanging="2"/>
        <w:jc w:val="both"/>
        <w:rPr>
          <w:b/>
          <w:bCs/>
          <w:color w:val="000000"/>
        </w:rPr>
      </w:pPr>
      <w:r w:rsidRPr="00753B23">
        <w:rPr>
          <w:b/>
          <w:bCs/>
          <w:color w:val="000000"/>
        </w:rPr>
        <w:t>Промежуточный тест по теме 6.</w:t>
      </w:r>
    </w:p>
    <w:p w14:paraId="4B5B6517" w14:textId="77777777" w:rsidR="00753B23" w:rsidRPr="00753B23" w:rsidRDefault="00753B23" w:rsidP="00753B23">
      <w:pPr>
        <w:pBdr>
          <w:top w:val="nil"/>
          <w:left w:val="nil"/>
          <w:bottom w:val="nil"/>
          <w:right w:val="nil"/>
          <w:between w:val="nil"/>
        </w:pBdr>
        <w:spacing w:line="240" w:lineRule="auto"/>
        <w:ind w:left="0" w:hanging="2"/>
        <w:jc w:val="both"/>
        <w:rPr>
          <w:color w:val="000000"/>
        </w:rPr>
      </w:pPr>
      <w:r w:rsidRPr="00753B23">
        <w:rPr>
          <w:color w:val="000000"/>
        </w:rPr>
        <w:t>1. К какой идеологической модели молодежной политики относится данная характеристика: «Молодежь - объект опеки, цель молодежной политики - создание особых льготных условий для ее развития»?</w:t>
      </w:r>
    </w:p>
    <w:p w14:paraId="0C41F88D" w14:textId="0DB1DB1C"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социал-демократической; </w:t>
      </w:r>
      <w:r>
        <w:rPr>
          <w:color w:val="000000"/>
        </w:rPr>
        <w:t>+</w:t>
      </w:r>
      <w:r w:rsidRPr="00753B23">
        <w:rPr>
          <w:color w:val="000000"/>
        </w:rPr>
        <w:t xml:space="preserve"> </w:t>
      </w:r>
    </w:p>
    <w:p w14:paraId="59E900DA" w14:textId="07C66569"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либеральной;</w:t>
      </w:r>
    </w:p>
    <w:p w14:paraId="5AD29DE9" w14:textId="126BA1AF"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консервативной;</w:t>
      </w:r>
    </w:p>
    <w:p w14:paraId="5D00D101" w14:textId="52687DE0"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радикальной.</w:t>
      </w:r>
    </w:p>
    <w:p w14:paraId="035EF9A5" w14:textId="77777777" w:rsidR="00753B23" w:rsidRPr="00753B23" w:rsidRDefault="00753B23" w:rsidP="00753B23">
      <w:pPr>
        <w:pBdr>
          <w:top w:val="nil"/>
          <w:left w:val="nil"/>
          <w:bottom w:val="nil"/>
          <w:right w:val="nil"/>
          <w:between w:val="nil"/>
        </w:pBdr>
        <w:spacing w:line="240" w:lineRule="auto"/>
        <w:ind w:left="0" w:hanging="2"/>
        <w:jc w:val="both"/>
        <w:rPr>
          <w:color w:val="000000"/>
        </w:rPr>
      </w:pPr>
      <w:r w:rsidRPr="00753B23">
        <w:rPr>
          <w:color w:val="000000"/>
        </w:rPr>
        <w:lastRenderedPageBreak/>
        <w:t>2. К какой идеологической модели молодежной политики относится данная характеристика: «Молодежь - наиболее мобильная и сильная группа населения, поэтому специальной государственной молодежной политики не требуется» ?</w:t>
      </w:r>
    </w:p>
    <w:p w14:paraId="6D9BE018" w14:textId="35332B68"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социал-демократической;</w:t>
      </w:r>
    </w:p>
    <w:p w14:paraId="0FF0D88E" w14:textId="64D9C2B3"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либеральной; </w:t>
      </w:r>
      <w:r>
        <w:rPr>
          <w:color w:val="000000"/>
        </w:rPr>
        <w:t>+</w:t>
      </w:r>
      <w:r w:rsidRPr="00753B23">
        <w:rPr>
          <w:color w:val="000000"/>
        </w:rPr>
        <w:t xml:space="preserve"> </w:t>
      </w:r>
    </w:p>
    <w:p w14:paraId="25B07F5A" w14:textId="58A2D76C"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консервативной;</w:t>
      </w:r>
    </w:p>
    <w:p w14:paraId="7F126945" w14:textId="3FB02DCC"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радикальной.</w:t>
      </w:r>
    </w:p>
    <w:p w14:paraId="4E6697A2" w14:textId="45A38643"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3</w:t>
      </w:r>
      <w:r w:rsidRPr="00753B23">
        <w:rPr>
          <w:color w:val="000000"/>
        </w:rPr>
        <w:t>. Государственная молодежная политика в широком смысле - это:</w:t>
      </w:r>
    </w:p>
    <w:p w14:paraId="50D401E9" w14:textId="7621263F"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внутренняя политика государства с точки зрения интересов всего общества и самой молодежи;</w:t>
      </w:r>
    </w:p>
    <w:p w14:paraId="705A1C3C" w14:textId="48698436"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внутренняя политика государства с точки зрения интересов самой молодежи;</w:t>
      </w:r>
    </w:p>
    <w:p w14:paraId="4BFA2CC5" w14:textId="3DD5B188"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внутренняя политика государства с точки зрения интересов государства, общества и самой молодежи; </w:t>
      </w:r>
      <w:r>
        <w:rPr>
          <w:color w:val="000000"/>
        </w:rPr>
        <w:t>+</w:t>
      </w:r>
      <w:r w:rsidRPr="00753B23">
        <w:rPr>
          <w:color w:val="000000"/>
        </w:rPr>
        <w:t xml:space="preserve"> </w:t>
      </w:r>
    </w:p>
    <w:p w14:paraId="57946EE3" w14:textId="6E68BA44"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внутренняя политика государства с точки зрения интересов всего общества.</w:t>
      </w:r>
    </w:p>
    <w:p w14:paraId="746ED4D3" w14:textId="283D1301"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4</w:t>
      </w:r>
      <w:r w:rsidRPr="00753B23">
        <w:rPr>
          <w:color w:val="000000"/>
        </w:rPr>
        <w:t>. Понятие государственной молодежной политики в большей степени соотносится с понятием:</w:t>
      </w:r>
    </w:p>
    <w:p w14:paraId="5AE7A51A" w14:textId="6B38C91B"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не соотносится, поскольку является самостоятельным понятием;</w:t>
      </w:r>
    </w:p>
    <w:p w14:paraId="03B5B96E" w14:textId="58269438"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адресной социальной политики;</w:t>
      </w:r>
    </w:p>
    <w:p w14:paraId="6D976269" w14:textId="3372DEDE"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внутренней политики; </w:t>
      </w:r>
      <w:r>
        <w:rPr>
          <w:color w:val="000000"/>
        </w:rPr>
        <w:t>+</w:t>
      </w:r>
      <w:r w:rsidRPr="00753B23">
        <w:rPr>
          <w:color w:val="000000"/>
        </w:rPr>
        <w:t xml:space="preserve"> </w:t>
      </w:r>
    </w:p>
    <w:p w14:paraId="63A751D9" w14:textId="0041ED7B"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категориальной социальной политики.</w:t>
      </w:r>
    </w:p>
    <w:p w14:paraId="24FBEDD7" w14:textId="4D7C4514"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5</w:t>
      </w:r>
      <w:r w:rsidRPr="00753B23">
        <w:rPr>
          <w:color w:val="000000"/>
        </w:rPr>
        <w:t>. Государственная молодежная политика не осуществляется:</w:t>
      </w:r>
    </w:p>
    <w:p w14:paraId="6FE01C2E" w14:textId="16203DB7"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государственными органами и их должностными лицами; </w:t>
      </w:r>
      <w:r>
        <w:rPr>
          <w:color w:val="000000"/>
        </w:rPr>
        <w:t>+</w:t>
      </w:r>
      <w:r w:rsidRPr="00753B23">
        <w:rPr>
          <w:color w:val="000000"/>
        </w:rPr>
        <w:t xml:space="preserve"> </w:t>
      </w:r>
    </w:p>
    <w:p w14:paraId="03A61111" w14:textId="1A204697"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молодежными объединениями, их ассоциациями;</w:t>
      </w:r>
    </w:p>
    <w:p w14:paraId="14E97280" w14:textId="6A352E2B"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молодыми гражданами;</w:t>
      </w:r>
    </w:p>
    <w:p w14:paraId="5ADA4A40" w14:textId="0FA09D3A"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некоммерческими и коммерческими объединениями.</w:t>
      </w:r>
    </w:p>
    <w:p w14:paraId="035F6A78" w14:textId="1E022029"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6</w:t>
      </w:r>
      <w:r w:rsidRPr="00753B23">
        <w:rPr>
          <w:color w:val="000000"/>
        </w:rPr>
        <w:t>. Выберите верное утверждение:</w:t>
      </w:r>
    </w:p>
    <w:p w14:paraId="7E8442AD" w14:textId="6FB388AF"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Молодые представители социальных групп в России не отличаются уровнем доходов, характером занятости и семейным положением;</w:t>
      </w:r>
    </w:p>
    <w:p w14:paraId="32FED2D2" w14:textId="5CDE9C2E"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Молодые представители, подобно их старшим представителям, не различаются ценностными ориентациями, духовными потребностями, образу и стилем жизни;</w:t>
      </w:r>
    </w:p>
    <w:p w14:paraId="74EA9262" w14:textId="58CB9EEF" w:rsidR="00753B23" w:rsidRP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Объединенная возрастными особенностями, молодежь России представляет единую группу по базовым социальным параметрам;</w:t>
      </w:r>
    </w:p>
    <w:p w14:paraId="75919CF4" w14:textId="5BD9B793" w:rsidR="00753B23" w:rsidRDefault="00753B23" w:rsidP="00753B23">
      <w:pPr>
        <w:pBdr>
          <w:top w:val="nil"/>
          <w:left w:val="nil"/>
          <w:bottom w:val="nil"/>
          <w:right w:val="nil"/>
          <w:between w:val="nil"/>
        </w:pBdr>
        <w:spacing w:line="240" w:lineRule="auto"/>
        <w:ind w:left="0" w:hanging="2"/>
        <w:jc w:val="both"/>
        <w:rPr>
          <w:color w:val="000000"/>
        </w:rPr>
      </w:pPr>
      <w:r>
        <w:rPr>
          <w:color w:val="000000"/>
        </w:rPr>
        <w:t>-</w:t>
      </w:r>
      <w:r w:rsidRPr="00753B23">
        <w:rPr>
          <w:color w:val="000000"/>
        </w:rPr>
        <w:t xml:space="preserve"> Объединенная возрастными особенностями, молодежь России не представляет единой группы по базовым социальным параметрам. </w:t>
      </w:r>
      <w:r>
        <w:rPr>
          <w:color w:val="000000"/>
        </w:rPr>
        <w:t>+</w:t>
      </w:r>
      <w:r w:rsidRPr="00753B23">
        <w:rPr>
          <w:color w:val="000000"/>
        </w:rPr>
        <w:t xml:space="preserve"> </w:t>
      </w:r>
    </w:p>
    <w:p w14:paraId="7FD42BD9" w14:textId="77777777" w:rsidR="00753B23" w:rsidRDefault="00753B23">
      <w:pPr>
        <w:pBdr>
          <w:top w:val="nil"/>
          <w:left w:val="nil"/>
          <w:bottom w:val="nil"/>
          <w:right w:val="nil"/>
          <w:between w:val="nil"/>
        </w:pBdr>
        <w:spacing w:line="240" w:lineRule="auto"/>
        <w:ind w:left="0" w:hanging="2"/>
        <w:jc w:val="both"/>
        <w:rPr>
          <w:color w:val="000000"/>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753B23" w:rsidRPr="00A51B1C" w14:paraId="6C022875" w14:textId="77777777" w:rsidTr="00A33AE4">
        <w:trPr>
          <w:trHeight w:val="309"/>
          <w:tblHeader/>
        </w:trPr>
        <w:tc>
          <w:tcPr>
            <w:tcW w:w="1809" w:type="dxa"/>
            <w:vAlign w:val="center"/>
          </w:tcPr>
          <w:p w14:paraId="2054C26B"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Оценка</w:t>
            </w:r>
          </w:p>
        </w:tc>
        <w:tc>
          <w:tcPr>
            <w:tcW w:w="7762" w:type="dxa"/>
            <w:vAlign w:val="center"/>
          </w:tcPr>
          <w:p w14:paraId="6EB334EC"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Критерии</w:t>
            </w:r>
          </w:p>
        </w:tc>
      </w:tr>
      <w:tr w:rsidR="00753B23" w:rsidRPr="00A51B1C" w14:paraId="3AD6BF6F" w14:textId="77777777" w:rsidTr="00A33AE4">
        <w:tc>
          <w:tcPr>
            <w:tcW w:w="9571" w:type="dxa"/>
            <w:gridSpan w:val="2"/>
          </w:tcPr>
          <w:p w14:paraId="29D711E8"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i/>
                <w:color w:val="000000"/>
                <w:position w:val="0"/>
              </w:rPr>
              <w:t>Квалитативная оценка</w:t>
            </w:r>
          </w:p>
        </w:tc>
      </w:tr>
      <w:tr w:rsidR="00753B23" w:rsidRPr="00A51B1C" w14:paraId="271B8B93" w14:textId="77777777" w:rsidTr="00A33AE4">
        <w:tc>
          <w:tcPr>
            <w:tcW w:w="1809" w:type="dxa"/>
          </w:tcPr>
          <w:p w14:paraId="5B7ACA1B"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5</w:t>
            </w:r>
          </w:p>
        </w:tc>
        <w:tc>
          <w:tcPr>
            <w:tcW w:w="7762" w:type="dxa"/>
          </w:tcPr>
          <w:p w14:paraId="10A86446"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 xml:space="preserve">от 88% до 100% правильных ответов </w:t>
            </w:r>
          </w:p>
        </w:tc>
      </w:tr>
      <w:tr w:rsidR="00753B23" w:rsidRPr="00A51B1C" w14:paraId="2A4BF62E" w14:textId="77777777" w:rsidTr="00A33AE4">
        <w:tc>
          <w:tcPr>
            <w:tcW w:w="1809" w:type="dxa"/>
          </w:tcPr>
          <w:p w14:paraId="66C65E71"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4</w:t>
            </w:r>
          </w:p>
        </w:tc>
        <w:tc>
          <w:tcPr>
            <w:tcW w:w="7762" w:type="dxa"/>
          </w:tcPr>
          <w:p w14:paraId="6321FF4C"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70 до 87 % правильных ответов</w:t>
            </w:r>
          </w:p>
        </w:tc>
      </w:tr>
      <w:tr w:rsidR="00753B23" w:rsidRPr="00A51B1C" w14:paraId="103E50A7" w14:textId="77777777" w:rsidTr="00A33AE4">
        <w:tc>
          <w:tcPr>
            <w:tcW w:w="1809" w:type="dxa"/>
          </w:tcPr>
          <w:p w14:paraId="3F3007F2"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3</w:t>
            </w:r>
          </w:p>
        </w:tc>
        <w:tc>
          <w:tcPr>
            <w:tcW w:w="7762" w:type="dxa"/>
          </w:tcPr>
          <w:p w14:paraId="30ADA276"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58 до 69 % правильных ответов</w:t>
            </w:r>
          </w:p>
        </w:tc>
      </w:tr>
      <w:tr w:rsidR="00753B23" w:rsidRPr="00A51B1C" w14:paraId="20DA1045" w14:textId="77777777" w:rsidTr="00A33AE4">
        <w:tc>
          <w:tcPr>
            <w:tcW w:w="1809" w:type="dxa"/>
          </w:tcPr>
          <w:p w14:paraId="41A8CA98" w14:textId="77777777" w:rsidR="00753B23" w:rsidRPr="00A51B1C" w:rsidRDefault="00753B23"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2</w:t>
            </w:r>
          </w:p>
        </w:tc>
        <w:tc>
          <w:tcPr>
            <w:tcW w:w="7762" w:type="dxa"/>
          </w:tcPr>
          <w:p w14:paraId="0370FE57" w14:textId="77777777" w:rsidR="00753B23" w:rsidRPr="00A51B1C" w:rsidRDefault="00753B23"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до 58 % правильных ответов</w:t>
            </w:r>
          </w:p>
        </w:tc>
      </w:tr>
    </w:tbl>
    <w:p w14:paraId="395D3B9A" w14:textId="77777777" w:rsidR="00753B23" w:rsidRDefault="00753B23">
      <w:pPr>
        <w:pBdr>
          <w:top w:val="nil"/>
          <w:left w:val="nil"/>
          <w:bottom w:val="nil"/>
          <w:right w:val="nil"/>
          <w:between w:val="nil"/>
        </w:pBdr>
        <w:spacing w:line="240" w:lineRule="auto"/>
        <w:ind w:left="0" w:hanging="2"/>
        <w:jc w:val="both"/>
        <w:rPr>
          <w:color w:val="000000"/>
        </w:rPr>
      </w:pPr>
    </w:p>
    <w:p w14:paraId="00ABFC11" w14:textId="49A2B3FF" w:rsidR="007C6ADC" w:rsidRDefault="00F9314E">
      <w:pPr>
        <w:pBdr>
          <w:top w:val="nil"/>
          <w:left w:val="nil"/>
          <w:bottom w:val="nil"/>
          <w:right w:val="nil"/>
          <w:between w:val="nil"/>
        </w:pBdr>
        <w:spacing w:line="240" w:lineRule="auto"/>
        <w:ind w:left="0" w:hanging="2"/>
        <w:jc w:val="both"/>
        <w:rPr>
          <w:color w:val="000000"/>
        </w:rPr>
      </w:pPr>
      <w:r>
        <w:rPr>
          <w:i/>
          <w:color w:val="000000"/>
        </w:rPr>
        <w:t xml:space="preserve">Тема 7. </w:t>
      </w:r>
      <w:r>
        <w:rPr>
          <w:color w:val="000000"/>
        </w:rPr>
        <w:t>Приоритетные направления государственной молодежной политики.</w:t>
      </w:r>
      <w:r>
        <w:rPr>
          <w:b/>
          <w:i/>
          <w:color w:val="000000"/>
        </w:rPr>
        <w:t xml:space="preserve"> (Реферативная работа с презентацией</w:t>
      </w:r>
      <w:r w:rsidR="00324D23">
        <w:rPr>
          <w:b/>
          <w:i/>
          <w:color w:val="000000"/>
        </w:rPr>
        <w:t>, тест</w:t>
      </w:r>
      <w:r>
        <w:rPr>
          <w:b/>
          <w:i/>
          <w:color w:val="000000"/>
        </w:rPr>
        <w:t>) (проверка сформированности ОПК-2, индикаторы ИД-ОПК-2.2.,</w:t>
      </w:r>
      <w:r>
        <w:rPr>
          <w:color w:val="000000"/>
        </w:rPr>
        <w:t xml:space="preserve"> </w:t>
      </w:r>
      <w:r>
        <w:rPr>
          <w:b/>
          <w:i/>
          <w:color w:val="000000"/>
        </w:rPr>
        <w:t>ОПК-3, индикаторы ИД-ОПК-3.1., ИД-ОПК-3.2.)</w:t>
      </w:r>
    </w:p>
    <w:p w14:paraId="60F1D923" w14:textId="77777777" w:rsidR="007C6ADC" w:rsidRDefault="00F9314E">
      <w:pPr>
        <w:pBdr>
          <w:top w:val="nil"/>
          <w:left w:val="nil"/>
          <w:bottom w:val="nil"/>
          <w:right w:val="nil"/>
          <w:between w:val="nil"/>
        </w:pBdr>
        <w:spacing w:line="240" w:lineRule="auto"/>
        <w:ind w:left="0" w:hanging="2"/>
        <w:jc w:val="both"/>
        <w:rPr>
          <w:color w:val="000000"/>
          <w:u w:val="single"/>
        </w:rPr>
      </w:pPr>
      <w:r>
        <w:rPr>
          <w:color w:val="000000"/>
          <w:u w:val="single"/>
        </w:rPr>
        <w:t>Темы рефератов:</w:t>
      </w:r>
    </w:p>
    <w:p w14:paraId="3924001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1. Основные направления государственной молодежной политики в Российской Федерации. </w:t>
      </w:r>
    </w:p>
    <w:p w14:paraId="35233DC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2. «Основы государственной молодежной политики Российской Федерации на период до 2025 года».</w:t>
      </w:r>
    </w:p>
    <w:p w14:paraId="2405DE9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Патриотическое направление молодежной политики.</w:t>
      </w:r>
    </w:p>
    <w:p w14:paraId="10387AB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4.Формирование ценностных ориентаций современной молодёжи как направление государственной молодежной политики.</w:t>
      </w:r>
    </w:p>
    <w:p w14:paraId="61C91CC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Создание условий для возникновения и функционирования молодежных организаций и объединений.</w:t>
      </w:r>
    </w:p>
    <w:p w14:paraId="7B626EC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6. Создание системы информационного обеспечения молодежи.</w:t>
      </w:r>
    </w:p>
    <w:p w14:paraId="0A41FDF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7. Развитие системы социальных служб для молодежи</w:t>
      </w:r>
      <w:r>
        <w:rPr>
          <w:b/>
          <w:i/>
          <w:color w:val="000000"/>
        </w:rPr>
        <w:t>.</w:t>
      </w:r>
    </w:p>
    <w:p w14:paraId="20B82BC5" w14:textId="77777777" w:rsidR="007C6ADC" w:rsidRDefault="007C6ADC">
      <w:pPr>
        <w:pBdr>
          <w:top w:val="nil"/>
          <w:left w:val="nil"/>
          <w:bottom w:val="nil"/>
          <w:right w:val="nil"/>
          <w:between w:val="nil"/>
        </w:pBdr>
        <w:spacing w:line="240" w:lineRule="auto"/>
        <w:ind w:left="0" w:hanging="2"/>
        <w:jc w:val="both"/>
        <w:rPr>
          <w:color w:val="000000"/>
        </w:rPr>
      </w:pPr>
    </w:p>
    <w:p w14:paraId="5473EBE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Реферат – краткое изложение содержания научных трудов по определенной теме.</w:t>
      </w:r>
    </w:p>
    <w:p w14:paraId="7E2DAD6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3961E98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Реферат должен соответствовать следующим правилам:</w:t>
      </w:r>
    </w:p>
    <w:p w14:paraId="7C4911B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объем печатных страниц 20-25 листов;</w:t>
      </w:r>
    </w:p>
    <w:p w14:paraId="1A38CD3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обязательно наличие плана;</w:t>
      </w:r>
    </w:p>
    <w:p w14:paraId="1025215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во введение кратко излагаются: актуальность темы, цель, задачи, оценка</w:t>
      </w:r>
    </w:p>
    <w:p w14:paraId="7B7C5A6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степени разработанности темы, методы исследования выбранной темы;</w:t>
      </w:r>
    </w:p>
    <w:p w14:paraId="6CA4CE7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 заключении студент должен обобщить изложенное;</w:t>
      </w:r>
    </w:p>
    <w:p w14:paraId="0990F21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список литературы не менее – 15 источников;</w:t>
      </w:r>
    </w:p>
    <w:p w14:paraId="18A3130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реферат должен быть аккуратно оформлен в соответствии с</w:t>
      </w:r>
    </w:p>
    <w:p w14:paraId="431DA46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существующими требованиями.</w:t>
      </w:r>
    </w:p>
    <w:p w14:paraId="6338A10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Критерии оценки презентации: </w:t>
      </w:r>
    </w:p>
    <w:p w14:paraId="0E85E6A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41ED6F9A"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Требования к оформлению: </w:t>
      </w:r>
    </w:p>
    <w:p w14:paraId="4CDF3ADD"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2AE21AE9" w14:textId="77777777" w:rsidR="007C6ADC" w:rsidRDefault="007C6ADC">
      <w:pPr>
        <w:pBdr>
          <w:top w:val="nil"/>
          <w:left w:val="nil"/>
          <w:bottom w:val="nil"/>
          <w:right w:val="nil"/>
          <w:between w:val="nil"/>
        </w:pBdr>
        <w:spacing w:line="240" w:lineRule="auto"/>
        <w:ind w:left="0" w:hanging="2"/>
        <w:jc w:val="both"/>
        <w:rPr>
          <w:color w:val="000000"/>
        </w:rPr>
      </w:pPr>
    </w:p>
    <w:p w14:paraId="28FDACFF" w14:textId="1EC98689" w:rsidR="00753B23" w:rsidRPr="00753B23" w:rsidRDefault="00753B23">
      <w:pPr>
        <w:pBdr>
          <w:top w:val="nil"/>
          <w:left w:val="nil"/>
          <w:bottom w:val="nil"/>
          <w:right w:val="nil"/>
          <w:between w:val="nil"/>
        </w:pBdr>
        <w:spacing w:line="240" w:lineRule="auto"/>
        <w:ind w:left="0" w:hanging="2"/>
        <w:jc w:val="both"/>
        <w:rPr>
          <w:b/>
          <w:bCs/>
          <w:color w:val="000000"/>
        </w:rPr>
      </w:pPr>
      <w:r w:rsidRPr="00753B23">
        <w:rPr>
          <w:b/>
          <w:bCs/>
          <w:color w:val="000000"/>
        </w:rPr>
        <w:lastRenderedPageBreak/>
        <w:t>Промежуточный тест по теме 7.</w:t>
      </w:r>
    </w:p>
    <w:p w14:paraId="615C4088" w14:textId="77777777" w:rsidR="003225EA" w:rsidRPr="003225EA" w:rsidRDefault="003225EA" w:rsidP="003225EA">
      <w:pPr>
        <w:pBdr>
          <w:top w:val="nil"/>
          <w:left w:val="nil"/>
          <w:bottom w:val="nil"/>
          <w:right w:val="nil"/>
          <w:between w:val="nil"/>
        </w:pBdr>
        <w:spacing w:line="240" w:lineRule="auto"/>
        <w:ind w:left="0" w:hanging="2"/>
        <w:jc w:val="both"/>
        <w:rPr>
          <w:color w:val="000000"/>
        </w:rPr>
      </w:pPr>
      <w:r w:rsidRPr="003225EA">
        <w:rPr>
          <w:color w:val="000000"/>
        </w:rPr>
        <w:t>1. Субъектами государственной молодежной политики являются:</w:t>
      </w:r>
    </w:p>
    <w:p w14:paraId="2B248523" w14:textId="1B41681A"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неформальные молодежные организации;</w:t>
      </w:r>
    </w:p>
    <w:p w14:paraId="3314607D" w14:textId="1AD5F708"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общественные организации;</w:t>
      </w:r>
    </w:p>
    <w:p w14:paraId="2FC66DE8" w14:textId="7AE9B8D1"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граждане в возрасте </w:t>
      </w:r>
      <w:r>
        <w:rPr>
          <w:color w:val="000000"/>
        </w:rPr>
        <w:t xml:space="preserve">от 14 </w:t>
      </w:r>
      <w:r w:rsidR="003225EA" w:rsidRPr="003225EA">
        <w:rPr>
          <w:color w:val="000000"/>
        </w:rPr>
        <w:t xml:space="preserve">до 35 лет; </w:t>
      </w:r>
      <w:r>
        <w:rPr>
          <w:color w:val="000000"/>
        </w:rPr>
        <w:t>+</w:t>
      </w:r>
      <w:r w:rsidR="003225EA" w:rsidRPr="003225EA">
        <w:rPr>
          <w:color w:val="000000"/>
        </w:rPr>
        <w:t xml:space="preserve"> </w:t>
      </w:r>
    </w:p>
    <w:p w14:paraId="6A733698" w14:textId="61273478"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социальные группы.</w:t>
      </w:r>
    </w:p>
    <w:p w14:paraId="610252D6" w14:textId="77777777" w:rsidR="003225EA" w:rsidRPr="003225EA" w:rsidRDefault="003225EA" w:rsidP="003225EA">
      <w:pPr>
        <w:pBdr>
          <w:top w:val="nil"/>
          <w:left w:val="nil"/>
          <w:bottom w:val="nil"/>
          <w:right w:val="nil"/>
          <w:between w:val="nil"/>
        </w:pBdr>
        <w:spacing w:line="240" w:lineRule="auto"/>
        <w:ind w:left="0" w:hanging="2"/>
        <w:jc w:val="both"/>
        <w:rPr>
          <w:color w:val="000000"/>
        </w:rPr>
      </w:pPr>
      <w:r w:rsidRPr="003225EA">
        <w:rPr>
          <w:color w:val="000000"/>
        </w:rPr>
        <w:t>2. Международные стандарты в области формирования государственной молодежной политики отражены в документе:</w:t>
      </w:r>
    </w:p>
    <w:p w14:paraId="3130D1FB" w14:textId="45A0E91F"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федеральный проект «Формирование и развитие системы социальных служб для молодежи»;</w:t>
      </w:r>
    </w:p>
    <w:p w14:paraId="38F455C9" w14:textId="480476C0"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«Всемирная программа действий, касающаяся молодежи, до 2000 года и последующий период»; </w:t>
      </w:r>
      <w:r>
        <w:rPr>
          <w:color w:val="000000"/>
        </w:rPr>
        <w:t>+</w:t>
      </w:r>
      <w:r w:rsidR="003225EA" w:rsidRPr="003225EA">
        <w:rPr>
          <w:color w:val="000000"/>
        </w:rPr>
        <w:t xml:space="preserve"> </w:t>
      </w:r>
    </w:p>
    <w:p w14:paraId="108BE46D" w14:textId="037DF3CF"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федеральный закон «О государственной поддержке молодежных и детских общественных объединений»;</w:t>
      </w:r>
    </w:p>
    <w:p w14:paraId="503FEDE2" w14:textId="20A1C272" w:rsidR="003225EA" w:rsidRPr="003225EA" w:rsidRDefault="003225EA" w:rsidP="003225EA">
      <w:pPr>
        <w:pBdr>
          <w:top w:val="nil"/>
          <w:left w:val="nil"/>
          <w:bottom w:val="nil"/>
          <w:right w:val="nil"/>
          <w:between w:val="nil"/>
        </w:pBdr>
        <w:spacing w:line="240" w:lineRule="auto"/>
        <w:ind w:left="0" w:hanging="2"/>
        <w:jc w:val="both"/>
        <w:rPr>
          <w:color w:val="000000"/>
        </w:rPr>
      </w:pPr>
      <w:r w:rsidRPr="003225EA">
        <w:rPr>
          <w:color w:val="000000"/>
        </w:rPr>
        <w:t>3. В целях содействия занятости молодежи в РФ используются следующие меры и средства:</w:t>
      </w:r>
    </w:p>
    <w:p w14:paraId="3F95CCD2" w14:textId="31E43AB5"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установление налоговых льгот для предприятий с целью предоставления молодежи бесплатных (льготных) услуг по трудоустройству, в приеме на работу и расширении рабочих мест для молодежи; </w:t>
      </w:r>
      <w:r>
        <w:rPr>
          <w:color w:val="000000"/>
        </w:rPr>
        <w:t>+</w:t>
      </w:r>
      <w:r w:rsidR="003225EA" w:rsidRPr="003225EA">
        <w:rPr>
          <w:color w:val="000000"/>
        </w:rPr>
        <w:t xml:space="preserve"> </w:t>
      </w:r>
    </w:p>
    <w:p w14:paraId="70DF6655" w14:textId="166146D3"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закрытие предприятий, не выполнивших обязательства по выделению рабочих мест для молодежи в рамках установленных квот;</w:t>
      </w:r>
    </w:p>
    <w:p w14:paraId="4565C71C" w14:textId="02133CCA"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создание государственных предприятий, учреждений и организаций для трудоустройства наименее защищенных групп молодежи;</w:t>
      </w:r>
    </w:p>
    <w:p w14:paraId="6C945D4D" w14:textId="7512E091"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содействие трудовой миграции молодых работников.</w:t>
      </w:r>
    </w:p>
    <w:p w14:paraId="12CC54E7" w14:textId="1A073693"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4</w:t>
      </w:r>
      <w:r w:rsidR="003225EA" w:rsidRPr="003225EA">
        <w:rPr>
          <w:color w:val="000000"/>
        </w:rPr>
        <w:t>. Гражданская добровольная служба молодежи в РФ - это:</w:t>
      </w:r>
    </w:p>
    <w:p w14:paraId="43E1D432" w14:textId="11A12953"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служба молодых людей в возрасте до 35 лет, которая осуществляется в порядке добровольной помощи структурам социально защиты населения;</w:t>
      </w:r>
    </w:p>
    <w:p w14:paraId="4996576F" w14:textId="66EF0D52"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служба лиц призывного возраста, которая осуществляется в порядке альтернативной (вневойсковой); </w:t>
      </w:r>
      <w:r>
        <w:rPr>
          <w:color w:val="000000"/>
        </w:rPr>
        <w:t>+</w:t>
      </w:r>
      <w:r w:rsidR="003225EA" w:rsidRPr="003225EA">
        <w:rPr>
          <w:color w:val="000000"/>
        </w:rPr>
        <w:t xml:space="preserve"> </w:t>
      </w:r>
    </w:p>
    <w:p w14:paraId="27A50BED" w14:textId="5D2A107B"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служба лиц призывного возраста, которая осуществляется в порядке добровольного волеизъявления;</w:t>
      </w:r>
    </w:p>
    <w:p w14:paraId="01C74B55" w14:textId="5F6CDB6C"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служба молодых людей в возрасте до 27 лет, которая осуществляется в порядке гражданской помощи системам здравоохранения, образования и социального обеспечения.</w:t>
      </w:r>
    </w:p>
    <w:p w14:paraId="55A1B340" w14:textId="77A7EE11"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5</w:t>
      </w:r>
      <w:r w:rsidR="003225EA" w:rsidRPr="003225EA">
        <w:rPr>
          <w:color w:val="000000"/>
        </w:rPr>
        <w:t>. Выберите верное утверждение:</w:t>
      </w:r>
    </w:p>
    <w:p w14:paraId="37668102" w14:textId="12D746E4"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Государство в РФ рассматривает физическое и духовное развитие молодежи наряду с другими частями национального развития;</w:t>
      </w:r>
    </w:p>
    <w:p w14:paraId="727003A3" w14:textId="37B64C21"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Государство в РФ признает физическое и духовное развитие молодежи необходимой частью национального развития и высокой общественной ценностью; </w:t>
      </w:r>
      <w:r>
        <w:rPr>
          <w:color w:val="000000"/>
        </w:rPr>
        <w:t>+</w:t>
      </w:r>
      <w:r w:rsidR="003225EA" w:rsidRPr="003225EA">
        <w:rPr>
          <w:color w:val="000000"/>
        </w:rPr>
        <w:t xml:space="preserve"> </w:t>
      </w:r>
    </w:p>
    <w:p w14:paraId="4E488338" w14:textId="69F2815C" w:rsidR="003225EA" w:rsidRPr="003225EA"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Государство в РФ не выделяет в качестве особой части национального развития физическое и духовное развитие молодежи;</w:t>
      </w:r>
    </w:p>
    <w:p w14:paraId="56855FDB" w14:textId="17EC329A" w:rsidR="00753B23" w:rsidRDefault="002F4959" w:rsidP="003225EA">
      <w:pPr>
        <w:pBdr>
          <w:top w:val="nil"/>
          <w:left w:val="nil"/>
          <w:bottom w:val="nil"/>
          <w:right w:val="nil"/>
          <w:between w:val="nil"/>
        </w:pBdr>
        <w:spacing w:line="240" w:lineRule="auto"/>
        <w:ind w:left="0" w:hanging="2"/>
        <w:jc w:val="both"/>
        <w:rPr>
          <w:color w:val="000000"/>
        </w:rPr>
      </w:pPr>
      <w:r>
        <w:rPr>
          <w:color w:val="000000"/>
        </w:rPr>
        <w:t>-</w:t>
      </w:r>
      <w:r w:rsidR="003225EA" w:rsidRPr="003225EA">
        <w:rPr>
          <w:color w:val="000000"/>
        </w:rPr>
        <w:t xml:space="preserve"> Государство в РФ определяет общественную ценность физического и духовного развития молодежи в зависимости от уровня демографического развития на данном этапе.</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2F4959" w:rsidRPr="00A51B1C" w14:paraId="5E691F4C" w14:textId="77777777" w:rsidTr="00A33AE4">
        <w:trPr>
          <w:trHeight w:val="309"/>
          <w:tblHeader/>
        </w:trPr>
        <w:tc>
          <w:tcPr>
            <w:tcW w:w="1809" w:type="dxa"/>
            <w:vAlign w:val="center"/>
          </w:tcPr>
          <w:p w14:paraId="66731983" w14:textId="77777777" w:rsidR="002F4959" w:rsidRPr="00A51B1C" w:rsidRDefault="002F4959"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Оценка</w:t>
            </w:r>
          </w:p>
        </w:tc>
        <w:tc>
          <w:tcPr>
            <w:tcW w:w="7762" w:type="dxa"/>
            <w:vAlign w:val="center"/>
          </w:tcPr>
          <w:p w14:paraId="68A6B48B" w14:textId="77777777" w:rsidR="002F4959" w:rsidRPr="00A51B1C" w:rsidRDefault="002F4959"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color w:val="000000"/>
                <w:position w:val="0"/>
              </w:rPr>
              <w:t>Критерии</w:t>
            </w:r>
          </w:p>
        </w:tc>
      </w:tr>
      <w:tr w:rsidR="002F4959" w:rsidRPr="00A51B1C" w14:paraId="6A9CFF7B" w14:textId="77777777" w:rsidTr="00A33AE4">
        <w:tc>
          <w:tcPr>
            <w:tcW w:w="9571" w:type="dxa"/>
            <w:gridSpan w:val="2"/>
          </w:tcPr>
          <w:p w14:paraId="01E2888B" w14:textId="77777777" w:rsidR="002F4959" w:rsidRPr="00A51B1C" w:rsidRDefault="002F4959"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b/>
                <w:i/>
                <w:color w:val="000000"/>
                <w:position w:val="0"/>
              </w:rPr>
              <w:t>Квалитативная оценка</w:t>
            </w:r>
          </w:p>
        </w:tc>
      </w:tr>
      <w:tr w:rsidR="002F4959" w:rsidRPr="00A51B1C" w14:paraId="2B1AC5BC" w14:textId="77777777" w:rsidTr="00A33AE4">
        <w:tc>
          <w:tcPr>
            <w:tcW w:w="1809" w:type="dxa"/>
          </w:tcPr>
          <w:p w14:paraId="2401FA5D" w14:textId="77777777" w:rsidR="002F4959" w:rsidRPr="00A51B1C" w:rsidRDefault="002F4959"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5</w:t>
            </w:r>
          </w:p>
        </w:tc>
        <w:tc>
          <w:tcPr>
            <w:tcW w:w="7762" w:type="dxa"/>
          </w:tcPr>
          <w:p w14:paraId="7AEE82BF" w14:textId="77777777" w:rsidR="002F4959" w:rsidRPr="00A51B1C" w:rsidRDefault="002F4959"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 xml:space="preserve">от 88% до 100% правильных ответов </w:t>
            </w:r>
          </w:p>
        </w:tc>
      </w:tr>
      <w:tr w:rsidR="002F4959" w:rsidRPr="00A51B1C" w14:paraId="05B4419A" w14:textId="77777777" w:rsidTr="00A33AE4">
        <w:tc>
          <w:tcPr>
            <w:tcW w:w="1809" w:type="dxa"/>
          </w:tcPr>
          <w:p w14:paraId="3D2089F3" w14:textId="77777777" w:rsidR="002F4959" w:rsidRPr="00A51B1C" w:rsidRDefault="002F4959"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4</w:t>
            </w:r>
          </w:p>
        </w:tc>
        <w:tc>
          <w:tcPr>
            <w:tcW w:w="7762" w:type="dxa"/>
          </w:tcPr>
          <w:p w14:paraId="24590226" w14:textId="77777777" w:rsidR="002F4959" w:rsidRPr="00A51B1C" w:rsidRDefault="002F4959"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70 до 87 % правильных ответов</w:t>
            </w:r>
          </w:p>
        </w:tc>
      </w:tr>
      <w:tr w:rsidR="002F4959" w:rsidRPr="00A51B1C" w14:paraId="3A0194F3" w14:textId="77777777" w:rsidTr="00A33AE4">
        <w:tc>
          <w:tcPr>
            <w:tcW w:w="1809" w:type="dxa"/>
          </w:tcPr>
          <w:p w14:paraId="6F456398" w14:textId="77777777" w:rsidR="002F4959" w:rsidRPr="00A51B1C" w:rsidRDefault="002F4959"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3</w:t>
            </w:r>
          </w:p>
        </w:tc>
        <w:tc>
          <w:tcPr>
            <w:tcW w:w="7762" w:type="dxa"/>
          </w:tcPr>
          <w:p w14:paraId="540AB654" w14:textId="77777777" w:rsidR="002F4959" w:rsidRPr="00A51B1C" w:rsidRDefault="002F4959"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от 58 до 69 % правильных ответов</w:t>
            </w:r>
          </w:p>
        </w:tc>
      </w:tr>
      <w:tr w:rsidR="002F4959" w:rsidRPr="00A51B1C" w14:paraId="6AA8AD38" w14:textId="77777777" w:rsidTr="00A33AE4">
        <w:tc>
          <w:tcPr>
            <w:tcW w:w="1809" w:type="dxa"/>
          </w:tcPr>
          <w:p w14:paraId="69BBFF59" w14:textId="77777777" w:rsidR="002F4959" w:rsidRPr="00A51B1C" w:rsidRDefault="002F4959" w:rsidP="00A33AE4">
            <w:pPr>
              <w:widowControl w:val="0"/>
              <w:suppressAutoHyphens w:val="0"/>
              <w:spacing w:line="360" w:lineRule="auto"/>
              <w:ind w:leftChars="0" w:left="0" w:firstLineChars="0" w:firstLine="0"/>
              <w:jc w:val="center"/>
              <w:textDirection w:val="lrTb"/>
              <w:textAlignment w:val="auto"/>
              <w:outlineLvl w:val="9"/>
              <w:rPr>
                <w:color w:val="000000"/>
                <w:position w:val="0"/>
              </w:rPr>
            </w:pPr>
            <w:r w:rsidRPr="00A51B1C">
              <w:rPr>
                <w:color w:val="000000"/>
                <w:position w:val="0"/>
              </w:rPr>
              <w:t>2</w:t>
            </w:r>
          </w:p>
        </w:tc>
        <w:tc>
          <w:tcPr>
            <w:tcW w:w="7762" w:type="dxa"/>
          </w:tcPr>
          <w:p w14:paraId="6C3FE7B3" w14:textId="77777777" w:rsidR="002F4959" w:rsidRPr="00A51B1C" w:rsidRDefault="002F4959" w:rsidP="00A33AE4">
            <w:pPr>
              <w:widowControl w:val="0"/>
              <w:suppressAutoHyphens w:val="0"/>
              <w:spacing w:line="240" w:lineRule="auto"/>
              <w:ind w:leftChars="0" w:left="0" w:firstLineChars="0" w:firstLine="0"/>
              <w:textDirection w:val="lrTb"/>
              <w:textAlignment w:val="auto"/>
              <w:outlineLvl w:val="9"/>
              <w:rPr>
                <w:color w:val="000000"/>
                <w:position w:val="0"/>
              </w:rPr>
            </w:pPr>
            <w:r w:rsidRPr="00A51B1C">
              <w:rPr>
                <w:color w:val="000000"/>
                <w:position w:val="0"/>
              </w:rPr>
              <w:t>до 58 % правильных ответов</w:t>
            </w:r>
          </w:p>
        </w:tc>
      </w:tr>
    </w:tbl>
    <w:p w14:paraId="3F2F2254" w14:textId="77777777" w:rsidR="007C6ADC" w:rsidRDefault="00F9314E">
      <w:pPr>
        <w:pBdr>
          <w:top w:val="nil"/>
          <w:left w:val="nil"/>
          <w:bottom w:val="nil"/>
          <w:right w:val="nil"/>
          <w:between w:val="nil"/>
        </w:pBdr>
        <w:spacing w:line="240" w:lineRule="auto"/>
        <w:ind w:left="0" w:hanging="2"/>
        <w:jc w:val="both"/>
        <w:rPr>
          <w:color w:val="000000"/>
        </w:rPr>
      </w:pPr>
      <w:r>
        <w:rPr>
          <w:i/>
          <w:color w:val="000000"/>
        </w:rPr>
        <w:lastRenderedPageBreak/>
        <w:t>Тема 8. Комплексные меры по реализации основных направлений государственной молодежной политики в Российской Федерации.</w:t>
      </w:r>
      <w:r>
        <w:rPr>
          <w:b/>
          <w:i/>
          <w:color w:val="000000"/>
        </w:rPr>
        <w:t xml:space="preserve"> (Практическое задание)</w:t>
      </w:r>
      <w:r>
        <w:rPr>
          <w:color w:val="000000"/>
        </w:rPr>
        <w:t xml:space="preserve"> </w:t>
      </w:r>
      <w:r>
        <w:rPr>
          <w:b/>
          <w:i/>
          <w:color w:val="000000"/>
        </w:rPr>
        <w:t>(проверка сформированности ОПК-2, индикаторы ИД-ОПК-2.2., ОПК-3, индикаторы ИД-ОПК-3.1., ИД-ОПК-3.2.)</w:t>
      </w:r>
    </w:p>
    <w:p w14:paraId="0E44C783" w14:textId="77777777" w:rsidR="007C6ADC" w:rsidRDefault="00F9314E">
      <w:pPr>
        <w:pBdr>
          <w:top w:val="nil"/>
          <w:left w:val="nil"/>
          <w:bottom w:val="nil"/>
          <w:right w:val="nil"/>
          <w:between w:val="nil"/>
        </w:pBdr>
        <w:spacing w:line="240" w:lineRule="auto"/>
        <w:ind w:left="0" w:hanging="2"/>
        <w:jc w:val="both"/>
        <w:rPr>
          <w:color w:val="000000"/>
          <w:u w:val="single"/>
        </w:rPr>
      </w:pPr>
      <w:r>
        <w:rPr>
          <w:color w:val="000000"/>
          <w:u w:val="single"/>
        </w:rPr>
        <w:t xml:space="preserve">Практическое задание. </w:t>
      </w:r>
    </w:p>
    <w:p w14:paraId="7FA69BA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Анализ одной из муниципальных программ, действовавших ранее и уже давших результаты. Предполагает изучение муниципальной программы по работе с молодежью, плана мероприятий и подготовка предложений по их корректировке (при необходимости), оценка соответствия муниципальной программы приоритетным направлениям ГМП. </w:t>
      </w:r>
    </w:p>
    <w:p w14:paraId="35ADE57B" w14:textId="77777777" w:rsidR="007C6ADC" w:rsidRDefault="007C6ADC">
      <w:pPr>
        <w:pBdr>
          <w:top w:val="nil"/>
          <w:left w:val="nil"/>
          <w:bottom w:val="nil"/>
          <w:right w:val="nil"/>
          <w:between w:val="nil"/>
        </w:pBdr>
        <w:spacing w:line="240" w:lineRule="auto"/>
        <w:ind w:left="0" w:hanging="2"/>
        <w:jc w:val="both"/>
        <w:rPr>
          <w:color w:val="000000"/>
        </w:rPr>
      </w:pPr>
    </w:p>
    <w:p w14:paraId="6B495FB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Примеры программ:</w:t>
      </w:r>
    </w:p>
    <w:p w14:paraId="78EB07D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Целевые комплексные программы поддержки детей и молодежи.</w:t>
      </w:r>
    </w:p>
    <w:p w14:paraId="6B989AD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2. Целевая комплексная программа «Молодежь России». </w:t>
      </w:r>
    </w:p>
    <w:p w14:paraId="5879454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Целевые программы поддержки молодой семьи</w:t>
      </w:r>
    </w:p>
    <w:p w14:paraId="3F63BBE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Программы по обеспечение жильем молодых семей</w:t>
      </w:r>
    </w:p>
    <w:p w14:paraId="702BE06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Программы по содействие трудовой занятости молодежи и снятию напряженности на рынке труда.</w:t>
      </w:r>
    </w:p>
    <w:p w14:paraId="4A20CF4F" w14:textId="77777777" w:rsidR="007C6ADC" w:rsidRDefault="007C6ADC">
      <w:pPr>
        <w:pBdr>
          <w:top w:val="nil"/>
          <w:left w:val="nil"/>
          <w:bottom w:val="nil"/>
          <w:right w:val="nil"/>
          <w:between w:val="nil"/>
        </w:pBdr>
        <w:spacing w:line="240" w:lineRule="auto"/>
        <w:ind w:left="0" w:hanging="2"/>
        <w:jc w:val="both"/>
        <w:rPr>
          <w:color w:val="000000"/>
        </w:rPr>
      </w:pPr>
    </w:p>
    <w:p w14:paraId="67BDF1B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Работа выполняется в форме практического задания, предполагающего помимо устного ответа также и оформление ответа в письменном виде.  </w:t>
      </w:r>
    </w:p>
    <w:p w14:paraId="7CEE3E5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практического занятия:</w:t>
      </w:r>
    </w:p>
    <w:p w14:paraId="5ADB438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Оценка «отлично» выставляется, если студент имеет глубокие знания учебного материала по теме практической работы, показывает усвоение взаимосвязи основных понятий используемых в работе, смог ответить на все уточняющие и дополнительные вопросы. Студент демонстрирует знания теоретического и практического материала по теме практической работы, определяет взаимосвязи между показателями задачи, даёт правильный алгоритм решения, определяет междисциплинарные связи по условию задания. </w:t>
      </w:r>
    </w:p>
    <w:p w14:paraId="28BBB3C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Оценка «хорошо» выставляется, если студент показал знание учебного материала, усвоил основную литературу, смог ответить почти полно на все заданные дополнительные и уточняющие вопросы. Студент демонстрирует знания теоретического и практического материала по теме практической работы, допуская незначительные неточности при решении задач, имея неполное понимание междисциплинарных связей при правильном выборе алгоритма решения задания. </w:t>
      </w:r>
    </w:p>
    <w:p w14:paraId="43EC58D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Оценка «удовлетворительно» выставляется, если студент в целом освоил материал практической работы, ответил не на все уточняющие и дополнительные вопросы. Студент затрудняется с правильной оценкой предложенной задачи, даёт неполный ответ, требующий наводящих вопросов преподавателя, выбор алгоритма решения задачи возможен при наводящих вопросах преподавателя. </w:t>
      </w:r>
    </w:p>
    <w:p w14:paraId="5D192CD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Оценка «неудовлетворительно» выставляется студенту, если он имеет существенные пробелы в знаниях основного учебного материала практической работы, который полностью не раскрыл содержание вопросов, не смог ответить на уточняющие и дополнительные вопросы. Студент даёт неверную оценку ситуации, неправильно выбирает алгоритм действий.</w:t>
      </w:r>
    </w:p>
    <w:p w14:paraId="29DADE52" w14:textId="77777777" w:rsidR="007C6ADC" w:rsidRDefault="007C6ADC">
      <w:pPr>
        <w:pBdr>
          <w:top w:val="nil"/>
          <w:left w:val="nil"/>
          <w:bottom w:val="nil"/>
          <w:right w:val="nil"/>
          <w:between w:val="nil"/>
        </w:pBdr>
        <w:spacing w:line="240" w:lineRule="auto"/>
        <w:ind w:left="0" w:hanging="2"/>
        <w:jc w:val="both"/>
        <w:rPr>
          <w:color w:val="000000"/>
        </w:rPr>
      </w:pPr>
    </w:p>
    <w:p w14:paraId="4C8FC6EE" w14:textId="77777777" w:rsidR="007C6ADC" w:rsidRDefault="00F9314E">
      <w:pPr>
        <w:pBdr>
          <w:top w:val="nil"/>
          <w:left w:val="nil"/>
          <w:bottom w:val="nil"/>
          <w:right w:val="nil"/>
          <w:between w:val="nil"/>
        </w:pBdr>
        <w:spacing w:line="240" w:lineRule="auto"/>
        <w:ind w:left="0" w:hanging="2"/>
        <w:jc w:val="both"/>
        <w:rPr>
          <w:color w:val="000000"/>
        </w:rPr>
      </w:pPr>
      <w:r>
        <w:rPr>
          <w:b/>
          <w:i/>
          <w:color w:val="000000"/>
        </w:rPr>
        <w:t xml:space="preserve">Тема 9. </w:t>
      </w:r>
      <w:r>
        <w:rPr>
          <w:b/>
          <w:color w:val="000000"/>
        </w:rPr>
        <w:t>Основные механизмы формирования и реализации государственной молодежной политики. (Фронтальный опрос)</w:t>
      </w:r>
      <w:r>
        <w:rPr>
          <w:b/>
          <w:i/>
          <w:color w:val="000000"/>
        </w:rPr>
        <w:t xml:space="preserve"> (проверка сформированности УК-2, ОПК-2, индикатор ИД-ОПК-2.2.)  </w:t>
      </w:r>
    </w:p>
    <w:p w14:paraId="42CF7BD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Вопросы:</w:t>
      </w:r>
    </w:p>
    <w:p w14:paraId="2CCDD53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1. Содержание и сущность законодательно-организационной составляющей молодежной политики</w:t>
      </w:r>
    </w:p>
    <w:p w14:paraId="6F79AC71"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2. Практический компонент: программный и финансово-инвестиционный</w:t>
      </w:r>
    </w:p>
    <w:p w14:paraId="29D968D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 xml:space="preserve">механизмы реализации молодежной политики. </w:t>
      </w:r>
    </w:p>
    <w:p w14:paraId="1498728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Программный механизм как система мер по разработке конкретных целевых программ. 4. Значение отдельных мероприятий, целевых программ, комплексных программы в реализации государственной молодежной политики.</w:t>
      </w:r>
    </w:p>
    <w:p w14:paraId="376D634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Финансово-инвестиционный механизм молодежной политики.</w:t>
      </w:r>
    </w:p>
    <w:p w14:paraId="7A867F45" w14:textId="77777777" w:rsidR="007C6ADC" w:rsidRDefault="007C6ADC">
      <w:pPr>
        <w:pBdr>
          <w:top w:val="nil"/>
          <w:left w:val="nil"/>
          <w:bottom w:val="nil"/>
          <w:right w:val="nil"/>
          <w:between w:val="nil"/>
        </w:pBdr>
        <w:spacing w:line="240" w:lineRule="auto"/>
        <w:ind w:left="0" w:hanging="2"/>
        <w:jc w:val="both"/>
        <w:rPr>
          <w:color w:val="000000"/>
        </w:rPr>
      </w:pPr>
    </w:p>
    <w:p w14:paraId="14CD6A2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ответа студента:</w:t>
      </w:r>
    </w:p>
    <w:p w14:paraId="276E768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53C68F8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037E2B5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1A5203B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5764A1FF" w14:textId="77777777" w:rsidR="007C6ADC" w:rsidRDefault="007C6ADC">
      <w:pPr>
        <w:pBdr>
          <w:top w:val="nil"/>
          <w:left w:val="nil"/>
          <w:bottom w:val="nil"/>
          <w:right w:val="nil"/>
          <w:between w:val="nil"/>
        </w:pBdr>
        <w:spacing w:line="240" w:lineRule="auto"/>
        <w:ind w:left="0" w:hanging="2"/>
        <w:jc w:val="both"/>
        <w:rPr>
          <w:color w:val="000000"/>
        </w:rPr>
      </w:pPr>
    </w:p>
    <w:p w14:paraId="4AA7A7C6" w14:textId="77777777" w:rsidR="007C6ADC" w:rsidRDefault="00F9314E">
      <w:pPr>
        <w:pBdr>
          <w:top w:val="nil"/>
          <w:left w:val="nil"/>
          <w:bottom w:val="nil"/>
          <w:right w:val="nil"/>
          <w:between w:val="nil"/>
        </w:pBdr>
        <w:spacing w:line="240" w:lineRule="auto"/>
        <w:ind w:left="0" w:hanging="2"/>
        <w:jc w:val="both"/>
        <w:rPr>
          <w:color w:val="000000"/>
        </w:rPr>
      </w:pPr>
      <w:r>
        <w:rPr>
          <w:b/>
          <w:i/>
          <w:color w:val="000000"/>
        </w:rPr>
        <w:t>Тема 10. Совершенствование научного и информационного обеспечения государственной молодежной политики. (Круглый стол)</w:t>
      </w:r>
      <w:r>
        <w:rPr>
          <w:color w:val="000000"/>
        </w:rPr>
        <w:t xml:space="preserve"> </w:t>
      </w:r>
      <w:r>
        <w:rPr>
          <w:b/>
          <w:i/>
          <w:color w:val="000000"/>
        </w:rPr>
        <w:t>(проверка сформированности ОПК-2, индикаторы ИД-ОПК-2.2., ОПК-3, индикаторы ИД-ОПК-3.1., ИД-ОПК-3.2.)</w:t>
      </w:r>
    </w:p>
    <w:p w14:paraId="1CDC459A" w14:textId="77777777" w:rsidR="007C6ADC" w:rsidRDefault="00F9314E">
      <w:pPr>
        <w:pBdr>
          <w:top w:val="nil"/>
          <w:left w:val="nil"/>
          <w:bottom w:val="nil"/>
          <w:right w:val="nil"/>
          <w:between w:val="nil"/>
        </w:pBdr>
        <w:spacing w:line="240" w:lineRule="auto"/>
        <w:ind w:left="0" w:hanging="2"/>
        <w:jc w:val="both"/>
        <w:rPr>
          <w:color w:val="000000"/>
          <w:u w:val="single"/>
        </w:rPr>
      </w:pPr>
      <w:r>
        <w:rPr>
          <w:color w:val="000000"/>
          <w:u w:val="single"/>
        </w:rPr>
        <w:t>Вопросы для круглого стола:</w:t>
      </w:r>
    </w:p>
    <w:p w14:paraId="4966E34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1. Развитие информационного обеспечения государственной молодежной политики на федеральном уровне. </w:t>
      </w:r>
    </w:p>
    <w:p w14:paraId="0B2A462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2. Информационное обеспечение реализации молодежной политики в регионах РФ. </w:t>
      </w:r>
    </w:p>
    <w:p w14:paraId="6FD22FD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3. Деятельность молодежных информационных центров в сфере работы с молодежью. </w:t>
      </w:r>
    </w:p>
    <w:p w14:paraId="6D81431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4. Научное обеспечение государственной молодежной политики (исследовательские центры, основные научные проблемы молодежной политики в России, конференции и доклады).</w:t>
      </w:r>
    </w:p>
    <w:p w14:paraId="12F86F74" w14:textId="77777777" w:rsidR="007C6ADC" w:rsidRDefault="007C6ADC">
      <w:pPr>
        <w:pBdr>
          <w:top w:val="nil"/>
          <w:left w:val="nil"/>
          <w:bottom w:val="nil"/>
          <w:right w:val="nil"/>
          <w:between w:val="nil"/>
        </w:pBdr>
        <w:spacing w:line="240" w:lineRule="auto"/>
        <w:ind w:left="0" w:hanging="2"/>
        <w:rPr>
          <w:color w:val="000000"/>
        </w:rPr>
      </w:pPr>
    </w:p>
    <w:p w14:paraId="5FD8665E"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i/>
          <w:color w:val="000000"/>
        </w:rPr>
        <w:t>Критерии оценки знаний обучающихся при проведении круглого стола:</w:t>
      </w:r>
    </w:p>
    <w:p w14:paraId="0BDC0AF4"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139CEE36"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 xml:space="preserve">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w:t>
      </w:r>
      <w:r>
        <w:rPr>
          <w:color w:val="000000"/>
        </w:rPr>
        <w:lastRenderedPageBreak/>
        <w:t>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066B509B"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5E000C9E"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42F1001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502340AC" w14:textId="77777777" w:rsidR="007C6ADC" w:rsidRDefault="007C6ADC">
      <w:pPr>
        <w:pBdr>
          <w:top w:val="nil"/>
          <w:left w:val="nil"/>
          <w:bottom w:val="nil"/>
          <w:right w:val="nil"/>
          <w:between w:val="nil"/>
        </w:pBdr>
        <w:spacing w:line="240" w:lineRule="auto"/>
        <w:ind w:left="0" w:hanging="2"/>
        <w:jc w:val="both"/>
        <w:rPr>
          <w:color w:val="000000"/>
        </w:rPr>
      </w:pPr>
    </w:p>
    <w:p w14:paraId="7374F1DB" w14:textId="77777777" w:rsidR="007C6ADC" w:rsidRDefault="00F9314E">
      <w:pPr>
        <w:pBdr>
          <w:top w:val="nil"/>
          <w:left w:val="nil"/>
          <w:bottom w:val="nil"/>
          <w:right w:val="nil"/>
          <w:between w:val="nil"/>
        </w:pBdr>
        <w:spacing w:line="240" w:lineRule="auto"/>
        <w:ind w:left="0" w:hanging="2"/>
        <w:jc w:val="both"/>
        <w:rPr>
          <w:color w:val="000000"/>
        </w:rPr>
      </w:pPr>
      <w:r>
        <w:rPr>
          <w:b/>
          <w:i/>
          <w:color w:val="000000"/>
        </w:rPr>
        <w:t>Тема 11. Система программных мер поддержки молодежи и молодежных инициатив. (Практическое задание)</w:t>
      </w:r>
      <w:r>
        <w:rPr>
          <w:color w:val="000000"/>
        </w:rPr>
        <w:t xml:space="preserve"> </w:t>
      </w:r>
      <w:r>
        <w:rPr>
          <w:b/>
          <w:i/>
          <w:color w:val="000000"/>
        </w:rPr>
        <w:t>(проверка сформированности УК-2, ОПК-2, индикаторы ИД-ОПК-2.2., ИД-ОПК-2.3; ОПК-3, индикаторы ИД-ОПК-3.1., ИД-ОПК-3.2.)</w:t>
      </w:r>
    </w:p>
    <w:p w14:paraId="686F438F" w14:textId="77777777" w:rsidR="007C6ADC" w:rsidRDefault="00F9314E">
      <w:pPr>
        <w:pBdr>
          <w:top w:val="nil"/>
          <w:left w:val="nil"/>
          <w:bottom w:val="nil"/>
          <w:right w:val="nil"/>
          <w:between w:val="nil"/>
        </w:pBdr>
        <w:spacing w:line="240" w:lineRule="auto"/>
        <w:ind w:left="0" w:hanging="2"/>
        <w:jc w:val="both"/>
        <w:rPr>
          <w:color w:val="000000"/>
          <w:u w:val="single"/>
        </w:rPr>
      </w:pPr>
      <w:r>
        <w:rPr>
          <w:color w:val="000000"/>
          <w:u w:val="single"/>
        </w:rPr>
        <w:t xml:space="preserve">Практическое задание. </w:t>
      </w:r>
    </w:p>
    <w:p w14:paraId="0F7FBF76"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Практическое занятие проходит на базе Управления по молодежной политики мэрии города Ярославля.</w:t>
      </w:r>
    </w:p>
    <w:p w14:paraId="32E0C4A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Анализируется опыт реализации комплекса мероприятий по государственной поддержке молодежных инициатив на территории Ярославской области. Выявляются закономерности, влияющие на формирование активности молодежи и ее политического участия на региональном и муниципальном уровнях. Рассматриваются положения нормативно-правовых актов как регионального, так и федерального уровня.</w:t>
      </w:r>
    </w:p>
    <w:p w14:paraId="4E2FBDF3" w14:textId="77777777" w:rsidR="007C6ADC" w:rsidRDefault="007C6ADC">
      <w:pPr>
        <w:pBdr>
          <w:top w:val="nil"/>
          <w:left w:val="nil"/>
          <w:bottom w:val="nil"/>
          <w:right w:val="nil"/>
          <w:between w:val="nil"/>
        </w:pBdr>
        <w:spacing w:line="240" w:lineRule="auto"/>
        <w:ind w:left="0" w:hanging="2"/>
        <w:jc w:val="both"/>
        <w:rPr>
          <w:color w:val="000000"/>
        </w:rPr>
      </w:pPr>
    </w:p>
    <w:p w14:paraId="1897047F"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Работа выполняется в форме практического задания, предполагающего помимо устного ответа также и оформление ответа в письменном виде.  </w:t>
      </w:r>
    </w:p>
    <w:p w14:paraId="7494413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Критерии оценивания практического занятия:</w:t>
      </w:r>
    </w:p>
    <w:p w14:paraId="7696ED50"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Оценка «отлично» выставляется, если студент имеет глубокие знания учебного материала по теме практической работы, показывает усвоение взаимосвязи основных понятий используемых в работе, смог ответить на все уточняющие и дополнительные вопросы. Студент демонстрирует знания теоретического и практического материала по теме практической работы, определяет взаимосвязи между показателями задачи, даёт правильный алгоритм решения, определяет междисциплинарные связи по условию задания. </w:t>
      </w:r>
    </w:p>
    <w:p w14:paraId="171B0C8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Оценка «хорошо» выставляется, если студент показал знание учебного материала, усвоил основную литературу, смог ответить почти полно на все заданные дополнительные и уточняющие вопросы. Студент демонстрирует знания теоретического и практического материала по теме практической работы, допуская незначительные неточности при решении задач, имея неполное понимание междисциплинарных связей при правильном выборе алгоритма решения задания. </w:t>
      </w:r>
    </w:p>
    <w:p w14:paraId="03BC514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Оценка «удовлетворительно» выставляется, если студент в целом освоил материал практической работы, ответил не на все уточняющие и дополнительные вопросы. Студент </w:t>
      </w:r>
      <w:r>
        <w:rPr>
          <w:color w:val="000000"/>
        </w:rPr>
        <w:lastRenderedPageBreak/>
        <w:t xml:space="preserve">затрудняется с правильной оценкой предложенной задачи, даёт неполный ответ, требующий наводящих вопросов преподавателя, выбор алгоритма решения задачи возможен при наводящих вопросах преподавателя. </w:t>
      </w:r>
    </w:p>
    <w:p w14:paraId="6A865659"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Оценка «неудовлетворительно» выставляется студенту, если он имеет существенные пробелы в знаниях основного учебного материала практической работы, который полностью не раскрыл содержание вопросов, не смог ответить на уточняющие и дополнительные вопросы. Студент даёт неверную оценку ситуации, неправильно выбирает алгоритм действий.</w:t>
      </w:r>
    </w:p>
    <w:p w14:paraId="5276A145" w14:textId="77777777" w:rsidR="002F4959" w:rsidRDefault="002F4959" w:rsidP="002F4959">
      <w:pPr>
        <w:pBdr>
          <w:top w:val="nil"/>
          <w:left w:val="nil"/>
          <w:bottom w:val="nil"/>
          <w:right w:val="nil"/>
          <w:between w:val="nil"/>
        </w:pBdr>
        <w:spacing w:line="240" w:lineRule="auto"/>
        <w:ind w:leftChars="0" w:left="0" w:firstLineChars="0" w:firstLine="0"/>
        <w:rPr>
          <w:color w:val="000000"/>
        </w:rPr>
      </w:pPr>
    </w:p>
    <w:p w14:paraId="5385CA72"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Примерная тематика курсовых работ</w:t>
      </w:r>
    </w:p>
    <w:p w14:paraId="4EB45F7D" w14:textId="77777777" w:rsidR="007C6ADC" w:rsidRDefault="00F9314E">
      <w:pPr>
        <w:pBdr>
          <w:top w:val="nil"/>
          <w:left w:val="nil"/>
          <w:bottom w:val="nil"/>
          <w:right w:val="nil"/>
          <w:between w:val="nil"/>
        </w:pBdr>
        <w:spacing w:line="240" w:lineRule="auto"/>
        <w:ind w:left="0" w:hanging="2"/>
        <w:rPr>
          <w:color w:val="000000"/>
        </w:rPr>
      </w:pPr>
      <w:r>
        <w:rPr>
          <w:color w:val="000000"/>
        </w:rPr>
        <w:t>1.</w:t>
      </w:r>
      <w:r>
        <w:rPr>
          <w:color w:val="000000"/>
        </w:rPr>
        <w:tab/>
        <w:t>Деятельность организатора работы с молодежью по формированию готовности молодежи к социальному самоопределению.</w:t>
      </w:r>
    </w:p>
    <w:p w14:paraId="78C023B6" w14:textId="77777777" w:rsidR="007C6ADC" w:rsidRDefault="00F9314E">
      <w:pPr>
        <w:pBdr>
          <w:top w:val="nil"/>
          <w:left w:val="nil"/>
          <w:bottom w:val="nil"/>
          <w:right w:val="nil"/>
          <w:between w:val="nil"/>
        </w:pBdr>
        <w:spacing w:line="240" w:lineRule="auto"/>
        <w:ind w:left="0" w:hanging="2"/>
        <w:rPr>
          <w:color w:val="000000"/>
        </w:rPr>
      </w:pPr>
      <w:r>
        <w:rPr>
          <w:color w:val="000000"/>
        </w:rPr>
        <w:t>2.</w:t>
      </w:r>
      <w:r>
        <w:rPr>
          <w:color w:val="000000"/>
        </w:rPr>
        <w:tab/>
        <w:t xml:space="preserve">Зарубежные / Российские Практики вовлечения молодежи в реализацию целей устойчивого развития. </w:t>
      </w:r>
    </w:p>
    <w:p w14:paraId="7E26ED22" w14:textId="77777777" w:rsidR="007C6ADC" w:rsidRDefault="00F9314E">
      <w:pPr>
        <w:pBdr>
          <w:top w:val="nil"/>
          <w:left w:val="nil"/>
          <w:bottom w:val="nil"/>
          <w:right w:val="nil"/>
          <w:between w:val="nil"/>
        </w:pBdr>
        <w:spacing w:line="240" w:lineRule="auto"/>
        <w:ind w:left="0" w:hanging="2"/>
        <w:rPr>
          <w:color w:val="000000"/>
        </w:rPr>
      </w:pPr>
      <w:r>
        <w:rPr>
          <w:color w:val="000000"/>
        </w:rPr>
        <w:t>3.</w:t>
      </w:r>
      <w:r>
        <w:rPr>
          <w:color w:val="000000"/>
        </w:rPr>
        <w:tab/>
        <w:t xml:space="preserve">Механизмы взаимодействия специалиста по организации работы с молодежью некоммерческой организации с органами власти и государственными учреждениями, реализующими работу с молодежью, молодежную политику. </w:t>
      </w:r>
    </w:p>
    <w:p w14:paraId="36642079" w14:textId="77777777" w:rsidR="007C6ADC" w:rsidRDefault="00F9314E">
      <w:pPr>
        <w:pBdr>
          <w:top w:val="nil"/>
          <w:left w:val="nil"/>
          <w:bottom w:val="nil"/>
          <w:right w:val="nil"/>
          <w:between w:val="nil"/>
        </w:pBdr>
        <w:spacing w:line="240" w:lineRule="auto"/>
        <w:ind w:left="0" w:hanging="2"/>
        <w:rPr>
          <w:color w:val="000000"/>
        </w:rPr>
      </w:pPr>
      <w:r>
        <w:rPr>
          <w:color w:val="000000"/>
        </w:rPr>
        <w:t>4.</w:t>
      </w:r>
      <w:r>
        <w:rPr>
          <w:color w:val="000000"/>
        </w:rPr>
        <w:tab/>
        <w:t xml:space="preserve">Модели деятельности специалиста по организации работы с молодежью по поддержке молодежных инициатив. </w:t>
      </w:r>
    </w:p>
    <w:p w14:paraId="3A3E83D2" w14:textId="77777777" w:rsidR="007C6ADC" w:rsidRDefault="00F9314E">
      <w:pPr>
        <w:pBdr>
          <w:top w:val="nil"/>
          <w:left w:val="nil"/>
          <w:bottom w:val="nil"/>
          <w:right w:val="nil"/>
          <w:between w:val="nil"/>
        </w:pBdr>
        <w:spacing w:line="240" w:lineRule="auto"/>
        <w:ind w:left="0" w:hanging="2"/>
        <w:rPr>
          <w:color w:val="000000"/>
        </w:rPr>
      </w:pPr>
      <w:r>
        <w:rPr>
          <w:color w:val="000000"/>
        </w:rPr>
        <w:t>5.</w:t>
      </w:r>
      <w:r>
        <w:rPr>
          <w:color w:val="000000"/>
        </w:rPr>
        <w:tab/>
        <w:t xml:space="preserve">Молодежная политика бизнес-сообщества (в иностранных государствах, в России) 6. </w:t>
      </w:r>
      <w:proofErr w:type="spellStart"/>
      <w:r>
        <w:rPr>
          <w:color w:val="000000"/>
        </w:rPr>
        <w:t>Волонтерство</w:t>
      </w:r>
      <w:proofErr w:type="spellEnd"/>
      <w:r>
        <w:rPr>
          <w:color w:val="000000"/>
        </w:rPr>
        <w:t xml:space="preserve"> как один из инструментов формирования лидерства</w:t>
      </w:r>
    </w:p>
    <w:p w14:paraId="0B53DC2B" w14:textId="77777777" w:rsidR="007C6ADC" w:rsidRDefault="00F9314E">
      <w:pPr>
        <w:pBdr>
          <w:top w:val="nil"/>
          <w:left w:val="nil"/>
          <w:bottom w:val="nil"/>
          <w:right w:val="nil"/>
          <w:between w:val="nil"/>
        </w:pBdr>
        <w:spacing w:line="240" w:lineRule="auto"/>
        <w:ind w:left="0" w:hanging="2"/>
        <w:rPr>
          <w:color w:val="000000"/>
        </w:rPr>
      </w:pPr>
      <w:r>
        <w:rPr>
          <w:color w:val="000000"/>
        </w:rPr>
        <w:t>6.</w:t>
      </w:r>
      <w:r>
        <w:rPr>
          <w:color w:val="000000"/>
        </w:rPr>
        <w:tab/>
        <w:t xml:space="preserve">Обзор успешных практик и актуальных форматов организации работы с молодежью за рубежом / в России / </w:t>
      </w:r>
    </w:p>
    <w:p w14:paraId="2B321F09" w14:textId="77777777" w:rsidR="007C6ADC" w:rsidRDefault="00F9314E">
      <w:pPr>
        <w:pBdr>
          <w:top w:val="nil"/>
          <w:left w:val="nil"/>
          <w:bottom w:val="nil"/>
          <w:right w:val="nil"/>
          <w:between w:val="nil"/>
        </w:pBdr>
        <w:spacing w:line="240" w:lineRule="auto"/>
        <w:ind w:left="0" w:hanging="2"/>
        <w:rPr>
          <w:color w:val="000000"/>
        </w:rPr>
      </w:pPr>
      <w:r>
        <w:rPr>
          <w:color w:val="000000"/>
        </w:rPr>
        <w:t>7.</w:t>
      </w:r>
      <w:r>
        <w:rPr>
          <w:color w:val="000000"/>
        </w:rPr>
        <w:tab/>
        <w:t>Организация волонтерской деятельности в молодежной среде.</w:t>
      </w:r>
    </w:p>
    <w:p w14:paraId="3CDD65B3" w14:textId="77777777" w:rsidR="007C6ADC" w:rsidRDefault="00F9314E">
      <w:pPr>
        <w:pBdr>
          <w:top w:val="nil"/>
          <w:left w:val="nil"/>
          <w:bottom w:val="nil"/>
          <w:right w:val="nil"/>
          <w:between w:val="nil"/>
        </w:pBdr>
        <w:spacing w:line="240" w:lineRule="auto"/>
        <w:ind w:left="0" w:hanging="2"/>
        <w:rPr>
          <w:color w:val="000000"/>
        </w:rPr>
      </w:pPr>
      <w:r>
        <w:rPr>
          <w:color w:val="000000"/>
        </w:rPr>
        <w:t>8.</w:t>
      </w:r>
      <w:r>
        <w:rPr>
          <w:color w:val="000000"/>
        </w:rPr>
        <w:tab/>
        <w:t>Основные направления и формы работы с талантливой молодежью (в иностранном государстве, в России на выбор).  </w:t>
      </w:r>
    </w:p>
    <w:p w14:paraId="14935E2B" w14:textId="77777777" w:rsidR="007C6ADC" w:rsidRDefault="00F9314E">
      <w:pPr>
        <w:pBdr>
          <w:top w:val="nil"/>
          <w:left w:val="nil"/>
          <w:bottom w:val="nil"/>
          <w:right w:val="nil"/>
          <w:between w:val="nil"/>
        </w:pBdr>
        <w:spacing w:line="240" w:lineRule="auto"/>
        <w:ind w:left="0" w:hanging="2"/>
        <w:rPr>
          <w:color w:val="000000"/>
        </w:rPr>
      </w:pPr>
      <w:r>
        <w:rPr>
          <w:color w:val="000000"/>
        </w:rPr>
        <w:t>9.</w:t>
      </w:r>
      <w:r>
        <w:rPr>
          <w:color w:val="000000"/>
        </w:rPr>
        <w:tab/>
        <w:t>Особенности профессиональной деятельности организатора работы с молодежью в современных условиях.</w:t>
      </w:r>
    </w:p>
    <w:p w14:paraId="74905ECD" w14:textId="77777777" w:rsidR="007C6ADC" w:rsidRDefault="00F9314E">
      <w:pPr>
        <w:pBdr>
          <w:top w:val="nil"/>
          <w:left w:val="nil"/>
          <w:bottom w:val="nil"/>
          <w:right w:val="nil"/>
          <w:between w:val="nil"/>
        </w:pBdr>
        <w:spacing w:line="240" w:lineRule="auto"/>
        <w:ind w:left="0" w:hanging="2"/>
        <w:rPr>
          <w:color w:val="000000"/>
        </w:rPr>
      </w:pPr>
      <w:r>
        <w:rPr>
          <w:color w:val="000000"/>
        </w:rPr>
        <w:t>10.</w:t>
      </w:r>
      <w:r>
        <w:rPr>
          <w:color w:val="000000"/>
        </w:rPr>
        <w:tab/>
        <w:t>Организатор работы с молодежью: основные кадровые стратегии. </w:t>
      </w:r>
    </w:p>
    <w:p w14:paraId="6191CDBD" w14:textId="77777777" w:rsidR="007C6ADC" w:rsidRDefault="00F9314E">
      <w:pPr>
        <w:pBdr>
          <w:top w:val="nil"/>
          <w:left w:val="nil"/>
          <w:bottom w:val="nil"/>
          <w:right w:val="nil"/>
          <w:between w:val="nil"/>
        </w:pBdr>
        <w:spacing w:line="240" w:lineRule="auto"/>
        <w:ind w:left="0" w:hanging="2"/>
        <w:rPr>
          <w:color w:val="000000"/>
        </w:rPr>
      </w:pPr>
      <w:r>
        <w:rPr>
          <w:color w:val="000000"/>
        </w:rPr>
        <w:t>11.</w:t>
      </w:r>
      <w:r>
        <w:rPr>
          <w:color w:val="000000"/>
        </w:rPr>
        <w:tab/>
        <w:t>Организация поддержки талантливой молодежи в муниципальном образовании (на выбор конкретное муниципальное образование).</w:t>
      </w:r>
    </w:p>
    <w:p w14:paraId="318EC1D3" w14:textId="77777777" w:rsidR="007C6ADC" w:rsidRDefault="00F9314E">
      <w:pPr>
        <w:pBdr>
          <w:top w:val="nil"/>
          <w:left w:val="nil"/>
          <w:bottom w:val="nil"/>
          <w:right w:val="nil"/>
          <w:between w:val="nil"/>
        </w:pBdr>
        <w:spacing w:line="240" w:lineRule="auto"/>
        <w:ind w:left="0" w:hanging="2"/>
        <w:rPr>
          <w:color w:val="000000"/>
        </w:rPr>
      </w:pPr>
      <w:r>
        <w:rPr>
          <w:color w:val="000000"/>
        </w:rPr>
        <w:t>12.</w:t>
      </w:r>
      <w:r>
        <w:rPr>
          <w:color w:val="000000"/>
        </w:rPr>
        <w:tab/>
        <w:t>Патриотическое воспитание молодежи и подготовка ее к службе в вооруженных силах РФ.</w:t>
      </w:r>
    </w:p>
    <w:p w14:paraId="4CAE8049" w14:textId="77777777" w:rsidR="007C6ADC" w:rsidRDefault="00F9314E">
      <w:pPr>
        <w:pBdr>
          <w:top w:val="nil"/>
          <w:left w:val="nil"/>
          <w:bottom w:val="nil"/>
          <w:right w:val="nil"/>
          <w:between w:val="nil"/>
        </w:pBdr>
        <w:spacing w:line="240" w:lineRule="auto"/>
        <w:ind w:left="0" w:hanging="2"/>
        <w:rPr>
          <w:color w:val="000000"/>
        </w:rPr>
      </w:pPr>
      <w:r>
        <w:rPr>
          <w:color w:val="000000"/>
        </w:rPr>
        <w:t>13.</w:t>
      </w:r>
      <w:r>
        <w:rPr>
          <w:color w:val="000000"/>
        </w:rPr>
        <w:tab/>
        <w:t>Практики организации открытых публичных пространств для молодежи: зарубежный/российский опыт</w:t>
      </w:r>
    </w:p>
    <w:p w14:paraId="5D7C590B" w14:textId="77777777" w:rsidR="007C6ADC" w:rsidRDefault="00F9314E">
      <w:pPr>
        <w:pBdr>
          <w:top w:val="nil"/>
          <w:left w:val="nil"/>
          <w:bottom w:val="nil"/>
          <w:right w:val="nil"/>
          <w:between w:val="nil"/>
        </w:pBdr>
        <w:spacing w:line="240" w:lineRule="auto"/>
        <w:ind w:left="0" w:hanging="2"/>
        <w:rPr>
          <w:color w:val="000000"/>
        </w:rPr>
      </w:pPr>
      <w:r>
        <w:rPr>
          <w:color w:val="000000"/>
        </w:rPr>
        <w:t>14.</w:t>
      </w:r>
      <w:r>
        <w:rPr>
          <w:color w:val="000000"/>
        </w:rPr>
        <w:tab/>
        <w:t xml:space="preserve">Проблема кадрового обеспечения в сфере организации работы с молодежью.  </w:t>
      </w:r>
    </w:p>
    <w:p w14:paraId="0670E3C0" w14:textId="77777777" w:rsidR="007C6ADC" w:rsidRDefault="00F9314E">
      <w:pPr>
        <w:pBdr>
          <w:top w:val="nil"/>
          <w:left w:val="nil"/>
          <w:bottom w:val="nil"/>
          <w:right w:val="nil"/>
          <w:between w:val="nil"/>
        </w:pBdr>
        <w:spacing w:line="240" w:lineRule="auto"/>
        <w:ind w:left="0" w:hanging="2"/>
        <w:rPr>
          <w:color w:val="000000"/>
        </w:rPr>
      </w:pPr>
      <w:r>
        <w:rPr>
          <w:color w:val="000000"/>
        </w:rPr>
        <w:t>15.</w:t>
      </w:r>
      <w:r>
        <w:rPr>
          <w:color w:val="000000"/>
        </w:rPr>
        <w:tab/>
        <w:t>Роль молодежного проектирования в реализации (государственной, общественной) молодежной политики.</w:t>
      </w:r>
    </w:p>
    <w:p w14:paraId="33DDEDAE" w14:textId="77777777" w:rsidR="007C6ADC" w:rsidRDefault="00F9314E">
      <w:pPr>
        <w:pBdr>
          <w:top w:val="nil"/>
          <w:left w:val="nil"/>
          <w:bottom w:val="nil"/>
          <w:right w:val="nil"/>
          <w:between w:val="nil"/>
        </w:pBdr>
        <w:spacing w:line="240" w:lineRule="auto"/>
        <w:ind w:left="0" w:hanging="2"/>
        <w:rPr>
          <w:color w:val="000000"/>
        </w:rPr>
      </w:pPr>
      <w:r>
        <w:rPr>
          <w:color w:val="000000"/>
        </w:rPr>
        <w:t>16.</w:t>
      </w:r>
      <w:r>
        <w:rPr>
          <w:color w:val="000000"/>
        </w:rPr>
        <w:tab/>
        <w:t>Современные технологии организации досуга молодой семьи.</w:t>
      </w:r>
    </w:p>
    <w:p w14:paraId="63F3F723" w14:textId="77777777" w:rsidR="007C6ADC" w:rsidRDefault="00F9314E">
      <w:pPr>
        <w:pBdr>
          <w:top w:val="nil"/>
          <w:left w:val="nil"/>
          <w:bottom w:val="nil"/>
          <w:right w:val="nil"/>
          <w:between w:val="nil"/>
        </w:pBdr>
        <w:spacing w:line="240" w:lineRule="auto"/>
        <w:ind w:left="0" w:hanging="2"/>
        <w:rPr>
          <w:color w:val="000000"/>
        </w:rPr>
      </w:pPr>
      <w:r>
        <w:rPr>
          <w:color w:val="000000"/>
        </w:rPr>
        <w:t>17.</w:t>
      </w:r>
      <w:r>
        <w:rPr>
          <w:color w:val="000000"/>
        </w:rPr>
        <w:tab/>
        <w:t>Специфика профориентационной работы с молодежью в современных условиях.</w:t>
      </w:r>
    </w:p>
    <w:p w14:paraId="215CEC22" w14:textId="77777777" w:rsidR="007C6ADC" w:rsidRDefault="00F9314E">
      <w:pPr>
        <w:pBdr>
          <w:top w:val="nil"/>
          <w:left w:val="nil"/>
          <w:bottom w:val="nil"/>
          <w:right w:val="nil"/>
          <w:between w:val="nil"/>
        </w:pBdr>
        <w:spacing w:line="240" w:lineRule="auto"/>
        <w:ind w:left="0" w:hanging="2"/>
        <w:rPr>
          <w:color w:val="000000"/>
        </w:rPr>
      </w:pPr>
      <w:r>
        <w:rPr>
          <w:color w:val="000000"/>
        </w:rPr>
        <w:t>18.</w:t>
      </w:r>
      <w:r>
        <w:rPr>
          <w:color w:val="000000"/>
        </w:rPr>
        <w:tab/>
        <w:t xml:space="preserve">Феномен молодежного </w:t>
      </w:r>
      <w:proofErr w:type="spellStart"/>
      <w:r>
        <w:rPr>
          <w:color w:val="000000"/>
        </w:rPr>
        <w:t>самоинформирования</w:t>
      </w:r>
      <w:proofErr w:type="spellEnd"/>
      <w:r>
        <w:rPr>
          <w:color w:val="000000"/>
        </w:rPr>
        <w:t xml:space="preserve"> как один из инструментов молодежной политики.</w:t>
      </w:r>
    </w:p>
    <w:p w14:paraId="04DB95D8" w14:textId="77777777" w:rsidR="007C6ADC" w:rsidRDefault="00F9314E">
      <w:pPr>
        <w:pBdr>
          <w:top w:val="nil"/>
          <w:left w:val="nil"/>
          <w:bottom w:val="nil"/>
          <w:right w:val="nil"/>
          <w:between w:val="nil"/>
        </w:pBdr>
        <w:spacing w:line="240" w:lineRule="auto"/>
        <w:ind w:left="0" w:hanging="2"/>
        <w:rPr>
          <w:color w:val="000000"/>
        </w:rPr>
      </w:pPr>
      <w:r>
        <w:rPr>
          <w:color w:val="000000"/>
        </w:rPr>
        <w:t>19.</w:t>
      </w:r>
      <w:r>
        <w:rPr>
          <w:color w:val="000000"/>
        </w:rPr>
        <w:tab/>
        <w:t>Формирование здорового образа жизни как основа предупреждения негативных явлений в молодежной среде.</w:t>
      </w:r>
    </w:p>
    <w:p w14:paraId="77102980" w14:textId="77777777" w:rsidR="007C6ADC" w:rsidRDefault="00F9314E">
      <w:pPr>
        <w:pBdr>
          <w:top w:val="nil"/>
          <w:left w:val="nil"/>
          <w:bottom w:val="nil"/>
          <w:right w:val="nil"/>
          <w:between w:val="nil"/>
        </w:pBdr>
        <w:spacing w:line="240" w:lineRule="auto"/>
        <w:ind w:left="0" w:hanging="2"/>
        <w:rPr>
          <w:color w:val="000000"/>
        </w:rPr>
      </w:pPr>
      <w:r>
        <w:rPr>
          <w:color w:val="000000"/>
        </w:rPr>
        <w:t>20.</w:t>
      </w:r>
      <w:r>
        <w:rPr>
          <w:color w:val="000000"/>
        </w:rPr>
        <w:tab/>
        <w:t>Формы взаимодействия учреждений образования с детскими и молодежными организациями и объединениями.</w:t>
      </w:r>
    </w:p>
    <w:p w14:paraId="42150FE2"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Целью курсовой работы является повышение уровня профессиональной подготовки обучающегося. Выполнение курсовой работы позволяет решить следующие задачи:</w:t>
      </w:r>
    </w:p>
    <w:p w14:paraId="3D0F18A9" w14:textId="77777777" w:rsidR="007C6ADC" w:rsidRDefault="00F9314E">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усвоение теоретического материала и путей его применения на практике;</w:t>
      </w:r>
    </w:p>
    <w:p w14:paraId="0731D0C8" w14:textId="77777777" w:rsidR="007C6ADC" w:rsidRDefault="00F9314E">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формирование и развитие навыки творческого мышления;</w:t>
      </w:r>
    </w:p>
    <w:p w14:paraId="1D2343C7" w14:textId="77777777" w:rsidR="007C6ADC" w:rsidRDefault="00F9314E">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воспитание чувства ответственности за качество принятых решений;</w:t>
      </w:r>
    </w:p>
    <w:p w14:paraId="6CEBE8D4" w14:textId="77777777" w:rsidR="007C6ADC" w:rsidRDefault="00F9314E">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формирование и развитие навыков самостоятельной профессиональной </w:t>
      </w:r>
      <w:r>
        <w:rPr>
          <w:color w:val="000000"/>
        </w:rPr>
        <w:lastRenderedPageBreak/>
        <w:t>деятельности;</w:t>
      </w:r>
    </w:p>
    <w:p w14:paraId="31500E6B" w14:textId="77777777" w:rsidR="007C6ADC" w:rsidRDefault="00F9314E">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формирование умений комплексной работы со специальной литературой и информационными ресурсами;</w:t>
      </w:r>
    </w:p>
    <w:p w14:paraId="6745ED05" w14:textId="77777777" w:rsidR="007C6ADC" w:rsidRDefault="00F9314E">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формирование навыков научно-исследовательской деятельности.</w:t>
      </w:r>
    </w:p>
    <w:p w14:paraId="00A2C3F8"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В случае наличия существенных замечаний руководителя работа возвращается обучающемуся на доработку.</w:t>
      </w:r>
    </w:p>
    <w:p w14:paraId="7F44AAD3"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Допускается открытая защита в присутствии всей учебной группы. Вопросы, задаваемые автору проекта, не должны выходить за рамки тематики проекта. Курсовая работа оценивается самостоятельно, вне рамок данной дисциплины.</w:t>
      </w:r>
    </w:p>
    <w:p w14:paraId="0F426343" w14:textId="77777777" w:rsidR="007C6ADC" w:rsidRDefault="007C6ADC">
      <w:pPr>
        <w:pBdr>
          <w:top w:val="nil"/>
          <w:left w:val="nil"/>
          <w:bottom w:val="nil"/>
          <w:right w:val="nil"/>
          <w:between w:val="nil"/>
        </w:pBdr>
        <w:spacing w:line="240" w:lineRule="auto"/>
        <w:ind w:left="0" w:hanging="2"/>
        <w:jc w:val="center"/>
        <w:rPr>
          <w:color w:val="000000"/>
        </w:rPr>
      </w:pPr>
    </w:p>
    <w:p w14:paraId="00E6C42E" w14:textId="77777777" w:rsidR="007C6ADC" w:rsidRDefault="00F9314E">
      <w:pPr>
        <w:pBdr>
          <w:top w:val="nil"/>
          <w:left w:val="nil"/>
          <w:bottom w:val="nil"/>
          <w:right w:val="nil"/>
          <w:between w:val="nil"/>
        </w:pBdr>
        <w:spacing w:line="240" w:lineRule="auto"/>
        <w:ind w:left="0" w:hanging="2"/>
        <w:jc w:val="center"/>
        <w:rPr>
          <w:color w:val="000000"/>
        </w:rPr>
      </w:pPr>
      <w:r>
        <w:rPr>
          <w:i/>
          <w:color w:val="000000"/>
        </w:rPr>
        <w:t>Критерии оценки курсовой работы</w:t>
      </w:r>
    </w:p>
    <w:p w14:paraId="3000CD16" w14:textId="77777777" w:rsidR="007C6ADC" w:rsidRDefault="00F9314E">
      <w:pPr>
        <w:pBdr>
          <w:top w:val="nil"/>
          <w:left w:val="nil"/>
          <w:bottom w:val="nil"/>
          <w:right w:val="nil"/>
          <w:between w:val="nil"/>
        </w:pBdr>
        <w:spacing w:line="254" w:lineRule="auto"/>
        <w:ind w:left="0" w:hanging="2"/>
        <w:rPr>
          <w:color w:val="000000"/>
        </w:rPr>
      </w:pPr>
      <w:r>
        <w:rPr>
          <w:b/>
          <w:i/>
          <w:color w:val="000000"/>
        </w:rPr>
        <w:t>Структура работы:</w:t>
      </w:r>
    </w:p>
    <w:p w14:paraId="29C89D8F" w14:textId="77777777" w:rsidR="007C6ADC" w:rsidRDefault="00F9314E">
      <w:pPr>
        <w:pBdr>
          <w:top w:val="nil"/>
          <w:left w:val="nil"/>
          <w:bottom w:val="nil"/>
          <w:right w:val="nil"/>
          <w:between w:val="nil"/>
        </w:pBdr>
        <w:spacing w:line="254" w:lineRule="auto"/>
        <w:ind w:left="0" w:hanging="2"/>
        <w:rPr>
          <w:color w:val="000000"/>
        </w:rPr>
      </w:pPr>
      <w:r>
        <w:rPr>
          <w:color w:val="000000"/>
        </w:rPr>
        <w:t>- введение;</w:t>
      </w:r>
    </w:p>
    <w:p w14:paraId="105150C1" w14:textId="77777777" w:rsidR="007C6ADC" w:rsidRDefault="00F9314E">
      <w:pPr>
        <w:pBdr>
          <w:top w:val="nil"/>
          <w:left w:val="nil"/>
          <w:bottom w:val="nil"/>
          <w:right w:val="nil"/>
          <w:between w:val="nil"/>
        </w:pBdr>
        <w:spacing w:line="254" w:lineRule="auto"/>
        <w:ind w:left="0" w:hanging="2"/>
        <w:rPr>
          <w:color w:val="000000"/>
        </w:rPr>
      </w:pPr>
      <w:r>
        <w:rPr>
          <w:color w:val="000000"/>
        </w:rPr>
        <w:t>- теоретическая глава;</w:t>
      </w:r>
    </w:p>
    <w:p w14:paraId="1A93B71F" w14:textId="77777777" w:rsidR="007C6ADC" w:rsidRDefault="00F9314E">
      <w:pPr>
        <w:pBdr>
          <w:top w:val="nil"/>
          <w:left w:val="nil"/>
          <w:bottom w:val="nil"/>
          <w:right w:val="nil"/>
          <w:between w:val="nil"/>
        </w:pBdr>
        <w:spacing w:line="254" w:lineRule="auto"/>
        <w:ind w:left="0" w:hanging="2"/>
        <w:rPr>
          <w:color w:val="000000"/>
        </w:rPr>
      </w:pPr>
      <w:r>
        <w:rPr>
          <w:color w:val="000000"/>
        </w:rPr>
        <w:t>- программа исследования;</w:t>
      </w:r>
      <w:r>
        <w:rPr>
          <w:color w:val="000000"/>
        </w:rPr>
        <w:br/>
        <w:t>- описание и анализ результатов авторского социологического эмпирического исследования;</w:t>
      </w:r>
    </w:p>
    <w:p w14:paraId="2FE4E888" w14:textId="77777777" w:rsidR="007C6ADC" w:rsidRDefault="00F9314E">
      <w:pPr>
        <w:pBdr>
          <w:top w:val="nil"/>
          <w:left w:val="nil"/>
          <w:bottom w:val="nil"/>
          <w:right w:val="nil"/>
          <w:between w:val="nil"/>
        </w:pBdr>
        <w:spacing w:line="254" w:lineRule="auto"/>
        <w:ind w:left="0" w:hanging="2"/>
        <w:rPr>
          <w:color w:val="000000"/>
        </w:rPr>
      </w:pPr>
      <w:r>
        <w:rPr>
          <w:color w:val="000000"/>
        </w:rPr>
        <w:t>- заключение;</w:t>
      </w:r>
    </w:p>
    <w:p w14:paraId="7BB97771" w14:textId="77777777" w:rsidR="007C6ADC" w:rsidRDefault="00F9314E">
      <w:pPr>
        <w:pBdr>
          <w:top w:val="nil"/>
          <w:left w:val="nil"/>
          <w:bottom w:val="nil"/>
          <w:right w:val="nil"/>
          <w:between w:val="nil"/>
        </w:pBdr>
        <w:spacing w:line="254" w:lineRule="auto"/>
        <w:ind w:left="0" w:hanging="2"/>
        <w:rPr>
          <w:color w:val="000000"/>
        </w:rPr>
      </w:pPr>
      <w:r>
        <w:rPr>
          <w:color w:val="000000"/>
        </w:rPr>
        <w:t>- список литературы и источников;</w:t>
      </w:r>
    </w:p>
    <w:p w14:paraId="15281DEE" w14:textId="77777777" w:rsidR="007C6ADC" w:rsidRDefault="00F9314E">
      <w:pPr>
        <w:pBdr>
          <w:top w:val="nil"/>
          <w:left w:val="nil"/>
          <w:bottom w:val="nil"/>
          <w:right w:val="nil"/>
          <w:between w:val="nil"/>
        </w:pBdr>
        <w:spacing w:line="254" w:lineRule="auto"/>
        <w:ind w:left="0" w:hanging="2"/>
        <w:rPr>
          <w:color w:val="000000"/>
        </w:rPr>
      </w:pPr>
      <w:r>
        <w:rPr>
          <w:color w:val="000000"/>
        </w:rPr>
        <w:t>- приложения.</w:t>
      </w:r>
    </w:p>
    <w:p w14:paraId="3F10F6AC" w14:textId="77777777" w:rsidR="007C6ADC" w:rsidRDefault="00F9314E">
      <w:pPr>
        <w:pBdr>
          <w:top w:val="nil"/>
          <w:left w:val="nil"/>
          <w:bottom w:val="nil"/>
          <w:right w:val="nil"/>
          <w:between w:val="nil"/>
        </w:pBdr>
        <w:spacing w:line="254" w:lineRule="auto"/>
        <w:ind w:left="0" w:hanging="2"/>
        <w:rPr>
          <w:color w:val="000000"/>
        </w:rPr>
      </w:pPr>
      <w:r>
        <w:rPr>
          <w:b/>
          <w:i/>
          <w:color w:val="000000"/>
        </w:rPr>
        <w:t>Объем работы</w:t>
      </w:r>
      <w:r>
        <w:rPr>
          <w:color w:val="000000"/>
        </w:rPr>
        <w:t xml:space="preserve"> – минимум 30 страниц.</w:t>
      </w:r>
    </w:p>
    <w:p w14:paraId="08D3FBB4" w14:textId="77777777" w:rsidR="007C6ADC" w:rsidRDefault="00F9314E">
      <w:pPr>
        <w:pBdr>
          <w:top w:val="nil"/>
          <w:left w:val="nil"/>
          <w:bottom w:val="nil"/>
          <w:right w:val="nil"/>
          <w:between w:val="nil"/>
        </w:pBdr>
        <w:spacing w:line="254" w:lineRule="auto"/>
        <w:ind w:left="0" w:hanging="2"/>
        <w:rPr>
          <w:color w:val="000000"/>
        </w:rPr>
      </w:pPr>
      <w:r>
        <w:rPr>
          <w:b/>
          <w:i/>
          <w:color w:val="000000"/>
        </w:rPr>
        <w:t>Минимальное количество источников</w:t>
      </w:r>
      <w:r>
        <w:rPr>
          <w:color w:val="000000"/>
        </w:rPr>
        <w:t xml:space="preserve"> – 25. В список литературы и источников включаются те издания и ресурсы, на которые есть ссылка в тексте работы.</w:t>
      </w:r>
    </w:p>
    <w:p w14:paraId="476BEC5A" w14:textId="77777777" w:rsidR="007C6ADC" w:rsidRDefault="00F9314E">
      <w:pPr>
        <w:pBdr>
          <w:top w:val="nil"/>
          <w:left w:val="nil"/>
          <w:bottom w:val="nil"/>
          <w:right w:val="nil"/>
          <w:between w:val="nil"/>
        </w:pBdr>
        <w:spacing w:line="254" w:lineRule="auto"/>
        <w:ind w:left="0" w:hanging="2"/>
        <w:rPr>
          <w:color w:val="000000"/>
        </w:rPr>
      </w:pPr>
      <w:r>
        <w:rPr>
          <w:b/>
          <w:i/>
          <w:color w:val="000000"/>
        </w:rPr>
        <w:t>В перечень источников должны входить</w:t>
      </w:r>
      <w:r>
        <w:rPr>
          <w:color w:val="000000"/>
        </w:rPr>
        <w:t>:</w:t>
      </w:r>
    </w:p>
    <w:p w14:paraId="125708DF" w14:textId="77777777" w:rsidR="007C6ADC" w:rsidRDefault="00F9314E">
      <w:pPr>
        <w:pBdr>
          <w:top w:val="nil"/>
          <w:left w:val="nil"/>
          <w:bottom w:val="nil"/>
          <w:right w:val="nil"/>
          <w:between w:val="nil"/>
        </w:pBdr>
        <w:spacing w:line="254" w:lineRule="auto"/>
        <w:ind w:left="0" w:hanging="2"/>
        <w:rPr>
          <w:color w:val="000000"/>
        </w:rPr>
      </w:pPr>
      <w:r>
        <w:rPr>
          <w:color w:val="000000"/>
        </w:rPr>
        <w:t xml:space="preserve">- статьи из ведущих научных журналов </w:t>
      </w:r>
    </w:p>
    <w:p w14:paraId="2FFC1420" w14:textId="77777777" w:rsidR="007C6ADC" w:rsidRDefault="00F9314E">
      <w:pPr>
        <w:pBdr>
          <w:top w:val="nil"/>
          <w:left w:val="nil"/>
          <w:bottom w:val="nil"/>
          <w:right w:val="nil"/>
          <w:between w:val="nil"/>
        </w:pBdr>
        <w:spacing w:line="254" w:lineRule="auto"/>
        <w:ind w:left="0" w:hanging="2"/>
        <w:rPr>
          <w:color w:val="000000"/>
        </w:rPr>
      </w:pPr>
      <w:r>
        <w:rPr>
          <w:color w:val="000000"/>
        </w:rPr>
        <w:t>- монографии;</w:t>
      </w:r>
    </w:p>
    <w:p w14:paraId="749CE38B" w14:textId="77777777" w:rsidR="007C6ADC" w:rsidRDefault="00F9314E">
      <w:pPr>
        <w:pBdr>
          <w:top w:val="nil"/>
          <w:left w:val="nil"/>
          <w:bottom w:val="nil"/>
          <w:right w:val="nil"/>
          <w:between w:val="nil"/>
        </w:pBdr>
        <w:spacing w:line="254" w:lineRule="auto"/>
        <w:ind w:left="0" w:hanging="2"/>
        <w:rPr>
          <w:color w:val="000000"/>
        </w:rPr>
      </w:pPr>
      <w:r>
        <w:rPr>
          <w:color w:val="000000"/>
        </w:rPr>
        <w:t>- первоисточники.</w:t>
      </w:r>
    </w:p>
    <w:p w14:paraId="41D2361F" w14:textId="77777777" w:rsidR="007C6ADC" w:rsidRDefault="00F9314E">
      <w:pPr>
        <w:pBdr>
          <w:top w:val="nil"/>
          <w:left w:val="nil"/>
          <w:bottom w:val="nil"/>
          <w:right w:val="nil"/>
          <w:between w:val="nil"/>
        </w:pBdr>
        <w:spacing w:line="254" w:lineRule="auto"/>
        <w:ind w:left="0" w:hanging="2"/>
        <w:rPr>
          <w:color w:val="000000"/>
        </w:rPr>
      </w:pPr>
      <w:r>
        <w:rPr>
          <w:b/>
          <w:i/>
          <w:color w:val="000000"/>
        </w:rPr>
        <w:t>Оригинальность текста</w:t>
      </w:r>
      <w:r>
        <w:rPr>
          <w:color w:val="000000"/>
        </w:rPr>
        <w:t xml:space="preserve"> – не менее 60 %.</w:t>
      </w:r>
    </w:p>
    <w:p w14:paraId="38730905" w14:textId="77777777" w:rsidR="007C6ADC" w:rsidRDefault="00F9314E">
      <w:pPr>
        <w:pBdr>
          <w:top w:val="nil"/>
          <w:left w:val="nil"/>
          <w:bottom w:val="nil"/>
          <w:right w:val="nil"/>
          <w:between w:val="nil"/>
        </w:pBdr>
        <w:spacing w:line="254" w:lineRule="auto"/>
        <w:ind w:left="0" w:hanging="2"/>
        <w:rPr>
          <w:color w:val="000000"/>
        </w:rPr>
      </w:pPr>
      <w:r>
        <w:rPr>
          <w:b/>
          <w:i/>
          <w:color w:val="000000"/>
        </w:rPr>
        <w:t>Обязательное посещение консультаций</w:t>
      </w:r>
      <w:r>
        <w:rPr>
          <w:color w:val="000000"/>
        </w:rPr>
        <w:t>.</w:t>
      </w:r>
    </w:p>
    <w:p w14:paraId="6B61BD96" w14:textId="77777777" w:rsidR="007C6ADC" w:rsidRDefault="007C6ADC">
      <w:pPr>
        <w:pBdr>
          <w:top w:val="nil"/>
          <w:left w:val="nil"/>
          <w:bottom w:val="nil"/>
          <w:right w:val="nil"/>
          <w:between w:val="nil"/>
        </w:pBdr>
        <w:spacing w:line="240" w:lineRule="auto"/>
        <w:ind w:left="0" w:hanging="2"/>
        <w:jc w:val="center"/>
        <w:rPr>
          <w:color w:val="000000"/>
        </w:rPr>
      </w:pPr>
    </w:p>
    <w:p w14:paraId="1FB326C5"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 xml:space="preserve">Оценка «отлично» выставляется: </w:t>
      </w:r>
    </w:p>
    <w:p w14:paraId="36E31009"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1. Исследование выполнено самостоятельно, имеет научно-практический характер, содержит элементы новизны.</w:t>
      </w:r>
    </w:p>
    <w:p w14:paraId="3FEAF326"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2. Студент показал знание теоретического материала по рассматриваемой проблеме, умение анализировать, аргументировать свою точку зрения, делать обобщение и выводы.</w:t>
      </w:r>
    </w:p>
    <w:p w14:paraId="337ED664"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3. Материал излагается грамотно, логично, последовательно.</w:t>
      </w:r>
    </w:p>
    <w:p w14:paraId="23F38F26"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4. Оформление отвечает требованиям написания курсовой работы.</w:t>
      </w:r>
    </w:p>
    <w:p w14:paraId="51C76FF5"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5. Во время защиты студент показал умение кратко, доступно (ясно) представить результаты исследования, адекватно ответить на поставленные вопросы.</w:t>
      </w:r>
    </w:p>
    <w:p w14:paraId="6B1EEAF5" w14:textId="77777777" w:rsidR="007C6ADC" w:rsidRDefault="007C6ADC">
      <w:pPr>
        <w:pBdr>
          <w:top w:val="nil"/>
          <w:left w:val="nil"/>
          <w:bottom w:val="nil"/>
          <w:right w:val="nil"/>
          <w:between w:val="nil"/>
        </w:pBdr>
        <w:spacing w:line="254" w:lineRule="auto"/>
        <w:ind w:left="0" w:hanging="2"/>
        <w:jc w:val="both"/>
        <w:rPr>
          <w:color w:val="000000"/>
        </w:rPr>
      </w:pPr>
    </w:p>
    <w:p w14:paraId="1C28BADB"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Оценка «хорошо» выставляется:</w:t>
      </w:r>
    </w:p>
    <w:p w14:paraId="61953527"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1. Исследование выполнено самостоятельно, имеет научно-практический характер, содержит элементы новизны.</w:t>
      </w:r>
    </w:p>
    <w:p w14:paraId="342511F4"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2. Студент показал знание теоретического материала по рассматриваемой проблеме, умение анализировать, аргументировать свою точку зрения, делать обобщение и выводы.</w:t>
      </w:r>
    </w:p>
    <w:p w14:paraId="0D2E8FFE"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3. Материал излагается грамотно, логично, последовательно.</w:t>
      </w:r>
    </w:p>
    <w:p w14:paraId="4E56A84A"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4. Имеются недочеты в оформлении курсовой работы.</w:t>
      </w:r>
    </w:p>
    <w:p w14:paraId="6D82EE61"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5. Во время защиты студент показал умение кратко, доступно (ясно) представить результаты исследования, однако затруднялся отвечать на поставленные вопросы.</w:t>
      </w:r>
    </w:p>
    <w:p w14:paraId="52FFF4BA" w14:textId="77777777" w:rsidR="007C6ADC" w:rsidRDefault="007C6ADC">
      <w:pPr>
        <w:pBdr>
          <w:top w:val="nil"/>
          <w:left w:val="nil"/>
          <w:bottom w:val="nil"/>
          <w:right w:val="nil"/>
          <w:between w:val="nil"/>
        </w:pBdr>
        <w:spacing w:line="254" w:lineRule="auto"/>
        <w:ind w:left="0" w:hanging="2"/>
        <w:jc w:val="both"/>
        <w:rPr>
          <w:color w:val="000000"/>
        </w:rPr>
      </w:pPr>
    </w:p>
    <w:p w14:paraId="405C5637"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lastRenderedPageBreak/>
        <w:t>Оценка «удовлетворительно» выставляется:</w:t>
      </w:r>
    </w:p>
    <w:p w14:paraId="3164633C"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1. Исследование не содержит элементы новизны.</w:t>
      </w:r>
    </w:p>
    <w:p w14:paraId="733FB3CF"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2. Студент не в полной мере владеет теоретическим материалом по рассматриваемой проблеме, умение анализировать, аргументировать свою точку зрения, делать обобщение и выводы вызывают у него затруднения.</w:t>
      </w:r>
    </w:p>
    <w:p w14:paraId="6DE2032F"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3. Материал не всегда излагается логично, последовательно.</w:t>
      </w:r>
    </w:p>
    <w:p w14:paraId="12A10D00"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4. Имеются недочеты в оформлении курсовой работы.</w:t>
      </w:r>
    </w:p>
    <w:p w14:paraId="477C7445"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5. Во время защиты студент затрудняется в представлении результатов исследования и ответах на поставленные вопросы.</w:t>
      </w:r>
    </w:p>
    <w:p w14:paraId="0C85488C"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 xml:space="preserve"> </w:t>
      </w:r>
    </w:p>
    <w:p w14:paraId="703CCF4A"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Оценка «неудовлетворительно» выставляется:</w:t>
      </w:r>
    </w:p>
    <w:p w14:paraId="67E93F12" w14:textId="77777777" w:rsidR="007C6ADC" w:rsidRDefault="00F9314E">
      <w:pPr>
        <w:pBdr>
          <w:top w:val="nil"/>
          <w:left w:val="nil"/>
          <w:bottom w:val="nil"/>
          <w:right w:val="nil"/>
          <w:between w:val="nil"/>
        </w:pBdr>
        <w:spacing w:line="254" w:lineRule="auto"/>
        <w:ind w:left="0" w:hanging="2"/>
        <w:jc w:val="both"/>
        <w:rPr>
          <w:color w:val="000000"/>
        </w:rPr>
      </w:pPr>
      <w:r>
        <w:rPr>
          <w:color w:val="000000"/>
        </w:rPr>
        <w:t>Выполнено менее 50% требований к курсовой работе (</w:t>
      </w:r>
      <w:proofErr w:type="spellStart"/>
      <w:r>
        <w:rPr>
          <w:color w:val="000000"/>
        </w:rPr>
        <w:t>см.оценку</w:t>
      </w:r>
      <w:proofErr w:type="spellEnd"/>
      <w:r>
        <w:rPr>
          <w:color w:val="000000"/>
        </w:rPr>
        <w:t xml:space="preserve"> «5») и студент не допущен к защите.</w:t>
      </w:r>
    </w:p>
    <w:p w14:paraId="7A2572AC" w14:textId="77777777" w:rsidR="007C6ADC" w:rsidRDefault="007C6ADC">
      <w:pPr>
        <w:pBdr>
          <w:top w:val="nil"/>
          <w:left w:val="nil"/>
          <w:bottom w:val="nil"/>
          <w:right w:val="nil"/>
          <w:between w:val="nil"/>
        </w:pBdr>
        <w:spacing w:line="240" w:lineRule="auto"/>
        <w:ind w:left="0" w:hanging="2"/>
        <w:rPr>
          <w:color w:val="000000"/>
          <w:highlight w:val="yellow"/>
        </w:rPr>
      </w:pPr>
    </w:p>
    <w:p w14:paraId="09AD2839"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14:paraId="52ECD05F" w14:textId="77777777" w:rsidR="007C6ADC" w:rsidRDefault="007C6ADC">
      <w:pPr>
        <w:pBdr>
          <w:top w:val="nil"/>
          <w:left w:val="nil"/>
          <w:bottom w:val="nil"/>
          <w:right w:val="nil"/>
          <w:between w:val="nil"/>
        </w:pBdr>
        <w:spacing w:line="240" w:lineRule="auto"/>
        <w:ind w:left="0" w:hanging="2"/>
        <w:jc w:val="center"/>
        <w:rPr>
          <w:color w:val="000000"/>
        </w:rPr>
      </w:pPr>
    </w:p>
    <w:p w14:paraId="6202B928"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Список вопросов к зачету</w:t>
      </w:r>
      <w:r>
        <w:rPr>
          <w:color w:val="000000"/>
        </w:rPr>
        <w:t>:</w:t>
      </w:r>
    </w:p>
    <w:p w14:paraId="1D861BE9" w14:textId="77777777" w:rsidR="007C6ADC" w:rsidRDefault="007C6ADC">
      <w:pPr>
        <w:pBdr>
          <w:top w:val="nil"/>
          <w:left w:val="nil"/>
          <w:bottom w:val="nil"/>
          <w:right w:val="nil"/>
          <w:between w:val="nil"/>
        </w:pBdr>
        <w:spacing w:line="240" w:lineRule="auto"/>
        <w:ind w:left="0" w:hanging="2"/>
        <w:jc w:val="center"/>
        <w:rPr>
          <w:color w:val="000000"/>
        </w:rPr>
      </w:pPr>
    </w:p>
    <w:p w14:paraId="3CE96E18"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Молодежная политика в СССР. </w:t>
      </w:r>
    </w:p>
    <w:p w14:paraId="62316E40"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Детские и молодежные организации Советской России (пионерские, комсомольские). </w:t>
      </w:r>
    </w:p>
    <w:p w14:paraId="1D5F7DCB"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Методологические основы изучения государственной молодежной политики за рубежом. Положение молодежи в 20-х, 30-х, 40-х годах в европейских странах (на примере Великобритании, Германии). </w:t>
      </w:r>
    </w:p>
    <w:p w14:paraId="7369A7D7"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Молодежное движение в США в 1-й половине ХХ века. </w:t>
      </w:r>
    </w:p>
    <w:p w14:paraId="3758CDCE"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История международного молодежного движения. </w:t>
      </w:r>
    </w:p>
    <w:p w14:paraId="64DC247C"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Положение молодежи и молодежные организации после 2 мировой войны. </w:t>
      </w:r>
    </w:p>
    <w:p w14:paraId="6C70A247"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Движение демократической молодежи. Международный союз студентов (МСС), Всемирная Федерация Демократической Молодежи (ВФДМ). </w:t>
      </w:r>
    </w:p>
    <w:p w14:paraId="380E79F3"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Всемирные фестивали молодежи и студентов и их роль в развитии молодежного движения. </w:t>
      </w:r>
    </w:p>
    <w:p w14:paraId="1E69385F"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Универсальные международно-правовые нормы в области защиты прав молодежи. </w:t>
      </w:r>
    </w:p>
    <w:p w14:paraId="45A446DD"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Международные акты по защите прав молодежи, принятые в рамках системы ООН. </w:t>
      </w:r>
    </w:p>
    <w:p w14:paraId="4A3F6886"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Роль международных неправительственных организаций по защите прав молодежи. Основные причины нарушений прав молодежи. </w:t>
      </w:r>
    </w:p>
    <w:p w14:paraId="7D99A728"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Социально-экономические стандарты в области защиты прав молодежи. </w:t>
      </w:r>
    </w:p>
    <w:p w14:paraId="0AAE9881"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Исследования молодёжной политики в отечественной социально-политической науке. </w:t>
      </w:r>
    </w:p>
    <w:p w14:paraId="671D40C9"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Понятие «Молодежная политика». </w:t>
      </w:r>
    </w:p>
    <w:p w14:paraId="684B5A80"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Молодежная политика как составная часть социальной политики. </w:t>
      </w:r>
    </w:p>
    <w:p w14:paraId="2DDBC787"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Понятие «государственная молодежная политика» (ГМП). </w:t>
      </w:r>
    </w:p>
    <w:p w14:paraId="63825684"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Негосударственная молодежная политика.</w:t>
      </w:r>
    </w:p>
    <w:p w14:paraId="1A3DE2F1"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Методологические основы и принципы реализации государственной молодежной политики в Российской Федерации. </w:t>
      </w:r>
    </w:p>
    <w:p w14:paraId="5337FAFC"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Традиции и преемственность в государственной молодежной политике в Российской Федерации. </w:t>
      </w:r>
    </w:p>
    <w:p w14:paraId="25A481AC" w14:textId="77777777" w:rsidR="007C6ADC" w:rsidRDefault="00F9314E">
      <w:pPr>
        <w:numPr>
          <w:ilvl w:val="0"/>
          <w:numId w:val="1"/>
        </w:numPr>
        <w:pBdr>
          <w:top w:val="nil"/>
          <w:left w:val="nil"/>
          <w:bottom w:val="nil"/>
          <w:right w:val="nil"/>
          <w:between w:val="nil"/>
        </w:pBdr>
        <w:spacing w:line="240" w:lineRule="auto"/>
        <w:ind w:left="0" w:hanging="2"/>
        <w:jc w:val="both"/>
        <w:rPr>
          <w:color w:val="000000"/>
        </w:rPr>
      </w:pPr>
      <w:r>
        <w:rPr>
          <w:color w:val="000000"/>
        </w:rPr>
        <w:t>Объекты и субъекты государственной молодежной политики.</w:t>
      </w:r>
    </w:p>
    <w:p w14:paraId="6F2605EC" w14:textId="77777777" w:rsidR="007C6ADC" w:rsidRDefault="007C6ADC">
      <w:pPr>
        <w:pBdr>
          <w:top w:val="nil"/>
          <w:left w:val="nil"/>
          <w:bottom w:val="nil"/>
          <w:right w:val="nil"/>
          <w:between w:val="nil"/>
        </w:pBdr>
        <w:spacing w:line="240" w:lineRule="auto"/>
        <w:ind w:left="0" w:hanging="2"/>
        <w:jc w:val="center"/>
        <w:rPr>
          <w:color w:val="000000"/>
        </w:rPr>
      </w:pPr>
    </w:p>
    <w:p w14:paraId="20BE3203"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Правила выставления оценки на зачете.</w:t>
      </w:r>
    </w:p>
    <w:p w14:paraId="3B91598F" w14:textId="77777777" w:rsidR="007C6ADC" w:rsidRDefault="007C6ADC">
      <w:pPr>
        <w:pBdr>
          <w:top w:val="nil"/>
          <w:left w:val="nil"/>
          <w:bottom w:val="nil"/>
          <w:right w:val="nil"/>
          <w:between w:val="nil"/>
        </w:pBdr>
        <w:spacing w:line="240" w:lineRule="auto"/>
        <w:ind w:left="0" w:hanging="2"/>
        <w:rPr>
          <w:color w:val="000000"/>
        </w:rPr>
      </w:pPr>
    </w:p>
    <w:p w14:paraId="52258CD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В билеты включается два теоретических вопроса. На подготовку к ответу дается не менее 1 часа. </w:t>
      </w:r>
    </w:p>
    <w:p w14:paraId="05987E9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По итогам зачета выставляется одна из оценок: «зачтено» или «</w:t>
      </w:r>
      <w:proofErr w:type="spellStart"/>
      <w:r>
        <w:rPr>
          <w:color w:val="000000"/>
        </w:rPr>
        <w:t>незачтено</w:t>
      </w:r>
      <w:proofErr w:type="spellEnd"/>
      <w:r>
        <w:rPr>
          <w:color w:val="000000"/>
        </w:rPr>
        <w:t>».</w:t>
      </w:r>
    </w:p>
    <w:p w14:paraId="463DAEC4" w14:textId="77777777" w:rsidR="007C6ADC" w:rsidRDefault="007C6ADC">
      <w:pPr>
        <w:pBdr>
          <w:top w:val="nil"/>
          <w:left w:val="nil"/>
          <w:bottom w:val="nil"/>
          <w:right w:val="nil"/>
          <w:between w:val="nil"/>
        </w:pBdr>
        <w:spacing w:line="240" w:lineRule="auto"/>
        <w:ind w:left="0" w:hanging="2"/>
        <w:rPr>
          <w:color w:val="000000"/>
        </w:rPr>
      </w:pPr>
    </w:p>
    <w:tbl>
      <w:tblPr>
        <w:tblStyle w:val="af4"/>
        <w:tblW w:w="9570" w:type="dxa"/>
        <w:tblInd w:w="0" w:type="dxa"/>
        <w:tblLayout w:type="fixed"/>
        <w:tblLook w:val="0000" w:firstRow="0" w:lastRow="0" w:firstColumn="0" w:lastColumn="0" w:noHBand="0" w:noVBand="0"/>
      </w:tblPr>
      <w:tblGrid>
        <w:gridCol w:w="6653"/>
        <w:gridCol w:w="2917"/>
      </w:tblGrid>
      <w:tr w:rsidR="007C6ADC" w14:paraId="2788C8F1" w14:textId="77777777">
        <w:tc>
          <w:tcPr>
            <w:tcW w:w="6653" w:type="dxa"/>
            <w:tcBorders>
              <w:top w:val="single" w:sz="4" w:space="0" w:color="000000"/>
              <w:left w:val="single" w:sz="4" w:space="0" w:color="000000"/>
              <w:bottom w:val="single" w:sz="4" w:space="0" w:color="000000"/>
              <w:right w:val="nil"/>
            </w:tcBorders>
          </w:tcPr>
          <w:p w14:paraId="4766605B" w14:textId="77777777" w:rsidR="007C6ADC" w:rsidRDefault="00F9314E">
            <w:pPr>
              <w:pBdr>
                <w:top w:val="nil"/>
                <w:left w:val="nil"/>
                <w:bottom w:val="nil"/>
                <w:right w:val="nil"/>
                <w:between w:val="nil"/>
              </w:pBdr>
              <w:spacing w:line="240" w:lineRule="auto"/>
              <w:ind w:left="0" w:hanging="2"/>
              <w:jc w:val="center"/>
              <w:rPr>
                <w:color w:val="000000"/>
                <w:sz w:val="23"/>
                <w:szCs w:val="23"/>
              </w:rPr>
            </w:pPr>
            <w:r>
              <w:rPr>
                <w:b/>
                <w:color w:val="000000"/>
                <w:sz w:val="23"/>
                <w:szCs w:val="23"/>
              </w:rPr>
              <w:t>Критерий</w:t>
            </w:r>
          </w:p>
        </w:tc>
        <w:tc>
          <w:tcPr>
            <w:tcW w:w="2917" w:type="dxa"/>
            <w:tcBorders>
              <w:top w:val="single" w:sz="4" w:space="0" w:color="000000"/>
              <w:left w:val="single" w:sz="4" w:space="0" w:color="000000"/>
              <w:bottom w:val="single" w:sz="4" w:space="0" w:color="000000"/>
              <w:right w:val="single" w:sz="4" w:space="0" w:color="000000"/>
            </w:tcBorders>
          </w:tcPr>
          <w:p w14:paraId="3D8B6404" w14:textId="77777777" w:rsidR="007C6ADC" w:rsidRDefault="00F9314E">
            <w:pPr>
              <w:pBdr>
                <w:top w:val="nil"/>
                <w:left w:val="nil"/>
                <w:bottom w:val="nil"/>
                <w:right w:val="nil"/>
                <w:between w:val="nil"/>
              </w:pBdr>
              <w:spacing w:line="240" w:lineRule="auto"/>
              <w:ind w:left="0" w:hanging="2"/>
              <w:jc w:val="center"/>
              <w:rPr>
                <w:color w:val="000000"/>
                <w:sz w:val="23"/>
                <w:szCs w:val="23"/>
              </w:rPr>
            </w:pPr>
            <w:r>
              <w:rPr>
                <w:b/>
                <w:color w:val="000000"/>
                <w:sz w:val="23"/>
                <w:szCs w:val="23"/>
              </w:rPr>
              <w:t>Оценка</w:t>
            </w:r>
          </w:p>
        </w:tc>
      </w:tr>
      <w:tr w:rsidR="007C6ADC" w14:paraId="17E0B233" w14:textId="77777777">
        <w:tc>
          <w:tcPr>
            <w:tcW w:w="6653" w:type="dxa"/>
            <w:tcBorders>
              <w:top w:val="single" w:sz="4" w:space="0" w:color="000000"/>
              <w:left w:val="single" w:sz="4" w:space="0" w:color="000000"/>
              <w:bottom w:val="single" w:sz="4" w:space="0" w:color="000000"/>
              <w:right w:val="nil"/>
            </w:tcBorders>
          </w:tcPr>
          <w:p w14:paraId="45919713" w14:textId="77777777" w:rsidR="007C6ADC" w:rsidRDefault="00F9314E">
            <w:pPr>
              <w:pBdr>
                <w:top w:val="nil"/>
                <w:left w:val="nil"/>
                <w:bottom w:val="nil"/>
                <w:right w:val="nil"/>
                <w:between w:val="nil"/>
              </w:pBdr>
              <w:spacing w:line="240" w:lineRule="auto"/>
              <w:ind w:left="0" w:hanging="2"/>
              <w:jc w:val="both"/>
              <w:rPr>
                <w:color w:val="000000"/>
                <w:sz w:val="23"/>
                <w:szCs w:val="23"/>
              </w:rPr>
            </w:pPr>
            <w:r>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При ответе допускаются отдельные ошибки в трактовке определений.</w:t>
            </w:r>
          </w:p>
          <w:p w14:paraId="7D5D7F5A" w14:textId="77777777" w:rsidR="007C6ADC" w:rsidRDefault="00F9314E">
            <w:pPr>
              <w:pBdr>
                <w:top w:val="nil"/>
                <w:left w:val="nil"/>
                <w:bottom w:val="nil"/>
                <w:right w:val="nil"/>
                <w:between w:val="nil"/>
              </w:pBdr>
              <w:spacing w:line="240" w:lineRule="auto"/>
              <w:ind w:left="0" w:hanging="2"/>
              <w:jc w:val="both"/>
              <w:rPr>
                <w:color w:val="000000"/>
                <w:sz w:val="23"/>
                <w:szCs w:val="23"/>
              </w:rPr>
            </w:pPr>
            <w:r>
              <w:rPr>
                <w:color w:val="000000"/>
                <w:sz w:val="23"/>
                <w:szCs w:val="23"/>
              </w:rPr>
              <w:t>Вопрос излагается с использованием информации из дополнительных литературных источников либо базируется на материале из обязательных литературных источников. Демонстрируется полное / достаточное владение необходимыми навыками и умениями.</w:t>
            </w:r>
          </w:p>
        </w:tc>
        <w:tc>
          <w:tcPr>
            <w:tcW w:w="2917" w:type="dxa"/>
            <w:tcBorders>
              <w:top w:val="single" w:sz="4" w:space="0" w:color="000000"/>
              <w:left w:val="single" w:sz="4" w:space="0" w:color="000000"/>
              <w:bottom w:val="single" w:sz="4" w:space="0" w:color="000000"/>
              <w:right w:val="single" w:sz="4" w:space="0" w:color="000000"/>
            </w:tcBorders>
          </w:tcPr>
          <w:p w14:paraId="06EB9C88"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3"/>
                <w:szCs w:val="23"/>
              </w:rPr>
              <w:t>«Зачтено»</w:t>
            </w:r>
          </w:p>
        </w:tc>
      </w:tr>
      <w:tr w:rsidR="007C6ADC" w14:paraId="701A2845" w14:textId="77777777">
        <w:tc>
          <w:tcPr>
            <w:tcW w:w="6653" w:type="dxa"/>
            <w:tcBorders>
              <w:top w:val="single" w:sz="4" w:space="0" w:color="000000"/>
              <w:left w:val="single" w:sz="4" w:space="0" w:color="000000"/>
              <w:bottom w:val="single" w:sz="4" w:space="0" w:color="000000"/>
              <w:right w:val="nil"/>
            </w:tcBorders>
          </w:tcPr>
          <w:p w14:paraId="22210920" w14:textId="77777777" w:rsidR="007C6ADC" w:rsidRDefault="00F9314E">
            <w:pPr>
              <w:pBdr>
                <w:top w:val="nil"/>
                <w:left w:val="nil"/>
                <w:bottom w:val="nil"/>
                <w:right w:val="nil"/>
                <w:between w:val="nil"/>
              </w:pBdr>
              <w:spacing w:line="240" w:lineRule="auto"/>
              <w:ind w:left="0" w:hanging="2"/>
              <w:jc w:val="both"/>
              <w:rPr>
                <w:color w:val="000000"/>
              </w:rPr>
            </w:pPr>
            <w:r>
              <w:rPr>
                <w:color w:val="000000"/>
                <w:sz w:val="23"/>
                <w:szCs w:val="23"/>
              </w:rPr>
              <w:t>Выставляется студенту, если демонстрируется непонимание проблемы. Вопрос излагается на житейском уровне, отрывочные. С трудом приводятся примеры. Не устанавливаются межпредметные связи. Владение необходимыми навыками и умениями отсутствует.</w:t>
            </w:r>
          </w:p>
        </w:tc>
        <w:tc>
          <w:tcPr>
            <w:tcW w:w="2917" w:type="dxa"/>
            <w:tcBorders>
              <w:top w:val="single" w:sz="4" w:space="0" w:color="000000"/>
              <w:left w:val="single" w:sz="4" w:space="0" w:color="000000"/>
              <w:bottom w:val="single" w:sz="4" w:space="0" w:color="000000"/>
              <w:right w:val="single" w:sz="4" w:space="0" w:color="000000"/>
            </w:tcBorders>
          </w:tcPr>
          <w:p w14:paraId="6867C5BF"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sz w:val="23"/>
                <w:szCs w:val="23"/>
              </w:rPr>
              <w:t>«</w:t>
            </w:r>
            <w:proofErr w:type="spellStart"/>
            <w:r>
              <w:rPr>
                <w:b/>
                <w:color w:val="000000"/>
                <w:sz w:val="23"/>
                <w:szCs w:val="23"/>
              </w:rPr>
              <w:t>Незачтено</w:t>
            </w:r>
            <w:proofErr w:type="spellEnd"/>
            <w:r>
              <w:rPr>
                <w:b/>
                <w:color w:val="000000"/>
                <w:sz w:val="23"/>
                <w:szCs w:val="23"/>
              </w:rPr>
              <w:t>»</w:t>
            </w:r>
          </w:p>
        </w:tc>
      </w:tr>
    </w:tbl>
    <w:p w14:paraId="3687D0E2" w14:textId="77777777" w:rsidR="007C6ADC" w:rsidRDefault="007C6ADC">
      <w:pPr>
        <w:pBdr>
          <w:top w:val="nil"/>
          <w:left w:val="nil"/>
          <w:bottom w:val="nil"/>
          <w:right w:val="nil"/>
          <w:between w:val="nil"/>
        </w:pBdr>
        <w:spacing w:line="240" w:lineRule="auto"/>
        <w:ind w:left="0" w:hanging="2"/>
        <w:rPr>
          <w:color w:val="000000"/>
          <w:highlight w:val="yellow"/>
        </w:rPr>
      </w:pPr>
    </w:p>
    <w:p w14:paraId="136544A6"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Список вопросов к экзамену:</w:t>
      </w:r>
    </w:p>
    <w:p w14:paraId="2F073FEA" w14:textId="77777777" w:rsidR="007C6ADC" w:rsidRDefault="007C6ADC">
      <w:pPr>
        <w:pBdr>
          <w:top w:val="nil"/>
          <w:left w:val="nil"/>
          <w:bottom w:val="nil"/>
          <w:right w:val="nil"/>
          <w:between w:val="nil"/>
        </w:pBdr>
        <w:spacing w:line="240" w:lineRule="auto"/>
        <w:ind w:left="0" w:hanging="2"/>
        <w:jc w:val="center"/>
        <w:rPr>
          <w:color w:val="000099"/>
        </w:rPr>
      </w:pPr>
    </w:p>
    <w:p w14:paraId="442BC2E8"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Понятие молодежной политики.</w:t>
      </w:r>
    </w:p>
    <w:p w14:paraId="5DE12262"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Исторический опыт российской государственной молодежной политики.</w:t>
      </w:r>
    </w:p>
    <w:p w14:paraId="20F0FD38"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Коммунистический Союз Молодежи: история организации, цели, основные направления деятельности.</w:t>
      </w:r>
    </w:p>
    <w:p w14:paraId="582F0B3C"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Пионерская, октябрятская организация.</w:t>
      </w:r>
    </w:p>
    <w:p w14:paraId="1FCED7FD"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Идеологизация и деидеологизация советской молодежной политики.</w:t>
      </w:r>
    </w:p>
    <w:p w14:paraId="5D40BA8F"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Проблемы поиска модели государственной молодежной политики в постсоветский период.</w:t>
      </w:r>
    </w:p>
    <w:p w14:paraId="1741DBE4"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Международный опыт защиты прав молодежи.</w:t>
      </w:r>
    </w:p>
    <w:p w14:paraId="549D686F"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Международное сотрудничество по молодежной политике.</w:t>
      </w:r>
    </w:p>
    <w:p w14:paraId="35BC436A"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Международные молодежные организации.</w:t>
      </w:r>
    </w:p>
    <w:p w14:paraId="1273123A"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Политика сотрудничества с ЮНЕСКО и другими организациями ООН.</w:t>
      </w:r>
    </w:p>
    <w:p w14:paraId="638EF0F1"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Государственная молодежная политика в Российской Федерации: проблемы разработки и современное состояние.</w:t>
      </w:r>
    </w:p>
    <w:p w14:paraId="7DBE3E64"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Концепция государственной молодежной политики Российской Федерации.</w:t>
      </w:r>
    </w:p>
    <w:p w14:paraId="066C714D"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Значение социологических исследований в разработке и реализации ГМП.</w:t>
      </w:r>
    </w:p>
    <w:p w14:paraId="09434AE7"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Основные направления и приоритеты ГМП.</w:t>
      </w:r>
    </w:p>
    <w:p w14:paraId="759D2EAC"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Молодежь как объект социальной политики государства.</w:t>
      </w:r>
    </w:p>
    <w:p w14:paraId="2A146383"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Стратегическое значение ГМП.</w:t>
      </w:r>
    </w:p>
    <w:p w14:paraId="6B3A6923"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Цели ГМП. Планируемые результаты. Система индикаторов эффективности реализации программы</w:t>
      </w:r>
    </w:p>
    <w:p w14:paraId="3AE047AB"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proofErr w:type="spellStart"/>
      <w:r>
        <w:rPr>
          <w:color w:val="000000"/>
        </w:rPr>
        <w:t>Межведомственность</w:t>
      </w:r>
      <w:proofErr w:type="spellEnd"/>
      <w:r>
        <w:rPr>
          <w:color w:val="000000"/>
        </w:rPr>
        <w:t xml:space="preserve"> в реализации ГМП.</w:t>
      </w:r>
    </w:p>
    <w:p w14:paraId="492A50F3"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Нормативная база молодежной политики федерального уровня.</w:t>
      </w:r>
    </w:p>
    <w:p w14:paraId="77704E58"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Нормативная база молодежной политики на уровне субъектов РФ.</w:t>
      </w:r>
    </w:p>
    <w:p w14:paraId="2A7A7E88"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Нормативная база молодежной политики на уровне местного самоуправления.</w:t>
      </w:r>
    </w:p>
    <w:p w14:paraId="3854E4EC"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Направления совершенствования нормативной базы молодежной политики.</w:t>
      </w:r>
    </w:p>
    <w:p w14:paraId="2BDF1072"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Социальное прогнозирование и проектирование в сфере молодежной политики.</w:t>
      </w:r>
    </w:p>
    <w:p w14:paraId="2786AFAB"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 Планирование реализации ГМП.</w:t>
      </w:r>
    </w:p>
    <w:p w14:paraId="750E0D2F"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Принципы реализации ГМП.</w:t>
      </w:r>
    </w:p>
    <w:p w14:paraId="371CAAA7"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Субъектно-объектное взаимодействие в сфере осуществления ГМП.</w:t>
      </w:r>
    </w:p>
    <w:p w14:paraId="61CB95C4"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lastRenderedPageBreak/>
        <w:t>Управление в области ГМП.</w:t>
      </w:r>
    </w:p>
    <w:p w14:paraId="5A3D7CE2"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Научное обеспечение ГМП.</w:t>
      </w:r>
    </w:p>
    <w:p w14:paraId="03ECCD89"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Информационное обеспечение ГМП.</w:t>
      </w:r>
    </w:p>
    <w:p w14:paraId="2E95B5AC"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Финансовое обеспечение ГМП.</w:t>
      </w:r>
    </w:p>
    <w:p w14:paraId="4067441A"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Организационное и кадровое обеспечение ГМП.</w:t>
      </w:r>
    </w:p>
    <w:p w14:paraId="54AC7143"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 Органы по делам молодежи Российской Федерации.</w:t>
      </w:r>
    </w:p>
    <w:p w14:paraId="7681ECAE"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Органы по делам молодежи регионального и муниципального уровней.</w:t>
      </w:r>
    </w:p>
    <w:p w14:paraId="7161CB24"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Механизмы и технологии реализации ГМП.</w:t>
      </w:r>
    </w:p>
    <w:p w14:paraId="4FBB0EB3"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Специфика региональных программ реализации ГМП.</w:t>
      </w:r>
    </w:p>
    <w:p w14:paraId="562FD526" w14:textId="77777777" w:rsidR="007C6ADC" w:rsidRDefault="00F9314E">
      <w:pPr>
        <w:numPr>
          <w:ilvl w:val="0"/>
          <w:numId w:val="6"/>
        </w:numPr>
        <w:pBdr>
          <w:top w:val="nil"/>
          <w:left w:val="nil"/>
          <w:bottom w:val="nil"/>
          <w:right w:val="nil"/>
          <w:between w:val="nil"/>
        </w:pBdr>
        <w:spacing w:line="240" w:lineRule="auto"/>
        <w:ind w:left="0" w:hanging="2"/>
        <w:jc w:val="both"/>
        <w:rPr>
          <w:color w:val="000000"/>
        </w:rPr>
      </w:pPr>
      <w:r>
        <w:rPr>
          <w:color w:val="000000"/>
        </w:rPr>
        <w:t>Проблемы в реализации ГМП.</w:t>
      </w:r>
    </w:p>
    <w:p w14:paraId="18F16081" w14:textId="77777777" w:rsidR="007C6ADC" w:rsidRDefault="007C6ADC">
      <w:pPr>
        <w:pBdr>
          <w:top w:val="nil"/>
          <w:left w:val="nil"/>
          <w:bottom w:val="nil"/>
          <w:right w:val="nil"/>
          <w:between w:val="nil"/>
        </w:pBdr>
        <w:spacing w:line="240" w:lineRule="auto"/>
        <w:ind w:left="0" w:hanging="2"/>
        <w:jc w:val="both"/>
        <w:rPr>
          <w:color w:val="000000"/>
        </w:rPr>
      </w:pPr>
    </w:p>
    <w:p w14:paraId="7F0FEB68" w14:textId="77777777" w:rsidR="007C6ADC" w:rsidRDefault="00F9314E">
      <w:pPr>
        <w:pBdr>
          <w:top w:val="nil"/>
          <w:left w:val="nil"/>
          <w:bottom w:val="nil"/>
          <w:right w:val="nil"/>
          <w:between w:val="nil"/>
        </w:pBdr>
        <w:spacing w:line="240" w:lineRule="auto"/>
        <w:ind w:left="0" w:hanging="2"/>
        <w:jc w:val="center"/>
        <w:rPr>
          <w:color w:val="000000"/>
        </w:rPr>
      </w:pPr>
      <w:r>
        <w:rPr>
          <w:b/>
          <w:color w:val="000000"/>
        </w:rPr>
        <w:t>Правила выставления оценки на экзамене.</w:t>
      </w:r>
    </w:p>
    <w:p w14:paraId="20C6FDFA" w14:textId="77777777" w:rsidR="007C6ADC" w:rsidRDefault="007C6ADC">
      <w:pPr>
        <w:pBdr>
          <w:top w:val="nil"/>
          <w:left w:val="nil"/>
          <w:bottom w:val="nil"/>
          <w:right w:val="nil"/>
          <w:between w:val="nil"/>
        </w:pBdr>
        <w:spacing w:line="240" w:lineRule="auto"/>
        <w:ind w:left="0" w:hanging="2"/>
        <w:jc w:val="both"/>
        <w:rPr>
          <w:color w:val="000000"/>
        </w:rPr>
      </w:pPr>
    </w:p>
    <w:p w14:paraId="0D0A29C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xml:space="preserve">В экзаменационные билет включается два теоретических вопроса. На подготовку к ответу дается не менее 1 часа. </w:t>
      </w:r>
    </w:p>
    <w:p w14:paraId="59F1757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По итогам экзамена выставляется одна из оценок: «отлично», «хорошо», «удовлетворительно» или «неудовлетворительно».</w:t>
      </w:r>
    </w:p>
    <w:p w14:paraId="1F34E6BF" w14:textId="77777777" w:rsidR="007C6ADC" w:rsidRDefault="007C6ADC">
      <w:pPr>
        <w:pBdr>
          <w:top w:val="nil"/>
          <w:left w:val="nil"/>
          <w:bottom w:val="nil"/>
          <w:right w:val="nil"/>
          <w:between w:val="nil"/>
        </w:pBdr>
        <w:spacing w:line="240" w:lineRule="auto"/>
        <w:ind w:left="0" w:hanging="2"/>
        <w:jc w:val="both"/>
        <w:rPr>
          <w:color w:val="000099"/>
        </w:rPr>
      </w:pPr>
    </w:p>
    <w:p w14:paraId="4B84F8EA"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Оценка «Отлично» </w:t>
      </w:r>
      <w:r>
        <w:rPr>
          <w:color w:val="000000"/>
        </w:rPr>
        <w:t>выставляется студенту, который</w:t>
      </w:r>
      <w:r>
        <w:rPr>
          <w:b/>
          <w:color w:val="000000"/>
        </w:rPr>
        <w:t xml:space="preserve"> </w:t>
      </w:r>
      <w:r>
        <w:rPr>
          <w:color w:val="000000"/>
        </w:rPr>
        <w:t>демонстрирует</w:t>
      </w:r>
      <w:r>
        <w:rPr>
          <w:b/>
          <w:color w:val="000000"/>
        </w:rPr>
        <w:t xml:space="preserve"> </w:t>
      </w:r>
      <w:r>
        <w:rPr>
          <w:color w:val="000000"/>
        </w:rPr>
        <w:t xml:space="preserve">глубокое и полное владение содержанием материала и понятийным аппаратом;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информационно-коммуникационных технологий. </w:t>
      </w:r>
    </w:p>
    <w:p w14:paraId="474E0671"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Оценка «Хорошо» </w:t>
      </w:r>
      <w:r>
        <w:rPr>
          <w:color w:val="000000"/>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75A0A4D"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Оценка «Удовлетворительно» </w:t>
      </w:r>
      <w:r>
        <w:rPr>
          <w:color w:val="000000"/>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7449D900" w14:textId="77777777" w:rsidR="007C6ADC" w:rsidRDefault="00F9314E">
      <w:pPr>
        <w:pBdr>
          <w:top w:val="nil"/>
          <w:left w:val="nil"/>
          <w:bottom w:val="nil"/>
          <w:right w:val="nil"/>
          <w:between w:val="nil"/>
        </w:pBdr>
        <w:spacing w:line="240" w:lineRule="auto"/>
        <w:ind w:left="0" w:hanging="2"/>
        <w:jc w:val="both"/>
        <w:rPr>
          <w:color w:val="000000"/>
        </w:rPr>
      </w:pPr>
      <w:r>
        <w:rPr>
          <w:b/>
          <w:color w:val="000000"/>
        </w:rPr>
        <w:t xml:space="preserve">Оценка «Неудовлетворительно» </w:t>
      </w:r>
      <w:r>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5016DB92" w14:textId="77777777" w:rsidR="007C6ADC" w:rsidRDefault="00F9314E">
      <w:pPr>
        <w:pBdr>
          <w:top w:val="nil"/>
          <w:left w:val="nil"/>
          <w:bottom w:val="nil"/>
          <w:right w:val="nil"/>
          <w:between w:val="nil"/>
        </w:pBdr>
        <w:spacing w:line="240" w:lineRule="auto"/>
        <w:ind w:left="0" w:hanging="2"/>
        <w:jc w:val="both"/>
        <w:rPr>
          <w:color w:val="000000"/>
          <w:sz w:val="23"/>
          <w:szCs w:val="23"/>
        </w:rPr>
      </w:pPr>
      <w:r>
        <w:rPr>
          <w:color w:val="000000"/>
          <w:sz w:val="23"/>
          <w:szCs w:val="23"/>
        </w:rPr>
        <w:t xml:space="preserve">Оценка «Неудовлетворительно» выставляется также студенту, который взял экзаменационный билет, но отвечать отказался. </w:t>
      </w:r>
    </w:p>
    <w:p w14:paraId="17F25293" w14:textId="40D77B9E" w:rsidR="00130E2E" w:rsidRDefault="00130E2E">
      <w:pPr>
        <w:suppressAutoHyphens w:val="0"/>
        <w:spacing w:line="240" w:lineRule="auto"/>
        <w:ind w:leftChars="0" w:left="0" w:firstLineChars="0" w:firstLine="0"/>
        <w:textDirection w:val="lrTb"/>
        <w:textAlignment w:val="auto"/>
        <w:outlineLvl w:val="9"/>
        <w:rPr>
          <w:color w:val="000000"/>
          <w:sz w:val="23"/>
          <w:szCs w:val="23"/>
        </w:rPr>
      </w:pPr>
      <w:r>
        <w:rPr>
          <w:color w:val="000000"/>
          <w:sz w:val="23"/>
          <w:szCs w:val="23"/>
        </w:rPr>
        <w:br w:type="page"/>
      </w:r>
    </w:p>
    <w:p w14:paraId="46567F69" w14:textId="77777777" w:rsidR="007C6ADC" w:rsidRDefault="007C6ADC">
      <w:pPr>
        <w:pBdr>
          <w:top w:val="nil"/>
          <w:left w:val="nil"/>
          <w:bottom w:val="nil"/>
          <w:right w:val="nil"/>
          <w:between w:val="nil"/>
        </w:pBdr>
        <w:spacing w:line="240" w:lineRule="auto"/>
        <w:ind w:left="0" w:hanging="2"/>
        <w:jc w:val="right"/>
        <w:rPr>
          <w:color w:val="000000"/>
          <w:sz w:val="23"/>
          <w:szCs w:val="23"/>
        </w:rPr>
        <w:sectPr w:rsidR="007C6ADC">
          <w:pgSz w:w="11906" w:h="16838"/>
          <w:pgMar w:top="1134" w:right="1134" w:bottom="1134" w:left="1418" w:header="709" w:footer="709" w:gutter="0"/>
          <w:cols w:space="720"/>
        </w:sectPr>
      </w:pPr>
    </w:p>
    <w:p w14:paraId="7F62A6D9" w14:textId="77777777" w:rsidR="007C6ADC" w:rsidRDefault="00F9314E">
      <w:pPr>
        <w:widowControl w:val="0"/>
        <w:pBdr>
          <w:top w:val="nil"/>
          <w:left w:val="nil"/>
          <w:bottom w:val="nil"/>
          <w:right w:val="nil"/>
          <w:between w:val="nil"/>
        </w:pBdr>
        <w:spacing w:line="256" w:lineRule="auto"/>
        <w:ind w:left="0" w:hanging="2"/>
        <w:jc w:val="right"/>
        <w:rPr>
          <w:color w:val="000000"/>
        </w:rPr>
      </w:pPr>
      <w:r>
        <w:rPr>
          <w:b/>
          <w:color w:val="000000"/>
        </w:rPr>
        <w:lastRenderedPageBreak/>
        <w:t>Приложение №2 к рабочей программе дисциплины</w:t>
      </w:r>
    </w:p>
    <w:p w14:paraId="06A7CC85" w14:textId="77777777" w:rsidR="007C6ADC" w:rsidRDefault="00F9314E">
      <w:pPr>
        <w:widowControl w:val="0"/>
        <w:pBdr>
          <w:top w:val="nil"/>
          <w:left w:val="nil"/>
          <w:bottom w:val="nil"/>
          <w:right w:val="nil"/>
          <w:between w:val="nil"/>
        </w:pBdr>
        <w:spacing w:line="256" w:lineRule="auto"/>
        <w:ind w:left="0" w:hanging="2"/>
        <w:jc w:val="right"/>
        <w:rPr>
          <w:color w:val="000000"/>
        </w:rPr>
      </w:pPr>
      <w:r>
        <w:rPr>
          <w:b/>
          <w:color w:val="000000"/>
        </w:rPr>
        <w:t>«Государственная молодежная политика»</w:t>
      </w:r>
    </w:p>
    <w:p w14:paraId="6E5DBD31" w14:textId="77777777" w:rsidR="007C6ADC" w:rsidRDefault="007C6ADC">
      <w:pPr>
        <w:widowControl w:val="0"/>
        <w:pBdr>
          <w:top w:val="nil"/>
          <w:left w:val="nil"/>
          <w:bottom w:val="nil"/>
          <w:right w:val="nil"/>
          <w:between w:val="nil"/>
        </w:pBdr>
        <w:spacing w:line="256" w:lineRule="auto"/>
        <w:ind w:left="0" w:hanging="2"/>
        <w:jc w:val="both"/>
        <w:rPr>
          <w:color w:val="000000"/>
        </w:rPr>
      </w:pPr>
    </w:p>
    <w:p w14:paraId="1D2FE774" w14:textId="77777777" w:rsidR="007C6ADC" w:rsidRDefault="00F9314E">
      <w:pPr>
        <w:widowControl w:val="0"/>
        <w:pBdr>
          <w:top w:val="nil"/>
          <w:left w:val="nil"/>
          <w:bottom w:val="nil"/>
          <w:right w:val="nil"/>
          <w:between w:val="nil"/>
        </w:pBdr>
        <w:spacing w:line="256" w:lineRule="auto"/>
        <w:ind w:left="0" w:hanging="2"/>
        <w:jc w:val="center"/>
        <w:rPr>
          <w:color w:val="000000"/>
        </w:rPr>
      </w:pPr>
      <w:r>
        <w:rPr>
          <w:b/>
          <w:color w:val="000000"/>
        </w:rPr>
        <w:t>Методические указания для студентов по освоению дисциплины</w:t>
      </w:r>
    </w:p>
    <w:p w14:paraId="51CF2149" w14:textId="77777777" w:rsidR="007C6ADC" w:rsidRDefault="007C6ADC">
      <w:pPr>
        <w:widowControl w:val="0"/>
        <w:pBdr>
          <w:top w:val="nil"/>
          <w:left w:val="nil"/>
          <w:bottom w:val="nil"/>
          <w:right w:val="nil"/>
          <w:between w:val="nil"/>
        </w:pBdr>
        <w:spacing w:line="256" w:lineRule="auto"/>
        <w:ind w:left="0" w:hanging="2"/>
        <w:jc w:val="center"/>
        <w:rPr>
          <w:color w:val="000000"/>
        </w:rPr>
      </w:pPr>
    </w:p>
    <w:p w14:paraId="123CC6B0" w14:textId="77777777" w:rsidR="007C6ADC" w:rsidRDefault="00F9314E">
      <w:pPr>
        <w:widowControl w:val="0"/>
        <w:pBdr>
          <w:top w:val="nil"/>
          <w:left w:val="nil"/>
          <w:bottom w:val="nil"/>
          <w:right w:val="nil"/>
          <w:between w:val="nil"/>
        </w:pBdr>
        <w:spacing w:line="256" w:lineRule="auto"/>
        <w:ind w:left="0" w:hanging="2"/>
        <w:jc w:val="center"/>
        <w:rPr>
          <w:color w:val="000000"/>
        </w:rPr>
      </w:pPr>
      <w:r>
        <w:rPr>
          <w:i/>
          <w:color w:val="000000"/>
        </w:rPr>
        <w:t>Общие рекомендации по освоению дисциплины</w:t>
      </w:r>
    </w:p>
    <w:p w14:paraId="409F0742" w14:textId="77777777" w:rsidR="007C6ADC" w:rsidRDefault="007C6ADC">
      <w:pPr>
        <w:widowControl w:val="0"/>
        <w:pBdr>
          <w:top w:val="nil"/>
          <w:left w:val="nil"/>
          <w:bottom w:val="nil"/>
          <w:right w:val="nil"/>
          <w:between w:val="nil"/>
        </w:pBdr>
        <w:spacing w:line="256" w:lineRule="auto"/>
        <w:ind w:left="0" w:hanging="2"/>
        <w:jc w:val="center"/>
        <w:rPr>
          <w:color w:val="000000"/>
        </w:rPr>
      </w:pPr>
    </w:p>
    <w:p w14:paraId="2FE64718"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Основной формой изложения учебного материала по дисциплине «Государственная молодежная политика» являются лекции. Успешное овладение дисциплиной предполагает выполнение ряда рекомендаций.</w:t>
      </w:r>
    </w:p>
    <w:p w14:paraId="30422E9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1. Следует внимательно изучить материалы, характеризующие курс «Государственная молодежная политика» и определяющие целевую установку. Это поможет четко представить круг изучаемых проблем и глубину их постижения.</w:t>
      </w:r>
    </w:p>
    <w:p w14:paraId="7601827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32F7BB0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а) учебники, учебные и учебно-методические пособия.</w:t>
      </w:r>
    </w:p>
    <w:p w14:paraId="64CE7EEA"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60E7B784"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 справочная литература – энциклопедии, экономические словари, раскрывающие категориально-понятийный аппарат.</w:t>
      </w:r>
    </w:p>
    <w:p w14:paraId="34781AF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г) аналитические материалы, представленные ведущими экспертными организациями</w:t>
      </w:r>
    </w:p>
    <w:p w14:paraId="7EB06C8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514019E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232DDEC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31C82C7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 Оценка ответа студента осуществляется в соответствии со следующими критериями:</w:t>
      </w:r>
    </w:p>
    <w:p w14:paraId="675DD51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 1) использование корректно определяемых ключевых терминов и теорий;</w:t>
      </w:r>
    </w:p>
    <w:p w14:paraId="15C4149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 2) использование убедительных исчерпывающих ответов на вопросы из аудитории;</w:t>
      </w:r>
    </w:p>
    <w:p w14:paraId="1E55D046"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3) аккуратное использование фактов и примеров, подтверждающих приведенные аргументы; </w:t>
      </w:r>
    </w:p>
    <w:p w14:paraId="5D23DFD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4) использование примеров, характеризующих текущее явления и процессы в области молодежных движений;</w:t>
      </w:r>
    </w:p>
    <w:p w14:paraId="444F808B"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 5) приведение собственных оценок и суждений по рассматриваемой проблеме;</w:t>
      </w:r>
    </w:p>
    <w:p w14:paraId="39031FE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 6) презентабельность, структурированность ответа; </w:t>
      </w:r>
    </w:p>
    <w:p w14:paraId="47EAA3E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7) ссылки на литературу, рекомендованную для практических занятий.</w:t>
      </w:r>
    </w:p>
    <w:p w14:paraId="0F9D978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Ответ студента оценивается по следующей шкале:</w:t>
      </w:r>
    </w:p>
    <w:p w14:paraId="2BC9DC26"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«отлично» - ответ соответствует всем перечисленным критериям;</w:t>
      </w:r>
    </w:p>
    <w:p w14:paraId="7A0F5EB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«хорошо» - ответ соответствует критериям 1-4, 6 и 7;</w:t>
      </w:r>
    </w:p>
    <w:p w14:paraId="3AB091A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«удовлетворительно» - ответ соответствует критериям 1-3, 6 и 7;</w:t>
      </w:r>
    </w:p>
    <w:p w14:paraId="22D190E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«неудовлетворительно» - ответ не соответствует ни одному из критериев. </w:t>
      </w:r>
    </w:p>
    <w:p w14:paraId="5CB1062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Важной частью самостоятельной работы студента является подготовка и защита рефератов, докладов, проектов, эссе, контрольных, тестовых  и курсовых работ.</w:t>
      </w:r>
      <w:r>
        <w:rPr>
          <w:color w:val="000000"/>
          <w:sz w:val="18"/>
          <w:szCs w:val="18"/>
        </w:rPr>
        <w:t xml:space="preserve"> </w:t>
      </w:r>
      <w:r>
        <w:rPr>
          <w:color w:val="000000"/>
        </w:rPr>
        <w:t>Одной из форм самостоятельной работы студента по дисциплине «Государственная молодежная политика» является доклад.</w:t>
      </w:r>
    </w:p>
    <w:p w14:paraId="0E46A36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lastRenderedPageBreak/>
        <w:t>1)</w:t>
      </w:r>
      <w:r>
        <w:rPr>
          <w:b/>
          <w:color w:val="000000"/>
        </w:rPr>
        <w:t xml:space="preserve"> Реферат</w:t>
      </w:r>
      <w:r>
        <w:rPr>
          <w:color w:val="000000"/>
        </w:rPr>
        <w:t xml:space="preserve"> – краткое изложение содержания научных трудов по определенной теме.</w:t>
      </w:r>
    </w:p>
    <w:p w14:paraId="46F82D1E"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39E7AB4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Реферат должен соответствовать следующим правилам:</w:t>
      </w:r>
    </w:p>
    <w:p w14:paraId="07A33C75"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объем печатных страниц 20-25 листов;</w:t>
      </w:r>
    </w:p>
    <w:p w14:paraId="1C5310AD"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обязательно наличие плана;</w:t>
      </w:r>
    </w:p>
    <w:p w14:paraId="39B36ADB"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во введение кратко излагаются: актуальность темы, цель, задачи, оценка</w:t>
      </w:r>
    </w:p>
    <w:p w14:paraId="33171B44"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степени разработанности темы, методы исследования выбранной темы;</w:t>
      </w:r>
    </w:p>
    <w:p w14:paraId="187DD30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в заключении студент должен обобщить изложенное;</w:t>
      </w:r>
    </w:p>
    <w:p w14:paraId="2E15666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список литературы не менее – 15 источников;</w:t>
      </w:r>
    </w:p>
    <w:p w14:paraId="0606FD87"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 реферат должен быть аккуратно оформлен в соответствии с</w:t>
      </w:r>
    </w:p>
    <w:p w14:paraId="5538D1AC" w14:textId="77777777" w:rsidR="007C6ADC" w:rsidRDefault="00F9314E">
      <w:pPr>
        <w:pBdr>
          <w:top w:val="nil"/>
          <w:left w:val="nil"/>
          <w:bottom w:val="nil"/>
          <w:right w:val="nil"/>
          <w:between w:val="nil"/>
        </w:pBdr>
        <w:spacing w:line="240" w:lineRule="auto"/>
        <w:ind w:left="0" w:hanging="2"/>
        <w:jc w:val="both"/>
        <w:rPr>
          <w:color w:val="000000"/>
        </w:rPr>
      </w:pPr>
      <w:r>
        <w:rPr>
          <w:color w:val="000000"/>
        </w:rPr>
        <w:t>существующими требованиями.</w:t>
      </w:r>
    </w:p>
    <w:p w14:paraId="7FD0A51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2) </w:t>
      </w:r>
      <w:r>
        <w:rPr>
          <w:b/>
          <w:color w:val="000000"/>
        </w:rPr>
        <w:t xml:space="preserve">Презентация – </w:t>
      </w:r>
      <w:r>
        <w:rPr>
          <w:color w:val="000000"/>
        </w:rPr>
        <w:t>используется</w:t>
      </w:r>
      <w:r>
        <w:rPr>
          <w:b/>
          <w:color w:val="000000"/>
        </w:rPr>
        <w:t xml:space="preserve"> </w:t>
      </w:r>
      <w:r>
        <w:rPr>
          <w:color w:val="000000"/>
        </w:rPr>
        <w:t>как вид самостоятельной работы студентов при изучении дисциплины «Государственная молодежная политика» и подготовке к практическому занятию..</w:t>
      </w:r>
    </w:p>
    <w:p w14:paraId="0259B1D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Требования к оформлению: </w:t>
      </w:r>
    </w:p>
    <w:p w14:paraId="4607E97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В оформлении презентаций выделяют два блока: оформление слайдов и представление информации на них. </w:t>
      </w:r>
    </w:p>
    <w:p w14:paraId="3894065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Презентация не должна быть меньше 10 слайдов.</w:t>
      </w:r>
    </w:p>
    <w:p w14:paraId="21C54554"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Первый слайд включает в себя приветствие к аудитории.</w:t>
      </w:r>
    </w:p>
    <w:p w14:paraId="280160B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57E70A1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557BF3F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0F4C41FA"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Оформление слайдов:</w:t>
      </w:r>
    </w:p>
    <w:p w14:paraId="7B8BBA1B"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Стиль: - избегайте стилей, которые будут отвлекать от самой презентации;</w:t>
      </w:r>
    </w:p>
    <w:p w14:paraId="3A6F970B"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Вспомогательная информация (управляющие кнопки) не должны преобладать над основной информацией (текстом, иллюстрациями);</w:t>
      </w:r>
    </w:p>
    <w:p w14:paraId="660256F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Фон - для фона предпочтительны холодные тона;</w:t>
      </w:r>
    </w:p>
    <w:p w14:paraId="02CE1C2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использование цвета: на одном слайде рекомендуется использовать не более трёх цветов: один для фона, один для заголовка, один для текста;</w:t>
      </w:r>
    </w:p>
    <w:p w14:paraId="381A5A9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для фона и текста используйте контрастные тона;</w:t>
      </w:r>
    </w:p>
    <w:p w14:paraId="6611E73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обратите внимание на цвет гиперссылок (до и после использования);</w:t>
      </w:r>
    </w:p>
    <w:p w14:paraId="57E0E93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Содержание информации:</w:t>
      </w:r>
    </w:p>
    <w:p w14:paraId="6A601648"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используйте короткие слова и предложения;</w:t>
      </w:r>
    </w:p>
    <w:p w14:paraId="0343BB8D"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минимизируйте количество предлогов, наречий, прилагательных;</w:t>
      </w:r>
    </w:p>
    <w:p w14:paraId="587EB93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заголовки должны привлекать внимание;</w:t>
      </w:r>
    </w:p>
    <w:p w14:paraId="10940DC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lastRenderedPageBreak/>
        <w:t>Расположение информации на странице:</w:t>
      </w:r>
    </w:p>
    <w:p w14:paraId="1AE289BB"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предпочтительно горизонтальное расположение информации;</w:t>
      </w:r>
    </w:p>
    <w:p w14:paraId="7FCA820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наиболее важная информация должна располагаться в центре экрана;</w:t>
      </w:r>
    </w:p>
    <w:p w14:paraId="16EA4D9D"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если на слайде располагается картинка, надпись должна располагаться под ней;</w:t>
      </w:r>
    </w:p>
    <w:p w14:paraId="35B02D38"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Шрифты:</w:t>
      </w:r>
    </w:p>
    <w:p w14:paraId="42C3852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для заголовков – не менее 24;</w:t>
      </w:r>
    </w:p>
    <w:p w14:paraId="61D6F6E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для информации – не менее 18;</w:t>
      </w:r>
    </w:p>
    <w:p w14:paraId="0ECB442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шрифты без засечек легче читать с большого расстояния;</w:t>
      </w:r>
    </w:p>
    <w:p w14:paraId="270166A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нельзя смешивать разные типы шрифтов в одной презентации;</w:t>
      </w:r>
    </w:p>
    <w:p w14:paraId="7BCBE52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для выделения информации следует использовать жирный шрифт, курсив или подчёркивание;</w:t>
      </w:r>
    </w:p>
    <w:p w14:paraId="5822731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нельзя злоупотреблять прописными буквами (они читаются хуже строчных);</w:t>
      </w:r>
    </w:p>
    <w:p w14:paraId="3CA516B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Способы выделения  информации следует использовать:</w:t>
      </w:r>
    </w:p>
    <w:p w14:paraId="24642AAB"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рамки, границы, заливку;</w:t>
      </w:r>
    </w:p>
    <w:p w14:paraId="31C5959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штриховку, стрелки;</w:t>
      </w:r>
    </w:p>
    <w:p w14:paraId="0408E04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рисунки, диаграммы, схемы для иллюстрации наиболее важных фактов;</w:t>
      </w:r>
    </w:p>
    <w:p w14:paraId="638FF70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Объём информации:              </w:t>
      </w:r>
    </w:p>
    <w:p w14:paraId="2503AF9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1973FF9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наибольшая эффективность достигается тогда, когда ключевые пункты отображаются по одному на каждом отдельном слайде;</w:t>
      </w:r>
    </w:p>
    <w:p w14:paraId="1221CFA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Виды слайдов:</w:t>
      </w:r>
    </w:p>
    <w:p w14:paraId="3627F43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для обеспечения разнообразия следует использовать разные виды слайдов:</w:t>
      </w:r>
    </w:p>
    <w:p w14:paraId="35CFA9F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с текстом;</w:t>
      </w:r>
    </w:p>
    <w:p w14:paraId="7AB7F1A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с таблицами;</w:t>
      </w:r>
    </w:p>
    <w:p w14:paraId="7DBE386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с диаграммами.</w:t>
      </w:r>
    </w:p>
    <w:p w14:paraId="0585E1BF" w14:textId="77777777" w:rsidR="007C6ADC" w:rsidRDefault="00F9314E">
      <w:pPr>
        <w:widowControl w:val="0"/>
        <w:pBdr>
          <w:top w:val="nil"/>
          <w:left w:val="nil"/>
          <w:bottom w:val="nil"/>
          <w:right w:val="nil"/>
          <w:between w:val="nil"/>
        </w:pBdr>
        <w:spacing w:line="256" w:lineRule="auto"/>
        <w:ind w:left="0" w:hanging="2"/>
        <w:jc w:val="both"/>
        <w:rPr>
          <w:color w:val="000000"/>
          <w:u w:val="single"/>
        </w:rPr>
      </w:pPr>
      <w:r>
        <w:rPr>
          <w:color w:val="000000"/>
          <w:u w:val="single"/>
        </w:rPr>
        <w:t>Критерии оценивания презентации:</w:t>
      </w:r>
    </w:p>
    <w:p w14:paraId="7C31FD4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1. Актуальность выбранной учащимися темы и её соответствие проекту:</w:t>
      </w:r>
    </w:p>
    <w:p w14:paraId="24CE8308"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Выбранная учащимися тема частично соответствует проекту-оценка «удовлетворительно»</w:t>
      </w:r>
    </w:p>
    <w:p w14:paraId="218595A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Выбранная учащимися тема соответствует общей теме проекта - оценка «хорошо»</w:t>
      </w:r>
    </w:p>
    <w:p w14:paraId="1CCB406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Выбранная учащимися тема презентации предполагает детальное исследование проблемы</w:t>
      </w:r>
      <w:r>
        <w:rPr>
          <w:color w:val="000000"/>
          <w:sz w:val="18"/>
          <w:szCs w:val="18"/>
        </w:rPr>
        <w:t xml:space="preserve"> = </w:t>
      </w:r>
      <w:r>
        <w:rPr>
          <w:color w:val="000000"/>
        </w:rPr>
        <w:t>оценка «отлично»</w:t>
      </w:r>
    </w:p>
    <w:p w14:paraId="3C715D6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2. Формулировка цели и задач:</w:t>
      </w:r>
    </w:p>
    <w:p w14:paraId="6418C03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Поставленные цели и задачи частично соответствуют теме - оценка «удовлетворительно»</w:t>
      </w:r>
    </w:p>
    <w:p w14:paraId="2492AD4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Поставленные цели и задачи соответствуют теме – оценка «хорошо»</w:t>
      </w:r>
    </w:p>
    <w:p w14:paraId="2A0DAE6B"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Поставленные цели и задачи способствуют творческому подходу к работе – оценка «отлично»</w:t>
      </w:r>
    </w:p>
    <w:p w14:paraId="69E918D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3. Содержание:</w:t>
      </w:r>
    </w:p>
    <w:p w14:paraId="2E6B8F88"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Материал известен, отсутствует элемент творчества - оценка «удовлетворительно»</w:t>
      </w:r>
    </w:p>
    <w:p w14:paraId="6F6E258D"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Материал соответствует теме презентации, интересен, выходит за рамки изученного материала - оценка «хорошо»</w:t>
      </w:r>
    </w:p>
    <w:p w14:paraId="6FA3878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Содержание полностью соответствует теме презентации. Материал оригинально и интересно изложен, вызывает желание заниматься поисковой работой</w:t>
      </w:r>
      <w:r>
        <w:rPr>
          <w:color w:val="000000"/>
          <w:sz w:val="18"/>
          <w:szCs w:val="18"/>
        </w:rPr>
        <w:t xml:space="preserve"> - </w:t>
      </w:r>
      <w:r>
        <w:rPr>
          <w:color w:val="000000"/>
        </w:rPr>
        <w:t>оценка «отлично»</w:t>
      </w:r>
    </w:p>
    <w:p w14:paraId="6F94642B"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4. Исследование:</w:t>
      </w:r>
    </w:p>
    <w:p w14:paraId="2AD3C32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Исследование недостаточно, доказательства неубедительны-</w:t>
      </w:r>
      <w:r>
        <w:rPr>
          <w:color w:val="000000"/>
          <w:sz w:val="18"/>
          <w:szCs w:val="18"/>
        </w:rPr>
        <w:t xml:space="preserve"> </w:t>
      </w:r>
      <w:r>
        <w:rPr>
          <w:color w:val="000000"/>
        </w:rPr>
        <w:t xml:space="preserve">оценка «удовлетворительно» </w:t>
      </w:r>
    </w:p>
    <w:p w14:paraId="18F1860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Исследование проведено подробное, для доказательства привлечены интересные примеры - оценка «хорошо»</w:t>
      </w:r>
    </w:p>
    <w:p w14:paraId="04B0A25A"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Исследование отображает творческий подход -</w:t>
      </w:r>
      <w:r>
        <w:rPr>
          <w:color w:val="000000"/>
          <w:sz w:val="18"/>
          <w:szCs w:val="18"/>
        </w:rPr>
        <w:t xml:space="preserve"> </w:t>
      </w:r>
      <w:r>
        <w:rPr>
          <w:color w:val="000000"/>
        </w:rPr>
        <w:t>оценка «отлично»</w:t>
      </w:r>
    </w:p>
    <w:p w14:paraId="0751135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5. Степень самостоятельности:</w:t>
      </w:r>
    </w:p>
    <w:p w14:paraId="4C5EBBE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lastRenderedPageBreak/>
        <w:t>Оказывалась помощь преподавателем на ряде этапов работы - оценка «удовлетворительно</w:t>
      </w:r>
    </w:p>
    <w:p w14:paraId="695A7C14"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Оказывалась помощь на одном из этапов работы - оценка «хорошо»</w:t>
      </w:r>
    </w:p>
    <w:p w14:paraId="4F57073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Работа выполнена полностью самостоятельно - оценка «отлично»</w:t>
      </w:r>
    </w:p>
    <w:p w14:paraId="58BBF3A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6. Дизайн;</w:t>
      </w:r>
    </w:p>
    <w:p w14:paraId="3D7E925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Оформление продумано, некоторые элементы работы не полностью раскрывают содержание - оценка «удовлетворительно»</w:t>
      </w:r>
    </w:p>
    <w:p w14:paraId="3BC0596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Оформление продумано, элементы взаимосвязаны - оценка «хорошо»</w:t>
      </w:r>
    </w:p>
    <w:p w14:paraId="5D31FFA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Оформление продумано, включены элементы, привлекающие внимание - оценка «отлично»</w:t>
      </w:r>
    </w:p>
    <w:p w14:paraId="6228CD6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7. Оригинальность:</w:t>
      </w:r>
    </w:p>
    <w:p w14:paraId="525DDE2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Заимствован материал из других источников- </w:t>
      </w:r>
      <w:r>
        <w:rPr>
          <w:color w:val="000000"/>
          <w:sz w:val="18"/>
          <w:szCs w:val="18"/>
        </w:rPr>
        <w:t xml:space="preserve"> </w:t>
      </w:r>
      <w:r>
        <w:rPr>
          <w:color w:val="000000"/>
        </w:rPr>
        <w:t>оценка «удовлетворительно»</w:t>
      </w:r>
    </w:p>
    <w:p w14:paraId="7620A5A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Авторская идея подкреплена примерами из разнообразных источников -</w:t>
      </w:r>
      <w:r>
        <w:rPr>
          <w:color w:val="000000"/>
          <w:sz w:val="18"/>
          <w:szCs w:val="18"/>
        </w:rPr>
        <w:t xml:space="preserve"> </w:t>
      </w:r>
      <w:r>
        <w:rPr>
          <w:color w:val="000000"/>
        </w:rPr>
        <w:t>оценка «хорошо»</w:t>
      </w:r>
    </w:p>
    <w:p w14:paraId="5D7F106A"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Присутствует оригинальный подход во всех составляющих деятельности обучающихся -</w:t>
      </w:r>
      <w:r>
        <w:rPr>
          <w:color w:val="000000"/>
          <w:sz w:val="18"/>
          <w:szCs w:val="18"/>
        </w:rPr>
        <w:t xml:space="preserve"> </w:t>
      </w:r>
      <w:r>
        <w:rPr>
          <w:color w:val="000000"/>
        </w:rPr>
        <w:t>оценка «отлично»</w:t>
      </w:r>
    </w:p>
    <w:p w14:paraId="6EA5A75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8. Количество слайдов: </w:t>
      </w:r>
    </w:p>
    <w:p w14:paraId="6410D57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Менее 10 слайдов - оценка «удовлетворительно»</w:t>
      </w:r>
    </w:p>
    <w:p w14:paraId="74D95C8A"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10 слайдов -</w:t>
      </w:r>
      <w:r>
        <w:rPr>
          <w:color w:val="000000"/>
          <w:sz w:val="18"/>
          <w:szCs w:val="18"/>
        </w:rPr>
        <w:t xml:space="preserve"> </w:t>
      </w:r>
      <w:r>
        <w:rPr>
          <w:color w:val="000000"/>
        </w:rPr>
        <w:t>оценка «хорошо»</w:t>
      </w:r>
    </w:p>
    <w:p w14:paraId="51C00A1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Более 10 слайдов - оценка «отлично»</w:t>
      </w:r>
    </w:p>
    <w:p w14:paraId="4F4F632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9. Защита презентации</w:t>
      </w:r>
    </w:p>
    <w:p w14:paraId="339AB5D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513FC70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16C47A3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Защита в оригинальном варианте. Выступающий свободно управляет презентацией MS Power Point в процессе выступления и ответов на вопросы- </w:t>
      </w:r>
      <w:r>
        <w:rPr>
          <w:color w:val="000000"/>
          <w:sz w:val="18"/>
          <w:szCs w:val="18"/>
        </w:rPr>
        <w:t xml:space="preserve"> </w:t>
      </w:r>
      <w:r>
        <w:rPr>
          <w:color w:val="000000"/>
        </w:rPr>
        <w:t>оценка «отлично».</w:t>
      </w:r>
    </w:p>
    <w:p w14:paraId="0A9276AA" w14:textId="77777777" w:rsidR="007C6ADC" w:rsidRDefault="00F9314E">
      <w:pPr>
        <w:widowControl w:val="0"/>
        <w:pBdr>
          <w:top w:val="nil"/>
          <w:left w:val="nil"/>
          <w:bottom w:val="nil"/>
          <w:right w:val="nil"/>
          <w:between w:val="nil"/>
        </w:pBdr>
        <w:spacing w:line="256" w:lineRule="auto"/>
        <w:ind w:left="0" w:hanging="2"/>
        <w:jc w:val="both"/>
        <w:rPr>
          <w:color w:val="000000"/>
        </w:rPr>
      </w:pPr>
      <w:r>
        <w:rPr>
          <w:b/>
          <w:color w:val="000000"/>
        </w:rPr>
        <w:t>3) Эссе студента</w:t>
      </w:r>
      <w:r>
        <w:rPr>
          <w:color w:val="000000"/>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2FDF1EF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1DB2CC7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Структура эссе:</w:t>
      </w:r>
    </w:p>
    <w:p w14:paraId="6F5A743A"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1. - введение (суть и обоснование выбора выбранной темы, краткие определения ключевых терминов);</w:t>
      </w:r>
    </w:p>
    <w:p w14:paraId="7C29B91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2. - основная часть (аргументированное раскрытие темы на основе собранного материала);</w:t>
      </w:r>
    </w:p>
    <w:p w14:paraId="67AEE0CD"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3. - заключение (обобщения и выводы).</w:t>
      </w:r>
    </w:p>
    <w:p w14:paraId="3AF307E4"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Эссе оцениваются по нескольким направлениям: содержание, стиль, способность </w:t>
      </w:r>
      <w:r>
        <w:rPr>
          <w:color w:val="000000"/>
        </w:rPr>
        <w:lastRenderedPageBreak/>
        <w:t>изложить свои мысли.</w:t>
      </w:r>
    </w:p>
    <w:p w14:paraId="1882937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Основные требования к написанию эссе.</w:t>
      </w:r>
    </w:p>
    <w:p w14:paraId="6460FE3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Обозначение круга понятий и теорий, необходимых для ответа на вопрос.</w:t>
      </w:r>
    </w:p>
    <w:p w14:paraId="7804B18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Понимание и правильное использование терминов и понятий.</w:t>
      </w:r>
    </w:p>
    <w:p w14:paraId="671C9C4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Использование основных категорий анализа.</w:t>
      </w:r>
    </w:p>
    <w:p w14:paraId="4FA44E3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Выделение причинно-следственных связей.</w:t>
      </w:r>
    </w:p>
    <w:p w14:paraId="6D58BE6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Применение аппарата сравнительных характеристик.</w:t>
      </w:r>
    </w:p>
    <w:p w14:paraId="008DB1B8"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Аргументация основных положений эссе.</w:t>
      </w:r>
    </w:p>
    <w:p w14:paraId="56E77ECA"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Наличие промежуточных и конечных выводов.</w:t>
      </w:r>
    </w:p>
    <w:p w14:paraId="09F7E5E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Личная субъективная оценка по данной проблеме.</w:t>
      </w:r>
    </w:p>
    <w:p w14:paraId="063B77A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Критерии оценивания содержания эссе</w:t>
      </w:r>
    </w:p>
    <w:p w14:paraId="326B20D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При оценивании работы учитывается следующее:</w:t>
      </w:r>
    </w:p>
    <w:p w14:paraId="52D858C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работа должна быть авторской, то есть не должна частично или полностью использовать работы других авторов;</w:t>
      </w:r>
    </w:p>
    <w:p w14:paraId="50D3E294"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понимание участником проблемы, содержащейся в выбранном им афоризме;</w:t>
      </w:r>
    </w:p>
    <w:p w14:paraId="6BA8186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соответствие эссе выбранной теме;</w:t>
      </w:r>
    </w:p>
    <w:p w14:paraId="2ABC78E4"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личностный характер восприятия проблемы и ее осмысление (эссе должно содержать личное мнение автора по проблеме);</w:t>
      </w:r>
    </w:p>
    <w:p w14:paraId="1B767E1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аргументация своей точки зрения с опорой на факты общественной жизни и личный социальный опыт;</w:t>
      </w:r>
    </w:p>
    <w:p w14:paraId="2BD0528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внутреннее смысловое единство, согласованность ключевых тезисов и утверждений, непротиворечивость личностных суждений;</w:t>
      </w:r>
    </w:p>
    <w:p w14:paraId="71FC0ABE"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эссе должно быть изложено простым, общедоступным языком с соблюдением языковых норм;</w:t>
      </w:r>
    </w:p>
    <w:p w14:paraId="6D35103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объем эссе не более 3 печатных страниц.</w:t>
      </w:r>
    </w:p>
    <w:p w14:paraId="27BBC4C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Критерии оценки эссе:</w:t>
      </w:r>
    </w:p>
    <w:p w14:paraId="6977F18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397AE5C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3ACE9DB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2384A6A8"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32FA519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6 баллов – в целом тема эссе раскрыта; выводы сформулированы, но недостаточно </w:t>
      </w:r>
      <w:proofErr w:type="spellStart"/>
      <w:r>
        <w:rPr>
          <w:color w:val="000000"/>
        </w:rPr>
        <w:t>обоснованны</w:t>
      </w:r>
      <w:proofErr w:type="spellEnd"/>
      <w:r>
        <w:rPr>
          <w:color w:val="000000"/>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48184660"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w:t>
      </w:r>
      <w:r>
        <w:rPr>
          <w:color w:val="000000"/>
        </w:rPr>
        <w:lastRenderedPageBreak/>
        <w:t>аргументации и анализа правовых норм, хотя ссылки на нормативные правовые акты встречаются. Имеются недостатки по оформлению.</w:t>
      </w:r>
    </w:p>
    <w:p w14:paraId="66509FC6"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3E0E530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46944D85"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426ECB9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1 балл – текстуальное совпадение всего эссе с каким-либо источником, то есть – плагиат.</w:t>
      </w:r>
    </w:p>
    <w:p w14:paraId="2F847B3A" w14:textId="77777777" w:rsidR="007C6ADC" w:rsidRDefault="00F9314E">
      <w:pPr>
        <w:widowControl w:val="0"/>
        <w:pBdr>
          <w:top w:val="nil"/>
          <w:left w:val="nil"/>
          <w:bottom w:val="nil"/>
          <w:right w:val="nil"/>
          <w:between w:val="nil"/>
        </w:pBdr>
        <w:spacing w:line="256" w:lineRule="auto"/>
        <w:ind w:left="0" w:hanging="2"/>
        <w:jc w:val="both"/>
        <w:rPr>
          <w:color w:val="000000"/>
        </w:rPr>
      </w:pPr>
      <w:r>
        <w:rPr>
          <w:b/>
          <w:color w:val="000000"/>
        </w:rPr>
        <w:t xml:space="preserve">4) Круглый стол. </w:t>
      </w:r>
      <w:r>
        <w:rPr>
          <w:color w:val="000000"/>
        </w:rPr>
        <w:t>В целях развития самостоятельности мышления, творческой активности, приобретения навыков ведения дискуссий по проблемным вопросам социального знания  и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08783C16"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07A5CD9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Руководитель дискуссии, ведущие «круглого стола» готовят необходимые наглядные средства – схемы, диаграммы, цифровые данные, художественные формы воплощения тех или иных идей, подлежащих обсуждению и т.п.</w:t>
      </w:r>
    </w:p>
    <w:p w14:paraId="7ECC08A4"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Все участники «круглого стола» могут вносить предложения по изменению и дополнению программы дискуссии.</w:t>
      </w:r>
    </w:p>
    <w:p w14:paraId="74747B07"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33A0BAB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«круглого стола» предполагает обязательную предварительную подготовку оппонирующей части студенческой группы по программе занятия; желательна постановка дополнительных не предусмотренных планом дискуссии проблем.</w:t>
      </w:r>
    </w:p>
    <w:p w14:paraId="382721F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Руководитель дискуссии предоставляет возможность выступить всем участникам «круглого стола».</w:t>
      </w:r>
    </w:p>
    <w:p w14:paraId="504E0E3D"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5D85256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57F7F7AB"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5EE53782"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lastRenderedPageBreak/>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1A8F4EA5"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06C8D04F"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60EC1B4C" w14:textId="77777777" w:rsidR="007C6ADC" w:rsidRDefault="00F9314E">
      <w:pPr>
        <w:pBdr>
          <w:top w:val="nil"/>
          <w:left w:val="nil"/>
          <w:bottom w:val="nil"/>
          <w:right w:val="nil"/>
          <w:between w:val="nil"/>
        </w:pBdr>
        <w:tabs>
          <w:tab w:val="left" w:pos="709"/>
        </w:tabs>
        <w:spacing w:line="240" w:lineRule="auto"/>
        <w:ind w:left="0" w:hanging="2"/>
        <w:jc w:val="both"/>
        <w:rPr>
          <w:color w:val="000000"/>
        </w:rPr>
      </w:pPr>
      <w:r>
        <w:rPr>
          <w:color w:val="000000"/>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5CE02014" w14:textId="77777777" w:rsidR="007C6ADC" w:rsidRDefault="00F9314E">
      <w:pPr>
        <w:widowControl w:val="0"/>
        <w:pBdr>
          <w:top w:val="nil"/>
          <w:left w:val="nil"/>
          <w:bottom w:val="nil"/>
          <w:right w:val="nil"/>
          <w:between w:val="nil"/>
        </w:pBdr>
        <w:spacing w:line="256" w:lineRule="auto"/>
        <w:ind w:left="0" w:hanging="2"/>
        <w:jc w:val="both"/>
        <w:rPr>
          <w:color w:val="000000"/>
        </w:rPr>
      </w:pPr>
      <w:r>
        <w:rPr>
          <w:b/>
          <w:color w:val="000000"/>
        </w:rPr>
        <w:t>5) Фронтальный опрос</w:t>
      </w:r>
    </w:p>
    <w:p w14:paraId="1D3B879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Критерии оценивания ответа студента:</w:t>
      </w:r>
    </w:p>
    <w:p w14:paraId="0FCC9986"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372A66F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70BD284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23BE68F6"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5ACD57F1" w14:textId="77777777" w:rsidR="007C6ADC" w:rsidRDefault="00F9314E">
      <w:pPr>
        <w:widowControl w:val="0"/>
        <w:pBdr>
          <w:top w:val="nil"/>
          <w:left w:val="nil"/>
          <w:bottom w:val="nil"/>
          <w:right w:val="nil"/>
          <w:between w:val="nil"/>
        </w:pBdr>
        <w:spacing w:line="256" w:lineRule="auto"/>
        <w:ind w:left="0" w:right="-51" w:hanging="2"/>
        <w:jc w:val="center"/>
        <w:rPr>
          <w:color w:val="000000"/>
        </w:rPr>
      </w:pPr>
      <w:r>
        <w:rPr>
          <w:b/>
          <w:color w:val="000000"/>
        </w:rPr>
        <w:t>Рекомендации по выполнению СРС, задания для СРС</w:t>
      </w:r>
    </w:p>
    <w:p w14:paraId="12B3A9B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В рамках освоения курса студенты реализуют следующие виды самостоятельной работы:</w:t>
      </w:r>
    </w:p>
    <w:p w14:paraId="1181CFC8" w14:textId="77777777" w:rsidR="007C6ADC" w:rsidRDefault="00F9314E">
      <w:pPr>
        <w:widowControl w:val="0"/>
        <w:numPr>
          <w:ilvl w:val="1"/>
          <w:numId w:val="3"/>
        </w:numPr>
        <w:pBdr>
          <w:top w:val="nil"/>
          <w:left w:val="nil"/>
          <w:bottom w:val="nil"/>
          <w:right w:val="nil"/>
          <w:between w:val="nil"/>
        </w:pBdr>
        <w:spacing w:line="256" w:lineRule="auto"/>
        <w:ind w:left="0" w:hanging="2"/>
        <w:jc w:val="both"/>
        <w:rPr>
          <w:color w:val="000000"/>
        </w:rPr>
      </w:pPr>
      <w:r>
        <w:rPr>
          <w:b/>
          <w:color w:val="000000"/>
        </w:rPr>
        <w:lastRenderedPageBreak/>
        <w:t>Подготовка к текущим семинарским занятиям.</w:t>
      </w:r>
    </w:p>
    <w:p w14:paraId="3C0CF563"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582EA69D"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10BAB219"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654F337C"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2A77040D"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32E31EB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4E1D6070" w14:textId="77777777" w:rsidR="007C6ADC" w:rsidRDefault="00F9314E">
      <w:pPr>
        <w:widowControl w:val="0"/>
        <w:numPr>
          <w:ilvl w:val="0"/>
          <w:numId w:val="4"/>
        </w:numPr>
        <w:pBdr>
          <w:top w:val="nil"/>
          <w:left w:val="nil"/>
          <w:bottom w:val="nil"/>
          <w:right w:val="nil"/>
          <w:between w:val="nil"/>
        </w:pBdr>
        <w:spacing w:line="256" w:lineRule="auto"/>
        <w:ind w:left="0" w:hanging="2"/>
        <w:jc w:val="both"/>
        <w:rPr>
          <w:color w:val="000000"/>
        </w:rPr>
      </w:pPr>
      <w:r>
        <w:rPr>
          <w:color w:val="000000"/>
        </w:rPr>
        <w:t xml:space="preserve">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w:t>
      </w:r>
      <w:r>
        <w:rPr>
          <w:color w:val="000000"/>
        </w:rPr>
        <w:lastRenderedPageBreak/>
        <w:t>вносить в конспект лишь то, что стало ясным.</w:t>
      </w:r>
    </w:p>
    <w:p w14:paraId="5809975B" w14:textId="77777777" w:rsidR="007C6ADC" w:rsidRDefault="00F9314E">
      <w:pPr>
        <w:widowControl w:val="0"/>
        <w:numPr>
          <w:ilvl w:val="0"/>
          <w:numId w:val="4"/>
        </w:numPr>
        <w:pBdr>
          <w:top w:val="nil"/>
          <w:left w:val="nil"/>
          <w:bottom w:val="nil"/>
          <w:right w:val="nil"/>
          <w:between w:val="nil"/>
        </w:pBdr>
        <w:spacing w:line="256" w:lineRule="auto"/>
        <w:ind w:left="0" w:hanging="2"/>
        <w:jc w:val="both"/>
        <w:rPr>
          <w:color w:val="000000"/>
        </w:rPr>
      </w:pPr>
      <w:r>
        <w:rPr>
          <w:color w:val="000000"/>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030062C4" w14:textId="77777777" w:rsidR="007C6ADC" w:rsidRDefault="00F9314E">
      <w:pPr>
        <w:widowControl w:val="0"/>
        <w:numPr>
          <w:ilvl w:val="0"/>
          <w:numId w:val="4"/>
        </w:numPr>
        <w:pBdr>
          <w:top w:val="nil"/>
          <w:left w:val="nil"/>
          <w:bottom w:val="nil"/>
          <w:right w:val="nil"/>
          <w:between w:val="nil"/>
        </w:pBdr>
        <w:spacing w:line="256" w:lineRule="auto"/>
        <w:ind w:left="0" w:hanging="2"/>
        <w:jc w:val="both"/>
        <w:rPr>
          <w:color w:val="000000"/>
        </w:rPr>
      </w:pPr>
      <w:r>
        <w:rPr>
          <w:color w:val="000000"/>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40D9B179" w14:textId="77777777" w:rsidR="007C6ADC" w:rsidRDefault="007C6ADC">
      <w:pPr>
        <w:widowControl w:val="0"/>
        <w:pBdr>
          <w:top w:val="nil"/>
          <w:left w:val="nil"/>
          <w:bottom w:val="nil"/>
          <w:right w:val="nil"/>
          <w:between w:val="nil"/>
        </w:pBdr>
        <w:spacing w:line="240" w:lineRule="auto"/>
        <w:ind w:left="0" w:hanging="2"/>
        <w:jc w:val="both"/>
        <w:rPr>
          <w:color w:val="000000"/>
        </w:rPr>
      </w:pPr>
    </w:p>
    <w:p w14:paraId="7A7A589B" w14:textId="77777777" w:rsidR="007C6ADC" w:rsidRDefault="00F9314E">
      <w:pPr>
        <w:widowControl w:val="0"/>
        <w:numPr>
          <w:ilvl w:val="1"/>
          <w:numId w:val="3"/>
        </w:numPr>
        <w:pBdr>
          <w:top w:val="nil"/>
          <w:left w:val="nil"/>
          <w:bottom w:val="nil"/>
          <w:right w:val="nil"/>
          <w:between w:val="nil"/>
        </w:pBdr>
        <w:spacing w:line="256" w:lineRule="auto"/>
        <w:ind w:left="0" w:hanging="2"/>
        <w:jc w:val="both"/>
        <w:rPr>
          <w:color w:val="000000"/>
        </w:rPr>
      </w:pPr>
      <w:r>
        <w:rPr>
          <w:b/>
          <w:color w:val="000000"/>
        </w:rPr>
        <w:t>Подготовка к тестированию</w:t>
      </w:r>
    </w:p>
    <w:p w14:paraId="42A6277F"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7B461045" w14:textId="77777777" w:rsidR="007C6ADC" w:rsidRDefault="007C6ADC">
      <w:pPr>
        <w:widowControl w:val="0"/>
        <w:pBdr>
          <w:top w:val="nil"/>
          <w:left w:val="nil"/>
          <w:bottom w:val="nil"/>
          <w:right w:val="nil"/>
          <w:between w:val="nil"/>
        </w:pBdr>
        <w:spacing w:line="256" w:lineRule="auto"/>
        <w:ind w:left="0" w:hanging="2"/>
        <w:jc w:val="both"/>
        <w:rPr>
          <w:color w:val="000000"/>
        </w:rPr>
      </w:pPr>
    </w:p>
    <w:p w14:paraId="49EB1ECD" w14:textId="77777777" w:rsidR="007C6ADC" w:rsidRDefault="00F9314E">
      <w:pPr>
        <w:widowControl w:val="0"/>
        <w:pBdr>
          <w:top w:val="nil"/>
          <w:left w:val="nil"/>
          <w:bottom w:val="nil"/>
          <w:right w:val="nil"/>
          <w:between w:val="nil"/>
        </w:pBdr>
        <w:spacing w:line="256" w:lineRule="auto"/>
        <w:ind w:left="0" w:hanging="2"/>
        <w:jc w:val="center"/>
        <w:rPr>
          <w:color w:val="000000"/>
        </w:rPr>
      </w:pPr>
      <w:r>
        <w:rPr>
          <w:b/>
          <w:color w:val="000000"/>
        </w:rPr>
        <w:t>Учебно-методическое обеспечение</w:t>
      </w:r>
    </w:p>
    <w:p w14:paraId="5C098280" w14:textId="77777777" w:rsidR="007C6ADC" w:rsidRDefault="00F9314E">
      <w:pPr>
        <w:widowControl w:val="0"/>
        <w:pBdr>
          <w:top w:val="nil"/>
          <w:left w:val="nil"/>
          <w:bottom w:val="nil"/>
          <w:right w:val="nil"/>
          <w:between w:val="nil"/>
        </w:pBdr>
        <w:spacing w:line="256" w:lineRule="auto"/>
        <w:ind w:left="0" w:hanging="2"/>
        <w:jc w:val="center"/>
        <w:rPr>
          <w:color w:val="000000"/>
        </w:rPr>
      </w:pPr>
      <w:r>
        <w:rPr>
          <w:b/>
          <w:color w:val="000000"/>
        </w:rPr>
        <w:t>самостоятельной работы студентов по дисциплине</w:t>
      </w:r>
    </w:p>
    <w:p w14:paraId="73E05525" w14:textId="77777777" w:rsidR="007C6ADC" w:rsidRDefault="007C6ADC">
      <w:pPr>
        <w:widowControl w:val="0"/>
        <w:pBdr>
          <w:top w:val="nil"/>
          <w:left w:val="nil"/>
          <w:bottom w:val="nil"/>
          <w:right w:val="nil"/>
          <w:between w:val="nil"/>
        </w:pBdr>
        <w:spacing w:line="256" w:lineRule="auto"/>
        <w:ind w:left="0" w:hanging="2"/>
        <w:jc w:val="both"/>
        <w:rPr>
          <w:color w:val="000000"/>
        </w:rPr>
      </w:pPr>
    </w:p>
    <w:p w14:paraId="002F54D2"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Для самостоятельной работы особенно рекомендуется использовать учебную литературу, с подробно изложенными темами рабочей программы:</w:t>
      </w:r>
    </w:p>
    <w:p w14:paraId="32D5B0D1" w14:textId="77777777"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Также для подбора учебной литературы рекомендуется использовать интернет-ресурсы:</w:t>
      </w:r>
    </w:p>
    <w:p w14:paraId="048B1471" w14:textId="77777777" w:rsidR="007C6ADC" w:rsidRDefault="00F9314E">
      <w:pPr>
        <w:pBdr>
          <w:top w:val="nil"/>
          <w:left w:val="nil"/>
          <w:bottom w:val="nil"/>
          <w:right w:val="nil"/>
          <w:between w:val="nil"/>
        </w:pBdr>
        <w:tabs>
          <w:tab w:val="left" w:pos="5670"/>
        </w:tabs>
        <w:spacing w:line="240" w:lineRule="auto"/>
        <w:ind w:left="0" w:hanging="2"/>
        <w:jc w:val="both"/>
        <w:rPr>
          <w:color w:val="000000"/>
        </w:rPr>
      </w:pPr>
      <w:r>
        <w:rPr>
          <w:color w:val="000000"/>
        </w:rPr>
        <w:t>- Электронно-библиотечная система «</w:t>
      </w:r>
      <w:proofErr w:type="spellStart"/>
      <w:r>
        <w:rPr>
          <w:color w:val="000000"/>
        </w:rPr>
        <w:t>Юрайт</w:t>
      </w:r>
      <w:proofErr w:type="spellEnd"/>
      <w:r>
        <w:rPr>
          <w:color w:val="000000"/>
        </w:rPr>
        <w:t>»</w:t>
      </w:r>
    </w:p>
    <w:p w14:paraId="65FF75F2" w14:textId="19C722AD" w:rsidR="008A64F4" w:rsidRDefault="004D6146">
      <w:pPr>
        <w:widowControl w:val="0"/>
        <w:pBdr>
          <w:top w:val="nil"/>
          <w:left w:val="nil"/>
          <w:bottom w:val="nil"/>
          <w:right w:val="nil"/>
          <w:between w:val="nil"/>
        </w:pBdr>
        <w:spacing w:line="256" w:lineRule="auto"/>
        <w:ind w:left="0" w:hanging="2"/>
        <w:jc w:val="both"/>
      </w:pPr>
      <w:hyperlink r:id="rId18" w:history="1">
        <w:r w:rsidR="008A64F4" w:rsidRPr="00BD214D">
          <w:rPr>
            <w:rStyle w:val="aa"/>
          </w:rPr>
          <w:t>https://urait.ru/</w:t>
        </w:r>
      </w:hyperlink>
    </w:p>
    <w:p w14:paraId="044F7894" w14:textId="078A112E" w:rsidR="007C6ADC" w:rsidRDefault="00F9314E">
      <w:pPr>
        <w:widowControl w:val="0"/>
        <w:pBdr>
          <w:top w:val="nil"/>
          <w:left w:val="nil"/>
          <w:bottom w:val="nil"/>
          <w:right w:val="nil"/>
          <w:between w:val="nil"/>
        </w:pBdr>
        <w:spacing w:line="256" w:lineRule="auto"/>
        <w:ind w:left="0" w:hanging="2"/>
        <w:jc w:val="both"/>
        <w:rPr>
          <w:color w:val="000000"/>
        </w:rPr>
      </w:pPr>
      <w:r>
        <w:rPr>
          <w:color w:val="000000"/>
        </w:rPr>
        <w:t xml:space="preserve">- Электронно-библиотечная система «Консультант Студента» </w:t>
      </w:r>
    </w:p>
    <w:p w14:paraId="77D18993" w14:textId="77777777" w:rsidR="007C6ADC" w:rsidRDefault="004D6146">
      <w:pPr>
        <w:pBdr>
          <w:top w:val="nil"/>
          <w:left w:val="nil"/>
          <w:bottom w:val="nil"/>
          <w:right w:val="nil"/>
          <w:between w:val="nil"/>
        </w:pBdr>
        <w:tabs>
          <w:tab w:val="left" w:pos="5670"/>
        </w:tabs>
        <w:spacing w:line="240" w:lineRule="auto"/>
        <w:ind w:left="0" w:hanging="2"/>
        <w:jc w:val="both"/>
        <w:rPr>
          <w:color w:val="000000"/>
        </w:rPr>
      </w:pPr>
      <w:hyperlink r:id="rId19">
        <w:r w:rsidR="00F9314E">
          <w:rPr>
            <w:color w:val="0000FF"/>
            <w:u w:val="single"/>
          </w:rPr>
          <w:t>https://www.studentlibrary.ru/</w:t>
        </w:r>
      </w:hyperlink>
    </w:p>
    <w:p w14:paraId="3C97B501" w14:textId="77777777" w:rsidR="007C6ADC" w:rsidRDefault="007C6ADC">
      <w:pPr>
        <w:widowControl w:val="0"/>
        <w:pBdr>
          <w:top w:val="nil"/>
          <w:left w:val="nil"/>
          <w:bottom w:val="nil"/>
          <w:right w:val="nil"/>
          <w:between w:val="nil"/>
        </w:pBdr>
        <w:spacing w:line="256" w:lineRule="auto"/>
        <w:ind w:left="0" w:hanging="2"/>
        <w:jc w:val="both"/>
        <w:rPr>
          <w:color w:val="000000"/>
        </w:rPr>
      </w:pPr>
    </w:p>
    <w:p w14:paraId="2307B0B8" w14:textId="77777777" w:rsidR="007C6ADC" w:rsidRDefault="007C6ADC">
      <w:pPr>
        <w:pBdr>
          <w:top w:val="nil"/>
          <w:left w:val="nil"/>
          <w:bottom w:val="nil"/>
          <w:right w:val="nil"/>
          <w:between w:val="nil"/>
        </w:pBdr>
        <w:spacing w:line="240" w:lineRule="auto"/>
        <w:ind w:left="0" w:hanging="2"/>
        <w:rPr>
          <w:color w:val="C00000"/>
        </w:rPr>
      </w:pPr>
    </w:p>
    <w:sectPr w:rsidR="007C6ADC">
      <w:pgSz w:w="11906" w:h="16838"/>
      <w:pgMar w:top="1134" w:right="1134"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66116"/>
    <w:multiLevelType w:val="multilevel"/>
    <w:tmpl w:val="9DBA5918"/>
    <w:lvl w:ilvl="0">
      <w:start w:val="1"/>
      <w:numFmt w:val="decimal"/>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 w15:restartNumberingAfterBreak="0">
    <w:nsid w:val="109300D3"/>
    <w:multiLevelType w:val="multilevel"/>
    <w:tmpl w:val="8F7874D8"/>
    <w:lvl w:ilvl="0">
      <w:start w:val="1"/>
      <w:numFmt w:val="decimal"/>
      <w:lvlText w:val="%1)"/>
      <w:lvlJc w:val="left"/>
      <w:pPr>
        <w:ind w:left="284" w:hanging="284"/>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F3F438C"/>
    <w:multiLevelType w:val="multilevel"/>
    <w:tmpl w:val="3474CC78"/>
    <w:lvl w:ilvl="0">
      <w:start w:val="1"/>
      <w:numFmt w:val="decimal"/>
      <w:pStyle w:val="a"/>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57724DD"/>
    <w:multiLevelType w:val="hybridMultilevel"/>
    <w:tmpl w:val="DB284F52"/>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4" w15:restartNumberingAfterBreak="0">
    <w:nsid w:val="5ADB4E6D"/>
    <w:multiLevelType w:val="multilevel"/>
    <w:tmpl w:val="CBA61C7C"/>
    <w:lvl w:ilvl="0">
      <w:start w:val="1"/>
      <w:numFmt w:val="decimal"/>
      <w:lvlText w:val="%1."/>
      <w:lvlJc w:val="left"/>
      <w:pPr>
        <w:ind w:left="360" w:hanging="360"/>
      </w:pPr>
      <w:rPr>
        <w:rFonts w:ascii="Times New Roman" w:eastAsia="Times New Roman" w:hAnsi="Times New Roman" w:cs="Times New Roman"/>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abstractNum w:abstractNumId="5" w15:restartNumberingAfterBreak="0">
    <w:nsid w:val="5DC64C9F"/>
    <w:multiLevelType w:val="multilevel"/>
    <w:tmpl w:val="6F3253B8"/>
    <w:lvl w:ilvl="0">
      <w:start w:val="2"/>
      <w:numFmt w:val="bullet"/>
      <w:lvlText w:val="-"/>
      <w:lvlJc w:val="left"/>
      <w:pPr>
        <w:ind w:left="1080" w:hanging="360"/>
      </w:pPr>
      <w:rPr>
        <w:rFonts w:ascii="Times New Roman" w:eastAsia="Times New Roman" w:hAnsi="Times New Roman" w:cs="Times New Roman"/>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7A0D268F"/>
    <w:multiLevelType w:val="multilevel"/>
    <w:tmpl w:val="F1280BC8"/>
    <w:lvl w:ilvl="0">
      <w:start w:val="1"/>
      <w:numFmt w:val="decimal"/>
      <w:lvlText w:val="%1."/>
      <w:lvlJc w:val="left"/>
      <w:pPr>
        <w:ind w:left="888" w:hanging="588"/>
      </w:pPr>
      <w:rPr>
        <w:vertAlign w:val="baseline"/>
      </w:rPr>
    </w:lvl>
    <w:lvl w:ilvl="1">
      <w:start w:val="1"/>
      <w:numFmt w:val="lowerLetter"/>
      <w:lvlText w:val="%2."/>
      <w:lvlJc w:val="left"/>
      <w:pPr>
        <w:ind w:left="1380" w:hanging="360"/>
      </w:pPr>
      <w:rPr>
        <w:vertAlign w:val="baseline"/>
      </w:rPr>
    </w:lvl>
    <w:lvl w:ilvl="2">
      <w:start w:val="1"/>
      <w:numFmt w:val="lowerRoman"/>
      <w:lvlText w:val="%3."/>
      <w:lvlJc w:val="right"/>
      <w:pPr>
        <w:ind w:left="2100" w:hanging="180"/>
      </w:pPr>
      <w:rPr>
        <w:vertAlign w:val="baseline"/>
      </w:rPr>
    </w:lvl>
    <w:lvl w:ilvl="3">
      <w:start w:val="1"/>
      <w:numFmt w:val="decimal"/>
      <w:lvlText w:val="%4."/>
      <w:lvlJc w:val="left"/>
      <w:pPr>
        <w:ind w:left="2820" w:hanging="360"/>
      </w:pPr>
      <w:rPr>
        <w:vertAlign w:val="baseline"/>
      </w:rPr>
    </w:lvl>
    <w:lvl w:ilvl="4">
      <w:start w:val="1"/>
      <w:numFmt w:val="lowerLetter"/>
      <w:lvlText w:val="%5."/>
      <w:lvlJc w:val="left"/>
      <w:pPr>
        <w:ind w:left="3540" w:hanging="360"/>
      </w:pPr>
      <w:rPr>
        <w:vertAlign w:val="baseline"/>
      </w:rPr>
    </w:lvl>
    <w:lvl w:ilvl="5">
      <w:start w:val="1"/>
      <w:numFmt w:val="lowerRoman"/>
      <w:lvlText w:val="%6."/>
      <w:lvlJc w:val="right"/>
      <w:pPr>
        <w:ind w:left="4260" w:hanging="180"/>
      </w:pPr>
      <w:rPr>
        <w:vertAlign w:val="baseline"/>
      </w:rPr>
    </w:lvl>
    <w:lvl w:ilvl="6">
      <w:start w:val="1"/>
      <w:numFmt w:val="decimal"/>
      <w:lvlText w:val="%7."/>
      <w:lvlJc w:val="left"/>
      <w:pPr>
        <w:ind w:left="4980" w:hanging="360"/>
      </w:pPr>
      <w:rPr>
        <w:vertAlign w:val="baseline"/>
      </w:rPr>
    </w:lvl>
    <w:lvl w:ilvl="7">
      <w:start w:val="1"/>
      <w:numFmt w:val="lowerLetter"/>
      <w:lvlText w:val="%8."/>
      <w:lvlJc w:val="left"/>
      <w:pPr>
        <w:ind w:left="5700" w:hanging="360"/>
      </w:pPr>
      <w:rPr>
        <w:vertAlign w:val="baseline"/>
      </w:rPr>
    </w:lvl>
    <w:lvl w:ilvl="8">
      <w:start w:val="1"/>
      <w:numFmt w:val="lowerRoman"/>
      <w:lvlText w:val="%9."/>
      <w:lvlJc w:val="right"/>
      <w:pPr>
        <w:ind w:left="6420" w:hanging="180"/>
      </w:pPr>
      <w:rPr>
        <w:vertAlign w:val="baseline"/>
      </w:rPr>
    </w:lvl>
  </w:abstractNum>
  <w:num w:numId="1">
    <w:abstractNumId w:val="2"/>
  </w:num>
  <w:num w:numId="2">
    <w:abstractNumId w:val="5"/>
  </w:num>
  <w:num w:numId="3">
    <w:abstractNumId w:val="1"/>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ADC"/>
    <w:rsid w:val="00130E2E"/>
    <w:rsid w:val="001662A9"/>
    <w:rsid w:val="00197150"/>
    <w:rsid w:val="002163BA"/>
    <w:rsid w:val="00233C5F"/>
    <w:rsid w:val="00244313"/>
    <w:rsid w:val="002F4959"/>
    <w:rsid w:val="003225EA"/>
    <w:rsid w:val="00324D23"/>
    <w:rsid w:val="003A2D8F"/>
    <w:rsid w:val="00480DE5"/>
    <w:rsid w:val="004D6146"/>
    <w:rsid w:val="00524554"/>
    <w:rsid w:val="00543823"/>
    <w:rsid w:val="00637755"/>
    <w:rsid w:val="006B5344"/>
    <w:rsid w:val="0071776B"/>
    <w:rsid w:val="00745B11"/>
    <w:rsid w:val="00753B23"/>
    <w:rsid w:val="007C6ADC"/>
    <w:rsid w:val="007D571F"/>
    <w:rsid w:val="008A64F4"/>
    <w:rsid w:val="00A51B1C"/>
    <w:rsid w:val="00C23E5E"/>
    <w:rsid w:val="00C971F6"/>
    <w:rsid w:val="00CE4693"/>
    <w:rsid w:val="00D86E31"/>
    <w:rsid w:val="00E46A07"/>
    <w:rsid w:val="00F9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39E4E"/>
  <w15:docId w15:val="{ABD2A5C7-9C1C-47BE-A4C3-8197DE46E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F4959"/>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0"/>
    <w:next w:val="a0"/>
    <w:uiPriority w:val="9"/>
    <w:qFormat/>
    <w:pPr>
      <w:keepNext/>
      <w:keepLines/>
      <w:spacing w:before="480" w:after="12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customStyle="1" w:styleId="10">
    <w:name w:val="Обычный (веб)1"/>
    <w:basedOn w:val="a0"/>
    <w:pPr>
      <w:spacing w:before="280" w:after="280"/>
    </w:pPr>
    <w:rPr>
      <w:lang w:eastAsia="ar-SA"/>
    </w:rPr>
  </w:style>
  <w:style w:type="character" w:styleId="aa">
    <w:name w:val="Hyperlink"/>
    <w:qFormat/>
    <w:rPr>
      <w:color w:val="0000FF"/>
      <w:w w:val="100"/>
      <w:position w:val="-1"/>
      <w:u w:val="single"/>
      <w:effect w:val="none"/>
      <w:vertAlign w:val="baseline"/>
      <w:cs w:val="0"/>
      <w:em w:val="none"/>
    </w:rPr>
  </w:style>
  <w:style w:type="character" w:styleId="ab">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character" w:customStyle="1" w:styleId="11">
    <w:name w:val="Неразрешенное упоминание1"/>
    <w:qFormat/>
    <w:rPr>
      <w:color w:val="605E5C"/>
      <w:w w:val="100"/>
      <w:position w:val="-1"/>
      <w:effect w:val="none"/>
      <w:shd w:val="clear" w:color="auto" w:fill="E1DFDD"/>
      <w:vertAlign w:val="baseline"/>
      <w:cs w:val="0"/>
      <w:em w:val="none"/>
    </w:rPr>
  </w:style>
  <w:style w:type="paragraph" w:styleId="ac">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28" w:type="dxa"/>
        <w:right w:w="2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ibrary.ru/item.asp?id=48078164" TargetMode="External"/><Relationship Id="rId13" Type="http://schemas.openxmlformats.org/officeDocument/2006/relationships/hyperlink" Target="https://www.elibrary.ru/item.asp?id=48039131" TargetMode="External"/><Relationship Id="rId18" Type="http://schemas.openxmlformats.org/officeDocument/2006/relationships/hyperlink" Target="https://urai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elibrary.ru/item.asp?id=47702386" TargetMode="External"/><Relationship Id="rId12" Type="http://schemas.openxmlformats.org/officeDocument/2006/relationships/hyperlink" Target="https://www.elibrary.ru/item.asp?id=47568690" TargetMode="External"/><Relationship Id="rId17" Type="http://schemas.openxmlformats.org/officeDocument/2006/relationships/hyperlink" Target="https://www.elibrary.ru/item.asp?id=48093986" TargetMode="External"/><Relationship Id="rId2" Type="http://schemas.openxmlformats.org/officeDocument/2006/relationships/numbering" Target="numbering.xml"/><Relationship Id="rId16" Type="http://schemas.openxmlformats.org/officeDocument/2006/relationships/hyperlink" Target="https://www.elibrary.ru/item.asp?id=4804422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library.ru/item.asp?id=47664877" TargetMode="External"/><Relationship Id="rId5" Type="http://schemas.openxmlformats.org/officeDocument/2006/relationships/webSettings" Target="webSettings.xml"/><Relationship Id="rId15" Type="http://schemas.openxmlformats.org/officeDocument/2006/relationships/hyperlink" Target="https://www.elibrary.ru/item.asp?id=48044228" TargetMode="External"/><Relationship Id="rId10" Type="http://schemas.openxmlformats.org/officeDocument/2006/relationships/hyperlink" Target="https://www.elibrary.ru/item.asp?id=47579273" TargetMode="External"/><Relationship Id="rId19" Type="http://schemas.openxmlformats.org/officeDocument/2006/relationships/hyperlink" Target="https://www.studentlibrary.ru/" TargetMode="External"/><Relationship Id="rId4" Type="http://schemas.openxmlformats.org/officeDocument/2006/relationships/settings" Target="settings.xml"/><Relationship Id="rId9" Type="http://schemas.openxmlformats.org/officeDocument/2006/relationships/hyperlink" Target="https://www.elibrary.ru/item.asp?id=48059361" TargetMode="External"/><Relationship Id="rId14" Type="http://schemas.openxmlformats.org/officeDocument/2006/relationships/hyperlink" Target="https://www.elibrary.ru/item.asp?id=48044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XR+lb7u1DDB3imUL08rrVU19Fg==">AMUW2mW1q8lpYqDidISBGy7ZzqKwbAwpqBj9Hdfw5OOD9wVAwPibvPiXU4Mux8ysvC8IPIlUOIs1ShFOEdAOzscOMNSNDcqorJtMWf0dUdQrM+cnQWj5LcM=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1</Pages>
  <Words>18081</Words>
  <Characters>103066</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14</cp:revision>
  <cp:lastPrinted>2022-07-17T19:37:00Z</cp:lastPrinted>
  <dcterms:created xsi:type="dcterms:W3CDTF">2022-06-11T09:48:00Z</dcterms:created>
  <dcterms:modified xsi:type="dcterms:W3CDTF">2024-09-19T09:07:00Z</dcterms:modified>
</cp:coreProperties>
</file>