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ind w:left="1498" w:right="1474"/>
        <w:jc w:val="center"/>
      </w:pPr>
      <w:r>
        <w:t xml:space="preserve">Кафедра</w:t>
      </w:r>
      <w:r>
        <w:rPr>
          <w:spacing w:val="-7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7"/>
        <w:ind w:left="6214"/>
      </w:pPr>
      <w:r>
        <w:t xml:space="preserve">УТВЕРЖДАЮ</w:t>
      </w:r>
      <w:r/>
    </w:p>
    <w:p>
      <w:pPr>
        <w:pStyle w:val="887"/>
        <w:ind w:left="621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69248" behindDoc="1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78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69248;o:allowoverlap:true;o:allowincell:true;mso-position-horizontal-relative:text;margin-left:314.45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1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rPr>
          <w:highlight w:val="none"/>
        </w:rPr>
      </w:r>
      <w:r/>
    </w:p>
    <w:p>
      <w:pPr>
        <w:pStyle w:val="887"/>
        <w:ind w:left="6214"/>
      </w:pPr>
      <w:r>
        <w:t xml:space="preserve">____________ </w:t>
      </w:r>
      <w:r>
        <w:t xml:space="preserve">Д.Ю.</w:t>
      </w:r>
      <w:r>
        <w:rPr>
          <w:spacing w:val="-4"/>
        </w:rPr>
        <w:t xml:space="preserve"> </w:t>
      </w:r>
      <w:r>
        <w:t xml:space="preserve">Чалый</w:t>
      </w:r>
      <w:r/>
    </w:p>
    <w:p>
      <w:pPr>
        <w:pStyle w:val="887"/>
        <w:ind w:left="6236" w:right="0" w:firstLine="0"/>
        <w:spacing w:before="103"/>
        <w:tabs>
          <w:tab w:val="left" w:pos="7518" w:leader="none"/>
          <w:tab w:val="left" w:pos="8666" w:leader="none"/>
        </w:tabs>
      </w:pPr>
      <w:r>
        <w:t xml:space="preserve">«</w:t>
      </w:r>
      <w:r>
        <w:rPr>
          <w:u w:val="single"/>
        </w:rPr>
        <w:t xml:space="preserve">    </w:t>
      </w:r>
      <w:r>
        <w:t xml:space="preserve">22</w:t>
      </w:r>
      <w:r>
        <w:rPr>
          <w:u w:val="single"/>
        </w:rPr>
        <w:t xml:space="preserve">    </w:t>
      </w:r>
      <w:r>
        <w:t xml:space="preserve">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 г.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8"/>
      </w:pPr>
      <w:r/>
      <w:r/>
    </w:p>
    <w:p>
      <w:pPr>
        <w:pStyle w:val="882"/>
        <w:ind w:left="1497" w:right="1477"/>
        <w:jc w:val="center"/>
        <w:spacing w:before="90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498" w:right="1413"/>
        <w:jc w:val="center"/>
        <w:rPr>
          <w:b/>
          <w:sz w:val="24"/>
        </w:rPr>
      </w:pPr>
      <w:r>
        <w:rPr>
          <w:b/>
          <w:sz w:val="24"/>
        </w:rPr>
        <w:t xml:space="preserve">«Технологии баз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2"/>
        <w:ind w:left="3649"/>
      </w:pPr>
      <w:r>
        <w:rPr>
          <w:spacing w:val="-1"/>
        </w:rPr>
        <w:t xml:space="preserve">Направление</w:t>
      </w:r>
      <w:r>
        <w:rPr>
          <w:spacing w:val="-14"/>
        </w:rPr>
        <w:t xml:space="preserve"> </w:t>
      </w:r>
      <w:r>
        <w:t xml:space="preserve">подготовки</w:t>
      </w:r>
      <w:r/>
    </w:p>
    <w:p>
      <w:pPr>
        <w:pStyle w:val="887"/>
        <w:ind w:left="1439"/>
      </w:pPr>
      <w:r>
        <w:t xml:space="preserve">02.03.02</w:t>
      </w:r>
      <w:r>
        <w:rPr>
          <w:spacing w:val="-2"/>
        </w:rPr>
        <w:t xml:space="preserve"> </w:t>
      </w:r>
      <w:r>
        <w:t xml:space="preserve">Фундаментальная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информационные</w:t>
      </w:r>
      <w:r>
        <w:rPr>
          <w:spacing w:val="-2"/>
        </w:rPr>
        <w:t xml:space="preserve"> </w:t>
      </w:r>
      <w:r>
        <w:t xml:space="preserve">технологии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2"/>
        <w:ind w:left="1496" w:right="1477"/>
        <w:jc w:val="center"/>
      </w:pPr>
      <w:r>
        <w:t xml:space="preserve">Направленность</w:t>
      </w:r>
      <w:r>
        <w:rPr>
          <w:spacing w:val="-11"/>
        </w:rPr>
        <w:t xml:space="preserve"> </w:t>
      </w:r>
      <w:r>
        <w:t xml:space="preserve">(профиль)</w:t>
      </w:r>
      <w:r/>
    </w:p>
    <w:p>
      <w:pPr>
        <w:pStyle w:val="887"/>
        <w:ind w:left="1498" w:right="1470"/>
        <w:jc w:val="center"/>
      </w:pPr>
      <w:r>
        <w:t xml:space="preserve">«Информатика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1"/>
        </w:rPr>
        <w:t xml:space="preserve"> </w:t>
      </w:r>
      <w:r>
        <w:t xml:space="preserve">науки»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</w:pPr>
      <w:r/>
      <w:r/>
    </w:p>
    <w:p>
      <w:pPr>
        <w:pStyle w:val="887"/>
        <w:ind w:left="4084" w:right="4058"/>
        <w:jc w:val="center"/>
      </w:pPr>
      <w: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continuous"/>
          <w:pgSz w:w="11910" w:h="16840" w:orient="portrait"/>
          <w:pgMar w:top="110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265" w:right="1660"/>
        <w:spacing w:before="90" w:line="360" w:lineRule="auto"/>
      </w:pPr>
      <w:r>
        <w:t xml:space="preserve">Программа одобрена</w:t>
      </w:r>
      <w:r>
        <w:rPr>
          <w:spacing w:val="-1"/>
        </w:rPr>
        <w:br/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/>
    </w:p>
    <w:p>
      <w:pPr>
        <w:pStyle w:val="887"/>
        <w:ind w:left="265"/>
        <w:spacing w:line="260" w:lineRule="exact"/>
        <w:rPr>
          <w:spacing w:val="49"/>
        </w:rPr>
      </w:pPr>
      <w:r>
        <w:t xml:space="preserve">от</w:t>
      </w:r>
      <w:r>
        <w:rPr>
          <w:spacing w:val="-1"/>
        </w:rPr>
        <w:t xml:space="preserve"> </w:t>
      </w:r>
      <w:r>
        <w:t xml:space="preserve">«17»</w:t>
      </w:r>
      <w:r>
        <w:rPr>
          <w:spacing w:val="-11"/>
        </w:rPr>
        <w:t xml:space="preserve"> апреля</w:t>
      </w:r>
      <w:r>
        <w:t xml:space="preserve"> </w:t>
      </w:r>
      <w:r>
        <w:t xml:space="preserve">2024</w:t>
      </w:r>
      <w:r>
        <w:rPr>
          <w:spacing w:val="-6"/>
        </w:rPr>
        <w:t xml:space="preserve"> </w:t>
      </w:r>
      <w:r>
        <w:t xml:space="preserve">г.,</w:t>
      </w:r>
      <w:r>
        <w:rPr>
          <w:spacing w:val="49"/>
        </w:rPr>
      </w:r>
      <w:r>
        <w:rPr>
          <w:spacing w:val="49"/>
        </w:rPr>
      </w:r>
    </w:p>
    <w:p>
      <w:pPr>
        <w:pStyle w:val="887"/>
        <w:ind w:left="265"/>
        <w:spacing w:line="260" w:lineRule="exact"/>
        <w:rPr>
          <w:spacing w:val="49"/>
        </w:rPr>
      </w:pPr>
      <w:r>
        <w:rPr>
          <w:spacing w:val="49"/>
        </w:rPr>
        <w:br/>
      </w:r>
      <w:r>
        <w:t xml:space="preserve">протокол</w:t>
      </w:r>
      <w:r>
        <w:rPr>
          <w:spacing w:val="-6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rPr>
          <w:spacing w:val="49"/>
        </w:rPr>
        <w:t xml:space="preserve">8</w:t>
      </w:r>
      <w:r>
        <w:rPr>
          <w:spacing w:val="49"/>
        </w:rPr>
      </w:r>
    </w:p>
    <w:p>
      <w:pPr>
        <w:pStyle w:val="887"/>
        <w:ind w:left="719" w:right="2035"/>
        <w:spacing w:before="90" w:line="360" w:lineRule="auto"/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87"/>
        <w:ind w:left="719" w:right="1165"/>
        <w:spacing w:line="223" w:lineRule="auto"/>
        <w:rPr>
          <w:spacing w:val="-3"/>
          <w:highlight w:val="none"/>
        </w:rPr>
      </w:pP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  <w:highlight w:val="none"/>
        </w:rPr>
      </w:r>
    </w:p>
    <w:p>
      <w:pPr>
        <w:pStyle w:val="887"/>
        <w:ind w:left="719" w:right="1165"/>
        <w:spacing w:line="223" w:lineRule="auto"/>
        <w:rPr>
          <w:spacing w:val="-3"/>
        </w:rPr>
      </w:pPr>
      <w:r>
        <w:rPr>
          <w:spacing w:val="-3"/>
          <w:highlight w:val="none"/>
        </w:rPr>
      </w:r>
      <w:r>
        <w:rPr>
          <w:spacing w:val="-3"/>
          <w:highlight w:val="none"/>
        </w:rPr>
      </w:r>
      <w:r>
        <w:rPr>
          <w:spacing w:val="-3"/>
        </w:rPr>
      </w:r>
    </w:p>
    <w:p>
      <w:pPr>
        <w:pStyle w:val="887"/>
        <w:ind w:left="719" w:right="1165"/>
        <w:spacing w:line="223" w:lineRule="auto"/>
      </w:pPr>
      <w:r>
        <w:rPr>
          <w:spacing w:val="-3"/>
        </w:rPr>
      </w:r>
      <w:r>
        <w:t xml:space="preserve">26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2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887"/>
        <w:ind w:left="66"/>
        <w:spacing w:before="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100" w:right="900" w:bottom="280" w:left="1160" w:header="720" w:footer="720" w:gutter="0"/>
          <w:cols w:num="2" w:sep="0" w:space="720" w:equalWidth="0">
            <w:col w:w="4293" w:space="40"/>
            <w:col w:w="5517" w:space="0"/>
          </w:cols>
          <w:docGrid w:linePitch="360"/>
        </w:sectPr>
      </w:pPr>
      <w:r/>
      <w:r/>
    </w:p>
    <w:p>
      <w:pPr>
        <w:pStyle w:val="882"/>
        <w:numPr>
          <w:ilvl w:val="0"/>
          <w:numId w:val="26"/>
        </w:numPr>
        <w:ind w:hanging="242"/>
        <w:spacing w:before="69" w:line="276" w:lineRule="exact"/>
        <w:tabs>
          <w:tab w:val="left" w:pos="498" w:leader="none"/>
        </w:tabs>
      </w:pPr>
      <w:r>
        <w:t xml:space="preserve">Цели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87"/>
        <w:ind w:left="257" w:right="540" w:firstLine="719"/>
      </w:pPr>
      <w:r>
        <w:t xml:space="preserve">Дисциплина «Технологии баз данных» обеспечивает приобретение компетенций</w:t>
      </w:r>
      <w:r>
        <w:rPr>
          <w:spacing w:val="-57"/>
        </w:rPr>
        <w:t xml:space="preserve"> </w:t>
      </w:r>
      <w:r>
        <w:t xml:space="preserve">(знаний и умений)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 xml:space="preserve">стандартом высшего образования (ФГОС ВО) и является одной из основополагающих</w:t>
      </w:r>
      <w:r>
        <w:rPr>
          <w:spacing w:val="1"/>
        </w:rPr>
        <w:t xml:space="preserve"> </w:t>
      </w:r>
      <w:r>
        <w:t xml:space="preserve">дисциплин, изучаемых студентами в сфере информатики. Эта дисциплина содействует</w:t>
      </w:r>
      <w:r>
        <w:rPr>
          <w:spacing w:val="1"/>
        </w:rPr>
        <w:t xml:space="preserve"> </w:t>
      </w:r>
      <w:r>
        <w:t xml:space="preserve">формированию</w:t>
      </w:r>
      <w:r>
        <w:t xml:space="preserve"> </w:t>
      </w:r>
      <w:r>
        <w:t xml:space="preserve">информационного подхода в мировоззрении студентов, развитию их</w:t>
      </w:r>
      <w:r>
        <w:rPr>
          <w:spacing w:val="1"/>
        </w:rPr>
        <w:t xml:space="preserve"> </w:t>
      </w:r>
      <w:r>
        <w:t xml:space="preserve">логического</w:t>
      </w:r>
      <w:r/>
    </w:p>
    <w:p>
      <w:pPr>
        <w:pStyle w:val="887"/>
        <w:ind w:left="257" w:right="289"/>
      </w:pPr>
      <w:r>
        <w:t xml:space="preserve">мышления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аналитических</w:t>
      </w:r>
      <w:r>
        <w:rPr>
          <w:spacing w:val="-6"/>
        </w:rPr>
        <w:t xml:space="preserve"> </w:t>
      </w:r>
      <w:r>
        <w:t xml:space="preserve">способностей,</w:t>
      </w:r>
      <w:r>
        <w:rPr>
          <w:spacing w:val="-7"/>
        </w:rPr>
        <w:t xml:space="preserve"> </w:t>
      </w:r>
      <w:r>
        <w:t xml:space="preserve">дает</w:t>
      </w:r>
      <w:r>
        <w:rPr>
          <w:spacing w:val="-6"/>
        </w:rPr>
        <w:t xml:space="preserve"> </w:t>
      </w:r>
      <w:r>
        <w:t xml:space="preserve">представление</w:t>
      </w:r>
      <w:r>
        <w:rPr>
          <w:spacing w:val="-7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применении</w:t>
      </w:r>
      <w:r>
        <w:rPr>
          <w:spacing w:val="-6"/>
        </w:rPr>
        <w:t xml:space="preserve"> </w:t>
      </w:r>
      <w:r>
        <w:t xml:space="preserve">баз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 разного рода</w:t>
      </w:r>
      <w:r>
        <w:rPr>
          <w:spacing w:val="-1"/>
        </w:rPr>
        <w:t xml:space="preserve"> </w:t>
      </w:r>
      <w:r>
        <w:t xml:space="preserve">прикладных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87"/>
        <w:ind w:left="977"/>
        <w:spacing w:line="256" w:lineRule="exact"/>
      </w:pPr>
      <w:r>
        <w:t xml:space="preserve">К</w:t>
      </w:r>
      <w:r>
        <w:rPr>
          <w:spacing w:val="-6"/>
        </w:rPr>
        <w:t xml:space="preserve"> </w:t>
      </w:r>
      <w:r>
        <w:rPr>
          <w:u w:val="single"/>
        </w:rPr>
        <w:t xml:space="preserve">целям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дисциплины</w:t>
      </w:r>
      <w:r>
        <w:rPr>
          <w:spacing w:val="-3"/>
        </w:rPr>
        <w:t xml:space="preserve"> </w:t>
      </w:r>
      <w:r>
        <w:t xml:space="preserve">относятся:</w:t>
      </w:r>
      <w:r/>
    </w:p>
    <w:p>
      <w:pPr>
        <w:pStyle w:val="889"/>
        <w:numPr>
          <w:ilvl w:val="1"/>
          <w:numId w:val="26"/>
        </w:numPr>
        <w:ind w:left="977" w:right="234"/>
        <w:jc w:val="both"/>
        <w:spacing w:before="4" w:line="218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новых информационных технологий, с тем, чтобы студенты понимали 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видели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pStyle w:val="887"/>
        <w:ind w:left="977" w:right="234"/>
        <w:jc w:val="both"/>
        <w:spacing w:before="6"/>
      </w:pPr>
      <w:r>
        <w:t xml:space="preserve">недостатки,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89"/>
        <w:numPr>
          <w:ilvl w:val="1"/>
          <w:numId w:val="26"/>
        </w:numPr>
        <w:ind w:left="977" w:right="235"/>
        <w:jc w:val="both"/>
        <w:spacing w:before="6" w:line="199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ознакомление студентов с множеством современных СУБД и связанных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технологий;</w:t>
      </w:r>
      <w:r>
        <w:rPr>
          <w:sz w:val="24"/>
        </w:rPr>
      </w:r>
    </w:p>
    <w:p>
      <w:pPr>
        <w:pStyle w:val="889"/>
        <w:numPr>
          <w:ilvl w:val="1"/>
          <w:numId w:val="26"/>
        </w:numPr>
        <w:ind w:left="977" w:right="226"/>
        <w:jc w:val="both"/>
        <w:spacing w:line="216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освещение теоретических и организационно-методических вопросов построения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различных методологий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</w:p>
    <w:p>
      <w:pPr>
        <w:pStyle w:val="889"/>
        <w:numPr>
          <w:ilvl w:val="1"/>
          <w:numId w:val="26"/>
        </w:numPr>
        <w:ind w:hanging="362"/>
        <w:jc w:val="both"/>
        <w:spacing w:line="319" w:lineRule="exact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БД;</w:t>
      </w:r>
      <w:r>
        <w:rPr>
          <w:sz w:val="24"/>
        </w:rPr>
      </w:r>
    </w:p>
    <w:p>
      <w:pPr>
        <w:pStyle w:val="889"/>
        <w:numPr>
          <w:ilvl w:val="1"/>
          <w:numId w:val="26"/>
        </w:numPr>
        <w:ind w:hanging="362"/>
        <w:jc w:val="both"/>
        <w:spacing w:line="283" w:lineRule="exact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SQL;</w:t>
      </w:r>
      <w:r>
        <w:rPr>
          <w:sz w:val="24"/>
        </w:rPr>
      </w:r>
    </w:p>
    <w:p>
      <w:pPr>
        <w:pStyle w:val="889"/>
        <w:numPr>
          <w:ilvl w:val="1"/>
          <w:numId w:val="26"/>
        </w:numPr>
        <w:ind w:left="977" w:right="232"/>
        <w:jc w:val="both"/>
        <w:spacing w:line="199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887"/>
        <w:spacing w:before="4"/>
      </w:pPr>
      <w:r/>
      <w:r/>
    </w:p>
    <w:p>
      <w:pPr>
        <w:pStyle w:val="882"/>
        <w:numPr>
          <w:ilvl w:val="0"/>
          <w:numId w:val="26"/>
        </w:numPr>
        <w:ind w:hanging="242"/>
        <w:spacing w:line="275" w:lineRule="exact"/>
        <w:tabs>
          <w:tab w:val="left" w:pos="49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6"/>
        </w:rPr>
        <w:t xml:space="preserve"> </w:t>
      </w:r>
      <w:r>
        <w:t xml:space="preserve">программы</w:t>
      </w:r>
      <w:r/>
    </w:p>
    <w:p>
      <w:pPr>
        <w:pStyle w:val="887"/>
        <w:ind w:left="257"/>
        <w:spacing w:line="275" w:lineRule="exact"/>
      </w:pPr>
      <w:r>
        <w:t xml:space="preserve">Дисциплина</w:t>
      </w:r>
      <w:r>
        <w:rPr>
          <w:spacing w:val="-4"/>
        </w:rPr>
        <w:t xml:space="preserve"> </w:t>
      </w:r>
      <w:r>
        <w:t xml:space="preserve">«Технологии</w:t>
      </w:r>
      <w:r>
        <w:rPr>
          <w:spacing w:val="-2"/>
        </w:rPr>
        <w:t xml:space="preserve"> </w:t>
      </w:r>
      <w:r>
        <w:t xml:space="preserve">баз</w:t>
      </w:r>
      <w:r>
        <w:rPr>
          <w:spacing w:val="-2"/>
        </w:rPr>
        <w:t xml:space="preserve"> </w:t>
      </w:r>
      <w:r>
        <w:t xml:space="preserve">данных»</w:t>
      </w:r>
      <w:r>
        <w:rPr>
          <w:spacing w:val="-12"/>
        </w:rPr>
        <w:t xml:space="preserve"> </w:t>
      </w:r>
      <w:r>
        <w:t xml:space="preserve">относится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бакалавриата.</w:t>
      </w:r>
      <w:r/>
    </w:p>
    <w:p>
      <w:pPr>
        <w:pStyle w:val="887"/>
        <w:ind w:left="257" w:right="289" w:firstLine="719"/>
      </w:pPr>
      <w:r>
        <w:t xml:space="preserve">Для изучения данной дисциплины студентам необходимо знать такие дисциплины,</w:t>
      </w:r>
      <w:r>
        <w:rPr>
          <w:spacing w:val="-57"/>
        </w:rPr>
        <w:t xml:space="preserve"> </w:t>
      </w:r>
      <w:r>
        <w:t xml:space="preserve">как</w:t>
      </w:r>
      <w:r>
        <w:rPr>
          <w:spacing w:val="2"/>
        </w:rPr>
        <w:t xml:space="preserve"> </w:t>
      </w:r>
      <w:r>
        <w:t xml:space="preserve">«Алгоритмизация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программирование»,</w:t>
      </w:r>
      <w:r>
        <w:rPr>
          <w:spacing w:val="3"/>
        </w:rPr>
        <w:t xml:space="preserve"> </w:t>
      </w:r>
      <w:r>
        <w:t xml:space="preserve">«Дискретная</w:t>
      </w:r>
      <w:r>
        <w:rPr>
          <w:spacing w:val="-2"/>
        </w:rPr>
        <w:t xml:space="preserve"> </w:t>
      </w:r>
      <w:r>
        <w:t xml:space="preserve">математика»</w:t>
      </w:r>
      <w:r>
        <w:rPr>
          <w:spacing w:val="-4"/>
        </w:rPr>
        <w:t xml:space="preserve"> </w:t>
      </w:r>
      <w:r>
        <w:t xml:space="preserve">и</w:t>
      </w:r>
      <w:r/>
    </w:p>
    <w:p>
      <w:pPr>
        <w:pStyle w:val="887"/>
        <w:ind w:left="257"/>
        <w:spacing w:before="1"/>
      </w:pPr>
      <w:r>
        <w:t xml:space="preserve">«Математическая</w:t>
      </w:r>
      <w:r>
        <w:rPr>
          <w:spacing w:val="-9"/>
        </w:rPr>
        <w:t xml:space="preserve"> </w:t>
      </w:r>
      <w:r>
        <w:t xml:space="preserve">логика»,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также</w:t>
      </w:r>
      <w:r>
        <w:rPr>
          <w:spacing w:val="-8"/>
        </w:rPr>
        <w:t xml:space="preserve"> </w:t>
      </w:r>
      <w:r>
        <w:t xml:space="preserve">дисциплину</w:t>
      </w:r>
      <w:r>
        <w:rPr>
          <w:spacing w:val="-10"/>
        </w:rPr>
        <w:t xml:space="preserve"> </w:t>
      </w:r>
      <w:r>
        <w:t xml:space="preserve">«Разработка</w:t>
      </w:r>
      <w:r>
        <w:rPr>
          <w:spacing w:val="-8"/>
        </w:rPr>
        <w:t xml:space="preserve"> </w:t>
      </w:r>
      <w:r>
        <w:t xml:space="preserve">программных</w:t>
      </w:r>
      <w:r>
        <w:rPr>
          <w:spacing w:val="-9"/>
        </w:rPr>
        <w:t xml:space="preserve"> </w:t>
      </w:r>
      <w:r>
        <w:t xml:space="preserve">приложений».</w:t>
      </w:r>
      <w:r/>
    </w:p>
    <w:p>
      <w:pPr>
        <w:pStyle w:val="887"/>
        <w:ind w:left="257" w:right="221" w:firstLine="707"/>
      </w:pPr>
      <w:r>
        <w:t xml:space="preserve">Знания и навыки, полученные при изучении дисциплины, используются учащимися</w:t>
      </w:r>
      <w:r>
        <w:rPr>
          <w:spacing w:val="-57"/>
        </w:rPr>
        <w:t xml:space="preserve"> </w:t>
      </w:r>
      <w:r>
        <w:t xml:space="preserve">при изучении последующих дисциплин профессионального цикла Проектирование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7"/>
        </w:rPr>
        <w:t xml:space="preserve"> </w:t>
      </w:r>
      <w:r>
        <w:t xml:space="preserve">систем»,</w:t>
      </w:r>
      <w:r>
        <w:rPr>
          <w:spacing w:val="-5"/>
        </w:rPr>
        <w:t xml:space="preserve"> </w:t>
      </w:r>
      <w:r>
        <w:t xml:space="preserve">«Проектный</w:t>
      </w:r>
      <w:r>
        <w:rPr>
          <w:spacing w:val="-8"/>
        </w:rPr>
        <w:t xml:space="preserve"> </w:t>
      </w:r>
      <w:r>
        <w:t xml:space="preserve">практикум»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«Информационная</w:t>
      </w:r>
      <w:r>
        <w:rPr>
          <w:spacing w:val="-8"/>
        </w:rPr>
        <w:t xml:space="preserve"> </w:t>
      </w:r>
      <w:r>
        <w:t xml:space="preserve">безопасность».</w:t>
      </w:r>
      <w:r/>
    </w:p>
    <w:p>
      <w:pPr>
        <w:pStyle w:val="887"/>
        <w:spacing w:before="5"/>
      </w:pPr>
      <w:r/>
      <w:r/>
    </w:p>
    <w:p>
      <w:pPr>
        <w:pStyle w:val="882"/>
        <w:numPr>
          <w:ilvl w:val="0"/>
          <w:numId w:val="26"/>
        </w:numPr>
        <w:ind w:left="257" w:right="242" w:firstLine="0"/>
        <w:tabs>
          <w:tab w:val="left" w:pos="499" w:leader="none"/>
          <w:tab w:val="left" w:pos="2379" w:leader="none"/>
          <w:tab w:val="left" w:pos="3989" w:leader="none"/>
          <w:tab w:val="left" w:pos="5345" w:leader="none"/>
          <w:tab w:val="left" w:pos="5951" w:leader="none"/>
          <w:tab w:val="left" w:pos="7659" w:leader="none"/>
          <w:tab w:val="left" w:pos="9499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5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257" w:right="2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8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90"/>
              <w:ind w:left="141" w:right="120"/>
              <w:jc w:val="center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90"/>
              <w:ind w:left="141" w:right="125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0"/>
              <w:ind w:left="687" w:right="148" w:hanging="514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90"/>
              <w:ind w:left="241"/>
              <w:spacing w:line="229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90"/>
              <w:ind w:left="376" w:right="347" w:firstLine="1330"/>
              <w:spacing w:before="3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планируемых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72" w:type="dxa"/>
            <w:textDirection w:val="lrTb"/>
            <w:noWrap w:val="false"/>
          </w:tcPr>
          <w:p>
            <w:pPr>
              <w:pStyle w:val="890"/>
              <w:ind w:left="111"/>
              <w:spacing w:before="75"/>
              <w:rPr>
                <w:b/>
              </w:rPr>
            </w:pPr>
            <w:r>
              <w:rPr>
                <w:b/>
                <w:spacing w:val="-1"/>
              </w:rPr>
              <w:t xml:space="preserve">Общепрофессиональные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8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1798"/>
        </w:trPr>
        <w:tc>
          <w:tcPr>
            <w:tcW w:w="2518" w:type="dxa"/>
            <w:vMerge w:val="restart"/>
            <w:textDirection w:val="lrTb"/>
            <w:noWrap w:val="false"/>
          </w:tcPr>
          <w:p>
            <w:pPr>
              <w:pStyle w:val="890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0"/>
              <w:ind w:left="111" w:right="120"/>
            </w:pPr>
            <w:r>
              <w:rPr>
                <w:sz w:val="24"/>
                <w:szCs w:val="24"/>
              </w:rPr>
              <w:t xml:space="preserve">ОПК-3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Способен к разработке алгоритмических и программных решений в области системного и прикладного программирован</w:t>
            </w:r>
            <w:r>
              <w:rPr>
                <w:sz w:val="24"/>
                <w:szCs w:val="24"/>
              </w:rPr>
              <w:t xml:space="preserve">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0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ОПК-3.2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Умеет решать прикладные задачи с использованием языков программирования</w:t>
            </w:r>
            <w:r>
              <w:rPr>
                <w:sz w:val="24"/>
              </w:rPr>
            </w:r>
          </w:p>
          <w:p>
            <w:pPr>
              <w:pStyle w:val="890"/>
              <w:ind w:right="160"/>
            </w:pPr>
            <w:r>
              <w:rPr>
                <w:sz w:val="24"/>
              </w:rPr>
              <w:t xml:space="preserve">ОПК-3.3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Владеет навыками работы с современными технологиями хранения и обработки данных</w:t>
            </w:r>
            <w:r/>
          </w:p>
        </w:tc>
        <w:tc>
          <w:tcPr>
            <w:tcBorders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90"/>
              <w:ind w:left="112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left="112" w:right="393" w:firstLine="0"/>
              <w:jc w:val="both"/>
              <w:spacing w:line="242" w:lineRule="auto"/>
              <w:tabs>
                <w:tab w:val="left" w:pos="294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Место и назначение базы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left="112" w:right="904" w:firstLine="0"/>
              <w:jc w:val="both"/>
              <w:tabs>
                <w:tab w:val="left" w:pos="29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</w:tr>
      <w:tr>
        <w:tblPrEx/>
        <w:trPr>
          <w:trHeight w:val="5574"/>
        </w:trPr>
        <w:tc>
          <w:tcPr>
            <w:tcW w:w="2518" w:type="dxa"/>
            <w:vMerge w:val="continue"/>
            <w:textDirection w:val="lrTb"/>
            <w:noWrap w:val="false"/>
          </w:tcPr>
          <w:p>
            <w:pPr>
              <w:pStyle w:val="890"/>
              <w:ind w:left="111" w:right="120"/>
            </w:pPr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pStyle w:val="890"/>
              <w:ind w:left="111" w:right="16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90"/>
              <w:ind w:left="112"/>
              <w:spacing w:before="124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90"/>
              <w:ind w:left="112" w:right="858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эксплуатации и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многопользовательского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БД.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26"/>
        </w:numPr>
        <w:ind w:hanging="242"/>
        <w:spacing w:before="71"/>
        <w:tabs>
          <w:tab w:val="left" w:pos="498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87"/>
        <w:ind w:left="257"/>
        <w:spacing w:before="22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4"/>
        </w:rPr>
        <w:t xml:space="preserve"> </w:t>
      </w:r>
      <w:r>
        <w:t xml:space="preserve">зачетных</w:t>
      </w:r>
      <w:r>
        <w:rPr>
          <w:spacing w:val="-4"/>
        </w:rPr>
        <w:t xml:space="preserve"> </w:t>
      </w:r>
      <w:r>
        <w:t xml:space="preserve">единиц,</w:t>
      </w:r>
      <w:r>
        <w:rPr>
          <w:spacing w:val="-4"/>
        </w:rPr>
        <w:t xml:space="preserve"> </w:t>
      </w:r>
      <w:r>
        <w:t xml:space="preserve">180</w:t>
      </w:r>
      <w:r>
        <w:rPr>
          <w:spacing w:val="-7"/>
        </w:rPr>
        <w:t xml:space="preserve"> </w:t>
      </w:r>
      <w:r>
        <w:t xml:space="preserve">акад.</w:t>
      </w:r>
      <w:r>
        <w:rPr>
          <w:spacing w:val="-5"/>
        </w:rPr>
        <w:t xml:space="preserve"> </w:t>
      </w:r>
      <w:r>
        <w:t xml:space="preserve">часов.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3"/>
      </w:pPr>
      <w:r/>
      <w:r/>
    </w:p>
    <w:tbl>
      <w:tblPr>
        <w:tblStyle w:val="886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2"/>
        <w:gridCol w:w="509"/>
        <w:gridCol w:w="507"/>
        <w:gridCol w:w="507"/>
        <w:gridCol w:w="507"/>
        <w:gridCol w:w="514"/>
        <w:gridCol w:w="670"/>
        <w:gridCol w:w="2487"/>
      </w:tblGrid>
      <w:tr>
        <w:tblPrEx/>
        <w:trPr>
          <w:trHeight w:val="134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90"/>
              <w:ind w:left="104" w:right="72" w:firstLine="48"/>
              <w:spacing w:before="32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890"/>
              <w:ind w:left="525" w:right="506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vMerge w:val="restart"/>
            <w:textDirection w:val="btLr"/>
            <w:noWrap w:val="false"/>
          </w:tcPr>
          <w:p>
            <w:pPr>
              <w:pStyle w:val="890"/>
              <w:ind w:left="1202" w:right="1233"/>
              <w:jc w:val="center"/>
              <w:spacing w:before="31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14" w:type="dxa"/>
            <w:textDirection w:val="lrTb"/>
            <w:noWrap w:val="false"/>
          </w:tcPr>
          <w:p>
            <w:pPr>
              <w:pStyle w:val="890"/>
              <w:ind w:left="261" w:right="245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90"/>
              <w:ind w:left="261" w:right="24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90"/>
              <w:ind w:left="256" w:right="24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87" w:type="dxa"/>
            <w:vMerge w:val="restart"/>
            <w:textDirection w:val="lrTb"/>
            <w:noWrap w:val="false"/>
          </w:tcPr>
          <w:p>
            <w:pPr>
              <w:pStyle w:val="890"/>
              <w:ind w:left="73" w:right="56" w:hanging="1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0"/>
              <w:ind w:left="87" w:right="70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90"/>
              <w:ind w:left="81" w:right="70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890"/>
              <w:ind w:left="307"/>
              <w:spacing w:line="231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0" w:type="dxa"/>
            <w:vMerge w:val="restart"/>
            <w:textDirection w:val="btLr"/>
            <w:noWrap w:val="false"/>
          </w:tcPr>
          <w:p>
            <w:pPr>
              <w:pStyle w:val="890"/>
              <w:ind w:left="690" w:right="267" w:hanging="433"/>
              <w:spacing w:before="28" w:line="24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9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90"/>
              <w:ind w:left="536"/>
              <w:spacing w:before="150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90"/>
              <w:ind w:left="26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90"/>
              <w:ind w:left="241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90"/>
              <w:ind w:left="25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btLr"/>
            <w:noWrap w:val="false"/>
          </w:tcPr>
          <w:p>
            <w:pPr>
              <w:pStyle w:val="890"/>
              <w:ind w:left="380" w:right="165" w:hanging="224"/>
              <w:spacing w:before="24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ind w:left="17"/>
              <w:jc w:val="center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 w:right="274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СУБД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5"/>
              <w:jc w:val="center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ind w:left="196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spacing w:before="1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ind w:left="17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5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ind w:left="196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203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ind w:left="17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 w:right="474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Реляционная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5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ind w:left="196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 w:right="497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Проектирование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75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 w:right="2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работа/индивидуальное</w:t>
            </w:r>
            <w:r>
              <w:rPr>
                <w:sz w:val="24"/>
              </w:rPr>
            </w:r>
          </w:p>
          <w:p>
            <w:pPr>
              <w:pStyle w:val="890"/>
              <w:ind w:left="2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ind w:left="17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 w:right="88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Архитектуры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5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ind w:left="196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spacing w:before="1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/>
              <w:spacing w:before="136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6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3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SQL.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75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 w:right="2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работа/индивидуальное</w:t>
            </w:r>
            <w:r>
              <w:rPr>
                <w:sz w:val="24"/>
              </w:rPr>
            </w:r>
          </w:p>
          <w:p>
            <w:pPr>
              <w:pStyle w:val="890"/>
              <w:ind w:left="2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 w:right="1180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Транзакции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параллелизм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75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 w:right="2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работа/индивидуальное</w:t>
            </w:r>
            <w:r>
              <w:rPr>
                <w:sz w:val="24"/>
              </w:rPr>
            </w:r>
          </w:p>
          <w:p>
            <w:pPr>
              <w:pStyle w:val="890"/>
              <w:ind w:left="2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3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TSQL.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8"/>
              <w:spacing w:before="5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90"/>
              <w:ind w:left="27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bottom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ind w:left="28" w:right="2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работа/индивидуальное</w:t>
            </w:r>
            <w:r>
              <w:rPr>
                <w:sz w:val="24"/>
              </w:rPr>
            </w:r>
          </w:p>
          <w:p>
            <w:pPr>
              <w:pStyle w:val="890"/>
              <w:ind w:left="2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8" w:sz="4" w:space="0"/>
            </w:tcBorders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8" w:sz="4" w:space="0"/>
              <w:right w:val="single" w:color="000008" w:sz="4" w:space="0"/>
            </w:tcBorders>
            <w:tcW w:w="248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ind w:left="15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0"/>
              <w:ind w:left="8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before="12" w:line="246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ind w:left="146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25" w:right="112"/>
              <w:jc w:val="center"/>
              <w:spacing w:before="6" w:line="252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b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ind w:left="199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9</w:t>
            </w:r>
            <w:r>
              <w:rPr>
                <w:b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ind w:left="118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23"/>
              <w:spacing w:before="6" w:line="252" w:lineRule="exact"/>
              <w:rPr>
                <w:b/>
              </w:rPr>
            </w:pPr>
            <w:r>
              <w:rPr>
                <w:b/>
              </w:rPr>
              <w:t xml:space="preserve">65</w:t>
            </w:r>
            <w:r>
              <w:rPr>
                <w:b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90"/>
              <w:ind w:left="30"/>
              <w:spacing w:before="8" w:line="24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90"/>
              <w:ind w:left="275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7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3352"/>
        <w:spacing w:line="275" w:lineRule="exact"/>
        <w:rPr>
          <w:b/>
          <w:sz w:val="24"/>
        </w:rPr>
      </w:pPr>
      <w:r>
        <w:rPr>
          <w:b/>
          <w:color w:val="000008"/>
          <w:sz w:val="24"/>
        </w:rPr>
        <w:t xml:space="preserve">Содержание</w:t>
      </w:r>
      <w:r>
        <w:rPr>
          <w:b/>
          <w:color w:val="000008"/>
          <w:spacing w:val="-11"/>
          <w:sz w:val="24"/>
        </w:rPr>
        <w:t xml:space="preserve"> </w:t>
      </w:r>
      <w:r>
        <w:rPr>
          <w:b/>
          <w:color w:val="000008"/>
          <w:sz w:val="24"/>
        </w:rPr>
        <w:t xml:space="preserve">разделов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дисциплины:</w:t>
      </w:r>
      <w:r>
        <w:rPr>
          <w:b/>
          <w:sz w:val="24"/>
        </w:rPr>
      </w:r>
    </w:p>
    <w:p>
      <w:pPr>
        <w:pStyle w:val="887"/>
        <w:ind w:left="116"/>
        <w:spacing w:line="275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понятия</w:t>
      </w:r>
      <w:r>
        <w:rPr>
          <w:spacing w:val="-4"/>
        </w:rPr>
        <w:t xml:space="preserve"> </w:t>
      </w:r>
      <w:r>
        <w:t xml:space="preserve">баз</w:t>
      </w:r>
      <w:r>
        <w:rPr>
          <w:spacing w:val="-4"/>
        </w:rPr>
        <w:t xml:space="preserve"> </w:t>
      </w:r>
      <w:r>
        <w:t xml:space="preserve">данных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СУБД.</w:t>
      </w:r>
      <w:r/>
    </w:p>
    <w:p>
      <w:pPr>
        <w:pStyle w:val="889"/>
        <w:numPr>
          <w:ilvl w:val="1"/>
          <w:numId w:val="23"/>
        </w:numPr>
        <w:ind w:hanging="427"/>
        <w:spacing w:before="1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889"/>
        <w:numPr>
          <w:ilvl w:val="1"/>
          <w:numId w:val="23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889"/>
        <w:numPr>
          <w:ilvl w:val="1"/>
          <w:numId w:val="23"/>
        </w:numPr>
        <w:ind w:left="116" w:right="6432" w:firstLine="0"/>
        <w:tabs>
          <w:tab w:val="left" w:pos="543" w:leader="none"/>
        </w:tabs>
        <w:rPr>
          <w:sz w:val="24"/>
        </w:rPr>
      </w:pPr>
      <w:r>
        <w:rPr>
          <w:sz w:val="24"/>
        </w:rPr>
        <w:t xml:space="preserve">Классификация баз данных.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 данных.</w:t>
      </w:r>
      <w:r>
        <w:rPr>
          <w:sz w:val="24"/>
        </w:rPr>
      </w:r>
    </w:p>
    <w:p>
      <w:pPr>
        <w:pStyle w:val="889"/>
        <w:numPr>
          <w:ilvl w:val="1"/>
          <w:numId w:val="22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плоских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файлов.</w:t>
      </w:r>
      <w:r>
        <w:rPr>
          <w:sz w:val="24"/>
        </w:rPr>
      </w:r>
    </w:p>
    <w:p>
      <w:pPr>
        <w:pStyle w:val="889"/>
        <w:numPr>
          <w:ilvl w:val="1"/>
          <w:numId w:val="22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Иерархическая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1"/>
          <w:numId w:val="22"/>
        </w:numPr>
        <w:ind w:hanging="427"/>
        <w:spacing w:before="66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Сетевая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</w:p>
    <w:p>
      <w:pPr>
        <w:pStyle w:val="889"/>
        <w:numPr>
          <w:ilvl w:val="1"/>
          <w:numId w:val="22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</w:p>
    <w:p>
      <w:pPr>
        <w:pStyle w:val="887"/>
        <w:ind w:left="116"/>
      </w:pPr>
      <w:r>
        <w:t xml:space="preserve">Раздел</w:t>
      </w:r>
      <w:r>
        <w:rPr>
          <w:spacing w:val="-6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Реляционная</w:t>
      </w:r>
      <w:r>
        <w:rPr>
          <w:spacing w:val="-7"/>
        </w:rPr>
        <w:t xml:space="preserve"> </w:t>
      </w:r>
      <w:r>
        <w:t xml:space="preserve">модель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889"/>
        <w:numPr>
          <w:ilvl w:val="1"/>
          <w:numId w:val="21"/>
        </w:numPr>
        <w:ind w:hanging="427"/>
        <w:spacing w:before="1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889"/>
        <w:numPr>
          <w:ilvl w:val="1"/>
          <w:numId w:val="21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алгебра.</w:t>
      </w:r>
      <w:r>
        <w:rPr>
          <w:sz w:val="24"/>
        </w:rPr>
      </w:r>
    </w:p>
    <w:p>
      <w:pPr>
        <w:pStyle w:val="887"/>
        <w:ind w:left="116"/>
      </w:pPr>
      <w:r>
        <w:t xml:space="preserve">Раздел</w:t>
      </w:r>
      <w:r>
        <w:rPr>
          <w:spacing w:val="-7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Проектирование</w:t>
      </w:r>
      <w:r>
        <w:rPr>
          <w:spacing w:val="-7"/>
        </w:rPr>
        <w:t xml:space="preserve"> </w:t>
      </w:r>
      <w:r>
        <w:t xml:space="preserve">баз</w:t>
      </w:r>
      <w:r>
        <w:rPr>
          <w:spacing w:val="-4"/>
        </w:rPr>
        <w:t xml:space="preserve"> </w:t>
      </w:r>
      <w:r>
        <w:t xml:space="preserve">данных.</w:t>
      </w:r>
      <w:r/>
    </w:p>
    <w:p>
      <w:pPr>
        <w:pStyle w:val="889"/>
        <w:numPr>
          <w:ilvl w:val="1"/>
          <w:numId w:val="20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Подходы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проектированию.</w:t>
      </w:r>
      <w:r>
        <w:rPr>
          <w:sz w:val="24"/>
        </w:rPr>
      </w:r>
    </w:p>
    <w:p>
      <w:pPr>
        <w:pStyle w:val="889"/>
        <w:numPr>
          <w:ilvl w:val="1"/>
          <w:numId w:val="20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</w:p>
    <w:p>
      <w:pPr>
        <w:pStyle w:val="889"/>
        <w:numPr>
          <w:ilvl w:val="1"/>
          <w:numId w:val="20"/>
        </w:numPr>
        <w:ind w:hanging="427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z w:val="24"/>
        </w:rPr>
      </w:r>
    </w:p>
    <w:p>
      <w:pPr>
        <w:pStyle w:val="887"/>
        <w:ind w:left="116"/>
      </w:pPr>
      <w:r>
        <w:t xml:space="preserve">Раздел</w:t>
      </w:r>
      <w:r>
        <w:rPr>
          <w:spacing w:val="-7"/>
        </w:rPr>
        <w:t xml:space="preserve"> </w:t>
      </w:r>
      <w:r>
        <w:t xml:space="preserve">5.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4"/>
        </w:rPr>
        <w:t xml:space="preserve"> </w:t>
      </w:r>
      <w:r>
        <w:t xml:space="preserve">обработки</w:t>
      </w:r>
      <w:r>
        <w:rPr>
          <w:spacing w:val="-5"/>
        </w:rPr>
        <w:t xml:space="preserve"> </w:t>
      </w:r>
      <w:r>
        <w:t xml:space="preserve">данных.</w:t>
      </w:r>
      <w:r/>
    </w:p>
    <w:p>
      <w:pPr>
        <w:pStyle w:val="889"/>
        <w:numPr>
          <w:ilvl w:val="1"/>
          <w:numId w:val="19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</w:p>
    <w:p>
      <w:pPr>
        <w:pStyle w:val="889"/>
        <w:numPr>
          <w:ilvl w:val="1"/>
          <w:numId w:val="19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Файл-сервер.</w:t>
      </w:r>
      <w:r>
        <w:rPr>
          <w:sz w:val="24"/>
        </w:rPr>
      </w:r>
    </w:p>
    <w:p>
      <w:pPr>
        <w:pStyle w:val="889"/>
        <w:numPr>
          <w:ilvl w:val="1"/>
          <w:numId w:val="19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Клиент-сервер.</w:t>
      </w:r>
      <w:r>
        <w:rPr>
          <w:sz w:val="24"/>
        </w:rPr>
      </w:r>
    </w:p>
    <w:p>
      <w:pPr>
        <w:pStyle w:val="889"/>
        <w:numPr>
          <w:ilvl w:val="1"/>
          <w:numId w:val="19"/>
        </w:numPr>
        <w:ind w:left="116" w:right="6653" w:firstLine="0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Трехзвенная архитектура.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6. Язык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</w:p>
    <w:p>
      <w:pPr>
        <w:pStyle w:val="889"/>
        <w:numPr>
          <w:ilvl w:val="1"/>
          <w:numId w:val="18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операторов.</w:t>
      </w:r>
      <w:r>
        <w:rPr>
          <w:sz w:val="24"/>
        </w:rPr>
      </w:r>
    </w:p>
    <w:p>
      <w:pPr>
        <w:pStyle w:val="889"/>
        <w:numPr>
          <w:ilvl w:val="1"/>
          <w:numId w:val="18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Оператор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SELECT.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Основы.</w:t>
      </w:r>
      <w:r>
        <w:rPr>
          <w:sz w:val="24"/>
        </w:rPr>
      </w:r>
    </w:p>
    <w:p>
      <w:pPr>
        <w:pStyle w:val="889"/>
        <w:numPr>
          <w:ilvl w:val="1"/>
          <w:numId w:val="18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89"/>
        <w:numPr>
          <w:ilvl w:val="1"/>
          <w:numId w:val="18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</w:p>
    <w:p>
      <w:pPr>
        <w:pStyle w:val="889"/>
        <w:numPr>
          <w:ilvl w:val="1"/>
          <w:numId w:val="18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Группировки.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422"/>
        <w:spacing w:before="1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Соединение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Подзапросы.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SET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INSERT,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UPDATE,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DELETE.</w:t>
      </w:r>
      <w:r>
        <w:rPr>
          <w:sz w:val="24"/>
        </w:rPr>
      </w:r>
    </w:p>
    <w:p>
      <w:pPr>
        <w:pStyle w:val="889"/>
        <w:numPr>
          <w:ilvl w:val="1"/>
          <w:numId w:val="17"/>
        </w:numPr>
        <w:ind w:left="541" w:right="1529" w:hanging="425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Объекты базы данных. Группа операторов DDL. Ограничения целостности.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Представления.</w:t>
      </w:r>
      <w:r>
        <w:rPr>
          <w:sz w:val="24"/>
        </w:rPr>
      </w:r>
    </w:p>
    <w:p>
      <w:pPr>
        <w:pStyle w:val="887"/>
        <w:ind w:left="116"/>
      </w:pPr>
      <w:r>
        <w:t xml:space="preserve">Раздел</w:t>
      </w:r>
      <w:r>
        <w:rPr>
          <w:spacing w:val="-5"/>
        </w:rPr>
        <w:t xml:space="preserve"> </w:t>
      </w:r>
      <w:r>
        <w:t xml:space="preserve">7.</w:t>
      </w:r>
      <w:r>
        <w:rPr>
          <w:spacing w:val="-3"/>
        </w:rPr>
        <w:t xml:space="preserve"> </w:t>
      </w:r>
      <w:r>
        <w:t xml:space="preserve">Транзакции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параллелизм.</w:t>
      </w:r>
      <w:r/>
    </w:p>
    <w:p>
      <w:pPr>
        <w:pStyle w:val="889"/>
        <w:numPr>
          <w:ilvl w:val="1"/>
          <w:numId w:val="16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транзакций.</w:t>
      </w:r>
      <w:r>
        <w:rPr>
          <w:sz w:val="24"/>
        </w:rPr>
      </w:r>
    </w:p>
    <w:p>
      <w:pPr>
        <w:pStyle w:val="889"/>
        <w:numPr>
          <w:ilvl w:val="1"/>
          <w:numId w:val="16"/>
        </w:numPr>
        <w:ind w:left="538" w:right="7504" w:hanging="422"/>
        <w:tabs>
          <w:tab w:val="left" w:pos="538" w:leader="none"/>
        </w:tabs>
        <w:rPr>
          <w:sz w:val="24"/>
        </w:rPr>
      </w:pPr>
      <w:r>
        <w:rPr>
          <w:sz w:val="24"/>
        </w:rPr>
        <w:t xml:space="preserve">Блокировки.</w:t>
      </w:r>
      <w:r>
        <w:rPr>
          <w:sz w:val="24"/>
        </w:rPr>
      </w:r>
    </w:p>
    <w:p>
      <w:pPr>
        <w:pStyle w:val="887"/>
        <w:ind w:left="116" w:right="7504"/>
      </w:pPr>
      <w:r>
        <w:t xml:space="preserve">Раздел</w:t>
      </w:r>
      <w:r>
        <w:rPr>
          <w:spacing w:val="-9"/>
        </w:rPr>
        <w:t xml:space="preserve"> </w:t>
      </w:r>
      <w:r>
        <w:t xml:space="preserve">8.</w:t>
      </w:r>
      <w:r>
        <w:rPr>
          <w:spacing w:val="-8"/>
        </w:rPr>
        <w:t xml:space="preserve"> </w:t>
      </w:r>
      <w:r>
        <w:t xml:space="preserve">Язык</w:t>
      </w:r>
      <w:r>
        <w:rPr>
          <w:spacing w:val="-8"/>
        </w:rPr>
        <w:t xml:space="preserve"> </w:t>
      </w:r>
      <w:r>
        <w:t xml:space="preserve">TSQL.</w:t>
      </w:r>
      <w:r/>
    </w:p>
    <w:p>
      <w:pPr>
        <w:pStyle w:val="889"/>
        <w:numPr>
          <w:ilvl w:val="1"/>
          <w:numId w:val="15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z w:val="24"/>
        </w:rPr>
      </w:r>
    </w:p>
    <w:p>
      <w:pPr>
        <w:pStyle w:val="889"/>
        <w:numPr>
          <w:ilvl w:val="1"/>
          <w:numId w:val="15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Триггеры.</w:t>
      </w:r>
      <w:r>
        <w:rPr>
          <w:sz w:val="24"/>
        </w:rPr>
      </w:r>
    </w:p>
    <w:p>
      <w:pPr>
        <w:pStyle w:val="889"/>
        <w:numPr>
          <w:ilvl w:val="1"/>
          <w:numId w:val="15"/>
        </w:numPr>
        <w:ind w:hanging="422"/>
        <w:tabs>
          <w:tab w:val="left" w:pos="537" w:leader="none"/>
        </w:tabs>
        <w:rPr>
          <w:sz w:val="24"/>
        </w:rPr>
      </w:pPr>
      <w:r>
        <w:rPr>
          <w:sz w:val="24"/>
        </w:rPr>
        <w:t xml:space="preserve">Курсоры.</w:t>
      </w:r>
      <w:r>
        <w:rPr>
          <w:sz w:val="24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2"/>
        <w:numPr>
          <w:ilvl w:val="0"/>
          <w:numId w:val="26"/>
        </w:numPr>
        <w:ind w:left="257" w:right="230" w:firstLine="0"/>
        <w:jc w:val="both"/>
        <w:tabs>
          <w:tab w:val="left" w:pos="49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965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технологии:</w:t>
      </w:r>
      <w:r/>
    </w:p>
    <w:p>
      <w:pPr>
        <w:pStyle w:val="887"/>
        <w:ind w:left="257" w:right="362" w:firstLine="707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7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1"/>
        </w:rPr>
        <w:t xml:space="preserve"> </w:t>
      </w:r>
      <w:r>
        <w:t xml:space="preserve">учебно-методической литературы.</w:t>
      </w:r>
      <w:r/>
    </w:p>
    <w:p>
      <w:pPr>
        <w:pStyle w:val="887"/>
        <w:ind w:left="257" w:right="477" w:firstLine="707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-3"/>
        </w:rPr>
        <w:t xml:space="preserve"> </w:t>
      </w:r>
      <w:r>
        <w:t xml:space="preserve">осуществляемое</w:t>
      </w:r>
      <w:r>
        <w:rPr>
          <w:spacing w:val="-3"/>
        </w:rPr>
        <w:t xml:space="preserve"> </w:t>
      </w:r>
      <w:r>
        <w:t xml:space="preserve">преимущественно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pStyle w:val="887"/>
        <w:ind w:left="257"/>
      </w:pPr>
      <w:r>
        <w:t xml:space="preserve">Требования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академической</w:t>
      </w:r>
      <w:r>
        <w:rPr>
          <w:spacing w:val="-8"/>
        </w:rPr>
        <w:t xml:space="preserve"> </w:t>
      </w:r>
      <w:r>
        <w:t xml:space="preserve">лекции:</w:t>
      </w:r>
      <w:r>
        <w:rPr>
          <w:spacing w:val="-6"/>
        </w:rPr>
        <w:t xml:space="preserve"> </w:t>
      </w:r>
      <w:r>
        <w:t xml:space="preserve">современный</w:t>
      </w:r>
      <w:r>
        <w:rPr>
          <w:spacing w:val="-7"/>
        </w:rPr>
        <w:t xml:space="preserve"> </w:t>
      </w:r>
      <w:r>
        <w:t xml:space="preserve">научный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насыщенная</w:t>
      </w:r>
      <w:r>
        <w:rPr>
          <w:spacing w:val="-57"/>
        </w:rPr>
        <w:t xml:space="preserve"> </w:t>
      </w:r>
      <w:r>
        <w:t xml:space="preserve">информативность,</w:t>
      </w:r>
      <w:r>
        <w:rPr>
          <w:spacing w:val="-4"/>
        </w:rPr>
        <w:t xml:space="preserve"> </w:t>
      </w:r>
      <w:r>
        <w:t xml:space="preserve">убедительная</w:t>
      </w:r>
      <w:r>
        <w:rPr>
          <w:spacing w:val="-5"/>
        </w:rPr>
        <w:t xml:space="preserve"> </w:t>
      </w:r>
      <w:r>
        <w:t xml:space="preserve">аргументация,</w:t>
      </w:r>
      <w:r>
        <w:rPr>
          <w:spacing w:val="-4"/>
        </w:rPr>
        <w:t xml:space="preserve"> </w:t>
      </w:r>
      <w:r>
        <w:t xml:space="preserve">доступная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понятная</w:t>
      </w:r>
      <w:r>
        <w:rPr>
          <w:spacing w:val="-5"/>
        </w:rPr>
        <w:t xml:space="preserve"> </w:t>
      </w:r>
      <w:r>
        <w:t xml:space="preserve">речь,</w:t>
      </w:r>
      <w:r>
        <w:rPr>
          <w:spacing w:val="-5"/>
        </w:rPr>
        <w:t xml:space="preserve"> </w:t>
      </w:r>
      <w:r>
        <w:t xml:space="preserve">четкая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257" w:right="953"/>
        <w:spacing w:before="66"/>
      </w:pPr>
      <w:r>
        <w:t xml:space="preserve">структура и логика, наличие ярких примеров, научных доказательств, обоснований,</w:t>
      </w:r>
      <w:r>
        <w:rPr>
          <w:spacing w:val="-57"/>
        </w:rPr>
        <w:t xml:space="preserve"> </w:t>
      </w:r>
      <w:r>
        <w:t xml:space="preserve">фактов.</w:t>
      </w:r>
      <w:r/>
    </w:p>
    <w:p>
      <w:pPr>
        <w:pStyle w:val="887"/>
        <w:ind w:left="257" w:right="255" w:firstLine="707"/>
      </w:pPr>
      <w:r>
        <w:t xml:space="preserve">Лабораторная работа – организация учебной работы с реальными материальными и</w:t>
      </w:r>
      <w:r>
        <w:rPr>
          <w:spacing w:val="-58"/>
        </w:rPr>
        <w:t xml:space="preserve"> </w:t>
      </w:r>
      <w:r>
        <w:t xml:space="preserve">информационными объектами. Для демонстрации результатов аудитории используется</w:t>
      </w:r>
      <w:r>
        <w:rPr>
          <w:spacing w:val="1"/>
        </w:rPr>
        <w:t xml:space="preserve"> </w:t>
      </w:r>
      <w:r>
        <w:t xml:space="preserve">проекционное</w:t>
      </w:r>
      <w:r>
        <w:rPr>
          <w:spacing w:val="-3"/>
        </w:rPr>
        <w:t xml:space="preserve"> </w:t>
      </w:r>
      <w:r>
        <w:t xml:space="preserve">оборудование.</w:t>
      </w:r>
      <w:r/>
    </w:p>
    <w:p>
      <w:pPr>
        <w:pStyle w:val="887"/>
        <w:spacing w:before="1"/>
      </w:pPr>
      <w:r/>
      <w:r/>
    </w:p>
    <w:p>
      <w:pPr>
        <w:pStyle w:val="887"/>
        <w:ind w:left="257" w:right="221" w:firstLine="707"/>
      </w:pP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3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2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дистанционные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2"/>
        </w:rPr>
        <w:t xml:space="preserve"> </w:t>
      </w:r>
      <w:r>
        <w:t xml:space="preserve">технологии:</w:t>
      </w:r>
      <w:r/>
    </w:p>
    <w:p>
      <w:pPr>
        <w:pStyle w:val="882"/>
        <w:ind w:firstLine="707"/>
        <w:spacing w:before="7" w:line="235" w:lineRule="auto"/>
      </w:pPr>
      <w:r>
        <w:t xml:space="preserve">Электронный учебный</w:t>
      </w:r>
      <w:r>
        <w:rPr>
          <w:spacing w:val="1"/>
        </w:rPr>
        <w:t xml:space="preserve"> </w:t>
      </w:r>
      <w:r>
        <w:t xml:space="preserve">курс «Базы данных» в</w:t>
      </w:r>
      <w:r>
        <w:rPr>
          <w:spacing w:val="2"/>
        </w:rPr>
        <w:t xml:space="preserve"> </w:t>
      </w:r>
      <w:r>
        <w:t xml:space="preserve">LMS</w:t>
      </w:r>
      <w:r>
        <w:rPr>
          <w:spacing w:val="2"/>
        </w:rPr>
        <w:t xml:space="preserve"> </w:t>
      </w:r>
      <w:r>
        <w:t xml:space="preserve">Электронный</w:t>
      </w:r>
      <w:r>
        <w:rPr>
          <w:spacing w:val="1"/>
        </w:rPr>
        <w:t xml:space="preserve"> </w:t>
      </w:r>
      <w:r>
        <w:t xml:space="preserve">университет</w:t>
      </w:r>
      <w:r>
        <w:rPr>
          <w:spacing w:val="-57"/>
        </w:rPr>
        <w:t xml:space="preserve"> </w:t>
      </w:r>
      <w:r>
        <w:t xml:space="preserve">Moodle</w:t>
      </w:r>
      <w:r>
        <w:rPr>
          <w:spacing w:val="-3"/>
        </w:rPr>
        <w:t xml:space="preserve"> </w:t>
      </w:r>
      <w:r>
        <w:t xml:space="preserve">ЯрГУ</w:t>
      </w:r>
      <w:r>
        <w:t xml:space="preserve">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889"/>
        <w:numPr>
          <w:ilvl w:val="0"/>
          <w:numId w:val="14"/>
        </w:numPr>
        <w:ind w:left="977" w:right="1090" w:hanging="360"/>
        <w:spacing w:before="3"/>
        <w:tabs>
          <w:tab w:val="left" w:pos="965" w:leader="none"/>
          <w:tab w:val="left" w:pos="9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977" w:right="241" w:hanging="360"/>
        <w:tabs>
          <w:tab w:val="left" w:pos="965" w:leader="none"/>
          <w:tab w:val="left" w:pos="966" w:leader="none"/>
          <w:tab w:val="left" w:pos="2885" w:leader="none"/>
          <w:tab w:val="left" w:pos="4372" w:leader="none"/>
          <w:tab w:val="left" w:pos="5766" w:leader="none"/>
          <w:tab w:val="left" w:pos="7416" w:leader="none"/>
          <w:tab w:val="left" w:pos="8673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966" w:hanging="350"/>
        <w:tabs>
          <w:tab w:val="left" w:pos="965" w:leader="none"/>
          <w:tab w:val="left" w:pos="9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977" w:right="226" w:hanging="360"/>
        <w:jc w:val="both"/>
        <w:tabs>
          <w:tab w:val="left" w:pos="96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977" w:right="230" w:hanging="360"/>
        <w:jc w:val="both"/>
        <w:tabs>
          <w:tab w:val="left" w:pos="967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889"/>
        <w:numPr>
          <w:ilvl w:val="0"/>
          <w:numId w:val="14"/>
        </w:numPr>
        <w:ind w:left="977" w:right="228" w:hanging="360"/>
        <w:jc w:val="both"/>
        <w:spacing w:before="1"/>
        <w:tabs>
          <w:tab w:val="left" w:pos="96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87"/>
        <w:spacing w:before="4"/>
      </w:pPr>
      <w:r/>
      <w:r/>
    </w:p>
    <w:p>
      <w:pPr>
        <w:pStyle w:val="882"/>
        <w:numPr>
          <w:ilvl w:val="0"/>
          <w:numId w:val="26"/>
        </w:numPr>
        <w:ind w:left="257" w:right="232" w:firstLine="0"/>
        <w:jc w:val="both"/>
        <w:tabs>
          <w:tab w:val="left" w:pos="4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87"/>
        <w:ind w:left="257" w:right="228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89"/>
        <w:numPr>
          <w:ilvl w:val="2"/>
          <w:numId w:val="15"/>
        </w:numPr>
        <w:ind w:left="257" w:right="832" w:firstLine="0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издательская система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89"/>
        <w:numPr>
          <w:ilvl w:val="2"/>
          <w:numId w:val="15"/>
        </w:numPr>
        <w:ind w:left="257" w:right="349" w:firstLine="0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");</w:t>
      </w:r>
      <w:r>
        <w:rPr>
          <w:sz w:val="24"/>
        </w:rPr>
      </w:r>
    </w:p>
    <w:p>
      <w:pPr>
        <w:pStyle w:val="889"/>
        <w:numPr>
          <w:ilvl w:val="2"/>
          <w:numId w:val="15"/>
        </w:numPr>
        <w:ind w:left="257" w:right="1098" w:firstLine="0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для организации проведения учебных занятий – автоматизированная обучающая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89"/>
        <w:numPr>
          <w:ilvl w:val="2"/>
          <w:numId w:val="15"/>
        </w:numPr>
        <w:ind w:left="257" w:right="438" w:firstLine="0"/>
        <w:tabs>
          <w:tab w:val="left" w:pos="439" w:leader="none"/>
        </w:tabs>
        <w:rPr>
          <w:sz w:val="24"/>
        </w:rPr>
      </w:pPr>
      <w:r>
        <w:rPr>
          <w:sz w:val="24"/>
        </w:rPr>
        <w:t xml:space="preserve">для создания приложений с базами данных: программные комплексы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Visual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z w:val="24"/>
        </w:rPr>
        <w:t xml:space="preserve">,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Access</w:t>
      </w:r>
      <w:r>
        <w:rPr>
          <w:sz w:val="24"/>
        </w:rPr>
        <w:t xml:space="preserve">, </w:t>
      </w:r>
      <w:r>
        <w:rPr>
          <w:sz w:val="24"/>
        </w:rPr>
        <w:t xml:space="preserve">Oracle</w:t>
      </w:r>
      <w:r>
        <w:rPr>
          <w:sz w:val="24"/>
        </w:rPr>
        <w:t xml:space="preserve"> </w:t>
      </w:r>
      <w:r>
        <w:rPr>
          <w:sz w:val="24"/>
        </w:rPr>
        <w:t xml:space="preserve">MySQL</w:t>
      </w:r>
      <w:r>
        <w:rPr>
          <w:sz w:val="24"/>
        </w:rPr>
        <w:t xml:space="preserve">, </w:t>
      </w:r>
      <w:r>
        <w:rPr>
          <w:sz w:val="24"/>
        </w:rPr>
        <w:t xml:space="preserve">Microsoft</w:t>
      </w:r>
      <w:r>
        <w:rPr>
          <w:sz w:val="24"/>
        </w:rPr>
        <w:t xml:space="preserve"> SQL </w:t>
      </w:r>
      <w:r>
        <w:rPr>
          <w:sz w:val="24"/>
        </w:rPr>
        <w:t xml:space="preserve">Server</w:t>
      </w:r>
      <w:r>
        <w:rPr>
          <w:sz w:val="24"/>
        </w:rPr>
        <w:t xml:space="preserve">, </w:t>
      </w:r>
      <w:r>
        <w:rPr>
          <w:sz w:val="24"/>
        </w:rPr>
        <w:t xml:space="preserve">Oracle</w:t>
      </w:r>
      <w:r>
        <w:rPr>
          <w:sz w:val="24"/>
        </w:rPr>
        <w:t xml:space="preserve"> SQL </w:t>
      </w:r>
      <w:r>
        <w:rPr>
          <w:sz w:val="24"/>
        </w:rPr>
        <w:t xml:space="preserve">Developer</w:t>
      </w:r>
      <w:r>
        <w:rPr>
          <w:sz w:val="24"/>
        </w:rPr>
        <w:t xml:space="preserve"> </w:t>
      </w:r>
      <w:r>
        <w:rPr>
          <w:sz w:val="24"/>
        </w:rPr>
        <w:t xml:space="preserve">Data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Modeler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Apache</w:t>
      </w:r>
      <w:r>
        <w:rPr>
          <w:sz w:val="24"/>
        </w:rPr>
        <w:t xml:space="preserve"> </w:t>
      </w:r>
      <w:r>
        <w:rPr>
          <w:sz w:val="24"/>
        </w:rPr>
        <w:t xml:space="preserve">Httpd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PHP.</w:t>
      </w:r>
      <w:r>
        <w:rPr>
          <w:sz w:val="24"/>
        </w:rPr>
      </w:r>
    </w:p>
    <w:p>
      <w:pPr>
        <w:pStyle w:val="887"/>
        <w:spacing w:before="1"/>
      </w:pPr>
      <w:r/>
      <w:r/>
    </w:p>
    <w:p>
      <w:pPr>
        <w:pStyle w:val="882"/>
        <w:numPr>
          <w:ilvl w:val="0"/>
          <w:numId w:val="26"/>
        </w:numPr>
        <w:ind w:left="257" w:right="232" w:firstLine="0"/>
        <w:jc w:val="both"/>
        <w:tabs>
          <w:tab w:val="left" w:pos="4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87"/>
        <w:ind w:left="257" w:right="228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87"/>
        <w:ind w:left="257" w:right="224" w:firstLine="707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87"/>
        <w:spacing w:before="1"/>
      </w:pPr>
      <w:r/>
      <w:r/>
    </w:p>
    <w:p>
      <w:pPr>
        <w:pStyle w:val="882"/>
        <w:numPr>
          <w:ilvl w:val="0"/>
          <w:numId w:val="26"/>
        </w:numPr>
        <w:ind w:left="257" w:right="232" w:firstLine="0"/>
        <w:jc w:val="both"/>
        <w:tabs>
          <w:tab w:val="left" w:pos="49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6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87"/>
        <w:rPr>
          <w:b/>
        </w:rPr>
      </w:pPr>
      <w:r>
        <w:rPr>
          <w:b/>
        </w:rPr>
      </w:r>
      <w:r>
        <w:rPr>
          <w:b/>
        </w:rPr>
      </w:r>
    </w:p>
    <w:p>
      <w:pPr>
        <w:ind w:left="257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13"/>
        </w:numPr>
        <w:ind w:left="257" w:right="886" w:firstLine="0"/>
        <w:spacing w:before="66"/>
        <w:tabs>
          <w:tab w:val="left" w:pos="499" w:leader="none"/>
        </w:tabs>
        <w:rPr>
          <w:color w:val="271f17"/>
          <w:sz w:val="24"/>
        </w:rPr>
      </w:pPr>
      <w:r>
        <w:rPr>
          <w:color w:val="271f17"/>
          <w:sz w:val="24"/>
        </w:rPr>
        <w:t xml:space="preserve">Зафиевский</w:t>
      </w:r>
      <w:r>
        <w:rPr>
          <w:color w:val="271f17"/>
          <w:sz w:val="24"/>
        </w:rPr>
        <w:t xml:space="preserve"> А.В., </w:t>
      </w:r>
      <w:r>
        <w:rPr>
          <w:color w:val="271f17"/>
          <w:sz w:val="24"/>
        </w:rPr>
        <w:t xml:space="preserve">Короткин</w:t>
      </w:r>
      <w:r>
        <w:rPr>
          <w:color w:val="271f17"/>
          <w:sz w:val="24"/>
        </w:rPr>
        <w:t xml:space="preserve"> А.А., </w:t>
      </w:r>
      <w:r>
        <w:rPr>
          <w:color w:val="271f17"/>
          <w:sz w:val="24"/>
        </w:rPr>
        <w:t xml:space="preserve">Лататуев</w:t>
      </w:r>
      <w:r>
        <w:rPr>
          <w:color w:val="271f17"/>
          <w:sz w:val="24"/>
        </w:rPr>
        <w:t xml:space="preserve"> А.Н. Базы данных: Учебное пособие. –</w:t>
      </w:r>
      <w:r>
        <w:rPr>
          <w:color w:val="271f17"/>
          <w:spacing w:val="-57"/>
          <w:sz w:val="24"/>
        </w:rPr>
        <w:t xml:space="preserve"> </w:t>
      </w:r>
      <w:r>
        <w:rPr>
          <w:color w:val="271f17"/>
          <w:sz w:val="24"/>
        </w:rPr>
        <w:t xml:space="preserve">Ярославль:</w:t>
      </w:r>
      <w:r>
        <w:rPr>
          <w:color w:val="271f17"/>
          <w:spacing w:val="-2"/>
          <w:sz w:val="24"/>
        </w:rPr>
        <w:t xml:space="preserve"> </w:t>
      </w:r>
      <w:r>
        <w:rPr>
          <w:color w:val="271f17"/>
          <w:sz w:val="24"/>
        </w:rPr>
        <w:t xml:space="preserve">ЯрГУ</w:t>
      </w:r>
      <w:r>
        <w:rPr>
          <w:color w:val="271f17"/>
          <w:sz w:val="24"/>
        </w:rPr>
        <w:t xml:space="preserve">, 2012.</w:t>
      </w:r>
      <w:r>
        <w:rPr>
          <w:color w:val="271f17"/>
          <w:spacing w:val="-1"/>
          <w:sz w:val="24"/>
        </w:rPr>
        <w:t xml:space="preserve"> </w:t>
      </w:r>
      <w:r>
        <w:rPr>
          <w:color w:val="271f17"/>
          <w:sz w:val="24"/>
        </w:rPr>
        <w:t xml:space="preserve">– 164 с.</w:t>
      </w:r>
      <w:r>
        <w:rPr>
          <w:color w:val="271f17"/>
          <w:sz w:val="24"/>
        </w:rPr>
      </w:r>
    </w:p>
    <w:p>
      <w:pPr>
        <w:pStyle w:val="887"/>
        <w:ind w:left="257"/>
      </w:pPr>
      <w:r>
        <w:rPr>
          <w:color w:val="271f17"/>
        </w:rPr>
        <w:t xml:space="preserve">Интернет-ресурс:</w:t>
      </w:r>
      <w:r>
        <w:rPr>
          <w:color w:val="271f17"/>
          <w:spacing w:val="-15"/>
        </w:rPr>
        <w:t xml:space="preserve"> </w:t>
      </w:r>
      <w:hyperlink r:id="rId11" w:tooltip="http://www.lib.uniyar.ac.ru/edocs/iuni/20120401.pdf" w:history="1">
        <w:r>
          <w:rPr>
            <w:color w:val="d95012"/>
            <w:u w:val="single"/>
          </w:rPr>
          <w:t xml:space="preserve">http://www.lib.uniyar.ac.ru/edocs/iuni/20120401.pdf</w:t>
        </w:r>
      </w:hyperlink>
      <w:r/>
      <w:r/>
    </w:p>
    <w:p>
      <w:pPr>
        <w:pStyle w:val="889"/>
        <w:numPr>
          <w:ilvl w:val="0"/>
          <w:numId w:val="13"/>
        </w:numPr>
        <w:ind w:left="257" w:right="468" w:firstLine="0"/>
        <w:spacing w:before="1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Нестеров С.А. Базы данных: учебник и практикум для академического бакалавриата. 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2017. – 230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887"/>
        <w:spacing w:before="2"/>
      </w:pPr>
      <w:r/>
      <w:r/>
    </w:p>
    <w:p>
      <w:pPr>
        <w:pStyle w:val="882"/>
        <w:spacing w:line="276" w:lineRule="exac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889"/>
        <w:numPr>
          <w:ilvl w:val="0"/>
          <w:numId w:val="12"/>
        </w:numPr>
        <w:ind w:left="257" w:right="1711" w:firstLine="0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Дейт</w:t>
      </w:r>
      <w:r>
        <w:rPr>
          <w:sz w:val="24"/>
        </w:rPr>
        <w:t xml:space="preserve"> К. Дж. Введение в системы баз данных, 8-е издание: пер с англ. - М.: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«Вильямс», 2008.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1327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889"/>
        <w:numPr>
          <w:ilvl w:val="0"/>
          <w:numId w:val="12"/>
        </w:numPr>
        <w:ind w:left="257" w:right="599" w:hanging="1"/>
        <w:tabs>
          <w:tab w:val="left" w:pos="498" w:leader="none"/>
        </w:tabs>
        <w:rPr>
          <w:sz w:val="24"/>
        </w:rPr>
      </w:pPr>
      <w:r>
        <w:rPr>
          <w:sz w:val="24"/>
        </w:rPr>
        <w:t xml:space="preserve">Коннолли</w:t>
      </w:r>
      <w:r>
        <w:rPr>
          <w:sz w:val="24"/>
        </w:rPr>
        <w:t xml:space="preserve"> Т., </w:t>
      </w:r>
      <w:r>
        <w:rPr>
          <w:sz w:val="24"/>
        </w:rPr>
        <w:t xml:space="preserve">Бегг</w:t>
      </w:r>
      <w:r>
        <w:rPr>
          <w:sz w:val="24"/>
        </w:rPr>
        <w:t xml:space="preserve"> К. Базы данных. Проектирование, реализация и сопровождение.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 и практика. 3-е издание: пер. с англ. - М.: Издательский дом «Вильямс», 2003.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1440 с.</w:t>
      </w:r>
      <w:r>
        <w:rPr>
          <w:sz w:val="24"/>
        </w:rPr>
      </w:r>
    </w:p>
    <w:p>
      <w:pPr>
        <w:pStyle w:val="889"/>
        <w:numPr>
          <w:ilvl w:val="0"/>
          <w:numId w:val="12"/>
        </w:numPr>
        <w:ind w:left="257" w:right="705" w:firstLine="0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Базы данных и СУБД: методические указания. Сост. А. В. </w:t>
      </w:r>
      <w:r>
        <w:rPr>
          <w:sz w:val="24"/>
        </w:rPr>
        <w:t xml:space="preserve">Зафиевский</w:t>
      </w:r>
      <w:r>
        <w:rPr>
          <w:sz w:val="24"/>
        </w:rPr>
        <w:t xml:space="preserve">. - 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 2008.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47 c.</w:t>
      </w:r>
      <w:r>
        <w:rPr>
          <w:sz w:val="24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82"/>
        <w:numPr>
          <w:ilvl w:val="0"/>
          <w:numId w:val="11"/>
        </w:numPr>
        <w:ind w:left="257" w:right="237" w:firstLine="0"/>
        <w:tabs>
          <w:tab w:val="left" w:pos="49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87"/>
        <w:ind w:left="257" w:right="321" w:firstLine="707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свой 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89"/>
        <w:numPr>
          <w:ilvl w:val="0"/>
          <w:numId w:val="10"/>
        </w:numPr>
        <w:ind w:left="400" w:hanging="144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400" w:hanging="144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400" w:hanging="144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400" w:hanging="144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398" w:hanging="142"/>
        <w:tabs>
          <w:tab w:val="left" w:pos="398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257" w:right="878" w:firstLine="0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помещения для хранения и профилактического обслуживания технических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887"/>
        <w:ind w:left="257" w:right="494" w:firstLine="707"/>
      </w:pPr>
      <w:r>
        <w:t xml:space="preserve">Специальные помещения укомплектованы средствами обучения, служащими 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4"/>
        </w:rPr>
        <w:t xml:space="preserve"> </w:t>
      </w:r>
      <w:r>
        <w:t xml:space="preserve">аудитории.</w:t>
      </w:r>
      <w:r/>
    </w:p>
    <w:p>
      <w:pPr>
        <w:pStyle w:val="887"/>
        <w:ind w:left="257" w:right="766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-57"/>
        </w:rPr>
        <w:t xml:space="preserve"> </w:t>
      </w:r>
      <w:r>
        <w:t xml:space="preserve">оборудования и учебно-наглядных пособий, хранящиеся на электронных носителях и</w:t>
      </w:r>
      <w:r>
        <w:rPr>
          <w:spacing w:val="-57"/>
        </w:rPr>
        <w:t xml:space="preserve"> </w:t>
      </w:r>
      <w:r>
        <w:t xml:space="preserve">обеспечивающие тематические иллюстрации, соответствующие рабочей 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887"/>
        <w:ind w:left="257" w:right="540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возможностью</w:t>
      </w:r>
      <w:r>
        <w:rPr>
          <w:spacing w:val="-4"/>
        </w:rPr>
        <w:t xml:space="preserve"> </w:t>
      </w:r>
      <w:r>
        <w:t xml:space="preserve">подключения</w:t>
      </w:r>
      <w:r>
        <w:rPr>
          <w:spacing w:val="-7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сети «Интернет»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обеспечением</w:t>
      </w:r>
      <w:r>
        <w:rPr>
          <w:spacing w:val="-4"/>
        </w:rPr>
        <w:t xml:space="preserve"> </w:t>
      </w:r>
      <w:r>
        <w:t xml:space="preserve">доступа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электронную</w:t>
      </w:r>
      <w:r>
        <w:rPr>
          <w:spacing w:val="-2"/>
        </w:rPr>
        <w:t xml:space="preserve"> </w:t>
      </w:r>
      <w:r>
        <w:t xml:space="preserve">информационно-образовательную</w:t>
      </w:r>
      <w:r>
        <w:rPr>
          <w:spacing w:val="-2"/>
        </w:rPr>
        <w:t xml:space="preserve"> </w:t>
      </w:r>
      <w:r>
        <w:t xml:space="preserve">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87"/>
        <w:ind w:left="257" w:right="37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-57"/>
        </w:rPr>
        <w:t xml:space="preserve"> </w:t>
      </w:r>
      <w:r>
        <w:t xml:space="preserve">потока, а в аудитории для лабораторных работ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257"/>
      </w:pPr>
      <w:r>
        <w:t xml:space="preserve">Автор:</w:t>
      </w:r>
      <w:r/>
    </w:p>
    <w:p>
      <w:pPr>
        <w:pStyle w:val="88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87"/>
        <w:ind w:left="265"/>
        <w:spacing w:before="90" w:line="267" w:lineRule="exact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887"/>
        <w:ind w:left="156"/>
        <w:spacing w:line="267" w:lineRule="exact"/>
        <w:tabs>
          <w:tab w:val="left" w:pos="4712" w:leader="none"/>
          <w:tab w:val="left" w:pos="698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128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paragraph">
                  <wp:posOffset>158115</wp:posOffset>
                </wp:positionV>
                <wp:extent cx="38100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66864128;mso-wrap-distance-left:9.00pt;mso-wrap-distance-top:0.00pt;mso-wrap-distance-right:9.00pt;mso-wrap-distance-bottom:0.00pt;visibility:visible;" from="414.1pt,12.4pt" to="417.1pt,12.4pt" fillcolor="#FFFFFF" strokecolor="#000000" strokeweight="0.67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640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331470</wp:posOffset>
                </wp:positionV>
                <wp:extent cx="1407160" cy="0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66864640;mso-wrap-distance-left:9.00pt;mso-wrap-distance-top:0.00pt;mso-wrap-distance-right:9.00pt;mso-wrap-distance-bottom:0.00pt;visibility:visible;" from="293.6pt,26.1pt" to="404.4pt,26.1pt" fillcolor="#FFFFFF" strokecolor="#000000" strokeweight="0.67pt"/>
            </w:pict>
          </mc:Fallback>
        </mc:AlternateContent>
      </w:r>
      <w:r>
        <w:rPr>
          <w:u w:val="single"/>
        </w:rPr>
        <w:t xml:space="preserve"> 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теоретической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информатики,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87"/>
        <w:spacing w:before="3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887"/>
        <w:ind w:left="156"/>
      </w:pPr>
      <w:r>
        <w:rPr>
          <w:u w:val="single"/>
        </w:rPr>
        <w:t xml:space="preserve">О.Е.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Горбунов</w:t>
      </w:r>
      <w:r/>
    </w:p>
    <w:p>
      <w:pPr>
        <w:sectPr>
          <w:footnotePr/>
          <w:endnotePr/>
          <w:type w:val="continuous"/>
          <w:pgSz w:w="11910" w:h="16840" w:orient="portrait"/>
          <w:pgMar w:top="1100" w:right="900" w:bottom="280" w:left="1160" w:header="720" w:footer="720" w:gutter="0"/>
          <w:cols w:num="2" w:sep="0" w:space="720" w:equalWidth="0">
            <w:col w:w="7024" w:space="531"/>
            <w:col w:w="2295" w:space="0"/>
          </w:cols>
          <w:docGrid w:linePitch="360"/>
        </w:sectPr>
      </w:pPr>
      <w:r/>
      <w:r/>
    </w:p>
    <w:p>
      <w:pPr>
        <w:pStyle w:val="887"/>
        <w:spacing w:before="1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157"/>
        <w:spacing w:line="20" w:lineRule="exact"/>
        <w:tabs>
          <w:tab w:val="left" w:pos="7712" w:leader="none"/>
        </w:tabs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30500" cy="8890"/>
                <wp:effectExtent l="0" t="0" r="0" b="0"/>
                <wp:docPr id="4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30500" cy="8890"/>
                          <a:chOff x="0" y="0"/>
                          <a:chExt cx="4300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30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215.00pt;height:0.70pt;mso-wrap-distance-left:0.00pt;mso-wrap-distance-top:0.00pt;mso-wrap-distance-right:0.00pt;mso-wrap-distance-bottom:0.00pt;" coordorigin="0,0" coordsize="43,0">
                <v:shape id="shape 4" o:spid="_x0000_s4" o:spt="1" type="#_x0000_t1" style="position:absolute;left:0;top:0;width:43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7435" cy="8890"/>
                <wp:effectExtent l="0" t="0" r="0" b="0"/>
                <wp:docPr id="5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7435" cy="8890"/>
                          <a:chOff x="0" y="0"/>
                          <a:chExt cx="1680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68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84.05pt;height:0.70pt;mso-wrap-distance-left:0.00pt;mso-wrap-distance-top:0.00pt;mso-wrap-distance-right:0.00pt;mso-wrap-distance-bottom:0.00pt;" coordorigin="0,0" coordsize="16,0">
                <v:shape id="shape 6" o:spid="_x0000_s6" o:spt="1" type="#_x0000_t1" style="position:absolute;left:0;top:0;width:16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10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ind w:left="1350"/>
        <w:spacing w:line="177" w:lineRule="exact"/>
        <w:rPr>
          <w:i/>
          <w:sz w:val="16"/>
        </w:rPr>
      </w:pPr>
      <w:r>
        <w:rPr>
          <w:i/>
          <w:sz w:val="16"/>
        </w:rPr>
        <w:t xml:space="preserve">должность,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 xml:space="preserve">ученая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 xml:space="preserve">степень</w:t>
      </w:r>
      <w:r>
        <w:rPr>
          <w:i/>
          <w:sz w:val="16"/>
        </w:rPr>
      </w:r>
    </w:p>
    <w:p>
      <w:pPr>
        <w:ind w:right="38"/>
        <w:jc w:val="right"/>
        <w:spacing w:before="29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подпись</w:t>
      </w:r>
      <w:r>
        <w:rPr>
          <w:i/>
          <w:sz w:val="16"/>
        </w:rPr>
      </w:r>
    </w:p>
    <w:p>
      <w:pPr>
        <w:ind w:left="1350"/>
        <w:spacing w:line="177" w:lineRule="exact"/>
        <w:rPr>
          <w:i/>
          <w:sz w:val="16"/>
        </w:rPr>
      </w:pPr>
      <w:r>
        <w:br w:type="column"/>
      </w:r>
      <w:r>
        <w:rPr>
          <w:i/>
          <w:spacing w:val="-1"/>
          <w:sz w:val="16"/>
        </w:rPr>
        <w:t xml:space="preserve">И.О.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Фамилия</w:t>
      </w:r>
      <w:r>
        <w:rPr>
          <w:i/>
          <w:sz w:val="16"/>
        </w:rPr>
      </w:r>
    </w:p>
    <w:p>
      <w:pPr>
        <w:spacing w:line="177" w:lineRule="exact"/>
        <w:rPr>
          <w:sz w:val="16"/>
        </w:rPr>
        <w:sectPr>
          <w:footnotePr/>
          <w:endnotePr/>
          <w:type w:val="continuous"/>
          <w:pgSz w:w="11910" w:h="16840" w:orient="portrait"/>
          <w:pgMar w:top="1100" w:right="900" w:bottom="280" w:left="1160" w:header="720" w:footer="720" w:gutter="0"/>
          <w:cols w:num="3" w:sep="0" w:space="720" w:equalWidth="0">
            <w:col w:w="3314" w:space="859"/>
            <w:col w:w="1935" w:space="511"/>
            <w:col w:w="3231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82"/>
        <w:ind w:left="0" w:right="231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225"/>
        <w:jc w:val="right"/>
        <w:rPr>
          <w:b/>
          <w:sz w:val="24"/>
        </w:rPr>
      </w:pPr>
      <w:r>
        <w:rPr>
          <w:b/>
          <w:sz w:val="24"/>
        </w:rPr>
        <w:t xml:space="preserve">«Базы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2"/>
        <w:ind w:left="1498" w:right="1475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228" w:right="220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882"/>
        <w:ind w:left="1498" w:right="1477"/>
        <w:jc w:val="center"/>
      </w:pP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9"/>
        <w:numPr>
          <w:ilvl w:val="1"/>
          <w:numId w:val="11"/>
        </w:numPr>
        <w:ind w:left="1705" w:right="1700" w:firstLine="436"/>
        <w:spacing w:before="230"/>
        <w:tabs>
          <w:tab w:val="left" w:pos="2491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87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2"/>
        <w:numPr>
          <w:ilvl w:val="1"/>
          <w:numId w:val="9"/>
        </w:numPr>
        <w:ind w:left="4324" w:right="539" w:hanging="3798"/>
        <w:tabs>
          <w:tab w:val="left" w:pos="948" w:leader="none"/>
        </w:tabs>
      </w:pPr>
      <w:r>
        <w:t xml:space="preserve">Контрольные</w:t>
      </w:r>
      <w:r>
        <w:rPr>
          <w:spacing w:val="-10"/>
        </w:rPr>
        <w:t xml:space="preserve"> </w:t>
      </w:r>
      <w:r>
        <w:t xml:space="preserve">задания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иные</w:t>
      </w:r>
      <w:r>
        <w:rPr>
          <w:spacing w:val="-9"/>
        </w:rPr>
        <w:t xml:space="preserve"> </w:t>
      </w:r>
      <w:r>
        <w:t xml:space="preserve">материалы,</w:t>
      </w:r>
      <w:r>
        <w:rPr>
          <w:spacing w:val="-8"/>
        </w:rPr>
        <w:t xml:space="preserve"> </w:t>
      </w:r>
      <w:r>
        <w:t xml:space="preserve">используемые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9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471" w:right="2443" w:hanging="2"/>
        <w:jc w:val="center"/>
        <w:rPr>
          <w:b/>
          <w:sz w:val="24"/>
        </w:rPr>
      </w:pPr>
      <w:r>
        <w:rPr>
          <w:b/>
          <w:sz w:val="24"/>
        </w:rPr>
        <w:t xml:space="preserve">Задания для самостоятельной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(формирование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ОПК-2,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ОПК-8)</w:t>
      </w:r>
      <w:r>
        <w:rPr>
          <w:b/>
          <w:sz w:val="24"/>
        </w:rPr>
      </w:r>
    </w:p>
    <w:p>
      <w:pPr>
        <w:pStyle w:val="887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57"/>
        <w:spacing w:before="1" w:line="276" w:lineRule="exact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z w:val="24"/>
        </w:rPr>
      </w:r>
    </w:p>
    <w:p>
      <w:pPr>
        <w:pStyle w:val="889"/>
        <w:numPr>
          <w:ilvl w:val="2"/>
          <w:numId w:val="9"/>
        </w:numPr>
        <w:ind w:left="977" w:right="334" w:hanging="360"/>
        <w:tabs>
          <w:tab w:val="left" w:pos="967" w:leader="none"/>
        </w:tabs>
        <w:rPr>
          <w:color w:val="271f17"/>
          <w:sz w:val="26"/>
        </w:rPr>
      </w:pPr>
      <w:r>
        <w:rPr>
          <w:color w:val="271f17"/>
          <w:sz w:val="26"/>
        </w:rPr>
        <w:t xml:space="preserve">Работа с СУБД MS SQL </w:t>
      </w:r>
      <w:r>
        <w:rPr>
          <w:color w:val="271f17"/>
          <w:sz w:val="26"/>
        </w:rPr>
        <w:t xml:space="preserve">Server</w:t>
      </w:r>
      <w:r>
        <w:rPr>
          <w:color w:val="271f17"/>
          <w:sz w:val="26"/>
        </w:rPr>
        <w:t xml:space="preserve">. Создание таблицы в базе данных с помощью</w:t>
      </w:r>
      <w:r>
        <w:rPr>
          <w:color w:val="271f17"/>
          <w:spacing w:val="-62"/>
          <w:sz w:val="26"/>
        </w:rPr>
        <w:t xml:space="preserve"> </w:t>
      </w:r>
      <w:r>
        <w:rPr>
          <w:color w:val="271f17"/>
          <w:sz w:val="26"/>
        </w:rPr>
        <w:t xml:space="preserve">автономной</w:t>
      </w:r>
      <w:r>
        <w:rPr>
          <w:color w:val="271f17"/>
          <w:spacing w:val="-3"/>
          <w:sz w:val="26"/>
        </w:rPr>
        <w:t xml:space="preserve"> </w:t>
      </w:r>
      <w:r>
        <w:rPr>
          <w:color w:val="271f17"/>
          <w:sz w:val="26"/>
        </w:rPr>
        <w:t xml:space="preserve">консоли (MS</w:t>
      </w:r>
      <w:r>
        <w:rPr>
          <w:color w:val="271f17"/>
          <w:spacing w:val="-1"/>
          <w:sz w:val="26"/>
        </w:rPr>
        <w:t xml:space="preserve"> </w:t>
      </w:r>
      <w:r>
        <w:rPr>
          <w:color w:val="271f17"/>
          <w:sz w:val="26"/>
        </w:rPr>
        <w:t xml:space="preserve">SQL</w:t>
      </w:r>
      <w:r>
        <w:rPr>
          <w:color w:val="271f17"/>
          <w:spacing w:val="2"/>
          <w:sz w:val="26"/>
        </w:rPr>
        <w:t xml:space="preserve"> </w:t>
      </w:r>
      <w:r>
        <w:rPr>
          <w:color w:val="271f17"/>
          <w:sz w:val="26"/>
        </w:rPr>
        <w:t xml:space="preserve">Management</w:t>
      </w:r>
      <w:r>
        <w:rPr>
          <w:color w:val="271f17"/>
          <w:spacing w:val="-1"/>
          <w:sz w:val="26"/>
        </w:rPr>
        <w:t xml:space="preserve"> </w:t>
      </w:r>
      <w:r>
        <w:rPr>
          <w:color w:val="271f17"/>
          <w:sz w:val="26"/>
        </w:rPr>
        <w:t xml:space="preserve">Studio</w:t>
      </w:r>
      <w:r>
        <w:rPr>
          <w:color w:val="271f17"/>
          <w:sz w:val="26"/>
        </w:rPr>
        <w:t xml:space="preserve">).</w:t>
      </w:r>
      <w:r>
        <w:rPr>
          <w:color w:val="271f17"/>
          <w:sz w:val="26"/>
        </w:rPr>
      </w:r>
    </w:p>
    <w:p>
      <w:pPr>
        <w:pStyle w:val="889"/>
        <w:numPr>
          <w:ilvl w:val="2"/>
          <w:numId w:val="9"/>
        </w:numPr>
        <w:ind w:left="977" w:right="777" w:hanging="360"/>
        <w:tabs>
          <w:tab w:val="left" w:pos="967" w:leader="none"/>
        </w:tabs>
        <w:rPr>
          <w:color w:val="271f17"/>
          <w:sz w:val="26"/>
        </w:rPr>
      </w:pPr>
      <w:r>
        <w:rPr>
          <w:color w:val="271f17"/>
          <w:sz w:val="26"/>
        </w:rPr>
        <w:t xml:space="preserve">Создание</w:t>
      </w:r>
      <w:r>
        <w:rPr>
          <w:color w:val="271f17"/>
          <w:spacing w:val="-7"/>
          <w:sz w:val="26"/>
        </w:rPr>
        <w:t xml:space="preserve"> </w:t>
      </w:r>
      <w:r>
        <w:rPr>
          <w:color w:val="271f17"/>
          <w:sz w:val="26"/>
        </w:rPr>
        <w:t xml:space="preserve">таблицы</w:t>
      </w:r>
      <w:r>
        <w:rPr>
          <w:color w:val="271f17"/>
          <w:spacing w:val="-4"/>
          <w:sz w:val="26"/>
        </w:rPr>
        <w:t xml:space="preserve"> </w:t>
      </w:r>
      <w:r>
        <w:rPr>
          <w:color w:val="271f17"/>
          <w:sz w:val="26"/>
        </w:rPr>
        <w:t xml:space="preserve">в</w:t>
      </w:r>
      <w:r>
        <w:rPr>
          <w:color w:val="271f17"/>
          <w:spacing w:val="-5"/>
          <w:sz w:val="26"/>
        </w:rPr>
        <w:t xml:space="preserve"> </w:t>
      </w:r>
      <w:r>
        <w:rPr>
          <w:color w:val="271f17"/>
          <w:sz w:val="26"/>
        </w:rPr>
        <w:t xml:space="preserve">среде</w:t>
      </w:r>
      <w:r>
        <w:rPr>
          <w:color w:val="271f17"/>
          <w:spacing w:val="-3"/>
          <w:sz w:val="26"/>
        </w:rPr>
        <w:t xml:space="preserve"> </w:t>
      </w:r>
      <w:r>
        <w:rPr>
          <w:color w:val="271f17"/>
          <w:sz w:val="26"/>
        </w:rPr>
        <w:t xml:space="preserve">Visual</w:t>
      </w:r>
      <w:r>
        <w:rPr>
          <w:color w:val="271f17"/>
          <w:spacing w:val="-3"/>
          <w:sz w:val="26"/>
        </w:rPr>
        <w:t xml:space="preserve"> </w:t>
      </w:r>
      <w:r>
        <w:rPr>
          <w:color w:val="271f17"/>
          <w:sz w:val="26"/>
        </w:rPr>
        <w:t xml:space="preserve">Studio</w:t>
      </w:r>
      <w:r>
        <w:rPr>
          <w:color w:val="271f17"/>
          <w:spacing w:val="-4"/>
          <w:sz w:val="26"/>
        </w:rPr>
        <w:t xml:space="preserve"> </w:t>
      </w:r>
      <w:r>
        <w:rPr>
          <w:color w:val="271f17"/>
          <w:sz w:val="26"/>
        </w:rPr>
        <w:t xml:space="preserve">(с</w:t>
      </w:r>
      <w:r>
        <w:rPr>
          <w:color w:val="271f17"/>
          <w:spacing w:val="-6"/>
          <w:sz w:val="26"/>
        </w:rPr>
        <w:t xml:space="preserve"> </w:t>
      </w:r>
      <w:r>
        <w:rPr>
          <w:color w:val="271f17"/>
          <w:sz w:val="26"/>
        </w:rPr>
        <w:t xml:space="preserve">помощью</w:t>
      </w:r>
      <w:r>
        <w:rPr>
          <w:color w:val="271f17"/>
          <w:spacing w:val="-5"/>
          <w:sz w:val="26"/>
        </w:rPr>
        <w:t xml:space="preserve"> </w:t>
      </w:r>
      <w:r>
        <w:rPr>
          <w:color w:val="271f17"/>
          <w:sz w:val="26"/>
        </w:rPr>
        <w:t xml:space="preserve">встроенной</w:t>
      </w:r>
      <w:r>
        <w:rPr>
          <w:color w:val="271f17"/>
          <w:spacing w:val="-2"/>
          <w:sz w:val="26"/>
        </w:rPr>
        <w:t xml:space="preserve"> </w:t>
      </w:r>
      <w:r>
        <w:rPr>
          <w:color w:val="271f17"/>
          <w:sz w:val="26"/>
        </w:rPr>
        <w:t xml:space="preserve">консоли</w:t>
      </w:r>
      <w:r>
        <w:rPr>
          <w:color w:val="271f17"/>
          <w:spacing w:val="-62"/>
          <w:sz w:val="26"/>
        </w:rPr>
        <w:t xml:space="preserve"> </w:t>
      </w:r>
      <w:r>
        <w:rPr>
          <w:color w:val="271f17"/>
          <w:sz w:val="26"/>
        </w:rPr>
        <w:t xml:space="preserve">базы</w:t>
      </w:r>
      <w:r>
        <w:rPr>
          <w:color w:val="271f17"/>
          <w:spacing w:val="-2"/>
          <w:sz w:val="26"/>
        </w:rPr>
        <w:t xml:space="preserve"> </w:t>
      </w:r>
      <w:r>
        <w:rPr>
          <w:color w:val="271f17"/>
          <w:sz w:val="26"/>
        </w:rPr>
        <w:t xml:space="preserve">данных).</w:t>
      </w:r>
      <w:r>
        <w:rPr>
          <w:color w:val="271f17"/>
          <w:sz w:val="26"/>
        </w:rPr>
      </w:r>
    </w:p>
    <w:p>
      <w:pPr>
        <w:pStyle w:val="889"/>
        <w:numPr>
          <w:ilvl w:val="2"/>
          <w:numId w:val="9"/>
        </w:numPr>
        <w:ind w:left="966" w:hanging="350"/>
        <w:tabs>
          <w:tab w:val="left" w:pos="966" w:leader="none"/>
        </w:tabs>
        <w:rPr>
          <w:color w:val="271f17"/>
          <w:sz w:val="24"/>
        </w:rPr>
      </w:pPr>
      <w:r>
        <w:rPr>
          <w:color w:val="271f17"/>
          <w:sz w:val="24"/>
        </w:rPr>
        <w:t xml:space="preserve">Создание</w:t>
      </w:r>
      <w:r>
        <w:rPr>
          <w:color w:val="271f17"/>
          <w:spacing w:val="-9"/>
          <w:sz w:val="24"/>
        </w:rPr>
        <w:t xml:space="preserve"> </w:t>
      </w:r>
      <w:r>
        <w:rPr>
          <w:color w:val="271f17"/>
          <w:sz w:val="24"/>
        </w:rPr>
        <w:t xml:space="preserve">программы</w:t>
      </w:r>
      <w:r>
        <w:rPr>
          <w:color w:val="271f17"/>
          <w:spacing w:val="-4"/>
          <w:sz w:val="24"/>
        </w:rPr>
        <w:t xml:space="preserve"> </w:t>
      </w:r>
      <w:r>
        <w:rPr>
          <w:color w:val="271f17"/>
          <w:sz w:val="24"/>
        </w:rPr>
        <w:t xml:space="preserve">работы</w:t>
      </w:r>
      <w:r>
        <w:rPr>
          <w:color w:val="271f17"/>
          <w:spacing w:val="-5"/>
          <w:sz w:val="24"/>
        </w:rPr>
        <w:t xml:space="preserve"> </w:t>
      </w:r>
      <w:r>
        <w:rPr>
          <w:color w:val="271f17"/>
          <w:sz w:val="24"/>
        </w:rPr>
        <w:t xml:space="preserve">с</w:t>
      </w:r>
      <w:r>
        <w:rPr>
          <w:color w:val="271f17"/>
          <w:spacing w:val="-6"/>
          <w:sz w:val="24"/>
        </w:rPr>
        <w:t xml:space="preserve"> </w:t>
      </w:r>
      <w:r>
        <w:rPr>
          <w:color w:val="271f17"/>
          <w:sz w:val="24"/>
        </w:rPr>
        <w:t xml:space="preserve">таблицей</w:t>
      </w:r>
      <w:r>
        <w:rPr>
          <w:color w:val="271f17"/>
          <w:spacing w:val="-5"/>
          <w:sz w:val="24"/>
        </w:rPr>
        <w:t xml:space="preserve"> </w:t>
      </w:r>
      <w:r>
        <w:rPr>
          <w:color w:val="271f17"/>
          <w:sz w:val="24"/>
        </w:rPr>
        <w:t xml:space="preserve">в</w:t>
      </w:r>
      <w:r>
        <w:rPr>
          <w:color w:val="271f17"/>
          <w:spacing w:val="-5"/>
          <w:sz w:val="24"/>
        </w:rPr>
        <w:t xml:space="preserve"> </w:t>
      </w:r>
      <w:r>
        <w:rPr>
          <w:color w:val="271f17"/>
          <w:sz w:val="24"/>
        </w:rPr>
        <w:t xml:space="preserve">среде</w:t>
      </w:r>
      <w:r>
        <w:rPr>
          <w:color w:val="271f17"/>
          <w:spacing w:val="-6"/>
          <w:sz w:val="24"/>
        </w:rPr>
        <w:t xml:space="preserve"> </w:t>
      </w:r>
      <w:r>
        <w:rPr>
          <w:color w:val="271f17"/>
          <w:sz w:val="24"/>
        </w:rPr>
        <w:t xml:space="preserve">Microsoft</w:t>
      </w:r>
      <w:r>
        <w:rPr>
          <w:color w:val="271f17"/>
          <w:spacing w:val="-4"/>
          <w:sz w:val="24"/>
        </w:rPr>
        <w:t xml:space="preserve"> </w:t>
      </w:r>
      <w:r>
        <w:rPr>
          <w:color w:val="271f17"/>
          <w:sz w:val="24"/>
        </w:rPr>
        <w:t xml:space="preserve">Visual</w:t>
      </w:r>
      <w:r>
        <w:rPr>
          <w:color w:val="271f17"/>
          <w:spacing w:val="-4"/>
          <w:sz w:val="24"/>
        </w:rPr>
        <w:t xml:space="preserve"> </w:t>
      </w:r>
      <w:r>
        <w:rPr>
          <w:color w:val="271f17"/>
          <w:sz w:val="24"/>
        </w:rPr>
        <w:t xml:space="preserve">Studio</w:t>
      </w:r>
      <w:r>
        <w:rPr>
          <w:color w:val="271f17"/>
          <w:sz w:val="24"/>
        </w:rPr>
        <w:t xml:space="preserve">.</w:t>
      </w:r>
      <w:r>
        <w:rPr>
          <w:color w:val="271f17"/>
          <w:sz w:val="24"/>
        </w:rPr>
      </w:r>
    </w:p>
    <w:p>
      <w:pPr>
        <w:pStyle w:val="889"/>
        <w:numPr>
          <w:ilvl w:val="2"/>
          <w:numId w:val="9"/>
        </w:numPr>
        <w:ind w:left="966" w:hanging="350"/>
        <w:tabs>
          <w:tab w:val="left" w:pos="966" w:leader="none"/>
        </w:tabs>
        <w:rPr>
          <w:color w:val="271f17"/>
          <w:sz w:val="24"/>
        </w:rPr>
      </w:pPr>
      <w:r>
        <w:rPr>
          <w:color w:val="271f17"/>
          <w:sz w:val="24"/>
        </w:rPr>
        <w:t xml:space="preserve">Устранение</w:t>
      </w:r>
      <w:r>
        <w:rPr>
          <w:color w:val="271f17"/>
          <w:spacing w:val="-3"/>
          <w:sz w:val="24"/>
        </w:rPr>
        <w:t xml:space="preserve"> </w:t>
      </w:r>
      <w:r>
        <w:rPr>
          <w:color w:val="271f17"/>
          <w:sz w:val="24"/>
        </w:rPr>
        <w:t xml:space="preserve">ошибок.</w:t>
      </w:r>
      <w:r>
        <w:rPr>
          <w:color w:val="271f17"/>
          <w:sz w:val="24"/>
        </w:rPr>
      </w:r>
    </w:p>
    <w:p>
      <w:pPr>
        <w:pStyle w:val="887"/>
        <w:spacing w:before="3"/>
      </w:pPr>
      <w:r/>
      <w:r/>
    </w:p>
    <w:p>
      <w:pPr>
        <w:pStyle w:val="882"/>
        <w:spacing w:line="275" w:lineRule="exact"/>
      </w:pPr>
      <w:r>
        <w:t xml:space="preserve">Лабораторная</w:t>
      </w:r>
      <w:r>
        <w:rPr>
          <w:spacing w:val="-12"/>
        </w:rPr>
        <w:t xml:space="preserve"> </w:t>
      </w:r>
      <w:r>
        <w:t xml:space="preserve">работа</w:t>
      </w:r>
      <w:r>
        <w:rPr>
          <w:spacing w:val="-9"/>
        </w:rPr>
        <w:t xml:space="preserve"> </w:t>
      </w:r>
      <w:r>
        <w:t xml:space="preserve">№2</w:t>
      </w:r>
      <w:r/>
    </w:p>
    <w:p>
      <w:pPr>
        <w:pStyle w:val="889"/>
        <w:numPr>
          <w:ilvl w:val="0"/>
          <w:numId w:val="8"/>
        </w:numPr>
        <w:ind w:hanging="350"/>
        <w:spacing w:line="275" w:lineRule="exact"/>
        <w:tabs>
          <w:tab w:val="left" w:pos="966" w:leader="none"/>
        </w:tabs>
        <w:rPr>
          <w:i/>
          <w:sz w:val="24"/>
        </w:rPr>
      </w:pPr>
      <w:r>
        <w:rPr>
          <w:i/>
          <w:color w:val="271f17"/>
          <w:sz w:val="24"/>
        </w:rPr>
        <w:t xml:space="preserve">Работа</w:t>
      </w:r>
      <w:r>
        <w:rPr>
          <w:i/>
          <w:color w:val="271f17"/>
          <w:spacing w:val="-4"/>
          <w:sz w:val="24"/>
        </w:rPr>
        <w:t xml:space="preserve"> </w:t>
      </w:r>
      <w:r>
        <w:rPr>
          <w:i/>
          <w:color w:val="271f17"/>
          <w:sz w:val="24"/>
        </w:rPr>
        <w:t xml:space="preserve">со</w:t>
      </w:r>
      <w:r>
        <w:rPr>
          <w:i/>
          <w:color w:val="271f17"/>
          <w:spacing w:val="-3"/>
          <w:sz w:val="24"/>
        </w:rPr>
        <w:t xml:space="preserve"> </w:t>
      </w:r>
      <w:r>
        <w:rPr>
          <w:i/>
          <w:color w:val="271f17"/>
          <w:sz w:val="24"/>
        </w:rPr>
        <w:t xml:space="preserve">связанными</w:t>
      </w:r>
      <w:r>
        <w:rPr>
          <w:i/>
          <w:color w:val="271f17"/>
          <w:spacing w:val="-5"/>
          <w:sz w:val="24"/>
        </w:rPr>
        <w:t xml:space="preserve"> </w:t>
      </w:r>
      <w:r>
        <w:rPr>
          <w:i/>
          <w:color w:val="271f17"/>
          <w:sz w:val="24"/>
        </w:rPr>
        <w:t xml:space="preserve">таблицами</w:t>
      </w:r>
      <w:r>
        <w:rPr>
          <w:i/>
          <w:color w:val="271f17"/>
          <w:spacing w:val="-4"/>
          <w:sz w:val="24"/>
        </w:rPr>
        <w:t xml:space="preserve"> </w:t>
      </w:r>
      <w:r>
        <w:rPr>
          <w:i/>
          <w:color w:val="271f17"/>
          <w:sz w:val="24"/>
        </w:rPr>
        <w:t xml:space="preserve">в</w:t>
      </w:r>
      <w:r>
        <w:rPr>
          <w:i/>
          <w:color w:val="271f17"/>
          <w:spacing w:val="-4"/>
          <w:sz w:val="24"/>
        </w:rPr>
        <w:t xml:space="preserve"> </w:t>
      </w:r>
      <w:r>
        <w:rPr>
          <w:i/>
          <w:color w:val="271f17"/>
          <w:sz w:val="24"/>
        </w:rPr>
        <w:t xml:space="preserve">СУБД</w:t>
      </w:r>
      <w:r>
        <w:rPr>
          <w:i/>
          <w:color w:val="271f17"/>
          <w:spacing w:val="-2"/>
          <w:sz w:val="24"/>
        </w:rPr>
        <w:t xml:space="preserve"> </w:t>
      </w:r>
      <w:r>
        <w:rPr>
          <w:i/>
          <w:color w:val="271f17"/>
          <w:sz w:val="24"/>
        </w:rPr>
        <w:t xml:space="preserve">MS</w:t>
      </w:r>
      <w:r>
        <w:rPr>
          <w:i/>
          <w:color w:val="271f17"/>
          <w:spacing w:val="-3"/>
          <w:sz w:val="24"/>
        </w:rPr>
        <w:t xml:space="preserve"> </w:t>
      </w:r>
      <w:r>
        <w:rPr>
          <w:i/>
          <w:color w:val="271f17"/>
          <w:sz w:val="24"/>
        </w:rPr>
        <w:t xml:space="preserve">SQL</w:t>
      </w:r>
      <w:r>
        <w:rPr>
          <w:i/>
          <w:color w:val="271f17"/>
          <w:spacing w:val="-3"/>
          <w:sz w:val="24"/>
        </w:rPr>
        <w:t xml:space="preserve"> </w:t>
      </w:r>
      <w:r>
        <w:rPr>
          <w:i/>
          <w:color w:val="271f17"/>
          <w:sz w:val="24"/>
        </w:rPr>
        <w:t xml:space="preserve">Server</w:t>
      </w:r>
      <w:r>
        <w:rPr>
          <w:i/>
          <w:color w:val="271f17"/>
          <w:sz w:val="24"/>
        </w:rPr>
        <w:t xml:space="preserve">.</w:t>
      </w:r>
      <w:r>
        <w:rPr>
          <w:i/>
          <w:sz w:val="24"/>
        </w:rPr>
      </w:r>
    </w:p>
    <w:p>
      <w:pPr>
        <w:pStyle w:val="889"/>
        <w:numPr>
          <w:ilvl w:val="0"/>
          <w:numId w:val="8"/>
        </w:numPr>
        <w:ind w:hanging="350"/>
        <w:tabs>
          <w:tab w:val="left" w:pos="966" w:leader="none"/>
        </w:tabs>
        <w:rPr>
          <w:sz w:val="24"/>
        </w:rPr>
      </w:pPr>
      <w:r>
        <w:rPr>
          <w:color w:val="271f17"/>
          <w:sz w:val="24"/>
        </w:rPr>
        <w:t xml:space="preserve">Устранение</w:t>
      </w:r>
      <w:r>
        <w:rPr>
          <w:color w:val="271f17"/>
          <w:spacing w:val="-3"/>
          <w:sz w:val="24"/>
        </w:rPr>
        <w:t xml:space="preserve"> </w:t>
      </w:r>
      <w:r>
        <w:rPr>
          <w:color w:val="271f17"/>
          <w:sz w:val="24"/>
        </w:rPr>
        <w:t xml:space="preserve">ошибок.</w:t>
      </w:r>
      <w:r>
        <w:rPr>
          <w:sz w:val="24"/>
        </w:rPr>
      </w:r>
    </w:p>
    <w:p>
      <w:pPr>
        <w:pStyle w:val="887"/>
        <w:spacing w:before="3"/>
      </w:pPr>
      <w:r/>
      <w:r/>
    </w:p>
    <w:p>
      <w:pPr>
        <w:pStyle w:val="882"/>
        <w:spacing w:before="1"/>
      </w:pPr>
      <w:r>
        <w:t xml:space="preserve">Лабораторная</w:t>
      </w:r>
      <w:r>
        <w:rPr>
          <w:spacing w:val="-11"/>
        </w:rPr>
        <w:t xml:space="preserve"> </w:t>
      </w:r>
      <w:r>
        <w:t xml:space="preserve">работа</w:t>
      </w:r>
      <w:r>
        <w:rPr>
          <w:spacing w:val="-11"/>
        </w:rPr>
        <w:t xml:space="preserve"> </w:t>
      </w:r>
      <w:r>
        <w:t xml:space="preserve">№3</w:t>
      </w:r>
      <w:r/>
    </w:p>
    <w:p>
      <w:pPr>
        <w:pStyle w:val="889"/>
        <w:numPr>
          <w:ilvl w:val="0"/>
          <w:numId w:val="7"/>
        </w:numPr>
        <w:ind w:hanging="350"/>
        <w:spacing w:before="2" w:line="292" w:lineRule="exact"/>
        <w:tabs>
          <w:tab w:val="left" w:pos="966" w:leader="none"/>
        </w:tabs>
        <w:rPr>
          <w:i/>
          <w:color w:val="271f17"/>
          <w:sz w:val="24"/>
        </w:rPr>
      </w:pPr>
      <w:r>
        <w:rPr>
          <w:rFonts w:ascii="Calibri" w:hAnsi="Calibri"/>
          <w:i/>
          <w:color w:val="271f17"/>
          <w:sz w:val="24"/>
        </w:rPr>
        <w:t xml:space="preserve">Работа</w:t>
      </w:r>
      <w:r>
        <w:rPr>
          <w:rFonts w:ascii="Calibri" w:hAnsi="Calibri"/>
          <w:i/>
          <w:color w:val="271f17"/>
          <w:spacing w:val="-5"/>
          <w:sz w:val="24"/>
        </w:rPr>
        <w:t xml:space="preserve"> </w:t>
      </w:r>
      <w:r>
        <w:rPr>
          <w:rFonts w:ascii="Calibri" w:hAnsi="Calibri"/>
          <w:i/>
          <w:color w:val="271f17"/>
          <w:sz w:val="24"/>
        </w:rPr>
        <w:t xml:space="preserve">с</w:t>
      </w:r>
      <w:r>
        <w:rPr>
          <w:rFonts w:ascii="Calibri" w:hAnsi="Calibri"/>
          <w:i/>
          <w:color w:val="271f17"/>
          <w:spacing w:val="-3"/>
          <w:sz w:val="24"/>
        </w:rPr>
        <w:t xml:space="preserve"> </w:t>
      </w:r>
      <w:r>
        <w:rPr>
          <w:rFonts w:ascii="Calibri" w:hAnsi="Calibri"/>
          <w:i/>
          <w:color w:val="271f17"/>
          <w:sz w:val="24"/>
        </w:rPr>
        <w:t xml:space="preserve">СУБД</w:t>
      </w:r>
      <w:r>
        <w:rPr>
          <w:rFonts w:ascii="Calibri" w:hAnsi="Calibri"/>
          <w:i/>
          <w:color w:val="271f17"/>
          <w:spacing w:val="-7"/>
          <w:sz w:val="24"/>
        </w:rPr>
        <w:t xml:space="preserve"> </w:t>
      </w:r>
      <w:r>
        <w:rPr>
          <w:rFonts w:ascii="Calibri" w:hAnsi="Calibri"/>
          <w:i/>
          <w:color w:val="271f17"/>
          <w:sz w:val="24"/>
        </w:rPr>
        <w:t xml:space="preserve">SQLite</w:t>
      </w:r>
      <w:r>
        <w:rPr>
          <w:rFonts w:ascii="Calibri" w:hAnsi="Calibri"/>
          <w:i/>
          <w:color w:val="271f17"/>
          <w:sz w:val="24"/>
        </w:rPr>
        <w:t xml:space="preserve">.</w:t>
      </w:r>
      <w:r>
        <w:rPr>
          <w:i/>
          <w:color w:val="271f17"/>
          <w:sz w:val="24"/>
        </w:rPr>
      </w:r>
    </w:p>
    <w:p>
      <w:pPr>
        <w:pStyle w:val="889"/>
        <w:numPr>
          <w:ilvl w:val="0"/>
          <w:numId w:val="7"/>
        </w:numPr>
        <w:ind w:hanging="350"/>
        <w:spacing w:line="275" w:lineRule="exact"/>
        <w:tabs>
          <w:tab w:val="left" w:pos="966" w:leader="none"/>
        </w:tabs>
        <w:rPr>
          <w:b/>
          <w:color w:val="000008"/>
          <w:sz w:val="24"/>
        </w:rPr>
      </w:pPr>
      <w:r>
        <w:rPr>
          <w:b/>
          <w:color w:val="271f17"/>
          <w:sz w:val="24"/>
        </w:rPr>
        <w:t xml:space="preserve">Работа</w:t>
      </w:r>
      <w:r>
        <w:rPr>
          <w:b/>
          <w:color w:val="271f17"/>
          <w:spacing w:val="-2"/>
          <w:sz w:val="24"/>
        </w:rPr>
        <w:t xml:space="preserve"> </w:t>
      </w:r>
      <w:r>
        <w:rPr>
          <w:b/>
          <w:color w:val="271f17"/>
          <w:sz w:val="24"/>
        </w:rPr>
        <w:t xml:space="preserve">с</w:t>
      </w:r>
      <w:r>
        <w:rPr>
          <w:b/>
          <w:color w:val="271f17"/>
          <w:spacing w:val="-3"/>
          <w:sz w:val="24"/>
        </w:rPr>
        <w:t xml:space="preserve"> </w:t>
      </w:r>
      <w:r>
        <w:rPr>
          <w:b/>
          <w:color w:val="271f17"/>
          <w:sz w:val="24"/>
        </w:rPr>
        <w:t xml:space="preserve">SQL-запросами.</w:t>
      </w:r>
      <w:r>
        <w:rPr>
          <w:b/>
          <w:color w:val="000008"/>
          <w:sz w:val="24"/>
        </w:rPr>
      </w:r>
    </w:p>
    <w:p>
      <w:pPr>
        <w:pStyle w:val="88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57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№4</w:t>
      </w:r>
      <w:r>
        <w:rPr>
          <w:b/>
          <w:sz w:val="24"/>
        </w:rPr>
      </w:r>
    </w:p>
    <w:p>
      <w:pPr>
        <w:ind w:left="977" w:hanging="360"/>
        <w:rPr>
          <w:b/>
          <w:sz w:val="24"/>
        </w:rPr>
      </w:pPr>
      <w:r>
        <w:rPr>
          <w:sz w:val="24"/>
        </w:rPr>
        <w:t xml:space="preserve">1. </w:t>
      </w:r>
      <w:r>
        <w:rPr>
          <w:b/>
          <w:color w:val="271f17"/>
          <w:sz w:val="24"/>
        </w:rPr>
        <w:t xml:space="preserve">Проектирование базы данных с использованием </w:t>
      </w:r>
      <w:r>
        <w:rPr>
          <w:b/>
          <w:color w:val="271f17"/>
          <w:sz w:val="24"/>
        </w:rPr>
        <w:t xml:space="preserve">Oracle</w:t>
      </w:r>
      <w:r>
        <w:rPr>
          <w:b/>
          <w:color w:val="271f17"/>
          <w:sz w:val="24"/>
        </w:rPr>
        <w:t xml:space="preserve"> SQL </w:t>
      </w:r>
      <w:r>
        <w:rPr>
          <w:b/>
          <w:color w:val="271f17"/>
          <w:sz w:val="24"/>
        </w:rPr>
        <w:t xml:space="preserve">Developer</w:t>
      </w:r>
      <w:r>
        <w:rPr>
          <w:b/>
          <w:color w:val="271f17"/>
          <w:sz w:val="24"/>
        </w:rPr>
        <w:t xml:space="preserve"> </w:t>
      </w:r>
      <w:r>
        <w:rPr>
          <w:b/>
          <w:color w:val="271f17"/>
          <w:sz w:val="24"/>
        </w:rPr>
        <w:t xml:space="preserve">Data</w:t>
      </w:r>
      <w:r>
        <w:rPr>
          <w:b/>
          <w:color w:val="271f17"/>
          <w:spacing w:val="-57"/>
          <w:sz w:val="24"/>
        </w:rPr>
        <w:t xml:space="preserve"> </w:t>
      </w:r>
      <w:r>
        <w:rPr>
          <w:b/>
          <w:sz w:val="24"/>
        </w:rPr>
        <w:t xml:space="preserve">Modeler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887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257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№5</w:t>
      </w:r>
      <w:r>
        <w:rPr>
          <w:b/>
          <w:sz w:val="24"/>
        </w:rPr>
      </w:r>
    </w:p>
    <w:p>
      <w:pPr>
        <w:ind w:left="617"/>
        <w:rPr>
          <w:b/>
          <w:sz w:val="24"/>
        </w:rPr>
      </w:pPr>
      <w:r>
        <w:rPr>
          <w:sz w:val="24"/>
        </w:rPr>
        <w:t xml:space="preserve">1.</w:t>
      </w:r>
      <w:r>
        <w:rPr>
          <w:spacing w:val="42"/>
          <w:sz w:val="24"/>
        </w:rPr>
        <w:t xml:space="preserve"> </w:t>
      </w:r>
      <w:r>
        <w:rPr>
          <w:b/>
          <w:color w:val="271f17"/>
          <w:sz w:val="24"/>
        </w:rPr>
        <w:t xml:space="preserve">Разработка</w:t>
      </w:r>
      <w:r>
        <w:rPr>
          <w:b/>
          <w:color w:val="271f17"/>
          <w:spacing w:val="-5"/>
          <w:sz w:val="24"/>
        </w:rPr>
        <w:t xml:space="preserve"> </w:t>
      </w:r>
      <w:r>
        <w:rPr>
          <w:b/>
          <w:color w:val="271f17"/>
          <w:sz w:val="24"/>
        </w:rPr>
        <w:t xml:space="preserve">SQL-запросов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887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57"/>
        <w:spacing w:line="275" w:lineRule="exact"/>
        <w:rPr>
          <w:b/>
          <w:sz w:val="24"/>
        </w:rPr>
      </w:pPr>
      <w:r>
        <w:rPr>
          <w:b/>
          <w:sz w:val="24"/>
        </w:rPr>
        <w:t xml:space="preserve">Лабораторная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№5</w:t>
      </w:r>
      <w:r>
        <w:rPr>
          <w:b/>
          <w:sz w:val="24"/>
        </w:rPr>
      </w:r>
    </w:p>
    <w:p>
      <w:pPr>
        <w:ind w:left="617"/>
        <w:spacing w:line="340" w:lineRule="exact"/>
        <w:rPr>
          <w:i/>
          <w:sz w:val="24"/>
        </w:rPr>
      </w:pPr>
      <w:r>
        <w:rPr>
          <w:rFonts w:ascii="Calibri" w:hAnsi="Calibri"/>
          <w:sz w:val="28"/>
        </w:rPr>
        <w:t xml:space="preserve">1.</w:t>
      </w:r>
      <w:r>
        <w:rPr>
          <w:rFonts w:ascii="Calibri" w:hAnsi="Calibri"/>
          <w:spacing w:val="9"/>
          <w:sz w:val="28"/>
        </w:rPr>
        <w:t xml:space="preserve"> </w:t>
      </w:r>
      <w:r>
        <w:rPr>
          <w:i/>
          <w:color w:val="271f17"/>
          <w:sz w:val="24"/>
        </w:rPr>
        <w:t xml:space="preserve">Разработка</w:t>
      </w:r>
      <w:r>
        <w:rPr>
          <w:i/>
          <w:color w:val="271f17"/>
          <w:spacing w:val="-2"/>
          <w:sz w:val="24"/>
        </w:rPr>
        <w:t xml:space="preserve"> </w:t>
      </w:r>
      <w:r>
        <w:rPr>
          <w:i/>
          <w:color w:val="271f17"/>
          <w:sz w:val="24"/>
        </w:rPr>
        <w:t xml:space="preserve">информационной</w:t>
      </w:r>
      <w:r>
        <w:rPr>
          <w:i/>
          <w:color w:val="271f17"/>
          <w:spacing w:val="-2"/>
          <w:sz w:val="24"/>
        </w:rPr>
        <w:t xml:space="preserve"> </w:t>
      </w:r>
      <w:r>
        <w:rPr>
          <w:i/>
          <w:color w:val="271f17"/>
          <w:sz w:val="24"/>
        </w:rPr>
        <w:t xml:space="preserve">системы</w:t>
      </w:r>
      <w:r>
        <w:rPr>
          <w:i/>
          <w:color w:val="271f17"/>
          <w:spacing w:val="-1"/>
          <w:sz w:val="24"/>
        </w:rPr>
        <w:t xml:space="preserve"> </w:t>
      </w:r>
      <w:r>
        <w:rPr>
          <w:i/>
          <w:color w:val="271f17"/>
          <w:sz w:val="24"/>
        </w:rPr>
        <w:t xml:space="preserve">на</w:t>
      </w:r>
      <w:r>
        <w:rPr>
          <w:i/>
          <w:color w:val="271f17"/>
          <w:spacing w:val="-2"/>
          <w:sz w:val="24"/>
        </w:rPr>
        <w:t xml:space="preserve"> </w:t>
      </w:r>
      <w:r>
        <w:rPr>
          <w:i/>
          <w:color w:val="271f17"/>
          <w:sz w:val="24"/>
        </w:rPr>
        <w:t xml:space="preserve">основе</w:t>
      </w:r>
      <w:r>
        <w:rPr>
          <w:i/>
          <w:color w:val="271f17"/>
          <w:spacing w:val="-3"/>
          <w:sz w:val="24"/>
        </w:rPr>
        <w:t xml:space="preserve"> </w:t>
      </w:r>
      <w:r>
        <w:rPr>
          <w:i/>
          <w:color w:val="271f17"/>
          <w:sz w:val="24"/>
        </w:rPr>
        <w:t xml:space="preserve">базы</w:t>
      </w:r>
      <w:r>
        <w:rPr>
          <w:i/>
          <w:color w:val="271f17"/>
          <w:spacing w:val="-1"/>
          <w:sz w:val="24"/>
        </w:rPr>
        <w:t xml:space="preserve"> </w:t>
      </w:r>
      <w:r>
        <w:rPr>
          <w:i/>
          <w:color w:val="271f17"/>
          <w:sz w:val="24"/>
        </w:rPr>
        <w:t xml:space="preserve">данных.</w:t>
      </w:r>
      <w:r>
        <w:rPr>
          <w:i/>
          <w:sz w:val="24"/>
        </w:rPr>
      </w:r>
    </w:p>
    <w:p>
      <w:pPr>
        <w:pStyle w:val="887"/>
        <w:rPr>
          <w:i/>
          <w:sz w:val="33"/>
        </w:rPr>
      </w:pPr>
      <w:r>
        <w:rPr>
          <w:i/>
          <w:sz w:val="33"/>
        </w:rPr>
      </w:r>
      <w:r>
        <w:rPr>
          <w:i/>
          <w:sz w:val="33"/>
        </w:rPr>
      </w:r>
    </w:p>
    <w:p>
      <w:pPr>
        <w:pStyle w:val="887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82"/>
        <w:ind w:left="3024"/>
        <w:spacing w:before="90"/>
      </w:pPr>
      <w:r>
        <w:t xml:space="preserve">Типовые</w:t>
      </w:r>
      <w:r>
        <w:rPr>
          <w:spacing w:val="-7"/>
        </w:rPr>
        <w:t xml:space="preserve"> </w:t>
      </w:r>
      <w:r>
        <w:t xml:space="preserve">индивидуальные</w:t>
      </w:r>
      <w:r>
        <w:rPr>
          <w:spacing w:val="-6"/>
        </w:rPr>
        <w:t xml:space="preserve"> </w:t>
      </w:r>
      <w:r>
        <w:t xml:space="preserve">задания</w:t>
      </w:r>
      <w:r/>
    </w:p>
    <w:p>
      <w:pPr>
        <w:pStyle w:val="887"/>
        <w:ind w:left="257" w:right="505"/>
        <w:spacing w:before="116"/>
      </w:pPr>
      <w:r>
        <w:t xml:space="preserve">Индивидуальные задания берутся с сайта </w:t>
      </w:r>
      <w:hyperlink r:id="rId12" w:tooltip="http://moodle.uniyar.ac.ru/" w:history="1">
        <w:r>
          <w:rPr>
            <w:color w:val="0000ff"/>
            <w:u w:val="single"/>
          </w:rPr>
          <w:t xml:space="preserve">http://moodle.uniyar.ac.ru</w:t>
        </w:r>
        <w:r>
          <w:rPr>
            <w:color w:val="0000ff"/>
          </w:rPr>
          <w:t xml:space="preserve"> </w:t>
        </w:r>
      </w:hyperlink>
      <w:r>
        <w:t xml:space="preserve">из соответствующего</w:t>
      </w:r>
      <w:r>
        <w:rPr>
          <w:spacing w:val="-57"/>
        </w:rPr>
        <w:t xml:space="preserve"> </w:t>
      </w:r>
      <w:r>
        <w:t xml:space="preserve">курса.</w:t>
      </w:r>
      <w:r>
        <w:rPr>
          <w:spacing w:val="-2"/>
        </w:rPr>
        <w:t xml:space="preserve"> </w:t>
      </w:r>
      <w:r>
        <w:t xml:space="preserve">Там</w:t>
      </w:r>
      <w:r>
        <w:rPr>
          <w:spacing w:val="-2"/>
        </w:rPr>
        <w:t xml:space="preserve"> </w:t>
      </w:r>
      <w:r>
        <w:t xml:space="preserve">представлены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комментариями</w:t>
      </w:r>
      <w:r>
        <w:rPr>
          <w:spacing w:val="-3"/>
        </w:rPr>
        <w:t xml:space="preserve"> </w:t>
      </w:r>
      <w:r>
        <w:t xml:space="preserve">и требованиями.</w:t>
      </w:r>
      <w:r/>
    </w:p>
    <w:p>
      <w:pPr>
        <w:pStyle w:val="887"/>
        <w:ind w:left="257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задания:</w:t>
      </w:r>
      <w:r/>
    </w:p>
    <w:p>
      <w:pPr>
        <w:ind w:left="257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«Телефонная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организаций»</w:t>
      </w:r>
      <w:r>
        <w:rPr>
          <w:i/>
          <w:sz w:val="24"/>
        </w:rPr>
      </w:r>
    </w:p>
    <w:p>
      <w:pPr>
        <w:pStyle w:val="887"/>
        <w:ind w:left="257" w:right="540"/>
      </w:pPr>
      <w:r>
        <w:rPr>
          <w:color w:val="252525"/>
        </w:rPr>
        <w:t xml:space="preserve">Телефонный справочник организаций содержит информацию о наименованиях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организаций,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профиле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 xml:space="preserve">их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 xml:space="preserve">деятельности,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местоположении,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 xml:space="preserve">также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дополнительную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информацию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(электронную почту, фамилию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директора и т.п.).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87"/>
        <w:ind w:left="257"/>
      </w:pPr>
      <w:r>
        <w:rPr>
          <w:color w:val="252525"/>
        </w:rPr>
        <w:t xml:space="preserve">Основное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 xml:space="preserve">задание:</w:t>
      </w:r>
      <w:r/>
    </w:p>
    <w:p>
      <w:pPr>
        <w:pStyle w:val="887"/>
        <w:spacing w:before="5"/>
      </w:pPr>
      <w:r/>
      <w:r/>
    </w:p>
    <w:p>
      <w:pPr>
        <w:pStyle w:val="889"/>
        <w:numPr>
          <w:ilvl w:val="0"/>
          <w:numId w:val="6"/>
        </w:numPr>
        <w:ind w:left="257" w:right="432" w:firstLine="0"/>
        <w:tabs>
          <w:tab w:val="left" w:pos="499" w:leader="none"/>
        </w:tabs>
        <w:rPr>
          <w:sz w:val="24"/>
        </w:rPr>
      </w:pPr>
      <w:r>
        <w:rPr>
          <w:color w:val="252525"/>
          <w:sz w:val="24"/>
        </w:rPr>
        <w:t xml:space="preserve">Обеспечить быстрый поиск нужного телефона по названию и в различных категориях: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профилю,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местоположению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 xml:space="preserve">т.п.</w:t>
      </w:r>
      <w:r>
        <w:rPr>
          <w:sz w:val="24"/>
        </w:rPr>
      </w:r>
    </w:p>
    <w:p>
      <w:pPr>
        <w:pStyle w:val="887"/>
        <w:spacing w:before="5"/>
      </w:pPr>
      <w:r/>
      <w:r/>
    </w:p>
    <w:p>
      <w:pPr>
        <w:pStyle w:val="889"/>
        <w:numPr>
          <w:ilvl w:val="0"/>
          <w:numId w:val="6"/>
        </w:numPr>
        <w:ind w:left="257" w:right="292" w:firstLine="0"/>
        <w:tabs>
          <w:tab w:val="left" w:pos="499" w:leader="none"/>
        </w:tabs>
        <w:rPr>
          <w:sz w:val="24"/>
        </w:rPr>
      </w:pPr>
      <w:r>
        <w:rPr>
          <w:color w:val="252525"/>
          <w:sz w:val="24"/>
        </w:rPr>
        <w:t xml:space="preserve">Учесть наличие нескольких номеров с различной функциональностью (например, офис,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 xml:space="preserve">склад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 xml:space="preserve">т.д.).</w:t>
      </w:r>
      <w:r>
        <w:rPr>
          <w:sz w:val="24"/>
        </w:rPr>
      </w:r>
    </w:p>
    <w:p>
      <w:pPr>
        <w:pStyle w:val="887"/>
        <w:spacing w:before="3"/>
      </w:pPr>
      <w:r/>
      <w:r/>
    </w:p>
    <w:p>
      <w:pPr>
        <w:pStyle w:val="889"/>
        <w:numPr>
          <w:ilvl w:val="0"/>
          <w:numId w:val="6"/>
        </w:numPr>
        <w:ind w:left="498" w:hanging="242"/>
        <w:tabs>
          <w:tab w:val="left" w:pos="498" w:leader="none"/>
        </w:tabs>
        <w:rPr>
          <w:sz w:val="24"/>
        </w:rPr>
      </w:pPr>
      <w:r>
        <w:rPr>
          <w:color w:val="252525"/>
          <w:sz w:val="24"/>
        </w:rPr>
        <w:t xml:space="preserve">Обеспечить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 xml:space="preserve">обратный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 xml:space="preserve">поиск: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определение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абонента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 xml:space="preserve">номеру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 xml:space="preserve">телефона.</w:t>
      </w:r>
      <w:r>
        <w:rPr>
          <w:sz w:val="24"/>
        </w:rPr>
      </w:r>
    </w:p>
    <w:p>
      <w:pPr>
        <w:pStyle w:val="887"/>
        <w:spacing w:before="5"/>
      </w:pPr>
      <w:r/>
      <w:r/>
    </w:p>
    <w:p>
      <w:pPr>
        <w:pStyle w:val="887"/>
        <w:ind w:left="257"/>
      </w:pPr>
      <w:r>
        <w:rPr>
          <w:color w:val="252525"/>
        </w:rPr>
        <w:t xml:space="preserve">Дополнительные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 xml:space="preserve">задания:</w:t>
      </w:r>
      <w:r/>
    </w:p>
    <w:p>
      <w:pPr>
        <w:pStyle w:val="887"/>
        <w:spacing w:before="5"/>
      </w:pPr>
      <w:r/>
      <w:r/>
    </w:p>
    <w:p>
      <w:pPr>
        <w:pStyle w:val="889"/>
        <w:numPr>
          <w:ilvl w:val="0"/>
          <w:numId w:val="5"/>
        </w:numPr>
        <w:ind w:left="257" w:right="421" w:firstLine="0"/>
        <w:tabs>
          <w:tab w:val="left" w:pos="499" w:leader="none"/>
        </w:tabs>
        <w:rPr>
          <w:sz w:val="24"/>
        </w:rPr>
      </w:pPr>
      <w:r>
        <w:rPr>
          <w:color w:val="252525"/>
          <w:sz w:val="24"/>
        </w:rPr>
        <w:t xml:space="preserve">Реализовать ввод и хранение дополнительной информации (прайс-листов, фотографий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 xml:space="preserve">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 xml:space="preserve">др.).</w:t>
      </w:r>
      <w:r>
        <w:rPr>
          <w:sz w:val="24"/>
        </w:rPr>
      </w:r>
    </w:p>
    <w:p>
      <w:pPr>
        <w:pStyle w:val="887"/>
        <w:spacing w:before="2"/>
      </w:pPr>
      <w:r/>
      <w:r/>
    </w:p>
    <w:p>
      <w:pPr>
        <w:pStyle w:val="889"/>
        <w:numPr>
          <w:ilvl w:val="0"/>
          <w:numId w:val="5"/>
        </w:numPr>
        <w:ind w:left="498" w:hanging="242"/>
        <w:tabs>
          <w:tab w:val="left" w:pos="498" w:leader="none"/>
        </w:tabs>
        <w:rPr>
          <w:sz w:val="24"/>
        </w:rPr>
      </w:pPr>
      <w:r>
        <w:rPr>
          <w:color w:val="252525"/>
          <w:sz w:val="24"/>
        </w:rPr>
        <w:t xml:space="preserve">Реализовать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 xml:space="preserve">поиск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 xml:space="preserve">дополнительной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 xml:space="preserve">информации.</w:t>
      </w:r>
      <w:r>
        <w:rPr>
          <w:sz w:val="24"/>
        </w:rPr>
      </w:r>
    </w:p>
    <w:p>
      <w:pPr>
        <w:pStyle w:val="887"/>
        <w:spacing w:before="5"/>
      </w:pPr>
      <w:r/>
      <w:r/>
    </w:p>
    <w:p>
      <w:pPr>
        <w:pStyle w:val="889"/>
        <w:numPr>
          <w:ilvl w:val="0"/>
          <w:numId w:val="5"/>
        </w:numPr>
        <w:ind w:left="498" w:hanging="242"/>
        <w:tabs>
          <w:tab w:val="left" w:pos="498" w:leader="none"/>
        </w:tabs>
        <w:rPr>
          <w:sz w:val="24"/>
        </w:rPr>
      </w:pPr>
      <w:r>
        <w:rPr>
          <w:color w:val="252525"/>
          <w:sz w:val="24"/>
        </w:rPr>
        <w:t xml:space="preserve">Хранить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 xml:space="preserve">историю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смены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номеров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с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 xml:space="preserve">возможностью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поиска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 xml:space="preserve">по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 xml:space="preserve">старому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 xml:space="preserve">номеру.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7"/>
        <w:ind w:left="257" w:right="283"/>
        <w:spacing w:before="66"/>
      </w:pPr>
      <w:r>
        <w:t xml:space="preserve">По окончанию работы должен быть подготовлен отчет. </w:t>
      </w:r>
      <w:r>
        <w:rPr>
          <w:color w:val="252525"/>
        </w:rPr>
        <w:t xml:space="preserve">При составлении отчета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необходимо описать основные этапы проектирования: постановку задачи, основные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функциональные возможности системы, выбор СУБД и среды разработки,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концептуальную модель (ER-диаграмму), схему базы данных, SQL-запросы создания всех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таблиц,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основные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экранные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формы,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методику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составления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тестовых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наборов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данных.</w:t>
      </w:r>
      <w:r/>
    </w:p>
    <w:p>
      <w:pPr>
        <w:pStyle w:val="887"/>
        <w:spacing w:before="1"/>
      </w:pPr>
      <w:r/>
      <w:r/>
    </w:p>
    <w:p>
      <w:pPr>
        <w:pStyle w:val="887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82"/>
        <w:ind w:left="2809"/>
      </w:pPr>
      <w:r>
        <w:t xml:space="preserve">Типовой</w:t>
      </w:r>
      <w:r>
        <w:rPr>
          <w:spacing w:val="-8"/>
        </w:rPr>
        <w:t xml:space="preserve"> </w:t>
      </w:r>
      <w:r>
        <w:t xml:space="preserve">вариант</w:t>
      </w:r>
      <w:r>
        <w:rPr>
          <w:spacing w:val="-9"/>
        </w:rPr>
        <w:t xml:space="preserve"> </w:t>
      </w:r>
      <w:r>
        <w:t xml:space="preserve">контрольной</w:t>
      </w:r>
      <w:r>
        <w:rPr>
          <w:spacing w:val="-8"/>
        </w:rPr>
        <w:t xml:space="preserve"> </w:t>
      </w:r>
      <w:r>
        <w:t xml:space="preserve">работы</w:t>
      </w:r>
      <w:r/>
    </w:p>
    <w:p>
      <w:pPr>
        <w:pStyle w:val="887"/>
        <w:ind w:left="257"/>
        <w:spacing w:before="116"/>
      </w:pPr>
      <w:r>
        <w:t xml:space="preserve">На</w:t>
      </w:r>
      <w:r>
        <w:rPr>
          <w:spacing w:val="-9"/>
        </w:rPr>
        <w:t xml:space="preserve"> </w:t>
      </w:r>
      <w:r>
        <w:t xml:space="preserve">контрольной</w:t>
      </w:r>
      <w:r>
        <w:rPr>
          <w:spacing w:val="-7"/>
        </w:rPr>
        <w:t xml:space="preserve"> </w:t>
      </w:r>
      <w:r>
        <w:t xml:space="preserve">работе</w:t>
      </w:r>
      <w:r>
        <w:rPr>
          <w:spacing w:val="-9"/>
        </w:rPr>
        <w:t xml:space="preserve"> </w:t>
      </w:r>
      <w:r>
        <w:t xml:space="preserve">студентам</w:t>
      </w:r>
      <w:r>
        <w:rPr>
          <w:spacing w:val="-7"/>
        </w:rPr>
        <w:t xml:space="preserve"> </w:t>
      </w:r>
      <w:r>
        <w:t xml:space="preserve">предлагается</w:t>
      </w:r>
      <w:r>
        <w:rPr>
          <w:spacing w:val="-6"/>
        </w:rPr>
        <w:t xml:space="preserve"> </w:t>
      </w:r>
      <w:r>
        <w:t xml:space="preserve">выполнить</w:t>
      </w:r>
      <w:r>
        <w:rPr>
          <w:spacing w:val="-7"/>
        </w:rPr>
        <w:t xml:space="preserve"> </w:t>
      </w:r>
      <w:r>
        <w:t xml:space="preserve">практическое</w:t>
      </w:r>
      <w:r>
        <w:rPr>
          <w:spacing w:val="-7"/>
        </w:rPr>
        <w:t xml:space="preserve"> </w:t>
      </w:r>
      <w:r>
        <w:t xml:space="preserve">задание.</w:t>
      </w:r>
      <w:r>
        <w:rPr>
          <w:spacing w:val="-7"/>
        </w:rPr>
        <w:t xml:space="preserve"> </w:t>
      </w:r>
      <w:r>
        <w:t xml:space="preserve">Пример</w:t>
      </w:r>
      <w:r>
        <w:rPr>
          <w:spacing w:val="-57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приведен ниже.</w:t>
      </w:r>
      <w:r/>
    </w:p>
    <w:p>
      <w:pPr>
        <w:pStyle w:val="887"/>
        <w:ind w:left="1157"/>
      </w:pPr>
      <w:r>
        <w:t xml:space="preserve">Имеется</w:t>
      </w:r>
      <w:r>
        <w:rPr>
          <w:spacing w:val="-5"/>
        </w:rPr>
        <w:t xml:space="preserve"> </w:t>
      </w:r>
      <w:r>
        <w:t xml:space="preserve">следующая</w:t>
      </w:r>
      <w:r>
        <w:rPr>
          <w:spacing w:val="-5"/>
        </w:rPr>
        <w:t xml:space="preserve"> </w:t>
      </w:r>
      <w:r>
        <w:t xml:space="preserve">предметная</w:t>
      </w:r>
      <w:r>
        <w:rPr>
          <w:spacing w:val="-4"/>
        </w:rPr>
        <w:t xml:space="preserve"> </w:t>
      </w:r>
      <w:r>
        <w:t xml:space="preserve">область:</w:t>
      </w:r>
      <w:r/>
    </w:p>
    <w:p>
      <w:pPr>
        <w:pStyle w:val="887"/>
        <w:ind w:left="257" w:right="332" w:firstLine="899"/>
      </w:pPr>
      <w:r>
        <w:t xml:space="preserve">Товары (</w:t>
      </w:r>
      <w:r>
        <w:t xml:space="preserve">item</w:t>
      </w:r>
      <w:r>
        <w:t xml:space="preserve">) характеризуются кодом (натуральное число, не может быть</w:t>
      </w:r>
      <w:r>
        <w:rPr>
          <w:spacing w:val="1"/>
        </w:rPr>
        <w:t xml:space="preserve"> </w:t>
      </w:r>
      <w:r>
        <w:t xml:space="preserve">пустым), артикулом (строка из максимум 20 символов, не может быть пустой), названием</w:t>
      </w:r>
      <w:r>
        <w:rPr>
          <w:spacing w:val="-57"/>
        </w:rPr>
        <w:t xml:space="preserve"> </w:t>
      </w:r>
      <w:r>
        <w:t xml:space="preserve">(строка из максимум 50 символов, не может быть пустой), ценой (число с плавающей</w:t>
      </w:r>
      <w:r>
        <w:rPr>
          <w:spacing w:val="1"/>
        </w:rPr>
        <w:t xml:space="preserve"> </w:t>
      </w:r>
      <w:r>
        <w:t xml:space="preserve">точкой, не может быть пустой) и товарной категорией (не обязательно). Код товара</w:t>
      </w:r>
      <w:r>
        <w:rPr>
          <w:spacing w:val="1"/>
        </w:rPr>
        <w:t xml:space="preserve"> </w:t>
      </w:r>
      <w:r>
        <w:t xml:space="preserve">однозначно определяет товар. Товарные категории (</w:t>
      </w:r>
      <w:r>
        <w:t xml:space="preserve">item</w:t>
      </w:r>
      <w:r>
        <w:t xml:space="preserve"> </w:t>
      </w:r>
      <w:r>
        <w:t xml:space="preserve">category</w:t>
      </w:r>
      <w:r>
        <w:t xml:space="preserve">) определяют</w:t>
      </w:r>
      <w:r>
        <w:rPr>
          <w:spacing w:val="1"/>
        </w:rPr>
        <w:t xml:space="preserve"> </w:t>
      </w:r>
      <w:r>
        <w:t xml:space="preserve">классификацию товаров по некоторому признаку. Товарная категория имеет название</w:t>
      </w:r>
      <w:r>
        <w:rPr>
          <w:spacing w:val="1"/>
        </w:rPr>
        <w:t xml:space="preserve"> </w:t>
      </w:r>
      <w:r>
        <w:t xml:space="preserve">(строка из максимум 20 символов, не может быть пустой) и может включать несколько</w:t>
      </w:r>
      <w:r>
        <w:rPr>
          <w:spacing w:val="1"/>
        </w:rPr>
        <w:t xml:space="preserve"> </w:t>
      </w:r>
      <w:r>
        <w:t xml:space="preserve">товаров</w:t>
      </w:r>
      <w:r>
        <w:rPr>
          <w:spacing w:val="-2"/>
        </w:rPr>
        <w:t xml:space="preserve"> </w:t>
      </w:r>
      <w:r>
        <w:t xml:space="preserve">(название</w:t>
      </w:r>
      <w:r>
        <w:rPr>
          <w:spacing w:val="-1"/>
        </w:rPr>
        <w:t xml:space="preserve"> </w:t>
      </w:r>
      <w:r>
        <w:t xml:space="preserve">каждой</w:t>
      </w:r>
      <w:r>
        <w:rPr>
          <w:spacing w:val="-1"/>
        </w:rPr>
        <w:t xml:space="preserve"> </w:t>
      </w:r>
      <w:r>
        <w:t xml:space="preserve">товарной</w:t>
      </w:r>
      <w:r>
        <w:rPr>
          <w:spacing w:val="-3"/>
        </w:rPr>
        <w:t xml:space="preserve"> </w:t>
      </w:r>
      <w:r>
        <w:t xml:space="preserve">категории</w:t>
      </w:r>
      <w:r>
        <w:rPr>
          <w:spacing w:val="-2"/>
        </w:rPr>
        <w:t xml:space="preserve"> </w:t>
      </w:r>
      <w:r>
        <w:t xml:space="preserve">уникально).</w:t>
      </w:r>
      <w:r/>
    </w:p>
    <w:p>
      <w:pPr>
        <w:pStyle w:val="887"/>
        <w:ind w:left="257" w:firstLine="900"/>
        <w:spacing w:before="1"/>
      </w:pPr>
      <w:r>
        <w:t xml:space="preserve">Существует классификация товаров по цене, включающая название (например,</w:t>
      </w:r>
      <w:r>
        <w:rPr>
          <w:spacing w:val="1"/>
        </w:rPr>
        <w:t xml:space="preserve"> </w:t>
      </w:r>
      <w:r>
        <w:t xml:space="preserve">дешевый/средний/дорогой),</w:t>
      </w:r>
      <w:r>
        <w:rPr>
          <w:spacing w:val="-6"/>
        </w:rPr>
        <w:t xml:space="preserve"> </w:t>
      </w:r>
      <w:r>
        <w:t xml:space="preserve">минимальную</w:t>
      </w:r>
      <w:r>
        <w:rPr>
          <w:spacing w:val="-4"/>
        </w:rPr>
        <w:t xml:space="preserve"> </w:t>
      </w:r>
      <w:r>
        <w:t xml:space="preserve">цену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максимальную</w:t>
      </w:r>
      <w:r>
        <w:rPr>
          <w:spacing w:val="-5"/>
        </w:rPr>
        <w:t xml:space="preserve"> </w:t>
      </w:r>
      <w:r>
        <w:t xml:space="preserve">цену).</w:t>
      </w:r>
      <w:r>
        <w:rPr>
          <w:spacing w:val="-5"/>
        </w:rPr>
        <w:t xml:space="preserve"> </w:t>
      </w:r>
      <w:r>
        <w:t xml:space="preserve">Интервалы</w:t>
      </w:r>
      <w:r>
        <w:rPr>
          <w:spacing w:val="-4"/>
        </w:rPr>
        <w:t xml:space="preserve"> </w:t>
      </w:r>
      <w:r>
        <w:t xml:space="preserve">цен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пересекаются.</w:t>
      </w:r>
      <w:r/>
    </w:p>
    <w:p>
      <w:pPr>
        <w:pStyle w:val="887"/>
        <w:ind w:left="257" w:right="458" w:firstLine="899"/>
      </w:pPr>
      <w:r>
        <w:t xml:space="preserve">Склады (</w:t>
      </w:r>
      <w:r>
        <w:t xml:space="preserve">warehouse</w:t>
      </w:r>
      <w:r>
        <w:t xml:space="preserve">) определяются кодом (натуральное число, не может быть</w:t>
      </w:r>
      <w:r>
        <w:rPr>
          <w:spacing w:val="1"/>
        </w:rPr>
        <w:t xml:space="preserve"> </w:t>
      </w:r>
      <w:r>
        <w:t xml:space="preserve">пустым), названием (строка из максимум 20 символов, не может быть пустой) и адресом</w:t>
      </w:r>
      <w:r>
        <w:rPr>
          <w:spacing w:val="-58"/>
        </w:rPr>
        <w:t xml:space="preserve"> </w:t>
      </w:r>
      <w:r>
        <w:t xml:space="preserve">(строка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максимум</w:t>
      </w:r>
      <w:r>
        <w:rPr>
          <w:spacing w:val="-4"/>
        </w:rPr>
        <w:t xml:space="preserve"> </w:t>
      </w:r>
      <w:r>
        <w:t xml:space="preserve">80</w:t>
      </w:r>
      <w:r>
        <w:rPr>
          <w:spacing w:val="-3"/>
        </w:rPr>
        <w:t xml:space="preserve"> </w:t>
      </w:r>
      <w:r>
        <w:t xml:space="preserve">символов).</w:t>
      </w:r>
      <w:r>
        <w:rPr>
          <w:spacing w:val="-6"/>
        </w:rPr>
        <w:t xml:space="preserve"> </w:t>
      </w:r>
      <w:r>
        <w:t xml:space="preserve">Код</w:t>
      </w:r>
      <w:r>
        <w:rPr>
          <w:spacing w:val="-4"/>
        </w:rPr>
        <w:t xml:space="preserve"> </w:t>
      </w:r>
      <w:r>
        <w:t xml:space="preserve">склада</w:t>
      </w:r>
      <w:r>
        <w:rPr>
          <w:spacing w:val="-3"/>
        </w:rPr>
        <w:t xml:space="preserve"> </w:t>
      </w:r>
      <w:r>
        <w:t xml:space="preserve">однозначно</w:t>
      </w:r>
      <w:r>
        <w:rPr>
          <w:spacing w:val="-5"/>
        </w:rPr>
        <w:t xml:space="preserve"> </w:t>
      </w:r>
      <w:r>
        <w:t xml:space="preserve">определяет</w:t>
      </w:r>
      <w:r>
        <w:rPr>
          <w:spacing w:val="-5"/>
        </w:rPr>
        <w:t xml:space="preserve"> </w:t>
      </w:r>
      <w:r>
        <w:t xml:space="preserve">склад.</w:t>
      </w:r>
      <w:r>
        <w:rPr>
          <w:spacing w:val="-5"/>
        </w:rPr>
        <w:t xml:space="preserve"> </w:t>
      </w:r>
      <w:r>
        <w:t xml:space="preserve">Некоторое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7"/>
        <w:ind w:left="257" w:right="870"/>
        <w:jc w:val="both"/>
        <w:spacing w:before="66"/>
      </w:pPr>
      <w:r>
        <w:t xml:space="preserve">количество товара может находиться на складе или на нескольких складах. С другой</w:t>
      </w:r>
      <w:r>
        <w:rPr>
          <w:spacing w:val="-57"/>
        </w:rPr>
        <w:t xml:space="preserve"> </w:t>
      </w:r>
      <w:r>
        <w:t xml:space="preserve">стороны, на одном складе могут храниться различные товары. Количество товара на</w:t>
      </w:r>
      <w:r>
        <w:rPr>
          <w:spacing w:val="-57"/>
        </w:rPr>
        <w:t xml:space="preserve"> </w:t>
      </w:r>
      <w:r>
        <w:t xml:space="preserve">складе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может быть</w:t>
      </w:r>
      <w:r>
        <w:rPr>
          <w:spacing w:val="1"/>
        </w:rPr>
        <w:t xml:space="preserve"> </w:t>
      </w:r>
      <w:r>
        <w:t xml:space="preserve">отрицательным.</w:t>
      </w:r>
      <w:r/>
    </w:p>
    <w:p>
      <w:pPr>
        <w:pStyle w:val="889"/>
        <w:numPr>
          <w:ilvl w:val="1"/>
          <w:numId w:val="5"/>
        </w:numPr>
        <w:ind w:hanging="362"/>
        <w:spacing w:before="1"/>
        <w:tabs>
          <w:tab w:val="left" w:pos="1518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ER-диаграмму;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hanging="362"/>
        <w:tabs>
          <w:tab w:val="left" w:pos="1518" w:leader="none"/>
        </w:tabs>
        <w:rPr>
          <w:sz w:val="24"/>
        </w:rPr>
      </w:pPr>
      <w:r>
        <w:rPr>
          <w:sz w:val="24"/>
        </w:rPr>
        <w:t xml:space="preserve"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таблиц;</w:t>
      </w:r>
      <w:r>
        <w:rPr>
          <w:sz w:val="24"/>
        </w:rPr>
      </w:r>
    </w:p>
    <w:p>
      <w:pPr>
        <w:pStyle w:val="887"/>
        <w:ind w:left="1157"/>
      </w:pPr>
      <w:r>
        <w:t xml:space="preserve">Для</w:t>
      </w:r>
      <w:r>
        <w:rPr>
          <w:spacing w:val="-7"/>
        </w:rPr>
        <w:t xml:space="preserve"> </w:t>
      </w:r>
      <w:r>
        <w:t xml:space="preserve">созданных</w:t>
      </w:r>
      <w:r>
        <w:rPr>
          <w:spacing w:val="-5"/>
        </w:rPr>
        <w:t xml:space="preserve"> </w:t>
      </w:r>
      <w:r>
        <w:t xml:space="preserve">выше</w:t>
      </w:r>
      <w:r>
        <w:rPr>
          <w:spacing w:val="-5"/>
        </w:rPr>
        <w:t xml:space="preserve"> </w:t>
      </w:r>
      <w:r>
        <w:t xml:space="preserve">таблиц</w:t>
      </w:r>
      <w:r>
        <w:rPr>
          <w:spacing w:val="-9"/>
        </w:rPr>
        <w:t xml:space="preserve"> </w:t>
      </w:r>
      <w:r>
        <w:t xml:space="preserve">написать</w:t>
      </w:r>
      <w:r>
        <w:rPr>
          <w:spacing w:val="-3"/>
        </w:rPr>
        <w:t xml:space="preserve"> </w:t>
      </w:r>
      <w:r>
        <w:t xml:space="preserve">SQL-запросы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следующих</w:t>
      </w:r>
      <w:r>
        <w:rPr>
          <w:spacing w:val="-5"/>
        </w:rPr>
        <w:t xml:space="preserve"> </w:t>
      </w:r>
      <w:r>
        <w:t xml:space="preserve">задач:</w:t>
      </w:r>
      <w:r/>
    </w:p>
    <w:p>
      <w:pPr>
        <w:pStyle w:val="889"/>
        <w:numPr>
          <w:ilvl w:val="1"/>
          <w:numId w:val="5"/>
        </w:numPr>
        <w:ind w:left="257" w:right="721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список названий товаров (без повторов), у которых не определена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товарная категория. Назвать столбец ‘</w:t>
      </w:r>
      <w:r>
        <w:rPr>
          <w:sz w:val="24"/>
        </w:rPr>
        <w:t xml:space="preserve">Item</w:t>
      </w:r>
      <w:r>
        <w:rPr>
          <w:sz w:val="24"/>
        </w:rPr>
        <w:t xml:space="preserve"> </w:t>
      </w:r>
      <w:r>
        <w:rPr>
          <w:sz w:val="24"/>
        </w:rPr>
        <w:t xml:space="preserve">Name</w:t>
      </w:r>
      <w:r>
        <w:rPr>
          <w:sz w:val="24"/>
        </w:rPr>
        <w:t xml:space="preserve"> </w:t>
      </w:r>
      <w:r>
        <w:rPr>
          <w:sz w:val="24"/>
        </w:rPr>
        <w:t xml:space="preserve">Without</w:t>
      </w:r>
      <w:r>
        <w:rPr>
          <w:sz w:val="24"/>
        </w:rPr>
        <w:t xml:space="preserve"> </w:t>
      </w:r>
      <w:r>
        <w:rPr>
          <w:sz w:val="24"/>
        </w:rPr>
        <w:t xml:space="preserve">Category</w:t>
      </w:r>
      <w:r>
        <w:rPr>
          <w:sz w:val="24"/>
        </w:rPr>
        <w:t xml:space="preserve">’, упорядочить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убыванию.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259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список товаров: код товара, артикул товара, название товара,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товарной категории товара, цену товара, название классификации по цене. Назвать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‘Item Price’, ‘Price Group’.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Если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товарная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категория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определена,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вывести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строку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‘</w:t>
      </w:r>
      <w:r>
        <w:rPr>
          <w:sz w:val="24"/>
        </w:rPr>
        <w:t xml:space="preserve">No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Category</w:t>
      </w:r>
      <w:r>
        <w:rPr>
          <w:sz w:val="24"/>
        </w:rPr>
        <w:t xml:space="preserve">’.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возрастанию.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259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список товаров: код товара, артикул товара, название товара,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товарной категории товара, цену товара, название склада, количество товара на складе.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‘Item Price’,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 name’, ‘Item Count’. </w:t>
      </w:r>
      <w:r>
        <w:rPr>
          <w:sz w:val="24"/>
        </w:rPr>
        <w:t xml:space="preserve">Если товарная категория не определена, вывести 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</w:t>
      </w:r>
      <w:r>
        <w:rPr>
          <w:sz w:val="24"/>
        </w:rPr>
        <w:t xml:space="preserve">No</w:t>
      </w:r>
      <w:r>
        <w:rPr>
          <w:sz w:val="24"/>
        </w:rPr>
        <w:t xml:space="preserve"> </w:t>
      </w:r>
      <w:r>
        <w:rPr>
          <w:sz w:val="24"/>
        </w:rPr>
        <w:t xml:space="preserve">Category</w:t>
      </w:r>
      <w:r>
        <w:rPr>
          <w:sz w:val="24"/>
        </w:rPr>
        <w:t xml:space="preserve">’. Упорядочить по названию товара по возрастанию и по количеству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убыванию.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952" w:firstLine="899"/>
        <w:spacing w:before="1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 товарной категории товара, суммарное количество товара на всех складах.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 ‘Total Count’.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513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список, состоящий из кодов складов и их названий, на которых 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хотя бы один любой товар. Назвать столбцы: ‘</w:t>
      </w:r>
      <w:r>
        <w:rPr>
          <w:sz w:val="24"/>
        </w:rPr>
        <w:t xml:space="preserve">Warehouse</w:t>
      </w:r>
      <w:r>
        <w:rPr>
          <w:sz w:val="24"/>
        </w:rPr>
        <w:t xml:space="preserve"> </w:t>
      </w:r>
      <w:r>
        <w:rPr>
          <w:sz w:val="24"/>
        </w:rPr>
        <w:t xml:space="preserve">Code</w:t>
      </w:r>
      <w:r>
        <w:rPr>
          <w:sz w:val="24"/>
        </w:rPr>
        <w:t xml:space="preserve">’, ‘</w:t>
      </w:r>
      <w:r>
        <w:rPr>
          <w:sz w:val="24"/>
        </w:rPr>
        <w:t xml:space="preserve">Warehouse</w:t>
      </w:r>
      <w:r>
        <w:rPr>
          <w:sz w:val="24"/>
        </w:rPr>
        <w:t xml:space="preserve"> </w:t>
      </w:r>
      <w:r>
        <w:rPr>
          <w:sz w:val="24"/>
        </w:rPr>
        <w:t xml:space="preserve">Name</w:t>
      </w:r>
      <w:r>
        <w:rPr>
          <w:sz w:val="24"/>
        </w:rPr>
        <w:t xml:space="preserve">’.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873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список, состоящий из кодов складов, их названий, средней цены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товаров на складе, минимальной и максимальной цены товаров на складе. В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входить склады, на которых средняя стоимость более 100.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 Code’, ‘Warehouse Name’, ‘Average Price’, ‘Min Price’, ‘Max Price’.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357" w:firstLine="899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 товарной категории товара, название склада, на котором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(т.е.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всех складов).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 Code’, ‘Item Article’, ‘Item Name, ‘Item Group’,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‘Warehouse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Name’, ‘Item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Count’. </w:t>
      </w:r>
      <w:r>
        <w:rPr>
          <w:sz w:val="24"/>
        </w:rPr>
        <w:t xml:space="preserve">Упорядочить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608" w:firstLine="899"/>
        <w:tabs>
          <w:tab w:val="left" w:pos="1519" w:leader="none"/>
        </w:tabs>
        <w:rPr>
          <w:sz w:val="24"/>
        </w:rPr>
      </w:pPr>
      <w:r>
        <w:rPr>
          <w:sz w:val="24"/>
        </w:rPr>
        <w:t xml:space="preserve">Вывести следующие поля: код товара, артикул товара, название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 товарной категории товара, название склада, количество товара. Для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товара должно быть только две записи: для склада с минимальным количеством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 и для склада с максимальным количеством этого товара.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Code’, ‘Item Article’, ‘Item Name, ‘Item Group’, ‘Warehouse Name’, ‘Item Count’.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Упорядочить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444" w:firstLine="899"/>
        <w:spacing w:before="1"/>
        <w:tabs>
          <w:tab w:val="left" w:pos="1519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артикул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товара, название товарной категории товара, название склада, количество для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 букву ‘s’ в своем названии и с ценой от 100 до 1000. Назвать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столбцы</w:t>
      </w:r>
      <w:r>
        <w:rPr>
          <w:sz w:val="24"/>
          <w:lang w:val="en-US"/>
        </w:rPr>
        <w:t xml:space="preserve">: ‘Item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Code’, ‘Item Article’, ‘Item Name’, ‘Item Group’, ‘Warehouse Name’, ‘Count’. </w:t>
      </w:r>
      <w:r>
        <w:rPr>
          <w:sz w:val="24"/>
        </w:rPr>
        <w:t xml:space="preserve">Упорядочить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334" w:firstLine="899"/>
        <w:tabs>
          <w:tab w:val="left" w:pos="1519" w:leader="none"/>
        </w:tabs>
        <w:rPr>
          <w:sz w:val="24"/>
        </w:rPr>
      </w:pPr>
      <w:r>
        <w:rPr>
          <w:sz w:val="24"/>
        </w:rPr>
        <w:t xml:space="preserve">Добавить новый товар с кодом 2579, артикулом ‘SYNC23’, 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‘Скрепка канцелярская’ и ценой 25,3. Товарная группа не определена. Этот товар имеется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складе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штук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складе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кодом 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штук.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351" w:firstLine="899"/>
        <w:spacing w:before="66"/>
        <w:tabs>
          <w:tab w:val="left" w:pos="1519" w:leader="none"/>
        </w:tabs>
        <w:rPr>
          <w:sz w:val="24"/>
        </w:rPr>
      </w:pPr>
      <w:r>
        <w:rPr>
          <w:sz w:val="24"/>
        </w:rPr>
        <w:t xml:space="preserve"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(следует учесть,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отсутствие товара на складе означает отсутствие записей о некотором товаре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таковых, 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нулевым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количеством).</w:t>
      </w:r>
      <w:r>
        <w:rPr>
          <w:sz w:val="24"/>
        </w:rPr>
      </w:r>
    </w:p>
    <w:p>
      <w:pPr>
        <w:pStyle w:val="889"/>
        <w:numPr>
          <w:ilvl w:val="1"/>
          <w:numId w:val="5"/>
        </w:numPr>
        <w:ind w:left="257" w:right="961" w:firstLine="899"/>
        <w:spacing w:before="1"/>
        <w:tabs>
          <w:tab w:val="left" w:pos="1519" w:leader="none"/>
        </w:tabs>
        <w:rPr>
          <w:sz w:val="24"/>
        </w:rPr>
      </w:pPr>
      <w:r>
        <w:rPr>
          <w:sz w:val="24"/>
        </w:rPr>
        <w:t xml:space="preserve">Изменить товарную категорию у товаров, у которых название товарной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‘SPEC_1’,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товарную 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‘SPEC_2’.</w:t>
      </w:r>
      <w:r>
        <w:rPr>
          <w:sz w:val="24"/>
        </w:rPr>
      </w:r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1037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887"/>
      </w:pPr>
      <w:r/>
      <w:r/>
    </w:p>
    <w:p>
      <w:pPr>
        <w:pStyle w:val="887"/>
        <w:ind w:left="1157" w:right="6581"/>
      </w:pPr>
      <w:r>
        <w:t xml:space="preserve">ОПК-2 – задачи 1-6</w:t>
      </w:r>
      <w:r>
        <w:rPr>
          <w:spacing w:val="1"/>
        </w:rPr>
        <w:t xml:space="preserve"> </w:t>
      </w:r>
      <w:r>
        <w:t xml:space="preserve">ОПК-8</w:t>
      </w:r>
      <w:r>
        <w:rPr>
          <w:spacing w:val="-11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задачи</w:t>
      </w:r>
      <w:r>
        <w:rPr>
          <w:spacing w:val="-11"/>
        </w:rPr>
        <w:t xml:space="preserve"> </w:t>
      </w:r>
      <w:r>
        <w:t xml:space="preserve">7-14</w:t>
      </w:r>
      <w:r/>
    </w:p>
    <w:p>
      <w:pPr>
        <w:pStyle w:val="887"/>
      </w:pPr>
      <w:r/>
      <w:r/>
    </w:p>
    <w:p>
      <w:pPr>
        <w:pStyle w:val="887"/>
        <w:ind w:left="1157"/>
      </w:pPr>
      <w:r>
        <w:t xml:space="preserve">По</w:t>
      </w:r>
      <w:r>
        <w:rPr>
          <w:spacing w:val="-8"/>
        </w:rPr>
        <w:t xml:space="preserve"> </w:t>
      </w:r>
      <w:r>
        <w:t xml:space="preserve">каждой</w:t>
      </w:r>
      <w:r>
        <w:rPr>
          <w:spacing w:val="-5"/>
        </w:rPr>
        <w:t xml:space="preserve"> </w:t>
      </w:r>
      <w:r>
        <w:t xml:space="preserve">компетенции:</w:t>
      </w:r>
      <w:r/>
    </w:p>
    <w:p>
      <w:pPr>
        <w:pStyle w:val="887"/>
        <w:ind w:left="257" w:right="953"/>
      </w:pPr>
      <w:r>
        <w:t xml:space="preserve">выполнено 100% задач, уровень сформированности компетенции высокий;</w:t>
      </w:r>
      <w:r>
        <w:rPr>
          <w:spacing w:val="1"/>
        </w:rPr>
        <w:t xml:space="preserve"> </w:t>
      </w:r>
      <w:r>
        <w:t xml:space="preserve">выполнено</w:t>
      </w:r>
      <w:r>
        <w:rPr>
          <w:spacing w:val="-10"/>
        </w:rPr>
        <w:t xml:space="preserve"> </w:t>
      </w:r>
      <w:r>
        <w:t xml:space="preserve">75%</w:t>
      </w:r>
      <w:r>
        <w:rPr>
          <w:spacing w:val="-9"/>
        </w:rPr>
        <w:t xml:space="preserve"> </w:t>
      </w:r>
      <w:r>
        <w:t xml:space="preserve">задач,</w:t>
      </w:r>
      <w:r>
        <w:rPr>
          <w:spacing w:val="-8"/>
        </w:rPr>
        <w:t xml:space="preserve"> </w:t>
      </w:r>
      <w:r>
        <w:t xml:space="preserve">уровень</w:t>
      </w:r>
      <w:r>
        <w:rPr>
          <w:spacing w:val="-9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компетенции</w:t>
      </w:r>
      <w:r>
        <w:rPr>
          <w:spacing w:val="-9"/>
        </w:rPr>
        <w:t xml:space="preserve"> </w:t>
      </w:r>
      <w:r>
        <w:t xml:space="preserve">продвинутый;</w:t>
      </w:r>
      <w:r>
        <w:rPr>
          <w:spacing w:val="-57"/>
        </w:rPr>
        <w:t xml:space="preserve"> </w:t>
      </w:r>
      <w:r>
        <w:t xml:space="preserve">выполнено</w:t>
      </w:r>
      <w:r>
        <w:rPr>
          <w:spacing w:val="-6"/>
        </w:rPr>
        <w:t xml:space="preserve"> </w:t>
      </w:r>
      <w:r>
        <w:t xml:space="preserve">50%</w:t>
      </w:r>
      <w:r>
        <w:rPr>
          <w:spacing w:val="-5"/>
        </w:rPr>
        <w:t xml:space="preserve"> </w:t>
      </w:r>
      <w:r>
        <w:t xml:space="preserve">задач,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компетенции</w:t>
      </w:r>
      <w:r>
        <w:rPr>
          <w:spacing w:val="-6"/>
        </w:rPr>
        <w:t xml:space="preserve"> </w:t>
      </w:r>
      <w:r>
        <w:t xml:space="preserve">пороговый.</w:t>
      </w:r>
      <w:r/>
    </w:p>
    <w:p>
      <w:pPr>
        <w:pStyle w:val="88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7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82"/>
        <w:ind w:left="3438"/>
      </w:pPr>
      <w:r>
        <w:t xml:space="preserve">Список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887"/>
        <w:ind w:left="257" w:right="210"/>
        <w:spacing w:before="115"/>
      </w:pPr>
      <w:r>
        <w:t xml:space="preserve">Экзамен заключается в выполнении заданий по темам, раскрываемых в 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компьютерном</w:t>
      </w:r>
      <w:r>
        <w:rPr>
          <w:spacing w:val="-4"/>
        </w:rPr>
        <w:t xml:space="preserve"> </w:t>
      </w:r>
      <w:r>
        <w:t xml:space="preserve">классе.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5"/>
        </w:rPr>
        <w:t xml:space="preserve"> </w:t>
      </w:r>
      <w:r>
        <w:t xml:space="preserve">аналогичны</w:t>
      </w:r>
      <w:r>
        <w:rPr>
          <w:spacing w:val="-3"/>
        </w:rPr>
        <w:t xml:space="preserve"> </w:t>
      </w:r>
      <w:r>
        <w:t xml:space="preserve">тем,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6"/>
        </w:rPr>
        <w:t xml:space="preserve"> </w:t>
      </w:r>
      <w:r>
        <w:t xml:space="preserve">даются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индивидуальных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887"/>
        <w:ind w:left="257" w:right="367"/>
      </w:pPr>
      <w:r>
        <w:t xml:space="preserve">Так же предлагается ответить на ряд теоретических вопросов. Список вопросов приведен</w:t>
      </w:r>
      <w:r>
        <w:rPr>
          <w:spacing w:val="-57"/>
        </w:rPr>
        <w:t xml:space="preserve"> </w:t>
      </w:r>
      <w:r>
        <w:t xml:space="preserve">ниже.</w:t>
      </w:r>
      <w:r/>
    </w:p>
    <w:p>
      <w:pPr>
        <w:pStyle w:val="889"/>
        <w:numPr>
          <w:ilvl w:val="0"/>
          <w:numId w:val="4"/>
        </w:numPr>
        <w:ind w:left="977" w:right="227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 базы данных. Классификация баз данных. Особенности различных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28"/>
        <w:jc w:val="both"/>
        <w:spacing w:before="1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файл-сервер,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клиент-сервер,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трехзвенная (многозвенная)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архитектура.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34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Система управления базой данных. Ее роль и место в информационных системах.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 СУБД.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29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иерархическая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недостатки.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29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Реляционная модель и ее основные свойства. Высокоуровневые языки запросов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26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ERM.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UID,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связей.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неидентифицирующие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супертипы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подтипы, иерархические связи, рекурсивные связи. Моделирование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Этапы 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снизу-вверх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сверху-вниз.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40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Аномалии обновления БД. Нормализация баз данных, ее цели, преимущества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Первая, вторая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третья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jc w:val="both"/>
        <w:spacing w:before="1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Реляционная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алгебра.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30"/>
        <w:jc w:val="both"/>
        <w:tabs>
          <w:tab w:val="left" w:pos="978" w:leader="none"/>
        </w:tabs>
        <w:rPr>
          <w:sz w:val="24"/>
        </w:rPr>
      </w:pPr>
      <w:r>
        <w:rPr>
          <w:b/>
          <w:sz w:val="24"/>
        </w:rPr>
        <w:t xml:space="preserve">Ограничения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реляционной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модели.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ключи. Установление отношений между таблицами. Типы отношений: 1:1, 1:М,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М:N.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М:N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1:М.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Ссылочная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целостность.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23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NULL-значения, псевдонимы столбцов и таблиц, логические операторы, WHERE,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Однотабличные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запросы.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33"/>
        <w:jc w:val="both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Язык SQL. Однострочные функции, условные выражения, многострочные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группировки, HAVING.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242"/>
        <w:spacing w:before="66"/>
        <w:tabs>
          <w:tab w:val="left" w:pos="978" w:leader="none"/>
          <w:tab w:val="left" w:pos="2995" w:leader="none"/>
          <w:tab w:val="left" w:pos="4069" w:leader="none"/>
          <w:tab w:val="left" w:pos="4422" w:leader="none"/>
          <w:tab w:val="left" w:pos="5694" w:leader="none"/>
          <w:tab w:val="left" w:pos="6872" w:leader="none"/>
          <w:tab w:val="left" w:pos="8344" w:leader="none"/>
          <w:tab w:val="left" w:pos="8714" w:leader="none"/>
        </w:tabs>
        <w:rPr>
          <w:sz w:val="24"/>
        </w:rPr>
      </w:pPr>
      <w:r>
        <w:rPr>
          <w:sz w:val="24"/>
        </w:rPr>
        <w:t xml:space="preserve">Многотабличные</w:t>
      </w:r>
      <w:r>
        <w:rPr>
          <w:sz w:val="24"/>
        </w:rPr>
        <w:tab/>
        <w:t xml:space="preserve">запросы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операторе</w:t>
      </w:r>
      <w:r>
        <w:rPr>
          <w:sz w:val="24"/>
        </w:rPr>
        <w:tab/>
        <w:t xml:space="preserve">SELECT.</w:t>
      </w:r>
      <w:r>
        <w:rPr>
          <w:sz w:val="24"/>
        </w:rPr>
        <w:tab/>
        <w:t xml:space="preserve">Внутренние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2"/>
          <w:sz w:val="24"/>
        </w:rPr>
        <w:t xml:space="preserve">внешние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соединения,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декартово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Подзапросы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(однострочные,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многострочные).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spacing w:before="1"/>
        <w:tabs>
          <w:tab w:val="left" w:pos="978" w:leader="none"/>
        </w:tabs>
        <w:rPr>
          <w:sz w:val="24"/>
          <w:lang w:val="en-US"/>
        </w:rPr>
      </w:pPr>
      <w:r>
        <w:rPr>
          <w:sz w:val="24"/>
        </w:rPr>
        <w:t xml:space="preserve">Язык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SQL.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</w:rPr>
        <w:t xml:space="preserve">Операторы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UNION,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UNION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MINUS,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INTERSECT.</w:t>
      </w:r>
      <w:r>
        <w:rPr>
          <w:sz w:val="24"/>
          <w:lang w:val="en-US"/>
        </w:rPr>
      </w:r>
    </w:p>
    <w:p>
      <w:pPr>
        <w:pStyle w:val="889"/>
        <w:numPr>
          <w:ilvl w:val="0"/>
          <w:numId w:val="4"/>
        </w:numPr>
        <w:ind w:left="977" w:right="730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модификации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(INSERT,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UPDATE,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DELETE).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запросов.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SQL.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столбцов.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Схема.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795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Ограничения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таблицах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(NOT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NULL,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UNIQUE,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PRIMARY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KEY,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FOREIGN KEY,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CHECK).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Удаление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пользователями.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Роли.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742"/>
        <w:tabs>
          <w:tab w:val="left" w:pos="978" w:leader="none"/>
          <w:tab w:val="left" w:pos="1713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z w:val="24"/>
        </w:rPr>
        <w:tab/>
        <w:t xml:space="preserve">TSQL.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Выражения,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объявления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переменных,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глобальные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переменные,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операторы, циклы.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таблицы.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TSQL.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Хранимые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триггеры.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hanging="36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TSQL.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Курсоры.</w:t>
      </w:r>
      <w:r>
        <w:rPr>
          <w:sz w:val="24"/>
        </w:rPr>
      </w:r>
    </w:p>
    <w:p>
      <w:pPr>
        <w:pStyle w:val="889"/>
        <w:numPr>
          <w:ilvl w:val="0"/>
          <w:numId w:val="4"/>
        </w:numPr>
        <w:ind w:left="977" w:right="742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Транзакции, их свойства и реализация. Проблемы параллелизма и блокировки.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параллелизмом.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изоляции.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Транзакции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</w:p>
    <w:p>
      <w:pPr>
        <w:pStyle w:val="887"/>
        <w:rPr>
          <w:sz w:val="26"/>
        </w:rPr>
      </w:pPr>
      <w:r/>
      <w:bookmarkStart w:id="0" w:name="_GoBack"/>
      <w:r/>
      <w:bookmarkEnd w:id="0"/>
      <w:r/>
      <w:r>
        <w:rPr>
          <w:sz w:val="26"/>
        </w:rPr>
      </w:r>
    </w:p>
    <w:p>
      <w:pPr>
        <w:pStyle w:val="887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87"/>
        <w:ind w:left="257" w:right="805"/>
      </w:pPr>
      <w:r>
        <w:t xml:space="preserve">Набранное количество баллов соответствует оценке за выполнение 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887"/>
      </w:pPr>
      <w:r/>
      <w:r/>
    </w:p>
    <w:p>
      <w:pPr>
        <w:pStyle w:val="889"/>
        <w:numPr>
          <w:ilvl w:val="0"/>
          <w:numId w:val="10"/>
        </w:numPr>
        <w:ind w:left="398" w:hanging="142"/>
        <w:tabs>
          <w:tab w:val="left" w:pos="398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257" w:right="628" w:firstLine="0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не менее 1 балла по каждой компетенции — оценка «удовлетворительно», пороговый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257" w:right="551" w:firstLine="0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не менее 2 баллов по каждой компетенции — оценка «хорошо», продвинутый 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889"/>
        <w:numPr>
          <w:ilvl w:val="0"/>
          <w:numId w:val="10"/>
        </w:numPr>
        <w:ind w:left="257" w:right="633" w:firstLine="0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3 балла по каждой компетенции – оценка «отлично», высокий уровень 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2"/>
        <w:ind w:left="0" w:right="231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226"/>
        <w:jc w:val="right"/>
        <w:rPr>
          <w:b/>
          <w:sz w:val="24"/>
        </w:rPr>
      </w:pPr>
      <w:r>
        <w:rPr>
          <w:b/>
          <w:sz w:val="24"/>
        </w:rPr>
        <w:t xml:space="preserve">«Базы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88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87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2"/>
        <w:ind w:left="1411"/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87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257" w:right="417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«Базы данных»</w:t>
      </w:r>
      <w:r>
        <w:rPr>
          <w:spacing w:val="1"/>
        </w:rPr>
        <w:t xml:space="preserve"> </w:t>
      </w:r>
      <w:r>
        <w:t xml:space="preserve">являются лекции, сопровождающиеся презентационными материалами. По большинству</w:t>
      </w:r>
      <w:r>
        <w:rPr>
          <w:spacing w:val="-58"/>
        </w:rPr>
        <w:t xml:space="preserve"> </w:t>
      </w:r>
      <w:r>
        <w:t xml:space="preserve">тем предусмотрены лабораторные занятия, на которых происходит закрепление</w:t>
      </w:r>
      <w:r>
        <w:rPr>
          <w:spacing w:val="1"/>
        </w:rPr>
        <w:t xml:space="preserve"> </w:t>
      </w:r>
      <w:r>
        <w:t xml:space="preserve">лекционного материала путем применения его к практическим задачам и 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58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базами</w:t>
      </w:r>
      <w:r>
        <w:rPr>
          <w:spacing w:val="-1"/>
        </w:rPr>
        <w:t xml:space="preserve"> </w:t>
      </w:r>
      <w:r>
        <w:t xml:space="preserve">данных.</w:t>
      </w:r>
      <w:r/>
    </w:p>
    <w:p>
      <w:pPr>
        <w:pStyle w:val="887"/>
        <w:ind w:left="257" w:right="289"/>
      </w:pPr>
      <w:r>
        <w:t xml:space="preserve">Для успешного освоения дисциплины очень важно своевременное выполнение всех</w:t>
      </w:r>
      <w:r>
        <w:rPr>
          <w:spacing w:val="1"/>
        </w:rPr>
        <w:t xml:space="preserve"> </w:t>
      </w:r>
      <w:r>
        <w:t xml:space="preserve">заданий. Основная цель этих заданий – помочь усвоить фундаментальные понятия 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6"/>
        </w:rPr>
        <w:t xml:space="preserve"> </w:t>
      </w:r>
      <w:r>
        <w:t xml:space="preserve">теории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баз</w:t>
      </w:r>
      <w:r>
        <w:rPr>
          <w:spacing w:val="-5"/>
        </w:rPr>
        <w:t xml:space="preserve"> </w:t>
      </w:r>
      <w:r>
        <w:t xml:space="preserve">данных.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5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7"/>
        </w:rPr>
        <w:t xml:space="preserve"> </w:t>
      </w:r>
      <w:r>
        <w:t xml:space="preserve">необходимо</w:t>
      </w:r>
      <w:r>
        <w:rPr>
          <w:spacing w:val="-5"/>
        </w:rPr>
        <w:t xml:space="preserve"> </w:t>
      </w:r>
      <w:r>
        <w:t xml:space="preserve">знать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понимать лекционный материал. Поэтому в процессе изучения 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на лабораторных занятиях или 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887"/>
        <w:ind w:left="257" w:right="325"/>
        <w:spacing w:before="1"/>
      </w:pPr>
      <w:r>
        <w:t xml:space="preserve">Для проверки и контроля 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базами данных, в течение 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проверки выполненных работ. Также проводятся</w:t>
      </w:r>
      <w:r>
        <w:rPr>
          <w:spacing w:val="-57"/>
        </w:rPr>
        <w:t xml:space="preserve"> </w:t>
      </w:r>
      <w:r>
        <w:t xml:space="preserve">консультации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разбору</w:t>
      </w:r>
      <w:r>
        <w:rPr>
          <w:spacing w:val="-5"/>
        </w:rPr>
        <w:t xml:space="preserve"> </w:t>
      </w:r>
      <w:r>
        <w:t xml:space="preserve">заданий,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вызвали</w:t>
      </w:r>
      <w:r>
        <w:rPr>
          <w:spacing w:val="-2"/>
        </w:rPr>
        <w:t xml:space="preserve"> </w:t>
      </w:r>
      <w:r>
        <w:t xml:space="preserve">затруднения.</w:t>
      </w:r>
      <w:r/>
    </w:p>
    <w:p>
      <w:pPr>
        <w:pStyle w:val="887"/>
        <w:ind w:left="257" w:right="309"/>
      </w:pPr>
      <w:r>
        <w:t xml:space="preserve">В конце обучения по дисциплине студенты сдают экзамен. Экзамен выставляется по</w:t>
      </w:r>
      <w:r>
        <w:rPr>
          <w:spacing w:val="1"/>
        </w:rPr>
        <w:t xml:space="preserve"> </w:t>
      </w:r>
      <w:r>
        <w:t xml:space="preserve">итогам выполнения лабораторных работ и тестирования. На самостоятельную подготовку</w:t>
      </w:r>
      <w:r>
        <w:rPr>
          <w:spacing w:val="-57"/>
        </w:rPr>
        <w:t xml:space="preserve"> </w:t>
      </w:r>
      <w:r>
        <w:t xml:space="preserve">к 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887"/>
        <w:ind w:left="257" w:right="332"/>
        <w:spacing w:before="1"/>
      </w:pPr>
      <w:r>
        <w:t xml:space="preserve">Освоить вопросы, излагаемые в процессе изучения дисциплины «Базы данных»</w:t>
      </w:r>
      <w:r>
        <w:rPr>
          <w:spacing w:val="1"/>
        </w:rPr>
        <w:t xml:space="preserve"> </w:t>
      </w:r>
      <w:r>
        <w:t xml:space="preserve">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 и большим объемом курса. Поэтому посещение всех аудиторных занятий</w:t>
      </w:r>
      <w:r>
        <w:rPr>
          <w:spacing w:val="1"/>
        </w:rPr>
        <w:t xml:space="preserve"> </w:t>
      </w:r>
      <w:r>
        <w:t xml:space="preserve">является совершенно необходимым.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 сдать зачет и экзамен по итогам изучения дисциплины студенту практически</w:t>
      </w:r>
      <w:r>
        <w:rPr>
          <w:spacing w:val="-57"/>
        </w:rPr>
        <w:t xml:space="preserve"> </w:t>
      </w:r>
      <w:r>
        <w:t xml:space="preserve">невозможно.</w:t>
      </w:r>
      <w:r/>
    </w:p>
    <w:p>
      <w:pPr>
        <w:pStyle w:val="887"/>
        <w:spacing w:before="5"/>
      </w:pPr>
      <w:r/>
      <w:r/>
    </w:p>
    <w:p>
      <w:pPr>
        <w:pStyle w:val="882"/>
        <w:ind w:left="262"/>
      </w:pPr>
      <w:r>
        <w:t xml:space="preserve">Учебно-методическое</w:t>
      </w:r>
      <w:r>
        <w:rPr>
          <w:spacing w:val="-9"/>
        </w:rPr>
        <w:t xml:space="preserve"> </w:t>
      </w:r>
      <w:r>
        <w:t xml:space="preserve">обеспечение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87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87"/>
        <w:ind w:left="257" w:right="332"/>
      </w:pPr>
      <w:r>
        <w:t xml:space="preserve">В</w:t>
      </w:r>
      <w:r>
        <w:rPr>
          <w:spacing w:val="-10"/>
        </w:rPr>
        <w:t xml:space="preserve"> </w:t>
      </w:r>
      <w:r>
        <w:t xml:space="preserve">качестве</w:t>
      </w:r>
      <w:r>
        <w:rPr>
          <w:spacing w:val="-4"/>
        </w:rPr>
        <w:t xml:space="preserve"> </w:t>
      </w:r>
      <w:r>
        <w:t xml:space="preserve">учебно-методического</w:t>
      </w:r>
      <w:r>
        <w:rPr>
          <w:spacing w:val="-8"/>
        </w:rPr>
        <w:t xml:space="preserve"> </w:t>
      </w:r>
      <w:r>
        <w:t xml:space="preserve">обеспечения</w:t>
      </w:r>
      <w:r>
        <w:rPr>
          <w:spacing w:val="-7"/>
        </w:rPr>
        <w:t xml:space="preserve"> </w:t>
      </w:r>
      <w:r>
        <w:t xml:space="preserve">рекомендуется</w:t>
      </w:r>
      <w:r>
        <w:rPr>
          <w:spacing w:val="-8"/>
        </w:rPr>
        <w:t xml:space="preserve"> </w:t>
      </w:r>
      <w:r>
        <w:t xml:space="preserve">использовать</w:t>
      </w:r>
      <w:r>
        <w:rPr>
          <w:spacing w:val="-6"/>
        </w:rPr>
        <w:t xml:space="preserve"> </w:t>
      </w:r>
      <w:r>
        <w:t xml:space="preserve">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 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887"/>
        <w:ind w:left="257" w:right="745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889"/>
        <w:numPr>
          <w:ilvl w:val="0"/>
          <w:numId w:val="1"/>
        </w:numPr>
        <w:ind w:left="257" w:right="322" w:firstLine="0"/>
        <w:spacing w:before="1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Курс в системе </w:t>
      </w:r>
      <w:r>
        <w:rPr>
          <w:sz w:val="24"/>
        </w:rPr>
        <w:t xml:space="preserve">Moodle</w:t>
      </w:r>
      <w:r>
        <w:rPr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 по адресу</w:t>
      </w:r>
      <w:r>
        <w:rPr>
          <w:color w:val="0000ff"/>
          <w:sz w:val="24"/>
        </w:rPr>
        <w:t xml:space="preserve"> </w:t>
      </w:r>
      <w:hyperlink r:id="rId13" w:tooltip="http://moodle.uniyar.ac.ru/" w:history="1">
        <w:r>
          <w:rPr>
            <w:color w:val="0000ff"/>
            <w:sz w:val="24"/>
            <w:u w:val="single"/>
          </w:rPr>
          <w:t xml:space="preserve">http://moodle.uniyar.ac.ru</w:t>
        </w:r>
        <w:r>
          <w:rPr>
            <w:sz w:val="24"/>
          </w:rPr>
          <w:t xml:space="preserve">,</w:t>
        </w:r>
      </w:hyperlink>
      <w:r>
        <w:rPr>
          <w:sz w:val="24"/>
        </w:rPr>
        <w:t xml:space="preserve"> название курса: «Базы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данных».</w:t>
      </w:r>
      <w:r>
        <w:rPr>
          <w:sz w:val="24"/>
        </w:rPr>
      </w:r>
    </w:p>
    <w:p>
      <w:pPr>
        <w:pStyle w:val="887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9"/>
        <w:numPr>
          <w:ilvl w:val="0"/>
          <w:numId w:val="1"/>
        </w:numPr>
        <w:ind w:left="315" w:right="286" w:firstLine="0"/>
        <w:spacing w:before="93" w:line="237" w:lineRule="auto"/>
        <w:tabs>
          <w:tab w:val="left" w:pos="538" w:leader="none"/>
        </w:tabs>
      </w:pPr>
      <w:r>
        <w:t xml:space="preserve">Электронная библиотека учебных материалов </w:t>
      </w:r>
      <w:r>
        <w:t xml:space="preserve">ЯрГУ</w:t>
      </w:r>
      <w:r>
        <w:rPr>
          <w:spacing w:val="1"/>
        </w:rPr>
        <w:t xml:space="preserve"> </w:t>
      </w:r>
      <w:r>
        <w:rPr>
          <w:color w:val="3366ff"/>
        </w:rPr>
        <w:t xml:space="preserve">(</w:t>
      </w:r>
      <w:hyperlink r:id="rId14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3366ff"/>
        </w:rPr>
        <w:t xml:space="preserve">).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библиотеке </w:t>
      </w:r>
      <w:r>
        <w:rPr>
          <w:sz w:val="24"/>
        </w:rPr>
        <w:t xml:space="preserve">ЯрГУ</w:t>
      </w:r>
      <w:r>
        <w:rPr>
          <w:sz w:val="24"/>
        </w:rPr>
        <w:t xml:space="preserve"> рекомендуется использовать:</w:t>
      </w:r>
      <w:r/>
    </w:p>
    <w:p>
      <w:pPr>
        <w:pStyle w:val="887"/>
        <w:spacing w:before="9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9"/>
        <w:numPr>
          <w:ilvl w:val="1"/>
          <w:numId w:val="1"/>
        </w:numPr>
        <w:ind w:left="257" w:right="336" w:firstLine="1276"/>
        <w:spacing w:before="90"/>
        <w:tabs>
          <w:tab w:val="left" w:pos="1675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). Личный 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дает возможность 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режиме литературы, просмотра и копирования электронных версий изданий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 (учеб. и метод. пособия, тексты лекций и т.д.) Для работы в «Личном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кабинете»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Научной 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7"/>
        <w:ind w:left="257" w:right="445"/>
        <w:spacing w:before="66"/>
      </w:pPr>
      <w:r>
        <w:t xml:space="preserve">доступ в </w:t>
      </w:r>
      <w:r>
        <w:t xml:space="preserve">Internet</w:t>
      </w:r>
      <w:r>
        <w:t xml:space="preserve">, в пункт меню «Электронный каталог»; пройти процедуру авторизации,</w:t>
      </w:r>
      <w:r>
        <w:rPr>
          <w:spacing w:val="-58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2"/>
        </w:rPr>
        <w:t xml:space="preserve"> </w:t>
      </w: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информации;</w:t>
      </w:r>
      <w:r/>
    </w:p>
    <w:p>
      <w:pPr>
        <w:pStyle w:val="889"/>
        <w:numPr>
          <w:ilvl w:val="1"/>
          <w:numId w:val="1"/>
        </w:numPr>
        <w:ind w:left="257" w:right="256" w:firstLine="1276"/>
        <w:spacing w:before="6" w:line="237" w:lineRule="auto"/>
        <w:tabs>
          <w:tab w:val="left" w:pos="1675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 Она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889"/>
        <w:numPr>
          <w:ilvl w:val="1"/>
          <w:numId w:val="1"/>
        </w:numPr>
        <w:ind w:left="257" w:right="584" w:firstLine="1276"/>
        <w:spacing w:before="3"/>
        <w:tabs>
          <w:tab w:val="left" w:pos="1675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ff"/>
          <w:spacing w:val="5"/>
          <w:sz w:val="24"/>
        </w:rPr>
        <w:t xml:space="preserve"> </w:t>
      </w:r>
      <w:hyperlink r:id="rId1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). Данная картотека 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фонд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, предоставляет оперативную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специальностей.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z w:val="24"/>
        </w:rPr>
      </w:r>
    </w:p>
    <w:p>
      <w:pPr>
        <w:pStyle w:val="887"/>
        <w:ind w:left="257"/>
      </w:pPr>
      <w:r/>
      <w:hyperlink r:id="rId19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  <w:spacing w:val="-8"/>
          </w:rPr>
          <w:t xml:space="preserve"> </w:t>
        </w:r>
      </w:hyperlink>
      <w:r>
        <w:t xml:space="preserve">доступна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через</w:t>
      </w:r>
      <w:r>
        <w:rPr>
          <w:spacing w:val="-6"/>
        </w:rPr>
        <w:t xml:space="preserve"> </w:t>
      </w:r>
      <w:r>
        <w:t xml:space="preserve">Личный</w:t>
      </w:r>
      <w:r>
        <w:rPr>
          <w:spacing w:val="-5"/>
        </w:rPr>
        <w:t xml:space="preserve"> </w:t>
      </w:r>
      <w:r>
        <w:t xml:space="preserve">кабинет.</w:t>
      </w:r>
      <w:r/>
    </w:p>
    <w:p>
      <w:pPr>
        <w:pStyle w:val="889"/>
        <w:numPr>
          <w:ilvl w:val="0"/>
          <w:numId w:val="1"/>
        </w:numPr>
        <w:ind w:left="257" w:right="358" w:firstLine="0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color w:val="3366ff"/>
          <w:sz w:val="24"/>
        </w:rPr>
        <w:t xml:space="preserve">(</w:t>
      </w:r>
      <w:hyperlink r:id="rId2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3366ff"/>
          <w:sz w:val="24"/>
        </w:rPr>
        <w:t xml:space="preserve">). </w:t>
      </w:r>
      <w:r>
        <w:rPr>
          <w:sz w:val="24"/>
        </w:rPr>
        <w:t xml:space="preserve">Обеспечивает доступ к наиболее востребованным материалам-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первоисточникам, учебной, научной и художественной литературе ведущих издательств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(регистрация в электронной библиотеке – только в сети университета. После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любой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87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89"/>
        <w:numPr>
          <w:ilvl w:val="0"/>
          <w:numId w:val="1"/>
        </w:numPr>
        <w:ind w:left="537" w:hanging="222"/>
        <w:spacing w:before="90"/>
        <w:tabs>
          <w:tab w:val="left" w:pos="537" w:leader="none"/>
        </w:tabs>
      </w:pPr>
      <w:r>
        <w:t xml:space="preserve">Сайт</w:t>
      </w:r>
      <w:r>
        <w:rPr>
          <w:color w:val="0000ff"/>
          <w:spacing w:val="-6"/>
        </w:rPr>
        <w:t xml:space="preserve"> </w:t>
      </w:r>
      <w:hyperlink r:id="rId21" w:tooltip="http://www.sql.ru/" w:history="1">
        <w:r>
          <w:rPr>
            <w:color w:val="0000ff"/>
            <w:u w:val="single"/>
          </w:rPr>
          <w:t xml:space="preserve">http://www.sql.ru</w:t>
        </w:r>
      </w:hyperlink>
      <w:r>
        <w:t xml:space="preserve">.</w:t>
      </w:r>
      <w:r/>
    </w:p>
    <w:sectPr>
      <w:footnotePr/>
      <w:endnotePr/>
      <w:type w:val="nextPage"/>
      <w:pgSz w:w="11910" w:h="16840" w:orient="portrait"/>
      <w:pgMar w:top="1040" w:right="900" w:bottom="280" w:left="11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4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" w:hanging="18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5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1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6" w:hanging="349"/>
        <w:jc w:val="left"/>
      </w:pPr>
      <w:rPr>
        <w:rFonts w:hint="default"/>
        <w:i/>
        <w:i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49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8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7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6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4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3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78" w:hanging="360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" w:hanging="1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5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5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2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53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7" w:hanging="42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37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."/>
      <w:lvlJc w:val="left"/>
      <w:pPr>
        <w:ind w:left="537" w:hanging="42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" w:hanging="18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5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1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 w:ascii="Times New Roman" w:hAnsi="Times New Roman" w:eastAsia="Times New Roman" w:cs="Times New Roman"/>
        <w:color w:val="25252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2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706" w:hanging="34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1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6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2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3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8" w:hanging="34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58" w:hanging="14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1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1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1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1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1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14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3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7" w:hanging="42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3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7" w:hanging="42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 w:ascii="Times New Roman" w:hAnsi="Times New Roman" w:eastAsia="Times New Roman" w:cs="Times New Roman"/>
        <w:color w:val="252525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1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7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5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8" w:hanging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1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1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1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1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1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1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1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6" w:hanging="349"/>
        <w:jc w:val="left"/>
      </w:pPr>
      <w:rPr>
        <w:rFonts w:hint="default" w:ascii="Times New Roman" w:hAnsi="Times New Roman" w:eastAsia="Times New Roman" w:cs="Times New Roman"/>
        <w:i/>
        <w:iCs/>
        <w:color w:val="271f17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49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8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7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6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4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3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4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3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37" w:hanging="42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–"/>
      <w:lvlJc w:val="left"/>
      <w:pPr>
        <w:ind w:left="258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3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77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1" w:hanging="18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2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2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4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5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6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42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25" w:hanging="42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978" w:hanging="349"/>
        <w:jc w:val="left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48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63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77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92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06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" w:hanging="1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5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5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8" w:hanging="24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8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3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2" w:hanging="2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20"/>
  </w:num>
  <w:num w:numId="9">
    <w:abstractNumId w:val="23"/>
  </w:num>
  <w:num w:numId="10">
    <w:abstractNumId w:val="19"/>
  </w:num>
  <w:num w:numId="11">
    <w:abstractNumId w:val="11"/>
  </w:num>
  <w:num w:numId="12">
    <w:abstractNumId w:val="5"/>
  </w:num>
  <w:num w:numId="13">
    <w:abstractNumId w:val="25"/>
  </w:num>
  <w:num w:numId="14">
    <w:abstractNumId w:val="18"/>
  </w:num>
  <w:num w:numId="15">
    <w:abstractNumId w:val="21"/>
  </w:num>
  <w:num w:numId="16">
    <w:abstractNumId w:val="6"/>
  </w:num>
  <w:num w:numId="17">
    <w:abstractNumId w:val="7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  <w:num w:numId="22">
    <w:abstractNumId w:val="22"/>
  </w:num>
  <w:num w:numId="23">
    <w:abstractNumId w:val="12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1"/>
    <w:next w:val="881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3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3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3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3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3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3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3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3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character" w:styleId="724">
    <w:name w:val="Title Char"/>
    <w:basedOn w:val="883"/>
    <w:link w:val="888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3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basedOn w:val="883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basedOn w:val="883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82">
    <w:name w:val="Heading 1"/>
    <w:basedOn w:val="881"/>
    <w:uiPriority w:val="9"/>
    <w:qFormat/>
    <w:pPr>
      <w:ind w:left="257"/>
      <w:outlineLvl w:val="0"/>
    </w:pPr>
    <w:rPr>
      <w:b/>
      <w:bCs/>
      <w:sz w:val="24"/>
      <w:szCs w:val="24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table" w:styleId="88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7">
    <w:name w:val="Body Text"/>
    <w:basedOn w:val="881"/>
    <w:uiPriority w:val="1"/>
    <w:qFormat/>
    <w:rPr>
      <w:sz w:val="24"/>
      <w:szCs w:val="24"/>
    </w:rPr>
  </w:style>
  <w:style w:type="paragraph" w:styleId="888">
    <w:name w:val="Title"/>
    <w:basedOn w:val="881"/>
    <w:uiPriority w:val="10"/>
    <w:qFormat/>
    <w:pPr>
      <w:ind w:right="224"/>
      <w:jc w:val="right"/>
    </w:pPr>
    <w:rPr>
      <w:sz w:val="28"/>
      <w:szCs w:val="28"/>
    </w:rPr>
  </w:style>
  <w:style w:type="paragraph" w:styleId="889">
    <w:name w:val="List Paragraph"/>
    <w:basedOn w:val="881"/>
    <w:uiPriority w:val="1"/>
    <w:qFormat/>
    <w:pPr>
      <w:ind w:left="257" w:hanging="360"/>
    </w:pPr>
  </w:style>
  <w:style w:type="paragraph" w:styleId="890" w:customStyle="1">
    <w:name w:val="Table Paragraph"/>
    <w:basedOn w:val="88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20401.pdf" TargetMode="External"/><Relationship Id="rId12" Type="http://schemas.openxmlformats.org/officeDocument/2006/relationships/hyperlink" Target="http://moodle.uniyar.ac.ru/" TargetMode="External"/><Relationship Id="rId13" Type="http://schemas.openxmlformats.org/officeDocument/2006/relationships/hyperlink" Target="http://moodle.uniyar.ac.ru/" TargetMode="External"/><Relationship Id="rId14" Type="http://schemas.openxmlformats.org/officeDocument/2006/relationships/hyperlink" Target="http://www.lib.uniyar.ac.ru/opac/bk_cat_find.php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ww.sql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11</cp:revision>
  <dcterms:created xsi:type="dcterms:W3CDTF">2023-04-25T13:39:00Z</dcterms:created>
  <dcterms:modified xsi:type="dcterms:W3CDTF">2024-09-29T22:27:20Z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