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326" w:rsidRDefault="004C181B">
      <w:pPr>
        <w:pStyle w:val="1"/>
        <w:spacing w:before="73"/>
        <w:ind w:left="1294" w:right="1588"/>
        <w:jc w:val="center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:rsidR="00D22326" w:rsidRDefault="004C181B">
      <w:pPr>
        <w:ind w:left="796" w:right="109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D22326" w:rsidRDefault="00D22326">
      <w:pPr>
        <w:pStyle w:val="a3"/>
        <w:ind w:left="0"/>
        <w:rPr>
          <w:b/>
          <w:sz w:val="26"/>
        </w:rPr>
      </w:pPr>
    </w:p>
    <w:p w:rsidR="00D22326" w:rsidRDefault="00D22326">
      <w:pPr>
        <w:pStyle w:val="a3"/>
        <w:spacing w:before="1"/>
        <w:ind w:left="0"/>
        <w:rPr>
          <w:b/>
          <w:sz w:val="22"/>
        </w:rPr>
      </w:pPr>
    </w:p>
    <w:p w:rsidR="00D22326" w:rsidRDefault="004C181B">
      <w:pPr>
        <w:pStyle w:val="a3"/>
        <w:ind w:left="1294" w:right="1588"/>
        <w:jc w:val="center"/>
      </w:pPr>
      <w:r>
        <w:t>Кафедра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предпринимательства</w:t>
      </w:r>
    </w:p>
    <w:tbl>
      <w:tblPr>
        <w:tblW w:w="4678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4678"/>
      </w:tblGrid>
      <w:tr w:rsidR="00DA2CAB" w:rsidRPr="00C31920" w:rsidTr="00DA2CAB">
        <w:tc>
          <w:tcPr>
            <w:tcW w:w="4678" w:type="dxa"/>
          </w:tcPr>
          <w:p w:rsidR="00DA2CAB" w:rsidRDefault="00DA2CAB" w:rsidP="00DA2CAB">
            <w:pPr>
              <w:jc w:val="center"/>
            </w:pPr>
            <w:bookmarkStart w:id="0" w:name="_GoBack"/>
          </w:p>
          <w:p w:rsidR="00DA2CAB" w:rsidRDefault="00DA2CAB" w:rsidP="00DA2CAB">
            <w:pPr>
              <w:jc w:val="center"/>
            </w:pPr>
          </w:p>
          <w:p w:rsidR="00DA2CAB" w:rsidRPr="00C31920" w:rsidRDefault="00DA2CAB" w:rsidP="00DA2CAB">
            <w:pPr>
              <w:jc w:val="center"/>
            </w:pPr>
            <w:r w:rsidRPr="00C31920">
              <w:t>УТВЕРЖДАЮ</w:t>
            </w:r>
          </w:p>
          <w:p w:rsidR="00DA2CAB" w:rsidRPr="00C31920" w:rsidRDefault="00DA2CAB" w:rsidP="00DA2CAB">
            <w:pPr>
              <w:jc w:val="center"/>
            </w:pPr>
            <w:r>
              <w:t>И.о. д</w:t>
            </w:r>
            <w:r w:rsidRPr="00C31920">
              <w:t>екан</w:t>
            </w:r>
            <w:r>
              <w:t>а</w:t>
            </w:r>
            <w:r w:rsidRPr="00C31920">
              <w:t xml:space="preserve"> экономического факультета</w:t>
            </w:r>
          </w:p>
        </w:tc>
      </w:tr>
      <w:tr w:rsidR="00DA2CAB" w:rsidRPr="00C31920" w:rsidTr="00DA2CAB">
        <w:trPr>
          <w:trHeight w:val="477"/>
        </w:trPr>
        <w:tc>
          <w:tcPr>
            <w:tcW w:w="4678" w:type="dxa"/>
            <w:vAlign w:val="bottom"/>
          </w:tcPr>
          <w:p w:rsidR="00DA2CAB" w:rsidRPr="00C31920" w:rsidRDefault="00DA2CAB" w:rsidP="00DA2CAB">
            <w:pPr>
              <w:jc w:val="right"/>
            </w:pPr>
            <w:r>
              <w:t xml:space="preserve">_______________________Т.Ю. Новикова </w:t>
            </w:r>
          </w:p>
        </w:tc>
      </w:tr>
      <w:tr w:rsidR="00DA2CAB" w:rsidRPr="00C31920" w:rsidTr="00DA2CAB">
        <w:trPr>
          <w:trHeight w:val="277"/>
        </w:trPr>
        <w:tc>
          <w:tcPr>
            <w:tcW w:w="4678" w:type="dxa"/>
          </w:tcPr>
          <w:p w:rsidR="00DA2CAB" w:rsidRPr="00C31920" w:rsidRDefault="00DA2CAB" w:rsidP="00DA2CAB">
            <w:pPr>
              <w:jc w:val="right"/>
            </w:pPr>
          </w:p>
        </w:tc>
      </w:tr>
      <w:tr w:rsidR="00DA2CAB" w:rsidRPr="00C31920" w:rsidTr="00DA2CAB">
        <w:tc>
          <w:tcPr>
            <w:tcW w:w="4678" w:type="dxa"/>
          </w:tcPr>
          <w:p w:rsidR="00DA2CAB" w:rsidRPr="00C31920" w:rsidRDefault="00DA2CAB" w:rsidP="00DA2CAB">
            <w:pPr>
              <w:jc w:val="center"/>
            </w:pPr>
            <w:r>
              <w:t>«15» мая 2024 г.</w:t>
            </w:r>
          </w:p>
        </w:tc>
      </w:tr>
      <w:bookmarkEnd w:id="0"/>
    </w:tbl>
    <w:p w:rsidR="00D22326" w:rsidRDefault="00D22326">
      <w:pPr>
        <w:pStyle w:val="a3"/>
        <w:ind w:left="0"/>
        <w:rPr>
          <w:sz w:val="26"/>
        </w:rPr>
      </w:pPr>
    </w:p>
    <w:p w:rsidR="00D22326" w:rsidRDefault="00D22326">
      <w:pPr>
        <w:pStyle w:val="a3"/>
        <w:spacing w:before="7"/>
        <w:ind w:left="0"/>
        <w:rPr>
          <w:sz w:val="23"/>
        </w:rPr>
      </w:pPr>
    </w:p>
    <w:p w:rsidR="00D22326" w:rsidRDefault="004C181B">
      <w:pPr>
        <w:pStyle w:val="1"/>
        <w:ind w:left="795" w:right="1091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:rsidR="00D22326" w:rsidRDefault="004C181B">
      <w:pPr>
        <w:ind w:left="1294" w:right="1593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власти»</w:t>
      </w:r>
    </w:p>
    <w:p w:rsidR="00D22326" w:rsidRDefault="00D22326">
      <w:pPr>
        <w:pStyle w:val="a3"/>
        <w:ind w:left="0"/>
        <w:rPr>
          <w:b/>
          <w:sz w:val="26"/>
        </w:rPr>
      </w:pPr>
    </w:p>
    <w:p w:rsidR="00D22326" w:rsidRDefault="00D22326">
      <w:pPr>
        <w:pStyle w:val="a3"/>
        <w:ind w:left="0"/>
        <w:rPr>
          <w:b/>
          <w:sz w:val="22"/>
        </w:rPr>
      </w:pPr>
    </w:p>
    <w:p w:rsidR="00D22326" w:rsidRDefault="004C181B">
      <w:pPr>
        <w:pStyle w:val="a3"/>
        <w:spacing w:before="1"/>
        <w:ind w:left="3590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D22326" w:rsidRDefault="004C181B">
      <w:pPr>
        <w:pStyle w:val="a3"/>
        <w:ind w:left="2006"/>
      </w:pPr>
      <w:r>
        <w:t>38.04.04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муниципальное</w:t>
      </w:r>
      <w:r>
        <w:rPr>
          <w:spacing w:val="-5"/>
        </w:rPr>
        <w:t xml:space="preserve"> </w:t>
      </w:r>
      <w:r>
        <w:t>управление</w:t>
      </w:r>
    </w:p>
    <w:p w:rsidR="00D22326" w:rsidRDefault="00D22326">
      <w:pPr>
        <w:pStyle w:val="a3"/>
        <w:spacing w:before="11"/>
        <w:ind w:left="0"/>
        <w:rPr>
          <w:sz w:val="23"/>
        </w:rPr>
      </w:pPr>
    </w:p>
    <w:p w:rsidR="00D22326" w:rsidRDefault="004C181B">
      <w:pPr>
        <w:pStyle w:val="a3"/>
        <w:ind w:left="800" w:right="1091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:rsidR="00D22326" w:rsidRDefault="004C181B">
      <w:pPr>
        <w:pStyle w:val="a3"/>
        <w:ind w:left="793" w:right="1091"/>
        <w:jc w:val="center"/>
      </w:pPr>
      <w:r>
        <w:t>«Государственные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муниципальные</w:t>
      </w:r>
      <w:r>
        <w:rPr>
          <w:spacing w:val="-4"/>
        </w:rPr>
        <w:t xml:space="preserve"> </w:t>
      </w:r>
      <w:r>
        <w:t>финансы»</w:t>
      </w:r>
    </w:p>
    <w:p w:rsidR="00D22326" w:rsidRDefault="00D22326">
      <w:pPr>
        <w:pStyle w:val="a3"/>
        <w:ind w:left="0"/>
        <w:rPr>
          <w:sz w:val="26"/>
        </w:rPr>
      </w:pPr>
    </w:p>
    <w:p w:rsidR="00D22326" w:rsidRDefault="00D22326">
      <w:pPr>
        <w:pStyle w:val="a3"/>
        <w:ind w:left="0"/>
        <w:rPr>
          <w:sz w:val="26"/>
        </w:rPr>
      </w:pPr>
    </w:p>
    <w:p w:rsidR="00D22326" w:rsidRDefault="00D22326">
      <w:pPr>
        <w:pStyle w:val="a3"/>
        <w:ind w:left="0"/>
      </w:pPr>
    </w:p>
    <w:p w:rsidR="00D22326" w:rsidRDefault="004C181B">
      <w:pPr>
        <w:pStyle w:val="a3"/>
        <w:ind w:left="4022" w:right="4318"/>
        <w:jc w:val="center"/>
      </w:pPr>
      <w:r>
        <w:t>Форма обучения</w:t>
      </w:r>
      <w:r>
        <w:rPr>
          <w:spacing w:val="-57"/>
        </w:rPr>
        <w:t xml:space="preserve"> </w:t>
      </w:r>
      <w:r w:rsidR="001419D6">
        <w:t>О</w:t>
      </w:r>
      <w:r>
        <w:t>чная</w:t>
      </w: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spacing w:before="11"/>
        <w:ind w:left="0"/>
        <w:rPr>
          <w:sz w:val="12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359"/>
        <w:gridCol w:w="4599"/>
      </w:tblGrid>
      <w:tr w:rsidR="00D22326" w:rsidTr="009353B7">
        <w:trPr>
          <w:trHeight w:val="827"/>
        </w:trPr>
        <w:tc>
          <w:tcPr>
            <w:tcW w:w="4359" w:type="dxa"/>
          </w:tcPr>
          <w:p w:rsidR="00D22326" w:rsidRDefault="004C181B">
            <w:pPr>
              <w:pStyle w:val="TableParagraph"/>
              <w:spacing w:line="278" w:lineRule="auto"/>
              <w:ind w:left="200" w:right="2070"/>
            </w:pPr>
            <w:r>
              <w:t>Программа одобрена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заседании</w:t>
            </w:r>
            <w:r>
              <w:rPr>
                <w:spacing w:val="-7"/>
              </w:rPr>
              <w:t xml:space="preserve"> </w:t>
            </w:r>
            <w:r>
              <w:t>кафедры</w:t>
            </w:r>
          </w:p>
          <w:p w:rsidR="00D22326" w:rsidRDefault="004C181B" w:rsidP="009353B7">
            <w:pPr>
              <w:pStyle w:val="TableParagraph"/>
              <w:spacing w:line="229" w:lineRule="exact"/>
              <w:ind w:left="200"/>
            </w:pPr>
            <w:r>
              <w:t>от</w:t>
            </w:r>
            <w:r>
              <w:rPr>
                <w:spacing w:val="-1"/>
              </w:rPr>
              <w:t xml:space="preserve"> </w:t>
            </w:r>
            <w:r>
              <w:t>«</w:t>
            </w:r>
            <w:r w:rsidR="009353B7">
              <w:t>05</w:t>
            </w:r>
            <w:r>
              <w:t xml:space="preserve">» </w:t>
            </w:r>
            <w:r w:rsidR="00DA2CAB">
              <w:t>апреля 2024</w:t>
            </w:r>
            <w:r>
              <w:rPr>
                <w:spacing w:val="-1"/>
              </w:rPr>
              <w:t xml:space="preserve"> </w:t>
            </w:r>
            <w:r>
              <w:t>г.,</w:t>
            </w:r>
            <w:r>
              <w:rPr>
                <w:spacing w:val="-2"/>
              </w:rPr>
              <w:t xml:space="preserve"> </w:t>
            </w:r>
            <w:r>
              <w:t>протокол №</w:t>
            </w:r>
            <w:r>
              <w:rPr>
                <w:spacing w:val="-2"/>
              </w:rPr>
              <w:t xml:space="preserve"> </w:t>
            </w:r>
            <w:r w:rsidR="009353B7">
              <w:t>7</w:t>
            </w:r>
          </w:p>
        </w:tc>
        <w:tc>
          <w:tcPr>
            <w:tcW w:w="4599" w:type="dxa"/>
          </w:tcPr>
          <w:p w:rsidR="00D22326" w:rsidRDefault="004C181B">
            <w:pPr>
              <w:pStyle w:val="TableParagraph"/>
              <w:spacing w:line="244" w:lineRule="exact"/>
              <w:ind w:left="956"/>
            </w:pPr>
            <w:r>
              <w:t>Программа</w:t>
            </w:r>
            <w:r>
              <w:rPr>
                <w:spacing w:val="-3"/>
              </w:rPr>
              <w:t xml:space="preserve"> </w:t>
            </w:r>
            <w:r>
              <w:t>одобрена НМК</w:t>
            </w:r>
          </w:p>
          <w:p w:rsidR="00D22326" w:rsidRDefault="004C181B" w:rsidP="009353B7">
            <w:pPr>
              <w:pStyle w:val="TableParagraph"/>
              <w:spacing w:line="290" w:lineRule="atLeast"/>
              <w:ind w:left="956" w:right="190"/>
            </w:pPr>
            <w:r>
              <w:t>экономического факультета</w:t>
            </w:r>
            <w:r>
              <w:rPr>
                <w:spacing w:val="1"/>
              </w:rPr>
              <w:t xml:space="preserve"> </w:t>
            </w:r>
            <w:r>
              <w:t>протокол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2"/>
              </w:rPr>
              <w:t xml:space="preserve"> </w:t>
            </w:r>
            <w:r w:rsidR="009353B7">
              <w:rPr>
                <w:spacing w:val="2"/>
              </w:rPr>
              <w:t>6</w:t>
            </w:r>
            <w:r>
              <w:t xml:space="preserve"> от</w:t>
            </w:r>
            <w:r>
              <w:rPr>
                <w:spacing w:val="-2"/>
              </w:rPr>
              <w:t xml:space="preserve"> </w:t>
            </w:r>
            <w:r w:rsidR="00DA2CAB">
              <w:t>«24</w:t>
            </w:r>
            <w:r>
              <w:t xml:space="preserve">» </w:t>
            </w:r>
            <w:r w:rsidR="009353B7">
              <w:t>апреля 2023</w:t>
            </w:r>
            <w:r>
              <w:t xml:space="preserve"> г.</w:t>
            </w:r>
          </w:p>
        </w:tc>
      </w:tr>
    </w:tbl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ind w:left="0"/>
        <w:rPr>
          <w:sz w:val="20"/>
        </w:rPr>
      </w:pPr>
    </w:p>
    <w:p w:rsidR="00D22326" w:rsidRDefault="00D22326">
      <w:pPr>
        <w:pStyle w:val="a3"/>
        <w:spacing w:before="3"/>
        <w:ind w:left="0"/>
        <w:rPr>
          <w:sz w:val="23"/>
        </w:rPr>
      </w:pPr>
    </w:p>
    <w:p w:rsidR="00D22326" w:rsidRDefault="004C181B">
      <w:pPr>
        <w:pStyle w:val="a3"/>
        <w:spacing w:before="90"/>
        <w:ind w:left="795" w:right="1091"/>
        <w:jc w:val="center"/>
      </w:pPr>
      <w:r>
        <w:t>Ярославль</w:t>
      </w:r>
    </w:p>
    <w:p w:rsidR="00D22326" w:rsidRDefault="00D22326">
      <w:pPr>
        <w:jc w:val="center"/>
        <w:sectPr w:rsidR="00D22326">
          <w:type w:val="continuous"/>
          <w:pgSz w:w="11910" w:h="16840"/>
          <w:pgMar w:top="1040" w:right="640" w:bottom="280" w:left="1220" w:header="720" w:footer="720" w:gutter="0"/>
          <w:cols w:space="720"/>
        </w:sectPr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spacing w:before="73"/>
        <w:ind w:hanging="241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a3"/>
        <w:spacing w:before="1"/>
        <w:ind w:right="496" w:firstLine="707"/>
        <w:jc w:val="both"/>
      </w:pPr>
      <w:r>
        <w:t>Целями</w:t>
      </w:r>
      <w:r>
        <w:rPr>
          <w:spacing w:val="-10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«Основы</w:t>
      </w:r>
      <w:r>
        <w:rPr>
          <w:spacing w:val="-11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проектами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процессами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органах власти» являются: рассмотрение содержания процессов разработки и реализации проектов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3"/>
        </w:rPr>
        <w:t xml:space="preserve"> </w:t>
      </w:r>
      <w:r>
        <w:t>управления;</w:t>
      </w:r>
      <w:r>
        <w:rPr>
          <w:spacing w:val="-12"/>
        </w:rPr>
        <w:t xml:space="preserve"> </w:t>
      </w:r>
      <w:r>
        <w:t>ознакомление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 w:rsidR="009353B7">
        <w:t>инструмен</w:t>
      </w:r>
      <w:r>
        <w:t>тальными средствами управления проектами в сфере государственного и муниципального</w:t>
      </w:r>
      <w:r>
        <w:rPr>
          <w:spacing w:val="-57"/>
        </w:rPr>
        <w:t xml:space="preserve"> </w:t>
      </w:r>
      <w:r>
        <w:rPr>
          <w:spacing w:val="-1"/>
        </w:rPr>
        <w:t>управления;</w:t>
      </w:r>
      <w:r>
        <w:rPr>
          <w:spacing w:val="-14"/>
        </w:rPr>
        <w:t xml:space="preserve"> </w:t>
      </w:r>
      <w:r>
        <w:rPr>
          <w:spacing w:val="-1"/>
        </w:rPr>
        <w:t>формирование</w:t>
      </w:r>
      <w:r>
        <w:rPr>
          <w:spacing w:val="-15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t>навыков</w:t>
      </w:r>
      <w:r>
        <w:rPr>
          <w:spacing w:val="-15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государствен</w:t>
      </w:r>
      <w:r>
        <w:rPr>
          <w:spacing w:val="-58"/>
        </w:rPr>
        <w:t xml:space="preserve"> </w:t>
      </w:r>
      <w:r>
        <w:t>ного</w:t>
      </w:r>
      <w:r>
        <w:rPr>
          <w:spacing w:val="-1"/>
        </w:rPr>
        <w:t xml:space="preserve"> </w:t>
      </w:r>
      <w:r>
        <w:t>и муниципального</w:t>
      </w:r>
      <w:r>
        <w:rPr>
          <w:spacing w:val="-3"/>
        </w:rPr>
        <w:t xml:space="preserve"> </w:t>
      </w:r>
      <w:r>
        <w:t>управления.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a3"/>
        <w:ind w:right="499" w:firstLine="707"/>
        <w:jc w:val="both"/>
      </w:pPr>
      <w:r>
        <w:t>Дисциплина «Основы управления проектами и процессами в органах власти» отно-</w:t>
      </w:r>
      <w:r>
        <w:rPr>
          <w:spacing w:val="-57"/>
        </w:rPr>
        <w:t xml:space="preserve"> </w:t>
      </w:r>
      <w:r>
        <w:t>сится</w:t>
      </w:r>
      <w:r>
        <w:rPr>
          <w:spacing w:val="-1"/>
        </w:rPr>
        <w:t xml:space="preserve"> </w:t>
      </w:r>
      <w:r>
        <w:t>к обязательной части</w:t>
      </w:r>
      <w:r>
        <w:rPr>
          <w:spacing w:val="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1.</w:t>
      </w:r>
    </w:p>
    <w:p w:rsidR="00D22326" w:rsidRDefault="004C181B">
      <w:pPr>
        <w:pStyle w:val="a3"/>
        <w:ind w:right="488" w:firstLine="707"/>
        <w:jc w:val="both"/>
      </w:pPr>
      <w:r>
        <w:t>Знания и навыки, полученные в рамках освоения курса «Основы управления проек-</w:t>
      </w:r>
      <w:r>
        <w:rPr>
          <w:spacing w:val="-57"/>
        </w:rPr>
        <w:t xml:space="preserve"> </w:t>
      </w:r>
      <w:r>
        <w:t>тами и процессами в органах власти» будут востребованы при изучении таких дисциплин,</w:t>
      </w:r>
      <w:r>
        <w:rPr>
          <w:spacing w:val="1"/>
        </w:rPr>
        <w:t xml:space="preserve"> </w:t>
      </w:r>
      <w:r>
        <w:t>как «Управление проектами в организациях общественного сектора», «Процессное управ-</w:t>
      </w:r>
      <w:r>
        <w:rPr>
          <w:spacing w:val="1"/>
        </w:rPr>
        <w:t xml:space="preserve"> </w:t>
      </w:r>
      <w:r>
        <w:t>ление в системе органов государственной власти и местного самоуправления» в ходе даль-</w:t>
      </w:r>
      <w:r>
        <w:rPr>
          <w:spacing w:val="-58"/>
        </w:rPr>
        <w:t xml:space="preserve"> </w:t>
      </w:r>
      <w:r>
        <w:t>нейшего</w:t>
      </w:r>
      <w:r>
        <w:rPr>
          <w:spacing w:val="-2"/>
        </w:rPr>
        <w:t xml:space="preserve"> </w:t>
      </w:r>
      <w:r>
        <w:t>обучения по направлению подготовки.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spacing w:before="1"/>
        <w:ind w:left="198" w:right="494" w:firstLine="0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дисциплине,</w:t>
      </w:r>
      <w:r>
        <w:rPr>
          <w:spacing w:val="-4"/>
        </w:rPr>
        <w:t xml:space="preserve"> </w:t>
      </w:r>
      <w:r>
        <w:t>соотнесенные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 программы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a3"/>
        <w:ind w:right="496" w:firstLine="707"/>
        <w:jc w:val="both"/>
      </w:pPr>
      <w:r>
        <w:t>Процесс изучения дисциплины направлен на формирование следующих компетен-</w:t>
      </w:r>
      <w:r>
        <w:rPr>
          <w:spacing w:val="1"/>
        </w:rPr>
        <w:t xml:space="preserve"> </w:t>
      </w:r>
      <w:r>
        <w:t>ций в соответствии с ФГОС ВО, ООП ВО и приобретения следующих знаний, 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(или) опыта</w:t>
      </w:r>
      <w:r>
        <w:rPr>
          <w:spacing w:val="-4"/>
        </w:rPr>
        <w:t xml:space="preserve"> </w:t>
      </w:r>
      <w:r>
        <w:t>деятельности:</w:t>
      </w:r>
    </w:p>
    <w:p w:rsidR="00D22326" w:rsidRDefault="00D22326">
      <w:pPr>
        <w:pStyle w:val="a3"/>
        <w:spacing w:before="1"/>
        <w:ind w:left="0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2600"/>
        <w:gridCol w:w="4098"/>
      </w:tblGrid>
      <w:tr w:rsidR="00D22326">
        <w:trPr>
          <w:trHeight w:val="760"/>
        </w:trPr>
        <w:tc>
          <w:tcPr>
            <w:tcW w:w="2648" w:type="dxa"/>
          </w:tcPr>
          <w:p w:rsidR="00D22326" w:rsidRDefault="004C181B">
            <w:pPr>
              <w:pStyle w:val="TableParagraph"/>
              <w:ind w:left="199" w:right="189"/>
              <w:jc w:val="center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D22326" w:rsidRDefault="004C181B">
            <w:pPr>
              <w:pStyle w:val="TableParagraph"/>
              <w:spacing w:line="236" w:lineRule="exact"/>
              <w:ind w:left="199" w:right="190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00" w:type="dxa"/>
          </w:tcPr>
          <w:p w:rsidR="00D22326" w:rsidRDefault="004C181B">
            <w:pPr>
              <w:pStyle w:val="TableParagraph"/>
              <w:ind w:left="635" w:right="99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D22326" w:rsidRDefault="004C181B">
            <w:pPr>
              <w:pStyle w:val="TableParagraph"/>
              <w:spacing w:line="236" w:lineRule="exact"/>
              <w:ind w:left="189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before="125"/>
              <w:ind w:left="217" w:right="214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D22326" w:rsidRDefault="004C181B">
            <w:pPr>
              <w:pStyle w:val="TableParagraph"/>
              <w:spacing w:before="2"/>
              <w:ind w:left="217" w:right="214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D22326">
        <w:trPr>
          <w:trHeight w:val="251"/>
        </w:trPr>
        <w:tc>
          <w:tcPr>
            <w:tcW w:w="9346" w:type="dxa"/>
            <w:gridSpan w:val="3"/>
          </w:tcPr>
          <w:p w:rsidR="00D22326" w:rsidRDefault="004C181B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Универсальные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D22326">
        <w:trPr>
          <w:trHeight w:val="1518"/>
        </w:trPr>
        <w:tc>
          <w:tcPr>
            <w:tcW w:w="2648" w:type="dxa"/>
            <w:vMerge w:val="restart"/>
          </w:tcPr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spacing w:before="3"/>
              <w:rPr>
                <w:sz w:val="25"/>
              </w:rPr>
            </w:pPr>
          </w:p>
          <w:p w:rsidR="00D22326" w:rsidRDefault="004C181B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УК-2</w:t>
            </w:r>
          </w:p>
          <w:p w:rsidR="00D22326" w:rsidRDefault="004C181B">
            <w:pPr>
              <w:pStyle w:val="TableParagraph"/>
              <w:spacing w:before="1"/>
              <w:ind w:left="107" w:right="133"/>
            </w:pPr>
            <w:r>
              <w:t>Способен управлять про-</w:t>
            </w:r>
            <w:r>
              <w:rPr>
                <w:spacing w:val="-52"/>
              </w:rPr>
              <w:t xml:space="preserve"> </w:t>
            </w:r>
            <w:r>
              <w:t>ектом на всех этапах его</w:t>
            </w:r>
            <w:r>
              <w:rPr>
                <w:spacing w:val="1"/>
              </w:rPr>
              <w:t xml:space="preserve"> </w:t>
            </w:r>
            <w:r>
              <w:t>жизненного</w:t>
            </w:r>
            <w:r>
              <w:rPr>
                <w:spacing w:val="-1"/>
              </w:rPr>
              <w:t xml:space="preserve"> </w:t>
            </w:r>
            <w:r>
              <w:t>цикла</w:t>
            </w:r>
          </w:p>
        </w:tc>
        <w:tc>
          <w:tcPr>
            <w:tcW w:w="2600" w:type="dxa"/>
          </w:tcPr>
          <w:p w:rsidR="00D22326" w:rsidRDefault="00D22326">
            <w:pPr>
              <w:pStyle w:val="TableParagraph"/>
              <w:spacing w:before="11"/>
              <w:rPr>
                <w:sz w:val="21"/>
              </w:rPr>
            </w:pPr>
          </w:p>
          <w:p w:rsidR="00D22326" w:rsidRDefault="004C181B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УК-2.1.</w:t>
            </w:r>
          </w:p>
          <w:p w:rsidR="00D22326" w:rsidRDefault="004C181B">
            <w:pPr>
              <w:pStyle w:val="TableParagraph"/>
              <w:ind w:left="107" w:right="84"/>
            </w:pPr>
            <w:r>
              <w:t>Разрабатывает необходи-</w:t>
            </w:r>
            <w:r>
              <w:rPr>
                <w:spacing w:val="-52"/>
              </w:rPr>
              <w:t xml:space="preserve"> </w:t>
            </w:r>
            <w:r>
              <w:t>мую документацию по</w:t>
            </w:r>
            <w:r>
              <w:rPr>
                <w:spacing w:val="1"/>
              </w:rPr>
              <w:t xml:space="preserve"> </w:t>
            </w:r>
            <w:r>
              <w:t>проекту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Знать:</w:t>
            </w:r>
          </w:p>
          <w:p w:rsidR="00D22326" w:rsidRDefault="004C181B">
            <w:pPr>
              <w:pStyle w:val="TableParagraph"/>
              <w:numPr>
                <w:ilvl w:val="0"/>
                <w:numId w:val="25"/>
              </w:numPr>
              <w:tabs>
                <w:tab w:val="left" w:pos="232"/>
              </w:tabs>
              <w:spacing w:before="1"/>
              <w:ind w:left="231"/>
            </w:pPr>
            <w:r>
              <w:t>структуру</w:t>
            </w:r>
            <w:r>
              <w:rPr>
                <w:spacing w:val="-2"/>
              </w:rPr>
              <w:t xml:space="preserve"> </w:t>
            </w:r>
            <w:r>
              <w:t>документации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проекту;</w:t>
            </w:r>
          </w:p>
          <w:p w:rsidR="00D22326" w:rsidRDefault="00D22326">
            <w:pPr>
              <w:pStyle w:val="TableParagraph"/>
            </w:pPr>
          </w:p>
          <w:p w:rsidR="00D22326" w:rsidRDefault="004C181B">
            <w:pPr>
              <w:pStyle w:val="TableParagraph"/>
              <w:spacing w:before="1" w:line="252" w:lineRule="exact"/>
              <w:ind w:left="104"/>
              <w:rPr>
                <w:b/>
              </w:rPr>
            </w:pPr>
            <w:r>
              <w:rPr>
                <w:b/>
              </w:rPr>
              <w:t>Уметь:</w:t>
            </w:r>
          </w:p>
          <w:p w:rsidR="00D22326" w:rsidRDefault="004C181B">
            <w:pPr>
              <w:pStyle w:val="TableParagraph"/>
              <w:numPr>
                <w:ilvl w:val="0"/>
                <w:numId w:val="25"/>
              </w:numPr>
              <w:tabs>
                <w:tab w:val="left" w:pos="285"/>
              </w:tabs>
              <w:spacing w:line="252" w:lineRule="exact"/>
              <w:ind w:right="96" w:firstLine="0"/>
            </w:pPr>
            <w:r>
              <w:t>разрабатывать</w:t>
            </w:r>
            <w:r>
              <w:rPr>
                <w:spacing w:val="50"/>
              </w:rPr>
              <w:t xml:space="preserve"> </w:t>
            </w:r>
            <w:r>
              <w:t>документацию</w:t>
            </w:r>
            <w:r>
              <w:rPr>
                <w:spacing w:val="51"/>
              </w:rPr>
              <w:t xml:space="preserve"> </w:t>
            </w:r>
            <w:r>
              <w:t>по</w:t>
            </w:r>
            <w:r>
              <w:rPr>
                <w:spacing w:val="50"/>
              </w:rPr>
              <w:t xml:space="preserve"> </w:t>
            </w:r>
            <w:r>
              <w:t>про-</w:t>
            </w:r>
            <w:r>
              <w:rPr>
                <w:spacing w:val="-52"/>
              </w:rPr>
              <w:t xml:space="preserve"> </w:t>
            </w:r>
            <w:r>
              <w:t>ектному</w:t>
            </w:r>
            <w:r>
              <w:rPr>
                <w:spacing w:val="-1"/>
              </w:rPr>
              <w:t xml:space="preserve"> </w:t>
            </w:r>
            <w:r>
              <w:t>управлению</w:t>
            </w:r>
          </w:p>
        </w:tc>
      </w:tr>
      <w:tr w:rsidR="00D22326">
        <w:trPr>
          <w:trHeight w:val="2277"/>
        </w:trPr>
        <w:tc>
          <w:tcPr>
            <w:tcW w:w="2648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</w:tcPr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spacing w:before="11"/>
              <w:rPr>
                <w:sz w:val="30"/>
              </w:rPr>
            </w:pPr>
          </w:p>
          <w:p w:rsidR="00D22326" w:rsidRDefault="004C181B">
            <w:pPr>
              <w:pStyle w:val="TableParagraph"/>
              <w:spacing w:line="252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УК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2.2.</w:t>
            </w:r>
          </w:p>
          <w:p w:rsidR="00D22326" w:rsidRDefault="004C181B">
            <w:pPr>
              <w:pStyle w:val="TableParagraph"/>
              <w:ind w:left="107" w:right="254"/>
              <w:jc w:val="both"/>
            </w:pPr>
            <w:r>
              <w:t>Демонстрирует способ-</w:t>
            </w:r>
            <w:r>
              <w:rPr>
                <w:spacing w:val="-52"/>
              </w:rPr>
              <w:t xml:space="preserve"> </w:t>
            </w:r>
            <w:r>
              <w:t>ность управлять проек-</w:t>
            </w:r>
            <w:r>
              <w:rPr>
                <w:spacing w:val="-52"/>
              </w:rPr>
              <w:t xml:space="preserve"> </w:t>
            </w:r>
            <w:r>
              <w:t>том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Знать:</w:t>
            </w:r>
          </w:p>
          <w:p w:rsidR="00D22326" w:rsidRDefault="004C181B">
            <w:pPr>
              <w:pStyle w:val="TableParagraph"/>
              <w:ind w:left="104" w:right="96"/>
              <w:jc w:val="both"/>
            </w:pPr>
            <w:r>
              <w:t>- теоретические и методологические ос-</w:t>
            </w:r>
            <w:r>
              <w:rPr>
                <w:spacing w:val="1"/>
              </w:rPr>
              <w:t xml:space="preserve"> </w:t>
            </w:r>
            <w:r>
              <w:t>новы управления проектами различного</w:t>
            </w:r>
            <w:r>
              <w:rPr>
                <w:spacing w:val="1"/>
              </w:rPr>
              <w:t xml:space="preserve"> </w:t>
            </w:r>
            <w:r>
              <w:t>вида;</w:t>
            </w:r>
          </w:p>
          <w:p w:rsidR="00D22326" w:rsidRDefault="00D22326">
            <w:pPr>
              <w:pStyle w:val="TableParagraph"/>
            </w:pPr>
          </w:p>
          <w:p w:rsidR="00D22326" w:rsidRDefault="004C181B">
            <w:pPr>
              <w:pStyle w:val="TableParagraph"/>
              <w:spacing w:line="253" w:lineRule="exact"/>
              <w:ind w:left="104"/>
              <w:rPr>
                <w:b/>
              </w:rPr>
            </w:pPr>
            <w:r>
              <w:rPr>
                <w:b/>
              </w:rPr>
              <w:t>Уметь:</w:t>
            </w:r>
          </w:p>
          <w:p w:rsidR="00D22326" w:rsidRDefault="004C181B">
            <w:pPr>
              <w:pStyle w:val="TableParagraph"/>
              <w:ind w:left="104"/>
            </w:pPr>
            <w:r>
              <w:rPr>
                <w:b/>
              </w:rPr>
              <w:t>-</w:t>
            </w:r>
            <w:r>
              <w:rPr>
                <w:b/>
                <w:spacing w:val="-4"/>
              </w:rPr>
              <w:t xml:space="preserve"> </w:t>
            </w:r>
            <w:r>
              <w:t>пользоваться</w:t>
            </w:r>
            <w:r>
              <w:rPr>
                <w:spacing w:val="-4"/>
              </w:rPr>
              <w:t xml:space="preserve"> </w:t>
            </w:r>
            <w:r>
              <w:t>инструментальными</w:t>
            </w:r>
            <w:r>
              <w:rPr>
                <w:spacing w:val="-6"/>
              </w:rPr>
              <w:t xml:space="preserve"> </w:t>
            </w:r>
            <w:r>
              <w:t>сред-</w:t>
            </w:r>
          </w:p>
          <w:p w:rsidR="00D22326" w:rsidRDefault="004C181B">
            <w:pPr>
              <w:pStyle w:val="TableParagraph"/>
              <w:spacing w:line="252" w:lineRule="exact"/>
              <w:ind w:left="104" w:right="90"/>
            </w:pPr>
            <w:r>
              <w:t>ствами управления</w:t>
            </w:r>
            <w:r>
              <w:rPr>
                <w:spacing w:val="1"/>
              </w:rPr>
              <w:t xml:space="preserve"> </w:t>
            </w:r>
            <w:r>
              <w:t>проектами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различ-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2"/>
              </w:rPr>
              <w:t xml:space="preserve"> </w:t>
            </w:r>
            <w:r>
              <w:t>этапах</w:t>
            </w:r>
            <w:r>
              <w:rPr>
                <w:spacing w:val="-3"/>
              </w:rPr>
              <w:t xml:space="preserve"> </w:t>
            </w:r>
            <w:r>
              <w:t>жизненного</w:t>
            </w:r>
            <w:r>
              <w:rPr>
                <w:spacing w:val="-2"/>
              </w:rPr>
              <w:t xml:space="preserve"> </w:t>
            </w:r>
            <w:r>
              <w:t>цикла</w:t>
            </w:r>
            <w:r>
              <w:rPr>
                <w:spacing w:val="-1"/>
              </w:rPr>
              <w:t xml:space="preserve"> </w:t>
            </w:r>
            <w:r>
              <w:t>проекта</w:t>
            </w:r>
          </w:p>
        </w:tc>
      </w:tr>
      <w:tr w:rsidR="00D22326">
        <w:trPr>
          <w:trHeight w:val="2277"/>
        </w:trPr>
        <w:tc>
          <w:tcPr>
            <w:tcW w:w="2648" w:type="dxa"/>
          </w:tcPr>
          <w:p w:rsidR="00D22326" w:rsidRDefault="00D22326">
            <w:pPr>
              <w:pStyle w:val="TableParagraph"/>
              <w:spacing w:before="8"/>
              <w:rPr>
                <w:sz w:val="21"/>
              </w:rPr>
            </w:pPr>
          </w:p>
          <w:p w:rsidR="00D22326" w:rsidRDefault="004C181B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УК-3</w:t>
            </w:r>
          </w:p>
          <w:p w:rsidR="00D22326" w:rsidRDefault="004C181B">
            <w:pPr>
              <w:pStyle w:val="TableParagraph"/>
              <w:spacing w:before="1"/>
              <w:ind w:left="107" w:right="204"/>
            </w:pPr>
            <w:r>
              <w:t>Способен организовы-</w:t>
            </w:r>
            <w:r>
              <w:rPr>
                <w:spacing w:val="1"/>
              </w:rPr>
              <w:t xml:space="preserve"> </w:t>
            </w:r>
            <w:r>
              <w:t>вать и руководить рабо-</w:t>
            </w:r>
            <w:r>
              <w:rPr>
                <w:spacing w:val="-52"/>
              </w:rPr>
              <w:t xml:space="preserve"> </w:t>
            </w:r>
            <w:r>
              <w:t>той команды, вырабаты-</w:t>
            </w:r>
            <w:r>
              <w:rPr>
                <w:spacing w:val="-52"/>
              </w:rPr>
              <w:t xml:space="preserve"> </w:t>
            </w:r>
            <w:r>
              <w:t>вая командную страте-</w:t>
            </w:r>
            <w:r>
              <w:rPr>
                <w:spacing w:val="1"/>
              </w:rPr>
              <w:t xml:space="preserve"> </w:t>
            </w:r>
            <w:r>
              <w:t>гию для достижения по-</w:t>
            </w:r>
            <w:r>
              <w:rPr>
                <w:spacing w:val="-52"/>
              </w:rPr>
              <w:t xml:space="preserve"> </w:t>
            </w:r>
            <w:r>
              <w:t>ставленной</w:t>
            </w:r>
            <w:r>
              <w:rPr>
                <w:spacing w:val="-1"/>
              </w:rPr>
              <w:t xml:space="preserve"> </w:t>
            </w:r>
            <w:r>
              <w:t>цели</w:t>
            </w:r>
          </w:p>
        </w:tc>
        <w:tc>
          <w:tcPr>
            <w:tcW w:w="2600" w:type="dxa"/>
          </w:tcPr>
          <w:p w:rsidR="00D22326" w:rsidRDefault="00D22326">
            <w:pPr>
              <w:pStyle w:val="TableParagraph"/>
              <w:spacing w:before="9"/>
              <w:rPr>
                <w:sz w:val="32"/>
              </w:rPr>
            </w:pPr>
          </w:p>
          <w:p w:rsidR="00D22326" w:rsidRDefault="004C181B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УК-3.1.</w:t>
            </w:r>
          </w:p>
          <w:p w:rsidR="00D22326" w:rsidRDefault="004C181B">
            <w:pPr>
              <w:pStyle w:val="TableParagraph"/>
              <w:ind w:left="107" w:right="105"/>
            </w:pPr>
            <w:r>
              <w:t>Демонстрирует поведе-</w:t>
            </w:r>
            <w:r>
              <w:rPr>
                <w:spacing w:val="1"/>
              </w:rPr>
              <w:t xml:space="preserve"> </w:t>
            </w:r>
            <w:r>
              <w:t>ние эффективного орга-</w:t>
            </w:r>
            <w:r>
              <w:rPr>
                <w:spacing w:val="1"/>
              </w:rPr>
              <w:t xml:space="preserve"> </w:t>
            </w:r>
            <w:r>
              <w:t>низатора и координатора</w:t>
            </w:r>
            <w:r>
              <w:rPr>
                <w:spacing w:val="-52"/>
              </w:rPr>
              <w:t xml:space="preserve"> </w:t>
            </w:r>
            <w:r>
              <w:t>командного взаимодей-</w:t>
            </w:r>
            <w:r>
              <w:rPr>
                <w:spacing w:val="1"/>
              </w:rPr>
              <w:t xml:space="preserve"> </w:t>
            </w:r>
            <w:r>
              <w:t>ствия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Знать:</w:t>
            </w:r>
          </w:p>
          <w:p w:rsidR="00D22326" w:rsidRDefault="004C181B">
            <w:pPr>
              <w:pStyle w:val="TableParagraph"/>
              <w:numPr>
                <w:ilvl w:val="0"/>
                <w:numId w:val="24"/>
              </w:numPr>
              <w:tabs>
                <w:tab w:val="left" w:pos="242"/>
              </w:tabs>
              <w:ind w:right="94" w:firstLine="0"/>
            </w:pPr>
            <w:r>
              <w:t>основные</w:t>
            </w:r>
            <w:r>
              <w:rPr>
                <w:spacing w:val="4"/>
              </w:rPr>
              <w:t xml:space="preserve"> </w:t>
            </w:r>
            <w:r>
              <w:t>принципы</w:t>
            </w:r>
            <w:r>
              <w:rPr>
                <w:spacing w:val="2"/>
              </w:rPr>
              <w:t xml:space="preserve"> </w:t>
            </w:r>
            <w:r>
              <w:t>командной</w:t>
            </w:r>
            <w:r>
              <w:rPr>
                <w:spacing w:val="3"/>
              </w:rPr>
              <w:t xml:space="preserve"> </w:t>
            </w:r>
            <w:r>
              <w:t>страте-</w:t>
            </w:r>
            <w:r>
              <w:rPr>
                <w:spacing w:val="-52"/>
              </w:rPr>
              <w:t xml:space="preserve"> </w:t>
            </w:r>
            <w:r>
              <w:t>гии</w:t>
            </w:r>
            <w:r>
              <w:rPr>
                <w:spacing w:val="-2"/>
              </w:rPr>
              <w:t xml:space="preserve"> </w:t>
            </w:r>
            <w:r>
              <w:t>организации;</w:t>
            </w:r>
          </w:p>
          <w:p w:rsidR="00D22326" w:rsidRDefault="00D22326">
            <w:pPr>
              <w:pStyle w:val="TableParagraph"/>
              <w:spacing w:before="10"/>
              <w:rPr>
                <w:sz w:val="21"/>
              </w:rPr>
            </w:pPr>
          </w:p>
          <w:p w:rsidR="00D22326" w:rsidRDefault="004C181B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Уметь:</w:t>
            </w:r>
          </w:p>
          <w:p w:rsidR="00D22326" w:rsidRDefault="004C181B">
            <w:pPr>
              <w:pStyle w:val="TableParagraph"/>
              <w:numPr>
                <w:ilvl w:val="0"/>
                <w:numId w:val="24"/>
              </w:numPr>
              <w:tabs>
                <w:tab w:val="left" w:pos="297"/>
              </w:tabs>
              <w:spacing w:before="2"/>
              <w:ind w:right="97" w:firstLine="0"/>
              <w:jc w:val="both"/>
            </w:pPr>
            <w:r>
              <w:t>производить</w:t>
            </w:r>
            <w:r>
              <w:rPr>
                <w:spacing w:val="1"/>
              </w:rPr>
              <w:t xml:space="preserve"> </w:t>
            </w:r>
            <w:r>
              <w:t>качественную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количе-</w:t>
            </w:r>
            <w:r>
              <w:rPr>
                <w:spacing w:val="-52"/>
              </w:rPr>
              <w:t xml:space="preserve"> </w:t>
            </w:r>
            <w:r>
              <w:t>ственную оценку рисков проектов, опре-</w:t>
            </w:r>
            <w:r>
              <w:rPr>
                <w:spacing w:val="-52"/>
              </w:rPr>
              <w:t xml:space="preserve"> </w:t>
            </w:r>
            <w:r>
              <w:t>делять</w:t>
            </w:r>
            <w:r>
              <w:rPr>
                <w:spacing w:val="28"/>
              </w:rPr>
              <w:t xml:space="preserve"> </w:t>
            </w:r>
            <w:r>
              <w:t>эффективность</w:t>
            </w:r>
            <w:r>
              <w:rPr>
                <w:spacing w:val="30"/>
              </w:rPr>
              <w:t xml:space="preserve"> </w:t>
            </w:r>
            <w:r>
              <w:t>проекта,</w:t>
            </w:r>
            <w:r>
              <w:rPr>
                <w:spacing w:val="30"/>
              </w:rPr>
              <w:t xml:space="preserve"> </w:t>
            </w:r>
            <w:r>
              <w:t>разраба-</w:t>
            </w:r>
          </w:p>
          <w:p w:rsidR="00D22326" w:rsidRDefault="004C181B">
            <w:pPr>
              <w:pStyle w:val="TableParagraph"/>
              <w:spacing w:line="235" w:lineRule="exact"/>
              <w:ind w:left="104"/>
              <w:jc w:val="both"/>
            </w:pPr>
            <w:r>
              <w:t>тывать</w:t>
            </w:r>
            <w:r>
              <w:rPr>
                <w:spacing w:val="-3"/>
              </w:rPr>
              <w:t xml:space="preserve"> </w:t>
            </w:r>
            <w:r>
              <w:t>бизнес-план</w:t>
            </w:r>
            <w:r>
              <w:rPr>
                <w:spacing w:val="-3"/>
              </w:rPr>
              <w:t xml:space="preserve"> </w:t>
            </w:r>
            <w:r>
              <w:t>проекта;</w:t>
            </w:r>
          </w:p>
        </w:tc>
      </w:tr>
    </w:tbl>
    <w:p w:rsidR="00D22326" w:rsidRDefault="00D22326">
      <w:pPr>
        <w:spacing w:line="235" w:lineRule="exact"/>
        <w:jc w:val="both"/>
        <w:sectPr w:rsidR="00D22326">
          <w:footerReference w:type="default" r:id="rId7"/>
          <w:pgSz w:w="11910" w:h="16840"/>
          <w:pgMar w:top="1040" w:right="640" w:bottom="960" w:left="1220" w:header="0" w:footer="775" w:gutter="0"/>
          <w:pgNumType w:start="2"/>
          <w:cols w:space="720"/>
        </w:sect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2600"/>
        <w:gridCol w:w="4098"/>
      </w:tblGrid>
      <w:tr w:rsidR="00D22326">
        <w:trPr>
          <w:trHeight w:val="760"/>
        </w:trPr>
        <w:tc>
          <w:tcPr>
            <w:tcW w:w="2648" w:type="dxa"/>
          </w:tcPr>
          <w:p w:rsidR="00D22326" w:rsidRDefault="004C181B">
            <w:pPr>
              <w:pStyle w:val="TableParagraph"/>
              <w:ind w:left="199" w:right="189"/>
              <w:jc w:val="center"/>
              <w:rPr>
                <w:b/>
              </w:rPr>
            </w:pPr>
            <w:r>
              <w:rPr>
                <w:b/>
              </w:rPr>
              <w:lastRenderedPageBreak/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D22326" w:rsidRDefault="004C181B">
            <w:pPr>
              <w:pStyle w:val="TableParagraph"/>
              <w:spacing w:line="240" w:lineRule="exact"/>
              <w:ind w:left="199" w:right="190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00" w:type="dxa"/>
          </w:tcPr>
          <w:p w:rsidR="00D22326" w:rsidRDefault="004C181B">
            <w:pPr>
              <w:pStyle w:val="TableParagraph"/>
              <w:ind w:left="635" w:right="99" w:hanging="516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D22326" w:rsidRDefault="004C181B">
            <w:pPr>
              <w:pStyle w:val="TableParagraph"/>
              <w:spacing w:line="240" w:lineRule="exact"/>
              <w:ind w:left="189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before="120"/>
              <w:ind w:left="217" w:right="214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D22326" w:rsidRDefault="004C181B">
            <w:pPr>
              <w:pStyle w:val="TableParagraph"/>
              <w:spacing w:before="2"/>
              <w:ind w:left="217" w:right="214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D22326">
        <w:trPr>
          <w:trHeight w:val="251"/>
        </w:trPr>
        <w:tc>
          <w:tcPr>
            <w:tcW w:w="9346" w:type="dxa"/>
            <w:gridSpan w:val="3"/>
          </w:tcPr>
          <w:p w:rsidR="00D22326" w:rsidRDefault="004C181B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D22326">
        <w:trPr>
          <w:trHeight w:val="2025"/>
        </w:trPr>
        <w:tc>
          <w:tcPr>
            <w:tcW w:w="2648" w:type="dxa"/>
            <w:vMerge w:val="restart"/>
          </w:tcPr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rPr>
                <w:sz w:val="24"/>
              </w:rPr>
            </w:pPr>
          </w:p>
          <w:p w:rsidR="00D22326" w:rsidRDefault="00D22326">
            <w:pPr>
              <w:pStyle w:val="TableParagraph"/>
              <w:spacing w:before="10"/>
              <w:rPr>
                <w:sz w:val="26"/>
              </w:rPr>
            </w:pPr>
          </w:p>
          <w:p w:rsidR="00D22326" w:rsidRDefault="004C181B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ОПК-6</w:t>
            </w:r>
          </w:p>
          <w:p w:rsidR="00D22326" w:rsidRDefault="004C181B">
            <w:pPr>
              <w:pStyle w:val="TableParagraph"/>
              <w:ind w:left="107" w:right="184"/>
            </w:pPr>
            <w:r>
              <w:t>Способен организовы-</w:t>
            </w:r>
            <w:r>
              <w:rPr>
                <w:spacing w:val="1"/>
              </w:rPr>
              <w:t xml:space="preserve"> </w:t>
            </w:r>
            <w:r>
              <w:t>вать проектную деятель-</w:t>
            </w:r>
            <w:r>
              <w:rPr>
                <w:spacing w:val="-52"/>
              </w:rPr>
              <w:t xml:space="preserve"> </w:t>
            </w:r>
            <w:r>
              <w:t>ность; моделировать ад-</w:t>
            </w:r>
            <w:r>
              <w:rPr>
                <w:spacing w:val="-52"/>
              </w:rPr>
              <w:t xml:space="preserve"> </w:t>
            </w:r>
            <w:r>
              <w:t>министративные про-</w:t>
            </w:r>
            <w:r>
              <w:rPr>
                <w:spacing w:val="1"/>
              </w:rPr>
              <w:t xml:space="preserve"> </w:t>
            </w:r>
            <w:r>
              <w:t>цессы и процедуры в ор-</w:t>
            </w:r>
            <w:r>
              <w:rPr>
                <w:spacing w:val="-52"/>
              </w:rPr>
              <w:t xml:space="preserve"> </w:t>
            </w:r>
            <w:r>
              <w:t>ганах власти</w:t>
            </w:r>
          </w:p>
        </w:tc>
        <w:tc>
          <w:tcPr>
            <w:tcW w:w="2600" w:type="dxa"/>
          </w:tcPr>
          <w:p w:rsidR="00D22326" w:rsidRDefault="004C181B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ОПК-6.1.</w:t>
            </w:r>
          </w:p>
          <w:p w:rsidR="00D22326" w:rsidRDefault="004C181B">
            <w:pPr>
              <w:pStyle w:val="TableParagraph"/>
              <w:ind w:left="107" w:right="98"/>
            </w:pPr>
            <w:r>
              <w:t>Представляет проектную</w:t>
            </w:r>
            <w:r>
              <w:rPr>
                <w:spacing w:val="-52"/>
              </w:rPr>
              <w:t xml:space="preserve"> </w:t>
            </w:r>
            <w:r>
              <w:t>деятельность в органах</w:t>
            </w:r>
            <w:r>
              <w:rPr>
                <w:spacing w:val="1"/>
              </w:rPr>
              <w:t xml:space="preserve"> </w:t>
            </w:r>
            <w:r>
              <w:t>власти, алгоритме ее ор-</w:t>
            </w:r>
            <w:r>
              <w:rPr>
                <w:spacing w:val="1"/>
              </w:rPr>
              <w:t xml:space="preserve"> </w:t>
            </w:r>
            <w:r>
              <w:t>ганизации и демонстри-</w:t>
            </w:r>
            <w:r>
              <w:rPr>
                <w:spacing w:val="1"/>
              </w:rPr>
              <w:t xml:space="preserve"> </w:t>
            </w:r>
            <w:r>
              <w:t>рует способность орга-</w:t>
            </w:r>
            <w:r>
              <w:rPr>
                <w:spacing w:val="1"/>
              </w:rPr>
              <w:t xml:space="preserve"> </w:t>
            </w:r>
            <w:r>
              <w:t>низовать</w:t>
            </w:r>
            <w:r>
              <w:rPr>
                <w:spacing w:val="-4"/>
              </w:rPr>
              <w:t xml:space="preserve"> </w:t>
            </w:r>
            <w:r>
              <w:t>проектную</w:t>
            </w:r>
            <w:r>
              <w:rPr>
                <w:spacing w:val="-4"/>
              </w:rPr>
              <w:t xml:space="preserve"> </w:t>
            </w:r>
            <w:r>
              <w:t>дея-</w:t>
            </w:r>
          </w:p>
          <w:p w:rsidR="00D22326" w:rsidRDefault="004C181B">
            <w:pPr>
              <w:pStyle w:val="TableParagraph"/>
              <w:spacing w:line="240" w:lineRule="exact"/>
              <w:ind w:left="107"/>
            </w:pPr>
            <w:r>
              <w:t>тельность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line="248" w:lineRule="exact"/>
              <w:ind w:left="104"/>
              <w:rPr>
                <w:b/>
              </w:rPr>
            </w:pPr>
            <w:r>
              <w:rPr>
                <w:b/>
              </w:rPr>
              <w:t>Уметь:</w:t>
            </w:r>
          </w:p>
          <w:p w:rsidR="00D22326" w:rsidRDefault="004C181B">
            <w:pPr>
              <w:pStyle w:val="TableParagraph"/>
              <w:ind w:left="104"/>
            </w:pPr>
            <w:r>
              <w:t>-</w:t>
            </w:r>
            <w:r>
              <w:rPr>
                <w:spacing w:val="55"/>
              </w:rPr>
              <w:t xml:space="preserve"> </w:t>
            </w: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2"/>
              </w:rPr>
              <w:t xml:space="preserve"> </w:t>
            </w:r>
            <w:r>
              <w:t>деятель-</w:t>
            </w:r>
            <w:r>
              <w:rPr>
                <w:spacing w:val="-52"/>
              </w:rPr>
              <w:t xml:space="preserve"> </w:t>
            </w:r>
            <w:r>
              <w:t>ность;</w:t>
            </w:r>
          </w:p>
          <w:p w:rsidR="00D22326" w:rsidRDefault="004C181B">
            <w:pPr>
              <w:pStyle w:val="TableParagraph"/>
              <w:spacing w:line="252" w:lineRule="exact"/>
              <w:ind w:left="104"/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D22326" w:rsidRDefault="004C181B">
            <w:pPr>
              <w:pStyle w:val="TableParagraph"/>
              <w:ind w:left="104" w:right="87"/>
            </w:pPr>
            <w:r>
              <w:rPr>
                <w:b/>
              </w:rPr>
              <w:t>-</w:t>
            </w:r>
            <w:r>
              <w:rPr>
                <w:b/>
                <w:spacing w:val="4"/>
              </w:rPr>
              <w:t xml:space="preserve"> </w:t>
            </w:r>
            <w:r>
              <w:t>составления проектной</w:t>
            </w:r>
            <w:r>
              <w:rPr>
                <w:spacing w:val="1"/>
              </w:rPr>
              <w:t xml:space="preserve"> </w:t>
            </w:r>
            <w:r>
              <w:t>документации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ГМУ,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национальными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между-</w:t>
            </w:r>
          </w:p>
          <w:p w:rsidR="00D22326" w:rsidRDefault="004C181B">
            <w:pPr>
              <w:pStyle w:val="TableParagraph"/>
              <w:spacing w:line="252" w:lineRule="exact"/>
              <w:ind w:left="104" w:right="94"/>
            </w:pPr>
            <w:r>
              <w:rPr>
                <w:spacing w:val="-1"/>
              </w:rPr>
              <w:t>народными</w:t>
            </w:r>
            <w:r>
              <w:rPr>
                <w:spacing w:val="-12"/>
              </w:rPr>
              <w:t xml:space="preserve"> </w:t>
            </w:r>
            <w:r>
              <w:t>стандартами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области</w:t>
            </w:r>
            <w:r>
              <w:rPr>
                <w:spacing w:val="-11"/>
              </w:rPr>
              <w:t xml:space="preserve"> </w:t>
            </w:r>
            <w:r>
              <w:t>управ-</w:t>
            </w:r>
            <w:r>
              <w:rPr>
                <w:spacing w:val="-52"/>
              </w:rPr>
              <w:t xml:space="preserve"> </w:t>
            </w:r>
            <w:r>
              <w:t>ления</w:t>
            </w:r>
            <w:r>
              <w:rPr>
                <w:spacing w:val="-3"/>
              </w:rPr>
              <w:t xml:space="preserve"> </w:t>
            </w:r>
            <w:r>
              <w:t>проектами.</w:t>
            </w:r>
          </w:p>
        </w:tc>
      </w:tr>
      <w:tr w:rsidR="00D22326">
        <w:trPr>
          <w:trHeight w:val="2023"/>
        </w:trPr>
        <w:tc>
          <w:tcPr>
            <w:tcW w:w="2648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600" w:type="dxa"/>
          </w:tcPr>
          <w:p w:rsidR="00D22326" w:rsidRDefault="004C181B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ОПК-6.2.</w:t>
            </w:r>
          </w:p>
          <w:p w:rsidR="00D22326" w:rsidRDefault="004C181B">
            <w:pPr>
              <w:pStyle w:val="TableParagraph"/>
              <w:spacing w:line="252" w:lineRule="exact"/>
              <w:ind w:left="107"/>
              <w:jc w:val="both"/>
            </w:pPr>
            <w:r>
              <w:t>Понимает</w:t>
            </w:r>
            <w:r>
              <w:rPr>
                <w:spacing w:val="-2"/>
              </w:rPr>
              <w:t xml:space="preserve"> </w:t>
            </w:r>
            <w:r>
              <w:t>специфику</w:t>
            </w:r>
          </w:p>
          <w:p w:rsidR="00D22326" w:rsidRDefault="004C181B">
            <w:pPr>
              <w:pStyle w:val="TableParagraph"/>
              <w:spacing w:before="1"/>
              <w:ind w:left="107" w:right="193"/>
              <w:jc w:val="both"/>
            </w:pPr>
            <w:r>
              <w:t>моделирования админи-</w:t>
            </w:r>
            <w:r>
              <w:rPr>
                <w:spacing w:val="-52"/>
              </w:rPr>
              <w:t xml:space="preserve"> </w:t>
            </w:r>
            <w:r>
              <w:t>стративных процессов и</w:t>
            </w:r>
            <w:r>
              <w:rPr>
                <w:spacing w:val="-52"/>
              </w:rPr>
              <w:t xml:space="preserve"> </w:t>
            </w:r>
            <w:r>
              <w:t>процедур в органах вла-</w:t>
            </w:r>
            <w:r>
              <w:rPr>
                <w:spacing w:val="-52"/>
              </w:rPr>
              <w:t xml:space="preserve"> </w:t>
            </w:r>
            <w:r>
              <w:t>сти и</w:t>
            </w:r>
            <w:r>
              <w:rPr>
                <w:spacing w:val="-2"/>
              </w:rPr>
              <w:t xml:space="preserve"> </w:t>
            </w:r>
            <w:r>
              <w:t>демонстрирует</w:t>
            </w:r>
          </w:p>
          <w:p w:rsidR="00D22326" w:rsidRDefault="004C181B">
            <w:pPr>
              <w:pStyle w:val="TableParagraph"/>
              <w:spacing w:line="252" w:lineRule="exact"/>
              <w:ind w:left="107" w:right="201"/>
              <w:jc w:val="both"/>
            </w:pPr>
            <w:r>
              <w:t>способность реализовы-</w:t>
            </w:r>
            <w:r>
              <w:rPr>
                <w:spacing w:val="-52"/>
              </w:rPr>
              <w:t xml:space="preserve"> </w:t>
            </w:r>
            <w:r>
              <w:t>вать</w:t>
            </w:r>
            <w:r>
              <w:rPr>
                <w:spacing w:val="-2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</w:t>
            </w:r>
            <w:r>
              <w:t>моделирование</w:t>
            </w:r>
          </w:p>
        </w:tc>
        <w:tc>
          <w:tcPr>
            <w:tcW w:w="4098" w:type="dxa"/>
          </w:tcPr>
          <w:p w:rsidR="00D22326" w:rsidRDefault="004C181B">
            <w:pPr>
              <w:pStyle w:val="TableParagraph"/>
              <w:spacing w:line="245" w:lineRule="exact"/>
              <w:ind w:left="104"/>
              <w:rPr>
                <w:b/>
              </w:rPr>
            </w:pPr>
            <w:r>
              <w:rPr>
                <w:b/>
              </w:rPr>
              <w:t>Знать:</w:t>
            </w:r>
          </w:p>
          <w:p w:rsidR="00D22326" w:rsidRDefault="004C181B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ind w:right="96" w:firstLine="0"/>
            </w:pPr>
            <w:r>
              <w:t>содержание</w:t>
            </w:r>
            <w:r>
              <w:rPr>
                <w:spacing w:val="52"/>
              </w:rPr>
              <w:t xml:space="preserve"> </w:t>
            </w:r>
            <w:r>
              <w:t>проектного</w:t>
            </w:r>
            <w:r>
              <w:rPr>
                <w:spacing w:val="51"/>
              </w:rPr>
              <w:t xml:space="preserve"> </w:t>
            </w:r>
            <w:r>
              <w:t>управления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администрирование.</w:t>
            </w:r>
          </w:p>
          <w:p w:rsidR="00D22326" w:rsidRDefault="004C181B">
            <w:pPr>
              <w:pStyle w:val="TableParagraph"/>
              <w:ind w:left="104"/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D22326" w:rsidRDefault="004C181B">
            <w:pPr>
              <w:pStyle w:val="TableParagraph"/>
              <w:numPr>
                <w:ilvl w:val="0"/>
                <w:numId w:val="23"/>
              </w:numPr>
              <w:tabs>
                <w:tab w:val="left" w:pos="261"/>
              </w:tabs>
              <w:spacing w:before="2"/>
              <w:ind w:right="95" w:firstLine="0"/>
            </w:pPr>
            <w:r>
              <w:t>методами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способами</w:t>
            </w:r>
            <w:r>
              <w:rPr>
                <w:spacing w:val="24"/>
              </w:rPr>
              <w:t xml:space="preserve"> </w:t>
            </w:r>
            <w:r>
              <w:t>моделирования</w:t>
            </w:r>
            <w:r>
              <w:rPr>
                <w:spacing w:val="-52"/>
              </w:rPr>
              <w:t xml:space="preserve"> </w:t>
            </w:r>
            <w:r>
              <w:t>административных</w:t>
            </w:r>
            <w:r>
              <w:rPr>
                <w:spacing w:val="-1"/>
              </w:rPr>
              <w:t xml:space="preserve"> </w:t>
            </w:r>
            <w:r>
              <w:t>процессов.</w:t>
            </w:r>
          </w:p>
        </w:tc>
      </w:tr>
    </w:tbl>
    <w:p w:rsidR="00D22326" w:rsidRDefault="00D22326">
      <w:pPr>
        <w:pStyle w:val="a3"/>
        <w:spacing w:before="7"/>
        <w:ind w:left="0"/>
        <w:rPr>
          <w:sz w:val="15"/>
        </w:rPr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spacing w:before="90"/>
        <w:ind w:hanging="241"/>
      </w:pPr>
      <w:r>
        <w:t>Объем,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D22326" w:rsidRDefault="004C181B">
      <w:pPr>
        <w:pStyle w:val="a3"/>
        <w:spacing w:before="230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6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часа.</w:t>
      </w:r>
    </w:p>
    <w:p w:rsidR="00D22326" w:rsidRDefault="00D22326">
      <w:pPr>
        <w:pStyle w:val="a3"/>
        <w:ind w:left="0"/>
      </w:pPr>
    </w:p>
    <w:p w:rsidR="00D22326" w:rsidRPr="002E50F0" w:rsidRDefault="004C181B">
      <w:pPr>
        <w:pStyle w:val="1"/>
        <w:rPr>
          <w:b w:val="0"/>
        </w:rPr>
      </w:pPr>
      <w:r w:rsidRPr="002E50F0">
        <w:rPr>
          <w:b w:val="0"/>
        </w:rPr>
        <w:t>Очная форма</w:t>
      </w: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736"/>
        <w:gridCol w:w="400"/>
        <w:gridCol w:w="506"/>
        <w:gridCol w:w="506"/>
        <w:gridCol w:w="506"/>
        <w:gridCol w:w="503"/>
        <w:gridCol w:w="508"/>
        <w:gridCol w:w="664"/>
        <w:gridCol w:w="2486"/>
      </w:tblGrid>
      <w:tr w:rsidR="00D22326">
        <w:trPr>
          <w:trHeight w:val="1341"/>
        </w:trPr>
        <w:tc>
          <w:tcPr>
            <w:tcW w:w="523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7"/>
              </w:rPr>
            </w:pPr>
          </w:p>
          <w:p w:rsidR="00D22326" w:rsidRDefault="004C181B">
            <w:pPr>
              <w:pStyle w:val="TableParagraph"/>
              <w:ind w:left="103" w:right="75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736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4C181B">
            <w:pPr>
              <w:pStyle w:val="TableParagraph"/>
              <w:spacing w:before="183"/>
              <w:ind w:left="573" w:right="560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400" w:type="dxa"/>
            <w:vMerge w:val="restart"/>
            <w:textDirection w:val="btLr"/>
          </w:tcPr>
          <w:p w:rsidR="00D22326" w:rsidRDefault="004C181B">
            <w:pPr>
              <w:pStyle w:val="TableParagraph"/>
              <w:spacing w:before="73"/>
              <w:ind w:left="1205" w:right="1229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193" w:type="dxa"/>
            <w:gridSpan w:val="6"/>
          </w:tcPr>
          <w:p w:rsidR="00D22326" w:rsidRDefault="004C181B">
            <w:pPr>
              <w:pStyle w:val="TableParagraph"/>
              <w:spacing w:before="51"/>
              <w:ind w:left="70" w:right="51" w:firstLine="3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 ра-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D22326" w:rsidRDefault="004C181B">
            <w:pPr>
              <w:pStyle w:val="TableParagraph"/>
              <w:ind w:left="360" w:right="340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D22326" w:rsidRDefault="004C181B">
            <w:pPr>
              <w:pStyle w:val="TableParagraph"/>
              <w:spacing w:before="1"/>
              <w:ind w:left="360" w:right="344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6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</w:rPr>
            </w:pPr>
          </w:p>
          <w:p w:rsidR="00D22326" w:rsidRDefault="004C181B">
            <w:pPr>
              <w:pStyle w:val="TableParagraph"/>
              <w:ind w:left="89" w:right="62"/>
              <w:jc w:val="center"/>
              <w:rPr>
                <w:b/>
              </w:rPr>
            </w:pPr>
            <w:r>
              <w:rPr>
                <w:b/>
              </w:rPr>
              <w:t>Формы текущего кон-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троля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D22326" w:rsidRDefault="00D22326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D22326" w:rsidRDefault="004C181B">
            <w:pPr>
              <w:pStyle w:val="TableParagraph"/>
              <w:ind w:left="89" w:right="64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D22326" w:rsidRDefault="004C181B">
            <w:pPr>
              <w:pStyle w:val="TableParagraph"/>
              <w:ind w:left="87" w:right="64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семестрам)</w:t>
            </w:r>
          </w:p>
          <w:p w:rsidR="00D22326" w:rsidRDefault="00D22326">
            <w:pPr>
              <w:pStyle w:val="TableParagraph"/>
              <w:spacing w:before="1"/>
              <w:rPr>
                <w:b/>
              </w:rPr>
            </w:pPr>
          </w:p>
          <w:p w:rsidR="00D22326" w:rsidRDefault="004C181B">
            <w:pPr>
              <w:pStyle w:val="TableParagraph"/>
              <w:ind w:left="336" w:right="310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D22326">
        <w:trPr>
          <w:trHeight w:val="251"/>
        </w:trPr>
        <w:tc>
          <w:tcPr>
            <w:tcW w:w="523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529" w:type="dxa"/>
            <w:gridSpan w:val="5"/>
          </w:tcPr>
          <w:p w:rsidR="00D22326" w:rsidRDefault="004C181B">
            <w:pPr>
              <w:pStyle w:val="TableParagraph"/>
              <w:spacing w:line="232" w:lineRule="exact"/>
              <w:ind w:left="30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4" w:type="dxa"/>
            <w:vMerge w:val="restart"/>
            <w:textDirection w:val="btLr"/>
          </w:tcPr>
          <w:p w:rsidR="00D22326" w:rsidRDefault="004C181B">
            <w:pPr>
              <w:pStyle w:val="TableParagraph"/>
              <w:spacing w:before="103" w:line="244" w:lineRule="auto"/>
              <w:ind w:left="695" w:hanging="43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</w:tr>
      <w:tr w:rsidR="00D22326">
        <w:trPr>
          <w:trHeight w:val="1696"/>
        </w:trPr>
        <w:tc>
          <w:tcPr>
            <w:tcW w:w="523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38"/>
              <w:ind w:left="542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39"/>
              <w:ind w:left="2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40"/>
              <w:ind w:left="246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D22326" w:rsidRDefault="004C181B">
            <w:pPr>
              <w:pStyle w:val="TableParagraph"/>
              <w:spacing w:before="140"/>
              <w:ind w:left="25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8" w:type="dxa"/>
            <w:textDirection w:val="btLr"/>
          </w:tcPr>
          <w:p w:rsidR="00D22326" w:rsidRDefault="004C181B">
            <w:pPr>
              <w:pStyle w:val="TableParagraph"/>
              <w:spacing w:before="18" w:line="230" w:lineRule="atLeast"/>
              <w:ind w:left="386" w:right="159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4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</w:tr>
      <w:tr w:rsidR="00D22326">
        <w:trPr>
          <w:trHeight w:val="1013"/>
        </w:trPr>
        <w:tc>
          <w:tcPr>
            <w:tcW w:w="523" w:type="dxa"/>
          </w:tcPr>
          <w:p w:rsidR="00D22326" w:rsidRDefault="004C181B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2736" w:type="dxa"/>
          </w:tcPr>
          <w:p w:rsidR="00D22326" w:rsidRDefault="004C181B">
            <w:pPr>
              <w:pStyle w:val="TableParagraph"/>
              <w:ind w:left="26" w:right="67"/>
            </w:pPr>
            <w:r>
              <w:t>Проект как объект управле-</w:t>
            </w:r>
            <w:r>
              <w:rPr>
                <w:spacing w:val="-53"/>
              </w:rPr>
              <w:t xml:space="preserve"> </w:t>
            </w:r>
            <w:r>
              <w:t>ния в сфере государствен-</w:t>
            </w:r>
            <w:r>
              <w:rPr>
                <w:spacing w:val="1"/>
              </w:rPr>
              <w:t xml:space="preserve"> </w:t>
            </w:r>
            <w:r>
              <w:t>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муниципальной</w:t>
            </w:r>
            <w:r>
              <w:rPr>
                <w:spacing w:val="-3"/>
              </w:rPr>
              <w:t xml:space="preserve"> </w:t>
            </w:r>
            <w:r>
              <w:t>вла-</w:t>
            </w:r>
          </w:p>
          <w:p w:rsidR="00D22326" w:rsidRDefault="004C181B">
            <w:pPr>
              <w:pStyle w:val="TableParagraph"/>
              <w:spacing w:line="236" w:lineRule="exact"/>
              <w:ind w:left="26"/>
            </w:pPr>
            <w:r>
              <w:t>сти</w:t>
            </w:r>
          </w:p>
        </w:tc>
        <w:tc>
          <w:tcPr>
            <w:tcW w:w="400" w:type="dxa"/>
          </w:tcPr>
          <w:p w:rsidR="00D22326" w:rsidRDefault="00D22326">
            <w:pPr>
              <w:pStyle w:val="TableParagraph"/>
              <w:spacing w:before="9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spacing w:before="9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200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spacing w:before="9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3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8" w:type="dxa"/>
          </w:tcPr>
          <w:p w:rsidR="00D22326" w:rsidRDefault="00D22326">
            <w:pPr>
              <w:pStyle w:val="TableParagraph"/>
            </w:pPr>
          </w:p>
        </w:tc>
        <w:tc>
          <w:tcPr>
            <w:tcW w:w="664" w:type="dxa"/>
          </w:tcPr>
          <w:p w:rsidR="00D22326" w:rsidRDefault="00D22326">
            <w:pPr>
              <w:pStyle w:val="TableParagraph"/>
              <w:spacing w:before="9"/>
              <w:rPr>
                <w:b/>
                <w:sz w:val="32"/>
              </w:rPr>
            </w:pPr>
          </w:p>
          <w:p w:rsidR="00D22326" w:rsidRDefault="00D50EE2" w:rsidP="00D50EE2">
            <w:pPr>
              <w:pStyle w:val="TableParagraph"/>
              <w:ind w:left="22"/>
              <w:jc w:val="center"/>
            </w:pPr>
            <w:r>
              <w:t>8</w:t>
            </w:r>
          </w:p>
        </w:tc>
        <w:tc>
          <w:tcPr>
            <w:tcW w:w="2486" w:type="dxa"/>
          </w:tcPr>
          <w:p w:rsidR="009353B7" w:rsidRPr="009353B7" w:rsidRDefault="004C181B" w:rsidP="002E50F0">
            <w:pPr>
              <w:pStyle w:val="TableParagraph"/>
              <w:numPr>
                <w:ilvl w:val="0"/>
                <w:numId w:val="22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>
              <w:t>Диалог-собеседование</w:t>
            </w:r>
            <w:r w:rsidR="009353B7">
              <w:t xml:space="preserve"> </w:t>
            </w:r>
            <w:r w:rsidR="009353B7" w:rsidRPr="009353B7">
              <w:rPr>
                <w:iCs/>
              </w:rPr>
              <w:t>проверочные материалы в LMS Moodle:</w:t>
            </w:r>
            <w:r w:rsidR="009353B7">
              <w:t xml:space="preserve"> </w:t>
            </w:r>
          </w:p>
          <w:p w:rsidR="00D22326" w:rsidRDefault="009353B7" w:rsidP="009353B7">
            <w:pPr>
              <w:pStyle w:val="TableParagraph"/>
              <w:numPr>
                <w:ilvl w:val="0"/>
                <w:numId w:val="22"/>
              </w:numPr>
              <w:tabs>
                <w:tab w:val="left" w:pos="162"/>
              </w:tabs>
              <w:spacing w:line="252" w:lineRule="exact"/>
            </w:pPr>
            <w:r>
              <w:t>конспект</w:t>
            </w:r>
            <w:r w:rsidRPr="009353B7">
              <w:rPr>
                <w:spacing w:val="-1"/>
              </w:rPr>
              <w:t xml:space="preserve"> </w:t>
            </w:r>
            <w:r>
              <w:t>лекций</w:t>
            </w:r>
          </w:p>
        </w:tc>
      </w:tr>
      <w:tr w:rsidR="00D22326">
        <w:trPr>
          <w:trHeight w:val="505"/>
        </w:trPr>
        <w:tc>
          <w:tcPr>
            <w:tcW w:w="523" w:type="dxa"/>
          </w:tcPr>
          <w:p w:rsidR="00D22326" w:rsidRDefault="004C181B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2736" w:type="dxa"/>
          </w:tcPr>
          <w:p w:rsidR="00D22326" w:rsidRDefault="004C181B">
            <w:pPr>
              <w:pStyle w:val="TableParagraph"/>
              <w:spacing w:line="252" w:lineRule="exact"/>
              <w:ind w:left="26" w:right="138"/>
            </w:pPr>
            <w:r>
              <w:t>Процессы управления про-</w:t>
            </w:r>
            <w:r>
              <w:rPr>
                <w:spacing w:val="-52"/>
              </w:rPr>
              <w:t xml:space="preserve"> </w:t>
            </w:r>
            <w:r>
              <w:t>ектами</w:t>
            </w:r>
          </w:p>
        </w:tc>
        <w:tc>
          <w:tcPr>
            <w:tcW w:w="400" w:type="dxa"/>
          </w:tcPr>
          <w:p w:rsidR="00D22326" w:rsidRDefault="004C181B">
            <w:pPr>
              <w:pStyle w:val="TableParagraph"/>
              <w:spacing w:before="125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D22326" w:rsidRDefault="004C181B">
            <w:pPr>
              <w:pStyle w:val="TableParagraph"/>
              <w:spacing w:before="125"/>
              <w:ind w:left="200"/>
            </w:pPr>
            <w:r>
              <w:t>2</w:t>
            </w:r>
          </w:p>
        </w:tc>
        <w:tc>
          <w:tcPr>
            <w:tcW w:w="506" w:type="dxa"/>
          </w:tcPr>
          <w:p w:rsidR="00D22326" w:rsidRDefault="004C181B">
            <w:pPr>
              <w:pStyle w:val="TableParagraph"/>
              <w:spacing w:before="125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3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8" w:type="dxa"/>
          </w:tcPr>
          <w:p w:rsidR="00D22326" w:rsidRDefault="00D22326">
            <w:pPr>
              <w:pStyle w:val="TableParagraph"/>
            </w:pPr>
          </w:p>
        </w:tc>
        <w:tc>
          <w:tcPr>
            <w:tcW w:w="664" w:type="dxa"/>
          </w:tcPr>
          <w:p w:rsidR="00D22326" w:rsidRDefault="00D50EE2">
            <w:pPr>
              <w:pStyle w:val="TableParagraph"/>
              <w:spacing w:before="125"/>
              <w:ind w:left="22"/>
              <w:jc w:val="center"/>
            </w:pPr>
            <w:r>
              <w:t>8</w:t>
            </w:r>
          </w:p>
        </w:tc>
        <w:tc>
          <w:tcPr>
            <w:tcW w:w="2486" w:type="dxa"/>
          </w:tcPr>
          <w:p w:rsidR="00D22326" w:rsidRDefault="004C181B">
            <w:pPr>
              <w:pStyle w:val="TableParagraph"/>
              <w:spacing w:line="252" w:lineRule="exact"/>
              <w:ind w:left="34" w:right="87"/>
            </w:pPr>
            <w:r>
              <w:t>Разбор конкретной ситу-</w:t>
            </w:r>
            <w:r>
              <w:rPr>
                <w:spacing w:val="-52"/>
              </w:rPr>
              <w:t xml:space="preserve"> </w:t>
            </w:r>
            <w:r>
              <w:t>ации</w:t>
            </w:r>
          </w:p>
          <w:p w:rsidR="009353B7" w:rsidRPr="007B7AB8" w:rsidRDefault="009353B7" w:rsidP="009353B7">
            <w:pPr>
              <w:rPr>
                <w:iCs/>
              </w:rPr>
            </w:pPr>
            <w:r>
              <w:rPr>
                <w:iCs/>
              </w:rPr>
              <w:t>проверочные м</w:t>
            </w:r>
            <w:r w:rsidRPr="007B7AB8">
              <w:rPr>
                <w:iCs/>
              </w:rPr>
              <w:t>атериалы в LMS Moodle:</w:t>
            </w:r>
          </w:p>
          <w:p w:rsidR="009353B7" w:rsidRDefault="009353B7">
            <w:pPr>
              <w:pStyle w:val="TableParagraph"/>
              <w:spacing w:line="252" w:lineRule="exact"/>
              <w:ind w:left="34" w:right="87"/>
            </w:pPr>
            <w:r>
              <w:t>- кейс</w:t>
            </w:r>
          </w:p>
        </w:tc>
      </w:tr>
      <w:tr w:rsidR="009353B7">
        <w:trPr>
          <w:trHeight w:val="505"/>
        </w:trPr>
        <w:tc>
          <w:tcPr>
            <w:tcW w:w="523" w:type="dxa"/>
          </w:tcPr>
          <w:p w:rsidR="009353B7" w:rsidRDefault="009353B7" w:rsidP="009353B7">
            <w:pPr>
              <w:pStyle w:val="TableParagraph"/>
              <w:spacing w:line="246" w:lineRule="exact"/>
              <w:ind w:left="9"/>
              <w:jc w:val="center"/>
            </w:pPr>
            <w:r>
              <w:t>3</w:t>
            </w:r>
          </w:p>
        </w:tc>
        <w:tc>
          <w:tcPr>
            <w:tcW w:w="2736" w:type="dxa"/>
          </w:tcPr>
          <w:p w:rsidR="009353B7" w:rsidRDefault="009353B7" w:rsidP="009353B7">
            <w:pPr>
              <w:pStyle w:val="TableParagraph"/>
              <w:spacing w:line="246" w:lineRule="exact"/>
              <w:ind w:left="26"/>
            </w:pPr>
            <w:r>
              <w:t>Разработка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опера-</w:t>
            </w:r>
          </w:p>
          <w:p w:rsidR="009353B7" w:rsidRDefault="009353B7" w:rsidP="009353B7">
            <w:pPr>
              <w:pStyle w:val="TableParagraph"/>
              <w:spacing w:line="252" w:lineRule="exact"/>
              <w:ind w:left="26" w:right="56"/>
            </w:pPr>
            <w:r>
              <w:t>тивное управление реализа-</w:t>
            </w:r>
            <w:r>
              <w:rPr>
                <w:spacing w:val="-52"/>
              </w:rPr>
              <w:t xml:space="preserve"> </w:t>
            </w:r>
            <w:r>
              <w:t>цией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</w:p>
        </w:tc>
        <w:tc>
          <w:tcPr>
            <w:tcW w:w="400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200"/>
            </w:pPr>
            <w:r>
              <w:t>1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</w:pPr>
          </w:p>
        </w:tc>
        <w:tc>
          <w:tcPr>
            <w:tcW w:w="503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8" w:type="dxa"/>
          </w:tcPr>
          <w:p w:rsidR="009353B7" w:rsidRDefault="009353B7" w:rsidP="009353B7">
            <w:pPr>
              <w:pStyle w:val="TableParagraph"/>
            </w:pPr>
          </w:p>
        </w:tc>
        <w:tc>
          <w:tcPr>
            <w:tcW w:w="664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D50EE2" w:rsidP="009353B7">
            <w:pPr>
              <w:pStyle w:val="TableParagraph"/>
              <w:ind w:left="22"/>
              <w:jc w:val="center"/>
            </w:pPr>
            <w:r>
              <w:t>8</w:t>
            </w:r>
          </w:p>
        </w:tc>
        <w:tc>
          <w:tcPr>
            <w:tcW w:w="2486" w:type="dxa"/>
          </w:tcPr>
          <w:p w:rsidR="009353B7" w:rsidRDefault="009353B7" w:rsidP="009353B7">
            <w:pPr>
              <w:pStyle w:val="TableParagraph"/>
              <w:spacing w:line="246" w:lineRule="exact"/>
              <w:ind w:left="34"/>
            </w:pPr>
            <w:r>
              <w:t>Рефераты</w:t>
            </w:r>
          </w:p>
          <w:p w:rsidR="009353B7" w:rsidRPr="007B7AB8" w:rsidRDefault="009353B7" w:rsidP="009353B7">
            <w:pPr>
              <w:rPr>
                <w:iCs/>
              </w:rPr>
            </w:pPr>
            <w:r>
              <w:rPr>
                <w:iCs/>
              </w:rPr>
              <w:t>проверочные м</w:t>
            </w:r>
            <w:r w:rsidRPr="007B7AB8">
              <w:rPr>
                <w:iCs/>
              </w:rPr>
              <w:t>атериалы в LMS Moodle:</w:t>
            </w:r>
          </w:p>
          <w:p w:rsidR="009353B7" w:rsidRDefault="009353B7" w:rsidP="009353B7">
            <w:pPr>
              <w:pStyle w:val="TableParagraph"/>
              <w:spacing w:line="246" w:lineRule="exact"/>
              <w:ind w:left="34"/>
            </w:pPr>
            <w:r>
              <w:t>- темы рефератов</w:t>
            </w:r>
          </w:p>
        </w:tc>
      </w:tr>
      <w:tr w:rsidR="009353B7">
        <w:trPr>
          <w:trHeight w:val="505"/>
        </w:trPr>
        <w:tc>
          <w:tcPr>
            <w:tcW w:w="523" w:type="dxa"/>
          </w:tcPr>
          <w:p w:rsidR="009353B7" w:rsidRDefault="009353B7" w:rsidP="009353B7">
            <w:pPr>
              <w:pStyle w:val="TableParagraph"/>
              <w:spacing w:line="246" w:lineRule="exact"/>
              <w:ind w:left="9"/>
              <w:jc w:val="center"/>
            </w:pPr>
            <w:r>
              <w:t>4</w:t>
            </w:r>
          </w:p>
        </w:tc>
        <w:tc>
          <w:tcPr>
            <w:tcW w:w="2736" w:type="dxa"/>
          </w:tcPr>
          <w:p w:rsidR="009353B7" w:rsidRDefault="009353B7" w:rsidP="009353B7">
            <w:pPr>
              <w:pStyle w:val="TableParagraph"/>
              <w:spacing w:line="246" w:lineRule="exact"/>
              <w:ind w:left="26"/>
            </w:pPr>
            <w:r>
              <w:t>Организационные</w:t>
            </w:r>
            <w:r>
              <w:rPr>
                <w:spacing w:val="-1"/>
              </w:rPr>
              <w:t xml:space="preserve"> </w:t>
            </w:r>
            <w:r>
              <w:t>меха-</w:t>
            </w:r>
          </w:p>
          <w:p w:rsidR="009353B7" w:rsidRDefault="009353B7" w:rsidP="009353B7">
            <w:pPr>
              <w:pStyle w:val="TableParagraph"/>
              <w:spacing w:line="252" w:lineRule="exact"/>
              <w:ind w:left="26" w:right="33"/>
            </w:pPr>
            <w:r>
              <w:t>низмы управления предмет-</w:t>
            </w:r>
            <w:r>
              <w:rPr>
                <w:spacing w:val="-53"/>
              </w:rPr>
              <w:t xml:space="preserve"> </w:t>
            </w:r>
            <w:r>
              <w:t>ными</w:t>
            </w:r>
            <w:r>
              <w:rPr>
                <w:spacing w:val="-1"/>
              </w:rPr>
              <w:t xml:space="preserve"> </w:t>
            </w:r>
            <w:r>
              <w:t>областями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</w:p>
        </w:tc>
        <w:tc>
          <w:tcPr>
            <w:tcW w:w="400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200"/>
            </w:pPr>
            <w:r>
              <w:t>1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9353B7" w:rsidRDefault="009353B7" w:rsidP="009353B7">
            <w:pPr>
              <w:pStyle w:val="TableParagraph"/>
            </w:pPr>
          </w:p>
        </w:tc>
        <w:tc>
          <w:tcPr>
            <w:tcW w:w="503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9353B7" w:rsidP="009353B7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8" w:type="dxa"/>
          </w:tcPr>
          <w:p w:rsidR="009353B7" w:rsidRDefault="009353B7" w:rsidP="009353B7">
            <w:pPr>
              <w:pStyle w:val="TableParagraph"/>
            </w:pPr>
          </w:p>
        </w:tc>
        <w:tc>
          <w:tcPr>
            <w:tcW w:w="664" w:type="dxa"/>
          </w:tcPr>
          <w:p w:rsidR="009353B7" w:rsidRDefault="009353B7" w:rsidP="009353B7">
            <w:pPr>
              <w:pStyle w:val="TableParagraph"/>
              <w:spacing w:before="5"/>
              <w:rPr>
                <w:b/>
                <w:sz w:val="21"/>
              </w:rPr>
            </w:pPr>
          </w:p>
          <w:p w:rsidR="009353B7" w:rsidRDefault="00D50EE2" w:rsidP="009353B7">
            <w:pPr>
              <w:pStyle w:val="TableParagraph"/>
              <w:ind w:left="22"/>
              <w:jc w:val="center"/>
            </w:pPr>
            <w:r>
              <w:t>8</w:t>
            </w:r>
          </w:p>
        </w:tc>
        <w:tc>
          <w:tcPr>
            <w:tcW w:w="2486" w:type="dxa"/>
          </w:tcPr>
          <w:p w:rsidR="009353B7" w:rsidRDefault="009353B7" w:rsidP="009353B7">
            <w:pPr>
              <w:pStyle w:val="TableParagraph"/>
              <w:spacing w:line="242" w:lineRule="auto"/>
              <w:ind w:left="34" w:right="57"/>
            </w:pPr>
            <w:r>
              <w:t>Разбор конкретных ситу-</w:t>
            </w:r>
            <w:r>
              <w:rPr>
                <w:spacing w:val="-52"/>
              </w:rPr>
              <w:t xml:space="preserve"> </w:t>
            </w:r>
            <w:r>
              <w:t>аций</w:t>
            </w:r>
          </w:p>
          <w:p w:rsidR="009353B7" w:rsidRDefault="009353B7" w:rsidP="009353B7">
            <w:pPr>
              <w:rPr>
                <w:iCs/>
              </w:rPr>
            </w:pPr>
            <w:r>
              <w:rPr>
                <w:iCs/>
              </w:rPr>
              <w:t>проверочные м</w:t>
            </w:r>
            <w:r w:rsidRPr="007B7AB8">
              <w:rPr>
                <w:iCs/>
              </w:rPr>
              <w:t>атериалы в LMS Moodle:</w:t>
            </w:r>
          </w:p>
          <w:p w:rsidR="009353B7" w:rsidRDefault="009353B7" w:rsidP="009353B7">
            <w:r>
              <w:rPr>
                <w:iCs/>
              </w:rPr>
              <w:t xml:space="preserve">- ситуации </w:t>
            </w:r>
          </w:p>
        </w:tc>
      </w:tr>
      <w:tr w:rsidR="00D22326">
        <w:trPr>
          <w:trHeight w:val="1341"/>
        </w:trPr>
        <w:tc>
          <w:tcPr>
            <w:tcW w:w="523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6"/>
              <w:rPr>
                <w:b/>
                <w:sz w:val="26"/>
              </w:rPr>
            </w:pPr>
          </w:p>
          <w:p w:rsidR="00D22326" w:rsidRDefault="004C181B">
            <w:pPr>
              <w:pStyle w:val="TableParagraph"/>
              <w:ind w:left="103" w:right="75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736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4C181B">
            <w:pPr>
              <w:pStyle w:val="TableParagraph"/>
              <w:spacing w:before="180"/>
              <w:ind w:left="573" w:right="560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400" w:type="dxa"/>
            <w:vMerge w:val="restart"/>
            <w:textDirection w:val="btLr"/>
          </w:tcPr>
          <w:p w:rsidR="00D22326" w:rsidRDefault="004C181B">
            <w:pPr>
              <w:pStyle w:val="TableParagraph"/>
              <w:spacing w:before="73"/>
              <w:ind w:left="1211" w:right="1224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193" w:type="dxa"/>
            <w:gridSpan w:val="6"/>
          </w:tcPr>
          <w:p w:rsidR="00D22326" w:rsidRDefault="004C181B">
            <w:pPr>
              <w:pStyle w:val="TableParagraph"/>
              <w:spacing w:before="45"/>
              <w:ind w:left="70" w:right="51" w:firstLine="3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 ра-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D22326" w:rsidRDefault="004C181B">
            <w:pPr>
              <w:pStyle w:val="TableParagraph"/>
              <w:ind w:left="360" w:right="340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D22326" w:rsidRDefault="004C181B">
            <w:pPr>
              <w:pStyle w:val="TableParagraph"/>
              <w:spacing w:before="2"/>
              <w:ind w:left="360" w:right="344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6" w:type="dxa"/>
            <w:vMerge w:val="restart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6"/>
              <w:rPr>
                <w:b/>
                <w:sz w:val="21"/>
              </w:rPr>
            </w:pPr>
          </w:p>
          <w:p w:rsidR="00D22326" w:rsidRDefault="004C181B">
            <w:pPr>
              <w:pStyle w:val="TableParagraph"/>
              <w:ind w:left="89" w:right="62"/>
              <w:jc w:val="center"/>
              <w:rPr>
                <w:b/>
              </w:rPr>
            </w:pPr>
            <w:r>
              <w:rPr>
                <w:b/>
              </w:rPr>
              <w:t>Формы текущего кон-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троля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D22326" w:rsidRDefault="00D22326">
            <w:pPr>
              <w:pStyle w:val="TableParagraph"/>
              <w:spacing w:before="2"/>
              <w:rPr>
                <w:b/>
              </w:rPr>
            </w:pPr>
          </w:p>
          <w:p w:rsidR="00D22326" w:rsidRDefault="004C181B">
            <w:pPr>
              <w:pStyle w:val="TableParagraph"/>
              <w:ind w:left="89" w:right="64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D22326" w:rsidRDefault="004C181B">
            <w:pPr>
              <w:pStyle w:val="TableParagraph"/>
              <w:spacing w:line="251" w:lineRule="exact"/>
              <w:ind w:left="87" w:right="64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семестрам)</w:t>
            </w:r>
          </w:p>
          <w:p w:rsidR="00D22326" w:rsidRDefault="00D22326">
            <w:pPr>
              <w:pStyle w:val="TableParagraph"/>
              <w:rPr>
                <w:b/>
              </w:rPr>
            </w:pPr>
          </w:p>
          <w:p w:rsidR="00D22326" w:rsidRDefault="004C181B">
            <w:pPr>
              <w:pStyle w:val="TableParagraph"/>
              <w:ind w:left="336" w:right="310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D22326">
        <w:trPr>
          <w:trHeight w:val="253"/>
        </w:trPr>
        <w:tc>
          <w:tcPr>
            <w:tcW w:w="523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529" w:type="dxa"/>
            <w:gridSpan w:val="5"/>
          </w:tcPr>
          <w:p w:rsidR="00D22326" w:rsidRDefault="004C181B">
            <w:pPr>
              <w:pStyle w:val="TableParagraph"/>
              <w:spacing w:line="234" w:lineRule="exact"/>
              <w:ind w:left="30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4" w:type="dxa"/>
            <w:vMerge w:val="restart"/>
            <w:textDirection w:val="btLr"/>
          </w:tcPr>
          <w:p w:rsidR="00D22326" w:rsidRDefault="004C181B">
            <w:pPr>
              <w:pStyle w:val="TableParagraph"/>
              <w:spacing w:before="103" w:line="244" w:lineRule="auto"/>
              <w:ind w:left="701" w:hanging="432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</w:tr>
      <w:tr w:rsidR="00D22326">
        <w:trPr>
          <w:trHeight w:val="1694"/>
        </w:trPr>
        <w:tc>
          <w:tcPr>
            <w:tcW w:w="523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73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38"/>
              <w:ind w:left="547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39"/>
              <w:ind w:left="27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D22326" w:rsidRDefault="004C181B">
            <w:pPr>
              <w:pStyle w:val="TableParagraph"/>
              <w:spacing w:before="140"/>
              <w:ind w:left="252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3" w:type="dxa"/>
            <w:textDirection w:val="btLr"/>
          </w:tcPr>
          <w:p w:rsidR="00D22326" w:rsidRDefault="004C181B">
            <w:pPr>
              <w:pStyle w:val="TableParagraph"/>
              <w:spacing w:before="140"/>
              <w:ind w:left="262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8" w:type="dxa"/>
            <w:textDirection w:val="btLr"/>
          </w:tcPr>
          <w:p w:rsidR="00D22326" w:rsidRDefault="004C181B">
            <w:pPr>
              <w:pStyle w:val="TableParagraph"/>
              <w:spacing w:before="18" w:line="230" w:lineRule="atLeast"/>
              <w:ind w:left="391" w:right="152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4" w:type="dxa"/>
            <w:vMerge/>
            <w:tcBorders>
              <w:top w:val="nil"/>
            </w:tcBorders>
            <w:textDirection w:val="btLr"/>
          </w:tcPr>
          <w:p w:rsidR="00D22326" w:rsidRDefault="00D22326"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 w:rsidR="00D22326" w:rsidRDefault="00D22326">
            <w:pPr>
              <w:rPr>
                <w:sz w:val="2"/>
                <w:szCs w:val="2"/>
              </w:rPr>
            </w:pPr>
          </w:p>
        </w:tc>
      </w:tr>
      <w:tr w:rsidR="00D22326">
        <w:trPr>
          <w:trHeight w:val="1012"/>
        </w:trPr>
        <w:tc>
          <w:tcPr>
            <w:tcW w:w="523" w:type="dxa"/>
          </w:tcPr>
          <w:p w:rsidR="00D22326" w:rsidRDefault="004C181B">
            <w:pPr>
              <w:pStyle w:val="TableParagraph"/>
              <w:spacing w:line="248" w:lineRule="exact"/>
              <w:ind w:left="9"/>
              <w:jc w:val="center"/>
            </w:pPr>
            <w:r>
              <w:t>5</w:t>
            </w:r>
          </w:p>
        </w:tc>
        <w:tc>
          <w:tcPr>
            <w:tcW w:w="2736" w:type="dxa"/>
          </w:tcPr>
          <w:p w:rsidR="00D22326" w:rsidRDefault="004C181B">
            <w:pPr>
              <w:pStyle w:val="TableParagraph"/>
              <w:ind w:left="26" w:right="37"/>
              <w:jc w:val="both"/>
            </w:pPr>
            <w:r>
              <w:t>Содержание процессной де-</w:t>
            </w:r>
            <w:r>
              <w:rPr>
                <w:spacing w:val="-52"/>
              </w:rPr>
              <w:t xml:space="preserve"> </w:t>
            </w:r>
            <w:r>
              <w:t>ятельности в сфере государ-</w:t>
            </w:r>
            <w:r>
              <w:rPr>
                <w:spacing w:val="-52"/>
              </w:rPr>
              <w:t xml:space="preserve"> </w:t>
            </w:r>
            <w:r>
              <w:t>ственного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муниципаль-</w:t>
            </w:r>
          </w:p>
          <w:p w:rsidR="00D22326" w:rsidRDefault="004C181B">
            <w:pPr>
              <w:pStyle w:val="TableParagraph"/>
              <w:spacing w:line="239" w:lineRule="exact"/>
              <w:ind w:left="26"/>
              <w:jc w:val="both"/>
            </w:pPr>
            <w:r>
              <w:t>ного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</w:p>
        </w:tc>
        <w:tc>
          <w:tcPr>
            <w:tcW w:w="400" w:type="dxa"/>
          </w:tcPr>
          <w:p w:rsidR="00D22326" w:rsidRDefault="00D22326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200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22326" w:rsidRDefault="004C181B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3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8" w:type="dxa"/>
          </w:tcPr>
          <w:p w:rsidR="00D22326" w:rsidRDefault="00D22326">
            <w:pPr>
              <w:pStyle w:val="TableParagraph"/>
            </w:pPr>
          </w:p>
        </w:tc>
        <w:tc>
          <w:tcPr>
            <w:tcW w:w="664" w:type="dxa"/>
          </w:tcPr>
          <w:p w:rsidR="00D22326" w:rsidRDefault="00D22326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22326" w:rsidRDefault="00D50EE2">
            <w:pPr>
              <w:pStyle w:val="TableParagraph"/>
              <w:ind w:left="22"/>
              <w:jc w:val="center"/>
            </w:pPr>
            <w:r>
              <w:t>8</w:t>
            </w:r>
          </w:p>
        </w:tc>
        <w:tc>
          <w:tcPr>
            <w:tcW w:w="2486" w:type="dxa"/>
          </w:tcPr>
          <w:p w:rsidR="00D22326" w:rsidRDefault="004C181B">
            <w:pPr>
              <w:pStyle w:val="TableParagraph"/>
              <w:spacing w:line="248" w:lineRule="exact"/>
              <w:ind w:left="34"/>
            </w:pPr>
            <w:r>
              <w:t>диалог-собеседование</w:t>
            </w:r>
          </w:p>
          <w:p w:rsidR="00D50EE2" w:rsidRDefault="00D50EE2" w:rsidP="00D50EE2">
            <w:pPr>
              <w:rPr>
                <w:iCs/>
              </w:rPr>
            </w:pPr>
            <w:r>
              <w:rPr>
                <w:iCs/>
              </w:rPr>
              <w:t>проверочные м</w:t>
            </w:r>
            <w:r w:rsidRPr="007B7AB8">
              <w:rPr>
                <w:iCs/>
              </w:rPr>
              <w:t>атериалы в LMS Moodle:</w:t>
            </w:r>
          </w:p>
          <w:p w:rsidR="00D50EE2" w:rsidRDefault="00D50EE2">
            <w:pPr>
              <w:pStyle w:val="TableParagraph"/>
              <w:spacing w:line="248" w:lineRule="exact"/>
              <w:ind w:left="34"/>
            </w:pPr>
            <w:r>
              <w:t>- конспект</w:t>
            </w:r>
            <w:r>
              <w:rPr>
                <w:spacing w:val="-1"/>
              </w:rPr>
              <w:t xml:space="preserve"> </w:t>
            </w:r>
            <w:r>
              <w:t>лекций</w:t>
            </w:r>
          </w:p>
        </w:tc>
      </w:tr>
      <w:tr w:rsidR="00D22326">
        <w:trPr>
          <w:trHeight w:val="1264"/>
        </w:trPr>
        <w:tc>
          <w:tcPr>
            <w:tcW w:w="523" w:type="dxa"/>
          </w:tcPr>
          <w:p w:rsidR="00D22326" w:rsidRDefault="004C181B">
            <w:pPr>
              <w:pStyle w:val="TableParagraph"/>
              <w:spacing w:line="246" w:lineRule="exact"/>
              <w:ind w:left="9"/>
              <w:jc w:val="center"/>
            </w:pPr>
            <w:r>
              <w:t>6</w:t>
            </w:r>
          </w:p>
        </w:tc>
        <w:tc>
          <w:tcPr>
            <w:tcW w:w="2736" w:type="dxa"/>
          </w:tcPr>
          <w:p w:rsidR="00D22326" w:rsidRDefault="004C181B">
            <w:pPr>
              <w:pStyle w:val="TableParagraph"/>
              <w:ind w:left="26" w:right="118"/>
            </w:pPr>
            <w:r>
              <w:t>Направления реализации</w:t>
            </w:r>
            <w:r>
              <w:rPr>
                <w:spacing w:val="1"/>
              </w:rPr>
              <w:t xml:space="preserve"> </w:t>
            </w:r>
            <w:r>
              <w:t>процессной деятельности в</w:t>
            </w:r>
            <w:r>
              <w:rPr>
                <w:spacing w:val="-52"/>
              </w:rPr>
              <w:t xml:space="preserve"> </w:t>
            </w:r>
            <w:r>
              <w:t>сфере государственного и</w:t>
            </w:r>
            <w:r>
              <w:rPr>
                <w:spacing w:val="1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управле-</w:t>
            </w:r>
          </w:p>
          <w:p w:rsidR="00D22326" w:rsidRDefault="004C181B">
            <w:pPr>
              <w:pStyle w:val="TableParagraph"/>
              <w:spacing w:line="239" w:lineRule="exact"/>
              <w:ind w:left="26"/>
            </w:pPr>
            <w:r>
              <w:t>ния</w:t>
            </w:r>
          </w:p>
        </w:tc>
        <w:tc>
          <w:tcPr>
            <w:tcW w:w="400" w:type="dxa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D22326" w:rsidRDefault="004C181B">
            <w:pPr>
              <w:pStyle w:val="TableParagraph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D22326" w:rsidRDefault="004C181B">
            <w:pPr>
              <w:pStyle w:val="TableParagraph"/>
              <w:ind w:left="200"/>
            </w:pPr>
            <w:r>
              <w:t>2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D22326" w:rsidRDefault="004C181B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</w:pPr>
          </w:p>
        </w:tc>
        <w:tc>
          <w:tcPr>
            <w:tcW w:w="503" w:type="dxa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D22326" w:rsidRDefault="004C181B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8" w:type="dxa"/>
          </w:tcPr>
          <w:p w:rsidR="00D22326" w:rsidRDefault="00D22326">
            <w:pPr>
              <w:pStyle w:val="TableParagraph"/>
            </w:pPr>
          </w:p>
        </w:tc>
        <w:tc>
          <w:tcPr>
            <w:tcW w:w="664" w:type="dxa"/>
          </w:tcPr>
          <w:p w:rsidR="00D22326" w:rsidRDefault="00D22326">
            <w:pPr>
              <w:pStyle w:val="TableParagraph"/>
              <w:rPr>
                <w:b/>
                <w:sz w:val="24"/>
              </w:rPr>
            </w:pPr>
          </w:p>
          <w:p w:rsidR="00D22326" w:rsidRDefault="00D22326">
            <w:pPr>
              <w:pStyle w:val="TableParagraph"/>
              <w:spacing w:before="4"/>
              <w:rPr>
                <w:b/>
                <w:sz w:val="19"/>
              </w:rPr>
            </w:pPr>
          </w:p>
          <w:p w:rsidR="00D22326" w:rsidRDefault="004C181B">
            <w:pPr>
              <w:pStyle w:val="TableParagraph"/>
              <w:ind w:left="22"/>
              <w:jc w:val="center"/>
            </w:pPr>
            <w:r>
              <w:t>8</w:t>
            </w:r>
            <w:r w:rsidR="00D50EE2">
              <w:t>,7</w:t>
            </w:r>
          </w:p>
        </w:tc>
        <w:tc>
          <w:tcPr>
            <w:tcW w:w="2486" w:type="dxa"/>
          </w:tcPr>
          <w:p w:rsidR="00D22326" w:rsidRDefault="004C181B">
            <w:pPr>
              <w:pStyle w:val="TableParagraph"/>
              <w:spacing w:line="242" w:lineRule="auto"/>
              <w:ind w:left="34" w:right="315"/>
            </w:pPr>
            <w:r>
              <w:t>Задание для самостоя-</w:t>
            </w:r>
            <w:r>
              <w:rPr>
                <w:spacing w:val="-52"/>
              </w:rPr>
              <w:t xml:space="preserve"> </w:t>
            </w:r>
            <w:r>
              <w:t>тельного выполнения</w:t>
            </w:r>
          </w:p>
          <w:p w:rsidR="00D50EE2" w:rsidRDefault="00D50EE2" w:rsidP="00D50EE2">
            <w:pPr>
              <w:rPr>
                <w:iCs/>
              </w:rPr>
            </w:pPr>
            <w:r>
              <w:rPr>
                <w:iCs/>
              </w:rPr>
              <w:t>проверочные м</w:t>
            </w:r>
            <w:r w:rsidRPr="007B7AB8">
              <w:rPr>
                <w:iCs/>
              </w:rPr>
              <w:t>атериалы в LMS Moodle:</w:t>
            </w:r>
          </w:p>
          <w:p w:rsidR="00D50EE2" w:rsidRDefault="00D50EE2">
            <w:pPr>
              <w:pStyle w:val="TableParagraph"/>
              <w:spacing w:line="242" w:lineRule="auto"/>
              <w:ind w:left="34" w:right="315"/>
            </w:pPr>
            <w:r>
              <w:t xml:space="preserve">- задания </w:t>
            </w:r>
          </w:p>
        </w:tc>
      </w:tr>
      <w:tr w:rsidR="00D22326">
        <w:trPr>
          <w:trHeight w:val="254"/>
        </w:trPr>
        <w:tc>
          <w:tcPr>
            <w:tcW w:w="523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400" w:type="dxa"/>
          </w:tcPr>
          <w:p w:rsidR="00D22326" w:rsidRDefault="004C181B">
            <w:pPr>
              <w:pStyle w:val="TableParagraph"/>
              <w:spacing w:line="234" w:lineRule="exact"/>
              <w:ind w:left="144"/>
            </w:pPr>
            <w:r>
              <w:t>1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</w:tcPr>
          <w:p w:rsidR="00D22326" w:rsidRDefault="004C181B">
            <w:pPr>
              <w:pStyle w:val="TableParagraph"/>
              <w:spacing w:line="234" w:lineRule="exact"/>
              <w:ind w:left="99" w:right="83"/>
              <w:jc w:val="center"/>
            </w:pPr>
            <w:r>
              <w:t>0,3</w:t>
            </w:r>
          </w:p>
        </w:tc>
        <w:tc>
          <w:tcPr>
            <w:tcW w:w="664" w:type="dxa"/>
          </w:tcPr>
          <w:p w:rsidR="00D22326" w:rsidRDefault="004C181B">
            <w:pPr>
              <w:pStyle w:val="TableParagraph"/>
              <w:spacing w:line="234" w:lineRule="exact"/>
              <w:ind w:right="176"/>
              <w:jc w:val="right"/>
            </w:pPr>
            <w:r>
              <w:t>3,7</w:t>
            </w:r>
          </w:p>
        </w:tc>
        <w:tc>
          <w:tcPr>
            <w:tcW w:w="2486" w:type="dxa"/>
          </w:tcPr>
          <w:p w:rsidR="00D22326" w:rsidRDefault="004C181B">
            <w:pPr>
              <w:pStyle w:val="TableParagraph"/>
              <w:spacing w:line="234" w:lineRule="exact"/>
              <w:ind w:left="89" w:right="61"/>
              <w:jc w:val="center"/>
            </w:pPr>
            <w:r>
              <w:t>Зачет</w:t>
            </w:r>
          </w:p>
        </w:tc>
      </w:tr>
      <w:tr w:rsidR="00D22326">
        <w:trPr>
          <w:trHeight w:val="251"/>
        </w:trPr>
        <w:tc>
          <w:tcPr>
            <w:tcW w:w="523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2736" w:type="dxa"/>
          </w:tcPr>
          <w:p w:rsidR="00D22326" w:rsidRDefault="004C181B">
            <w:pPr>
              <w:pStyle w:val="TableParagraph"/>
              <w:tabs>
                <w:tab w:val="left" w:pos="1442"/>
              </w:tabs>
              <w:spacing w:line="232" w:lineRule="exact"/>
              <w:ind w:left="26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72 ч.</w:t>
            </w:r>
          </w:p>
        </w:tc>
        <w:tc>
          <w:tcPr>
            <w:tcW w:w="400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D22326" w:rsidRDefault="004C181B">
            <w:pPr>
              <w:pStyle w:val="TableParagraph"/>
              <w:spacing w:line="232" w:lineRule="exact"/>
              <w:ind w:left="20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6" w:type="dxa"/>
          </w:tcPr>
          <w:p w:rsidR="00D22326" w:rsidRDefault="004C181B">
            <w:pPr>
              <w:pStyle w:val="TableParagraph"/>
              <w:spacing w:line="232" w:lineRule="exact"/>
              <w:ind w:left="123" w:right="112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0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  <w:tc>
          <w:tcPr>
            <w:tcW w:w="503" w:type="dxa"/>
          </w:tcPr>
          <w:p w:rsidR="00D22326" w:rsidRDefault="004C181B">
            <w:pPr>
              <w:pStyle w:val="TableParagraph"/>
              <w:spacing w:line="232" w:lineRule="exact"/>
              <w:ind w:left="19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8" w:type="dxa"/>
          </w:tcPr>
          <w:p w:rsidR="00D22326" w:rsidRDefault="004C181B">
            <w:pPr>
              <w:pStyle w:val="TableParagraph"/>
              <w:spacing w:line="232" w:lineRule="exact"/>
              <w:ind w:left="99" w:right="83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4" w:type="dxa"/>
          </w:tcPr>
          <w:p w:rsidR="00D22326" w:rsidRDefault="004C181B">
            <w:pPr>
              <w:pStyle w:val="TableParagraph"/>
              <w:spacing w:line="232" w:lineRule="exact"/>
              <w:ind w:right="119"/>
              <w:jc w:val="right"/>
              <w:rPr>
                <w:b/>
              </w:rPr>
            </w:pPr>
            <w:r>
              <w:rPr>
                <w:b/>
              </w:rPr>
              <w:t>42,7</w:t>
            </w:r>
          </w:p>
        </w:tc>
        <w:tc>
          <w:tcPr>
            <w:tcW w:w="2486" w:type="dxa"/>
          </w:tcPr>
          <w:p w:rsidR="00D22326" w:rsidRDefault="00D22326">
            <w:pPr>
              <w:pStyle w:val="TableParagraph"/>
              <w:rPr>
                <w:sz w:val="18"/>
              </w:rPr>
            </w:pPr>
          </w:p>
        </w:tc>
      </w:tr>
    </w:tbl>
    <w:p w:rsidR="00D22326" w:rsidRDefault="00D22326">
      <w:pPr>
        <w:pStyle w:val="a3"/>
        <w:spacing w:before="7"/>
        <w:ind w:left="0"/>
        <w:rPr>
          <w:b/>
          <w:sz w:val="15"/>
        </w:rPr>
      </w:pPr>
    </w:p>
    <w:p w:rsidR="00D50EE2" w:rsidRDefault="00D50EE2">
      <w:pPr>
        <w:spacing w:before="90"/>
        <w:ind w:left="1294" w:right="1588"/>
        <w:jc w:val="center"/>
        <w:rPr>
          <w:b/>
          <w:sz w:val="24"/>
        </w:rPr>
      </w:pPr>
    </w:p>
    <w:p w:rsidR="00D22326" w:rsidRDefault="004C181B">
      <w:pPr>
        <w:spacing w:before="90"/>
        <w:ind w:left="1294" w:right="1588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D22326" w:rsidRDefault="004C181B">
      <w:pPr>
        <w:pStyle w:val="1"/>
        <w:spacing w:before="199"/>
        <w:ind w:right="490"/>
        <w:jc w:val="both"/>
      </w:pPr>
      <w:r>
        <w:t>Тема 1. Проект как объект управления в сфере государственной и муниципальной</w:t>
      </w:r>
      <w:r>
        <w:rPr>
          <w:spacing w:val="1"/>
        </w:rPr>
        <w:t xml:space="preserve"> </w:t>
      </w:r>
      <w:r>
        <w:t>власти.</w:t>
      </w:r>
    </w:p>
    <w:p w:rsidR="00D22326" w:rsidRDefault="004C181B">
      <w:pPr>
        <w:pStyle w:val="a3"/>
        <w:ind w:right="488" w:firstLine="707"/>
        <w:jc w:val="both"/>
      </w:pPr>
      <w:r>
        <w:t>Понятие и признаки проекта, отличительные особенности проектов, реализуемых в</w:t>
      </w:r>
      <w:r>
        <w:rPr>
          <w:spacing w:val="1"/>
        </w:rPr>
        <w:t xml:space="preserve"> </w:t>
      </w:r>
      <w:r>
        <w:t>органах</w:t>
      </w:r>
      <w:r>
        <w:rPr>
          <w:spacing w:val="-14"/>
        </w:rPr>
        <w:t xml:space="preserve"> </w:t>
      </w:r>
      <w:r>
        <w:t>государственной</w:t>
      </w:r>
      <w:r>
        <w:rPr>
          <w:spacing w:val="-14"/>
        </w:rPr>
        <w:t xml:space="preserve"> </w:t>
      </w:r>
      <w:r>
        <w:t>власти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местного</w:t>
      </w:r>
      <w:r>
        <w:rPr>
          <w:spacing w:val="-14"/>
        </w:rPr>
        <w:t xml:space="preserve"> </w:t>
      </w:r>
      <w:r>
        <w:t>самоуправления,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бизнес-проектов.</w:t>
      </w:r>
      <w:r>
        <w:rPr>
          <w:spacing w:val="-14"/>
        </w:rPr>
        <w:t xml:space="preserve"> </w:t>
      </w:r>
      <w:r>
        <w:t>Факторы,</w:t>
      </w:r>
      <w:r>
        <w:rPr>
          <w:spacing w:val="-58"/>
        </w:rPr>
        <w:t xml:space="preserve"> </w:t>
      </w:r>
      <w:r>
        <w:t>вызывающие необходимость создания и реализации проектов.</w:t>
      </w:r>
      <w:r>
        <w:rPr>
          <w:spacing w:val="1"/>
        </w:rPr>
        <w:t xml:space="preserve"> </w:t>
      </w:r>
      <w:r>
        <w:t>Жизненный цикл проекта.</w:t>
      </w:r>
      <w:r>
        <w:rPr>
          <w:spacing w:val="1"/>
        </w:rPr>
        <w:t xml:space="preserve"> </w:t>
      </w:r>
      <w:r>
        <w:t>Фазы</w:t>
      </w:r>
      <w:r>
        <w:rPr>
          <w:spacing w:val="-1"/>
        </w:rPr>
        <w:t xml:space="preserve"> </w:t>
      </w:r>
      <w:r>
        <w:t>проекта.</w:t>
      </w:r>
    </w:p>
    <w:p w:rsidR="00D22326" w:rsidRDefault="00D22326">
      <w:pPr>
        <w:jc w:val="both"/>
      </w:pPr>
    </w:p>
    <w:p w:rsidR="00D22326" w:rsidRDefault="004C181B">
      <w:pPr>
        <w:pStyle w:val="1"/>
        <w:spacing w:before="73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проектами.</w:t>
      </w:r>
    </w:p>
    <w:p w:rsidR="00D22326" w:rsidRDefault="004C181B">
      <w:pPr>
        <w:pStyle w:val="a3"/>
        <w:ind w:right="489" w:firstLine="707"/>
        <w:jc w:val="both"/>
      </w:pPr>
      <w:r>
        <w:t>Области управления проектом и последовательность процессов управления проек-</w:t>
      </w:r>
      <w:r>
        <w:rPr>
          <w:spacing w:val="1"/>
        </w:rPr>
        <w:t xml:space="preserve"> </w:t>
      </w:r>
      <w:r>
        <w:t>тами. Процессы инициации, планирования, организации исполнения, контроля и заверше-</w:t>
      </w:r>
      <w:r>
        <w:rPr>
          <w:spacing w:val="1"/>
        </w:rPr>
        <w:t xml:space="preserve"> </w:t>
      </w:r>
      <w:r>
        <w:t>ния проекта. Функциональные области управления проектом (управление содержанием</w:t>
      </w:r>
      <w:r>
        <w:rPr>
          <w:spacing w:val="1"/>
        </w:rPr>
        <w:t xml:space="preserve"> </w:t>
      </w:r>
      <w:r>
        <w:t>проекта; управление сроками проекта; управление затратами в проекте; управление рис-</w:t>
      </w:r>
      <w:r>
        <w:rPr>
          <w:spacing w:val="1"/>
        </w:rPr>
        <w:t xml:space="preserve"> </w:t>
      </w:r>
      <w:r>
        <w:t>ками проекта; управление персоналом проекта; управление заинтересованными сторонами</w:t>
      </w:r>
      <w:r>
        <w:rPr>
          <w:spacing w:val="-57"/>
        </w:rPr>
        <w:t xml:space="preserve"> </w:t>
      </w:r>
      <w:r>
        <w:t>проекта; управление поставками проекта; управление качеством в проекте; управление об-</w:t>
      </w:r>
      <w:r>
        <w:rPr>
          <w:spacing w:val="-57"/>
        </w:rPr>
        <w:t xml:space="preserve"> </w:t>
      </w:r>
      <w:r>
        <w:t>меном</w:t>
      </w:r>
      <w:r>
        <w:rPr>
          <w:spacing w:val="-2"/>
        </w:rPr>
        <w:t xml:space="preserve"> </w:t>
      </w:r>
      <w:r>
        <w:t>информацией в</w:t>
      </w:r>
      <w:r>
        <w:rPr>
          <w:spacing w:val="-4"/>
        </w:rPr>
        <w:t xml:space="preserve"> </w:t>
      </w:r>
      <w:r>
        <w:t>проекте;</w:t>
      </w:r>
      <w:r>
        <w:rPr>
          <w:spacing w:val="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интеграцией</w:t>
      </w:r>
      <w:r>
        <w:rPr>
          <w:spacing w:val="-1"/>
        </w:rPr>
        <w:t xml:space="preserve"> </w:t>
      </w:r>
      <w:r>
        <w:t>проекта).</w:t>
      </w:r>
    </w:p>
    <w:p w:rsidR="00D22326" w:rsidRDefault="004C181B">
      <w:pPr>
        <w:pStyle w:val="a3"/>
        <w:spacing w:before="1"/>
        <w:ind w:right="491" w:firstLine="707"/>
        <w:jc w:val="both"/>
      </w:pPr>
      <w:r>
        <w:t>Процесс инициации проекта. Процессы планирования проекта (процесс планирова-</w:t>
      </w:r>
      <w:r>
        <w:rPr>
          <w:spacing w:val="1"/>
        </w:rPr>
        <w:t xml:space="preserve"> </w:t>
      </w:r>
      <w:r>
        <w:t>ния содержания проекта; процесс разработки расписания; процесс планирования бюджета</w:t>
      </w:r>
      <w:r>
        <w:rPr>
          <w:spacing w:val="1"/>
        </w:rPr>
        <w:t xml:space="preserve"> </w:t>
      </w:r>
      <w:r>
        <w:t>проекта; процесс планирования персонала проекта; процесс планирования закупок в про-</w:t>
      </w:r>
      <w:r>
        <w:rPr>
          <w:spacing w:val="1"/>
        </w:rPr>
        <w:t xml:space="preserve"> </w:t>
      </w:r>
      <w:r>
        <w:t>екте; процесс планирования реагирования на риски; процесс планирования обмена инфор-</w:t>
      </w:r>
      <w:r>
        <w:rPr>
          <w:spacing w:val="-57"/>
        </w:rPr>
        <w:t xml:space="preserve"> </w:t>
      </w:r>
      <w:r>
        <w:t>мацией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проекте;</w:t>
      </w:r>
      <w:r>
        <w:rPr>
          <w:spacing w:val="-5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изменениями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проекте).</w:t>
      </w:r>
      <w:r>
        <w:rPr>
          <w:spacing w:val="-5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ор-</w:t>
      </w:r>
      <w:r>
        <w:rPr>
          <w:spacing w:val="-58"/>
        </w:rPr>
        <w:t xml:space="preserve"> </w:t>
      </w:r>
      <w:r>
        <w:t>ганизации исполнения проекта. Процесс контроля исполнения проекта. Процесс заверше-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проекта.</w:t>
      </w:r>
    </w:p>
    <w:p w:rsidR="00D22326" w:rsidRDefault="004C181B">
      <w:pPr>
        <w:pStyle w:val="1"/>
        <w:spacing w:before="200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оперативное</w:t>
      </w:r>
      <w:r>
        <w:rPr>
          <w:spacing w:val="-2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проекта.</w:t>
      </w:r>
    </w:p>
    <w:p w:rsidR="00D22326" w:rsidRDefault="004C181B">
      <w:pPr>
        <w:pStyle w:val="a3"/>
        <w:spacing w:before="2"/>
        <w:ind w:right="491" w:firstLine="707"/>
        <w:jc w:val="both"/>
      </w:pPr>
      <w:r>
        <w:t>План управления содержанием проекта. Определение требований к проекту. Опре-</w:t>
      </w:r>
      <w:r>
        <w:rPr>
          <w:spacing w:val="1"/>
        </w:rPr>
        <w:t xml:space="preserve"> </w:t>
      </w:r>
      <w:r>
        <w:t>деление содержания проекта. Целеполагание в бизнес-проектах и проектах органов госу-</w:t>
      </w:r>
      <w:r>
        <w:rPr>
          <w:spacing w:val="1"/>
        </w:rPr>
        <w:t xml:space="preserve"> </w:t>
      </w:r>
      <w:r>
        <w:rPr>
          <w:spacing w:val="-1"/>
        </w:rPr>
        <w:t>дарственной</w:t>
      </w:r>
      <w:r>
        <w:rPr>
          <w:spacing w:val="-14"/>
        </w:rPr>
        <w:t xml:space="preserve"> </w:t>
      </w:r>
      <w:r>
        <w:t>власти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местного</w:t>
      </w:r>
      <w:r>
        <w:rPr>
          <w:spacing w:val="-14"/>
        </w:rPr>
        <w:t xml:space="preserve"> </w:t>
      </w:r>
      <w:r>
        <w:t>самоуправления.</w:t>
      </w:r>
      <w:r>
        <w:rPr>
          <w:spacing w:val="-14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декомпозиции</w:t>
      </w:r>
      <w:r>
        <w:rPr>
          <w:spacing w:val="-13"/>
        </w:rPr>
        <w:t xml:space="preserve"> </w:t>
      </w:r>
      <w:r>
        <w:t>работ.</w:t>
      </w:r>
      <w:r>
        <w:rPr>
          <w:spacing w:val="32"/>
        </w:rPr>
        <w:t xml:space="preserve"> </w:t>
      </w:r>
      <w:r>
        <w:t>Контроль</w:t>
      </w:r>
      <w:r>
        <w:rPr>
          <w:spacing w:val="-58"/>
        </w:rPr>
        <w:t xml:space="preserve"> </w:t>
      </w:r>
      <w:r>
        <w:lastRenderedPageBreak/>
        <w:t>содержания</w:t>
      </w:r>
      <w:r>
        <w:rPr>
          <w:spacing w:val="-1"/>
        </w:rPr>
        <w:t xml:space="preserve"> </w:t>
      </w:r>
      <w:r>
        <w:t>проекта.</w:t>
      </w:r>
    </w:p>
    <w:p w:rsidR="00D22326" w:rsidRDefault="004C181B">
      <w:pPr>
        <w:pStyle w:val="a3"/>
        <w:ind w:right="487" w:firstLine="707"/>
        <w:jc w:val="both"/>
      </w:pPr>
      <w:r>
        <w:t>Управление национальными и федеральными проектами в органах власти (понятие,</w:t>
      </w:r>
      <w:r>
        <w:rPr>
          <w:spacing w:val="-57"/>
        </w:rPr>
        <w:t xml:space="preserve"> </w:t>
      </w:r>
      <w:r>
        <w:t>цели, виды национальных и федеральных проектов; структура федерального и националь-</w:t>
      </w:r>
      <w:r>
        <w:rPr>
          <w:spacing w:val="1"/>
        </w:rPr>
        <w:t xml:space="preserve"> </w:t>
      </w:r>
      <w:r>
        <w:t>ного проектов; функциональная структура и жизненный цикл национального и федераль-</w:t>
      </w:r>
      <w:r>
        <w:rPr>
          <w:spacing w:val="1"/>
        </w:rPr>
        <w:t xml:space="preserve"> </w:t>
      </w:r>
      <w:r>
        <w:t>ного проекта, основные документы и ключевые решения). Управление ведомственными</w:t>
      </w:r>
      <w:r>
        <w:rPr>
          <w:spacing w:val="1"/>
        </w:rPr>
        <w:t xml:space="preserve"> </w:t>
      </w:r>
      <w:r>
        <w:t>проектами</w:t>
      </w:r>
      <w:r>
        <w:rPr>
          <w:spacing w:val="-4"/>
        </w:rPr>
        <w:t xml:space="preserve"> </w:t>
      </w:r>
      <w:r>
        <w:t>(понятие,</w:t>
      </w:r>
      <w:r>
        <w:rPr>
          <w:spacing w:val="-5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ведомственных</w:t>
      </w:r>
      <w:r>
        <w:rPr>
          <w:spacing w:val="-3"/>
        </w:rPr>
        <w:t xml:space="preserve"> </w:t>
      </w:r>
      <w:r>
        <w:t>проектов;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наци-</w:t>
      </w:r>
      <w:r>
        <w:rPr>
          <w:spacing w:val="-57"/>
        </w:rPr>
        <w:t xml:space="preserve"> </w:t>
      </w:r>
      <w:r>
        <w:t>онального проектов; функциональная структура и жизненный цикл ведомственного про-</w:t>
      </w:r>
      <w:r>
        <w:rPr>
          <w:spacing w:val="1"/>
        </w:rPr>
        <w:t xml:space="preserve"> </w:t>
      </w:r>
      <w:r>
        <w:t>екта, основные документы и ключевые решения).</w:t>
      </w:r>
      <w:r>
        <w:rPr>
          <w:spacing w:val="1"/>
        </w:rPr>
        <w:t xml:space="preserve"> </w:t>
      </w:r>
      <w:r>
        <w:t>Управление региональными проектами</w:t>
      </w:r>
      <w:r>
        <w:rPr>
          <w:spacing w:val="1"/>
        </w:rPr>
        <w:t xml:space="preserve"> </w:t>
      </w:r>
      <w:r>
        <w:t>(понятие, цели, виды региональных проектов; структура региональных проектов; функци-</w:t>
      </w:r>
      <w:r>
        <w:rPr>
          <w:spacing w:val="1"/>
        </w:rPr>
        <w:t xml:space="preserve"> </w:t>
      </w:r>
      <w:r>
        <w:t>ональная</w:t>
      </w:r>
      <w:r>
        <w:rPr>
          <w:spacing w:val="-13"/>
        </w:rPr>
        <w:t xml:space="preserve"> </w:t>
      </w:r>
      <w:r>
        <w:t>структура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жизненный</w:t>
      </w:r>
      <w:r>
        <w:rPr>
          <w:spacing w:val="-14"/>
        </w:rPr>
        <w:t xml:space="preserve"> </w:t>
      </w:r>
      <w:r>
        <w:t>цикл</w:t>
      </w:r>
      <w:r>
        <w:rPr>
          <w:spacing w:val="-9"/>
        </w:rPr>
        <w:t xml:space="preserve"> </w:t>
      </w:r>
      <w:r>
        <w:t>регионального</w:t>
      </w:r>
      <w:r>
        <w:rPr>
          <w:spacing w:val="-11"/>
        </w:rPr>
        <w:t xml:space="preserve"> </w:t>
      </w:r>
      <w:r>
        <w:t>проекта,</w:t>
      </w:r>
      <w:r>
        <w:rPr>
          <w:spacing w:val="-12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документы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клю-</w:t>
      </w:r>
      <w:r>
        <w:rPr>
          <w:spacing w:val="-57"/>
        </w:rPr>
        <w:t xml:space="preserve"> </w:t>
      </w:r>
      <w:r>
        <w:t>чевые решения). Управление проектами в муниципальных образованиях (понятие, цели,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проектов;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проектов;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структура и жизненный цикл муниципального проекта, основные документы и ключевые</w:t>
      </w:r>
      <w:r>
        <w:rPr>
          <w:spacing w:val="1"/>
        </w:rPr>
        <w:t xml:space="preserve"> </w:t>
      </w:r>
      <w:r>
        <w:t>решения).</w:t>
      </w:r>
    </w:p>
    <w:p w:rsidR="00D22326" w:rsidRDefault="004C181B">
      <w:pPr>
        <w:spacing w:before="200"/>
        <w:ind w:right="493"/>
        <w:jc w:val="right"/>
        <w:rPr>
          <w:sz w:val="24"/>
        </w:rPr>
      </w:pPr>
      <w:r>
        <w:rPr>
          <w:b/>
          <w:sz w:val="24"/>
        </w:rPr>
        <w:t>Тема 4. Организационные механизмы управления предметными областями проекта.</w:t>
      </w:r>
      <w:r>
        <w:rPr>
          <w:b/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Понятие и классификация организационных </w:t>
      </w:r>
      <w:r>
        <w:rPr>
          <w:sz w:val="24"/>
        </w:rPr>
        <w:t>механизмов управления проектами. Ме-</w:t>
      </w:r>
      <w:r>
        <w:rPr>
          <w:spacing w:val="1"/>
          <w:sz w:val="24"/>
        </w:rPr>
        <w:t xml:space="preserve"> </w:t>
      </w:r>
      <w:r>
        <w:rPr>
          <w:sz w:val="24"/>
        </w:rPr>
        <w:t>ханизмы</w:t>
      </w:r>
      <w:r>
        <w:rPr>
          <w:spacing w:val="15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6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взаимодействием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участников.</w:t>
      </w:r>
    </w:p>
    <w:p w:rsidR="00D22326" w:rsidRDefault="004C181B">
      <w:pPr>
        <w:pStyle w:val="a3"/>
        <w:jc w:val="both"/>
      </w:pPr>
      <w:r>
        <w:t>Механизмы</w:t>
      </w:r>
      <w:r>
        <w:rPr>
          <w:spacing w:val="-4"/>
        </w:rPr>
        <w:t xml:space="preserve"> </w:t>
      </w:r>
      <w:r>
        <w:t>стимулирования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управлении</w:t>
      </w:r>
      <w:r>
        <w:rPr>
          <w:spacing w:val="-6"/>
        </w:rPr>
        <w:t xml:space="preserve"> </w:t>
      </w:r>
      <w:r>
        <w:t>проектами.</w:t>
      </w:r>
    </w:p>
    <w:p w:rsidR="00D22326" w:rsidRDefault="004C181B">
      <w:pPr>
        <w:pStyle w:val="1"/>
        <w:spacing w:before="200"/>
        <w:ind w:right="497"/>
        <w:jc w:val="both"/>
      </w:pPr>
      <w:r>
        <w:t>Тема 5. Содержание процессной деятельности в сфере государственного и муници-</w:t>
      </w:r>
      <w:r>
        <w:rPr>
          <w:spacing w:val="1"/>
        </w:rPr>
        <w:t xml:space="preserve"> </w:t>
      </w:r>
      <w:r>
        <w:t>пального</w:t>
      </w:r>
      <w:r>
        <w:rPr>
          <w:spacing w:val="-1"/>
        </w:rPr>
        <w:t xml:space="preserve"> </w:t>
      </w:r>
      <w:r>
        <w:t>управления.</w:t>
      </w:r>
    </w:p>
    <w:p w:rsidR="00D22326" w:rsidRDefault="004C181B">
      <w:pPr>
        <w:pStyle w:val="a3"/>
        <w:ind w:right="491" w:firstLine="707"/>
        <w:jc w:val="both"/>
      </w:pPr>
      <w:r>
        <w:t>Теоретические основы процессного подхода в сфере государственного и муници-</w:t>
      </w:r>
      <w:r>
        <w:rPr>
          <w:spacing w:val="1"/>
        </w:rPr>
        <w:t xml:space="preserve"> </w:t>
      </w:r>
      <w:r>
        <w:t>пального управления. Выделение и стандартизация процессов деятельности органов вла-</w:t>
      </w:r>
      <w:r>
        <w:rPr>
          <w:spacing w:val="1"/>
        </w:rPr>
        <w:t xml:space="preserve"> </w:t>
      </w:r>
      <w:r>
        <w:t>сти. Необходимость трансформации традиционной модели государственного и муници-</w:t>
      </w:r>
      <w:r>
        <w:rPr>
          <w:spacing w:val="1"/>
        </w:rPr>
        <w:t xml:space="preserve"> </w:t>
      </w:r>
      <w:r>
        <w:t>пального</w:t>
      </w:r>
      <w:r>
        <w:rPr>
          <w:spacing w:val="-1"/>
        </w:rPr>
        <w:t xml:space="preserve"> </w:t>
      </w:r>
      <w:r>
        <w:t>управления в</w:t>
      </w:r>
      <w:r>
        <w:rPr>
          <w:spacing w:val="-1"/>
        </w:rPr>
        <w:t xml:space="preserve"> </w:t>
      </w:r>
      <w:r>
        <w:t>современных условиях.</w:t>
      </w:r>
    </w:p>
    <w:p w:rsidR="00D22326" w:rsidRDefault="004C181B">
      <w:pPr>
        <w:pStyle w:val="1"/>
        <w:spacing w:before="199"/>
        <w:ind w:right="497"/>
        <w:jc w:val="both"/>
      </w:pPr>
      <w:r>
        <w:t>Тема 6. Направления реализации процессной деятельности в сфере государственного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 управления.</w:t>
      </w:r>
    </w:p>
    <w:p w:rsidR="00D22326" w:rsidRDefault="004C181B" w:rsidP="00D50EE2">
      <w:pPr>
        <w:pStyle w:val="a3"/>
        <w:ind w:right="493" w:firstLine="707"/>
        <w:jc w:val="both"/>
      </w:pPr>
      <w:r>
        <w:t>Практики внедрения процессной деятельности в сфере государственного и муници-</w:t>
      </w:r>
      <w:r>
        <w:rPr>
          <w:spacing w:val="-57"/>
        </w:rPr>
        <w:t xml:space="preserve"> </w:t>
      </w:r>
      <w:r>
        <w:t>пального управления (оказание населению государственных услуг сетью многофункцио-</w:t>
      </w:r>
      <w:r>
        <w:rPr>
          <w:spacing w:val="1"/>
        </w:rPr>
        <w:t xml:space="preserve"> </w:t>
      </w:r>
      <w:r>
        <w:t>нальных</w:t>
      </w:r>
      <w:r>
        <w:rPr>
          <w:spacing w:val="26"/>
        </w:rPr>
        <w:t xml:space="preserve"> </w:t>
      </w:r>
      <w:r>
        <w:t>центов,</w:t>
      </w:r>
      <w:r>
        <w:rPr>
          <w:spacing w:val="30"/>
        </w:rPr>
        <w:t xml:space="preserve"> </w:t>
      </w:r>
      <w:r>
        <w:t>практика</w:t>
      </w:r>
      <w:r>
        <w:rPr>
          <w:spacing w:val="29"/>
        </w:rPr>
        <w:t xml:space="preserve"> </w:t>
      </w:r>
      <w:r>
        <w:t>внедрения</w:t>
      </w:r>
      <w:r>
        <w:rPr>
          <w:spacing w:val="27"/>
        </w:rPr>
        <w:t xml:space="preserve"> </w:t>
      </w:r>
      <w:r>
        <w:t>процессной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органах</w:t>
      </w:r>
      <w:r>
        <w:rPr>
          <w:spacing w:val="30"/>
        </w:rPr>
        <w:t xml:space="preserve"> </w:t>
      </w:r>
      <w:r>
        <w:t>власти</w:t>
      </w:r>
      <w:r>
        <w:rPr>
          <w:spacing w:val="32"/>
        </w:rPr>
        <w:t xml:space="preserve"> </w:t>
      </w:r>
      <w:r>
        <w:t>Ленинградской области и других субъектах Российской Федер</w:t>
      </w:r>
      <w:r w:rsidR="001419D6">
        <w:t>ации). Кадровое обеспечение про</w:t>
      </w:r>
      <w:r>
        <w:t>цессного управления. Проблемы перехода к процессно</w:t>
      </w:r>
      <w:r w:rsidR="001419D6">
        <w:t>му подходу в сфере государствен</w:t>
      </w:r>
      <w:r>
        <w:t>ного</w:t>
      </w:r>
      <w:r>
        <w:rPr>
          <w:spacing w:val="-1"/>
        </w:rPr>
        <w:t xml:space="preserve"> </w:t>
      </w:r>
      <w:r>
        <w:t>и муниципального</w:t>
      </w:r>
      <w:r>
        <w:rPr>
          <w:spacing w:val="-3"/>
        </w:rPr>
        <w:t xml:space="preserve"> </w:t>
      </w:r>
      <w:r>
        <w:t>управления.</w:t>
      </w:r>
    </w:p>
    <w:p w:rsidR="00D22326" w:rsidRDefault="00D22326">
      <w:pPr>
        <w:pStyle w:val="a3"/>
        <w:spacing w:before="1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ind w:left="198" w:right="494" w:firstLine="0"/>
        <w:jc w:val="both"/>
      </w:pPr>
      <w:r>
        <w:t>Образовательные</w:t>
      </w:r>
      <w:r>
        <w:rPr>
          <w:spacing w:val="-8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7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ди-</w:t>
      </w:r>
      <w:r>
        <w:rPr>
          <w:spacing w:val="-58"/>
        </w:rPr>
        <w:t xml:space="preserve"> </w:t>
      </w:r>
      <w:r>
        <w:t>станционные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t>технологии,</w:t>
      </w:r>
      <w:r>
        <w:rPr>
          <w:spacing w:val="-13"/>
        </w:rPr>
        <w:t xml:space="preserve"> </w:t>
      </w:r>
      <w:r>
        <w:t>используемые</w:t>
      </w:r>
      <w:r>
        <w:rPr>
          <w:spacing w:val="-1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осуществлении</w:t>
      </w:r>
      <w:r>
        <w:rPr>
          <w:spacing w:val="-11"/>
        </w:rPr>
        <w:t xml:space="preserve"> </w:t>
      </w:r>
      <w:r>
        <w:t>образо-</w:t>
      </w:r>
      <w:r>
        <w:rPr>
          <w:spacing w:val="-57"/>
        </w:rPr>
        <w:t xml:space="preserve"> </w:t>
      </w:r>
      <w:r>
        <w:t>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a3"/>
        <w:ind w:left="906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D22326" w:rsidRDefault="004C181B">
      <w:pPr>
        <w:pStyle w:val="a3"/>
        <w:ind w:right="491" w:firstLine="707"/>
        <w:jc w:val="both"/>
      </w:pPr>
      <w:r>
        <w:rPr>
          <w:b/>
        </w:rPr>
        <w:t xml:space="preserve">Академическая лекция </w:t>
      </w:r>
      <w:r>
        <w:t>– последовательное изложение материала преподавателем,</w:t>
      </w:r>
      <w:r>
        <w:rPr>
          <w:spacing w:val="-58"/>
        </w:rPr>
        <w:t xml:space="preserve"> </w:t>
      </w:r>
      <w:r>
        <w:t>рассмотрение теоретических и методологических вопросов дисциплины в логически вы-</w:t>
      </w:r>
      <w:r>
        <w:rPr>
          <w:spacing w:val="1"/>
        </w:rPr>
        <w:t xml:space="preserve"> </w:t>
      </w:r>
      <w:r>
        <w:t>держанной форме. В процессе лекции преподаватель стимулирует студентов к участию в</w:t>
      </w:r>
      <w:r>
        <w:rPr>
          <w:spacing w:val="1"/>
        </w:rPr>
        <w:t xml:space="preserve"> </w:t>
      </w:r>
      <w:r>
        <w:t>обсуждении вопросов и высказыванию собственной точки зрения обсуждаемой проблема-</w:t>
      </w:r>
      <w:r>
        <w:rPr>
          <w:spacing w:val="-57"/>
        </w:rPr>
        <w:t xml:space="preserve"> </w:t>
      </w:r>
      <w:r>
        <w:t>тики. Цели и требования к академической лекции: современный научный уровень, инфор-</w:t>
      </w:r>
      <w:r>
        <w:rPr>
          <w:spacing w:val="1"/>
        </w:rPr>
        <w:t xml:space="preserve"> </w:t>
      </w:r>
      <w:r>
        <w:t>мативность, системное освещение ключевых понятий и положений по соответствующей</w:t>
      </w:r>
      <w:r>
        <w:rPr>
          <w:spacing w:val="1"/>
        </w:rPr>
        <w:t xml:space="preserve"> </w:t>
      </w:r>
      <w:r>
        <w:t>теме, обзор и оценка существующей проблематики, дача методических рекомендаций сту-</w:t>
      </w:r>
      <w:r>
        <w:rPr>
          <w:spacing w:val="-57"/>
        </w:rPr>
        <w:t xml:space="preserve"> </w:t>
      </w:r>
      <w:r>
        <w:t>дентам</w:t>
      </w:r>
      <w:r>
        <w:rPr>
          <w:spacing w:val="-2"/>
        </w:rPr>
        <w:t xml:space="preserve"> </w:t>
      </w:r>
      <w:r>
        <w:t>для дальнейшего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курса.</w:t>
      </w:r>
    </w:p>
    <w:p w:rsidR="00D22326" w:rsidRDefault="004C181B">
      <w:pPr>
        <w:pStyle w:val="a3"/>
        <w:spacing w:before="1"/>
        <w:ind w:right="491" w:firstLine="707"/>
        <w:jc w:val="both"/>
      </w:pPr>
      <w:r>
        <w:rPr>
          <w:b/>
        </w:rPr>
        <w:t xml:space="preserve">Практическое (семинарское) занятие </w:t>
      </w:r>
      <w:r>
        <w:t>– занятие, посвященное практической отра-</w:t>
      </w:r>
      <w:r>
        <w:rPr>
          <w:spacing w:val="-57"/>
        </w:rPr>
        <w:t xml:space="preserve"> </w:t>
      </w:r>
      <w:r>
        <w:t>ботке у студентов конкретных умений и навыков при изучении дисциплины, закреплению</w:t>
      </w:r>
      <w:r>
        <w:rPr>
          <w:spacing w:val="1"/>
        </w:rPr>
        <w:t xml:space="preserve"> </w:t>
      </w:r>
      <w:r>
        <w:t>полученных на лекции знаний и оценке результатов обучения в процессе текущего кон-</w:t>
      </w:r>
      <w:r>
        <w:rPr>
          <w:spacing w:val="1"/>
        </w:rPr>
        <w:t xml:space="preserve"> </w:t>
      </w:r>
      <w:r>
        <w:t>троля.</w:t>
      </w:r>
    </w:p>
    <w:p w:rsidR="00D22326" w:rsidRDefault="004C181B">
      <w:pPr>
        <w:pStyle w:val="a3"/>
        <w:ind w:right="490" w:firstLine="707"/>
        <w:jc w:val="both"/>
      </w:pP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первом</w:t>
      </w:r>
      <w:r>
        <w:rPr>
          <w:spacing w:val="-11"/>
        </w:rPr>
        <w:t xml:space="preserve"> </w:t>
      </w:r>
      <w:r>
        <w:rPr>
          <w:spacing w:val="-1"/>
        </w:rPr>
        <w:t>практическом</w:t>
      </w:r>
      <w:r>
        <w:rPr>
          <w:spacing w:val="-13"/>
        </w:rPr>
        <w:t xml:space="preserve"> </w:t>
      </w:r>
      <w:r>
        <w:t>занятии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вводной</w:t>
      </w:r>
      <w:r>
        <w:rPr>
          <w:spacing w:val="-12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дается</w:t>
      </w:r>
      <w:r>
        <w:rPr>
          <w:spacing w:val="-12"/>
        </w:rPr>
        <w:t xml:space="preserve"> </w:t>
      </w:r>
      <w:r>
        <w:t>первое</w:t>
      </w:r>
      <w:r>
        <w:rPr>
          <w:spacing w:val="-12"/>
        </w:rPr>
        <w:t xml:space="preserve"> </w:t>
      </w:r>
      <w:r>
        <w:t>целостное</w:t>
      </w:r>
      <w:r>
        <w:rPr>
          <w:spacing w:val="-12"/>
        </w:rPr>
        <w:t xml:space="preserve"> </w:t>
      </w:r>
      <w:r>
        <w:t>представ-</w:t>
      </w:r>
      <w:r>
        <w:rPr>
          <w:spacing w:val="-58"/>
        </w:rPr>
        <w:t xml:space="preserve"> </w:t>
      </w:r>
      <w:r>
        <w:rPr>
          <w:spacing w:val="-1"/>
        </w:rPr>
        <w:lastRenderedPageBreak/>
        <w:t>ление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2"/>
        </w:rPr>
        <w:t xml:space="preserve"> </w:t>
      </w:r>
      <w:r>
        <w:rPr>
          <w:spacing w:val="-1"/>
        </w:rPr>
        <w:t>дисциплине.</w:t>
      </w:r>
      <w:r>
        <w:rPr>
          <w:spacing w:val="-13"/>
        </w:rPr>
        <w:t xml:space="preserve"> </w:t>
      </w:r>
      <w:r>
        <w:rPr>
          <w:spacing w:val="-1"/>
        </w:rPr>
        <w:t>Студенты</w:t>
      </w:r>
      <w:r>
        <w:rPr>
          <w:spacing w:val="-12"/>
        </w:rPr>
        <w:t xml:space="preserve"> </w:t>
      </w:r>
      <w:r>
        <w:t>знакомятся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назначением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задачами</w:t>
      </w:r>
      <w:r>
        <w:rPr>
          <w:spacing w:val="-13"/>
        </w:rPr>
        <w:t xml:space="preserve"> </w:t>
      </w:r>
      <w:r>
        <w:t>дисциплины,</w:t>
      </w:r>
      <w:r>
        <w:rPr>
          <w:spacing w:val="-13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ролью</w:t>
      </w:r>
      <w:r>
        <w:rPr>
          <w:spacing w:val="-58"/>
        </w:rPr>
        <w:t xml:space="preserve"> </w:t>
      </w:r>
      <w:r>
        <w:t>и местом в образовательной программе. При этом озвучиваются методические и организа-</w:t>
      </w:r>
      <w:r>
        <w:rPr>
          <w:spacing w:val="-57"/>
        </w:rPr>
        <w:t xml:space="preserve"> </w:t>
      </w:r>
      <w:r>
        <w:t>ционные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дается</w:t>
      </w:r>
      <w:r>
        <w:rPr>
          <w:spacing w:val="-14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рекомен-</w:t>
      </w:r>
      <w:r>
        <w:rPr>
          <w:spacing w:val="-57"/>
        </w:rPr>
        <w:t xml:space="preserve"> </w:t>
      </w:r>
      <w:r>
        <w:t>дуемой учебно-методической литературы. Продолжительность вводной части составляет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10-15 минут.</w:t>
      </w:r>
    </w:p>
    <w:p w:rsidR="00D22326" w:rsidRDefault="004C181B">
      <w:pPr>
        <w:pStyle w:val="a3"/>
        <w:ind w:right="491" w:firstLine="707"/>
        <w:jc w:val="both"/>
      </w:pPr>
      <w:r>
        <w:t>При проведении практических занятий используются такие инновационные методы</w:t>
      </w:r>
      <w:r>
        <w:rPr>
          <w:spacing w:val="-57"/>
        </w:rPr>
        <w:t xml:space="preserve"> </w:t>
      </w:r>
      <w:r>
        <w:t>обучения, как диалог-собеседование, коллективное обсуждение тематических вопросов,</w:t>
      </w:r>
      <w:r>
        <w:rPr>
          <w:spacing w:val="1"/>
        </w:rPr>
        <w:t xml:space="preserve"> </w:t>
      </w:r>
      <w:r>
        <w:t>разбор практических ситуаций, нормативных документов, теоретических и методических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темам</w:t>
      </w:r>
      <w:r>
        <w:rPr>
          <w:spacing w:val="-10"/>
        </w:rPr>
        <w:t xml:space="preserve"> </w:t>
      </w:r>
      <w:r>
        <w:t>дисциплины.</w:t>
      </w:r>
      <w:r>
        <w:rPr>
          <w:spacing w:val="39"/>
        </w:rPr>
        <w:t xml:space="preserve"> </w:t>
      </w:r>
      <w:r>
        <w:t>Обсуждение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правильности</w:t>
      </w:r>
      <w:r>
        <w:rPr>
          <w:spacing w:val="-11"/>
        </w:rPr>
        <w:t xml:space="preserve"> </w:t>
      </w:r>
      <w:r>
        <w:t>выполненных</w:t>
      </w:r>
      <w:r>
        <w:rPr>
          <w:spacing w:val="-10"/>
        </w:rPr>
        <w:t xml:space="preserve"> </w:t>
      </w:r>
      <w:r>
        <w:t>различ-</w:t>
      </w:r>
      <w:r>
        <w:rPr>
          <w:spacing w:val="-58"/>
        </w:rPr>
        <w:t xml:space="preserve"> </w:t>
      </w:r>
      <w:r>
        <w:t>ного типа заданий, указанных в фонде оценочных средств рабочей программы, произво-</w:t>
      </w:r>
      <w:r>
        <w:rPr>
          <w:spacing w:val="1"/>
        </w:rPr>
        <w:t xml:space="preserve"> </w:t>
      </w:r>
      <w:r>
        <w:t>дится</w:t>
      </w:r>
      <w:r>
        <w:rPr>
          <w:spacing w:val="-2"/>
        </w:rPr>
        <w:t xml:space="preserve"> </w:t>
      </w:r>
      <w:r>
        <w:t>коллективно студентами 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преподавателя.</w:t>
      </w:r>
    </w:p>
    <w:p w:rsidR="00D22326" w:rsidRDefault="004C181B">
      <w:pPr>
        <w:pStyle w:val="1"/>
        <w:ind w:left="906"/>
        <w:jc w:val="both"/>
      </w:pPr>
      <w:r>
        <w:t>Практическое</w:t>
      </w:r>
      <w:r>
        <w:rPr>
          <w:spacing w:val="-3"/>
        </w:rPr>
        <w:t xml:space="preserve"> </w:t>
      </w:r>
      <w:r>
        <w:t>(семинарское)</w:t>
      </w:r>
      <w:r>
        <w:rPr>
          <w:spacing w:val="-2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работ:</w:t>
      </w:r>
    </w:p>
    <w:p w:rsidR="00D22326" w:rsidRDefault="004C181B">
      <w:pPr>
        <w:pStyle w:val="a4"/>
        <w:numPr>
          <w:ilvl w:val="0"/>
          <w:numId w:val="16"/>
        </w:numPr>
        <w:tabs>
          <w:tab w:val="left" w:pos="1046"/>
        </w:tabs>
        <w:ind w:right="491" w:firstLine="707"/>
        <w:jc w:val="both"/>
        <w:rPr>
          <w:sz w:val="24"/>
        </w:rPr>
      </w:pPr>
      <w:r>
        <w:rPr>
          <w:b/>
          <w:sz w:val="24"/>
        </w:rPr>
        <w:t xml:space="preserve">Индивидуальная работа </w:t>
      </w:r>
      <w:r>
        <w:rPr>
          <w:sz w:val="24"/>
        </w:rPr>
        <w:t>строится различными способами, как традиционными, в</w:t>
      </w:r>
      <w:r>
        <w:rPr>
          <w:spacing w:val="-57"/>
          <w:sz w:val="24"/>
        </w:rPr>
        <w:t xml:space="preserve"> </w:t>
      </w:r>
      <w:r>
        <w:rPr>
          <w:sz w:val="24"/>
        </w:rPr>
        <w:t>виде опроса, в случае если есть необходимость проверить уровень подготовки и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 для выполнения последующих более практико- ориентированных заданий (кейсы,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т.п.).</w:t>
      </w:r>
      <w:r>
        <w:rPr>
          <w:spacing w:val="-2"/>
          <w:sz w:val="24"/>
        </w:rPr>
        <w:t xml:space="preserve"> </w:t>
      </w:r>
      <w:r>
        <w:rPr>
          <w:sz w:val="24"/>
        </w:rPr>
        <w:t>Эта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2"/>
          <w:sz w:val="24"/>
        </w:rPr>
        <w:t xml:space="preserve"> </w:t>
      </w:r>
      <w:r>
        <w:rPr>
          <w:sz w:val="24"/>
        </w:rPr>
        <w:t>отсеять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мо-</w:t>
      </w:r>
      <w:r>
        <w:rPr>
          <w:spacing w:val="-58"/>
          <w:sz w:val="24"/>
        </w:rPr>
        <w:t xml:space="preserve"> </w:t>
      </w:r>
      <w:r>
        <w:rPr>
          <w:sz w:val="24"/>
        </w:rPr>
        <w:t>жет либо не приносить никакой ценности для группы, либо наоборот вносить деструктив-</w:t>
      </w:r>
      <w:r>
        <w:rPr>
          <w:spacing w:val="1"/>
          <w:sz w:val="24"/>
        </w:rPr>
        <w:t xml:space="preserve"> </w:t>
      </w:r>
      <w:r>
        <w:rPr>
          <w:sz w:val="24"/>
        </w:rPr>
        <w:t>ный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низкого (недостаточного)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 знаний.</w:t>
      </w:r>
    </w:p>
    <w:p w:rsidR="00D22326" w:rsidRDefault="004C181B">
      <w:pPr>
        <w:pStyle w:val="a4"/>
        <w:numPr>
          <w:ilvl w:val="0"/>
          <w:numId w:val="16"/>
        </w:numPr>
        <w:tabs>
          <w:tab w:val="left" w:pos="1049"/>
        </w:tabs>
        <w:spacing w:before="1"/>
        <w:ind w:right="488" w:firstLine="707"/>
        <w:jc w:val="both"/>
        <w:rPr>
          <w:sz w:val="24"/>
        </w:rPr>
      </w:pPr>
      <w:r>
        <w:rPr>
          <w:b/>
          <w:sz w:val="24"/>
        </w:rPr>
        <w:t xml:space="preserve">Групповая работа </w:t>
      </w:r>
      <w:r>
        <w:rPr>
          <w:sz w:val="24"/>
        </w:rPr>
        <w:t>подразумевает командное обсуждение кейсов, ситуаций, пред-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ставленного в последующем в виде краткого отчета и презентации. Проведение занятий 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подобной форме предполагает переход от метода накопления знаний к практико-ориенти-</w:t>
      </w:r>
      <w:r>
        <w:rPr>
          <w:spacing w:val="1"/>
          <w:sz w:val="24"/>
        </w:rPr>
        <w:t xml:space="preserve"> </w:t>
      </w:r>
      <w:r>
        <w:rPr>
          <w:sz w:val="24"/>
        </w:rPr>
        <w:t>рованному обучению студентов. В результате проведения индивидуального анализа, об-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 в группе, определения проблем, нахождения альтернатив, выбора действий 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 их выполнения студенты получают возможность развивать навыки маркетингового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и планирования.</w:t>
      </w:r>
    </w:p>
    <w:p w:rsidR="00D22326" w:rsidRDefault="004C181B">
      <w:pPr>
        <w:pStyle w:val="a3"/>
        <w:ind w:right="491" w:firstLine="707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 работы студентов в течение семестра. На консультациях по инициативе</w:t>
      </w:r>
      <w:r>
        <w:rPr>
          <w:spacing w:val="1"/>
        </w:rPr>
        <w:t xml:space="preserve"> </w:t>
      </w:r>
      <w:r>
        <w:t>студентов рассматриваются и обсуждаются различные вопросы</w:t>
      </w:r>
      <w:r>
        <w:rPr>
          <w:spacing w:val="1"/>
        </w:rPr>
        <w:t xml:space="preserve"> </w:t>
      </w:r>
      <w:r>
        <w:t>тематики дисциплины,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возникают у них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самостоятельной работы.</w:t>
      </w:r>
    </w:p>
    <w:p w:rsidR="00D22326" w:rsidRDefault="00D50EE2">
      <w:pPr>
        <w:pStyle w:val="a3"/>
        <w:spacing w:before="73"/>
        <w:ind w:right="412" w:firstLine="707"/>
      </w:pPr>
      <w:r>
        <w:rPr>
          <w:spacing w:val="6"/>
        </w:rPr>
        <w:t>В</w:t>
      </w:r>
      <w:r w:rsidR="004C181B">
        <w:rPr>
          <w:spacing w:val="6"/>
        </w:rPr>
        <w:t xml:space="preserve"> </w:t>
      </w:r>
      <w:r w:rsidR="004C181B">
        <w:t>процессе</w:t>
      </w:r>
      <w:r w:rsidR="004C181B">
        <w:rPr>
          <w:spacing w:val="5"/>
        </w:rPr>
        <w:t xml:space="preserve"> </w:t>
      </w:r>
      <w:r w:rsidR="004C181B">
        <w:t>обучения</w:t>
      </w:r>
      <w:r w:rsidR="004C181B">
        <w:rPr>
          <w:spacing w:val="6"/>
        </w:rPr>
        <w:t xml:space="preserve"> </w:t>
      </w:r>
      <w:r w:rsidR="004C181B">
        <w:t>используются</w:t>
      </w:r>
      <w:r w:rsidR="004C181B">
        <w:rPr>
          <w:spacing w:val="7"/>
        </w:rPr>
        <w:t xml:space="preserve"> </w:t>
      </w:r>
      <w:r w:rsidR="004C181B">
        <w:t>следующие</w:t>
      </w:r>
      <w:r w:rsidR="004C181B">
        <w:rPr>
          <w:spacing w:val="5"/>
        </w:rPr>
        <w:t xml:space="preserve"> </w:t>
      </w:r>
      <w:r w:rsidR="004C181B">
        <w:t>технологии</w:t>
      </w:r>
      <w:r w:rsidR="004C181B">
        <w:rPr>
          <w:spacing w:val="7"/>
        </w:rPr>
        <w:t xml:space="preserve"> </w:t>
      </w:r>
      <w:r w:rsidR="004C181B">
        <w:t>электронного</w:t>
      </w:r>
      <w:r w:rsidR="004C181B">
        <w:rPr>
          <w:spacing w:val="8"/>
        </w:rPr>
        <w:t xml:space="preserve"> </w:t>
      </w:r>
      <w:r w:rsidR="004C181B">
        <w:t>обучения</w:t>
      </w:r>
      <w:r w:rsidR="004C181B">
        <w:rPr>
          <w:spacing w:val="-57"/>
        </w:rPr>
        <w:t xml:space="preserve"> </w:t>
      </w:r>
      <w:r w:rsidR="004C181B">
        <w:t>и</w:t>
      </w:r>
      <w:r w:rsidR="004C181B">
        <w:rPr>
          <w:spacing w:val="-1"/>
        </w:rPr>
        <w:t xml:space="preserve"> </w:t>
      </w:r>
      <w:r w:rsidR="004C181B">
        <w:t>дистанционные</w:t>
      </w:r>
      <w:r w:rsidR="004C181B">
        <w:rPr>
          <w:spacing w:val="-2"/>
        </w:rPr>
        <w:t xml:space="preserve"> </w:t>
      </w:r>
      <w:r w:rsidR="004C181B">
        <w:t>образовательные</w:t>
      </w:r>
      <w:r w:rsidR="004C181B">
        <w:rPr>
          <w:spacing w:val="-2"/>
        </w:rPr>
        <w:t xml:space="preserve"> </w:t>
      </w:r>
      <w:r w:rsidR="004C181B">
        <w:t>технологии:</w:t>
      </w:r>
    </w:p>
    <w:p w:rsidR="00D22326" w:rsidRDefault="004C181B">
      <w:pPr>
        <w:spacing w:before="1"/>
        <w:ind w:left="906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 Moodle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ЯрГУ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присутствуют:</w:t>
      </w:r>
    </w:p>
    <w:p w:rsidR="00D22326" w:rsidRDefault="004C181B">
      <w:pPr>
        <w:pStyle w:val="a4"/>
        <w:numPr>
          <w:ilvl w:val="0"/>
          <w:numId w:val="15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D22326" w:rsidRDefault="004C181B">
      <w:pPr>
        <w:pStyle w:val="a4"/>
        <w:numPr>
          <w:ilvl w:val="0"/>
          <w:numId w:val="15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 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D22326" w:rsidRDefault="004C181B">
      <w:pPr>
        <w:pStyle w:val="a4"/>
        <w:numPr>
          <w:ilvl w:val="0"/>
          <w:numId w:val="15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D22326" w:rsidRDefault="004C181B">
      <w:pPr>
        <w:pStyle w:val="a4"/>
        <w:numPr>
          <w:ilvl w:val="0"/>
          <w:numId w:val="15"/>
        </w:numPr>
        <w:tabs>
          <w:tab w:val="left" w:pos="918"/>
          <w:tab w:val="left" w:pos="919"/>
        </w:tabs>
        <w:ind w:right="493"/>
        <w:rPr>
          <w:sz w:val="24"/>
        </w:rPr>
      </w:pPr>
      <w:r>
        <w:rPr>
          <w:sz w:val="24"/>
        </w:rPr>
        <w:t>представлена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дисци-</w:t>
      </w:r>
      <w:r>
        <w:rPr>
          <w:spacing w:val="-57"/>
          <w:sz w:val="24"/>
        </w:rPr>
        <w:t xml:space="preserve"> </w:t>
      </w:r>
      <w:r>
        <w:rPr>
          <w:sz w:val="24"/>
        </w:rPr>
        <w:t>плине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онлайн;</w:t>
      </w:r>
    </w:p>
    <w:p w:rsidR="00D22326" w:rsidRDefault="004C181B">
      <w:pPr>
        <w:pStyle w:val="a4"/>
        <w:numPr>
          <w:ilvl w:val="0"/>
          <w:numId w:val="15"/>
        </w:numPr>
        <w:tabs>
          <w:tab w:val="left" w:pos="918"/>
          <w:tab w:val="left" w:pos="919"/>
        </w:tabs>
        <w:ind w:right="494"/>
        <w:rPr>
          <w:sz w:val="24"/>
        </w:rPr>
      </w:pPr>
      <w:r>
        <w:rPr>
          <w:sz w:val="24"/>
        </w:rPr>
        <w:t>посредством</w:t>
      </w:r>
      <w:r>
        <w:rPr>
          <w:spacing w:val="22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2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6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(или)</w:t>
      </w:r>
      <w:r>
        <w:rPr>
          <w:spacing w:val="22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22"/>
          <w:sz w:val="24"/>
        </w:rPr>
        <w:t xml:space="preserve"> </w:t>
      </w:r>
      <w:r>
        <w:rPr>
          <w:sz w:val="24"/>
        </w:rPr>
        <w:t>взаимодей-</w:t>
      </w:r>
      <w:r>
        <w:rPr>
          <w:spacing w:val="-57"/>
          <w:sz w:val="24"/>
        </w:rPr>
        <w:t xml:space="preserve"> </w:t>
      </w:r>
      <w:r>
        <w:rPr>
          <w:sz w:val="24"/>
        </w:rPr>
        <w:t>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преподавателем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дисциплины.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ind w:left="198" w:right="493" w:firstLine="0"/>
        <w:jc w:val="both"/>
      </w:pPr>
      <w:r>
        <w:t>Перечень лицензионного и (или) свободно распространяемого программного обес-</w:t>
      </w:r>
      <w:r>
        <w:rPr>
          <w:spacing w:val="1"/>
        </w:rPr>
        <w:t xml:space="preserve"> </w:t>
      </w:r>
      <w:r>
        <w:t>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дисци-</w:t>
      </w:r>
      <w:r>
        <w:rPr>
          <w:spacing w:val="-57"/>
        </w:rPr>
        <w:t xml:space="preserve"> </w:t>
      </w:r>
      <w:r>
        <w:t>плине</w:t>
      </w:r>
    </w:p>
    <w:p w:rsidR="00D22326" w:rsidRDefault="004C181B">
      <w:pPr>
        <w:pStyle w:val="a3"/>
        <w:ind w:left="906"/>
      </w:pPr>
      <w:r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49"/>
        </w:rPr>
        <w:t xml:space="preserve"> </w:t>
      </w:r>
      <w:r>
        <w:t>осуществления</w:t>
      </w:r>
      <w:r>
        <w:rPr>
          <w:spacing w:val="50"/>
        </w:rPr>
        <w:t xml:space="preserve"> </w:t>
      </w:r>
      <w:r>
        <w:t>образовательного</w:t>
      </w:r>
      <w:r>
        <w:rPr>
          <w:spacing w:val="48"/>
        </w:rPr>
        <w:t xml:space="preserve"> </w:t>
      </w:r>
      <w:r>
        <w:t>процесса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дисциплине</w:t>
      </w:r>
      <w:r>
        <w:rPr>
          <w:spacing w:val="49"/>
        </w:rPr>
        <w:t xml:space="preserve"> </w:t>
      </w:r>
      <w:r>
        <w:t>использу-</w:t>
      </w:r>
    </w:p>
    <w:p w:rsidR="00D22326" w:rsidRDefault="004C181B">
      <w:pPr>
        <w:pStyle w:val="a3"/>
        <w:spacing w:before="1"/>
      </w:pPr>
      <w:r>
        <w:t>ются:</w:t>
      </w:r>
    </w:p>
    <w:p w:rsidR="00D22326" w:rsidRDefault="004C181B">
      <w:pPr>
        <w:pStyle w:val="a4"/>
        <w:numPr>
          <w:ilvl w:val="0"/>
          <w:numId w:val="14"/>
        </w:numPr>
        <w:tabs>
          <w:tab w:val="left" w:pos="471"/>
        </w:tabs>
        <w:ind w:right="490" w:firstLine="0"/>
        <w:rPr>
          <w:sz w:val="24"/>
        </w:rPr>
      </w:pP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9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9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9"/>
          <w:sz w:val="24"/>
        </w:rPr>
        <w:t xml:space="preserve"> </w:t>
      </w:r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дисциплине:</w:t>
      </w:r>
    </w:p>
    <w:p w:rsidR="00D22326" w:rsidRDefault="004C181B">
      <w:pPr>
        <w:pStyle w:val="a4"/>
        <w:numPr>
          <w:ilvl w:val="1"/>
          <w:numId w:val="14"/>
        </w:numPr>
        <w:tabs>
          <w:tab w:val="left" w:pos="1046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:rsidR="00D22326" w:rsidRDefault="004C181B">
      <w:pPr>
        <w:pStyle w:val="a4"/>
        <w:numPr>
          <w:ilvl w:val="1"/>
          <w:numId w:val="14"/>
        </w:numPr>
        <w:tabs>
          <w:tab w:val="left" w:pos="1046"/>
        </w:tabs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</w:t>
      </w:r>
      <w:r>
        <w:rPr>
          <w:spacing w:val="2"/>
          <w:sz w:val="24"/>
        </w:rPr>
        <w:t xml:space="preserve"> </w:t>
      </w:r>
      <w:r>
        <w:rPr>
          <w:sz w:val="24"/>
        </w:rPr>
        <w:t>DC.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ind w:left="198" w:right="488" w:firstLine="0"/>
        <w:jc w:val="both"/>
      </w:pPr>
      <w:r>
        <w:t>Перечень современных профессиональных баз данных и информационных спра-</w:t>
      </w:r>
      <w:r>
        <w:rPr>
          <w:spacing w:val="1"/>
        </w:rPr>
        <w:t xml:space="preserve"> </w:t>
      </w:r>
      <w:r>
        <w:t>вочных систем, используемых при осуществлении образовательного процесса по дис-</w:t>
      </w:r>
      <w:r>
        <w:rPr>
          <w:spacing w:val="-57"/>
        </w:rPr>
        <w:t xml:space="preserve"> </w:t>
      </w:r>
      <w:r>
        <w:t>циплине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:rsidR="00D22326" w:rsidRDefault="004C181B">
      <w:pPr>
        <w:pStyle w:val="a3"/>
        <w:ind w:left="906"/>
        <w:jc w:val="both"/>
      </w:pPr>
      <w:r>
        <w:lastRenderedPageBreak/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49"/>
        </w:rPr>
        <w:t xml:space="preserve"> </w:t>
      </w:r>
      <w:r>
        <w:t>осуществления</w:t>
      </w:r>
      <w:r>
        <w:rPr>
          <w:spacing w:val="50"/>
        </w:rPr>
        <w:t xml:space="preserve"> </w:t>
      </w:r>
      <w:r>
        <w:t>образовательного</w:t>
      </w:r>
      <w:r>
        <w:rPr>
          <w:spacing w:val="48"/>
        </w:rPr>
        <w:t xml:space="preserve"> </w:t>
      </w:r>
      <w:r>
        <w:t>процесса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дисциплине</w:t>
      </w:r>
      <w:r>
        <w:rPr>
          <w:spacing w:val="49"/>
        </w:rPr>
        <w:t xml:space="preserve"> </w:t>
      </w:r>
      <w:r>
        <w:t>использу-</w:t>
      </w:r>
    </w:p>
    <w:p w:rsidR="00D22326" w:rsidRDefault="004C181B">
      <w:pPr>
        <w:pStyle w:val="a3"/>
      </w:pPr>
      <w:r>
        <w:t>ются:</w:t>
      </w:r>
    </w:p>
    <w:p w:rsidR="00D22326" w:rsidRDefault="004C181B">
      <w:pPr>
        <w:pStyle w:val="a3"/>
        <w:tabs>
          <w:tab w:val="left" w:pos="3367"/>
          <w:tab w:val="left" w:pos="6836"/>
          <w:tab w:val="left" w:pos="7951"/>
        </w:tabs>
        <w:ind w:left="906"/>
      </w:pP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  <w:t>«БУКИ-NEXT»</w:t>
      </w:r>
    </w:p>
    <w:p w:rsidR="00D22326" w:rsidRDefault="00DA2CAB">
      <w:pPr>
        <w:pStyle w:val="a3"/>
      </w:pPr>
      <w:hyperlink r:id="rId8">
        <w:r w:rsidR="004C181B">
          <w:t>http://www.lib.uniyar.ac.ru/opac/bk_cat_find.php</w:t>
        </w:r>
      </w:hyperlink>
    </w:p>
    <w:p w:rsidR="00D22326" w:rsidRDefault="00D22326">
      <w:pPr>
        <w:pStyle w:val="a3"/>
        <w:ind w:left="0"/>
      </w:pPr>
    </w:p>
    <w:p w:rsidR="00D22326" w:rsidRDefault="004C181B">
      <w:pPr>
        <w:pStyle w:val="1"/>
        <w:numPr>
          <w:ilvl w:val="0"/>
          <w:numId w:val="26"/>
        </w:numPr>
        <w:tabs>
          <w:tab w:val="left" w:pos="439"/>
        </w:tabs>
        <w:ind w:left="198" w:right="489" w:firstLine="0"/>
        <w:jc w:val="both"/>
      </w:pPr>
      <w:r>
        <w:t>Перечень основной и дополнительной учебной литературы, ресурсов информаци-</w:t>
      </w:r>
      <w:r>
        <w:rPr>
          <w:spacing w:val="1"/>
        </w:rPr>
        <w:t xml:space="preserve"> </w:t>
      </w:r>
      <w:r>
        <w:t>онно-телекоммуникационной сети «Интернет» (при необходимости), 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 дисциплины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ind w:left="906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D22326" w:rsidRDefault="004C181B">
      <w:pPr>
        <w:pStyle w:val="a4"/>
        <w:numPr>
          <w:ilvl w:val="1"/>
          <w:numId w:val="26"/>
        </w:numPr>
        <w:tabs>
          <w:tab w:val="left" w:pos="1147"/>
        </w:tabs>
        <w:ind w:right="489" w:firstLine="707"/>
        <w:jc w:val="both"/>
        <w:rPr>
          <w:sz w:val="24"/>
        </w:rPr>
      </w:pPr>
      <w:r>
        <w:rPr>
          <w:sz w:val="24"/>
        </w:rPr>
        <w:t>Проектное управление в органах власти : учебник для вузов / Г. М. Кадырова, С.</w:t>
      </w:r>
      <w:r>
        <w:rPr>
          <w:spacing w:val="1"/>
          <w:sz w:val="24"/>
        </w:rPr>
        <w:t xml:space="preserve"> </w:t>
      </w:r>
      <w:r>
        <w:rPr>
          <w:sz w:val="24"/>
        </w:rPr>
        <w:t>Г. Еремин, А. И. Галкин ; под редакцией С. Е. Прокофьева.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2021. — 263 с. — (Высшее образование). — ISBN 978-5-534-15222-7.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https://urait.ru/bcode/497722</w:t>
        </w:r>
      </w:hyperlink>
      <w:r>
        <w:rPr>
          <w:sz w:val="24"/>
        </w:rPr>
        <w:t>.</w:t>
      </w:r>
    </w:p>
    <w:p w:rsidR="00D22326" w:rsidRDefault="004C181B">
      <w:pPr>
        <w:pStyle w:val="a4"/>
        <w:numPr>
          <w:ilvl w:val="1"/>
          <w:numId w:val="26"/>
        </w:numPr>
        <w:tabs>
          <w:tab w:val="left" w:pos="1161"/>
        </w:tabs>
        <w:spacing w:before="1"/>
        <w:ind w:right="486" w:firstLine="707"/>
        <w:jc w:val="both"/>
        <w:rPr>
          <w:sz w:val="24"/>
        </w:rPr>
      </w:pPr>
      <w:r>
        <w:rPr>
          <w:sz w:val="24"/>
        </w:rPr>
        <w:t>Проектное управление в органах власти : учебник и практикум для вузов / Н. С.</w:t>
      </w:r>
      <w:r>
        <w:rPr>
          <w:spacing w:val="1"/>
          <w:sz w:val="24"/>
        </w:rPr>
        <w:t xml:space="preserve"> </w:t>
      </w:r>
      <w:r>
        <w:rPr>
          <w:sz w:val="24"/>
        </w:rPr>
        <w:t>Гегедюш</w:t>
      </w:r>
      <w:r>
        <w:rPr>
          <w:spacing w:val="-7"/>
          <w:sz w:val="24"/>
        </w:rPr>
        <w:t xml:space="preserve"> </w:t>
      </w:r>
      <w:r>
        <w:rPr>
          <w:sz w:val="24"/>
        </w:rPr>
        <w:t>[и</w:t>
      </w:r>
      <w:r>
        <w:rPr>
          <w:spacing w:val="-7"/>
          <w:sz w:val="24"/>
        </w:rPr>
        <w:t xml:space="preserve"> </w:t>
      </w:r>
      <w:r>
        <w:rPr>
          <w:sz w:val="24"/>
        </w:rPr>
        <w:t>др.]</w:t>
      </w:r>
      <w:r>
        <w:rPr>
          <w:spacing w:val="-8"/>
          <w:sz w:val="24"/>
        </w:rPr>
        <w:t xml:space="preserve"> </w:t>
      </w:r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редактор</w:t>
      </w:r>
      <w:r>
        <w:rPr>
          <w:spacing w:val="-7"/>
          <w:sz w:val="24"/>
        </w:rPr>
        <w:t xml:space="preserve"> </w:t>
      </w:r>
      <w:r>
        <w:rPr>
          <w:sz w:val="24"/>
        </w:rPr>
        <w:t>Н.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Гегедюш.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Издатель-</w:t>
      </w:r>
      <w:r>
        <w:rPr>
          <w:spacing w:val="-58"/>
          <w:sz w:val="24"/>
        </w:rPr>
        <w:t xml:space="preserve"> </w:t>
      </w:r>
      <w:r>
        <w:rPr>
          <w:sz w:val="24"/>
        </w:rPr>
        <w:t>ство</w:t>
      </w:r>
      <w:r>
        <w:rPr>
          <w:spacing w:val="-5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4"/>
          <w:sz w:val="24"/>
        </w:rPr>
        <w:t xml:space="preserve"> </w:t>
      </w:r>
      <w:r>
        <w:rPr>
          <w:sz w:val="24"/>
        </w:rPr>
        <w:t>2021.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186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978-5-534-12623-5.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</w:p>
    <w:p w:rsidR="00D22326" w:rsidRDefault="004C181B">
      <w:pPr>
        <w:pStyle w:val="a3"/>
        <w:ind w:right="491"/>
        <w:jc w:val="both"/>
      </w:pP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r>
        <w:t>Юрайт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https://urait.ru/bcode/496309</w:t>
        </w:r>
      </w:hyperlink>
      <w:r>
        <w:t>.</w:t>
      </w:r>
    </w:p>
    <w:p w:rsidR="00D22326" w:rsidRDefault="004C181B">
      <w:pPr>
        <w:pStyle w:val="a4"/>
        <w:numPr>
          <w:ilvl w:val="1"/>
          <w:numId w:val="26"/>
        </w:numPr>
        <w:tabs>
          <w:tab w:val="left" w:pos="1135"/>
        </w:tabs>
        <w:ind w:right="493" w:firstLine="707"/>
        <w:jc w:val="both"/>
        <w:rPr>
          <w:sz w:val="24"/>
        </w:rPr>
      </w:pPr>
      <w:r>
        <w:rPr>
          <w:spacing w:val="-1"/>
          <w:sz w:val="24"/>
        </w:rPr>
        <w:t>ГОСТ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Р-54869-2011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Проектный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менеджмент.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проектом.</w:t>
      </w:r>
      <w:r>
        <w:rPr>
          <w:spacing w:val="-58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management. Requirements for</w:t>
      </w:r>
      <w:r>
        <w:rPr>
          <w:spacing w:val="-2"/>
          <w:sz w:val="24"/>
        </w:rPr>
        <w:t xml:space="preserve"> </w:t>
      </w:r>
      <w:r>
        <w:rPr>
          <w:sz w:val="24"/>
        </w:rPr>
        <w:t>project management.</w:t>
      </w:r>
    </w:p>
    <w:p w:rsidR="00D22326" w:rsidRDefault="004C181B">
      <w:pPr>
        <w:pStyle w:val="1"/>
        <w:spacing w:before="120"/>
        <w:ind w:left="906"/>
        <w:jc w:val="both"/>
      </w:pPr>
      <w:r>
        <w:t>б)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71"/>
        </w:tabs>
        <w:ind w:right="488" w:firstLine="707"/>
        <w:jc w:val="both"/>
        <w:rPr>
          <w:sz w:val="24"/>
        </w:rPr>
      </w:pPr>
      <w:r>
        <w:rPr>
          <w:sz w:val="24"/>
        </w:rPr>
        <w:t>Атамась, В.Е. Проектное управление в органах власти: зарубежный опыт / В.Е.</w:t>
      </w:r>
      <w:r>
        <w:rPr>
          <w:spacing w:val="1"/>
          <w:sz w:val="24"/>
        </w:rPr>
        <w:t xml:space="preserve"> </w:t>
      </w:r>
      <w:r>
        <w:rPr>
          <w:sz w:val="24"/>
        </w:rPr>
        <w:t>Атамась</w:t>
      </w:r>
      <w:r>
        <w:rPr>
          <w:spacing w:val="-7"/>
          <w:sz w:val="24"/>
        </w:rPr>
        <w:t xml:space="preserve"> </w:t>
      </w:r>
      <w:r>
        <w:rPr>
          <w:sz w:val="24"/>
        </w:rPr>
        <w:t>//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2020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№12</w:t>
      </w:r>
      <w:r>
        <w:rPr>
          <w:spacing w:val="-7"/>
          <w:sz w:val="24"/>
        </w:rPr>
        <w:t xml:space="preserve"> </w:t>
      </w:r>
      <w:r>
        <w:rPr>
          <w:sz w:val="24"/>
        </w:rPr>
        <w:t>(122).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97-</w:t>
      </w:r>
      <w:r>
        <w:rPr>
          <w:spacing w:val="-58"/>
          <w:sz w:val="24"/>
        </w:rPr>
        <w:t xml:space="preserve"> </w:t>
      </w:r>
      <w:r>
        <w:rPr>
          <w:sz w:val="24"/>
        </w:rPr>
        <w:t>103.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40"/>
        </w:tabs>
        <w:spacing w:before="73"/>
        <w:ind w:right="489" w:firstLine="707"/>
        <w:jc w:val="both"/>
        <w:rPr>
          <w:sz w:val="24"/>
        </w:rPr>
      </w:pPr>
      <w:r>
        <w:rPr>
          <w:sz w:val="24"/>
        </w:rPr>
        <w:t>Мирошниченко,</w:t>
      </w:r>
      <w:r>
        <w:rPr>
          <w:spacing w:val="-11"/>
          <w:sz w:val="24"/>
        </w:rPr>
        <w:t xml:space="preserve"> </w:t>
      </w:r>
      <w:r>
        <w:rPr>
          <w:sz w:val="24"/>
        </w:rPr>
        <w:t>И.В.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секторе:</w:t>
      </w:r>
      <w:r>
        <w:rPr>
          <w:spacing w:val="-9"/>
          <w:sz w:val="24"/>
        </w:rPr>
        <w:t xml:space="preserve"> </w:t>
      </w:r>
      <w:r>
        <w:rPr>
          <w:sz w:val="24"/>
        </w:rPr>
        <w:t>зарубеж-</w:t>
      </w:r>
      <w:r>
        <w:rPr>
          <w:spacing w:val="-58"/>
          <w:sz w:val="24"/>
        </w:rPr>
        <w:t xml:space="preserve"> </w:t>
      </w:r>
      <w:r>
        <w:rPr>
          <w:sz w:val="24"/>
        </w:rPr>
        <w:t>ный опыт и российская практика / И.В. Мирошниченко, Л.А. Шпиро // Вестник Удмурт-</w:t>
      </w:r>
      <w:r>
        <w:rPr>
          <w:spacing w:val="1"/>
          <w:sz w:val="24"/>
        </w:rPr>
        <w:t xml:space="preserve"> </w:t>
      </w:r>
      <w:r>
        <w:rPr>
          <w:sz w:val="24"/>
        </w:rPr>
        <w:t>ского университета. Социология. Политология. Международные отношения. – 2019 - №3 –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360-368.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47"/>
        </w:tabs>
        <w:spacing w:before="1"/>
        <w:ind w:right="491" w:firstLine="707"/>
        <w:jc w:val="both"/>
        <w:rPr>
          <w:sz w:val="24"/>
        </w:rPr>
      </w:pPr>
      <w:r>
        <w:rPr>
          <w:sz w:val="24"/>
        </w:rPr>
        <w:t>Федеральный закон от 28.06.2014 №172-ФЗ «О стратегическом планировании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47"/>
        </w:tabs>
        <w:ind w:right="491" w:firstLine="707"/>
        <w:jc w:val="both"/>
        <w:rPr>
          <w:sz w:val="24"/>
        </w:rPr>
      </w:pPr>
      <w:r>
        <w:rPr>
          <w:sz w:val="24"/>
        </w:rPr>
        <w:t>Постановление Правительства РФ от 27.11.2015 N 1278 «О федеральной инфор-</w:t>
      </w:r>
      <w:r>
        <w:rPr>
          <w:spacing w:val="1"/>
          <w:sz w:val="24"/>
        </w:rPr>
        <w:t xml:space="preserve"> </w:t>
      </w:r>
      <w:r>
        <w:rPr>
          <w:sz w:val="24"/>
        </w:rPr>
        <w:t>мационной системе стратегического планирования и внесении изменений в Положение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«Управление»».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47"/>
        </w:tabs>
        <w:ind w:right="490" w:firstLine="707"/>
        <w:jc w:val="both"/>
        <w:rPr>
          <w:sz w:val="24"/>
        </w:rPr>
      </w:pPr>
      <w:r>
        <w:rPr>
          <w:sz w:val="24"/>
        </w:rPr>
        <w:t>Постановление Правительства РФ от 31.10.2018 N 1288 (ред. от 24.06.2021) "Об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проектной деятельности в Правительстве Российской Федерации" (вместе с</w:t>
      </w:r>
      <w:r>
        <w:rPr>
          <w:spacing w:val="1"/>
          <w:sz w:val="24"/>
        </w:rPr>
        <w:t xml:space="preserve"> </w:t>
      </w:r>
      <w:r>
        <w:rPr>
          <w:sz w:val="24"/>
        </w:rPr>
        <w:t>"Положением об организации проектной деятельности в Правительстве Российской Феде-</w:t>
      </w:r>
      <w:r>
        <w:rPr>
          <w:spacing w:val="1"/>
          <w:sz w:val="24"/>
        </w:rPr>
        <w:t xml:space="preserve"> </w:t>
      </w:r>
      <w:r>
        <w:rPr>
          <w:sz w:val="24"/>
        </w:rPr>
        <w:t>рации").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47"/>
        </w:tabs>
        <w:ind w:right="495" w:firstLine="707"/>
        <w:jc w:val="both"/>
        <w:rPr>
          <w:sz w:val="24"/>
        </w:rPr>
      </w:pPr>
      <w:r>
        <w:rPr>
          <w:sz w:val="24"/>
        </w:rPr>
        <w:t>Постановление Правительства Ярославской области от 31.01.2019 №44-п «Об ор-</w:t>
      </w:r>
      <w:r>
        <w:rPr>
          <w:spacing w:val="-57"/>
          <w:sz w:val="24"/>
        </w:rPr>
        <w:t xml:space="preserve"> </w:t>
      </w:r>
      <w:r>
        <w:rPr>
          <w:sz w:val="24"/>
        </w:rPr>
        <w:t>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-1"/>
          <w:sz w:val="24"/>
        </w:rPr>
        <w:t xml:space="preserve"> </w:t>
      </w:r>
      <w:r>
        <w:rPr>
          <w:sz w:val="24"/>
        </w:rPr>
        <w:t>утратившими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силу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постановлений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области».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73"/>
        </w:tabs>
        <w:spacing w:before="1"/>
        <w:ind w:right="495" w:firstLine="707"/>
        <w:jc w:val="both"/>
        <w:rPr>
          <w:sz w:val="24"/>
        </w:rPr>
      </w:pPr>
      <w:r>
        <w:rPr>
          <w:sz w:val="24"/>
        </w:rPr>
        <w:t>Постановление Правительства Ленинградской области от 16.05.2017 №164 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Ленинградской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об-</w:t>
      </w:r>
      <w:r>
        <w:rPr>
          <w:spacing w:val="-58"/>
          <w:sz w:val="24"/>
        </w:rPr>
        <w:t xml:space="preserve"> </w:t>
      </w:r>
      <w:r>
        <w:rPr>
          <w:sz w:val="24"/>
        </w:rPr>
        <w:t>ласти».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66"/>
        </w:tabs>
        <w:ind w:left="1165" w:hanging="260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5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16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17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17"/>
          <w:sz w:val="24"/>
        </w:rPr>
        <w:t xml:space="preserve"> </w:t>
      </w:r>
      <w:r>
        <w:rPr>
          <w:sz w:val="24"/>
        </w:rPr>
        <w:t>Татарстан</w:t>
      </w:r>
      <w:r>
        <w:rPr>
          <w:spacing w:val="17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20.06.2019</w:t>
      </w:r>
      <w:r>
        <w:rPr>
          <w:spacing w:val="16"/>
          <w:sz w:val="24"/>
        </w:rPr>
        <w:t xml:space="preserve"> </w:t>
      </w:r>
      <w:r>
        <w:rPr>
          <w:sz w:val="24"/>
        </w:rPr>
        <w:t>№504</w:t>
      </w:r>
    </w:p>
    <w:p w:rsidR="00D22326" w:rsidRDefault="004C181B">
      <w:pPr>
        <w:pStyle w:val="a3"/>
        <w:jc w:val="both"/>
      </w:pPr>
      <w:r>
        <w:t>«Об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Правительстве</w:t>
      </w:r>
      <w:r>
        <w:rPr>
          <w:spacing w:val="-3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Татарстан».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164"/>
        </w:tabs>
        <w:ind w:right="491" w:firstLine="707"/>
        <w:jc w:val="both"/>
        <w:rPr>
          <w:sz w:val="24"/>
        </w:rPr>
      </w:pPr>
      <w:r>
        <w:rPr>
          <w:sz w:val="24"/>
        </w:rPr>
        <w:t>Национальные проекты: целевые результаты и основные показатели. – 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2019.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258"/>
        </w:tabs>
        <w:ind w:right="489" w:firstLine="707"/>
        <w:jc w:val="both"/>
        <w:rPr>
          <w:sz w:val="24"/>
        </w:rPr>
      </w:pPr>
      <w:r>
        <w:rPr>
          <w:spacing w:val="-1"/>
          <w:sz w:val="24"/>
        </w:rPr>
        <w:t>Доклад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лучших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муниципальных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практиках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4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 обеспечивающих достижение целей, показателей национальных проектов и ре-</w:t>
      </w:r>
      <w:r>
        <w:rPr>
          <w:spacing w:val="1"/>
          <w:sz w:val="24"/>
        </w:rPr>
        <w:t xml:space="preserve"> </w:t>
      </w:r>
      <w:r>
        <w:rPr>
          <w:sz w:val="24"/>
        </w:rPr>
        <w:t>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их реализации.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Минэкономразвития 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D22326" w:rsidRDefault="004C181B">
      <w:pPr>
        <w:pStyle w:val="a4"/>
        <w:numPr>
          <w:ilvl w:val="0"/>
          <w:numId w:val="13"/>
        </w:numPr>
        <w:tabs>
          <w:tab w:val="left" w:pos="1267"/>
        </w:tabs>
        <w:ind w:right="491" w:firstLine="707"/>
        <w:jc w:val="both"/>
        <w:rPr>
          <w:sz w:val="24"/>
        </w:rPr>
      </w:pPr>
      <w:r>
        <w:rPr>
          <w:sz w:val="24"/>
        </w:rPr>
        <w:t>Отчет о результатах экспертно-аналитического мероприятия «Стратегический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аудит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испол-</w:t>
      </w:r>
      <w:r>
        <w:rPr>
          <w:spacing w:val="-58"/>
          <w:sz w:val="24"/>
        </w:rPr>
        <w:t xml:space="preserve"> </w:t>
      </w:r>
      <w:r>
        <w:rPr>
          <w:sz w:val="24"/>
        </w:rPr>
        <w:t>нительной власти, руководство деятельностью которых осуществляет Правительство Рос-</w:t>
      </w:r>
      <w:r>
        <w:rPr>
          <w:spacing w:val="1"/>
          <w:sz w:val="24"/>
        </w:rPr>
        <w:t xml:space="preserve"> </w:t>
      </w:r>
      <w:r>
        <w:rPr>
          <w:sz w:val="24"/>
        </w:rPr>
        <w:t>сийской Федерации, в 2017–2018 годах и истекшем периоде 2019 года» // Бюллетень Счет-</w:t>
      </w:r>
      <w:r>
        <w:rPr>
          <w:spacing w:val="-57"/>
          <w:sz w:val="24"/>
        </w:rPr>
        <w:t xml:space="preserve"> </w:t>
      </w:r>
      <w:r>
        <w:rPr>
          <w:sz w:val="24"/>
        </w:rPr>
        <w:t>ной</w:t>
      </w:r>
      <w:r>
        <w:rPr>
          <w:spacing w:val="-1"/>
          <w:sz w:val="24"/>
        </w:rPr>
        <w:t xml:space="preserve"> </w:t>
      </w:r>
      <w:r>
        <w:rPr>
          <w:sz w:val="24"/>
        </w:rPr>
        <w:t>Палаты Российской Федерации. – 2020 -</w:t>
      </w:r>
      <w:r>
        <w:rPr>
          <w:spacing w:val="-5"/>
          <w:sz w:val="24"/>
        </w:rPr>
        <w:t xml:space="preserve"> </w:t>
      </w:r>
      <w:r>
        <w:rPr>
          <w:sz w:val="24"/>
        </w:rPr>
        <w:t>№1.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ind w:left="906"/>
      </w:pPr>
      <w:r>
        <w:t>в)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:rsidR="00D22326" w:rsidRDefault="004C181B" w:rsidP="006F7122">
      <w:pPr>
        <w:pStyle w:val="a4"/>
        <w:numPr>
          <w:ilvl w:val="0"/>
          <w:numId w:val="12"/>
        </w:numPr>
        <w:tabs>
          <w:tab w:val="left" w:pos="1331"/>
          <w:tab w:val="left" w:pos="1332"/>
          <w:tab w:val="left" w:pos="3567"/>
          <w:tab w:val="left" w:pos="5179"/>
          <w:tab w:val="left" w:pos="6921"/>
          <w:tab w:val="left" w:pos="8965"/>
        </w:tabs>
        <w:ind w:right="489"/>
        <w:jc w:val="left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каталог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библиотеки</w:t>
      </w:r>
      <w:r>
        <w:rPr>
          <w:sz w:val="24"/>
        </w:rPr>
        <w:tab/>
      </w:r>
      <w:r>
        <w:rPr>
          <w:spacing w:val="-1"/>
          <w:sz w:val="24"/>
        </w:rPr>
        <w:t>ЯрГУ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1" w:history="1">
        <w:r w:rsidR="006F7122" w:rsidRPr="00E1688C">
          <w:rPr>
            <w:rStyle w:val="aa"/>
            <w:sz w:val="24"/>
            <w:u w:color="0000FF"/>
          </w:rPr>
          <w:t>http://www.lib.uniyar.ac.ru/opac/bk_cat_find.php</w:t>
        </w:r>
      </w:hyperlink>
      <w:r>
        <w:rPr>
          <w:sz w:val="24"/>
        </w:rPr>
        <w:t>).</w:t>
      </w:r>
      <w:r w:rsidR="006F7122" w:rsidRPr="006F7122">
        <w:t xml:space="preserve"> 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</w:tabs>
        <w:ind w:right="489" w:firstLine="707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13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1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3"/>
          <w:sz w:val="24"/>
        </w:rPr>
        <w:t xml:space="preserve"> </w:t>
      </w:r>
      <w:r>
        <w:rPr>
          <w:sz w:val="24"/>
        </w:rPr>
        <w:t>(ЭБС)</w:t>
      </w:r>
      <w:r>
        <w:rPr>
          <w:spacing w:val="13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1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15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  <w:u w:val="single" w:color="0000FF"/>
        </w:rPr>
        <w:t>https:/</w:t>
      </w:r>
      <w:hyperlink r:id="rId12">
        <w:r>
          <w:rPr>
            <w:color w:val="0000FF"/>
            <w:sz w:val="24"/>
            <w:u w:val="single" w:color="0000FF"/>
          </w:rPr>
          <w:t>/www</w:t>
        </w:r>
      </w:hyperlink>
      <w:r>
        <w:rPr>
          <w:color w:val="0000FF"/>
          <w:sz w:val="24"/>
          <w:u w:val="single" w:color="0000FF"/>
        </w:rPr>
        <w:t>.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 w:color="0000FF"/>
        </w:rPr>
        <w:t>urait.ru</w:t>
      </w:r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  <w:tab w:val="left" w:pos="2955"/>
          <w:tab w:val="left" w:pos="4672"/>
          <w:tab w:val="left" w:pos="5785"/>
          <w:tab w:val="left" w:pos="6704"/>
          <w:tab w:val="left" w:pos="8330"/>
        </w:tabs>
        <w:spacing w:before="1"/>
        <w:ind w:right="498" w:firstLine="707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(ЭБС)</w:t>
      </w:r>
      <w:r>
        <w:rPr>
          <w:sz w:val="24"/>
        </w:rPr>
        <w:tab/>
        <w:t>издательства</w:t>
      </w:r>
      <w:r>
        <w:rPr>
          <w:sz w:val="24"/>
        </w:rPr>
        <w:tab/>
      </w:r>
      <w:r>
        <w:rPr>
          <w:spacing w:val="-1"/>
          <w:sz w:val="24"/>
        </w:rPr>
        <w:t>«Проспект»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3">
        <w:r>
          <w:rPr>
            <w:color w:val="0000FF"/>
            <w:sz w:val="24"/>
            <w:u w:val="single" w:color="0000FF"/>
          </w:rPr>
          <w:t>http://ebs.prospekt.org/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</w:tabs>
        <w:ind w:left="1331" w:hanging="426"/>
        <w:jc w:val="left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(НЭБ)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hyperlink r:id="rId14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919"/>
        </w:tabs>
        <w:ind w:left="918" w:hanging="361"/>
        <w:jc w:val="left"/>
        <w:rPr>
          <w:sz w:val="24"/>
        </w:rPr>
      </w:pPr>
      <w:r>
        <w:rPr>
          <w:sz w:val="24"/>
        </w:rPr>
        <w:t>Счетная</w:t>
      </w:r>
      <w:r>
        <w:rPr>
          <w:spacing w:val="-4"/>
          <w:sz w:val="24"/>
        </w:rPr>
        <w:t xml:space="preserve"> </w:t>
      </w:r>
      <w:r>
        <w:rPr>
          <w:sz w:val="24"/>
        </w:rPr>
        <w:t>палата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hyperlink r:id="rId15">
        <w:r>
          <w:rPr>
            <w:color w:val="0000FF"/>
            <w:sz w:val="24"/>
            <w:u w:val="single" w:color="0000FF"/>
          </w:rPr>
          <w:t>https://ach.gov.ru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</w:tabs>
        <w:ind w:left="1331" w:hanging="426"/>
        <w:jc w:val="left"/>
        <w:rPr>
          <w:sz w:val="24"/>
        </w:rPr>
      </w:pPr>
      <w:r>
        <w:rPr>
          <w:sz w:val="24"/>
        </w:rPr>
        <w:t>Минэкономразвития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color w:val="0000FF"/>
            <w:sz w:val="24"/>
            <w:u w:val="single" w:color="0000FF"/>
          </w:rPr>
          <w:t>https://www.economy.gov.ru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  <w:tab w:val="left" w:pos="3312"/>
          <w:tab w:val="left" w:pos="5061"/>
          <w:tab w:val="left" w:pos="6754"/>
          <w:tab w:val="left" w:pos="8351"/>
        </w:tabs>
        <w:ind w:right="495" w:firstLine="707"/>
        <w:jc w:val="left"/>
        <w:rPr>
          <w:sz w:val="24"/>
        </w:rPr>
      </w:pPr>
      <w:r>
        <w:rPr>
          <w:sz w:val="24"/>
        </w:rPr>
        <w:t>Национальная</w:t>
      </w:r>
      <w:r>
        <w:rPr>
          <w:sz w:val="24"/>
        </w:rPr>
        <w:tab/>
        <w:t>Ассоциация</w:t>
      </w:r>
      <w:r>
        <w:rPr>
          <w:sz w:val="24"/>
        </w:rPr>
        <w:tab/>
        <w:t>управления</w:t>
      </w:r>
      <w:r>
        <w:rPr>
          <w:sz w:val="24"/>
        </w:rPr>
        <w:tab/>
        <w:t>проектами</w:t>
      </w:r>
      <w:r>
        <w:rPr>
          <w:sz w:val="24"/>
        </w:rPr>
        <w:tab/>
      </w:r>
      <w:r>
        <w:rPr>
          <w:spacing w:val="-1"/>
          <w:sz w:val="24"/>
        </w:rPr>
        <w:t>«СОВНЕТ»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7">
        <w:r>
          <w:rPr>
            <w:color w:val="0000FF"/>
            <w:sz w:val="24"/>
            <w:u w:val="single" w:color="0000FF"/>
          </w:rPr>
          <w:t>https://www.sovnet.ru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  <w:tab w:val="left" w:pos="3290"/>
          <w:tab w:val="left" w:pos="4240"/>
          <w:tab w:val="left" w:pos="4981"/>
          <w:tab w:val="left" w:pos="6858"/>
          <w:tab w:val="left" w:pos="8417"/>
        </w:tabs>
        <w:ind w:right="493" w:firstLine="707"/>
        <w:jc w:val="left"/>
        <w:rPr>
          <w:sz w:val="24"/>
        </w:rPr>
      </w:pPr>
      <w:r>
        <w:rPr>
          <w:sz w:val="24"/>
        </w:rPr>
        <w:t>Аналитический</w:t>
      </w:r>
      <w:r>
        <w:rPr>
          <w:sz w:val="24"/>
        </w:rPr>
        <w:tab/>
        <w:t>центр</w:t>
      </w:r>
      <w:r>
        <w:rPr>
          <w:sz w:val="24"/>
        </w:rPr>
        <w:tab/>
        <w:t>при</w:t>
      </w:r>
      <w:r>
        <w:rPr>
          <w:sz w:val="24"/>
        </w:rPr>
        <w:tab/>
        <w:t>Правительстве</w:t>
      </w:r>
      <w:r>
        <w:rPr>
          <w:sz w:val="24"/>
        </w:rPr>
        <w:tab/>
        <w:t>Российской</w:t>
      </w:r>
      <w:r>
        <w:rPr>
          <w:sz w:val="24"/>
        </w:rPr>
        <w:tab/>
      </w:r>
      <w:r>
        <w:rPr>
          <w:spacing w:val="-1"/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8">
        <w:r>
          <w:rPr>
            <w:color w:val="0000FF"/>
            <w:sz w:val="24"/>
            <w:u w:val="single" w:color="0000FF"/>
          </w:rPr>
          <w:t>https://ac.gov.ru</w:t>
        </w:r>
      </w:hyperlink>
      <w:r>
        <w:rPr>
          <w:sz w:val="24"/>
        </w:rPr>
        <w:t>).</w:t>
      </w:r>
    </w:p>
    <w:p w:rsidR="00D22326" w:rsidRDefault="004C181B">
      <w:pPr>
        <w:pStyle w:val="a4"/>
        <w:numPr>
          <w:ilvl w:val="0"/>
          <w:numId w:val="12"/>
        </w:numPr>
        <w:tabs>
          <w:tab w:val="left" w:pos="1331"/>
          <w:tab w:val="left" w:pos="1332"/>
        </w:tabs>
        <w:ind w:left="1331" w:hanging="426"/>
        <w:jc w:val="left"/>
        <w:rPr>
          <w:sz w:val="24"/>
        </w:rPr>
      </w:pPr>
      <w:r>
        <w:rPr>
          <w:sz w:val="24"/>
        </w:rPr>
        <w:t>Национальные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  <w:u w:val="single" w:color="0000FF"/>
        </w:rPr>
        <w:t>https://национальныепроекты.рф</w:t>
      </w:r>
      <w:r>
        <w:rPr>
          <w:sz w:val="24"/>
        </w:rPr>
        <w:t>).</w:t>
      </w:r>
    </w:p>
    <w:p w:rsidR="00D22326" w:rsidRDefault="00D22326">
      <w:pPr>
        <w:pStyle w:val="a3"/>
        <w:spacing w:before="2"/>
        <w:ind w:left="0"/>
        <w:rPr>
          <w:sz w:val="16"/>
        </w:rPr>
      </w:pPr>
    </w:p>
    <w:p w:rsidR="00D22326" w:rsidRDefault="004C181B">
      <w:pPr>
        <w:pStyle w:val="1"/>
        <w:numPr>
          <w:ilvl w:val="0"/>
          <w:numId w:val="11"/>
        </w:numPr>
        <w:tabs>
          <w:tab w:val="left" w:pos="439"/>
        </w:tabs>
        <w:spacing w:before="90"/>
        <w:ind w:right="497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D50EE2" w:rsidRDefault="004C181B" w:rsidP="00D50EE2">
      <w:pPr>
        <w:pStyle w:val="a3"/>
        <w:ind w:firstLine="707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3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D50EE2" w:rsidRDefault="00D50EE2">
      <w:pPr>
        <w:sectPr w:rsidR="00D50EE2">
          <w:pgSz w:w="11910" w:h="16840"/>
          <w:pgMar w:top="1040" w:right="640" w:bottom="960" w:left="1220" w:header="0" w:footer="775" w:gutter="0"/>
          <w:cols w:space="720"/>
        </w:sectPr>
      </w:pPr>
    </w:p>
    <w:p w:rsidR="00D22326" w:rsidRDefault="00D22326">
      <w:pPr>
        <w:pStyle w:val="a3"/>
        <w:ind w:left="0"/>
        <w:rPr>
          <w:sz w:val="26"/>
        </w:rPr>
      </w:pPr>
    </w:p>
    <w:p w:rsidR="00D50EE2" w:rsidRDefault="00D50EE2" w:rsidP="002E52EE">
      <w:pPr>
        <w:pStyle w:val="a4"/>
        <w:numPr>
          <w:ilvl w:val="0"/>
          <w:numId w:val="10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:rsidR="00D50EE2" w:rsidRDefault="00D50EE2" w:rsidP="00D50EE2">
      <w:pPr>
        <w:pStyle w:val="a4"/>
        <w:numPr>
          <w:ilvl w:val="0"/>
          <w:numId w:val="10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:rsidR="00D50EE2" w:rsidRDefault="00D50EE2" w:rsidP="00D50EE2">
      <w:pPr>
        <w:pStyle w:val="a4"/>
        <w:numPr>
          <w:ilvl w:val="0"/>
          <w:numId w:val="10"/>
        </w:numPr>
        <w:tabs>
          <w:tab w:val="left" w:pos="339"/>
        </w:tabs>
        <w:spacing w:before="1"/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:rsidR="00D50EE2" w:rsidRDefault="00D50EE2" w:rsidP="00D50EE2">
      <w:pPr>
        <w:pStyle w:val="a4"/>
        <w:numPr>
          <w:ilvl w:val="0"/>
          <w:numId w:val="10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учебные</w:t>
      </w:r>
      <w:r>
        <w:rPr>
          <w:spacing w:val="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6"/>
          <w:sz w:val="24"/>
        </w:rPr>
        <w:t xml:space="preserve"> </w:t>
      </w:r>
      <w:r>
        <w:rPr>
          <w:sz w:val="24"/>
        </w:rPr>
        <w:t>аттеста-</w:t>
      </w:r>
    </w:p>
    <w:p w:rsidR="00D50EE2" w:rsidRDefault="00D50EE2" w:rsidP="00D50EE2">
      <w:pPr>
        <w:pStyle w:val="a3"/>
        <w:ind w:left="0"/>
      </w:pPr>
    </w:p>
    <w:p w:rsidR="00D50EE2" w:rsidRDefault="00D50EE2" w:rsidP="00D50EE2">
      <w:pPr>
        <w:pStyle w:val="a4"/>
        <w:numPr>
          <w:ilvl w:val="0"/>
          <w:numId w:val="10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D50EE2" w:rsidRDefault="00D50EE2" w:rsidP="00D50EE2">
      <w:pPr>
        <w:pStyle w:val="a4"/>
        <w:numPr>
          <w:ilvl w:val="0"/>
          <w:numId w:val="10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помещения</w:t>
      </w:r>
      <w:r w:rsidRPr="002E52EE">
        <w:rPr>
          <w:sz w:val="24"/>
        </w:rPr>
        <w:t xml:space="preserve"> </w:t>
      </w:r>
      <w:r>
        <w:rPr>
          <w:sz w:val="24"/>
        </w:rPr>
        <w:t>для</w:t>
      </w:r>
      <w:r w:rsidRPr="002E52EE">
        <w:rPr>
          <w:sz w:val="24"/>
        </w:rPr>
        <w:t xml:space="preserve"> </w:t>
      </w:r>
      <w:r>
        <w:rPr>
          <w:sz w:val="24"/>
        </w:rPr>
        <w:t>хранения</w:t>
      </w:r>
      <w:r w:rsidRPr="002E52EE">
        <w:rPr>
          <w:sz w:val="24"/>
        </w:rPr>
        <w:t xml:space="preserve"> </w:t>
      </w:r>
      <w:r>
        <w:rPr>
          <w:sz w:val="24"/>
        </w:rPr>
        <w:t>и</w:t>
      </w:r>
      <w:r w:rsidRPr="002E52EE">
        <w:rPr>
          <w:sz w:val="24"/>
        </w:rPr>
        <w:t xml:space="preserve"> </w:t>
      </w:r>
      <w:r>
        <w:rPr>
          <w:sz w:val="24"/>
        </w:rPr>
        <w:t>профилактического</w:t>
      </w:r>
      <w:r w:rsidRPr="002E52EE">
        <w:rPr>
          <w:sz w:val="24"/>
        </w:rPr>
        <w:t xml:space="preserve"> </w:t>
      </w:r>
      <w:r>
        <w:rPr>
          <w:sz w:val="24"/>
        </w:rPr>
        <w:t>обслуживания</w:t>
      </w:r>
      <w:r w:rsidRPr="002E52EE">
        <w:rPr>
          <w:sz w:val="24"/>
        </w:rPr>
        <w:t xml:space="preserve"> </w:t>
      </w:r>
      <w:r>
        <w:rPr>
          <w:sz w:val="24"/>
        </w:rPr>
        <w:t>технических</w:t>
      </w:r>
      <w:r w:rsidRPr="002E52EE">
        <w:rPr>
          <w:sz w:val="24"/>
        </w:rPr>
        <w:t xml:space="preserve"> </w:t>
      </w:r>
      <w:r>
        <w:rPr>
          <w:sz w:val="24"/>
        </w:rPr>
        <w:t>средств</w:t>
      </w:r>
    </w:p>
    <w:p w:rsidR="00D50EE2" w:rsidRDefault="002E52EE" w:rsidP="002E52EE">
      <w:pPr>
        <w:pStyle w:val="a4"/>
        <w:tabs>
          <w:tab w:val="left" w:pos="339"/>
        </w:tabs>
        <w:ind w:left="708"/>
        <w:rPr>
          <w:sz w:val="24"/>
        </w:rPr>
      </w:pPr>
      <w:r>
        <w:rPr>
          <w:sz w:val="24"/>
        </w:rPr>
        <w:t xml:space="preserve">обучения. </w:t>
      </w:r>
    </w:p>
    <w:p w:rsidR="00D50EE2" w:rsidRDefault="00D50EE2" w:rsidP="00D50EE2">
      <w:pPr>
        <w:pStyle w:val="a3"/>
        <w:ind w:right="496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:rsidR="00D50EE2" w:rsidRDefault="00D50EE2" w:rsidP="00D50EE2">
      <w:pPr>
        <w:pStyle w:val="a3"/>
        <w:ind w:right="490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возможностью</w:t>
      </w:r>
      <w:r>
        <w:rPr>
          <w:spacing w:val="-6"/>
        </w:rPr>
        <w:t xml:space="preserve"> </w:t>
      </w:r>
      <w:r>
        <w:t>подключения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7"/>
        </w:rPr>
        <w:t xml:space="preserve"> </w:t>
      </w:r>
      <w:r>
        <w:t>доступа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элек-</w:t>
      </w:r>
      <w:r>
        <w:rPr>
          <w:spacing w:val="-57"/>
        </w:rPr>
        <w:t xml:space="preserve"> </w:t>
      </w:r>
      <w:r>
        <w:t>тронной</w:t>
      </w:r>
      <w:r>
        <w:rPr>
          <w:spacing w:val="-1"/>
        </w:rPr>
        <w:t xml:space="preserve"> </w:t>
      </w:r>
      <w:r>
        <w:t>информационно-образовательной среде</w:t>
      </w:r>
      <w:r>
        <w:rPr>
          <w:spacing w:val="-1"/>
        </w:rPr>
        <w:t xml:space="preserve"> </w:t>
      </w:r>
      <w:r>
        <w:t>ЯрГУ.</w:t>
      </w:r>
    </w:p>
    <w:p w:rsidR="00D50EE2" w:rsidRDefault="00D50EE2" w:rsidP="00D50EE2">
      <w:pPr>
        <w:pStyle w:val="a3"/>
        <w:ind w:left="0"/>
      </w:pPr>
    </w:p>
    <w:p w:rsidR="00D50EE2" w:rsidRDefault="00D50EE2" w:rsidP="00D50EE2">
      <w:pPr>
        <w:pStyle w:val="a3"/>
      </w:pPr>
      <w:r>
        <w:t>Автор:</w:t>
      </w:r>
    </w:p>
    <w:p w:rsidR="00D50EE2" w:rsidRDefault="00D50EE2" w:rsidP="00D50EE2">
      <w:pPr>
        <w:pStyle w:val="a3"/>
        <w:spacing w:before="11"/>
        <w:ind w:left="0"/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806"/>
        <w:gridCol w:w="2110"/>
        <w:gridCol w:w="2476"/>
      </w:tblGrid>
      <w:tr w:rsidR="00D50EE2" w:rsidRPr="00D50EE2" w:rsidTr="002E50F0">
        <w:trPr>
          <w:trHeight w:val="1077"/>
        </w:trPr>
        <w:tc>
          <w:tcPr>
            <w:tcW w:w="4806" w:type="dxa"/>
          </w:tcPr>
          <w:p w:rsidR="00D50EE2" w:rsidRPr="00D50EE2" w:rsidRDefault="00D50EE2" w:rsidP="002E50F0">
            <w:pPr>
              <w:pStyle w:val="TableParagraph"/>
              <w:ind w:left="200"/>
              <w:rPr>
                <w:sz w:val="24"/>
              </w:rPr>
            </w:pPr>
            <w:r w:rsidRPr="00D50EE2">
              <w:rPr>
                <w:sz w:val="24"/>
              </w:rPr>
              <w:t>Декан</w:t>
            </w:r>
            <w:r w:rsidRPr="00D50EE2">
              <w:rPr>
                <w:spacing w:val="-1"/>
                <w:sz w:val="24"/>
              </w:rPr>
              <w:t xml:space="preserve"> </w:t>
            </w:r>
            <w:r w:rsidRPr="00D50EE2">
              <w:rPr>
                <w:sz w:val="24"/>
              </w:rPr>
              <w:t>экономического</w:t>
            </w:r>
            <w:r w:rsidRPr="00D50EE2">
              <w:rPr>
                <w:spacing w:val="1"/>
                <w:sz w:val="24"/>
              </w:rPr>
              <w:t xml:space="preserve"> </w:t>
            </w:r>
            <w:r w:rsidRPr="00D50EE2">
              <w:rPr>
                <w:sz w:val="24"/>
              </w:rPr>
              <w:t>факультета,</w:t>
            </w:r>
            <w:r w:rsidRPr="00D50EE2">
              <w:rPr>
                <w:spacing w:val="1"/>
                <w:sz w:val="24"/>
              </w:rPr>
              <w:t xml:space="preserve"> </w:t>
            </w:r>
            <w:r w:rsidRPr="00D50EE2">
              <w:rPr>
                <w:sz w:val="24"/>
              </w:rPr>
              <w:t>заведующий</w:t>
            </w:r>
            <w:r w:rsidRPr="00D50EE2">
              <w:rPr>
                <w:spacing w:val="55"/>
                <w:sz w:val="24"/>
              </w:rPr>
              <w:t xml:space="preserve"> </w:t>
            </w:r>
            <w:r w:rsidRPr="00D50EE2">
              <w:rPr>
                <w:sz w:val="24"/>
              </w:rPr>
              <w:t>кафедрой</w:t>
            </w:r>
            <w:r w:rsidRPr="00D50EE2">
              <w:rPr>
                <w:spacing w:val="52"/>
                <w:sz w:val="24"/>
              </w:rPr>
              <w:t xml:space="preserve"> </w:t>
            </w:r>
            <w:r w:rsidRPr="00D50EE2">
              <w:rPr>
                <w:sz w:val="24"/>
              </w:rPr>
              <w:t>управления</w:t>
            </w:r>
            <w:r w:rsidRPr="00D50EE2">
              <w:rPr>
                <w:spacing w:val="54"/>
                <w:sz w:val="24"/>
              </w:rPr>
              <w:t xml:space="preserve"> </w:t>
            </w:r>
            <w:r w:rsidRPr="00D50EE2">
              <w:rPr>
                <w:sz w:val="24"/>
              </w:rPr>
              <w:t>и</w:t>
            </w:r>
          </w:p>
          <w:p w:rsidR="00D50EE2" w:rsidRDefault="00D50EE2" w:rsidP="002E50F0">
            <w:pPr>
              <w:pStyle w:val="TableParagraph"/>
              <w:tabs>
                <w:tab w:val="left" w:pos="4412"/>
                <w:tab w:val="left" w:pos="4647"/>
                <w:tab w:val="left" w:pos="6863"/>
              </w:tabs>
              <w:ind w:left="92" w:right="-2060"/>
              <w:rPr>
                <w:sz w:val="24"/>
              </w:rPr>
            </w:pPr>
            <w:r w:rsidRPr="00D50EE2">
              <w:rPr>
                <w:sz w:val="24"/>
              </w:rPr>
              <w:t xml:space="preserve"> </w:t>
            </w:r>
            <w:r w:rsidRPr="00D50EE2">
              <w:rPr>
                <w:spacing w:val="-12"/>
                <w:sz w:val="24"/>
              </w:rPr>
              <w:t xml:space="preserve"> </w:t>
            </w:r>
            <w:r w:rsidRPr="00D50EE2">
              <w:rPr>
                <w:sz w:val="24"/>
              </w:rPr>
              <w:t>предпринимательства,</w:t>
            </w:r>
            <w:r w:rsidRPr="00D50EE2">
              <w:rPr>
                <w:spacing w:val="-2"/>
                <w:sz w:val="24"/>
              </w:rPr>
              <w:t xml:space="preserve"> </w:t>
            </w:r>
            <w:r w:rsidRPr="00D50EE2">
              <w:rPr>
                <w:sz w:val="24"/>
              </w:rPr>
              <w:t>к.э.н.</w:t>
            </w:r>
            <w:r w:rsidRPr="00D50EE2">
              <w:rPr>
                <w:sz w:val="24"/>
              </w:rPr>
              <w:tab/>
            </w:r>
            <w:r>
              <w:rPr>
                <w:sz w:val="24"/>
              </w:rPr>
              <w:tab/>
              <w:t>____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110" w:type="dxa"/>
          </w:tcPr>
          <w:p w:rsidR="00D50EE2" w:rsidRDefault="00D50EE2" w:rsidP="002E50F0">
            <w:pPr>
              <w:pStyle w:val="TableParagraph"/>
              <w:spacing w:before="9"/>
              <w:rPr>
                <w:sz w:val="27"/>
              </w:rPr>
            </w:pPr>
          </w:p>
          <w:p w:rsidR="00D50EE2" w:rsidRDefault="00D50EE2" w:rsidP="002E50F0">
            <w:pPr>
              <w:pStyle w:val="TableParagraph"/>
              <w:ind w:left="687"/>
              <w:rPr>
                <w:sz w:val="20"/>
              </w:rPr>
            </w:pPr>
          </w:p>
        </w:tc>
        <w:tc>
          <w:tcPr>
            <w:tcW w:w="2476" w:type="dxa"/>
          </w:tcPr>
          <w:p w:rsidR="00D50EE2" w:rsidRPr="00D50EE2" w:rsidRDefault="00D50EE2" w:rsidP="002E50F0">
            <w:pPr>
              <w:pStyle w:val="TableParagraph"/>
              <w:rPr>
                <w:sz w:val="26"/>
              </w:rPr>
            </w:pPr>
          </w:p>
          <w:p w:rsidR="00D50EE2" w:rsidRPr="00D50EE2" w:rsidRDefault="00D50EE2" w:rsidP="002E50F0">
            <w:pPr>
              <w:pStyle w:val="TableParagraph"/>
              <w:spacing w:before="1"/>
              <w:rPr>
                <w:sz w:val="21"/>
              </w:rPr>
            </w:pPr>
          </w:p>
          <w:p w:rsidR="00D50EE2" w:rsidRPr="00D50EE2" w:rsidRDefault="00D50EE2" w:rsidP="002E50F0">
            <w:pPr>
              <w:pStyle w:val="TableParagraph"/>
              <w:tabs>
                <w:tab w:val="left" w:pos="663"/>
                <w:tab w:val="left" w:pos="2801"/>
              </w:tabs>
              <w:ind w:left="141" w:right="-332"/>
              <w:rPr>
                <w:sz w:val="24"/>
              </w:rPr>
            </w:pPr>
            <w:r w:rsidRPr="00D50EE2">
              <w:rPr>
                <w:sz w:val="24"/>
              </w:rPr>
              <w:t xml:space="preserve"> </w:t>
            </w:r>
            <w:r w:rsidRPr="00D50EE2">
              <w:rPr>
                <w:sz w:val="24"/>
              </w:rPr>
              <w:tab/>
              <w:t>Д.Ю.</w:t>
            </w:r>
            <w:r w:rsidRPr="00D50EE2">
              <w:rPr>
                <w:spacing w:val="-4"/>
                <w:sz w:val="24"/>
              </w:rPr>
              <w:t xml:space="preserve"> </w:t>
            </w:r>
            <w:r w:rsidRPr="00D50EE2">
              <w:rPr>
                <w:sz w:val="24"/>
              </w:rPr>
              <w:t>Брюханов</w:t>
            </w:r>
            <w:r w:rsidRPr="00D50EE2">
              <w:rPr>
                <w:sz w:val="24"/>
              </w:rPr>
              <w:tab/>
            </w:r>
          </w:p>
        </w:tc>
      </w:tr>
    </w:tbl>
    <w:p w:rsidR="00D22326" w:rsidRPr="002E52EE" w:rsidRDefault="004C181B" w:rsidP="002E52EE">
      <w:pPr>
        <w:pStyle w:val="a4"/>
        <w:tabs>
          <w:tab w:val="left" w:pos="339"/>
        </w:tabs>
        <w:spacing w:before="73"/>
        <w:ind w:left="338"/>
        <w:jc w:val="right"/>
        <w:rPr>
          <w:b/>
          <w:sz w:val="24"/>
          <w:szCs w:val="24"/>
        </w:rPr>
      </w:pPr>
      <w:r>
        <w:rPr>
          <w:w w:val="99"/>
          <w:sz w:val="24"/>
        </w:rPr>
        <w:br w:type="column"/>
      </w:r>
      <w:r w:rsidR="00D50EE2" w:rsidRPr="002E52EE">
        <w:rPr>
          <w:b/>
          <w:sz w:val="24"/>
          <w:szCs w:val="24"/>
        </w:rPr>
        <w:lastRenderedPageBreak/>
        <w:t xml:space="preserve"> </w:t>
      </w:r>
      <w:r w:rsidRPr="002E52EE">
        <w:rPr>
          <w:b/>
          <w:sz w:val="24"/>
          <w:szCs w:val="24"/>
        </w:rPr>
        <w:t>Приложение</w:t>
      </w:r>
      <w:r w:rsidRPr="002E52EE">
        <w:rPr>
          <w:b/>
          <w:spacing w:val="-3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№</w:t>
      </w:r>
      <w:r w:rsidRPr="002E52EE">
        <w:rPr>
          <w:b/>
          <w:spacing w:val="-2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1</w:t>
      </w:r>
      <w:r w:rsidRPr="002E52EE">
        <w:rPr>
          <w:b/>
          <w:spacing w:val="-1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к</w:t>
      </w:r>
      <w:r w:rsidRPr="002E52EE">
        <w:rPr>
          <w:b/>
          <w:spacing w:val="-3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рабочей</w:t>
      </w:r>
      <w:r w:rsidRPr="002E52EE">
        <w:rPr>
          <w:b/>
          <w:spacing w:val="-2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программе</w:t>
      </w:r>
      <w:r w:rsidRPr="002E52EE">
        <w:rPr>
          <w:b/>
          <w:spacing w:val="-3"/>
          <w:sz w:val="24"/>
          <w:szCs w:val="24"/>
        </w:rPr>
        <w:t xml:space="preserve"> </w:t>
      </w:r>
      <w:r w:rsidRPr="002E52EE">
        <w:rPr>
          <w:b/>
          <w:sz w:val="24"/>
          <w:szCs w:val="24"/>
        </w:rPr>
        <w:t>дисциплины</w:t>
      </w:r>
    </w:p>
    <w:p w:rsidR="00D22326" w:rsidRDefault="004C181B">
      <w:pPr>
        <w:ind w:right="491"/>
        <w:jc w:val="right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процессами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органах власти»</w:t>
      </w:r>
    </w:p>
    <w:p w:rsidR="00D22326" w:rsidRDefault="00D22326">
      <w:pPr>
        <w:pStyle w:val="a3"/>
        <w:spacing w:before="1"/>
        <w:ind w:left="0"/>
        <w:rPr>
          <w:b/>
        </w:rPr>
      </w:pPr>
    </w:p>
    <w:p w:rsidR="00D22326" w:rsidRDefault="004C181B">
      <w:pPr>
        <w:pStyle w:val="1"/>
        <w:ind w:left="795" w:right="1091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D22326" w:rsidRDefault="004C181B">
      <w:pPr>
        <w:ind w:left="2166" w:right="246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D22326" w:rsidRDefault="004C181B">
      <w:pPr>
        <w:pStyle w:val="1"/>
        <w:ind w:left="796" w:right="1091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a4"/>
        <w:numPr>
          <w:ilvl w:val="1"/>
          <w:numId w:val="11"/>
        </w:numPr>
        <w:tabs>
          <w:tab w:val="left" w:pos="2196"/>
        </w:tabs>
        <w:ind w:right="1944" w:firstLine="309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pStyle w:val="1"/>
        <w:ind w:left="789" w:right="1091"/>
        <w:jc w:val="center"/>
      </w:pPr>
      <w:r>
        <w:t>Тема 1. Проект как объект управления в сфере государственной и</w:t>
      </w:r>
      <w:r>
        <w:rPr>
          <w:spacing w:val="-58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власти</w:t>
      </w:r>
      <w:r w:rsidR="002E52EE">
        <w:t xml:space="preserve"> (компетенция УК-2, индикатор УК-2.1.)</w:t>
      </w:r>
    </w:p>
    <w:p w:rsidR="00D22326" w:rsidRDefault="00D22326">
      <w:pPr>
        <w:pStyle w:val="a3"/>
        <w:ind w:left="0"/>
        <w:rPr>
          <w:b/>
        </w:rPr>
      </w:pPr>
    </w:p>
    <w:p w:rsidR="00D22326" w:rsidRDefault="004C181B">
      <w:pPr>
        <w:ind w:left="198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проведению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диалога-собеседования</w:t>
      </w:r>
    </w:p>
    <w:p w:rsidR="00D22326" w:rsidRDefault="004C181B">
      <w:pPr>
        <w:pStyle w:val="a4"/>
        <w:numPr>
          <w:ilvl w:val="0"/>
          <w:numId w:val="9"/>
        </w:numPr>
        <w:tabs>
          <w:tab w:val="left" w:pos="439"/>
        </w:tabs>
        <w:spacing w:before="1"/>
        <w:ind w:right="1147" w:firstLine="0"/>
        <w:rPr>
          <w:sz w:val="24"/>
        </w:rPr>
      </w:pPr>
      <w:r>
        <w:rPr>
          <w:sz w:val="24"/>
        </w:rPr>
        <w:t>Сформулируйте определение проекта согласно ГОСТ Р 54869-2011 и руководству</w:t>
      </w:r>
      <w:r>
        <w:rPr>
          <w:spacing w:val="-57"/>
          <w:sz w:val="24"/>
        </w:rPr>
        <w:t xml:space="preserve"> </w:t>
      </w:r>
      <w:r>
        <w:rPr>
          <w:sz w:val="24"/>
        </w:rPr>
        <w:t>РMBOK.</w:t>
      </w:r>
    </w:p>
    <w:p w:rsidR="00D22326" w:rsidRDefault="004C181B">
      <w:pPr>
        <w:pStyle w:val="a4"/>
        <w:numPr>
          <w:ilvl w:val="0"/>
          <w:numId w:val="9"/>
        </w:numPr>
        <w:tabs>
          <w:tab w:val="left" w:pos="439"/>
        </w:tabs>
        <w:ind w:left="438" w:hanging="241"/>
        <w:rPr>
          <w:sz w:val="24"/>
        </w:rPr>
      </w:pPr>
      <w:r>
        <w:rPr>
          <w:sz w:val="24"/>
        </w:rPr>
        <w:t>Сформулируйте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9"/>
        </w:numPr>
        <w:tabs>
          <w:tab w:val="left" w:pos="439"/>
        </w:tabs>
        <w:ind w:right="916" w:firstLine="0"/>
        <w:rPr>
          <w:sz w:val="24"/>
        </w:rPr>
      </w:pPr>
      <w:r>
        <w:rPr>
          <w:sz w:val="24"/>
        </w:rPr>
        <w:t>Сформулируйте отличительные особенности проектов, реализуемых в органах госу-</w:t>
      </w:r>
      <w:r>
        <w:rPr>
          <w:spacing w:val="-57"/>
          <w:sz w:val="24"/>
        </w:rPr>
        <w:t xml:space="preserve"> </w:t>
      </w:r>
      <w:r>
        <w:rPr>
          <w:sz w:val="24"/>
        </w:rPr>
        <w:t>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 и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 от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бизнес-проектов.</w:t>
      </w:r>
    </w:p>
    <w:p w:rsidR="00D22326" w:rsidRDefault="004C181B">
      <w:pPr>
        <w:pStyle w:val="a4"/>
        <w:numPr>
          <w:ilvl w:val="0"/>
          <w:numId w:val="9"/>
        </w:numPr>
        <w:tabs>
          <w:tab w:val="left" w:pos="439"/>
        </w:tabs>
        <w:ind w:right="1032" w:firstLine="0"/>
        <w:rPr>
          <w:sz w:val="24"/>
        </w:rPr>
      </w:pPr>
      <w:r>
        <w:rPr>
          <w:sz w:val="24"/>
        </w:rPr>
        <w:t>Как следует трактовать уникальность результата проекта (продукта, поставляемого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проектом).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ind w:left="1159" w:right="1593"/>
        <w:jc w:val="center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проектами</w:t>
      </w:r>
      <w:r w:rsidR="002E52EE">
        <w:t xml:space="preserve"> (компетенция ОПК-6, индикатор ОПК-6.1.)</w:t>
      </w:r>
    </w:p>
    <w:p w:rsidR="00D22326" w:rsidRDefault="00D22326">
      <w:pPr>
        <w:pStyle w:val="a3"/>
        <w:spacing w:before="2"/>
        <w:ind w:left="0"/>
        <w:rPr>
          <w:b/>
          <w:sz w:val="16"/>
        </w:rPr>
      </w:pPr>
    </w:p>
    <w:p w:rsidR="00D22326" w:rsidRDefault="004C181B">
      <w:pPr>
        <w:spacing w:before="90"/>
        <w:ind w:left="198"/>
        <w:rPr>
          <w:b/>
          <w:sz w:val="24"/>
        </w:rPr>
      </w:pPr>
      <w:r>
        <w:rPr>
          <w:b/>
          <w:sz w:val="24"/>
        </w:rPr>
        <w:t>Кейс</w:t>
      </w:r>
    </w:p>
    <w:p w:rsidR="00D22326" w:rsidRDefault="004C181B">
      <w:pPr>
        <w:pStyle w:val="a3"/>
        <w:ind w:left="906"/>
      </w:pPr>
      <w:r>
        <w:t>В</w:t>
      </w:r>
      <w:r>
        <w:rPr>
          <w:spacing w:val="28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Саратове</w:t>
      </w:r>
      <w:r>
        <w:rPr>
          <w:spacing w:val="29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различной</w:t>
      </w:r>
      <w:r>
        <w:rPr>
          <w:spacing w:val="28"/>
        </w:rPr>
        <w:t xml:space="preserve"> </w:t>
      </w:r>
      <w:r>
        <w:t>стадии</w:t>
      </w:r>
      <w:r>
        <w:rPr>
          <w:spacing w:val="29"/>
        </w:rPr>
        <w:t xml:space="preserve"> </w:t>
      </w:r>
      <w:r>
        <w:t>строительства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эксплуатации</w:t>
      </w:r>
      <w:r>
        <w:rPr>
          <w:spacing w:val="28"/>
        </w:rPr>
        <w:t xml:space="preserve"> </w:t>
      </w:r>
      <w:r>
        <w:t>находятся</w:t>
      </w:r>
      <w:r>
        <w:rPr>
          <w:spacing w:val="27"/>
        </w:rPr>
        <w:t xml:space="preserve"> </w:t>
      </w:r>
      <w:r>
        <w:t>два</w:t>
      </w:r>
    </w:p>
    <w:p w:rsidR="00D22326" w:rsidRDefault="004C181B">
      <w:pPr>
        <w:pStyle w:val="a3"/>
        <w:jc w:val="both"/>
      </w:pPr>
      <w:r>
        <w:t>объекта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бассейн</w:t>
      </w:r>
      <w:r>
        <w:rPr>
          <w:spacing w:val="-2"/>
        </w:rPr>
        <w:t xml:space="preserve"> </w:t>
      </w:r>
      <w:r>
        <w:t>СГУ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предуниверсарий.</w:t>
      </w:r>
    </w:p>
    <w:p w:rsidR="00D22326" w:rsidRDefault="004C181B">
      <w:pPr>
        <w:pStyle w:val="a3"/>
        <w:ind w:right="632" w:firstLine="707"/>
        <w:jc w:val="both"/>
      </w:pPr>
      <w:r>
        <w:t>Саратовский предуниверсарий будет ориентироваться на</w:t>
      </w:r>
      <w:r>
        <w:rPr>
          <w:spacing w:val="1"/>
        </w:rPr>
        <w:t xml:space="preserve"> </w:t>
      </w:r>
      <w:r>
        <w:t>профессии будущего -</w:t>
      </w:r>
      <w:r>
        <w:rPr>
          <w:spacing w:val="1"/>
        </w:rPr>
        <w:t xml:space="preserve"> </w:t>
      </w:r>
      <w:r>
        <w:t>робототехника, биотехнологии и медицина будущего.</w:t>
      </w:r>
      <w:r>
        <w:rPr>
          <w:spacing w:val="1"/>
        </w:rPr>
        <w:t xml:space="preserve"> </w:t>
      </w:r>
      <w:r>
        <w:t>Партнерами предуниверсария ста-</w:t>
      </w:r>
      <w:r>
        <w:rPr>
          <w:spacing w:val="-57"/>
        </w:rPr>
        <w:t xml:space="preserve"> </w:t>
      </w:r>
      <w:r>
        <w:t>нут</w:t>
      </w:r>
      <w:r>
        <w:rPr>
          <w:spacing w:val="-10"/>
        </w:rPr>
        <w:t xml:space="preserve"> </w:t>
      </w:r>
      <w:r>
        <w:t>четыре</w:t>
      </w:r>
      <w:r>
        <w:rPr>
          <w:spacing w:val="-12"/>
        </w:rPr>
        <w:t xml:space="preserve"> </w:t>
      </w:r>
      <w:r>
        <w:t>вуза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СГУ,</w:t>
      </w:r>
      <w:r>
        <w:rPr>
          <w:spacing w:val="-9"/>
        </w:rPr>
        <w:t xml:space="preserve"> </w:t>
      </w:r>
      <w:r>
        <w:t>СГМУ,</w:t>
      </w:r>
      <w:r>
        <w:rPr>
          <w:spacing w:val="-11"/>
        </w:rPr>
        <w:t xml:space="preserve"> </w:t>
      </w:r>
      <w:r>
        <w:t>СГТУ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СГАУ.</w:t>
      </w:r>
      <w:r>
        <w:rPr>
          <w:spacing w:val="-13"/>
        </w:rPr>
        <w:t xml:space="preserve"> </w:t>
      </w:r>
      <w:r>
        <w:t>Здание</w:t>
      </w:r>
      <w:r>
        <w:rPr>
          <w:spacing w:val="-12"/>
        </w:rPr>
        <w:t xml:space="preserve"> </w:t>
      </w:r>
      <w:r>
        <w:t>будет</w:t>
      </w:r>
      <w:r>
        <w:rPr>
          <w:spacing w:val="-11"/>
        </w:rPr>
        <w:t xml:space="preserve"> </w:t>
      </w:r>
      <w:r>
        <w:t>состоять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корпуса</w:t>
      </w:r>
      <w:r>
        <w:rPr>
          <w:spacing w:val="-57"/>
        </w:rPr>
        <w:t xml:space="preserve"> </w:t>
      </w:r>
      <w:r>
        <w:t>и корпуса общежития.</w:t>
      </w:r>
      <w:r>
        <w:rPr>
          <w:spacing w:val="1"/>
        </w:rPr>
        <w:t xml:space="preserve"> </w:t>
      </w:r>
      <w:r>
        <w:t>Для обучения среди школьников области будут отобраны талант-</w:t>
      </w:r>
      <w:r>
        <w:rPr>
          <w:spacing w:val="-57"/>
        </w:rPr>
        <w:t xml:space="preserve"> </w:t>
      </w:r>
      <w:r>
        <w:t>ливые</w:t>
      </w:r>
      <w:r>
        <w:rPr>
          <w:spacing w:val="-2"/>
        </w:rPr>
        <w:t xml:space="preserve"> </w:t>
      </w:r>
      <w:r>
        <w:t>ребята</w:t>
      </w:r>
      <w:r>
        <w:rPr>
          <w:spacing w:val="-1"/>
        </w:rPr>
        <w:t xml:space="preserve"> </w:t>
      </w:r>
      <w:r>
        <w:t>из малообеспеченных,</w:t>
      </w:r>
      <w:r>
        <w:rPr>
          <w:spacing w:val="-1"/>
        </w:rPr>
        <w:t xml:space="preserve"> </w:t>
      </w:r>
      <w:r>
        <w:t>неполных семей, дети-сироты.</w:t>
      </w:r>
    </w:p>
    <w:p w:rsidR="00D22326" w:rsidRDefault="004C181B">
      <w:pPr>
        <w:pStyle w:val="a3"/>
        <w:ind w:right="629" w:firstLine="707"/>
        <w:jc w:val="both"/>
      </w:pPr>
      <w:r>
        <w:t>4 сентября 2017 года состоялось торжественное открытие физкультурно-спортив-</w:t>
      </w:r>
      <w:r>
        <w:rPr>
          <w:spacing w:val="1"/>
        </w:rPr>
        <w:t xml:space="preserve"> </w:t>
      </w:r>
      <w:r>
        <w:t>ного комплекса с плавательным комплексом «Бассейн СГУ». У университета появилась</w:t>
      </w:r>
      <w:r>
        <w:rPr>
          <w:spacing w:val="1"/>
        </w:rPr>
        <w:t xml:space="preserve"> </w:t>
      </w:r>
      <w:r>
        <w:rPr>
          <w:spacing w:val="-1"/>
        </w:rPr>
        <w:t>своя</w:t>
      </w:r>
      <w:r>
        <w:rPr>
          <w:spacing w:val="-14"/>
        </w:rPr>
        <w:t xml:space="preserve"> </w:t>
      </w:r>
      <w:r>
        <w:rPr>
          <w:spacing w:val="-1"/>
        </w:rPr>
        <w:t>спортивная</w:t>
      </w:r>
      <w:r>
        <w:rPr>
          <w:spacing w:val="-13"/>
        </w:rPr>
        <w:t xml:space="preserve"> </w:t>
      </w:r>
      <w:r>
        <w:rPr>
          <w:spacing w:val="-1"/>
        </w:rPr>
        <w:t>база,</w:t>
      </w:r>
      <w:r>
        <w:rPr>
          <w:spacing w:val="-12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особенно</w:t>
      </w:r>
      <w:r>
        <w:rPr>
          <w:spacing w:val="-13"/>
        </w:rPr>
        <w:t xml:space="preserve"> </w:t>
      </w:r>
      <w:r>
        <w:t>важно</w:t>
      </w:r>
      <w:r>
        <w:rPr>
          <w:spacing w:val="-12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подготовки</w:t>
      </w:r>
      <w:r>
        <w:rPr>
          <w:spacing w:val="-13"/>
        </w:rPr>
        <w:t xml:space="preserve"> </w:t>
      </w:r>
      <w:r>
        <w:t>учителей</w:t>
      </w:r>
      <w:r>
        <w:rPr>
          <w:spacing w:val="-12"/>
        </w:rPr>
        <w:t xml:space="preserve"> </w:t>
      </w:r>
      <w:r>
        <w:t>физической</w:t>
      </w:r>
      <w:r>
        <w:rPr>
          <w:spacing w:val="-15"/>
        </w:rPr>
        <w:t xml:space="preserve"> </w:t>
      </w:r>
      <w:r>
        <w:t>культуры.</w:t>
      </w:r>
      <w:r>
        <w:rPr>
          <w:spacing w:val="-5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строительстве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технологии.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spacing w:before="1"/>
        <w:ind w:left="906"/>
      </w:pPr>
      <w:r>
        <w:t>Вопросы:</w:t>
      </w:r>
    </w:p>
    <w:p w:rsidR="00D22326" w:rsidRDefault="004C181B">
      <w:pPr>
        <w:pStyle w:val="a4"/>
        <w:numPr>
          <w:ilvl w:val="0"/>
          <w:numId w:val="8"/>
        </w:numPr>
        <w:tabs>
          <w:tab w:val="left" w:pos="1147"/>
        </w:tabs>
        <w:ind w:hanging="241"/>
        <w:rPr>
          <w:sz w:val="24"/>
        </w:rPr>
      </w:pP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(обоснуйте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позицию).</w:t>
      </w:r>
    </w:p>
    <w:p w:rsidR="00D22326" w:rsidRDefault="004C181B">
      <w:pPr>
        <w:pStyle w:val="a4"/>
        <w:numPr>
          <w:ilvl w:val="0"/>
          <w:numId w:val="8"/>
        </w:numPr>
        <w:tabs>
          <w:tab w:val="left" w:pos="1147"/>
        </w:tabs>
        <w:ind w:left="198" w:right="636" w:firstLine="707"/>
        <w:rPr>
          <w:sz w:val="24"/>
        </w:rPr>
      </w:pPr>
      <w:r>
        <w:rPr>
          <w:sz w:val="24"/>
        </w:rPr>
        <w:t>Исходя</w:t>
      </w:r>
      <w:r>
        <w:rPr>
          <w:spacing w:val="10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0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0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1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9"/>
          <w:sz w:val="24"/>
        </w:rPr>
        <w:t xml:space="preserve"> </w:t>
      </w:r>
      <w:r>
        <w:rPr>
          <w:sz w:val="24"/>
        </w:rPr>
        <w:t>проект-</w:t>
      </w:r>
      <w:r>
        <w:rPr>
          <w:spacing w:val="-57"/>
          <w:sz w:val="24"/>
        </w:rPr>
        <w:t xml:space="preserve"> </w:t>
      </w:r>
      <w:r>
        <w:rPr>
          <w:sz w:val="24"/>
        </w:rPr>
        <w:t>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примерах.</w:t>
      </w:r>
    </w:p>
    <w:p w:rsidR="002E52EE" w:rsidRDefault="002E52EE" w:rsidP="002E52EE">
      <w:pPr>
        <w:pStyle w:val="a4"/>
        <w:tabs>
          <w:tab w:val="left" w:pos="1147"/>
        </w:tabs>
        <w:ind w:left="905" w:right="636"/>
        <w:rPr>
          <w:sz w:val="24"/>
        </w:rPr>
      </w:pPr>
    </w:p>
    <w:p w:rsidR="002E52EE" w:rsidRDefault="004C181B" w:rsidP="002E52EE">
      <w:pPr>
        <w:pStyle w:val="1"/>
        <w:spacing w:line="360" w:lineRule="auto"/>
        <w:ind w:right="789" w:firstLine="707"/>
        <w:rPr>
          <w:spacing w:val="-57"/>
        </w:rPr>
      </w:pPr>
      <w:r>
        <w:t>Тема 3. Разработка проекта и оперативное управление реализацией проекта</w:t>
      </w:r>
      <w:r>
        <w:rPr>
          <w:spacing w:val="-57"/>
        </w:rPr>
        <w:t xml:space="preserve"> </w:t>
      </w:r>
    </w:p>
    <w:p w:rsidR="002E52EE" w:rsidRPr="002E52EE" w:rsidRDefault="002E52EE" w:rsidP="002E52EE">
      <w:pPr>
        <w:pStyle w:val="1"/>
        <w:spacing w:line="360" w:lineRule="auto"/>
        <w:ind w:right="789" w:firstLine="707"/>
      </w:pPr>
      <w:r w:rsidRPr="002E52EE">
        <w:t xml:space="preserve">(компетенция </w:t>
      </w:r>
      <w:r>
        <w:t>УК-2, индикатор УК-2.1.)</w:t>
      </w:r>
    </w:p>
    <w:p w:rsidR="00D22326" w:rsidRDefault="004C181B" w:rsidP="002E52EE">
      <w:pPr>
        <w:pStyle w:val="1"/>
        <w:spacing w:line="360" w:lineRule="auto"/>
        <w:ind w:right="789" w:firstLine="707"/>
      </w:pPr>
      <w:r>
        <w:t>Примерная</w:t>
      </w:r>
      <w:r>
        <w:rPr>
          <w:spacing w:val="-1"/>
        </w:rPr>
        <w:t xml:space="preserve"> </w:t>
      </w:r>
      <w:r>
        <w:t>тематика</w:t>
      </w:r>
      <w:r>
        <w:rPr>
          <w:spacing w:val="-3"/>
        </w:rPr>
        <w:t xml:space="preserve"> </w:t>
      </w:r>
      <w:r>
        <w:t>докладов и</w:t>
      </w:r>
      <w:r>
        <w:rPr>
          <w:spacing w:val="-2"/>
        </w:rPr>
        <w:t xml:space="preserve"> </w:t>
      </w:r>
      <w:r>
        <w:t>рефератов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spacing w:before="2"/>
        <w:ind w:hanging="241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управлению: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управлению: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left="198" w:right="635" w:firstLine="0"/>
        <w:rPr>
          <w:sz w:val="24"/>
        </w:rPr>
      </w:pPr>
      <w:r>
        <w:rPr>
          <w:sz w:val="24"/>
        </w:rPr>
        <w:t>Проектная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1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ретроспективный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 на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зарубежный опыт.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left="198" w:right="955" w:firstLine="0"/>
        <w:rPr>
          <w:sz w:val="24"/>
        </w:rPr>
      </w:pPr>
      <w:r>
        <w:rPr>
          <w:sz w:val="24"/>
        </w:rPr>
        <w:t>Проектная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управле-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ния:</w:t>
      </w:r>
      <w:r>
        <w:rPr>
          <w:spacing w:val="-1"/>
          <w:sz w:val="24"/>
        </w:rPr>
        <w:t xml:space="preserve"> </w:t>
      </w:r>
      <w:r>
        <w:rPr>
          <w:sz w:val="24"/>
        </w:rPr>
        <w:t>ретроспективный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spacing w:before="73"/>
        <w:ind w:hanging="241"/>
        <w:rPr>
          <w:sz w:val="24"/>
        </w:rPr>
      </w:pP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left="198" w:right="949" w:firstLine="0"/>
        <w:rPr>
          <w:sz w:val="24"/>
        </w:rPr>
      </w:pPr>
      <w:r>
        <w:rPr>
          <w:sz w:val="24"/>
        </w:rPr>
        <w:t>Организационно-правовая специфика проектного управления в Российской Федера-</w:t>
      </w:r>
      <w:r>
        <w:rPr>
          <w:spacing w:val="-57"/>
          <w:sz w:val="24"/>
        </w:rPr>
        <w:t xml:space="preserve"> </w:t>
      </w:r>
      <w:r>
        <w:rPr>
          <w:sz w:val="24"/>
        </w:rPr>
        <w:t>ции.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spacing w:before="1"/>
        <w:ind w:left="198" w:right="695" w:firstLine="0"/>
        <w:rPr>
          <w:sz w:val="24"/>
        </w:rPr>
      </w:pPr>
      <w:r>
        <w:rPr>
          <w:sz w:val="24"/>
        </w:rPr>
        <w:t>Международный опыт реализации проектной деятельности и лучшие практики: США,</w:t>
      </w:r>
      <w:r>
        <w:rPr>
          <w:spacing w:val="-57"/>
          <w:sz w:val="24"/>
        </w:rPr>
        <w:t xml:space="preserve"> </w:t>
      </w:r>
      <w:r>
        <w:rPr>
          <w:sz w:val="24"/>
        </w:rPr>
        <w:t>ЕС,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Великобритания, Канада, Китай, Япония,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Сингапур.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left="198" w:right="992" w:firstLine="0"/>
        <w:rPr>
          <w:sz w:val="24"/>
        </w:rPr>
      </w:pPr>
      <w:r>
        <w:rPr>
          <w:sz w:val="24"/>
        </w:rPr>
        <w:t>Актуальные тренды и digital-перспективы проектного управления в органах власти:</w:t>
      </w:r>
      <w:r>
        <w:rPr>
          <w:spacing w:val="-58"/>
          <w:sz w:val="24"/>
        </w:rPr>
        <w:t xml:space="preserve"> </w:t>
      </w:r>
      <w:r>
        <w:rPr>
          <w:sz w:val="24"/>
        </w:rPr>
        <w:t>Agile-подход.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проектный</w:t>
      </w:r>
      <w:r>
        <w:rPr>
          <w:spacing w:val="-3"/>
          <w:sz w:val="24"/>
        </w:rPr>
        <w:t xml:space="preserve"> </w:t>
      </w:r>
      <w:r>
        <w:rPr>
          <w:sz w:val="24"/>
        </w:rPr>
        <w:t>офис.</w:t>
      </w:r>
    </w:p>
    <w:p w:rsidR="00D22326" w:rsidRDefault="004C181B">
      <w:pPr>
        <w:pStyle w:val="a4"/>
        <w:numPr>
          <w:ilvl w:val="0"/>
          <w:numId w:val="7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Муниципальный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офис.</w:t>
      </w:r>
    </w:p>
    <w:p w:rsidR="00D22326" w:rsidRDefault="00D22326">
      <w:pPr>
        <w:pStyle w:val="a3"/>
        <w:ind w:left="0"/>
      </w:pPr>
    </w:p>
    <w:p w:rsidR="00D22326" w:rsidRDefault="004C181B" w:rsidP="002E52EE">
      <w:pPr>
        <w:pStyle w:val="1"/>
        <w:ind w:left="0" w:right="1081"/>
        <w:jc w:val="center"/>
      </w:pPr>
      <w:r>
        <w:t>Тема 4. Организационные механизмы управления предметными областями</w:t>
      </w:r>
      <w:r>
        <w:rPr>
          <w:spacing w:val="-57"/>
        </w:rPr>
        <w:t xml:space="preserve"> </w:t>
      </w:r>
      <w:r>
        <w:t>проекта</w:t>
      </w:r>
      <w:r w:rsidR="002E52EE">
        <w:t xml:space="preserve"> (компетенция УК-3, индикатор УК-3.1.)</w:t>
      </w:r>
    </w:p>
    <w:p w:rsidR="00D22326" w:rsidRDefault="00D22326">
      <w:pPr>
        <w:pStyle w:val="a3"/>
        <w:spacing w:before="6"/>
        <w:ind w:left="0"/>
        <w:rPr>
          <w:b/>
          <w:sz w:val="9"/>
        </w:rPr>
      </w:pPr>
    </w:p>
    <w:p w:rsidR="00D22326" w:rsidRDefault="004C181B">
      <w:pPr>
        <w:spacing w:before="90"/>
        <w:ind w:left="556"/>
        <w:jc w:val="both"/>
        <w:rPr>
          <w:b/>
          <w:sz w:val="24"/>
        </w:rPr>
      </w:pPr>
      <w:r>
        <w:rPr>
          <w:b/>
          <w:sz w:val="24"/>
        </w:rPr>
        <w:t>Кейс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«Успешность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проекта»</w:t>
      </w:r>
    </w:p>
    <w:p w:rsidR="00D22326" w:rsidRDefault="004C181B">
      <w:pPr>
        <w:pStyle w:val="a3"/>
        <w:spacing w:before="2"/>
        <w:ind w:right="492" w:firstLine="707"/>
        <w:jc w:val="both"/>
      </w:pPr>
      <w:r>
        <w:rPr>
          <w:b/>
        </w:rPr>
        <w:t xml:space="preserve">Купол Тысячелетия </w:t>
      </w:r>
      <w:r>
        <w:t>должен был стать развлекательно-образовательным комплек-</w:t>
      </w:r>
      <w:r>
        <w:rPr>
          <w:spacing w:val="1"/>
        </w:rPr>
        <w:t xml:space="preserve"> </w:t>
      </w:r>
      <w:r>
        <w:t>сом, предназначенным для популяризации последних технологий и обеспечить лучшее по-</w:t>
      </w:r>
      <w:r>
        <w:rPr>
          <w:spacing w:val="-57"/>
        </w:rPr>
        <w:t xml:space="preserve"> </w:t>
      </w:r>
      <w:r>
        <w:t>нимание</w:t>
      </w:r>
      <w:r>
        <w:rPr>
          <w:spacing w:val="-2"/>
        </w:rPr>
        <w:t xml:space="preserve"> </w:t>
      </w:r>
      <w:r>
        <w:t>науки через игру.</w:t>
      </w:r>
    </w:p>
    <w:p w:rsidR="00D22326" w:rsidRDefault="004C181B">
      <w:pPr>
        <w:pStyle w:val="a3"/>
        <w:spacing w:before="1"/>
        <w:ind w:right="494" w:firstLine="707"/>
        <w:jc w:val="both"/>
      </w:pP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проектирование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строительство</w:t>
      </w:r>
      <w:r>
        <w:rPr>
          <w:spacing w:val="-11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был</w:t>
      </w:r>
      <w:r>
        <w:rPr>
          <w:spacing w:val="-11"/>
        </w:rPr>
        <w:t xml:space="preserve"> </w:t>
      </w:r>
      <w:r>
        <w:t>выделен</w:t>
      </w:r>
      <w:r>
        <w:rPr>
          <w:spacing w:val="-11"/>
        </w:rPr>
        <w:t xml:space="preserve"> </w:t>
      </w:r>
      <w:r>
        <w:t>бюджет</w:t>
      </w:r>
      <w:r>
        <w:rPr>
          <w:spacing w:val="-11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чем</w:t>
      </w:r>
      <w:r>
        <w:rPr>
          <w:spacing w:val="-12"/>
        </w:rPr>
        <w:t xml:space="preserve"> </w:t>
      </w:r>
      <w:r>
        <w:t>1.4</w:t>
      </w:r>
      <w:r>
        <w:rPr>
          <w:spacing w:val="-11"/>
        </w:rPr>
        <w:t xml:space="preserve"> </w:t>
      </w:r>
      <w:r>
        <w:t>мил-</w:t>
      </w:r>
      <w:r>
        <w:rPr>
          <w:spacing w:val="-58"/>
        </w:rPr>
        <w:t xml:space="preserve"> </w:t>
      </w:r>
      <w:r>
        <w:t>лиард долларов США. По европейским стандартам, это существенная сумма, всего для од-</w:t>
      </w:r>
      <w:r>
        <w:rPr>
          <w:spacing w:val="-57"/>
        </w:rPr>
        <w:t xml:space="preserve"> </w:t>
      </w:r>
      <w:r>
        <w:t>ного проекта, но цель состояла в том, чтобы создать городскую достопримечательность,</w:t>
      </w:r>
      <w:r>
        <w:rPr>
          <w:spacing w:val="1"/>
        </w:rPr>
        <w:t xml:space="preserve"> </w:t>
      </w:r>
      <w:r>
        <w:t>которой отметил новое тысячелетие и положил бы новый стандарт в индустрии развлече-</w:t>
      </w:r>
      <w:r>
        <w:rPr>
          <w:spacing w:val="1"/>
        </w:rPr>
        <w:t xml:space="preserve"> </w:t>
      </w:r>
      <w:r>
        <w:t>ний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всеобщего</w:t>
      </w:r>
      <w:r>
        <w:rPr>
          <w:spacing w:val="-1"/>
        </w:rPr>
        <w:t xml:space="preserve"> </w:t>
      </w:r>
      <w:r>
        <w:t>подражания.</w:t>
      </w:r>
    </w:p>
    <w:p w:rsidR="00D22326" w:rsidRDefault="004C181B">
      <w:pPr>
        <w:pStyle w:val="a3"/>
        <w:ind w:right="494" w:firstLine="707"/>
        <w:jc w:val="both"/>
      </w:pPr>
      <w:r>
        <w:t>С первых этапов проект отличался нерешительностью относительно наполнения и</w:t>
      </w:r>
      <w:r>
        <w:rPr>
          <w:spacing w:val="1"/>
        </w:rPr>
        <w:t xml:space="preserve"> </w:t>
      </w:r>
      <w:r>
        <w:t>содержания, намерение устроителей состояло в том, чтобы обеспечить популярное место,</w:t>
      </w:r>
      <w:r>
        <w:rPr>
          <w:spacing w:val="1"/>
        </w:rPr>
        <w:t xml:space="preserve"> </w:t>
      </w:r>
      <w:r>
        <w:t>которое охватило ключевые аспекты британской жизни, была бы то религия, технология</w:t>
      </w:r>
      <w:r>
        <w:rPr>
          <w:spacing w:val="1"/>
        </w:rPr>
        <w:t xml:space="preserve"> </w:t>
      </w:r>
      <w:r>
        <w:t>или развлечение. Проект финансировался различными источниками, но преимущественно</w:t>
      </w:r>
      <w:r>
        <w:rPr>
          <w:spacing w:val="1"/>
        </w:rPr>
        <w:t xml:space="preserve"> </w:t>
      </w:r>
      <w:r>
        <w:t>на лотерейные деньги и частное субсидирование. Первое и самое ключевое правило в лю-</w:t>
      </w:r>
      <w:r>
        <w:rPr>
          <w:spacing w:val="1"/>
        </w:rPr>
        <w:t xml:space="preserve"> </w:t>
      </w:r>
      <w:r>
        <w:t>бом проекте состоит в том, чтобы после анализа соответствия требованиям рынка вырабо-</w:t>
      </w:r>
      <w:r>
        <w:rPr>
          <w:spacing w:val="-57"/>
        </w:rPr>
        <w:t xml:space="preserve"> </w:t>
      </w:r>
      <w:r>
        <w:t>тать</w:t>
      </w:r>
      <w:r>
        <w:rPr>
          <w:spacing w:val="-1"/>
        </w:rPr>
        <w:t xml:space="preserve"> </w:t>
      </w:r>
      <w:r>
        <w:t>концепцию</w:t>
      </w:r>
      <w:r>
        <w:rPr>
          <w:spacing w:val="-4"/>
        </w:rPr>
        <w:t xml:space="preserve"> </w:t>
      </w:r>
      <w:r>
        <w:t>парка,</w:t>
      </w:r>
      <w:r>
        <w:rPr>
          <w:spacing w:val="-1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зафиксировать все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чертеже.</w:t>
      </w:r>
    </w:p>
    <w:p w:rsidR="00D22326" w:rsidRDefault="004C181B">
      <w:pPr>
        <w:pStyle w:val="a3"/>
        <w:ind w:right="496" w:firstLine="707"/>
        <w:jc w:val="both"/>
      </w:pPr>
      <w:r>
        <w:t>К сожалению, для Купола Тысячелетия, все было не так. Отчасти потому что мно-</w:t>
      </w:r>
      <w:r>
        <w:rPr>
          <w:spacing w:val="1"/>
        </w:rPr>
        <w:t xml:space="preserve"> </w:t>
      </w:r>
      <w:r>
        <w:t>жество</w:t>
      </w:r>
      <w:r>
        <w:rPr>
          <w:spacing w:val="-3"/>
        </w:rPr>
        <w:t xml:space="preserve"> </w:t>
      </w:r>
      <w:r>
        <w:t>сторон,</w:t>
      </w:r>
      <w:r>
        <w:rPr>
          <w:spacing w:val="-2"/>
        </w:rPr>
        <w:t xml:space="preserve"> </w:t>
      </w:r>
      <w:r>
        <w:t>участвующих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проекте,</w:t>
      </w:r>
      <w:r>
        <w:rPr>
          <w:spacing w:val="-3"/>
        </w:rPr>
        <w:t xml:space="preserve"> </w:t>
      </w:r>
      <w:r>
        <w:t>преследовали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продолжали</w:t>
      </w:r>
      <w:r>
        <w:rPr>
          <w:spacing w:val="-57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изменения в</w:t>
      </w:r>
      <w:r>
        <w:rPr>
          <w:spacing w:val="-3"/>
        </w:rPr>
        <w:t xml:space="preserve"> </w:t>
      </w:r>
      <w:r>
        <w:t>проект после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утверждения.</w:t>
      </w:r>
    </w:p>
    <w:p w:rsidR="00D22326" w:rsidRDefault="004C181B">
      <w:pPr>
        <w:pStyle w:val="a3"/>
        <w:ind w:right="492" w:firstLine="707"/>
        <w:jc w:val="both"/>
      </w:pPr>
      <w:r>
        <w:t>Основная</w:t>
      </w:r>
      <w:r>
        <w:rPr>
          <w:spacing w:val="-3"/>
        </w:rPr>
        <w:t xml:space="preserve"> </w:t>
      </w:r>
      <w:r>
        <w:t>проблема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Купола</w:t>
      </w:r>
      <w:r>
        <w:rPr>
          <w:spacing w:val="-3"/>
        </w:rPr>
        <w:t xml:space="preserve"> </w:t>
      </w:r>
      <w:r>
        <w:t>Тысячелетия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наполнение</w:t>
      </w:r>
      <w:r>
        <w:rPr>
          <w:spacing w:val="-58"/>
        </w:rPr>
        <w:t xml:space="preserve"> </w:t>
      </w:r>
      <w:r>
        <w:t>не соответствовало потребностям рынка, и посетители так и не поняли, зачем был сделан</w:t>
      </w:r>
      <w:r>
        <w:rPr>
          <w:spacing w:val="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что он</w:t>
      </w:r>
      <w:r>
        <w:rPr>
          <w:spacing w:val="-1"/>
        </w:rPr>
        <w:t xml:space="preserve"> </w:t>
      </w:r>
      <w:r>
        <w:t>вообще</w:t>
      </w:r>
      <w:r>
        <w:rPr>
          <w:spacing w:val="-2"/>
        </w:rPr>
        <w:t xml:space="preserve"> </w:t>
      </w:r>
      <w:r>
        <w:t>был рассчитан.</w:t>
      </w:r>
    </w:p>
    <w:p w:rsidR="00D22326" w:rsidRDefault="004C181B">
      <w:pPr>
        <w:pStyle w:val="a3"/>
        <w:ind w:right="490" w:firstLine="707"/>
        <w:jc w:val="both"/>
      </w:pPr>
      <w:r>
        <w:t>Проблемы с куполом начались в самый первый день его открытия. Линия метро,</w:t>
      </w:r>
      <w:r>
        <w:rPr>
          <w:spacing w:val="1"/>
        </w:rPr>
        <w:t xml:space="preserve"> </w:t>
      </w:r>
      <w:r>
        <w:t>специально построенная для доставки посетителей из центральной части Лондона, оказа-</w:t>
      </w:r>
      <w:r>
        <w:rPr>
          <w:spacing w:val="1"/>
        </w:rPr>
        <w:t xml:space="preserve"> </w:t>
      </w:r>
      <w:r>
        <w:t>лась перегруженной. А те счастливцы, которым в ночь открытия все же удалось добраться</w:t>
      </w:r>
      <w:r>
        <w:rPr>
          <w:spacing w:val="-57"/>
        </w:rPr>
        <w:t xml:space="preserve"> </w:t>
      </w:r>
      <w:r>
        <w:t>до купола своевременно, не смогли пробраться через строжайшие кордоны службы без-</w:t>
      </w:r>
      <w:r>
        <w:rPr>
          <w:spacing w:val="1"/>
        </w:rPr>
        <w:t xml:space="preserve"> </w:t>
      </w:r>
      <w:r>
        <w:t>опасности.</w:t>
      </w:r>
    </w:p>
    <w:p w:rsidR="00D22326" w:rsidRDefault="004C181B">
      <w:pPr>
        <w:pStyle w:val="a3"/>
        <w:ind w:right="489" w:firstLine="707"/>
        <w:jc w:val="both"/>
      </w:pPr>
      <w:r>
        <w:t>По</w:t>
      </w:r>
      <w:r>
        <w:rPr>
          <w:spacing w:val="-11"/>
        </w:rPr>
        <w:t xml:space="preserve"> </w:t>
      </w:r>
      <w:r>
        <w:t>странному</w:t>
      </w:r>
      <w:r>
        <w:rPr>
          <w:spacing w:val="-10"/>
        </w:rPr>
        <w:t xml:space="preserve"> </w:t>
      </w:r>
      <w:r>
        <w:t>совпадению,</w:t>
      </w:r>
      <w:r>
        <w:rPr>
          <w:spacing w:val="-11"/>
        </w:rPr>
        <w:t xml:space="preserve"> </w:t>
      </w:r>
      <w:r>
        <w:t>больше</w:t>
      </w:r>
      <w:r>
        <w:rPr>
          <w:spacing w:val="-11"/>
        </w:rPr>
        <w:t xml:space="preserve"> </w:t>
      </w:r>
      <w:r>
        <w:t>всего</w:t>
      </w:r>
      <w:r>
        <w:rPr>
          <w:spacing w:val="-11"/>
        </w:rPr>
        <w:t xml:space="preserve"> </w:t>
      </w:r>
      <w:r>
        <w:t>неприятностей</w:t>
      </w:r>
      <w:r>
        <w:rPr>
          <w:spacing w:val="-10"/>
        </w:rPr>
        <w:t xml:space="preserve"> </w:t>
      </w:r>
      <w:r>
        <w:t>выпало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долю</w:t>
      </w:r>
      <w:r>
        <w:rPr>
          <w:spacing w:val="-9"/>
        </w:rPr>
        <w:t xml:space="preserve"> </w:t>
      </w:r>
      <w:r>
        <w:t>самых</w:t>
      </w:r>
      <w:r>
        <w:rPr>
          <w:spacing w:val="-11"/>
        </w:rPr>
        <w:t xml:space="preserve"> </w:t>
      </w:r>
      <w:r>
        <w:t>вли-</w:t>
      </w:r>
      <w:r>
        <w:rPr>
          <w:spacing w:val="-57"/>
        </w:rPr>
        <w:t xml:space="preserve"> </w:t>
      </w:r>
      <w:r>
        <w:t>ятельных журналистов британских и иностранных газет. Это было примерно равнозначно</w:t>
      </w:r>
      <w:r>
        <w:rPr>
          <w:spacing w:val="1"/>
        </w:rPr>
        <w:t xml:space="preserve"> </w:t>
      </w:r>
      <w:r>
        <w:t>устройству массового пищевого отравления в день торжественного открытия нового рос-</w:t>
      </w:r>
      <w:r>
        <w:rPr>
          <w:spacing w:val="1"/>
        </w:rPr>
        <w:t xml:space="preserve"> </w:t>
      </w:r>
      <w:r>
        <w:t>кошного</w:t>
      </w:r>
      <w:r>
        <w:rPr>
          <w:spacing w:val="-1"/>
        </w:rPr>
        <w:t xml:space="preserve"> </w:t>
      </w:r>
      <w:r>
        <w:t>ресторана.</w:t>
      </w:r>
    </w:p>
    <w:p w:rsidR="00D22326" w:rsidRDefault="004C181B">
      <w:pPr>
        <w:pStyle w:val="a3"/>
        <w:ind w:right="491" w:firstLine="707"/>
        <w:jc w:val="both"/>
      </w:pPr>
      <w:r>
        <w:t>Затем начались нарекания на плохую организацию аттракционов и высокую стои-</w:t>
      </w:r>
      <w:r>
        <w:rPr>
          <w:spacing w:val="1"/>
        </w:rPr>
        <w:t xml:space="preserve"> </w:t>
      </w:r>
      <w:r>
        <w:t>мость билетов. Вместо запланированных 12 миллионов купол за весь прошлый год посе-</w:t>
      </w:r>
      <w:r>
        <w:rPr>
          <w:spacing w:val="1"/>
        </w:rPr>
        <w:t xml:space="preserve"> </w:t>
      </w:r>
      <w:r>
        <w:t>тили</w:t>
      </w:r>
      <w:r>
        <w:rPr>
          <w:spacing w:val="-11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лишь</w:t>
      </w:r>
      <w:r>
        <w:rPr>
          <w:spacing w:val="-9"/>
        </w:rPr>
        <w:t xml:space="preserve"> </w:t>
      </w:r>
      <w:r>
        <w:t>6,5</w:t>
      </w:r>
      <w:r>
        <w:rPr>
          <w:spacing w:val="-11"/>
        </w:rPr>
        <w:t xml:space="preserve"> </w:t>
      </w:r>
      <w:r>
        <w:t>миллиона</w:t>
      </w:r>
      <w:r>
        <w:rPr>
          <w:spacing w:val="-11"/>
        </w:rPr>
        <w:t xml:space="preserve"> </w:t>
      </w:r>
      <w:r>
        <w:t>человек,</w:t>
      </w:r>
      <w:r>
        <w:rPr>
          <w:spacing w:val="-10"/>
        </w:rPr>
        <w:t xml:space="preserve"> </w:t>
      </w:r>
      <w:r>
        <w:t>причем</w:t>
      </w:r>
      <w:r>
        <w:rPr>
          <w:spacing w:val="-9"/>
        </w:rPr>
        <w:t xml:space="preserve"> </w:t>
      </w:r>
      <w:r>
        <w:t>заплатили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билеты</w:t>
      </w:r>
      <w:r>
        <w:rPr>
          <w:spacing w:val="-10"/>
        </w:rPr>
        <w:t xml:space="preserve"> </w:t>
      </w:r>
      <w:r>
        <w:t>5,7</w:t>
      </w:r>
      <w:r>
        <w:rPr>
          <w:spacing w:val="-10"/>
        </w:rPr>
        <w:t xml:space="preserve"> </w:t>
      </w:r>
      <w:r>
        <w:t>миллиона.</w:t>
      </w:r>
      <w:r>
        <w:rPr>
          <w:spacing w:val="-10"/>
        </w:rPr>
        <w:t xml:space="preserve"> </w:t>
      </w:r>
      <w:r>
        <w:t>Хотя</w:t>
      </w:r>
      <w:r>
        <w:rPr>
          <w:spacing w:val="-1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показаться</w:t>
      </w:r>
      <w:r>
        <w:rPr>
          <w:spacing w:val="-4"/>
        </w:rPr>
        <w:t xml:space="preserve"> </w:t>
      </w:r>
      <w:r>
        <w:t>большим</w:t>
      </w:r>
      <w:r>
        <w:rPr>
          <w:spacing w:val="-5"/>
        </w:rPr>
        <w:t xml:space="preserve"> </w:t>
      </w:r>
      <w:r>
        <w:t>количеством,</w:t>
      </w:r>
      <w:r>
        <w:rPr>
          <w:spacing w:val="-5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рассчитан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миллионов</w:t>
      </w:r>
      <w:r>
        <w:rPr>
          <w:spacing w:val="-7"/>
        </w:rPr>
        <w:t xml:space="preserve"> </w:t>
      </w:r>
      <w:r>
        <w:t>посетите-</w:t>
      </w:r>
      <w:r>
        <w:rPr>
          <w:spacing w:val="-57"/>
        </w:rPr>
        <w:t xml:space="preserve"> </w:t>
      </w:r>
      <w:r>
        <w:t>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что так никогда</w:t>
      </w:r>
      <w:r>
        <w:rPr>
          <w:spacing w:val="-2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достигнуто.</w:t>
      </w:r>
    </w:p>
    <w:p w:rsidR="00D22326" w:rsidRDefault="004C181B">
      <w:pPr>
        <w:pStyle w:val="a3"/>
        <w:ind w:right="488" w:firstLine="707"/>
        <w:jc w:val="both"/>
      </w:pPr>
      <w:r>
        <w:t>Купол Тысячелетия - хороший пример проекта, завершившегося точно в срок и в</w:t>
      </w:r>
      <w:r>
        <w:rPr>
          <w:spacing w:val="1"/>
        </w:rPr>
        <w:t xml:space="preserve"> </w:t>
      </w:r>
      <w:r>
        <w:t>целом в рамках бюджета, но отсутствие ориентированности на потребности клиента при-</w:t>
      </w:r>
      <w:r>
        <w:rPr>
          <w:spacing w:val="1"/>
        </w:rPr>
        <w:t xml:space="preserve"> </w:t>
      </w:r>
      <w:r>
        <w:t>вело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закрытию</w:t>
      </w:r>
      <w:r>
        <w:rPr>
          <w:spacing w:val="-2"/>
        </w:rPr>
        <w:t xml:space="preserve"> </w:t>
      </w:r>
      <w:r>
        <w:t>проекта, который мог</w:t>
      </w:r>
      <w:r>
        <w:rPr>
          <w:spacing w:val="-1"/>
        </w:rPr>
        <w:t xml:space="preserve"> </w:t>
      </w:r>
      <w:r>
        <w:t>бы иметь</w:t>
      </w:r>
      <w:r>
        <w:rPr>
          <w:spacing w:val="1"/>
        </w:rPr>
        <w:t xml:space="preserve"> </w:t>
      </w:r>
      <w:r>
        <w:t>большой успех.</w:t>
      </w:r>
    </w:p>
    <w:p w:rsidR="00D22326" w:rsidRDefault="004C181B">
      <w:pPr>
        <w:pStyle w:val="a3"/>
        <w:ind w:left="906"/>
        <w:jc w:val="both"/>
      </w:pPr>
      <w:r>
        <w:lastRenderedPageBreak/>
        <w:t>Грандиозное</w:t>
      </w:r>
      <w:r>
        <w:rPr>
          <w:spacing w:val="-5"/>
        </w:rPr>
        <w:t xml:space="preserve"> </w:t>
      </w:r>
      <w:r>
        <w:t>мероприятие</w:t>
      </w:r>
      <w:r>
        <w:rPr>
          <w:spacing w:val="-5"/>
        </w:rPr>
        <w:t xml:space="preserve"> </w:t>
      </w:r>
      <w:r>
        <w:t>оказалось</w:t>
      </w:r>
      <w:r>
        <w:rPr>
          <w:spacing w:val="-3"/>
        </w:rPr>
        <w:t xml:space="preserve"> </w:t>
      </w:r>
      <w:r>
        <w:t>исключительно</w:t>
      </w:r>
      <w:r>
        <w:rPr>
          <w:spacing w:val="-4"/>
        </w:rPr>
        <w:t xml:space="preserve"> </w:t>
      </w:r>
      <w:r>
        <w:t>убыточным,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завершения</w:t>
      </w:r>
    </w:p>
    <w:p w:rsidR="00D22326" w:rsidRDefault="004C181B">
      <w:pPr>
        <w:pStyle w:val="a3"/>
        <w:spacing w:before="73"/>
        <w:ind w:right="491"/>
        <w:jc w:val="both"/>
      </w:pPr>
      <w:r>
        <w:t>проекта тоже нужно было вложить немало денег. Несколько месяцев британские финанси-</w:t>
      </w:r>
      <w:r>
        <w:rPr>
          <w:spacing w:val="-57"/>
        </w:rPr>
        <w:t xml:space="preserve"> </w:t>
      </w:r>
      <w:r>
        <w:t>сты напряженно решали классическую дилемму «и нести тяжело, и бросить жалко», пока,</w:t>
      </w:r>
      <w:r>
        <w:rPr>
          <w:spacing w:val="1"/>
        </w:rPr>
        <w:t xml:space="preserve"> </w:t>
      </w:r>
      <w:r>
        <w:t>наконец, не решились на торжественное закрытие купола. В канун нового, 2001 года при-</w:t>
      </w:r>
      <w:r>
        <w:rPr>
          <w:spacing w:val="1"/>
        </w:rPr>
        <w:t xml:space="preserve"> </w:t>
      </w:r>
      <w:r>
        <w:t>шлось</w:t>
      </w:r>
      <w:r>
        <w:rPr>
          <w:spacing w:val="-1"/>
        </w:rPr>
        <w:t xml:space="preserve"> </w:t>
      </w:r>
      <w:r>
        <w:t>сказать</w:t>
      </w:r>
      <w:r>
        <w:rPr>
          <w:spacing w:val="1"/>
        </w:rPr>
        <w:t xml:space="preserve"> </w:t>
      </w:r>
      <w:r>
        <w:t>последнее</w:t>
      </w:r>
      <w:r>
        <w:rPr>
          <w:spacing w:val="-1"/>
        </w:rPr>
        <w:t xml:space="preserve"> </w:t>
      </w:r>
      <w:r>
        <w:t>«прощай»</w:t>
      </w:r>
      <w:r>
        <w:rPr>
          <w:spacing w:val="-1"/>
        </w:rPr>
        <w:t xml:space="preserve"> </w:t>
      </w:r>
      <w:r>
        <w:t>«фиаско</w:t>
      </w:r>
      <w:r>
        <w:rPr>
          <w:spacing w:val="2"/>
        </w:rPr>
        <w:t xml:space="preserve"> </w:t>
      </w:r>
      <w:r>
        <w:t>тысячелетия»</w:t>
      </w:r>
    </w:p>
    <w:p w:rsidR="00D22326" w:rsidRDefault="00D22326">
      <w:pPr>
        <w:pStyle w:val="a3"/>
        <w:spacing w:before="1"/>
        <w:ind w:left="0"/>
      </w:pPr>
    </w:p>
    <w:p w:rsidR="00D22326" w:rsidRDefault="004C181B">
      <w:pPr>
        <w:pStyle w:val="1"/>
      </w:pPr>
      <w:r>
        <w:t>Вопросы</w:t>
      </w:r>
      <w:r>
        <w:rPr>
          <w:spacing w:val="-2"/>
        </w:rPr>
        <w:t xml:space="preserve"> </w:t>
      </w:r>
      <w:r>
        <w:t>кейсу:</w:t>
      </w:r>
    </w:p>
    <w:p w:rsidR="00D22326" w:rsidRDefault="004C181B" w:rsidP="002E52EE">
      <w:pPr>
        <w:pStyle w:val="a4"/>
        <w:numPr>
          <w:ilvl w:val="0"/>
          <w:numId w:val="6"/>
        </w:numPr>
        <w:tabs>
          <w:tab w:val="left" w:pos="197"/>
        </w:tabs>
        <w:ind w:left="0" w:firstLine="197"/>
        <w:rPr>
          <w:sz w:val="24"/>
        </w:rPr>
      </w:pP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успешным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неуспешным?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Почему?</w:t>
      </w:r>
    </w:p>
    <w:p w:rsidR="00D22326" w:rsidRDefault="004C181B">
      <w:pPr>
        <w:pStyle w:val="a4"/>
        <w:numPr>
          <w:ilvl w:val="0"/>
          <w:numId w:val="6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чьих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успешным?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чьих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неуспешным?</w:t>
      </w:r>
    </w:p>
    <w:p w:rsidR="00D22326" w:rsidRDefault="004C181B">
      <w:pPr>
        <w:pStyle w:val="a4"/>
        <w:numPr>
          <w:ilvl w:val="0"/>
          <w:numId w:val="6"/>
        </w:numPr>
        <w:tabs>
          <w:tab w:val="left" w:pos="475"/>
        </w:tabs>
        <w:ind w:left="198" w:right="499" w:firstLine="0"/>
        <w:rPr>
          <w:sz w:val="24"/>
        </w:rPr>
      </w:pPr>
      <w:r>
        <w:rPr>
          <w:sz w:val="24"/>
        </w:rPr>
        <w:t>Разработайте</w:t>
      </w:r>
      <w:r>
        <w:rPr>
          <w:spacing w:val="3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3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сооружением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33"/>
          <w:sz w:val="24"/>
        </w:rPr>
        <w:t xml:space="preserve"> </w:t>
      </w:r>
      <w:r>
        <w:rPr>
          <w:sz w:val="24"/>
        </w:rPr>
        <w:t>государ-</w:t>
      </w:r>
      <w:r>
        <w:rPr>
          <w:spacing w:val="-57"/>
          <w:sz w:val="24"/>
        </w:rPr>
        <w:t xml:space="preserve"> </w:t>
      </w:r>
      <w:r>
        <w:rPr>
          <w:sz w:val="24"/>
        </w:rPr>
        <w:t>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</w:p>
    <w:p w:rsidR="00D22326" w:rsidRDefault="00D22326">
      <w:pPr>
        <w:pStyle w:val="a3"/>
        <w:ind w:left="0"/>
        <w:rPr>
          <w:sz w:val="26"/>
        </w:rPr>
      </w:pPr>
    </w:p>
    <w:p w:rsidR="00D22326" w:rsidRDefault="004C181B" w:rsidP="00A11C54">
      <w:pPr>
        <w:pStyle w:val="1"/>
        <w:spacing w:before="178"/>
        <w:ind w:left="0"/>
        <w:jc w:val="center"/>
      </w:pPr>
      <w:r>
        <w:t>Тема</w:t>
      </w:r>
      <w:r>
        <w:rPr>
          <w:spacing w:val="-5"/>
        </w:rPr>
        <w:t xml:space="preserve"> </w:t>
      </w:r>
      <w:r>
        <w:t>5</w:t>
      </w:r>
      <w:r w:rsidR="002E52EE">
        <w:t>.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процессной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управления</w:t>
      </w:r>
      <w:r w:rsidR="002E52EE">
        <w:t xml:space="preserve"> (компетенция</w:t>
      </w:r>
      <w:r w:rsidR="00A11C54">
        <w:t xml:space="preserve"> УК-2, индикатор УК-2.2.)</w:t>
      </w:r>
    </w:p>
    <w:p w:rsidR="00D22326" w:rsidRDefault="004C181B">
      <w:pPr>
        <w:spacing w:before="1"/>
        <w:ind w:left="198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диалога-собеседования</w:t>
      </w:r>
    </w:p>
    <w:p w:rsidR="00D22326" w:rsidRDefault="004C181B">
      <w:pPr>
        <w:pStyle w:val="a4"/>
        <w:numPr>
          <w:ilvl w:val="0"/>
          <w:numId w:val="5"/>
        </w:numPr>
        <w:tabs>
          <w:tab w:val="left" w:pos="439"/>
        </w:tabs>
        <w:ind w:right="704" w:firstLine="0"/>
        <w:rPr>
          <w:sz w:val="24"/>
        </w:rPr>
      </w:pPr>
      <w:r>
        <w:rPr>
          <w:sz w:val="24"/>
        </w:rPr>
        <w:t>Успешные практики внедрения процессного подхода в сфере государственного управ-</w:t>
      </w:r>
      <w:r>
        <w:rPr>
          <w:spacing w:val="-58"/>
          <w:sz w:val="24"/>
        </w:rPr>
        <w:t xml:space="preserve"> </w:t>
      </w:r>
      <w:r>
        <w:rPr>
          <w:sz w:val="24"/>
        </w:rPr>
        <w:t>ления.</w:t>
      </w:r>
    </w:p>
    <w:p w:rsidR="00D22326" w:rsidRDefault="004C181B">
      <w:pPr>
        <w:pStyle w:val="a4"/>
        <w:numPr>
          <w:ilvl w:val="0"/>
          <w:numId w:val="5"/>
        </w:numPr>
        <w:tabs>
          <w:tab w:val="left" w:pos="439"/>
        </w:tabs>
        <w:ind w:right="580" w:firstLine="0"/>
        <w:rPr>
          <w:sz w:val="24"/>
        </w:rPr>
      </w:pPr>
      <w:r>
        <w:rPr>
          <w:sz w:val="24"/>
        </w:rPr>
        <w:t>Успешные практики внедрения процессного подхода в сфере муниципального управле-</w:t>
      </w:r>
      <w:r>
        <w:rPr>
          <w:spacing w:val="-57"/>
          <w:sz w:val="24"/>
        </w:rPr>
        <w:t xml:space="preserve"> </w:t>
      </w:r>
      <w:r>
        <w:rPr>
          <w:sz w:val="24"/>
        </w:rPr>
        <w:t>ния.</w:t>
      </w:r>
    </w:p>
    <w:p w:rsidR="00D22326" w:rsidRDefault="004C181B" w:rsidP="002E52EE">
      <w:pPr>
        <w:pStyle w:val="a4"/>
        <w:numPr>
          <w:ilvl w:val="0"/>
          <w:numId w:val="5"/>
        </w:numPr>
        <w:tabs>
          <w:tab w:val="left" w:pos="439"/>
        </w:tabs>
        <w:ind w:left="438" w:hanging="241"/>
        <w:rPr>
          <w:sz w:val="24"/>
        </w:rPr>
      </w:pPr>
      <w:r>
        <w:rPr>
          <w:sz w:val="24"/>
        </w:rPr>
        <w:t>Успешные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подхода:</w:t>
      </w:r>
      <w:r>
        <w:rPr>
          <w:spacing w:val="-2"/>
          <w:sz w:val="24"/>
        </w:rPr>
        <w:t xml:space="preserve"> </w:t>
      </w:r>
      <w:r>
        <w:rPr>
          <w:sz w:val="24"/>
        </w:rPr>
        <w:t>зарубежный</w:t>
      </w:r>
      <w:r>
        <w:rPr>
          <w:spacing w:val="-4"/>
          <w:sz w:val="24"/>
        </w:rPr>
        <w:t xml:space="preserve"> </w:t>
      </w:r>
      <w:r w:rsidR="002E52EE">
        <w:rPr>
          <w:sz w:val="24"/>
        </w:rPr>
        <w:t>опыт.</w:t>
      </w:r>
    </w:p>
    <w:p w:rsidR="002E52EE" w:rsidRPr="002E52EE" w:rsidRDefault="002E52EE" w:rsidP="002E52EE">
      <w:pPr>
        <w:pStyle w:val="a4"/>
        <w:tabs>
          <w:tab w:val="left" w:pos="439"/>
        </w:tabs>
        <w:ind w:left="438"/>
        <w:rPr>
          <w:sz w:val="24"/>
        </w:rPr>
      </w:pPr>
    </w:p>
    <w:p w:rsidR="00D22326" w:rsidRPr="002E52EE" w:rsidRDefault="002E52EE" w:rsidP="002E52EE">
      <w:pPr>
        <w:pStyle w:val="1"/>
        <w:spacing w:before="178"/>
        <w:ind w:left="0"/>
        <w:jc w:val="center"/>
      </w:pPr>
      <w:r w:rsidRPr="002E52EE">
        <w:t xml:space="preserve">Тема 6. </w:t>
      </w:r>
      <w:r>
        <w:t>Направления реализации</w:t>
      </w:r>
      <w:r w:rsidRPr="002E52EE">
        <w:t xml:space="preserve"> </w:t>
      </w:r>
      <w:r>
        <w:t>процессной деятельности в</w:t>
      </w:r>
      <w:r w:rsidRPr="002E52EE">
        <w:t xml:space="preserve"> </w:t>
      </w:r>
      <w:r>
        <w:t>сфере государственного и</w:t>
      </w:r>
      <w:r w:rsidRPr="002E52EE">
        <w:t xml:space="preserve"> </w:t>
      </w:r>
      <w:r>
        <w:t>муниципального</w:t>
      </w:r>
      <w:r w:rsidRPr="002E52EE">
        <w:t xml:space="preserve"> </w:t>
      </w:r>
      <w:r>
        <w:t>управления (компетенция ОПК-6, индикатор ОПК-6.2.)</w:t>
      </w:r>
    </w:p>
    <w:p w:rsidR="00D22326" w:rsidRDefault="004C181B">
      <w:pPr>
        <w:pStyle w:val="1"/>
        <w:ind w:left="906" w:right="1914" w:firstLine="1769"/>
        <w:jc w:val="both"/>
      </w:pPr>
      <w:r>
        <w:t>Задание для самостоятельного выполнения</w:t>
      </w:r>
      <w:r>
        <w:rPr>
          <w:spacing w:val="1"/>
        </w:rPr>
        <w:t xml:space="preserve"> </w:t>
      </w:r>
      <w:r>
        <w:t>Сиднейская</w:t>
      </w:r>
      <w:r>
        <w:rPr>
          <w:spacing w:val="-3"/>
        </w:rPr>
        <w:t xml:space="preserve"> </w:t>
      </w:r>
      <w:r>
        <w:t>опера:</w:t>
      </w:r>
      <w:r>
        <w:rPr>
          <w:spacing w:val="-2"/>
        </w:rPr>
        <w:t xml:space="preserve"> </w:t>
      </w:r>
      <w:r>
        <w:t>провальный</w:t>
      </w:r>
      <w:r>
        <w:rPr>
          <w:spacing w:val="-2"/>
        </w:rPr>
        <w:t xml:space="preserve"> </w:t>
      </w:r>
      <w:r>
        <w:t>проект,</w:t>
      </w:r>
      <w:r>
        <w:rPr>
          <w:spacing w:val="-4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прекрасный результат</w:t>
      </w:r>
    </w:p>
    <w:p w:rsidR="00D22326" w:rsidRDefault="004C181B">
      <w:pPr>
        <w:pStyle w:val="a3"/>
        <w:ind w:right="494" w:firstLine="707"/>
        <w:jc w:val="both"/>
      </w:pPr>
      <w:r>
        <w:t>Несмотря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то,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успешным</w:t>
      </w:r>
      <w:r>
        <w:rPr>
          <w:spacing w:val="-8"/>
        </w:rPr>
        <w:t xml:space="preserve"> </w:t>
      </w:r>
      <w:r>
        <w:t>проектом</w:t>
      </w:r>
      <w:r>
        <w:rPr>
          <w:spacing w:val="-7"/>
        </w:rPr>
        <w:t xml:space="preserve"> </w:t>
      </w:r>
      <w:r>
        <w:t>принято</w:t>
      </w:r>
      <w:r>
        <w:rPr>
          <w:spacing w:val="-7"/>
        </w:rPr>
        <w:t xml:space="preserve"> </w:t>
      </w:r>
      <w:r>
        <w:t>считать</w:t>
      </w:r>
      <w:r>
        <w:rPr>
          <w:spacing w:val="-6"/>
        </w:rPr>
        <w:t xml:space="preserve"> </w:t>
      </w:r>
      <w:r>
        <w:t>тот,</w:t>
      </w:r>
      <w:r>
        <w:rPr>
          <w:spacing w:val="-7"/>
        </w:rPr>
        <w:t xml:space="preserve"> </w:t>
      </w:r>
      <w:r>
        <w:t>который</w:t>
      </w:r>
      <w:r>
        <w:rPr>
          <w:spacing w:val="-9"/>
        </w:rPr>
        <w:t xml:space="preserve"> </w:t>
      </w:r>
      <w:r>
        <w:t>был</w:t>
      </w:r>
      <w:r>
        <w:rPr>
          <w:spacing w:val="-7"/>
        </w:rPr>
        <w:t xml:space="preserve"> </w:t>
      </w:r>
      <w:r>
        <w:t>окончен</w:t>
      </w:r>
      <w:r>
        <w:rPr>
          <w:spacing w:val="-58"/>
        </w:rPr>
        <w:t xml:space="preserve"> </w:t>
      </w:r>
      <w:r>
        <w:t>в срок, с требуемым качеством и в рамках бюджета, есть проекты, невероятный результат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никак не</w:t>
      </w:r>
      <w:r>
        <w:rPr>
          <w:spacing w:val="-2"/>
        </w:rPr>
        <w:t xml:space="preserve"> </w:t>
      </w:r>
      <w:r>
        <w:t>связан с</w:t>
      </w:r>
      <w:r>
        <w:rPr>
          <w:spacing w:val="-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бы то</w:t>
      </w:r>
      <w:r>
        <w:rPr>
          <w:spacing w:val="-1"/>
        </w:rPr>
        <w:t xml:space="preserve"> </w:t>
      </w:r>
      <w:r>
        <w:t>ни было</w:t>
      </w:r>
      <w:r>
        <w:rPr>
          <w:spacing w:val="-1"/>
        </w:rPr>
        <w:t xml:space="preserve"> </w:t>
      </w:r>
      <w:r>
        <w:t>ограничений.</w:t>
      </w:r>
    </w:p>
    <w:p w:rsidR="00D22326" w:rsidRDefault="004C181B">
      <w:pPr>
        <w:pStyle w:val="a3"/>
        <w:ind w:right="494" w:firstLine="707"/>
        <w:jc w:val="both"/>
      </w:pPr>
      <w:r>
        <w:t>Сиднейский</w:t>
      </w:r>
      <w:r>
        <w:rPr>
          <w:spacing w:val="-7"/>
        </w:rPr>
        <w:t xml:space="preserve"> </w:t>
      </w:r>
      <w:r>
        <w:t>оперный</w:t>
      </w:r>
      <w:r>
        <w:rPr>
          <w:spacing w:val="-9"/>
        </w:rPr>
        <w:t xml:space="preserve"> </w:t>
      </w:r>
      <w:r>
        <w:t>театр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одно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самых</w:t>
      </w:r>
      <w:r>
        <w:rPr>
          <w:spacing w:val="-10"/>
        </w:rPr>
        <w:t xml:space="preserve"> </w:t>
      </w:r>
      <w:r>
        <w:t>легко</w:t>
      </w:r>
      <w:r>
        <w:rPr>
          <w:spacing w:val="-9"/>
        </w:rPr>
        <w:t xml:space="preserve"> </w:t>
      </w:r>
      <w:r>
        <w:t>узнаваемых</w:t>
      </w:r>
      <w:r>
        <w:rPr>
          <w:spacing w:val="-10"/>
        </w:rPr>
        <w:t xml:space="preserve"> </w:t>
      </w:r>
      <w:r>
        <w:t>зданий</w:t>
      </w:r>
      <w:r>
        <w:rPr>
          <w:spacing w:val="-9"/>
        </w:rPr>
        <w:t xml:space="preserve"> </w:t>
      </w:r>
      <w:r>
        <w:t>мира.</w:t>
      </w:r>
      <w:r>
        <w:rPr>
          <w:spacing w:val="-10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«па-</w:t>
      </w:r>
      <w:r>
        <w:rPr>
          <w:spacing w:val="-58"/>
        </w:rPr>
        <w:t xml:space="preserve"> </w:t>
      </w:r>
      <w:r>
        <w:t>руса» стали символом не только Сиднея, но и всего австралийского континента. Но при</w:t>
      </w:r>
      <w:r>
        <w:rPr>
          <w:spacing w:val="1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символом</w:t>
      </w:r>
      <w:r>
        <w:rPr>
          <w:spacing w:val="-7"/>
        </w:rPr>
        <w:t xml:space="preserve"> </w:t>
      </w:r>
      <w:r>
        <w:t>эпически</w:t>
      </w:r>
      <w:r>
        <w:rPr>
          <w:spacing w:val="-5"/>
        </w:rPr>
        <w:t xml:space="preserve"> </w:t>
      </w:r>
      <w:r>
        <w:t>провального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проек-</w:t>
      </w:r>
      <w:r>
        <w:rPr>
          <w:spacing w:val="-58"/>
        </w:rPr>
        <w:t xml:space="preserve"> </w:t>
      </w:r>
      <w:r>
        <w:t>том.</w:t>
      </w:r>
    </w:p>
    <w:p w:rsidR="00D22326" w:rsidRDefault="004C181B">
      <w:pPr>
        <w:pStyle w:val="a3"/>
        <w:ind w:right="491" w:firstLine="707"/>
        <w:jc w:val="both"/>
      </w:pPr>
      <w:r>
        <w:t>Первоначально предполагалось, что постройка займет 4 года, а бюджет составит 7</w:t>
      </w:r>
      <w:r>
        <w:rPr>
          <w:spacing w:val="1"/>
        </w:rPr>
        <w:t xml:space="preserve"> </w:t>
      </w:r>
      <w:r>
        <w:t>миллионов австралийских долларов. В реальности, стройка продолжалась 14 лет и на нее</w:t>
      </w:r>
      <w:r>
        <w:rPr>
          <w:spacing w:val="1"/>
        </w:rPr>
        <w:t xml:space="preserve"> </w:t>
      </w:r>
      <w:r>
        <w:t>было потрачено 102 миллиона. В процентах – превышение сроков на 350% и бюджета на</w:t>
      </w:r>
      <w:r>
        <w:rPr>
          <w:spacing w:val="1"/>
        </w:rPr>
        <w:t xml:space="preserve"> </w:t>
      </w:r>
      <w:r>
        <w:t>1457%.</w:t>
      </w:r>
    </w:p>
    <w:p w:rsidR="00D22326" w:rsidRDefault="004C181B">
      <w:pPr>
        <w:pStyle w:val="a3"/>
        <w:ind w:right="495" w:firstLine="707"/>
        <w:jc w:val="both"/>
      </w:pPr>
      <w:r>
        <w:rPr>
          <w:spacing w:val="-1"/>
        </w:rPr>
        <w:t>Большинство</w:t>
      </w:r>
      <w:r>
        <w:rPr>
          <w:spacing w:val="-14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имеют</w:t>
      </w:r>
      <w:r>
        <w:rPr>
          <w:spacing w:val="-14"/>
        </w:rPr>
        <w:t xml:space="preserve"> </w:t>
      </w:r>
      <w:r>
        <w:t>тенденцию</w:t>
      </w:r>
      <w:r>
        <w:rPr>
          <w:spacing w:val="-14"/>
        </w:rPr>
        <w:t xml:space="preserve"> </w:t>
      </w:r>
      <w:r>
        <w:t>значительно</w:t>
      </w:r>
      <w:r>
        <w:rPr>
          <w:spacing w:val="-14"/>
        </w:rPr>
        <w:t xml:space="preserve"> </w:t>
      </w:r>
      <w:r>
        <w:t>недооценивать</w:t>
      </w:r>
      <w:r>
        <w:rPr>
          <w:spacing w:val="-13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ресурсы,</w:t>
      </w:r>
      <w:r>
        <w:rPr>
          <w:spacing w:val="-58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той</w:t>
      </w:r>
      <w:r>
        <w:rPr>
          <w:spacing w:val="-10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иной</w:t>
      </w:r>
      <w:r>
        <w:rPr>
          <w:spacing w:val="-11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переоценивать</w:t>
      </w:r>
      <w:r>
        <w:rPr>
          <w:spacing w:val="-7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предви-</w:t>
      </w:r>
      <w:r>
        <w:rPr>
          <w:spacing w:val="-57"/>
        </w:rPr>
        <w:t xml:space="preserve"> </w:t>
      </w:r>
      <w:r>
        <w:t>деть будущее.</w:t>
      </w:r>
    </w:p>
    <w:p w:rsidR="00D22326" w:rsidRDefault="004C181B">
      <w:pPr>
        <w:pStyle w:val="a3"/>
        <w:spacing w:before="1"/>
        <w:ind w:left="906"/>
        <w:jc w:val="both"/>
      </w:pPr>
      <w:r>
        <w:t>Что же</w:t>
      </w:r>
      <w:r>
        <w:rPr>
          <w:spacing w:val="-2"/>
        </w:rPr>
        <w:t xml:space="preserve"> </w:t>
      </w:r>
      <w:r>
        <w:t>произошло?</w:t>
      </w:r>
    </w:p>
    <w:p w:rsidR="00D22326" w:rsidRDefault="004C181B">
      <w:pPr>
        <w:pStyle w:val="a3"/>
        <w:ind w:right="490" w:firstLine="707"/>
        <w:jc w:val="both"/>
      </w:pPr>
      <w:r>
        <w:t>В первую очередь, в начале любого проекта заказчиком должны быль определены</w:t>
      </w:r>
      <w:r>
        <w:rPr>
          <w:spacing w:val="1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которых</w:t>
      </w:r>
      <w:r>
        <w:rPr>
          <w:spacing w:val="-15"/>
        </w:rPr>
        <w:t xml:space="preserve"> </w:t>
      </w:r>
      <w:r>
        <w:rPr>
          <w:spacing w:val="-1"/>
        </w:rPr>
        <w:t>проект</w:t>
      </w:r>
      <w:r>
        <w:rPr>
          <w:spacing w:val="-12"/>
        </w:rPr>
        <w:t xml:space="preserve"> </w:t>
      </w:r>
      <w:r>
        <w:rPr>
          <w:spacing w:val="-1"/>
        </w:rPr>
        <w:t>должен</w:t>
      </w:r>
      <w:r>
        <w:rPr>
          <w:spacing w:val="-12"/>
        </w:rPr>
        <w:t xml:space="preserve"> </w:t>
      </w:r>
      <w:r>
        <w:t>достигнуть.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данном</w:t>
      </w:r>
      <w:r>
        <w:rPr>
          <w:spacing w:val="-13"/>
        </w:rPr>
        <w:t xml:space="preserve"> </w:t>
      </w:r>
      <w:r>
        <w:t>случае,</w:t>
      </w:r>
      <w:r>
        <w:rPr>
          <w:spacing w:val="-12"/>
        </w:rPr>
        <w:t xml:space="preserve"> </w:t>
      </w:r>
      <w:r>
        <w:t>заказчик</w:t>
      </w:r>
      <w:r>
        <w:rPr>
          <w:spacing w:val="-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штат</w:t>
      </w:r>
      <w:r>
        <w:rPr>
          <w:spacing w:val="-12"/>
        </w:rPr>
        <w:t xml:space="preserve"> </w:t>
      </w:r>
      <w:r>
        <w:t>Новый</w:t>
      </w:r>
      <w:r>
        <w:rPr>
          <w:spacing w:val="-58"/>
        </w:rPr>
        <w:t xml:space="preserve"> </w:t>
      </w:r>
      <w:r>
        <w:t>Южный Уэльс – объявляя конкурс на лучший дизайн будущего здания, требовал опреде-</w:t>
      </w:r>
      <w:r>
        <w:rPr>
          <w:spacing w:val="1"/>
        </w:rPr>
        <w:t xml:space="preserve"> </w:t>
      </w:r>
      <w:r>
        <w:t>ленного качества, но не ставил никаких ограничений ни по срокам, ни по стоимости. Это</w:t>
      </w:r>
      <w:r>
        <w:rPr>
          <w:spacing w:val="1"/>
        </w:rPr>
        <w:t xml:space="preserve"> </w:t>
      </w:r>
      <w:r>
        <w:t>давало полную свободу архитекторам, участвовавшим в конкурсе. Победил датский архи-</w:t>
      </w:r>
      <w:r>
        <w:rPr>
          <w:spacing w:val="1"/>
        </w:rPr>
        <w:t xml:space="preserve"> </w:t>
      </w:r>
      <w:r>
        <w:t>тектор</w:t>
      </w:r>
      <w:r>
        <w:rPr>
          <w:spacing w:val="-7"/>
        </w:rPr>
        <w:t xml:space="preserve"> </w:t>
      </w:r>
      <w:r>
        <w:t>Йорн</w:t>
      </w:r>
      <w:r>
        <w:rPr>
          <w:spacing w:val="-6"/>
        </w:rPr>
        <w:t xml:space="preserve"> </w:t>
      </w:r>
      <w:r>
        <w:t>Утзон.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1959</w:t>
      </w:r>
      <w:r>
        <w:rPr>
          <w:spacing w:val="-6"/>
        </w:rPr>
        <w:t xml:space="preserve"> </w:t>
      </w:r>
      <w:r>
        <w:t>году</w:t>
      </w:r>
      <w:r>
        <w:rPr>
          <w:spacing w:val="-6"/>
        </w:rPr>
        <w:t xml:space="preserve"> </w:t>
      </w:r>
      <w:r>
        <w:t>началось</w:t>
      </w:r>
      <w:r>
        <w:rPr>
          <w:spacing w:val="-3"/>
        </w:rPr>
        <w:t xml:space="preserve"> </w:t>
      </w:r>
      <w:r>
        <w:t>строительство,</w:t>
      </w:r>
      <w:r>
        <w:rPr>
          <w:spacing w:val="-6"/>
        </w:rPr>
        <w:t xml:space="preserve"> </w:t>
      </w:r>
      <w:r>
        <w:t>расходы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которое</w:t>
      </w:r>
      <w:r>
        <w:rPr>
          <w:spacing w:val="-7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были</w:t>
      </w:r>
      <w:r>
        <w:rPr>
          <w:spacing w:val="-57"/>
        </w:rPr>
        <w:t xml:space="preserve"> </w:t>
      </w:r>
      <w:r>
        <w:t>быть полностью</w:t>
      </w:r>
      <w:r>
        <w:rPr>
          <w:spacing w:val="-2"/>
        </w:rPr>
        <w:t xml:space="preserve"> </w:t>
      </w:r>
      <w:r>
        <w:t>покрыты доходами от проведенной</w:t>
      </w:r>
      <w:r>
        <w:rPr>
          <w:spacing w:val="-1"/>
        </w:rPr>
        <w:t xml:space="preserve"> </w:t>
      </w:r>
      <w:r>
        <w:t>лотереи.</w:t>
      </w:r>
    </w:p>
    <w:p w:rsidR="00D22326" w:rsidRDefault="004C181B">
      <w:pPr>
        <w:pStyle w:val="a3"/>
        <w:ind w:right="493" w:firstLine="707"/>
        <w:jc w:val="both"/>
      </w:pPr>
      <w:r>
        <w:t>Утзон был увлечен дизайном, его коллега Ове Эрап отвечал за инженерию, были</w:t>
      </w:r>
      <w:r>
        <w:rPr>
          <w:spacing w:val="1"/>
        </w:rPr>
        <w:t xml:space="preserve"> </w:t>
      </w:r>
      <w:r>
        <w:t>подрядчики,</w:t>
      </w:r>
      <w:r>
        <w:rPr>
          <w:spacing w:val="-6"/>
        </w:rPr>
        <w:t xml:space="preserve"> </w:t>
      </w:r>
      <w:r>
        <w:t>занимавшиеся</w:t>
      </w:r>
      <w:r>
        <w:rPr>
          <w:spacing w:val="-6"/>
        </w:rPr>
        <w:t xml:space="preserve"> </w:t>
      </w:r>
      <w:r>
        <w:t>вентиляцией,</w:t>
      </w:r>
      <w:r>
        <w:rPr>
          <w:spacing w:val="-5"/>
        </w:rPr>
        <w:t xml:space="preserve"> </w:t>
      </w:r>
      <w:r>
        <w:t>освещением,</w:t>
      </w:r>
      <w:r>
        <w:rPr>
          <w:spacing w:val="-6"/>
        </w:rPr>
        <w:t xml:space="preserve"> </w:t>
      </w:r>
      <w:r>
        <w:t>акустикой.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проектом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це-</w:t>
      </w:r>
      <w:r>
        <w:rPr>
          <w:spacing w:val="-58"/>
        </w:rPr>
        <w:t xml:space="preserve"> </w:t>
      </w:r>
      <w:r>
        <w:t>лом,</w:t>
      </w:r>
      <w:r>
        <w:rPr>
          <w:spacing w:val="-2"/>
        </w:rPr>
        <w:t xml:space="preserve"> </w:t>
      </w:r>
      <w:r>
        <w:t>фактически, не</w:t>
      </w:r>
      <w:r>
        <w:rPr>
          <w:spacing w:val="-1"/>
        </w:rPr>
        <w:t xml:space="preserve"> </w:t>
      </w:r>
      <w:r>
        <w:t>управлял</w:t>
      </w:r>
      <w:r>
        <w:rPr>
          <w:spacing w:val="-1"/>
        </w:rPr>
        <w:t xml:space="preserve"> </w:t>
      </w:r>
      <w:r>
        <w:t>никто.</w:t>
      </w:r>
    </w:p>
    <w:p w:rsidR="00D22326" w:rsidRDefault="00D22326">
      <w:pPr>
        <w:jc w:val="both"/>
        <w:sectPr w:rsidR="00D22326">
          <w:pgSz w:w="11910" w:h="16840"/>
          <w:pgMar w:top="1040" w:right="640" w:bottom="960" w:left="1220" w:header="0" w:footer="775" w:gutter="0"/>
          <w:cols w:space="720"/>
        </w:sectPr>
      </w:pPr>
    </w:p>
    <w:p w:rsidR="00D22326" w:rsidRDefault="004C181B">
      <w:pPr>
        <w:pStyle w:val="a3"/>
        <w:spacing w:before="73"/>
        <w:ind w:right="490" w:firstLine="707"/>
        <w:jc w:val="both"/>
      </w:pPr>
      <w:r>
        <w:lastRenderedPageBreak/>
        <w:t>Несмотря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протесты Утзона,</w:t>
      </w:r>
      <w:r>
        <w:rPr>
          <w:spacing w:val="-5"/>
        </w:rPr>
        <w:t xml:space="preserve"> </w:t>
      </w:r>
      <w:r>
        <w:t>еще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окончившего</w:t>
      </w:r>
      <w:r>
        <w:rPr>
          <w:spacing w:val="-5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всю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зда-</w:t>
      </w:r>
      <w:r>
        <w:rPr>
          <w:spacing w:val="-58"/>
        </w:rPr>
        <w:t xml:space="preserve"> </w:t>
      </w:r>
      <w:r>
        <w:t>ния, работы начались. Причем, уже в процессе строительства от заказчика продолжали по-</w:t>
      </w:r>
      <w:r>
        <w:rPr>
          <w:spacing w:val="-57"/>
        </w:rPr>
        <w:t xml:space="preserve"> </w:t>
      </w:r>
      <w:r>
        <w:t>ступать запросы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изменения, требовавшие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конструктивных решений.</w:t>
      </w:r>
    </w:p>
    <w:p w:rsidR="00D22326" w:rsidRDefault="004C181B">
      <w:pPr>
        <w:pStyle w:val="a3"/>
        <w:spacing w:before="1"/>
        <w:ind w:right="490" w:firstLine="707"/>
        <w:jc w:val="both"/>
      </w:pPr>
      <w:r>
        <w:t>Первоначально бюджет был назван на основе оценки еще незаконченного проекта</w:t>
      </w:r>
      <w:r>
        <w:rPr>
          <w:spacing w:val="1"/>
        </w:rPr>
        <w:t xml:space="preserve"> </w:t>
      </w:r>
      <w:r>
        <w:rPr>
          <w:spacing w:val="-1"/>
        </w:rPr>
        <w:t>сторонней</w:t>
      </w:r>
      <w:r>
        <w:rPr>
          <w:spacing w:val="-14"/>
        </w:rPr>
        <w:t xml:space="preserve"> </w:t>
      </w:r>
      <w:r>
        <w:rPr>
          <w:spacing w:val="-1"/>
        </w:rPr>
        <w:t>организацией,</w:t>
      </w:r>
      <w:r>
        <w:rPr>
          <w:spacing w:val="-15"/>
        </w:rPr>
        <w:t xml:space="preserve"> </w:t>
      </w:r>
      <w:r>
        <w:rPr>
          <w:spacing w:val="-1"/>
        </w:rPr>
        <w:t>что</w:t>
      </w:r>
      <w:r>
        <w:rPr>
          <w:spacing w:val="-14"/>
        </w:rPr>
        <w:t xml:space="preserve"> </w:t>
      </w:r>
      <w:r>
        <w:t>впоследствии</w:t>
      </w:r>
      <w:r>
        <w:rPr>
          <w:spacing w:val="-14"/>
        </w:rPr>
        <w:t xml:space="preserve"> </w:t>
      </w:r>
      <w:r>
        <w:t>вызвало</w:t>
      </w:r>
      <w:r>
        <w:rPr>
          <w:spacing w:val="-14"/>
        </w:rPr>
        <w:t xml:space="preserve"> </w:t>
      </w:r>
      <w:r>
        <w:t>немало</w:t>
      </w:r>
      <w:r>
        <w:rPr>
          <w:spacing w:val="-12"/>
        </w:rPr>
        <w:t xml:space="preserve"> </w:t>
      </w:r>
      <w:r>
        <w:t>споров.</w:t>
      </w:r>
      <w:r>
        <w:rPr>
          <w:spacing w:val="-15"/>
        </w:rPr>
        <w:t xml:space="preserve"> </w:t>
      </w:r>
      <w:r>
        <w:t>Первый</w:t>
      </w:r>
      <w:r>
        <w:rPr>
          <w:spacing w:val="-14"/>
        </w:rPr>
        <w:t xml:space="preserve"> </w:t>
      </w:r>
      <w:r>
        <w:t>этап</w:t>
      </w:r>
      <w:r>
        <w:rPr>
          <w:spacing w:val="-14"/>
        </w:rPr>
        <w:t xml:space="preserve"> </w:t>
      </w:r>
      <w:r>
        <w:t>строитель-</w:t>
      </w:r>
      <w:r>
        <w:rPr>
          <w:spacing w:val="-57"/>
        </w:rPr>
        <w:t xml:space="preserve"> </w:t>
      </w:r>
      <w:r>
        <w:t>ства (цокольная часть здания) был завершен с отставанием от расписания на 47 недель и с</w:t>
      </w:r>
      <w:r>
        <w:rPr>
          <w:spacing w:val="1"/>
        </w:rPr>
        <w:t xml:space="preserve"> </w:t>
      </w:r>
      <w:r>
        <w:t>бюджетом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5,2 миллиона.</w:t>
      </w:r>
    </w:p>
    <w:p w:rsidR="00D22326" w:rsidRDefault="004C181B">
      <w:pPr>
        <w:pStyle w:val="a3"/>
        <w:ind w:right="488" w:firstLine="707"/>
        <w:jc w:val="both"/>
      </w:pPr>
      <w:r>
        <w:t>К концу первого этапа Утзон пересмотрел общий бюджет, назвав сумму уже в 12,5</w:t>
      </w:r>
      <w:r>
        <w:rPr>
          <w:spacing w:val="1"/>
        </w:rPr>
        <w:t xml:space="preserve"> </w:t>
      </w:r>
      <w:r>
        <w:t>миллионов (вместо изначально запланированных 7). Второй этап (создание внешних кон-</w:t>
      </w:r>
      <w:r>
        <w:rPr>
          <w:spacing w:val="1"/>
        </w:rPr>
        <w:t xml:space="preserve"> </w:t>
      </w:r>
      <w:r>
        <w:t>струкций)</w:t>
      </w:r>
      <w:r>
        <w:rPr>
          <w:spacing w:val="-8"/>
        </w:rPr>
        <w:t xml:space="preserve"> </w:t>
      </w:r>
      <w:r>
        <w:t>начал</w:t>
      </w:r>
      <w:r>
        <w:rPr>
          <w:spacing w:val="-7"/>
        </w:rPr>
        <w:t xml:space="preserve"> </w:t>
      </w:r>
      <w:r>
        <w:t>проходить</w:t>
      </w:r>
      <w:r>
        <w:rPr>
          <w:spacing w:val="-7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пристальным</w:t>
      </w:r>
      <w:r>
        <w:rPr>
          <w:spacing w:val="-9"/>
        </w:rPr>
        <w:t xml:space="preserve"> </w:t>
      </w:r>
      <w:r>
        <w:t>надзором</w:t>
      </w:r>
      <w:r>
        <w:rPr>
          <w:spacing w:val="-8"/>
        </w:rPr>
        <w:t xml:space="preserve"> </w:t>
      </w:r>
      <w:r>
        <w:t>правительства,</w:t>
      </w:r>
      <w:r>
        <w:rPr>
          <w:spacing w:val="-7"/>
        </w:rPr>
        <w:t xml:space="preserve"> </w:t>
      </w:r>
      <w:r>
        <w:t>контролировавшего</w:t>
      </w:r>
      <w:r>
        <w:rPr>
          <w:spacing w:val="-57"/>
        </w:rPr>
        <w:t xml:space="preserve"> </w:t>
      </w:r>
      <w:r>
        <w:t>все расходы. Из-за бюджетных разногласий в 1966 Утзон вышел из проекта и покинул Ав-</w:t>
      </w:r>
      <w:r>
        <w:rPr>
          <w:spacing w:val="-57"/>
        </w:rPr>
        <w:t xml:space="preserve"> </w:t>
      </w:r>
      <w:r>
        <w:t>стралию. Проект перешел к нескольким австралийским инженерам, и второй этап был за-</w:t>
      </w:r>
      <w:r>
        <w:rPr>
          <w:spacing w:val="1"/>
        </w:rPr>
        <w:t xml:space="preserve"> </w:t>
      </w:r>
      <w:r>
        <w:t>вершен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1967 с</w:t>
      </w:r>
      <w:r>
        <w:rPr>
          <w:spacing w:val="-2"/>
        </w:rPr>
        <w:t xml:space="preserve"> </w:t>
      </w:r>
      <w:r>
        <w:t>бюджетом уже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13,2 миллиона.</w:t>
      </w:r>
    </w:p>
    <w:p w:rsidR="00D22326" w:rsidRDefault="004C181B">
      <w:pPr>
        <w:pStyle w:val="a3"/>
        <w:ind w:right="489" w:firstLine="707"/>
        <w:jc w:val="both"/>
      </w:pPr>
      <w:r>
        <w:t>Покинув проект, Утзон не оставил никаких эскизов или указаний по поводу даль-</w:t>
      </w:r>
      <w:r>
        <w:rPr>
          <w:spacing w:val="1"/>
        </w:rPr>
        <w:t xml:space="preserve"> </w:t>
      </w:r>
      <w:r>
        <w:t>нейшей работы, рассчитывая, что его позовут обратно, когда новая команда провалится.</w:t>
      </w:r>
      <w:r>
        <w:rPr>
          <w:spacing w:val="1"/>
        </w:rPr>
        <w:t xml:space="preserve"> </w:t>
      </w:r>
      <w:r>
        <w:t>Поэтому внутренние интерьеры пришлось создавать заново, что повлекло за собой лавину</w:t>
      </w:r>
      <w:r>
        <w:rPr>
          <w:spacing w:val="-57"/>
        </w:rPr>
        <w:t xml:space="preserve"> </w:t>
      </w:r>
      <w:r>
        <w:t>непредвиденных</w:t>
      </w:r>
      <w:r>
        <w:rPr>
          <w:spacing w:val="-8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небывалый</w:t>
      </w:r>
      <w:r>
        <w:rPr>
          <w:spacing w:val="-4"/>
        </w:rPr>
        <w:t xml:space="preserve"> </w:t>
      </w:r>
      <w:r>
        <w:t>рост</w:t>
      </w:r>
      <w:r>
        <w:rPr>
          <w:spacing w:val="-4"/>
        </w:rPr>
        <w:t xml:space="preserve"> </w:t>
      </w:r>
      <w:r>
        <w:t>бюджета.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1973</w:t>
      </w:r>
      <w:r>
        <w:rPr>
          <w:spacing w:val="-7"/>
        </w:rPr>
        <w:t xml:space="preserve"> </w:t>
      </w:r>
      <w:r>
        <w:t>королева</w:t>
      </w:r>
      <w:r>
        <w:rPr>
          <w:spacing w:val="-5"/>
        </w:rPr>
        <w:t xml:space="preserve"> </w:t>
      </w:r>
      <w:r>
        <w:t>Елизавета</w:t>
      </w:r>
      <w:r>
        <w:rPr>
          <w:spacing w:val="-5"/>
        </w:rPr>
        <w:t xml:space="preserve"> </w:t>
      </w:r>
      <w:r>
        <w:t>II</w:t>
      </w:r>
      <w:r>
        <w:rPr>
          <w:spacing w:val="-9"/>
        </w:rPr>
        <w:t xml:space="preserve"> </w:t>
      </w:r>
      <w:r>
        <w:t>торже-</w:t>
      </w:r>
      <w:r>
        <w:rPr>
          <w:spacing w:val="-57"/>
        </w:rPr>
        <w:t xml:space="preserve"> </w:t>
      </w:r>
      <w:r>
        <w:t>ственно</w:t>
      </w:r>
      <w:r>
        <w:rPr>
          <w:spacing w:val="-1"/>
        </w:rPr>
        <w:t xml:space="preserve"> </w:t>
      </w:r>
      <w:r>
        <w:t>открыла</w:t>
      </w:r>
      <w:r>
        <w:rPr>
          <w:spacing w:val="-2"/>
        </w:rPr>
        <w:t xml:space="preserve"> </w:t>
      </w:r>
      <w:r>
        <w:t>Оперный Театр</w:t>
      </w:r>
      <w:r>
        <w:rPr>
          <w:spacing w:val="-1"/>
        </w:rPr>
        <w:t xml:space="preserve"> </w:t>
      </w:r>
      <w:r>
        <w:t>Сиднея. А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1975 он окупил</w:t>
      </w:r>
      <w:r>
        <w:rPr>
          <w:spacing w:val="-1"/>
        </w:rPr>
        <w:t xml:space="preserve"> </w:t>
      </w:r>
      <w:r>
        <w:t>себя!</w:t>
      </w:r>
    </w:p>
    <w:p w:rsidR="00D22326" w:rsidRDefault="004C181B">
      <w:pPr>
        <w:pStyle w:val="a3"/>
        <w:spacing w:before="1"/>
        <w:ind w:right="486" w:firstLine="707"/>
        <w:jc w:val="both"/>
      </w:pPr>
      <w:r>
        <w:t>Узнав, что правительство согласилось на бюджет, во много раз превышавший тот,</w:t>
      </w:r>
      <w:r>
        <w:rPr>
          <w:spacing w:val="1"/>
        </w:rPr>
        <w:t xml:space="preserve"> </w:t>
      </w:r>
      <w:r>
        <w:t>что предлагал он, Утзон решил, что правительство Австралии несправедливо притесняло</w:t>
      </w:r>
      <w:r>
        <w:rPr>
          <w:spacing w:val="1"/>
        </w:rPr>
        <w:t xml:space="preserve"> </w:t>
      </w:r>
      <w:r>
        <w:t>его, когда он в течение нескольких лет просил увеличить бюджет. Он никогда больше не</w:t>
      </w:r>
      <w:r>
        <w:rPr>
          <w:spacing w:val="1"/>
        </w:rPr>
        <w:t xml:space="preserve"> </w:t>
      </w:r>
      <w:r>
        <w:t>приезжал в страну. В 2003 году Утзон получил Притцкеровскую премию за свой проект</w:t>
      </w:r>
      <w:r>
        <w:rPr>
          <w:spacing w:val="1"/>
        </w:rPr>
        <w:t xml:space="preserve"> </w:t>
      </w:r>
      <w:r>
        <w:t>здания</w:t>
      </w:r>
      <w:r>
        <w:rPr>
          <w:spacing w:val="-10"/>
        </w:rPr>
        <w:t xml:space="preserve"> </w:t>
      </w:r>
      <w:r>
        <w:t>Оперы</w:t>
      </w:r>
      <w:r>
        <w:rPr>
          <w:spacing w:val="-12"/>
        </w:rPr>
        <w:t xml:space="preserve"> </w:t>
      </w:r>
      <w:r>
        <w:t>Сиднея,</w:t>
      </w:r>
      <w:r>
        <w:rPr>
          <w:spacing w:val="-11"/>
        </w:rPr>
        <w:t xml:space="preserve"> </w:t>
      </w:r>
      <w:r>
        <w:t>хотя</w:t>
      </w:r>
      <w:r>
        <w:rPr>
          <w:spacing w:val="-10"/>
        </w:rPr>
        <w:t xml:space="preserve"> </w:t>
      </w:r>
      <w:r>
        <w:t>сам</w:t>
      </w:r>
      <w:r>
        <w:rPr>
          <w:spacing w:val="-12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никогда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увидел</w:t>
      </w:r>
      <w:r>
        <w:rPr>
          <w:spacing w:val="-11"/>
        </w:rPr>
        <w:t xml:space="preserve"> </w:t>
      </w:r>
      <w:r>
        <w:t>здания</w:t>
      </w:r>
      <w:r>
        <w:rPr>
          <w:spacing w:val="-10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всем</w:t>
      </w:r>
      <w:r>
        <w:rPr>
          <w:spacing w:val="-9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великолепии.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ind w:left="556"/>
      </w:pP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кейсу:</w:t>
      </w:r>
    </w:p>
    <w:p w:rsidR="00D22326" w:rsidRDefault="004C181B">
      <w:pPr>
        <w:pStyle w:val="a4"/>
        <w:numPr>
          <w:ilvl w:val="0"/>
          <w:numId w:val="4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успешным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неуспешным?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Почему?</w:t>
      </w:r>
    </w:p>
    <w:p w:rsidR="00D22326" w:rsidRDefault="004C181B">
      <w:pPr>
        <w:pStyle w:val="a4"/>
        <w:numPr>
          <w:ilvl w:val="0"/>
          <w:numId w:val="4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чьих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успешным?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чьих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неуспешным.</w:t>
      </w:r>
    </w:p>
    <w:p w:rsidR="00D22326" w:rsidRDefault="004C181B">
      <w:pPr>
        <w:pStyle w:val="a4"/>
        <w:numPr>
          <w:ilvl w:val="0"/>
          <w:numId w:val="4"/>
        </w:numPr>
        <w:tabs>
          <w:tab w:val="left" w:pos="439"/>
        </w:tabs>
        <w:ind w:left="198" w:right="608" w:firstLine="0"/>
        <w:rPr>
          <w:sz w:val="24"/>
        </w:rPr>
      </w:pPr>
      <w:r>
        <w:rPr>
          <w:sz w:val="24"/>
        </w:rPr>
        <w:t>Какие проблемы проекта можно выделить на этапе целеполагания? Каковы могли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сооружения?</w:t>
      </w:r>
    </w:p>
    <w:p w:rsidR="00D22326" w:rsidRDefault="004C181B">
      <w:pPr>
        <w:pStyle w:val="1"/>
        <w:spacing w:before="200" w:line="242" w:lineRule="auto"/>
        <w:ind w:left="1706" w:right="1998" w:firstLine="979"/>
        <w:jc w:val="both"/>
      </w:pPr>
      <w:r>
        <w:t>Критерии оценки форм текущего контроля</w:t>
      </w:r>
      <w:r>
        <w:rPr>
          <w:spacing w:val="1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опроса</w:t>
      </w:r>
      <w:r>
        <w:rPr>
          <w:spacing w:val="-1"/>
        </w:rPr>
        <w:t xml:space="preserve"> </w:t>
      </w:r>
      <w:r>
        <w:t>(диалога-собеседования)</w:t>
      </w:r>
    </w:p>
    <w:p w:rsidR="00D22326" w:rsidRDefault="004C181B">
      <w:pPr>
        <w:pStyle w:val="a3"/>
        <w:ind w:right="498" w:firstLine="707"/>
        <w:jc w:val="both"/>
      </w:pPr>
      <w:r>
        <w:t>Опрос – метод контроля знаний, заключающийся в осуществлении 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преподавателем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студентом</w:t>
      </w:r>
      <w:r>
        <w:rPr>
          <w:spacing w:val="-7"/>
        </w:rPr>
        <w:t xml:space="preserve"> </w:t>
      </w:r>
      <w:r>
        <w:t>посредством</w:t>
      </w:r>
      <w:r>
        <w:rPr>
          <w:spacing w:val="-8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студента</w:t>
      </w:r>
      <w:r>
        <w:rPr>
          <w:spacing w:val="-8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заранее</w:t>
      </w:r>
      <w:r>
        <w:rPr>
          <w:spacing w:val="-57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вопросы.</w:t>
      </w:r>
    </w:p>
    <w:p w:rsidR="00D22326" w:rsidRDefault="004C181B">
      <w:pPr>
        <w:pStyle w:val="a3"/>
        <w:ind w:right="497" w:firstLine="707"/>
        <w:jc w:val="both"/>
      </w:pPr>
      <w:r>
        <w:t>Оценка</w:t>
      </w:r>
      <w:r>
        <w:rPr>
          <w:spacing w:val="-8"/>
        </w:rPr>
        <w:t xml:space="preserve"> </w:t>
      </w:r>
      <w:r>
        <w:t>«отлично»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полный</w:t>
      </w:r>
      <w:r>
        <w:rPr>
          <w:spacing w:val="-7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поставленный</w:t>
      </w:r>
      <w:r>
        <w:rPr>
          <w:spacing w:val="-7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включе-</w:t>
      </w:r>
      <w:r>
        <w:rPr>
          <w:spacing w:val="-57"/>
        </w:rPr>
        <w:t xml:space="preserve"> </w:t>
      </w:r>
      <w:r>
        <w:t>нием в содержание ответа лекции, материалов учебников, дополнительной литературы без</w:t>
      </w:r>
      <w:r>
        <w:rPr>
          <w:spacing w:val="-57"/>
        </w:rPr>
        <w:t xml:space="preserve"> </w:t>
      </w:r>
      <w:r>
        <w:t>наводящих</w:t>
      </w:r>
      <w:r>
        <w:rPr>
          <w:spacing w:val="-1"/>
        </w:rPr>
        <w:t xml:space="preserve"> </w:t>
      </w:r>
      <w:r>
        <w:t>вопросов.</w:t>
      </w:r>
    </w:p>
    <w:p w:rsidR="00D22326" w:rsidRDefault="004C181B">
      <w:pPr>
        <w:pStyle w:val="a3"/>
        <w:ind w:right="498" w:firstLine="707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 с включением в содержание ответа материалов учебников с четкими ответами на</w:t>
      </w:r>
      <w:r>
        <w:rPr>
          <w:spacing w:val="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:rsidR="00D22326" w:rsidRDefault="004C181B">
      <w:pPr>
        <w:pStyle w:val="a3"/>
        <w:ind w:right="488" w:firstLine="707"/>
        <w:jc w:val="both"/>
      </w:pPr>
      <w:r>
        <w:t>Оценка «удовлетворительно» выставляется за ответ, в котором озвучено более по-</w:t>
      </w:r>
      <w:r>
        <w:rPr>
          <w:spacing w:val="1"/>
        </w:rPr>
        <w:t xml:space="preserve"> </w:t>
      </w:r>
      <w:r>
        <w:t>ловины</w:t>
      </w:r>
      <w:r>
        <w:rPr>
          <w:spacing w:val="-10"/>
        </w:rPr>
        <w:t xml:space="preserve"> </w:t>
      </w:r>
      <w:r>
        <w:t>требуемого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положительным</w:t>
      </w:r>
      <w:r>
        <w:rPr>
          <w:spacing w:val="-11"/>
        </w:rPr>
        <w:t xml:space="preserve"> </w:t>
      </w:r>
      <w:r>
        <w:t>ответом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большую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наводящих</w:t>
      </w:r>
      <w:r>
        <w:rPr>
          <w:spacing w:val="-9"/>
        </w:rPr>
        <w:t xml:space="preserve"> </w:t>
      </w:r>
      <w:r>
        <w:t>во-</w:t>
      </w:r>
      <w:r>
        <w:rPr>
          <w:spacing w:val="-58"/>
        </w:rPr>
        <w:t xml:space="preserve"> </w:t>
      </w:r>
      <w:r>
        <w:t>просов.</w:t>
      </w:r>
    </w:p>
    <w:p w:rsidR="00D22326" w:rsidRDefault="004C181B">
      <w:pPr>
        <w:pStyle w:val="a3"/>
        <w:ind w:right="490" w:firstLine="707"/>
        <w:jc w:val="both"/>
      </w:pPr>
      <w:r>
        <w:t>Оценка «неудовлетворительно» выставляется за ответ, в котором</w:t>
      </w:r>
      <w:r>
        <w:rPr>
          <w:spacing w:val="1"/>
        </w:rPr>
        <w:t xml:space="preserve"> </w:t>
      </w:r>
      <w:r>
        <w:t>озвучено менее</w:t>
      </w:r>
      <w:r>
        <w:rPr>
          <w:spacing w:val="1"/>
        </w:rPr>
        <w:t xml:space="preserve"> </w:t>
      </w:r>
      <w:r>
        <w:t>половины требуемого материала или не озвучено главное в содержании вопроса с отрица-</w:t>
      </w:r>
      <w:r>
        <w:rPr>
          <w:spacing w:val="1"/>
        </w:rPr>
        <w:t xml:space="preserve"> </w:t>
      </w:r>
      <w:r>
        <w:t>тельными ответами на наводящие вопросы или студент отказался от ответа без предвари-</w:t>
      </w:r>
      <w:r>
        <w:rPr>
          <w:spacing w:val="1"/>
        </w:rPr>
        <w:t xml:space="preserve"> </w:t>
      </w:r>
      <w:r>
        <w:t>тельного</w:t>
      </w:r>
      <w:r>
        <w:rPr>
          <w:spacing w:val="-1"/>
        </w:rPr>
        <w:t xml:space="preserve"> </w:t>
      </w:r>
      <w:r>
        <w:t>объяснения уважительных причин.</w:t>
      </w:r>
    </w:p>
    <w:p w:rsidR="00D22326" w:rsidRDefault="00D22326">
      <w:pPr>
        <w:pStyle w:val="a3"/>
        <w:spacing w:before="6"/>
        <w:ind w:left="0"/>
        <w:rPr>
          <w:sz w:val="23"/>
        </w:rPr>
      </w:pPr>
    </w:p>
    <w:p w:rsidR="00D22326" w:rsidRDefault="004C181B">
      <w:pPr>
        <w:pStyle w:val="1"/>
        <w:spacing w:before="1"/>
        <w:ind w:left="3384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реферата</w:t>
      </w:r>
    </w:p>
    <w:p w:rsidR="00D22326" w:rsidRDefault="004C181B">
      <w:pPr>
        <w:pStyle w:val="a3"/>
        <w:ind w:right="496" w:firstLine="707"/>
        <w:jc w:val="both"/>
      </w:pPr>
      <w:r>
        <w:t>Оценка «отлично» - выполнены все требования к написанию реферата: обозначена</w:t>
      </w:r>
      <w:r>
        <w:rPr>
          <w:spacing w:val="1"/>
        </w:rPr>
        <w:t xml:space="preserve"> </w:t>
      </w:r>
      <w:r>
        <w:t>проблема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обоснована</w:t>
      </w:r>
      <w:r>
        <w:rPr>
          <w:spacing w:val="-11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актуальность;</w:t>
      </w:r>
      <w:r>
        <w:rPr>
          <w:spacing w:val="-7"/>
        </w:rPr>
        <w:t xml:space="preserve"> </w:t>
      </w:r>
      <w:r>
        <w:t>сделан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рассмат-</w:t>
      </w:r>
      <w:r>
        <w:rPr>
          <w:spacing w:val="-58"/>
        </w:rPr>
        <w:t xml:space="preserve"> </w:t>
      </w:r>
      <w:r>
        <w:t>риваемую</w:t>
      </w:r>
      <w:r>
        <w:rPr>
          <w:spacing w:val="13"/>
        </w:rPr>
        <w:t xml:space="preserve"> </w:t>
      </w:r>
      <w:r>
        <w:t>проблему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логично</w:t>
      </w:r>
      <w:r>
        <w:rPr>
          <w:spacing w:val="13"/>
        </w:rPr>
        <w:t xml:space="preserve"> </w:t>
      </w:r>
      <w:r>
        <w:t>изложена</w:t>
      </w:r>
      <w:r>
        <w:rPr>
          <w:spacing w:val="12"/>
        </w:rPr>
        <w:t xml:space="preserve"> </w:t>
      </w:r>
      <w:r>
        <w:t>собственная</w:t>
      </w:r>
      <w:r>
        <w:rPr>
          <w:spacing w:val="13"/>
        </w:rPr>
        <w:t xml:space="preserve"> </w:t>
      </w:r>
      <w:r>
        <w:t>позиция;</w:t>
      </w:r>
      <w:r>
        <w:rPr>
          <w:spacing w:val="14"/>
        </w:rPr>
        <w:t xml:space="preserve"> </w:t>
      </w:r>
      <w:r>
        <w:t>сформулированы</w:t>
      </w:r>
      <w:r>
        <w:rPr>
          <w:spacing w:val="13"/>
        </w:rPr>
        <w:t xml:space="preserve"> </w:t>
      </w:r>
      <w:r>
        <w:t>выводы,</w:t>
      </w:r>
    </w:p>
    <w:p w:rsidR="00D22326" w:rsidRDefault="00D22326">
      <w:pPr>
        <w:jc w:val="both"/>
        <w:sectPr w:rsidR="00D22326">
          <w:pgSz w:w="11910" w:h="16840"/>
          <w:pgMar w:top="1040" w:right="640" w:bottom="960" w:left="1220" w:header="0" w:footer="775" w:gutter="0"/>
          <w:cols w:space="720"/>
        </w:sectPr>
      </w:pPr>
    </w:p>
    <w:p w:rsidR="00D22326" w:rsidRDefault="004C181B">
      <w:pPr>
        <w:pStyle w:val="a3"/>
        <w:spacing w:before="73"/>
        <w:ind w:right="412"/>
      </w:pPr>
      <w:r>
        <w:lastRenderedPageBreak/>
        <w:t>тема</w:t>
      </w:r>
      <w:r>
        <w:rPr>
          <w:spacing w:val="1"/>
        </w:rPr>
        <w:t xml:space="preserve"> </w:t>
      </w:r>
      <w:r>
        <w:t>раскрыта</w:t>
      </w:r>
      <w:r>
        <w:rPr>
          <w:spacing w:val="2"/>
        </w:rPr>
        <w:t xml:space="preserve"> </w:t>
      </w:r>
      <w:r>
        <w:t>полностью,</w:t>
      </w:r>
      <w:r>
        <w:rPr>
          <w:spacing w:val="3"/>
        </w:rPr>
        <w:t xml:space="preserve"> </w:t>
      </w:r>
      <w:r>
        <w:t>выдержан</w:t>
      </w:r>
      <w:r>
        <w:rPr>
          <w:spacing w:val="4"/>
        </w:rPr>
        <w:t xml:space="preserve"> </w:t>
      </w:r>
      <w:r>
        <w:t>объём;</w:t>
      </w:r>
      <w:r>
        <w:rPr>
          <w:spacing w:val="6"/>
        </w:rPr>
        <w:t xml:space="preserve"> </w:t>
      </w:r>
      <w:r>
        <w:t>соблюдены</w:t>
      </w:r>
      <w:r>
        <w:rPr>
          <w:spacing w:val="2"/>
        </w:rPr>
        <w:t xml:space="preserve"> </w:t>
      </w:r>
      <w:r>
        <w:t>требования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внешнему</w:t>
      </w:r>
      <w:r>
        <w:rPr>
          <w:spacing w:val="3"/>
        </w:rPr>
        <w:t xml:space="preserve"> </w:t>
      </w:r>
      <w:r>
        <w:t>оформле-</w:t>
      </w:r>
      <w:r>
        <w:rPr>
          <w:spacing w:val="-57"/>
        </w:rPr>
        <w:t xml:space="preserve"> </w:t>
      </w:r>
      <w:r>
        <w:t>нию.</w:t>
      </w:r>
    </w:p>
    <w:p w:rsidR="00D22326" w:rsidRDefault="004C181B">
      <w:pPr>
        <w:pStyle w:val="a3"/>
        <w:spacing w:before="1"/>
        <w:ind w:right="492" w:firstLine="707"/>
        <w:jc w:val="both"/>
      </w:pPr>
      <w:r>
        <w:t>Оценка «хорошо» - основные требования к реферату выполнены, но при этом допу-</w:t>
      </w:r>
      <w:r>
        <w:rPr>
          <w:spacing w:val="-57"/>
        </w:rPr>
        <w:t xml:space="preserve"> </w:t>
      </w:r>
      <w:r>
        <w:t>щены</w:t>
      </w:r>
      <w:r>
        <w:rPr>
          <w:spacing w:val="-8"/>
        </w:rPr>
        <w:t xml:space="preserve"> </w:t>
      </w:r>
      <w:r>
        <w:t>недочёты.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частности,</w:t>
      </w:r>
      <w:r>
        <w:rPr>
          <w:spacing w:val="-7"/>
        </w:rPr>
        <w:t xml:space="preserve"> </w:t>
      </w:r>
      <w:r>
        <w:t>имеются</w:t>
      </w:r>
      <w:r>
        <w:rPr>
          <w:spacing w:val="-7"/>
        </w:rPr>
        <w:t xml:space="preserve"> </w:t>
      </w:r>
      <w:r>
        <w:t>неточности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изложении</w:t>
      </w:r>
      <w:r>
        <w:rPr>
          <w:spacing w:val="-6"/>
        </w:rPr>
        <w:t xml:space="preserve"> </w:t>
      </w:r>
      <w:r>
        <w:t>материала;</w:t>
      </w:r>
      <w:r>
        <w:rPr>
          <w:spacing w:val="-7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ло-</w:t>
      </w:r>
      <w:r>
        <w:rPr>
          <w:spacing w:val="-58"/>
        </w:rPr>
        <w:t xml:space="preserve"> </w:t>
      </w:r>
      <w:r>
        <w:t>гическая последовательность в суждениях; не выдержан объём реферата; имеются упуще-</w:t>
      </w:r>
      <w:r>
        <w:rPr>
          <w:spacing w:val="1"/>
        </w:rPr>
        <w:t xml:space="preserve"> </w:t>
      </w:r>
      <w:r>
        <w:t>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оформлении.</w:t>
      </w:r>
    </w:p>
    <w:p w:rsidR="00D22326" w:rsidRDefault="004C181B">
      <w:pPr>
        <w:pStyle w:val="a3"/>
        <w:ind w:right="493" w:firstLine="707"/>
        <w:jc w:val="both"/>
      </w:pPr>
      <w:r>
        <w:t>Оценка</w:t>
      </w:r>
      <w:r>
        <w:rPr>
          <w:spacing w:val="-11"/>
        </w:rPr>
        <w:t xml:space="preserve"> </w:t>
      </w:r>
      <w:r>
        <w:t>«удовлетворительно»</w:t>
      </w:r>
      <w:r>
        <w:rPr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имеются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отступления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требований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реферированию.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освещена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частично;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содержании реферата; отсутствуют</w:t>
      </w:r>
      <w:r>
        <w:rPr>
          <w:spacing w:val="1"/>
        </w:rPr>
        <w:t xml:space="preserve"> </w:t>
      </w:r>
      <w:r>
        <w:t>выводы.</w:t>
      </w:r>
    </w:p>
    <w:p w:rsidR="00D22326" w:rsidRDefault="004C181B">
      <w:pPr>
        <w:pStyle w:val="a3"/>
        <w:ind w:right="493" w:firstLine="707"/>
        <w:jc w:val="both"/>
      </w:pPr>
      <w:r>
        <w:t>Оценка</w:t>
      </w:r>
      <w:r>
        <w:rPr>
          <w:spacing w:val="-6"/>
        </w:rPr>
        <w:t xml:space="preserve"> </w:t>
      </w:r>
      <w:r>
        <w:t>«неудовлетворительно»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реферата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раскрыта,</w:t>
      </w:r>
      <w:r>
        <w:rPr>
          <w:spacing w:val="-4"/>
        </w:rPr>
        <w:t xml:space="preserve"> </w:t>
      </w:r>
      <w:r>
        <w:t>обнаруживается</w:t>
      </w:r>
      <w:r>
        <w:rPr>
          <w:spacing w:val="-4"/>
        </w:rPr>
        <w:t xml:space="preserve"> </w:t>
      </w:r>
      <w:r>
        <w:t>суще-</w:t>
      </w:r>
      <w:r>
        <w:rPr>
          <w:spacing w:val="-58"/>
        </w:rPr>
        <w:t xml:space="preserve"> </w:t>
      </w:r>
      <w:r>
        <w:t>ственное</w:t>
      </w:r>
      <w:r>
        <w:rPr>
          <w:spacing w:val="-2"/>
        </w:rPr>
        <w:t xml:space="preserve"> </w:t>
      </w:r>
      <w:r>
        <w:t>непонимание</w:t>
      </w:r>
      <w:r>
        <w:rPr>
          <w:spacing w:val="-2"/>
        </w:rPr>
        <w:t xml:space="preserve"> </w:t>
      </w:r>
      <w:r>
        <w:t>проблемы или реферат обучающимся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представлен.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ind w:left="3516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кейсов</w:t>
      </w:r>
    </w:p>
    <w:p w:rsidR="00D22326" w:rsidRDefault="004C181B">
      <w:pPr>
        <w:pStyle w:val="a3"/>
        <w:ind w:left="906"/>
      </w:pPr>
      <w:r>
        <w:t>Результат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кейс-задания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следующих</w:t>
      </w:r>
      <w:r>
        <w:rPr>
          <w:spacing w:val="56"/>
        </w:rPr>
        <w:t xml:space="preserve"> </w:t>
      </w:r>
      <w:r>
        <w:t>критериев:</w:t>
      </w:r>
    </w:p>
    <w:p w:rsidR="00D22326" w:rsidRDefault="004C181B">
      <w:pPr>
        <w:pStyle w:val="a4"/>
        <w:numPr>
          <w:ilvl w:val="0"/>
          <w:numId w:val="3"/>
        </w:numPr>
        <w:tabs>
          <w:tab w:val="left" w:pos="1087"/>
        </w:tabs>
        <w:ind w:hanging="181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:rsidR="00D22326" w:rsidRDefault="004C181B">
      <w:pPr>
        <w:pStyle w:val="a4"/>
        <w:numPr>
          <w:ilvl w:val="0"/>
          <w:numId w:val="3"/>
        </w:numPr>
        <w:tabs>
          <w:tab w:val="left" w:pos="1087"/>
        </w:tabs>
        <w:spacing w:before="1"/>
        <w:ind w:hanging="181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D22326" w:rsidRDefault="004C181B">
      <w:pPr>
        <w:pStyle w:val="a4"/>
        <w:numPr>
          <w:ilvl w:val="0"/>
          <w:numId w:val="3"/>
        </w:numPr>
        <w:tabs>
          <w:tab w:val="left" w:pos="1087"/>
        </w:tabs>
        <w:ind w:hanging="181"/>
        <w:rPr>
          <w:sz w:val="24"/>
        </w:rPr>
      </w:pPr>
      <w:r>
        <w:rPr>
          <w:sz w:val="24"/>
        </w:rPr>
        <w:t>новизна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неординарность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D22326" w:rsidRDefault="004C181B">
      <w:pPr>
        <w:pStyle w:val="a4"/>
        <w:numPr>
          <w:ilvl w:val="0"/>
          <w:numId w:val="3"/>
        </w:numPr>
        <w:tabs>
          <w:tab w:val="left" w:pos="1087"/>
        </w:tabs>
        <w:ind w:hanging="181"/>
        <w:rPr>
          <w:sz w:val="24"/>
        </w:rPr>
      </w:pPr>
      <w:r>
        <w:rPr>
          <w:sz w:val="24"/>
        </w:rPr>
        <w:t>перспективность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D22326" w:rsidRDefault="004C181B">
      <w:pPr>
        <w:pStyle w:val="a4"/>
        <w:numPr>
          <w:ilvl w:val="0"/>
          <w:numId w:val="3"/>
        </w:numPr>
        <w:tabs>
          <w:tab w:val="left" w:pos="1087"/>
        </w:tabs>
        <w:ind w:hanging="18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a3"/>
        <w:ind w:firstLine="707"/>
      </w:pPr>
      <w:r>
        <w:t>Если</w:t>
      </w:r>
      <w:r>
        <w:rPr>
          <w:spacing w:val="32"/>
        </w:rPr>
        <w:t xml:space="preserve"> </w:t>
      </w:r>
      <w:r>
        <w:t>результат</w:t>
      </w:r>
      <w:r>
        <w:rPr>
          <w:spacing w:val="32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кейс-задания</w:t>
      </w:r>
      <w:r>
        <w:rPr>
          <w:spacing w:val="29"/>
        </w:rPr>
        <w:t xml:space="preserve"> </w:t>
      </w:r>
      <w:r>
        <w:t>соответствует</w:t>
      </w:r>
      <w:r>
        <w:rPr>
          <w:spacing w:val="33"/>
        </w:rPr>
        <w:t xml:space="preserve"> </w:t>
      </w:r>
      <w:r>
        <w:t>обозначенному</w:t>
      </w:r>
      <w:r>
        <w:rPr>
          <w:spacing w:val="31"/>
        </w:rPr>
        <w:t xml:space="preserve"> </w:t>
      </w:r>
      <w:r>
        <w:t>критерию</w:t>
      </w:r>
      <w:r>
        <w:rPr>
          <w:spacing w:val="-57"/>
        </w:rPr>
        <w:t xml:space="preserve"> </w:t>
      </w:r>
      <w:r>
        <w:t>студенту</w:t>
      </w:r>
      <w:r>
        <w:rPr>
          <w:spacing w:val="-1"/>
        </w:rPr>
        <w:t xml:space="preserve"> </w:t>
      </w:r>
      <w:r>
        <w:t>присваивается один балл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критерий</w:t>
      </w:r>
      <w:r>
        <w:rPr>
          <w:spacing w:val="-1"/>
        </w:rPr>
        <w:t xml:space="preserve"> </w:t>
      </w:r>
      <w:r>
        <w:t>по 1 баллу).</w:t>
      </w:r>
    </w:p>
    <w:p w:rsidR="00D22326" w:rsidRDefault="004C181B">
      <w:pPr>
        <w:pStyle w:val="a3"/>
        <w:ind w:left="906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кейс-задания:</w:t>
      </w:r>
    </w:p>
    <w:p w:rsidR="00D22326" w:rsidRDefault="004C181B">
      <w:pPr>
        <w:pStyle w:val="a4"/>
        <w:numPr>
          <w:ilvl w:val="1"/>
          <w:numId w:val="4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 баллов;</w:t>
      </w:r>
    </w:p>
    <w:p w:rsidR="00D22326" w:rsidRDefault="004C181B">
      <w:pPr>
        <w:pStyle w:val="a4"/>
        <w:numPr>
          <w:ilvl w:val="1"/>
          <w:numId w:val="4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наборе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D22326" w:rsidRDefault="004C181B">
      <w:pPr>
        <w:pStyle w:val="a4"/>
        <w:numPr>
          <w:ilvl w:val="1"/>
          <w:numId w:val="4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«удовлетворительно» –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D22326" w:rsidRDefault="004C181B">
      <w:pPr>
        <w:pStyle w:val="a4"/>
        <w:numPr>
          <w:ilvl w:val="1"/>
          <w:numId w:val="4"/>
        </w:numPr>
        <w:tabs>
          <w:tab w:val="left" w:pos="1039"/>
        </w:tabs>
        <w:ind w:right="493" w:firstLine="707"/>
        <w:rPr>
          <w:sz w:val="24"/>
        </w:rPr>
      </w:pPr>
      <w:r>
        <w:rPr>
          <w:sz w:val="24"/>
        </w:rPr>
        <w:t>оценка</w:t>
      </w:r>
      <w:r>
        <w:rPr>
          <w:spacing w:val="-11"/>
          <w:sz w:val="24"/>
        </w:rPr>
        <w:t xml:space="preserve"> </w:t>
      </w:r>
      <w:r>
        <w:rPr>
          <w:sz w:val="24"/>
        </w:rPr>
        <w:t>«неудовлетворительно»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балла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менее,</w:t>
      </w:r>
      <w:r>
        <w:rPr>
          <w:spacing w:val="-9"/>
          <w:sz w:val="24"/>
        </w:rPr>
        <w:t xml:space="preserve"> </w:t>
      </w:r>
      <w:r>
        <w:rPr>
          <w:sz w:val="24"/>
        </w:rPr>
        <w:t>либо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кейса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представлено.</w:t>
      </w:r>
    </w:p>
    <w:p w:rsidR="00D22326" w:rsidRDefault="00D22326">
      <w:pPr>
        <w:pStyle w:val="a3"/>
        <w:ind w:left="0"/>
        <w:rPr>
          <w:sz w:val="26"/>
        </w:rPr>
      </w:pPr>
    </w:p>
    <w:p w:rsidR="00D22326" w:rsidRDefault="00D22326">
      <w:pPr>
        <w:pStyle w:val="a3"/>
        <w:ind w:left="0"/>
        <w:rPr>
          <w:sz w:val="22"/>
        </w:rPr>
      </w:pPr>
    </w:p>
    <w:p w:rsidR="00D22326" w:rsidRDefault="004C181B">
      <w:pPr>
        <w:pStyle w:val="1"/>
        <w:spacing w:line="480" w:lineRule="auto"/>
        <w:ind w:left="3036" w:hanging="2516"/>
      </w:pPr>
      <w:r>
        <w:t>2.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 к</w:t>
      </w:r>
      <w:r>
        <w:rPr>
          <w:spacing w:val="2"/>
        </w:rPr>
        <w:t xml:space="preserve"> </w:t>
      </w:r>
      <w:r>
        <w:t>зачету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left="198" w:right="637" w:firstLine="0"/>
        <w:rPr>
          <w:sz w:val="24"/>
        </w:rPr>
      </w:pPr>
      <w:r>
        <w:rPr>
          <w:sz w:val="24"/>
        </w:rPr>
        <w:t>Отличительные особенности проектов, реализуемых в органах государственной власти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местного самоуправления, от бизнес-проектов.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spacing w:before="1"/>
        <w:ind w:hanging="241"/>
        <w:rPr>
          <w:sz w:val="24"/>
        </w:rPr>
      </w:pP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Фазы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инициации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439"/>
        </w:tabs>
        <w:ind w:hanging="24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Функциональные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проектом.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проекту.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проектов.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ведомственных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Понятие,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власти.</w:t>
      </w:r>
    </w:p>
    <w:p w:rsidR="00D22326" w:rsidRDefault="00D22326">
      <w:pPr>
        <w:rPr>
          <w:sz w:val="24"/>
        </w:rPr>
        <w:sectPr w:rsidR="00D22326">
          <w:pgSz w:w="11910" w:h="16840"/>
          <w:pgMar w:top="1040" w:right="640" w:bottom="960" w:left="1220" w:header="0" w:footer="775" w:gutter="0"/>
          <w:cols w:space="720"/>
        </w:sectPr>
      </w:pP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spacing w:before="73"/>
        <w:ind w:left="558" w:hanging="361"/>
        <w:rPr>
          <w:sz w:val="24"/>
        </w:rPr>
      </w:pPr>
      <w:r>
        <w:rPr>
          <w:sz w:val="24"/>
        </w:rPr>
        <w:lastRenderedPageBreak/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spacing w:before="1"/>
        <w:ind w:left="558" w:hanging="361"/>
        <w:rPr>
          <w:sz w:val="24"/>
        </w:rPr>
      </w:pPr>
      <w:r>
        <w:rPr>
          <w:sz w:val="24"/>
        </w:rPr>
        <w:t>Региональный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офис.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Муниципальный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проектный</w:t>
      </w:r>
      <w:r>
        <w:rPr>
          <w:spacing w:val="-4"/>
          <w:sz w:val="24"/>
        </w:rPr>
        <w:t xml:space="preserve"> </w:t>
      </w:r>
      <w:r>
        <w:rPr>
          <w:sz w:val="24"/>
        </w:rPr>
        <w:t>офис.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Зарубежный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госсекторе.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198" w:right="498" w:firstLine="0"/>
        <w:rPr>
          <w:sz w:val="24"/>
        </w:rPr>
      </w:pPr>
      <w:r>
        <w:rPr>
          <w:sz w:val="24"/>
        </w:rPr>
        <w:t>Функциональная</w:t>
      </w:r>
      <w:r>
        <w:rPr>
          <w:spacing w:val="20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20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8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198" w:right="490" w:firstLine="0"/>
        <w:rPr>
          <w:sz w:val="24"/>
        </w:rPr>
      </w:pPr>
      <w:r>
        <w:rPr>
          <w:sz w:val="24"/>
        </w:rPr>
        <w:t>Правовые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вла-</w:t>
      </w:r>
      <w:r>
        <w:rPr>
          <w:spacing w:val="-57"/>
          <w:sz w:val="24"/>
        </w:rPr>
        <w:t xml:space="preserve"> </w:t>
      </w:r>
      <w:r>
        <w:rPr>
          <w:sz w:val="24"/>
        </w:rPr>
        <w:t>сти.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Процессный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198" w:right="492" w:firstLine="0"/>
        <w:rPr>
          <w:sz w:val="24"/>
        </w:rPr>
      </w:pPr>
      <w:r>
        <w:rPr>
          <w:spacing w:val="-1"/>
          <w:sz w:val="24"/>
        </w:rPr>
        <w:t>Практики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внедрения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процессной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муниципаль-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558" w:hanging="361"/>
        <w:rPr>
          <w:sz w:val="24"/>
        </w:rPr>
      </w:pPr>
      <w:r>
        <w:rPr>
          <w:sz w:val="24"/>
        </w:rPr>
        <w:t>Кадровое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D22326" w:rsidRDefault="004C181B">
      <w:pPr>
        <w:pStyle w:val="a4"/>
        <w:numPr>
          <w:ilvl w:val="0"/>
          <w:numId w:val="2"/>
        </w:numPr>
        <w:tabs>
          <w:tab w:val="left" w:pos="559"/>
        </w:tabs>
        <w:ind w:left="198" w:right="493" w:firstLine="0"/>
        <w:rPr>
          <w:sz w:val="24"/>
        </w:rPr>
      </w:pPr>
      <w:r>
        <w:rPr>
          <w:sz w:val="24"/>
        </w:rPr>
        <w:t>Актуальные тренды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digital-перспективы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проектного 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-57"/>
          <w:sz w:val="24"/>
        </w:rPr>
        <w:t xml:space="preserve"> </w:t>
      </w:r>
      <w:r>
        <w:rPr>
          <w:sz w:val="24"/>
        </w:rPr>
        <w:t>Agile-подход.</w:t>
      </w:r>
    </w:p>
    <w:p w:rsidR="00D22326" w:rsidRDefault="00D22326">
      <w:pPr>
        <w:pStyle w:val="a3"/>
        <w:ind w:left="0"/>
      </w:pPr>
    </w:p>
    <w:p w:rsidR="00D22326" w:rsidRDefault="004C181B">
      <w:pPr>
        <w:pStyle w:val="1"/>
        <w:spacing w:before="1"/>
        <w:ind w:left="1153" w:right="1091"/>
        <w:jc w:val="center"/>
      </w:pPr>
      <w:r>
        <w:t>Образец</w:t>
      </w:r>
      <w:r>
        <w:rPr>
          <w:spacing w:val="-3"/>
        </w:rPr>
        <w:t xml:space="preserve"> </w:t>
      </w:r>
      <w:r>
        <w:t>билета</w:t>
      </w:r>
    </w:p>
    <w:p w:rsidR="00D22326" w:rsidRDefault="00D22326">
      <w:pPr>
        <w:pStyle w:val="a3"/>
        <w:spacing w:after="1"/>
        <w:ind w:left="0"/>
        <w:rPr>
          <w:b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5190"/>
        <w:gridCol w:w="4234"/>
      </w:tblGrid>
      <w:tr w:rsidR="00D22326">
        <w:trPr>
          <w:trHeight w:val="2851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2326" w:rsidRDefault="004C181B">
            <w:pPr>
              <w:pStyle w:val="TableParagraph"/>
              <w:ind w:left="489" w:right="485"/>
              <w:jc w:val="center"/>
              <w:rPr>
                <w:sz w:val="24"/>
              </w:rPr>
            </w:pPr>
            <w:r>
              <w:rPr>
                <w:sz w:val="24"/>
              </w:rPr>
              <w:t>ФГБОУ ВО «Ярославский государственный университет им. П.Г. Демидова»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Кафедра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 и предпринимательства</w:t>
            </w:r>
          </w:p>
          <w:p w:rsidR="00D22326" w:rsidRDefault="004C181B">
            <w:pPr>
              <w:pStyle w:val="TableParagraph"/>
              <w:ind w:left="489" w:right="485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подготовки: 38.04.04 Государственное и муниципальное 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Направленность (профиль): «Государственные и муниципальные финансы»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власти»</w:t>
            </w:r>
          </w:p>
          <w:p w:rsidR="00D22326" w:rsidRDefault="00D2232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D22326" w:rsidRDefault="004C181B">
            <w:pPr>
              <w:pStyle w:val="TableParagraph"/>
              <w:ind w:left="48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БИЛЕТ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D22326" w:rsidRDefault="004C181B">
            <w:pPr>
              <w:pStyle w:val="TableParagraph"/>
              <w:numPr>
                <w:ilvl w:val="0"/>
                <w:numId w:val="1"/>
              </w:numPr>
              <w:tabs>
                <w:tab w:val="left" w:pos="766"/>
              </w:tabs>
              <w:spacing w:before="230"/>
              <w:ind w:hanging="241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D22326" w:rsidRDefault="004C181B">
            <w:pPr>
              <w:pStyle w:val="TableParagraph"/>
              <w:numPr>
                <w:ilvl w:val="0"/>
                <w:numId w:val="1"/>
              </w:numPr>
              <w:tabs>
                <w:tab w:val="left" w:pos="76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</w:tr>
      <w:tr w:rsidR="00D22326">
        <w:trPr>
          <w:trHeight w:val="940"/>
        </w:trPr>
        <w:tc>
          <w:tcPr>
            <w:tcW w:w="5190" w:type="dxa"/>
            <w:tcBorders>
              <w:left w:val="single" w:sz="4" w:space="0" w:color="000000"/>
            </w:tcBorders>
          </w:tcPr>
          <w:p w:rsidR="00D22326" w:rsidRDefault="004C181B">
            <w:pPr>
              <w:pStyle w:val="TableParagraph"/>
              <w:spacing w:before="164" w:line="252" w:lineRule="exact"/>
              <w:ind w:left="141" w:right="1075" w:hanging="2"/>
              <w:jc w:val="center"/>
            </w:pPr>
            <w:r>
              <w:t>Декан экономического факультета, заве-</w:t>
            </w:r>
            <w:r>
              <w:rPr>
                <w:spacing w:val="1"/>
              </w:rPr>
              <w:t xml:space="preserve"> </w:t>
            </w:r>
            <w:r>
              <w:t>дующий кафедрой управления и предпри-</w:t>
            </w:r>
            <w:r>
              <w:rPr>
                <w:spacing w:val="-52"/>
              </w:rPr>
              <w:t xml:space="preserve"> </w:t>
            </w:r>
            <w:r>
              <w:t>нимательства</w:t>
            </w:r>
          </w:p>
        </w:tc>
        <w:tc>
          <w:tcPr>
            <w:tcW w:w="4234" w:type="dxa"/>
            <w:tcBorders>
              <w:right w:val="single" w:sz="4" w:space="0" w:color="000000"/>
            </w:tcBorders>
          </w:tcPr>
          <w:p w:rsidR="00D22326" w:rsidRDefault="00D22326">
            <w:pPr>
              <w:pStyle w:val="TableParagraph"/>
            </w:pPr>
          </w:p>
        </w:tc>
      </w:tr>
      <w:tr w:rsidR="00D22326">
        <w:trPr>
          <w:trHeight w:val="261"/>
        </w:trPr>
        <w:tc>
          <w:tcPr>
            <w:tcW w:w="5190" w:type="dxa"/>
            <w:tcBorders>
              <w:left w:val="single" w:sz="4" w:space="0" w:color="000000"/>
              <w:bottom w:val="single" w:sz="4" w:space="0" w:color="000000"/>
            </w:tcBorders>
          </w:tcPr>
          <w:p w:rsidR="00D22326" w:rsidRDefault="004C181B">
            <w:pPr>
              <w:pStyle w:val="TableParagraph"/>
              <w:spacing w:before="8" w:line="233" w:lineRule="exact"/>
              <w:ind w:left="1499"/>
            </w:pPr>
            <w:r>
              <w:t>к.э.н.,</w:t>
            </w:r>
            <w:r>
              <w:rPr>
                <w:spacing w:val="-2"/>
              </w:rPr>
              <w:t xml:space="preserve"> </w:t>
            </w:r>
            <w:r>
              <w:t>доцент</w:t>
            </w:r>
          </w:p>
        </w:tc>
        <w:tc>
          <w:tcPr>
            <w:tcW w:w="4234" w:type="dxa"/>
            <w:tcBorders>
              <w:bottom w:val="single" w:sz="4" w:space="0" w:color="000000"/>
              <w:right w:val="single" w:sz="4" w:space="0" w:color="000000"/>
            </w:tcBorders>
          </w:tcPr>
          <w:p w:rsidR="00D22326" w:rsidRDefault="004C181B">
            <w:pPr>
              <w:pStyle w:val="TableParagraph"/>
              <w:spacing w:before="8" w:line="233" w:lineRule="exact"/>
              <w:ind w:left="2445"/>
            </w:pPr>
            <w:r>
              <w:t>Д.Ю.</w:t>
            </w:r>
            <w:r>
              <w:rPr>
                <w:spacing w:val="-3"/>
              </w:rPr>
              <w:t xml:space="preserve"> </w:t>
            </w:r>
            <w:r>
              <w:t>Брюханов</w:t>
            </w:r>
          </w:p>
        </w:tc>
      </w:tr>
    </w:tbl>
    <w:p w:rsidR="00D22326" w:rsidRDefault="00D22326">
      <w:pPr>
        <w:pStyle w:val="a3"/>
        <w:spacing w:before="10"/>
        <w:ind w:left="0"/>
        <w:rPr>
          <w:b/>
          <w:sz w:val="23"/>
        </w:rPr>
      </w:pPr>
    </w:p>
    <w:p w:rsidR="00D22326" w:rsidRDefault="004C181B">
      <w:pPr>
        <w:ind w:left="2693"/>
        <w:jc w:val="both"/>
        <w:rPr>
          <w:b/>
          <w:sz w:val="24"/>
        </w:rPr>
      </w:pPr>
      <w:r>
        <w:rPr>
          <w:b/>
          <w:sz w:val="24"/>
        </w:rPr>
        <w:t>Правила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зачете</w:t>
      </w:r>
    </w:p>
    <w:p w:rsidR="00D22326" w:rsidRDefault="004C181B">
      <w:pPr>
        <w:pStyle w:val="a3"/>
        <w:ind w:right="494" w:firstLine="851"/>
        <w:jc w:val="both"/>
      </w:pPr>
      <w:r>
        <w:t>Оценка выставляется по результатам зачета, который проводится в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по билетам, включающим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вопроса.</w:t>
      </w:r>
    </w:p>
    <w:p w:rsidR="00D22326" w:rsidRDefault="004C181B">
      <w:pPr>
        <w:pStyle w:val="a3"/>
        <w:ind w:right="493" w:firstLine="851"/>
        <w:jc w:val="both"/>
      </w:pPr>
      <w:r>
        <w:t>Оценка</w:t>
      </w:r>
      <w:r>
        <w:rPr>
          <w:spacing w:val="-7"/>
        </w:rPr>
        <w:t xml:space="preserve"> </w:t>
      </w:r>
      <w:r>
        <w:t>«зачтено»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6"/>
        </w:rPr>
        <w:t xml:space="preserve"> </w:t>
      </w:r>
      <w:r>
        <w:t>студенту»,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ответы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излагаются</w:t>
      </w:r>
      <w:r>
        <w:rPr>
          <w:spacing w:val="-6"/>
        </w:rPr>
        <w:t xml:space="preserve"> </w:t>
      </w:r>
      <w:r>
        <w:t>ло-</w:t>
      </w:r>
      <w:r>
        <w:rPr>
          <w:spacing w:val="-57"/>
        </w:rPr>
        <w:t xml:space="preserve"> </w:t>
      </w:r>
      <w:r>
        <w:t>гично, систематизировано и последовательно; демонстрируются достаточные знания базо-</w:t>
      </w:r>
      <w:r>
        <w:rPr>
          <w:spacing w:val="-57"/>
        </w:rPr>
        <w:t xml:space="preserve"> </w:t>
      </w:r>
      <w:r>
        <w:t>вых</w:t>
      </w:r>
      <w:r>
        <w:rPr>
          <w:spacing w:val="-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дисциплины.</w:t>
      </w:r>
    </w:p>
    <w:p w:rsidR="00D22326" w:rsidRDefault="004C181B">
      <w:pPr>
        <w:pStyle w:val="a3"/>
        <w:spacing w:before="1"/>
        <w:ind w:right="753" w:firstLine="707"/>
      </w:pPr>
      <w:r>
        <w:t>Оценка «не зачтено» выставляется студенту, если при ответе на вопросы демон-</w:t>
      </w:r>
      <w:r>
        <w:rPr>
          <w:spacing w:val="1"/>
        </w:rPr>
        <w:t xml:space="preserve"> </w:t>
      </w:r>
      <w:r>
        <w:t>стрируются поверхностные знания, материал излагается непоследовательно и сбивчиво,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 сути</w:t>
      </w:r>
      <w:r>
        <w:rPr>
          <w:spacing w:val="1"/>
        </w:rPr>
        <w:t xml:space="preserve"> </w:t>
      </w:r>
      <w:r>
        <w:t>предложенного вопроса.</w:t>
      </w:r>
    </w:p>
    <w:p w:rsidR="00D22326" w:rsidRDefault="00D22326">
      <w:pPr>
        <w:sectPr w:rsidR="00D22326">
          <w:pgSz w:w="11910" w:h="16840"/>
          <w:pgMar w:top="1040" w:right="640" w:bottom="960" w:left="1220" w:header="0" w:footer="775" w:gutter="0"/>
          <w:cols w:space="720"/>
        </w:sectPr>
      </w:pPr>
    </w:p>
    <w:p w:rsidR="00D22326" w:rsidRDefault="004C181B">
      <w:pPr>
        <w:pStyle w:val="1"/>
        <w:spacing w:before="73"/>
        <w:ind w:left="0" w:right="490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 2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дисциплины</w:t>
      </w:r>
    </w:p>
    <w:p w:rsidR="00D22326" w:rsidRDefault="004C181B">
      <w:pPr>
        <w:ind w:right="491"/>
        <w:jc w:val="right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власти»</w:t>
      </w:r>
    </w:p>
    <w:p w:rsidR="00D22326" w:rsidRDefault="00D22326">
      <w:pPr>
        <w:pStyle w:val="a3"/>
        <w:ind w:left="0"/>
        <w:rPr>
          <w:b/>
          <w:sz w:val="26"/>
        </w:rPr>
      </w:pPr>
    </w:p>
    <w:p w:rsidR="00D22326" w:rsidRDefault="00D22326">
      <w:pPr>
        <w:pStyle w:val="a3"/>
        <w:spacing w:before="1"/>
        <w:ind w:left="0"/>
        <w:rPr>
          <w:b/>
          <w:sz w:val="22"/>
        </w:rPr>
      </w:pPr>
    </w:p>
    <w:p w:rsidR="00D22326" w:rsidRDefault="004C181B">
      <w:pPr>
        <w:pStyle w:val="1"/>
        <w:ind w:left="793" w:right="1091"/>
        <w:jc w:val="center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дисциплины</w:t>
      </w:r>
    </w:p>
    <w:p w:rsidR="00D22326" w:rsidRDefault="00D22326">
      <w:pPr>
        <w:pStyle w:val="a3"/>
        <w:spacing w:before="1"/>
        <w:ind w:left="0"/>
        <w:rPr>
          <w:b/>
          <w:sz w:val="22"/>
        </w:rPr>
      </w:pPr>
    </w:p>
    <w:p w:rsidR="00D22326" w:rsidRDefault="004C181B">
      <w:pPr>
        <w:pStyle w:val="a3"/>
        <w:ind w:right="488" w:firstLine="707"/>
        <w:jc w:val="both"/>
      </w:pPr>
      <w:r>
        <w:t>Изучение дисциплины требует систематического и последовательного накопления</w:t>
      </w:r>
      <w:r>
        <w:rPr>
          <w:spacing w:val="1"/>
        </w:rPr>
        <w:t xml:space="preserve"> </w:t>
      </w:r>
      <w:r>
        <w:t>знаний, следовательно, пропуски отдельных тем не позволяют глубоко освоить предмет.</w:t>
      </w:r>
      <w:r>
        <w:rPr>
          <w:spacing w:val="1"/>
        </w:rPr>
        <w:t xml:space="preserve"> </w:t>
      </w:r>
      <w:r>
        <w:t>Поэтому необходимо постоянно осуществлять контроль над систематической работой сту-</w:t>
      </w:r>
      <w:r>
        <w:rPr>
          <w:spacing w:val="-57"/>
        </w:rPr>
        <w:t xml:space="preserve"> </w:t>
      </w:r>
      <w:r>
        <w:t>дентов. В начале изучения дисциплины студентам необходимо ознакомиться с содержа-</w:t>
      </w:r>
      <w:r>
        <w:rPr>
          <w:spacing w:val="1"/>
        </w:rPr>
        <w:t xml:space="preserve"> </w:t>
      </w:r>
      <w:r>
        <w:t>нием разделов дисциплины, с целями и задачами курса, связями с другими дисциплинами,</w:t>
      </w:r>
      <w:r>
        <w:rPr>
          <w:spacing w:val="-57"/>
        </w:rPr>
        <w:t xml:space="preserve"> </w:t>
      </w:r>
      <w:r>
        <w:t>списком</w:t>
      </w:r>
      <w:r>
        <w:rPr>
          <w:spacing w:val="-4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графиком</w:t>
      </w:r>
      <w:r>
        <w:rPr>
          <w:spacing w:val="-4"/>
        </w:rPr>
        <w:t xml:space="preserve"> </w:t>
      </w:r>
      <w:r>
        <w:t>консультаций</w:t>
      </w:r>
      <w:r>
        <w:rPr>
          <w:spacing w:val="-4"/>
        </w:rPr>
        <w:t xml:space="preserve"> </w:t>
      </w:r>
      <w:r>
        <w:t>преподавателя.</w:t>
      </w:r>
    </w:p>
    <w:p w:rsidR="00D22326" w:rsidRDefault="004C181B">
      <w:pPr>
        <w:pStyle w:val="a3"/>
        <w:ind w:right="490" w:firstLine="707"/>
        <w:jc w:val="both"/>
      </w:pPr>
      <w:r>
        <w:t>Чтение лекций предполагает изложение структуры темы и краткого содержания ее</w:t>
      </w:r>
      <w:r>
        <w:rPr>
          <w:spacing w:val="1"/>
        </w:rPr>
        <w:t xml:space="preserve"> </w:t>
      </w:r>
      <w:r>
        <w:t>основных вопросов, в основном, сложных для усвоения и (или) имеющих дискуссионный</w:t>
      </w:r>
      <w:r>
        <w:rPr>
          <w:spacing w:val="1"/>
        </w:rPr>
        <w:t xml:space="preserve"> </w:t>
      </w:r>
      <w:r>
        <w:t>характер. Лекционный курс, в основном, строится на положениях, изложенных в нацио-</w:t>
      </w:r>
      <w:r>
        <w:rPr>
          <w:spacing w:val="1"/>
        </w:rPr>
        <w:t xml:space="preserve"> </w:t>
      </w:r>
      <w:r>
        <w:t>нальном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проектами,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трудах</w:t>
      </w:r>
      <w:r>
        <w:rPr>
          <w:spacing w:val="-4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зарубежных ученых по вопросу развития проектного подхода в государственном секторе,</w:t>
      </w:r>
      <w:r>
        <w:rPr>
          <w:spacing w:val="1"/>
        </w:rPr>
        <w:t xml:space="preserve"> </w:t>
      </w:r>
      <w:r>
        <w:t>имеющихся в наличии в библиотеке Университета, ЭБС и упомянутых в списке основной</w:t>
      </w:r>
      <w:r>
        <w:rPr>
          <w:spacing w:val="1"/>
        </w:rPr>
        <w:t xml:space="preserve"> </w:t>
      </w:r>
      <w:r>
        <w:t>и дополнительной литературы программы. После лекции студенты обращаются к данным</w:t>
      </w:r>
      <w:r>
        <w:rPr>
          <w:spacing w:val="1"/>
        </w:rPr>
        <w:t xml:space="preserve"> </w:t>
      </w:r>
      <w:r>
        <w:t>источникам для закрепления знаний по рассмотренным на лекции вопросам. В случае за-</w:t>
      </w:r>
      <w:r>
        <w:rPr>
          <w:spacing w:val="1"/>
        </w:rPr>
        <w:t xml:space="preserve"> </w:t>
      </w:r>
      <w:r>
        <w:t>труднения необходимо обратиться за консультацией к преподавателю в соответствии 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-3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консультаций.</w:t>
      </w:r>
    </w:p>
    <w:p w:rsidR="00D22326" w:rsidRDefault="004C181B">
      <w:pPr>
        <w:pStyle w:val="a3"/>
        <w:spacing w:before="1"/>
        <w:ind w:right="489" w:firstLine="707"/>
        <w:jc w:val="both"/>
      </w:pPr>
      <w:r>
        <w:t>До очередного практического занятия по рекомендованным источникам студентам</w:t>
      </w:r>
      <w:r>
        <w:rPr>
          <w:spacing w:val="1"/>
        </w:rPr>
        <w:t xml:space="preserve"> </w:t>
      </w:r>
      <w:r>
        <w:t>необходимо проработать теоретический материал, соответствующий теме занятия. При</w:t>
      </w:r>
      <w:r>
        <w:rPr>
          <w:spacing w:val="1"/>
        </w:rPr>
        <w:t xml:space="preserve"> </w:t>
      </w:r>
      <w:r>
        <w:t>подготовке к практическим занятиям следует использовать не только лекции, учебную ли-</w:t>
      </w:r>
      <w:r>
        <w:rPr>
          <w:spacing w:val="-57"/>
        </w:rPr>
        <w:t xml:space="preserve"> </w:t>
      </w:r>
      <w:r>
        <w:t>тературу, но и нормативно-правовые акты и комментарии к ним (доступ возможен через</w:t>
      </w:r>
      <w:r>
        <w:rPr>
          <w:spacing w:val="1"/>
        </w:rPr>
        <w:t xml:space="preserve"> </w:t>
      </w:r>
      <w:r>
        <w:t>сайты справочно-информационных систем КонсультантПлюс, Гарант). На 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-10"/>
        </w:rPr>
        <w:t xml:space="preserve"> </w:t>
      </w:r>
      <w:r>
        <w:t>студенты</w:t>
      </w:r>
      <w:r>
        <w:rPr>
          <w:spacing w:val="-10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активное</w:t>
      </w:r>
      <w:r>
        <w:rPr>
          <w:spacing w:val="-14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обсуждении</w:t>
      </w:r>
      <w:r>
        <w:rPr>
          <w:spacing w:val="-12"/>
        </w:rPr>
        <w:t xml:space="preserve"> </w:t>
      </w:r>
      <w:r>
        <w:t>поставленных</w:t>
      </w:r>
      <w:r>
        <w:rPr>
          <w:spacing w:val="-10"/>
        </w:rPr>
        <w:t xml:space="preserve"> </w:t>
      </w:r>
      <w:r>
        <w:t>вопро-</w:t>
      </w:r>
      <w:r>
        <w:rPr>
          <w:spacing w:val="-58"/>
        </w:rPr>
        <w:t xml:space="preserve"> </w:t>
      </w:r>
      <w:r>
        <w:t>сов,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которыми</w:t>
      </w:r>
      <w:r>
        <w:rPr>
          <w:spacing w:val="-7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ознакомиться</w:t>
      </w:r>
      <w:r>
        <w:rPr>
          <w:spacing w:val="-10"/>
        </w:rPr>
        <w:t xml:space="preserve"> </w:t>
      </w:r>
      <w:r>
        <w:t>заранее,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ситуационных</w:t>
      </w:r>
      <w:r>
        <w:rPr>
          <w:spacing w:val="-10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докладов и рефератов.</w:t>
      </w:r>
    </w:p>
    <w:p w:rsidR="00D22326" w:rsidRDefault="004C181B">
      <w:pPr>
        <w:pStyle w:val="a3"/>
        <w:spacing w:before="1"/>
        <w:ind w:right="488" w:firstLine="707"/>
        <w:jc w:val="both"/>
      </w:pPr>
      <w:r>
        <w:t>Самостоятельная работа студентов по дисциплине «Основы управления проектами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власти»</w:t>
      </w:r>
      <w:r>
        <w:rPr>
          <w:spacing w:val="-5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тщательном</w:t>
      </w:r>
      <w:r>
        <w:rPr>
          <w:spacing w:val="-6"/>
        </w:rPr>
        <w:t xml:space="preserve"> </w:t>
      </w:r>
      <w:r>
        <w:t>изучении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пре-</w:t>
      </w:r>
      <w:r>
        <w:rPr>
          <w:spacing w:val="-58"/>
        </w:rPr>
        <w:t xml:space="preserve"> </w:t>
      </w:r>
      <w:r>
        <w:t>подавателем теоретического материала, данного на лекциях на основе выложенных в си-</w:t>
      </w:r>
      <w:r>
        <w:rPr>
          <w:spacing w:val="1"/>
        </w:rPr>
        <w:t xml:space="preserve"> </w:t>
      </w:r>
      <w:r>
        <w:t>стеме Moodle презентаций, конспекта лекций и дополнительных источников, указанных в</w:t>
      </w:r>
      <w:r>
        <w:rPr>
          <w:spacing w:val="1"/>
        </w:rPr>
        <w:t xml:space="preserve"> </w:t>
      </w:r>
      <w:r>
        <w:t>списке</w:t>
      </w:r>
      <w:r>
        <w:rPr>
          <w:spacing w:val="-2"/>
        </w:rPr>
        <w:t xml:space="preserve"> </w:t>
      </w:r>
      <w:r>
        <w:t>литературы.</w:t>
      </w:r>
    </w:p>
    <w:p w:rsidR="00D22326" w:rsidRDefault="004C181B">
      <w:pPr>
        <w:pStyle w:val="a3"/>
        <w:ind w:right="492" w:firstLine="707"/>
        <w:jc w:val="both"/>
      </w:pPr>
      <w:r>
        <w:t>Задачи для самостоятельного решения формулируются на лекциях и практических</w:t>
      </w:r>
      <w:r>
        <w:rPr>
          <w:spacing w:val="1"/>
        </w:rPr>
        <w:t xml:space="preserve"> </w:t>
      </w:r>
      <w:r>
        <w:t>занятиях. В качестве них дома студентам предлагаются задачи, аналогичные разобранным</w:t>
      </w:r>
      <w:r>
        <w:rPr>
          <w:spacing w:val="-5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занятиях.</w:t>
      </w:r>
      <w:r>
        <w:rPr>
          <w:spacing w:val="-7"/>
        </w:rPr>
        <w:t xml:space="preserve"> </w:t>
      </w:r>
      <w:r>
        <w:t>Впоследствии</w:t>
      </w:r>
      <w:r>
        <w:rPr>
          <w:spacing w:val="-7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7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сто-</w:t>
      </w:r>
      <w:r>
        <w:rPr>
          <w:spacing w:val="-57"/>
        </w:rPr>
        <w:t xml:space="preserve"> </w:t>
      </w:r>
      <w:r>
        <w:t>роны</w:t>
      </w:r>
      <w:r>
        <w:rPr>
          <w:spacing w:val="-1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разбирается на</w:t>
      </w:r>
      <w:r>
        <w:rPr>
          <w:spacing w:val="-2"/>
        </w:rPr>
        <w:t xml:space="preserve"> </w:t>
      </w:r>
      <w:r>
        <w:t>последующих</w:t>
      </w:r>
      <w:r>
        <w:rPr>
          <w:spacing w:val="-1"/>
        </w:rPr>
        <w:t xml:space="preserve"> </w:t>
      </w:r>
      <w:r>
        <w:t>занятиях и/или обсуждается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чате.</w:t>
      </w:r>
    </w:p>
    <w:p w:rsidR="00D22326" w:rsidRDefault="004C181B">
      <w:pPr>
        <w:pStyle w:val="a3"/>
        <w:ind w:right="497" w:firstLine="707"/>
        <w:jc w:val="both"/>
      </w:pPr>
      <w:r>
        <w:t>Преподаватель оценивает индивидуально работу каждого студента на основании</w:t>
      </w:r>
      <w:r>
        <w:rPr>
          <w:spacing w:val="1"/>
        </w:rPr>
        <w:t xml:space="preserve"> </w:t>
      </w:r>
      <w:r>
        <w:t>проведенных</w:t>
      </w:r>
      <w:r>
        <w:rPr>
          <w:spacing w:val="-1"/>
        </w:rPr>
        <w:t xml:space="preserve"> </w:t>
      </w:r>
      <w:r>
        <w:t>опросов, подготовки рефератов и решения кейсов.</w:t>
      </w:r>
    </w:p>
    <w:sectPr w:rsidR="00D22326">
      <w:pgSz w:w="11910" w:h="16840"/>
      <w:pgMar w:top="1040" w:right="640" w:bottom="960" w:left="122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DD" w:rsidRDefault="00786EDD">
      <w:r>
        <w:separator/>
      </w:r>
    </w:p>
  </w:endnote>
  <w:endnote w:type="continuationSeparator" w:id="0">
    <w:p w:rsidR="00786EDD" w:rsidRDefault="0078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AB" w:rsidRDefault="00DA2CA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3757295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CAB" w:rsidRDefault="00DA2CA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3639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85pt;margin-top:792.2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BzpH1jhAAAADQEAAA8A&#10;AAAAAAAAAAAAAAAABQUAAGRycy9kb3ducmV2LnhtbFBLBQYAAAAABAAEAPMAAAATBgAAAAA=&#10;" filled="f" stroked="f">
              <v:textbox inset="0,0,0,0">
                <w:txbxContent>
                  <w:p w:rsidR="00DA2CAB" w:rsidRDefault="00DA2CAB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3639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DD" w:rsidRDefault="00786EDD">
      <w:r>
        <w:separator/>
      </w:r>
    </w:p>
  </w:footnote>
  <w:footnote w:type="continuationSeparator" w:id="0">
    <w:p w:rsidR="00786EDD" w:rsidRDefault="00786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EC4"/>
    <w:multiLevelType w:val="hybridMultilevel"/>
    <w:tmpl w:val="F468BF3A"/>
    <w:lvl w:ilvl="0" w:tplc="9F224A7C">
      <w:start w:val="1"/>
      <w:numFmt w:val="decimal"/>
      <w:lvlText w:val="%1."/>
      <w:lvlJc w:val="left"/>
      <w:pPr>
        <w:ind w:left="11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B62ECC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2" w:tplc="B91E4080">
      <w:numFmt w:val="bullet"/>
      <w:lvlText w:val="•"/>
      <w:lvlJc w:val="left"/>
      <w:pPr>
        <w:ind w:left="2921" w:hanging="240"/>
      </w:pPr>
      <w:rPr>
        <w:rFonts w:hint="default"/>
        <w:lang w:val="ru-RU" w:eastAsia="en-US" w:bidi="ar-SA"/>
      </w:rPr>
    </w:lvl>
    <w:lvl w:ilvl="3" w:tplc="D76829FE">
      <w:numFmt w:val="bullet"/>
      <w:lvlText w:val="•"/>
      <w:lvlJc w:val="left"/>
      <w:pPr>
        <w:ind w:left="3811" w:hanging="240"/>
      </w:pPr>
      <w:rPr>
        <w:rFonts w:hint="default"/>
        <w:lang w:val="ru-RU" w:eastAsia="en-US" w:bidi="ar-SA"/>
      </w:rPr>
    </w:lvl>
    <w:lvl w:ilvl="4" w:tplc="61821268">
      <w:numFmt w:val="bullet"/>
      <w:lvlText w:val="•"/>
      <w:lvlJc w:val="left"/>
      <w:pPr>
        <w:ind w:left="4702" w:hanging="240"/>
      </w:pPr>
      <w:rPr>
        <w:rFonts w:hint="default"/>
        <w:lang w:val="ru-RU" w:eastAsia="en-US" w:bidi="ar-SA"/>
      </w:rPr>
    </w:lvl>
    <w:lvl w:ilvl="5" w:tplc="995C0D3C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2494BB80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7" w:tplc="9A645A6E">
      <w:numFmt w:val="bullet"/>
      <w:lvlText w:val="•"/>
      <w:lvlJc w:val="left"/>
      <w:pPr>
        <w:ind w:left="7374" w:hanging="240"/>
      </w:pPr>
      <w:rPr>
        <w:rFonts w:hint="default"/>
        <w:lang w:val="ru-RU" w:eastAsia="en-US" w:bidi="ar-SA"/>
      </w:rPr>
    </w:lvl>
    <w:lvl w:ilvl="8" w:tplc="A97217E2">
      <w:numFmt w:val="bullet"/>
      <w:lvlText w:val="•"/>
      <w:lvlJc w:val="left"/>
      <w:pPr>
        <w:ind w:left="826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2DB2DB2"/>
    <w:multiLevelType w:val="hybridMultilevel"/>
    <w:tmpl w:val="79821168"/>
    <w:lvl w:ilvl="0" w:tplc="3078B488">
      <w:numFmt w:val="bullet"/>
      <w:lvlText w:val="-"/>
      <w:lvlJc w:val="left"/>
      <w:pPr>
        <w:ind w:left="7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0C1350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2" w:tplc="3D704556">
      <w:numFmt w:val="bullet"/>
      <w:lvlText w:val="•"/>
      <w:lvlJc w:val="left"/>
      <w:pPr>
        <w:ind w:left="2509" w:hanging="140"/>
      </w:pPr>
      <w:rPr>
        <w:rFonts w:hint="default"/>
        <w:lang w:val="ru-RU" w:eastAsia="en-US" w:bidi="ar-SA"/>
      </w:rPr>
    </w:lvl>
    <w:lvl w:ilvl="3" w:tplc="7D2436E2">
      <w:numFmt w:val="bullet"/>
      <w:lvlText w:val="•"/>
      <w:lvlJc w:val="left"/>
      <w:pPr>
        <w:ind w:left="3409" w:hanging="140"/>
      </w:pPr>
      <w:rPr>
        <w:rFonts w:hint="default"/>
        <w:lang w:val="ru-RU" w:eastAsia="en-US" w:bidi="ar-SA"/>
      </w:rPr>
    </w:lvl>
    <w:lvl w:ilvl="4" w:tplc="086C6752">
      <w:numFmt w:val="bullet"/>
      <w:lvlText w:val="•"/>
      <w:lvlJc w:val="left"/>
      <w:pPr>
        <w:ind w:left="4309" w:hanging="140"/>
      </w:pPr>
      <w:rPr>
        <w:rFonts w:hint="default"/>
        <w:lang w:val="ru-RU" w:eastAsia="en-US" w:bidi="ar-SA"/>
      </w:rPr>
    </w:lvl>
    <w:lvl w:ilvl="5" w:tplc="0CF43A9C">
      <w:numFmt w:val="bullet"/>
      <w:lvlText w:val="•"/>
      <w:lvlJc w:val="left"/>
      <w:pPr>
        <w:ind w:left="5209" w:hanging="140"/>
      </w:pPr>
      <w:rPr>
        <w:rFonts w:hint="default"/>
        <w:lang w:val="ru-RU" w:eastAsia="en-US" w:bidi="ar-SA"/>
      </w:rPr>
    </w:lvl>
    <w:lvl w:ilvl="6" w:tplc="F46EE586">
      <w:numFmt w:val="bullet"/>
      <w:lvlText w:val="•"/>
      <w:lvlJc w:val="left"/>
      <w:pPr>
        <w:ind w:left="6109" w:hanging="140"/>
      </w:pPr>
      <w:rPr>
        <w:rFonts w:hint="default"/>
        <w:lang w:val="ru-RU" w:eastAsia="en-US" w:bidi="ar-SA"/>
      </w:rPr>
    </w:lvl>
    <w:lvl w:ilvl="7" w:tplc="0978A4A6">
      <w:numFmt w:val="bullet"/>
      <w:lvlText w:val="•"/>
      <w:lvlJc w:val="left"/>
      <w:pPr>
        <w:ind w:left="7008" w:hanging="140"/>
      </w:pPr>
      <w:rPr>
        <w:rFonts w:hint="default"/>
        <w:lang w:val="ru-RU" w:eastAsia="en-US" w:bidi="ar-SA"/>
      </w:rPr>
    </w:lvl>
    <w:lvl w:ilvl="8" w:tplc="17FA48A2">
      <w:numFmt w:val="bullet"/>
      <w:lvlText w:val="•"/>
      <w:lvlJc w:val="left"/>
      <w:pPr>
        <w:ind w:left="790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FC12155"/>
    <w:multiLevelType w:val="hybridMultilevel"/>
    <w:tmpl w:val="BF34DD04"/>
    <w:lvl w:ilvl="0" w:tplc="6CA4585C">
      <w:numFmt w:val="bullet"/>
      <w:lvlText w:val="-"/>
      <w:lvlJc w:val="left"/>
      <w:pPr>
        <w:ind w:left="104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AC7532">
      <w:numFmt w:val="bullet"/>
      <w:lvlText w:val="•"/>
      <w:lvlJc w:val="left"/>
      <w:pPr>
        <w:ind w:left="498" w:hanging="180"/>
      </w:pPr>
      <w:rPr>
        <w:rFonts w:hint="default"/>
        <w:lang w:val="ru-RU" w:eastAsia="en-US" w:bidi="ar-SA"/>
      </w:rPr>
    </w:lvl>
    <w:lvl w:ilvl="2" w:tplc="5D5858D4">
      <w:numFmt w:val="bullet"/>
      <w:lvlText w:val="•"/>
      <w:lvlJc w:val="left"/>
      <w:pPr>
        <w:ind w:left="897" w:hanging="180"/>
      </w:pPr>
      <w:rPr>
        <w:rFonts w:hint="default"/>
        <w:lang w:val="ru-RU" w:eastAsia="en-US" w:bidi="ar-SA"/>
      </w:rPr>
    </w:lvl>
    <w:lvl w:ilvl="3" w:tplc="4E98A878">
      <w:numFmt w:val="bullet"/>
      <w:lvlText w:val="•"/>
      <w:lvlJc w:val="left"/>
      <w:pPr>
        <w:ind w:left="1296" w:hanging="180"/>
      </w:pPr>
      <w:rPr>
        <w:rFonts w:hint="default"/>
        <w:lang w:val="ru-RU" w:eastAsia="en-US" w:bidi="ar-SA"/>
      </w:rPr>
    </w:lvl>
    <w:lvl w:ilvl="4" w:tplc="B7C0BC36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0C44CE48">
      <w:numFmt w:val="bullet"/>
      <w:lvlText w:val="•"/>
      <w:lvlJc w:val="left"/>
      <w:pPr>
        <w:ind w:left="2094" w:hanging="180"/>
      </w:pPr>
      <w:rPr>
        <w:rFonts w:hint="default"/>
        <w:lang w:val="ru-RU" w:eastAsia="en-US" w:bidi="ar-SA"/>
      </w:rPr>
    </w:lvl>
    <w:lvl w:ilvl="6" w:tplc="1E16A262">
      <w:numFmt w:val="bullet"/>
      <w:lvlText w:val="•"/>
      <w:lvlJc w:val="left"/>
      <w:pPr>
        <w:ind w:left="2492" w:hanging="180"/>
      </w:pPr>
      <w:rPr>
        <w:rFonts w:hint="default"/>
        <w:lang w:val="ru-RU" w:eastAsia="en-US" w:bidi="ar-SA"/>
      </w:rPr>
    </w:lvl>
    <w:lvl w:ilvl="7" w:tplc="293C45FE">
      <w:numFmt w:val="bullet"/>
      <w:lvlText w:val="•"/>
      <w:lvlJc w:val="left"/>
      <w:pPr>
        <w:ind w:left="2891" w:hanging="180"/>
      </w:pPr>
      <w:rPr>
        <w:rFonts w:hint="default"/>
        <w:lang w:val="ru-RU" w:eastAsia="en-US" w:bidi="ar-SA"/>
      </w:rPr>
    </w:lvl>
    <w:lvl w:ilvl="8" w:tplc="7C182E94">
      <w:numFmt w:val="bullet"/>
      <w:lvlText w:val="•"/>
      <w:lvlJc w:val="left"/>
      <w:pPr>
        <w:ind w:left="3290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163C3DEC"/>
    <w:multiLevelType w:val="hybridMultilevel"/>
    <w:tmpl w:val="837CA8A4"/>
    <w:lvl w:ilvl="0" w:tplc="0444FCDE">
      <w:start w:val="1"/>
      <w:numFmt w:val="decimal"/>
      <w:lvlText w:val="%1."/>
      <w:lvlJc w:val="left"/>
      <w:pPr>
        <w:ind w:left="4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10BB8C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6F28D20C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3" w:tplc="9172682E">
      <w:numFmt w:val="bullet"/>
      <w:lvlText w:val="•"/>
      <w:lvlJc w:val="left"/>
      <w:pPr>
        <w:ind w:left="3321" w:hanging="240"/>
      </w:pPr>
      <w:rPr>
        <w:rFonts w:hint="default"/>
        <w:lang w:val="ru-RU" w:eastAsia="en-US" w:bidi="ar-SA"/>
      </w:rPr>
    </w:lvl>
    <w:lvl w:ilvl="4" w:tplc="17884134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5" w:tplc="D3C6F86E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1540A460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7" w:tplc="69DC7846">
      <w:numFmt w:val="bullet"/>
      <w:lvlText w:val="•"/>
      <w:lvlJc w:val="left"/>
      <w:pPr>
        <w:ind w:left="7164" w:hanging="240"/>
      </w:pPr>
      <w:rPr>
        <w:rFonts w:hint="default"/>
        <w:lang w:val="ru-RU" w:eastAsia="en-US" w:bidi="ar-SA"/>
      </w:rPr>
    </w:lvl>
    <w:lvl w:ilvl="8" w:tplc="A8FEAB8E">
      <w:numFmt w:val="bullet"/>
      <w:lvlText w:val="•"/>
      <w:lvlJc w:val="left"/>
      <w:pPr>
        <w:ind w:left="8125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B4D0EFB"/>
    <w:multiLevelType w:val="hybridMultilevel"/>
    <w:tmpl w:val="ADDC40C8"/>
    <w:lvl w:ilvl="0" w:tplc="BB506D84">
      <w:start w:val="1"/>
      <w:numFmt w:val="decimal"/>
      <w:lvlText w:val="%1."/>
      <w:lvlJc w:val="left"/>
      <w:pPr>
        <w:ind w:left="4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AA15AA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8910AFAE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3" w:tplc="2ED4C128">
      <w:numFmt w:val="bullet"/>
      <w:lvlText w:val="•"/>
      <w:lvlJc w:val="left"/>
      <w:pPr>
        <w:ind w:left="3321" w:hanging="240"/>
      </w:pPr>
      <w:rPr>
        <w:rFonts w:hint="default"/>
        <w:lang w:val="ru-RU" w:eastAsia="en-US" w:bidi="ar-SA"/>
      </w:rPr>
    </w:lvl>
    <w:lvl w:ilvl="4" w:tplc="D150A81E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5" w:tplc="F59C234E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D9CE3506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7" w:tplc="8FC04054">
      <w:numFmt w:val="bullet"/>
      <w:lvlText w:val="•"/>
      <w:lvlJc w:val="left"/>
      <w:pPr>
        <w:ind w:left="7164" w:hanging="240"/>
      </w:pPr>
      <w:rPr>
        <w:rFonts w:hint="default"/>
        <w:lang w:val="ru-RU" w:eastAsia="en-US" w:bidi="ar-SA"/>
      </w:rPr>
    </w:lvl>
    <w:lvl w:ilvl="8" w:tplc="4DD8A998">
      <w:numFmt w:val="bullet"/>
      <w:lvlText w:val="•"/>
      <w:lvlJc w:val="left"/>
      <w:pPr>
        <w:ind w:left="8125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B6D549F"/>
    <w:multiLevelType w:val="hybridMultilevel"/>
    <w:tmpl w:val="4740C260"/>
    <w:lvl w:ilvl="0" w:tplc="7340E64C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701D66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344EFDEC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EE608204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30AE0258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2E4C67C4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3C7817C2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EC6200FE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91A87AEC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228B775A"/>
    <w:multiLevelType w:val="hybridMultilevel"/>
    <w:tmpl w:val="2FAAFB20"/>
    <w:lvl w:ilvl="0" w:tplc="92123060">
      <w:start w:val="1"/>
      <w:numFmt w:val="decimal"/>
      <w:lvlText w:val="%1."/>
      <w:lvlJc w:val="left"/>
      <w:pPr>
        <w:ind w:left="76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B4CF42">
      <w:numFmt w:val="bullet"/>
      <w:lvlText w:val="•"/>
      <w:lvlJc w:val="left"/>
      <w:pPr>
        <w:ind w:left="1625" w:hanging="240"/>
      </w:pPr>
      <w:rPr>
        <w:rFonts w:hint="default"/>
        <w:lang w:val="ru-RU" w:eastAsia="en-US" w:bidi="ar-SA"/>
      </w:rPr>
    </w:lvl>
    <w:lvl w:ilvl="2" w:tplc="B1383B42">
      <w:numFmt w:val="bullet"/>
      <w:lvlText w:val="•"/>
      <w:lvlJc w:val="left"/>
      <w:pPr>
        <w:ind w:left="2490" w:hanging="240"/>
      </w:pPr>
      <w:rPr>
        <w:rFonts w:hint="default"/>
        <w:lang w:val="ru-RU" w:eastAsia="en-US" w:bidi="ar-SA"/>
      </w:rPr>
    </w:lvl>
    <w:lvl w:ilvl="3" w:tplc="C60444E6">
      <w:numFmt w:val="bullet"/>
      <w:lvlText w:val="•"/>
      <w:lvlJc w:val="left"/>
      <w:pPr>
        <w:ind w:left="3356" w:hanging="240"/>
      </w:pPr>
      <w:rPr>
        <w:rFonts w:hint="default"/>
        <w:lang w:val="ru-RU" w:eastAsia="en-US" w:bidi="ar-SA"/>
      </w:rPr>
    </w:lvl>
    <w:lvl w:ilvl="4" w:tplc="829E8EEA">
      <w:numFmt w:val="bullet"/>
      <w:lvlText w:val="•"/>
      <w:lvlJc w:val="left"/>
      <w:pPr>
        <w:ind w:left="4221" w:hanging="240"/>
      </w:pPr>
      <w:rPr>
        <w:rFonts w:hint="default"/>
        <w:lang w:val="ru-RU" w:eastAsia="en-US" w:bidi="ar-SA"/>
      </w:rPr>
    </w:lvl>
    <w:lvl w:ilvl="5" w:tplc="4D4A5E2C">
      <w:numFmt w:val="bullet"/>
      <w:lvlText w:val="•"/>
      <w:lvlJc w:val="left"/>
      <w:pPr>
        <w:ind w:left="5087" w:hanging="240"/>
      </w:pPr>
      <w:rPr>
        <w:rFonts w:hint="default"/>
        <w:lang w:val="ru-RU" w:eastAsia="en-US" w:bidi="ar-SA"/>
      </w:rPr>
    </w:lvl>
    <w:lvl w:ilvl="6" w:tplc="242E8326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E780A716">
      <w:numFmt w:val="bullet"/>
      <w:lvlText w:val="•"/>
      <w:lvlJc w:val="left"/>
      <w:pPr>
        <w:ind w:left="6817" w:hanging="240"/>
      </w:pPr>
      <w:rPr>
        <w:rFonts w:hint="default"/>
        <w:lang w:val="ru-RU" w:eastAsia="en-US" w:bidi="ar-SA"/>
      </w:rPr>
    </w:lvl>
    <w:lvl w:ilvl="8" w:tplc="AB402BFE">
      <w:numFmt w:val="bullet"/>
      <w:lvlText w:val="•"/>
      <w:lvlJc w:val="left"/>
      <w:pPr>
        <w:ind w:left="7683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39E2DEC"/>
    <w:multiLevelType w:val="hybridMultilevel"/>
    <w:tmpl w:val="E9A28B16"/>
    <w:lvl w:ilvl="0" w:tplc="32B6F512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2AB58E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886C0464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AAB0B268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D8A6F944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6F92907C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569C2868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91B8D160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06B6EEC6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255F5D05"/>
    <w:multiLevelType w:val="hybridMultilevel"/>
    <w:tmpl w:val="A1EE9AA6"/>
    <w:lvl w:ilvl="0" w:tplc="7B4CB98C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F61172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B3A2FA66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C1AC8DF0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B99657F4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B65ED104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3E92BF54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78DAD9F0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8EF6ED74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9" w15:restartNumberingAfterBreak="0">
    <w:nsid w:val="276D2965"/>
    <w:multiLevelType w:val="hybridMultilevel"/>
    <w:tmpl w:val="5FD85084"/>
    <w:lvl w:ilvl="0" w:tplc="56D45B52">
      <w:start w:val="1"/>
      <w:numFmt w:val="decimal"/>
      <w:lvlText w:val="%1."/>
      <w:lvlJc w:val="left"/>
      <w:pPr>
        <w:ind w:left="4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2026B4">
      <w:numFmt w:val="bullet"/>
      <w:lvlText w:val="-"/>
      <w:lvlJc w:val="left"/>
      <w:pPr>
        <w:ind w:left="1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FBC74A0">
      <w:numFmt w:val="bullet"/>
      <w:lvlText w:val="•"/>
      <w:lvlJc w:val="left"/>
      <w:pPr>
        <w:ind w:left="1507" w:hanging="140"/>
      </w:pPr>
      <w:rPr>
        <w:rFonts w:hint="default"/>
        <w:lang w:val="ru-RU" w:eastAsia="en-US" w:bidi="ar-SA"/>
      </w:rPr>
    </w:lvl>
    <w:lvl w:ilvl="3" w:tplc="ADD2EC4C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4" w:tplc="D2A48498">
      <w:numFmt w:val="bullet"/>
      <w:lvlText w:val="•"/>
      <w:lvlJc w:val="left"/>
      <w:pPr>
        <w:ind w:left="3642" w:hanging="140"/>
      </w:pPr>
      <w:rPr>
        <w:rFonts w:hint="default"/>
        <w:lang w:val="ru-RU" w:eastAsia="en-US" w:bidi="ar-SA"/>
      </w:rPr>
    </w:lvl>
    <w:lvl w:ilvl="5" w:tplc="5F2C7DAE">
      <w:numFmt w:val="bullet"/>
      <w:lvlText w:val="•"/>
      <w:lvlJc w:val="left"/>
      <w:pPr>
        <w:ind w:left="4709" w:hanging="140"/>
      </w:pPr>
      <w:rPr>
        <w:rFonts w:hint="default"/>
        <w:lang w:val="ru-RU" w:eastAsia="en-US" w:bidi="ar-SA"/>
      </w:rPr>
    </w:lvl>
    <w:lvl w:ilvl="6" w:tplc="1352895C">
      <w:numFmt w:val="bullet"/>
      <w:lvlText w:val="•"/>
      <w:lvlJc w:val="left"/>
      <w:pPr>
        <w:ind w:left="5776" w:hanging="140"/>
      </w:pPr>
      <w:rPr>
        <w:rFonts w:hint="default"/>
        <w:lang w:val="ru-RU" w:eastAsia="en-US" w:bidi="ar-SA"/>
      </w:rPr>
    </w:lvl>
    <w:lvl w:ilvl="7" w:tplc="0040148A">
      <w:numFmt w:val="bullet"/>
      <w:lvlText w:val="•"/>
      <w:lvlJc w:val="left"/>
      <w:pPr>
        <w:ind w:left="6844" w:hanging="140"/>
      </w:pPr>
      <w:rPr>
        <w:rFonts w:hint="default"/>
        <w:lang w:val="ru-RU" w:eastAsia="en-US" w:bidi="ar-SA"/>
      </w:rPr>
    </w:lvl>
    <w:lvl w:ilvl="8" w:tplc="33EAFAA8">
      <w:numFmt w:val="bullet"/>
      <w:lvlText w:val="•"/>
      <w:lvlJc w:val="left"/>
      <w:pPr>
        <w:ind w:left="7911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29B24AEA"/>
    <w:multiLevelType w:val="hybridMultilevel"/>
    <w:tmpl w:val="6AACCF34"/>
    <w:lvl w:ilvl="0" w:tplc="7A4AF430">
      <w:start w:val="1"/>
      <w:numFmt w:val="decimal"/>
      <w:lvlText w:val="%1."/>
      <w:lvlJc w:val="left"/>
      <w:pPr>
        <w:ind w:left="198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24D66">
      <w:numFmt w:val="bullet"/>
      <w:lvlText w:val="•"/>
      <w:lvlJc w:val="left"/>
      <w:pPr>
        <w:ind w:left="1184" w:hanging="425"/>
      </w:pPr>
      <w:rPr>
        <w:rFonts w:hint="default"/>
        <w:lang w:val="ru-RU" w:eastAsia="en-US" w:bidi="ar-SA"/>
      </w:rPr>
    </w:lvl>
    <w:lvl w:ilvl="2" w:tplc="B866DA3A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 w:tplc="86DC1EEA">
      <w:numFmt w:val="bullet"/>
      <w:lvlText w:val="•"/>
      <w:lvlJc w:val="left"/>
      <w:pPr>
        <w:ind w:left="3153" w:hanging="425"/>
      </w:pPr>
      <w:rPr>
        <w:rFonts w:hint="default"/>
        <w:lang w:val="ru-RU" w:eastAsia="en-US" w:bidi="ar-SA"/>
      </w:rPr>
    </w:lvl>
    <w:lvl w:ilvl="4" w:tplc="5424800E">
      <w:numFmt w:val="bullet"/>
      <w:lvlText w:val="•"/>
      <w:lvlJc w:val="left"/>
      <w:pPr>
        <w:ind w:left="4138" w:hanging="425"/>
      </w:pPr>
      <w:rPr>
        <w:rFonts w:hint="default"/>
        <w:lang w:val="ru-RU" w:eastAsia="en-US" w:bidi="ar-SA"/>
      </w:rPr>
    </w:lvl>
    <w:lvl w:ilvl="5" w:tplc="412E0132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51A8146E">
      <w:numFmt w:val="bullet"/>
      <w:lvlText w:val="•"/>
      <w:lvlJc w:val="left"/>
      <w:pPr>
        <w:ind w:left="6107" w:hanging="425"/>
      </w:pPr>
      <w:rPr>
        <w:rFonts w:hint="default"/>
        <w:lang w:val="ru-RU" w:eastAsia="en-US" w:bidi="ar-SA"/>
      </w:rPr>
    </w:lvl>
    <w:lvl w:ilvl="7" w:tplc="46769BB2">
      <w:numFmt w:val="bullet"/>
      <w:lvlText w:val="•"/>
      <w:lvlJc w:val="left"/>
      <w:pPr>
        <w:ind w:left="7092" w:hanging="425"/>
      </w:pPr>
      <w:rPr>
        <w:rFonts w:hint="default"/>
        <w:lang w:val="ru-RU" w:eastAsia="en-US" w:bidi="ar-SA"/>
      </w:rPr>
    </w:lvl>
    <w:lvl w:ilvl="8" w:tplc="A0BAA036">
      <w:numFmt w:val="bullet"/>
      <w:lvlText w:val="•"/>
      <w:lvlJc w:val="left"/>
      <w:pPr>
        <w:ind w:left="807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30707EAF"/>
    <w:multiLevelType w:val="hybridMultilevel"/>
    <w:tmpl w:val="93EE9F0C"/>
    <w:lvl w:ilvl="0" w:tplc="202EFE0C">
      <w:numFmt w:val="bullet"/>
      <w:lvlText w:val="-"/>
      <w:lvlJc w:val="left"/>
      <w:pPr>
        <w:ind w:left="104" w:hanging="13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90ECA52">
      <w:numFmt w:val="bullet"/>
      <w:lvlText w:val="•"/>
      <w:lvlJc w:val="left"/>
      <w:pPr>
        <w:ind w:left="498" w:hanging="137"/>
      </w:pPr>
      <w:rPr>
        <w:rFonts w:hint="default"/>
        <w:lang w:val="ru-RU" w:eastAsia="en-US" w:bidi="ar-SA"/>
      </w:rPr>
    </w:lvl>
    <w:lvl w:ilvl="2" w:tplc="4AA86B30">
      <w:numFmt w:val="bullet"/>
      <w:lvlText w:val="•"/>
      <w:lvlJc w:val="left"/>
      <w:pPr>
        <w:ind w:left="897" w:hanging="137"/>
      </w:pPr>
      <w:rPr>
        <w:rFonts w:hint="default"/>
        <w:lang w:val="ru-RU" w:eastAsia="en-US" w:bidi="ar-SA"/>
      </w:rPr>
    </w:lvl>
    <w:lvl w:ilvl="3" w:tplc="A914FFDA">
      <w:numFmt w:val="bullet"/>
      <w:lvlText w:val="•"/>
      <w:lvlJc w:val="left"/>
      <w:pPr>
        <w:ind w:left="1296" w:hanging="137"/>
      </w:pPr>
      <w:rPr>
        <w:rFonts w:hint="default"/>
        <w:lang w:val="ru-RU" w:eastAsia="en-US" w:bidi="ar-SA"/>
      </w:rPr>
    </w:lvl>
    <w:lvl w:ilvl="4" w:tplc="E256BED2">
      <w:numFmt w:val="bullet"/>
      <w:lvlText w:val="•"/>
      <w:lvlJc w:val="left"/>
      <w:pPr>
        <w:ind w:left="1695" w:hanging="137"/>
      </w:pPr>
      <w:rPr>
        <w:rFonts w:hint="default"/>
        <w:lang w:val="ru-RU" w:eastAsia="en-US" w:bidi="ar-SA"/>
      </w:rPr>
    </w:lvl>
    <w:lvl w:ilvl="5" w:tplc="17C08B4A">
      <w:numFmt w:val="bullet"/>
      <w:lvlText w:val="•"/>
      <w:lvlJc w:val="left"/>
      <w:pPr>
        <w:ind w:left="2094" w:hanging="137"/>
      </w:pPr>
      <w:rPr>
        <w:rFonts w:hint="default"/>
        <w:lang w:val="ru-RU" w:eastAsia="en-US" w:bidi="ar-SA"/>
      </w:rPr>
    </w:lvl>
    <w:lvl w:ilvl="6" w:tplc="29F271B2">
      <w:numFmt w:val="bullet"/>
      <w:lvlText w:val="•"/>
      <w:lvlJc w:val="left"/>
      <w:pPr>
        <w:ind w:left="2492" w:hanging="137"/>
      </w:pPr>
      <w:rPr>
        <w:rFonts w:hint="default"/>
        <w:lang w:val="ru-RU" w:eastAsia="en-US" w:bidi="ar-SA"/>
      </w:rPr>
    </w:lvl>
    <w:lvl w:ilvl="7" w:tplc="5AEEC9F8">
      <w:numFmt w:val="bullet"/>
      <w:lvlText w:val="•"/>
      <w:lvlJc w:val="left"/>
      <w:pPr>
        <w:ind w:left="2891" w:hanging="137"/>
      </w:pPr>
      <w:rPr>
        <w:rFonts w:hint="default"/>
        <w:lang w:val="ru-RU" w:eastAsia="en-US" w:bidi="ar-SA"/>
      </w:rPr>
    </w:lvl>
    <w:lvl w:ilvl="8" w:tplc="CFB8755C">
      <w:numFmt w:val="bullet"/>
      <w:lvlText w:val="•"/>
      <w:lvlJc w:val="left"/>
      <w:pPr>
        <w:ind w:left="3290" w:hanging="137"/>
      </w:pPr>
      <w:rPr>
        <w:rFonts w:hint="default"/>
        <w:lang w:val="ru-RU" w:eastAsia="en-US" w:bidi="ar-SA"/>
      </w:rPr>
    </w:lvl>
  </w:abstractNum>
  <w:abstractNum w:abstractNumId="12" w15:restartNumberingAfterBreak="0">
    <w:nsid w:val="3C263E8E"/>
    <w:multiLevelType w:val="hybridMultilevel"/>
    <w:tmpl w:val="36002BA4"/>
    <w:lvl w:ilvl="0" w:tplc="ACA4B37E">
      <w:numFmt w:val="bullet"/>
      <w:lvlText w:val="-"/>
      <w:lvlJc w:val="left"/>
      <w:pPr>
        <w:ind w:left="1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760C46">
      <w:numFmt w:val="bullet"/>
      <w:lvlText w:val="•"/>
      <w:lvlJc w:val="left"/>
      <w:pPr>
        <w:ind w:left="1184" w:hanging="140"/>
      </w:pPr>
      <w:rPr>
        <w:rFonts w:hint="default"/>
        <w:lang w:val="ru-RU" w:eastAsia="en-US" w:bidi="ar-SA"/>
      </w:rPr>
    </w:lvl>
    <w:lvl w:ilvl="2" w:tplc="28021F92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3" w:tplc="753610CA">
      <w:numFmt w:val="bullet"/>
      <w:lvlText w:val="•"/>
      <w:lvlJc w:val="left"/>
      <w:pPr>
        <w:ind w:left="3153" w:hanging="140"/>
      </w:pPr>
      <w:rPr>
        <w:rFonts w:hint="default"/>
        <w:lang w:val="ru-RU" w:eastAsia="en-US" w:bidi="ar-SA"/>
      </w:rPr>
    </w:lvl>
    <w:lvl w:ilvl="4" w:tplc="9C3E870C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5" w:tplc="6AAE02A0">
      <w:numFmt w:val="bullet"/>
      <w:lvlText w:val="•"/>
      <w:lvlJc w:val="left"/>
      <w:pPr>
        <w:ind w:left="5123" w:hanging="140"/>
      </w:pPr>
      <w:rPr>
        <w:rFonts w:hint="default"/>
        <w:lang w:val="ru-RU" w:eastAsia="en-US" w:bidi="ar-SA"/>
      </w:rPr>
    </w:lvl>
    <w:lvl w:ilvl="6" w:tplc="270439BA">
      <w:numFmt w:val="bullet"/>
      <w:lvlText w:val="•"/>
      <w:lvlJc w:val="left"/>
      <w:pPr>
        <w:ind w:left="6107" w:hanging="140"/>
      </w:pPr>
      <w:rPr>
        <w:rFonts w:hint="default"/>
        <w:lang w:val="ru-RU" w:eastAsia="en-US" w:bidi="ar-SA"/>
      </w:rPr>
    </w:lvl>
    <w:lvl w:ilvl="7" w:tplc="1540B7C2">
      <w:numFmt w:val="bullet"/>
      <w:lvlText w:val="•"/>
      <w:lvlJc w:val="left"/>
      <w:pPr>
        <w:ind w:left="7092" w:hanging="140"/>
      </w:pPr>
      <w:rPr>
        <w:rFonts w:hint="default"/>
        <w:lang w:val="ru-RU" w:eastAsia="en-US" w:bidi="ar-SA"/>
      </w:rPr>
    </w:lvl>
    <w:lvl w:ilvl="8" w:tplc="30B87D76">
      <w:numFmt w:val="bullet"/>
      <w:lvlText w:val="•"/>
      <w:lvlJc w:val="left"/>
      <w:pPr>
        <w:ind w:left="8077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0291B21"/>
    <w:multiLevelType w:val="hybridMultilevel"/>
    <w:tmpl w:val="03925B42"/>
    <w:lvl w:ilvl="0" w:tplc="8D3255CE">
      <w:start w:val="1"/>
      <w:numFmt w:val="decimal"/>
      <w:lvlText w:val="%1."/>
      <w:lvlJc w:val="left"/>
      <w:pPr>
        <w:ind w:left="1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4BB0A">
      <w:numFmt w:val="bullet"/>
      <w:lvlText w:val="•"/>
      <w:lvlJc w:val="left"/>
      <w:pPr>
        <w:ind w:left="1184" w:hanging="240"/>
      </w:pPr>
      <w:rPr>
        <w:rFonts w:hint="default"/>
        <w:lang w:val="ru-RU" w:eastAsia="en-US" w:bidi="ar-SA"/>
      </w:rPr>
    </w:lvl>
    <w:lvl w:ilvl="2" w:tplc="0B9A9530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DC821DB6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4" w:tplc="469673DE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91AAA5D4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4D2E4DF8"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7" w:tplc="95B48F34">
      <w:numFmt w:val="bullet"/>
      <w:lvlText w:val="•"/>
      <w:lvlJc w:val="left"/>
      <w:pPr>
        <w:ind w:left="7092" w:hanging="240"/>
      </w:pPr>
      <w:rPr>
        <w:rFonts w:hint="default"/>
        <w:lang w:val="ru-RU" w:eastAsia="en-US" w:bidi="ar-SA"/>
      </w:rPr>
    </w:lvl>
    <w:lvl w:ilvl="8" w:tplc="5CF6E41E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C8F4464"/>
    <w:multiLevelType w:val="hybridMultilevel"/>
    <w:tmpl w:val="D8142D7C"/>
    <w:lvl w:ilvl="0" w:tplc="45704106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A45D44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662870AA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9F5E6EBE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D30E4BA2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0D98EB4A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FA3EC416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3D8C7B6A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F210FE6A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15" w15:restartNumberingAfterBreak="0">
    <w:nsid w:val="515F7ABD"/>
    <w:multiLevelType w:val="hybridMultilevel"/>
    <w:tmpl w:val="E12844E2"/>
    <w:lvl w:ilvl="0" w:tplc="FB28C45A">
      <w:start w:val="1"/>
      <w:numFmt w:val="decimal"/>
      <w:lvlText w:val="%1."/>
      <w:lvlJc w:val="left"/>
      <w:pPr>
        <w:ind w:left="1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2CB102">
      <w:numFmt w:val="bullet"/>
      <w:lvlText w:val="•"/>
      <w:lvlJc w:val="left"/>
      <w:pPr>
        <w:ind w:left="1184" w:hanging="240"/>
      </w:pPr>
      <w:rPr>
        <w:rFonts w:hint="default"/>
        <w:lang w:val="ru-RU" w:eastAsia="en-US" w:bidi="ar-SA"/>
      </w:rPr>
    </w:lvl>
    <w:lvl w:ilvl="2" w:tplc="2D047B74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8698FA0E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4" w:tplc="80BE7C68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491A01FE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D6E49AC6"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7" w:tplc="0CB6E422">
      <w:numFmt w:val="bullet"/>
      <w:lvlText w:val="•"/>
      <w:lvlJc w:val="left"/>
      <w:pPr>
        <w:ind w:left="7092" w:hanging="240"/>
      </w:pPr>
      <w:rPr>
        <w:rFonts w:hint="default"/>
        <w:lang w:val="ru-RU" w:eastAsia="en-US" w:bidi="ar-SA"/>
      </w:rPr>
    </w:lvl>
    <w:lvl w:ilvl="8" w:tplc="A89ACB0A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5728602D"/>
    <w:multiLevelType w:val="hybridMultilevel"/>
    <w:tmpl w:val="EF3C9358"/>
    <w:lvl w:ilvl="0" w:tplc="1DA0DC5A">
      <w:start w:val="1"/>
      <w:numFmt w:val="decimal"/>
      <w:lvlText w:val="%1."/>
      <w:lvlJc w:val="left"/>
      <w:pPr>
        <w:ind w:left="198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06694A">
      <w:numFmt w:val="bullet"/>
      <w:lvlText w:val="•"/>
      <w:lvlJc w:val="left"/>
      <w:pPr>
        <w:ind w:left="1184" w:hanging="264"/>
      </w:pPr>
      <w:rPr>
        <w:rFonts w:hint="default"/>
        <w:lang w:val="ru-RU" w:eastAsia="en-US" w:bidi="ar-SA"/>
      </w:rPr>
    </w:lvl>
    <w:lvl w:ilvl="2" w:tplc="C6F66DDA">
      <w:numFmt w:val="bullet"/>
      <w:lvlText w:val="•"/>
      <w:lvlJc w:val="left"/>
      <w:pPr>
        <w:ind w:left="2169" w:hanging="264"/>
      </w:pPr>
      <w:rPr>
        <w:rFonts w:hint="default"/>
        <w:lang w:val="ru-RU" w:eastAsia="en-US" w:bidi="ar-SA"/>
      </w:rPr>
    </w:lvl>
    <w:lvl w:ilvl="3" w:tplc="DC00732E">
      <w:numFmt w:val="bullet"/>
      <w:lvlText w:val="•"/>
      <w:lvlJc w:val="left"/>
      <w:pPr>
        <w:ind w:left="3153" w:hanging="264"/>
      </w:pPr>
      <w:rPr>
        <w:rFonts w:hint="default"/>
        <w:lang w:val="ru-RU" w:eastAsia="en-US" w:bidi="ar-SA"/>
      </w:rPr>
    </w:lvl>
    <w:lvl w:ilvl="4" w:tplc="2DE0522E">
      <w:numFmt w:val="bullet"/>
      <w:lvlText w:val="•"/>
      <w:lvlJc w:val="left"/>
      <w:pPr>
        <w:ind w:left="4138" w:hanging="264"/>
      </w:pPr>
      <w:rPr>
        <w:rFonts w:hint="default"/>
        <w:lang w:val="ru-RU" w:eastAsia="en-US" w:bidi="ar-SA"/>
      </w:rPr>
    </w:lvl>
    <w:lvl w:ilvl="5" w:tplc="4134BAEE">
      <w:numFmt w:val="bullet"/>
      <w:lvlText w:val="•"/>
      <w:lvlJc w:val="left"/>
      <w:pPr>
        <w:ind w:left="5123" w:hanging="264"/>
      </w:pPr>
      <w:rPr>
        <w:rFonts w:hint="default"/>
        <w:lang w:val="ru-RU" w:eastAsia="en-US" w:bidi="ar-SA"/>
      </w:rPr>
    </w:lvl>
    <w:lvl w:ilvl="6" w:tplc="C646EFA0">
      <w:numFmt w:val="bullet"/>
      <w:lvlText w:val="•"/>
      <w:lvlJc w:val="left"/>
      <w:pPr>
        <w:ind w:left="6107" w:hanging="264"/>
      </w:pPr>
      <w:rPr>
        <w:rFonts w:hint="default"/>
        <w:lang w:val="ru-RU" w:eastAsia="en-US" w:bidi="ar-SA"/>
      </w:rPr>
    </w:lvl>
    <w:lvl w:ilvl="7" w:tplc="6834E8FC">
      <w:numFmt w:val="bullet"/>
      <w:lvlText w:val="•"/>
      <w:lvlJc w:val="left"/>
      <w:pPr>
        <w:ind w:left="7092" w:hanging="264"/>
      </w:pPr>
      <w:rPr>
        <w:rFonts w:hint="default"/>
        <w:lang w:val="ru-RU" w:eastAsia="en-US" w:bidi="ar-SA"/>
      </w:rPr>
    </w:lvl>
    <w:lvl w:ilvl="8" w:tplc="C086824A">
      <w:numFmt w:val="bullet"/>
      <w:lvlText w:val="•"/>
      <w:lvlJc w:val="left"/>
      <w:pPr>
        <w:ind w:left="8077" w:hanging="264"/>
      </w:pPr>
      <w:rPr>
        <w:rFonts w:hint="default"/>
        <w:lang w:val="ru-RU" w:eastAsia="en-US" w:bidi="ar-SA"/>
      </w:rPr>
    </w:lvl>
  </w:abstractNum>
  <w:abstractNum w:abstractNumId="17" w15:restartNumberingAfterBreak="0">
    <w:nsid w:val="5BC30D4E"/>
    <w:multiLevelType w:val="hybridMultilevel"/>
    <w:tmpl w:val="41745A1C"/>
    <w:lvl w:ilvl="0" w:tplc="7EF4E320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669A08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CDAE47D4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1898C84E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ECA65E66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E36077CC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5F500F7A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0BE23E7A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4CC8F6A2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18" w15:restartNumberingAfterBreak="0">
    <w:nsid w:val="63A1598B"/>
    <w:multiLevelType w:val="hybridMultilevel"/>
    <w:tmpl w:val="FF922458"/>
    <w:lvl w:ilvl="0" w:tplc="AA60D56A">
      <w:start w:val="1"/>
      <w:numFmt w:val="decimal"/>
      <w:lvlText w:val="%1."/>
      <w:lvlJc w:val="left"/>
      <w:pPr>
        <w:ind w:left="4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0C4CC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3EB28482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3" w:tplc="F6E68024">
      <w:numFmt w:val="bullet"/>
      <w:lvlText w:val="•"/>
      <w:lvlJc w:val="left"/>
      <w:pPr>
        <w:ind w:left="3321" w:hanging="240"/>
      </w:pPr>
      <w:rPr>
        <w:rFonts w:hint="default"/>
        <w:lang w:val="ru-RU" w:eastAsia="en-US" w:bidi="ar-SA"/>
      </w:rPr>
    </w:lvl>
    <w:lvl w:ilvl="4" w:tplc="7B18E68E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5" w:tplc="68B080C0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E230CB74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7" w:tplc="A4E8EC4C">
      <w:numFmt w:val="bullet"/>
      <w:lvlText w:val="•"/>
      <w:lvlJc w:val="left"/>
      <w:pPr>
        <w:ind w:left="7164" w:hanging="240"/>
      </w:pPr>
      <w:rPr>
        <w:rFonts w:hint="default"/>
        <w:lang w:val="ru-RU" w:eastAsia="en-US" w:bidi="ar-SA"/>
      </w:rPr>
    </w:lvl>
    <w:lvl w:ilvl="8" w:tplc="E5FC8E94">
      <w:numFmt w:val="bullet"/>
      <w:lvlText w:val="•"/>
      <w:lvlJc w:val="left"/>
      <w:pPr>
        <w:ind w:left="8125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6428F4"/>
    <w:multiLevelType w:val="hybridMultilevel"/>
    <w:tmpl w:val="AAB0AA76"/>
    <w:lvl w:ilvl="0" w:tplc="0B64694A">
      <w:numFmt w:val="bullet"/>
      <w:lvlText w:val="-"/>
      <w:lvlJc w:val="left"/>
      <w:pPr>
        <w:ind w:left="91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284932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6D3E3D84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746EFE50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E8604D02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99B667BA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A5DA2EC2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7" w:tplc="4CEA2218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6D2A653E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6C318C8"/>
    <w:multiLevelType w:val="hybridMultilevel"/>
    <w:tmpl w:val="C07E2E60"/>
    <w:lvl w:ilvl="0" w:tplc="7F94E0F4">
      <w:numFmt w:val="bullet"/>
      <w:lvlText w:val="–"/>
      <w:lvlJc w:val="left"/>
      <w:pPr>
        <w:ind w:left="10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45324">
      <w:numFmt w:val="bullet"/>
      <w:lvlText w:val="•"/>
      <w:lvlJc w:val="left"/>
      <w:pPr>
        <w:ind w:left="1976" w:hanging="180"/>
      </w:pPr>
      <w:rPr>
        <w:rFonts w:hint="default"/>
        <w:lang w:val="ru-RU" w:eastAsia="en-US" w:bidi="ar-SA"/>
      </w:rPr>
    </w:lvl>
    <w:lvl w:ilvl="2" w:tplc="E376E8C4">
      <w:numFmt w:val="bullet"/>
      <w:lvlText w:val="•"/>
      <w:lvlJc w:val="left"/>
      <w:pPr>
        <w:ind w:left="2873" w:hanging="180"/>
      </w:pPr>
      <w:rPr>
        <w:rFonts w:hint="default"/>
        <w:lang w:val="ru-RU" w:eastAsia="en-US" w:bidi="ar-SA"/>
      </w:rPr>
    </w:lvl>
    <w:lvl w:ilvl="3" w:tplc="568CBB86">
      <w:numFmt w:val="bullet"/>
      <w:lvlText w:val="•"/>
      <w:lvlJc w:val="left"/>
      <w:pPr>
        <w:ind w:left="3769" w:hanging="180"/>
      </w:pPr>
      <w:rPr>
        <w:rFonts w:hint="default"/>
        <w:lang w:val="ru-RU" w:eastAsia="en-US" w:bidi="ar-SA"/>
      </w:rPr>
    </w:lvl>
    <w:lvl w:ilvl="4" w:tplc="B9DA614C">
      <w:numFmt w:val="bullet"/>
      <w:lvlText w:val="•"/>
      <w:lvlJc w:val="left"/>
      <w:pPr>
        <w:ind w:left="4666" w:hanging="180"/>
      </w:pPr>
      <w:rPr>
        <w:rFonts w:hint="default"/>
        <w:lang w:val="ru-RU" w:eastAsia="en-US" w:bidi="ar-SA"/>
      </w:rPr>
    </w:lvl>
    <w:lvl w:ilvl="5" w:tplc="3B2A1A68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4CC8EEE0">
      <w:numFmt w:val="bullet"/>
      <w:lvlText w:val="•"/>
      <w:lvlJc w:val="left"/>
      <w:pPr>
        <w:ind w:left="6459" w:hanging="180"/>
      </w:pPr>
      <w:rPr>
        <w:rFonts w:hint="default"/>
        <w:lang w:val="ru-RU" w:eastAsia="en-US" w:bidi="ar-SA"/>
      </w:rPr>
    </w:lvl>
    <w:lvl w:ilvl="7" w:tplc="ACE2E314">
      <w:numFmt w:val="bullet"/>
      <w:lvlText w:val="•"/>
      <w:lvlJc w:val="left"/>
      <w:pPr>
        <w:ind w:left="7356" w:hanging="180"/>
      </w:pPr>
      <w:rPr>
        <w:rFonts w:hint="default"/>
        <w:lang w:val="ru-RU" w:eastAsia="en-US" w:bidi="ar-SA"/>
      </w:rPr>
    </w:lvl>
    <w:lvl w:ilvl="8" w:tplc="F3BADB30">
      <w:numFmt w:val="bullet"/>
      <w:lvlText w:val="•"/>
      <w:lvlJc w:val="left"/>
      <w:pPr>
        <w:ind w:left="8253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6C6D65A7"/>
    <w:multiLevelType w:val="hybridMultilevel"/>
    <w:tmpl w:val="EA7415D2"/>
    <w:lvl w:ilvl="0" w:tplc="93AE1C5A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8A1B4A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6BB6911C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6B10BF5C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BC2A1C18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3600ED16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057011F6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5D561E6C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6BD2D99E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22" w15:restartNumberingAfterBreak="0">
    <w:nsid w:val="6D3D1AEF"/>
    <w:multiLevelType w:val="hybridMultilevel"/>
    <w:tmpl w:val="17322896"/>
    <w:lvl w:ilvl="0" w:tplc="4D286CE0">
      <w:start w:val="9"/>
      <w:numFmt w:val="decimal"/>
      <w:lvlText w:val="%1."/>
      <w:lvlJc w:val="left"/>
      <w:pPr>
        <w:ind w:left="1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96E5D26">
      <w:start w:val="1"/>
      <w:numFmt w:val="decimal"/>
      <w:lvlText w:val="%2."/>
      <w:lvlJc w:val="left"/>
      <w:pPr>
        <w:ind w:left="164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C6A53B4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3" w:tplc="AAAE5FDE">
      <w:numFmt w:val="bullet"/>
      <w:lvlText w:val="•"/>
      <w:lvlJc w:val="left"/>
      <w:pPr>
        <w:ind w:left="3508" w:hanging="240"/>
      </w:pPr>
      <w:rPr>
        <w:rFonts w:hint="default"/>
        <w:lang w:val="ru-RU" w:eastAsia="en-US" w:bidi="ar-SA"/>
      </w:rPr>
    </w:lvl>
    <w:lvl w:ilvl="4" w:tplc="1B4EBF12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CE807F04">
      <w:numFmt w:val="bullet"/>
      <w:lvlText w:val="•"/>
      <w:lvlJc w:val="left"/>
      <w:pPr>
        <w:ind w:left="5376" w:hanging="240"/>
      </w:pPr>
      <w:rPr>
        <w:rFonts w:hint="default"/>
        <w:lang w:val="ru-RU" w:eastAsia="en-US" w:bidi="ar-SA"/>
      </w:rPr>
    </w:lvl>
    <w:lvl w:ilvl="6" w:tplc="4AF2B8B8">
      <w:numFmt w:val="bullet"/>
      <w:lvlText w:val="•"/>
      <w:lvlJc w:val="left"/>
      <w:pPr>
        <w:ind w:left="6310" w:hanging="240"/>
      </w:pPr>
      <w:rPr>
        <w:rFonts w:hint="default"/>
        <w:lang w:val="ru-RU" w:eastAsia="en-US" w:bidi="ar-SA"/>
      </w:rPr>
    </w:lvl>
    <w:lvl w:ilvl="7" w:tplc="E368A916">
      <w:numFmt w:val="bullet"/>
      <w:lvlText w:val="•"/>
      <w:lvlJc w:val="left"/>
      <w:pPr>
        <w:ind w:left="7244" w:hanging="240"/>
      </w:pPr>
      <w:rPr>
        <w:rFonts w:hint="default"/>
        <w:lang w:val="ru-RU" w:eastAsia="en-US" w:bidi="ar-SA"/>
      </w:rPr>
    </w:lvl>
    <w:lvl w:ilvl="8" w:tplc="48A41DAA">
      <w:numFmt w:val="bullet"/>
      <w:lvlText w:val="•"/>
      <w:lvlJc w:val="left"/>
      <w:pPr>
        <w:ind w:left="8178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DBA56B6"/>
    <w:multiLevelType w:val="hybridMultilevel"/>
    <w:tmpl w:val="76B6A6FA"/>
    <w:lvl w:ilvl="0" w:tplc="75F6E63E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1E35F4">
      <w:numFmt w:val="bullet"/>
      <w:lvlText w:val="•"/>
      <w:lvlJc w:val="left"/>
      <w:pPr>
        <w:ind w:left="498" w:hanging="128"/>
      </w:pPr>
      <w:rPr>
        <w:rFonts w:hint="default"/>
        <w:lang w:val="ru-RU" w:eastAsia="en-US" w:bidi="ar-SA"/>
      </w:rPr>
    </w:lvl>
    <w:lvl w:ilvl="2" w:tplc="5D6C9188">
      <w:numFmt w:val="bullet"/>
      <w:lvlText w:val="•"/>
      <w:lvlJc w:val="left"/>
      <w:pPr>
        <w:ind w:left="897" w:hanging="128"/>
      </w:pPr>
      <w:rPr>
        <w:rFonts w:hint="default"/>
        <w:lang w:val="ru-RU" w:eastAsia="en-US" w:bidi="ar-SA"/>
      </w:rPr>
    </w:lvl>
    <w:lvl w:ilvl="3" w:tplc="B8C8694E">
      <w:numFmt w:val="bullet"/>
      <w:lvlText w:val="•"/>
      <w:lvlJc w:val="left"/>
      <w:pPr>
        <w:ind w:left="1296" w:hanging="128"/>
      </w:pPr>
      <w:rPr>
        <w:rFonts w:hint="default"/>
        <w:lang w:val="ru-RU" w:eastAsia="en-US" w:bidi="ar-SA"/>
      </w:rPr>
    </w:lvl>
    <w:lvl w:ilvl="4" w:tplc="6DD6161E">
      <w:numFmt w:val="bullet"/>
      <w:lvlText w:val="•"/>
      <w:lvlJc w:val="left"/>
      <w:pPr>
        <w:ind w:left="1695" w:hanging="128"/>
      </w:pPr>
      <w:rPr>
        <w:rFonts w:hint="default"/>
        <w:lang w:val="ru-RU" w:eastAsia="en-US" w:bidi="ar-SA"/>
      </w:rPr>
    </w:lvl>
    <w:lvl w:ilvl="5" w:tplc="BCD859BA">
      <w:numFmt w:val="bullet"/>
      <w:lvlText w:val="•"/>
      <w:lvlJc w:val="left"/>
      <w:pPr>
        <w:ind w:left="2094" w:hanging="128"/>
      </w:pPr>
      <w:rPr>
        <w:rFonts w:hint="default"/>
        <w:lang w:val="ru-RU" w:eastAsia="en-US" w:bidi="ar-SA"/>
      </w:rPr>
    </w:lvl>
    <w:lvl w:ilvl="6" w:tplc="91A8833C">
      <w:numFmt w:val="bullet"/>
      <w:lvlText w:val="•"/>
      <w:lvlJc w:val="left"/>
      <w:pPr>
        <w:ind w:left="2492" w:hanging="128"/>
      </w:pPr>
      <w:rPr>
        <w:rFonts w:hint="default"/>
        <w:lang w:val="ru-RU" w:eastAsia="en-US" w:bidi="ar-SA"/>
      </w:rPr>
    </w:lvl>
    <w:lvl w:ilvl="7" w:tplc="38C06B12">
      <w:numFmt w:val="bullet"/>
      <w:lvlText w:val="•"/>
      <w:lvlJc w:val="left"/>
      <w:pPr>
        <w:ind w:left="2891" w:hanging="128"/>
      </w:pPr>
      <w:rPr>
        <w:rFonts w:hint="default"/>
        <w:lang w:val="ru-RU" w:eastAsia="en-US" w:bidi="ar-SA"/>
      </w:rPr>
    </w:lvl>
    <w:lvl w:ilvl="8" w:tplc="00D2E1AA">
      <w:numFmt w:val="bullet"/>
      <w:lvlText w:val="•"/>
      <w:lvlJc w:val="left"/>
      <w:pPr>
        <w:ind w:left="3290" w:hanging="128"/>
      </w:pPr>
      <w:rPr>
        <w:rFonts w:hint="default"/>
        <w:lang w:val="ru-RU" w:eastAsia="en-US" w:bidi="ar-SA"/>
      </w:rPr>
    </w:lvl>
  </w:abstractNum>
  <w:abstractNum w:abstractNumId="24" w15:restartNumberingAfterBreak="0">
    <w:nsid w:val="6F0B5189"/>
    <w:multiLevelType w:val="hybridMultilevel"/>
    <w:tmpl w:val="60D2B518"/>
    <w:lvl w:ilvl="0" w:tplc="03E84E6A">
      <w:start w:val="1"/>
      <w:numFmt w:val="decimal"/>
      <w:lvlText w:val="%1)"/>
      <w:lvlJc w:val="left"/>
      <w:pPr>
        <w:ind w:left="198" w:hanging="27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C8356C">
      <w:numFmt w:val="bullet"/>
      <w:lvlText w:val="-"/>
      <w:lvlJc w:val="left"/>
      <w:pPr>
        <w:ind w:left="10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3E26318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3" w:tplc="2B967212">
      <w:numFmt w:val="bullet"/>
      <w:lvlText w:val="•"/>
      <w:lvlJc w:val="left"/>
      <w:pPr>
        <w:ind w:left="3041" w:hanging="140"/>
      </w:pPr>
      <w:rPr>
        <w:rFonts w:hint="default"/>
        <w:lang w:val="ru-RU" w:eastAsia="en-US" w:bidi="ar-SA"/>
      </w:rPr>
    </w:lvl>
    <w:lvl w:ilvl="4" w:tplc="97786C5E">
      <w:numFmt w:val="bullet"/>
      <w:lvlText w:val="•"/>
      <w:lvlJc w:val="left"/>
      <w:pPr>
        <w:ind w:left="4042" w:hanging="140"/>
      </w:pPr>
      <w:rPr>
        <w:rFonts w:hint="default"/>
        <w:lang w:val="ru-RU" w:eastAsia="en-US" w:bidi="ar-SA"/>
      </w:rPr>
    </w:lvl>
    <w:lvl w:ilvl="5" w:tplc="DA184C3C">
      <w:numFmt w:val="bullet"/>
      <w:lvlText w:val="•"/>
      <w:lvlJc w:val="left"/>
      <w:pPr>
        <w:ind w:left="5042" w:hanging="140"/>
      </w:pPr>
      <w:rPr>
        <w:rFonts w:hint="default"/>
        <w:lang w:val="ru-RU" w:eastAsia="en-US" w:bidi="ar-SA"/>
      </w:rPr>
    </w:lvl>
    <w:lvl w:ilvl="6" w:tplc="0A8AC0A0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7" w:tplc="3B4ADF4A">
      <w:numFmt w:val="bullet"/>
      <w:lvlText w:val="•"/>
      <w:lvlJc w:val="left"/>
      <w:pPr>
        <w:ind w:left="7044" w:hanging="140"/>
      </w:pPr>
      <w:rPr>
        <w:rFonts w:hint="default"/>
        <w:lang w:val="ru-RU" w:eastAsia="en-US" w:bidi="ar-SA"/>
      </w:rPr>
    </w:lvl>
    <w:lvl w:ilvl="8" w:tplc="AC7804BA">
      <w:numFmt w:val="bullet"/>
      <w:lvlText w:val="•"/>
      <w:lvlJc w:val="left"/>
      <w:pPr>
        <w:ind w:left="8044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70E95CFD"/>
    <w:multiLevelType w:val="hybridMultilevel"/>
    <w:tmpl w:val="4D58A4DA"/>
    <w:lvl w:ilvl="0" w:tplc="F09A09CC">
      <w:start w:val="1"/>
      <w:numFmt w:val="decimal"/>
      <w:lvlText w:val="%1."/>
      <w:lvlJc w:val="left"/>
      <w:pPr>
        <w:ind w:left="43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65ED808">
      <w:start w:val="1"/>
      <w:numFmt w:val="decimal"/>
      <w:lvlText w:val="%2."/>
      <w:lvlJc w:val="left"/>
      <w:pPr>
        <w:ind w:left="1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26A623E">
      <w:numFmt w:val="bullet"/>
      <w:lvlText w:val="•"/>
      <w:lvlJc w:val="left"/>
      <w:pPr>
        <w:ind w:left="1507" w:hanging="240"/>
      </w:pPr>
      <w:rPr>
        <w:rFonts w:hint="default"/>
        <w:lang w:val="ru-RU" w:eastAsia="en-US" w:bidi="ar-SA"/>
      </w:rPr>
    </w:lvl>
    <w:lvl w:ilvl="3" w:tplc="7CD8CE76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4" w:tplc="40A2EBB4">
      <w:numFmt w:val="bullet"/>
      <w:lvlText w:val="•"/>
      <w:lvlJc w:val="left"/>
      <w:pPr>
        <w:ind w:left="3642" w:hanging="240"/>
      </w:pPr>
      <w:rPr>
        <w:rFonts w:hint="default"/>
        <w:lang w:val="ru-RU" w:eastAsia="en-US" w:bidi="ar-SA"/>
      </w:rPr>
    </w:lvl>
    <w:lvl w:ilvl="5" w:tplc="0BB6B026">
      <w:numFmt w:val="bullet"/>
      <w:lvlText w:val="•"/>
      <w:lvlJc w:val="left"/>
      <w:pPr>
        <w:ind w:left="4709" w:hanging="240"/>
      </w:pPr>
      <w:rPr>
        <w:rFonts w:hint="default"/>
        <w:lang w:val="ru-RU" w:eastAsia="en-US" w:bidi="ar-SA"/>
      </w:rPr>
    </w:lvl>
    <w:lvl w:ilvl="6" w:tplc="28046652">
      <w:numFmt w:val="bullet"/>
      <w:lvlText w:val="•"/>
      <w:lvlJc w:val="left"/>
      <w:pPr>
        <w:ind w:left="5776" w:hanging="240"/>
      </w:pPr>
      <w:rPr>
        <w:rFonts w:hint="default"/>
        <w:lang w:val="ru-RU" w:eastAsia="en-US" w:bidi="ar-SA"/>
      </w:rPr>
    </w:lvl>
    <w:lvl w:ilvl="7" w:tplc="B80E89A0">
      <w:numFmt w:val="bullet"/>
      <w:lvlText w:val="•"/>
      <w:lvlJc w:val="left"/>
      <w:pPr>
        <w:ind w:left="6844" w:hanging="240"/>
      </w:pPr>
      <w:rPr>
        <w:rFonts w:hint="default"/>
        <w:lang w:val="ru-RU" w:eastAsia="en-US" w:bidi="ar-SA"/>
      </w:rPr>
    </w:lvl>
    <w:lvl w:ilvl="8" w:tplc="21785AEE">
      <w:numFmt w:val="bullet"/>
      <w:lvlText w:val="•"/>
      <w:lvlJc w:val="left"/>
      <w:pPr>
        <w:ind w:left="7911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20"/>
  </w:num>
  <w:num w:numId="4">
    <w:abstractNumId w:val="9"/>
  </w:num>
  <w:num w:numId="5">
    <w:abstractNumId w:val="15"/>
  </w:num>
  <w:num w:numId="6">
    <w:abstractNumId w:val="18"/>
  </w:num>
  <w:num w:numId="7">
    <w:abstractNumId w:val="3"/>
  </w:num>
  <w:num w:numId="8">
    <w:abstractNumId w:val="0"/>
  </w:num>
  <w:num w:numId="9">
    <w:abstractNumId w:val="13"/>
  </w:num>
  <w:num w:numId="10">
    <w:abstractNumId w:val="1"/>
  </w:num>
  <w:num w:numId="11">
    <w:abstractNumId w:val="22"/>
  </w:num>
  <w:num w:numId="12">
    <w:abstractNumId w:val="10"/>
  </w:num>
  <w:num w:numId="13">
    <w:abstractNumId w:val="16"/>
  </w:num>
  <w:num w:numId="14">
    <w:abstractNumId w:val="24"/>
  </w:num>
  <w:num w:numId="15">
    <w:abstractNumId w:val="19"/>
  </w:num>
  <w:num w:numId="16">
    <w:abstractNumId w:val="12"/>
  </w:num>
  <w:num w:numId="17">
    <w:abstractNumId w:val="14"/>
  </w:num>
  <w:num w:numId="18">
    <w:abstractNumId w:val="21"/>
  </w:num>
  <w:num w:numId="19">
    <w:abstractNumId w:val="5"/>
  </w:num>
  <w:num w:numId="20">
    <w:abstractNumId w:val="7"/>
  </w:num>
  <w:num w:numId="21">
    <w:abstractNumId w:val="17"/>
  </w:num>
  <w:num w:numId="22">
    <w:abstractNumId w:val="8"/>
  </w:num>
  <w:num w:numId="23">
    <w:abstractNumId w:val="2"/>
  </w:num>
  <w:num w:numId="24">
    <w:abstractNumId w:val="11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6"/>
    <w:rsid w:val="001419D6"/>
    <w:rsid w:val="00226929"/>
    <w:rsid w:val="00247258"/>
    <w:rsid w:val="002E50F0"/>
    <w:rsid w:val="002E52EE"/>
    <w:rsid w:val="00382279"/>
    <w:rsid w:val="004C181B"/>
    <w:rsid w:val="006F7122"/>
    <w:rsid w:val="00786EDD"/>
    <w:rsid w:val="00920CD7"/>
    <w:rsid w:val="009353B7"/>
    <w:rsid w:val="009B3639"/>
    <w:rsid w:val="00A11C54"/>
    <w:rsid w:val="00D22326"/>
    <w:rsid w:val="00D50EE2"/>
    <w:rsid w:val="00DA2CAB"/>
    <w:rsid w:val="00E1348A"/>
    <w:rsid w:val="00E86461"/>
    <w:rsid w:val="00F3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3CC00F-59B1-4C4D-A2FD-E38754BB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rsid w:val="009353B7"/>
    <w:rPr>
      <w:sz w:val="16"/>
      <w:szCs w:val="16"/>
    </w:rPr>
  </w:style>
  <w:style w:type="paragraph" w:styleId="a6">
    <w:name w:val="annotation text"/>
    <w:basedOn w:val="a"/>
    <w:link w:val="a7"/>
    <w:rsid w:val="009353B7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9353B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353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3B7"/>
    <w:rPr>
      <w:rFonts w:ascii="Segoe UI" w:eastAsia="Times New Roman" w:hAnsi="Segoe UI" w:cs="Segoe UI"/>
      <w:sz w:val="18"/>
      <w:szCs w:val="18"/>
      <w:lang w:val="ru-RU"/>
    </w:rPr>
  </w:style>
  <w:style w:type="character" w:styleId="aa">
    <w:name w:val="Hyperlink"/>
    <w:basedOn w:val="a0"/>
    <w:uiPriority w:val="99"/>
    <w:unhideWhenUsed/>
    <w:rsid w:val="006F7122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F71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ebs.prospekt.org/" TargetMode="External"/><Relationship Id="rId18" Type="http://schemas.openxmlformats.org/officeDocument/2006/relationships/hyperlink" Target="https://ac.gov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s://www.sov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conomy.gov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ch.gov.ru/" TargetMode="External"/><Relationship Id="rId10" Type="http://schemas.openxmlformats.org/officeDocument/2006/relationships/hyperlink" Target="https://urait.ru/bcode/49630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7722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5962</Words>
  <Characters>33985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39868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Учетная запись Майкрософт</cp:lastModifiedBy>
  <cp:revision>2</cp:revision>
  <dcterms:created xsi:type="dcterms:W3CDTF">2024-06-27T11:42:00Z</dcterms:created>
  <dcterms:modified xsi:type="dcterms:W3CDTF">2024-06-27T11:42:00Z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2023-06-07T00:00:00Z</vt:filetime>
  </property>
</Properties>
</file>