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5148C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6B6201FE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29F363E3" w14:textId="77777777" w:rsidR="00753DB0" w:rsidRPr="004F4A4B" w:rsidRDefault="00753DB0" w:rsidP="00753DB0">
      <w:pPr>
        <w:jc w:val="center"/>
      </w:pPr>
    </w:p>
    <w:p w14:paraId="794BC39E" w14:textId="77777777" w:rsidR="00753DB0" w:rsidRPr="004F4A4B" w:rsidRDefault="00753DB0" w:rsidP="00753DB0">
      <w:pPr>
        <w:jc w:val="center"/>
      </w:pPr>
    </w:p>
    <w:p w14:paraId="6A9C8187" w14:textId="77777777" w:rsidR="00753DB0" w:rsidRPr="004F4A4B" w:rsidRDefault="00753DB0" w:rsidP="00753DB0">
      <w:pPr>
        <w:jc w:val="center"/>
      </w:pPr>
      <w:r w:rsidRPr="004F4A4B">
        <w:t>Кафедра финансов и кредита</w:t>
      </w:r>
    </w:p>
    <w:p w14:paraId="54D83BAF" w14:textId="77777777" w:rsidR="00EB04B2" w:rsidRPr="003E24B1" w:rsidRDefault="00EB04B2" w:rsidP="00EB04B2">
      <w:pPr>
        <w:jc w:val="center"/>
        <w:rPr>
          <w:szCs w:val="28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EB04B2" w14:paraId="49CEC204" w14:textId="77777777" w:rsidTr="00467025">
        <w:tc>
          <w:tcPr>
            <w:tcW w:w="3791" w:type="dxa"/>
            <w:gridSpan w:val="2"/>
            <w:hideMark/>
          </w:tcPr>
          <w:p w14:paraId="0676918D" w14:textId="77777777" w:rsidR="00EB04B2" w:rsidRDefault="00EB04B2" w:rsidP="00467025">
            <w:pPr>
              <w:spacing w:line="276" w:lineRule="auto"/>
              <w:jc w:val="center"/>
            </w:pPr>
            <w:r>
              <w:t>УТВЕРЖДАЮ</w:t>
            </w:r>
          </w:p>
          <w:p w14:paraId="0DBA940F" w14:textId="77777777" w:rsidR="00EB04B2" w:rsidRDefault="00EB04B2" w:rsidP="00467025">
            <w:pPr>
              <w:spacing w:line="276" w:lineRule="auto"/>
              <w:jc w:val="center"/>
            </w:pPr>
            <w:r>
              <w:t>И.о. декана экономического факультета</w:t>
            </w:r>
          </w:p>
        </w:tc>
      </w:tr>
      <w:tr w:rsidR="00EB04B2" w14:paraId="0F95543E" w14:textId="77777777" w:rsidTr="00467025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F5E0A2" w14:textId="77777777" w:rsidR="00EB04B2" w:rsidRDefault="00EB04B2" w:rsidP="00467025">
            <w:pPr>
              <w:spacing w:line="276" w:lineRule="auto"/>
            </w:pPr>
          </w:p>
        </w:tc>
        <w:tc>
          <w:tcPr>
            <w:tcW w:w="1948" w:type="dxa"/>
            <w:vAlign w:val="bottom"/>
            <w:hideMark/>
          </w:tcPr>
          <w:p w14:paraId="42B75DC6" w14:textId="77777777" w:rsidR="00EB04B2" w:rsidRDefault="00EB04B2" w:rsidP="00467025">
            <w:pPr>
              <w:spacing w:line="276" w:lineRule="auto"/>
            </w:pPr>
            <w:r>
              <w:t xml:space="preserve">Т.Ю. Новикова </w:t>
            </w:r>
          </w:p>
        </w:tc>
      </w:tr>
      <w:tr w:rsidR="00EB04B2" w14:paraId="62C38C66" w14:textId="77777777" w:rsidTr="00467025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ECD83CC" w14:textId="77777777" w:rsidR="00EB04B2" w:rsidRDefault="00EB04B2" w:rsidP="00467025">
            <w:pPr>
              <w:spacing w:line="276" w:lineRule="auto"/>
              <w:jc w:val="center"/>
            </w:pPr>
            <w:r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5D460891" w14:textId="77777777" w:rsidR="00EB04B2" w:rsidRDefault="00EB04B2" w:rsidP="00467025">
            <w:pPr>
              <w:spacing w:line="276" w:lineRule="auto"/>
              <w:jc w:val="right"/>
            </w:pPr>
          </w:p>
        </w:tc>
      </w:tr>
      <w:tr w:rsidR="00EB04B2" w14:paraId="010A7557" w14:textId="77777777" w:rsidTr="00467025">
        <w:tc>
          <w:tcPr>
            <w:tcW w:w="3791" w:type="dxa"/>
            <w:gridSpan w:val="2"/>
            <w:hideMark/>
          </w:tcPr>
          <w:p w14:paraId="02EE0A36" w14:textId="77777777" w:rsidR="00EB04B2" w:rsidRDefault="00EB04B2" w:rsidP="00467025">
            <w:pPr>
              <w:spacing w:line="276" w:lineRule="auto"/>
              <w:jc w:val="center"/>
            </w:pPr>
            <w:r>
              <w:t>15 мая 2024</w:t>
            </w:r>
            <w:r w:rsidRPr="002F4B54">
              <w:t xml:space="preserve"> г.</w:t>
            </w:r>
          </w:p>
        </w:tc>
      </w:tr>
    </w:tbl>
    <w:p w14:paraId="0944352C" w14:textId="77777777" w:rsidR="00EB04B2" w:rsidRDefault="00EB04B2" w:rsidP="00EB04B2">
      <w:pPr>
        <w:ind w:firstLine="4253"/>
        <w:jc w:val="right"/>
      </w:pPr>
    </w:p>
    <w:p w14:paraId="6F87619C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37B89D47" w14:textId="77777777" w:rsidR="00753DB0" w:rsidRPr="003E24B1" w:rsidRDefault="00753DB0" w:rsidP="00753DB0">
      <w:pPr>
        <w:jc w:val="center"/>
        <w:rPr>
          <w:bCs/>
        </w:rPr>
      </w:pPr>
    </w:p>
    <w:p w14:paraId="40766D28" w14:textId="77777777" w:rsidR="00753DB0" w:rsidRPr="003E24B1" w:rsidRDefault="00753DB0" w:rsidP="00753DB0">
      <w:pPr>
        <w:jc w:val="center"/>
      </w:pPr>
      <w:r w:rsidRPr="003E24B1">
        <w:rPr>
          <w:b/>
          <w:bCs/>
        </w:rPr>
        <w:t xml:space="preserve">Рабочая программа дисциплины </w:t>
      </w:r>
    </w:p>
    <w:p w14:paraId="1A46727F" w14:textId="77777777" w:rsidR="00B7612E" w:rsidRPr="004F4A4B" w:rsidRDefault="00B7612E" w:rsidP="00753DB0">
      <w:pPr>
        <w:jc w:val="center"/>
        <w:rPr>
          <w:b/>
          <w:bCs/>
        </w:rPr>
      </w:pPr>
      <w:r w:rsidRPr="004F4A4B">
        <w:rPr>
          <w:b/>
          <w:bCs/>
        </w:rPr>
        <w:t>«</w:t>
      </w:r>
      <w:r w:rsidR="009B3520" w:rsidRPr="009B3520">
        <w:rPr>
          <w:b/>
        </w:rPr>
        <w:t>Современные модели и методы управления проектами</w:t>
      </w:r>
      <w:r w:rsidRPr="004F4A4B">
        <w:rPr>
          <w:b/>
          <w:bCs/>
        </w:rPr>
        <w:t>»</w:t>
      </w:r>
    </w:p>
    <w:p w14:paraId="1BA3393F" w14:textId="77777777" w:rsidR="00B7612E" w:rsidRPr="004F4A4B" w:rsidRDefault="00B7612E" w:rsidP="00B7612E">
      <w:pPr>
        <w:jc w:val="center"/>
        <w:rPr>
          <w:u w:val="single"/>
        </w:rPr>
      </w:pPr>
    </w:p>
    <w:p w14:paraId="5FD7E7D2" w14:textId="77777777" w:rsidR="00B7612E" w:rsidRPr="004F4A4B" w:rsidRDefault="00B7612E" w:rsidP="00B7612E">
      <w:pPr>
        <w:jc w:val="center"/>
        <w:rPr>
          <w:u w:val="single"/>
        </w:rPr>
      </w:pPr>
    </w:p>
    <w:p w14:paraId="78E55D7E" w14:textId="77777777" w:rsidR="00B7612E" w:rsidRPr="004F4A4B" w:rsidRDefault="00B7612E" w:rsidP="00B7612E">
      <w:pPr>
        <w:jc w:val="center"/>
      </w:pPr>
      <w:r w:rsidRPr="004F4A4B">
        <w:t>Направление подготовки</w:t>
      </w:r>
    </w:p>
    <w:p w14:paraId="1240B4CB" w14:textId="77777777" w:rsidR="00B7612E" w:rsidRPr="004F4A4B" w:rsidRDefault="00B7612E" w:rsidP="00B7612E">
      <w:pPr>
        <w:jc w:val="center"/>
      </w:pPr>
      <w:r w:rsidRPr="004F4A4B">
        <w:t>38.04.08 Финансы и кредит</w:t>
      </w:r>
    </w:p>
    <w:p w14:paraId="576499B3" w14:textId="77777777" w:rsidR="00B7612E" w:rsidRPr="004F4A4B" w:rsidRDefault="00B7612E" w:rsidP="00B7612E">
      <w:pPr>
        <w:jc w:val="center"/>
      </w:pPr>
    </w:p>
    <w:p w14:paraId="49694C95" w14:textId="2FC31219" w:rsidR="00B7612E" w:rsidRPr="004F4A4B" w:rsidRDefault="0016294F" w:rsidP="00B7612E">
      <w:pPr>
        <w:jc w:val="center"/>
      </w:pPr>
      <w:r>
        <w:t>Направленность (профиль)</w:t>
      </w:r>
    </w:p>
    <w:p w14:paraId="67ABC0D3" w14:textId="77777777" w:rsidR="00B7612E" w:rsidRPr="004F4A4B" w:rsidRDefault="00B7612E" w:rsidP="00B7612E">
      <w:pPr>
        <w:jc w:val="center"/>
      </w:pPr>
      <w:r w:rsidRPr="004F4A4B">
        <w:t>«Финансовая экономика»</w:t>
      </w:r>
    </w:p>
    <w:p w14:paraId="4311508B" w14:textId="77777777" w:rsidR="00B7612E" w:rsidRPr="004F4A4B" w:rsidRDefault="00B7612E" w:rsidP="00B7612E">
      <w:pPr>
        <w:jc w:val="center"/>
        <w:rPr>
          <w:sz w:val="28"/>
          <w:szCs w:val="28"/>
        </w:rPr>
      </w:pPr>
      <w:r w:rsidRPr="004F4A4B">
        <w:rPr>
          <w:i/>
          <w:vertAlign w:val="superscript"/>
        </w:rPr>
        <w:t xml:space="preserve">   </w:t>
      </w:r>
    </w:p>
    <w:p w14:paraId="0A4BC1EF" w14:textId="77777777" w:rsidR="00B7612E" w:rsidRPr="004F4A4B" w:rsidRDefault="00B7612E" w:rsidP="00B7612E">
      <w:pPr>
        <w:jc w:val="center"/>
        <w:rPr>
          <w:strike/>
        </w:rPr>
      </w:pPr>
    </w:p>
    <w:p w14:paraId="175BB4B6" w14:textId="77777777" w:rsidR="00B7612E" w:rsidRPr="004F4A4B" w:rsidRDefault="00B7612E" w:rsidP="00B7612E">
      <w:pPr>
        <w:jc w:val="center"/>
      </w:pPr>
    </w:p>
    <w:p w14:paraId="34305726" w14:textId="77777777" w:rsidR="00B7612E" w:rsidRPr="004F4A4B" w:rsidRDefault="00B7612E" w:rsidP="00B7612E">
      <w:pPr>
        <w:jc w:val="center"/>
      </w:pPr>
      <w:r w:rsidRPr="004F4A4B">
        <w:t>Форма обучения</w:t>
      </w:r>
    </w:p>
    <w:p w14:paraId="3D8C2D03" w14:textId="77777777" w:rsidR="00B7612E" w:rsidRPr="004F4A4B" w:rsidRDefault="00B7612E" w:rsidP="00B7612E">
      <w:pPr>
        <w:jc w:val="center"/>
      </w:pPr>
      <w:r w:rsidRPr="004F4A4B">
        <w:t>очная, заочная</w:t>
      </w:r>
    </w:p>
    <w:p w14:paraId="45A7AE9F" w14:textId="77777777" w:rsidR="00B7612E" w:rsidRPr="00B95B9E" w:rsidRDefault="00B7612E" w:rsidP="00B7612E">
      <w:pPr>
        <w:jc w:val="both"/>
      </w:pPr>
    </w:p>
    <w:p w14:paraId="4CE2DE21" w14:textId="77777777" w:rsidR="00B7612E" w:rsidRPr="00B95B9E" w:rsidRDefault="00B7612E" w:rsidP="00B7612E">
      <w:pPr>
        <w:jc w:val="both"/>
      </w:pPr>
    </w:p>
    <w:p w14:paraId="3670860F" w14:textId="77777777" w:rsidR="00B7612E" w:rsidRPr="00B95B9E" w:rsidRDefault="00B7612E" w:rsidP="00B7612E"/>
    <w:p w14:paraId="15D3C0C6" w14:textId="77777777" w:rsidR="00B7612E" w:rsidRPr="00B95B9E" w:rsidRDefault="00B7612E" w:rsidP="00B7612E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3"/>
        <w:gridCol w:w="842"/>
        <w:gridCol w:w="4249"/>
      </w:tblGrid>
      <w:tr w:rsidR="006A7098" w14:paraId="66F6CEBC" w14:textId="77777777" w:rsidTr="00CC7467">
        <w:tc>
          <w:tcPr>
            <w:tcW w:w="4368" w:type="dxa"/>
            <w:hideMark/>
          </w:tcPr>
          <w:p w14:paraId="77971ECE" w14:textId="77777777" w:rsidR="006A7098" w:rsidRDefault="006A7098" w:rsidP="00CC7467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14:paraId="7B85AB7C" w14:textId="77777777" w:rsidR="00753DB0" w:rsidRDefault="006A7098" w:rsidP="00753DB0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</w:p>
          <w:p w14:paraId="5210AE8E" w14:textId="1C7F04EF" w:rsidR="006A7098" w:rsidRDefault="006703D1" w:rsidP="00D9126B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от «0</w:t>
            </w:r>
            <w:r w:rsidR="00EB04B2">
              <w:rPr>
                <w:sz w:val="22"/>
              </w:rPr>
              <w:t>3</w:t>
            </w:r>
            <w:r>
              <w:rPr>
                <w:sz w:val="22"/>
              </w:rPr>
              <w:t>» апреля 202</w:t>
            </w:r>
            <w:r w:rsidR="00EB04B2">
              <w:rPr>
                <w:sz w:val="22"/>
              </w:rPr>
              <w:t>4</w:t>
            </w:r>
            <w:r>
              <w:rPr>
                <w:sz w:val="22"/>
              </w:rPr>
              <w:t xml:space="preserve"> г., протокол №9</w:t>
            </w:r>
            <w:r w:rsidR="006A7098">
              <w:rPr>
                <w:sz w:val="22"/>
              </w:rPr>
              <w:t xml:space="preserve"> </w:t>
            </w:r>
          </w:p>
        </w:tc>
        <w:tc>
          <w:tcPr>
            <w:tcW w:w="864" w:type="dxa"/>
          </w:tcPr>
          <w:p w14:paraId="650556D3" w14:textId="77777777" w:rsidR="006A7098" w:rsidRDefault="006A7098" w:rsidP="00CC7467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18E0C34F" w14:textId="77777777" w:rsidR="006A7098" w:rsidRDefault="006A7098" w:rsidP="00CC7467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01B15B56" w14:textId="77777777" w:rsidR="006A7098" w:rsidRDefault="006A7098" w:rsidP="00CC7467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0C09971C" w14:textId="7BC346E8" w:rsidR="006A7098" w:rsidRDefault="006703D1" w:rsidP="006703D1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№6 от 2</w:t>
            </w:r>
            <w:r w:rsidR="00EB04B2">
              <w:rPr>
                <w:sz w:val="22"/>
              </w:rPr>
              <w:t>4</w:t>
            </w:r>
            <w:r>
              <w:rPr>
                <w:sz w:val="22"/>
              </w:rPr>
              <w:t xml:space="preserve"> апреля 202</w:t>
            </w:r>
            <w:r w:rsidR="00EB04B2">
              <w:rPr>
                <w:sz w:val="22"/>
              </w:rPr>
              <w:t>4</w:t>
            </w:r>
            <w:r w:rsidR="00FA5584">
              <w:rPr>
                <w:sz w:val="22"/>
              </w:rPr>
              <w:t xml:space="preserve"> г.</w:t>
            </w:r>
          </w:p>
        </w:tc>
      </w:tr>
    </w:tbl>
    <w:p w14:paraId="2565F0A9" w14:textId="77777777" w:rsidR="006A7098" w:rsidRPr="003E24B1" w:rsidRDefault="006A7098" w:rsidP="006A7098">
      <w:pPr>
        <w:jc w:val="both"/>
      </w:pPr>
    </w:p>
    <w:p w14:paraId="52CE3CF0" w14:textId="77777777" w:rsidR="006A7098" w:rsidRPr="00B95B9E" w:rsidRDefault="006A7098" w:rsidP="006A7098">
      <w:pPr>
        <w:jc w:val="both"/>
      </w:pPr>
    </w:p>
    <w:p w14:paraId="4D04B035" w14:textId="77777777" w:rsidR="006A7098" w:rsidRPr="00B95B9E" w:rsidRDefault="006A7098" w:rsidP="006A7098">
      <w:pPr>
        <w:jc w:val="center"/>
      </w:pPr>
    </w:p>
    <w:p w14:paraId="47E8C61B" w14:textId="77777777" w:rsidR="006A7098" w:rsidRPr="00B95B9E" w:rsidRDefault="006A7098" w:rsidP="006A7098">
      <w:pPr>
        <w:jc w:val="center"/>
      </w:pPr>
    </w:p>
    <w:p w14:paraId="4804E661" w14:textId="77777777" w:rsidR="006A7098" w:rsidRPr="00B95B9E" w:rsidRDefault="006A7098" w:rsidP="006A7098">
      <w:pPr>
        <w:jc w:val="center"/>
      </w:pPr>
    </w:p>
    <w:p w14:paraId="7F06F8A4" w14:textId="77777777" w:rsidR="006A7098" w:rsidRPr="00B95B9E" w:rsidRDefault="006A7098" w:rsidP="006A7098">
      <w:pPr>
        <w:jc w:val="center"/>
      </w:pPr>
    </w:p>
    <w:p w14:paraId="497DB0E0" w14:textId="77777777" w:rsidR="006A7098" w:rsidRPr="00B95B9E" w:rsidRDefault="006A7098" w:rsidP="006A7098">
      <w:pPr>
        <w:jc w:val="center"/>
      </w:pPr>
    </w:p>
    <w:p w14:paraId="75F7609B" w14:textId="77777777" w:rsidR="006A7098" w:rsidRPr="00B95B9E" w:rsidRDefault="006A7098" w:rsidP="006A7098">
      <w:pPr>
        <w:jc w:val="center"/>
      </w:pPr>
    </w:p>
    <w:p w14:paraId="2E421558" w14:textId="77777777" w:rsidR="006A7098" w:rsidRPr="00B95B9E" w:rsidRDefault="006A7098" w:rsidP="006A7098">
      <w:pPr>
        <w:jc w:val="center"/>
      </w:pPr>
    </w:p>
    <w:p w14:paraId="38398E56" w14:textId="77777777" w:rsidR="006A7098" w:rsidRPr="00B95B9E" w:rsidRDefault="006A7098" w:rsidP="006A7098">
      <w:pPr>
        <w:jc w:val="center"/>
      </w:pPr>
    </w:p>
    <w:p w14:paraId="13164A05" w14:textId="77777777" w:rsidR="006A7098" w:rsidRPr="00B95B9E" w:rsidRDefault="006A7098" w:rsidP="006A7098">
      <w:pPr>
        <w:jc w:val="center"/>
      </w:pPr>
    </w:p>
    <w:p w14:paraId="59224DF3" w14:textId="77777777" w:rsidR="006A7098" w:rsidRPr="00B95B9E" w:rsidRDefault="006A7098" w:rsidP="006A7098">
      <w:pPr>
        <w:jc w:val="center"/>
      </w:pPr>
    </w:p>
    <w:p w14:paraId="14153C98" w14:textId="77777777" w:rsidR="006A7098" w:rsidRDefault="006A7098" w:rsidP="006A7098">
      <w:pPr>
        <w:jc w:val="center"/>
      </w:pPr>
      <w:r w:rsidRPr="004F4A4B">
        <w:t>Ярославль</w:t>
      </w:r>
    </w:p>
    <w:p w14:paraId="0DC25A7B" w14:textId="77777777" w:rsidR="00B7612E" w:rsidRPr="004F4A4B" w:rsidRDefault="00B7612E" w:rsidP="006A7098">
      <w:pPr>
        <w:pageBreakBefore/>
        <w:jc w:val="both"/>
        <w:rPr>
          <w:b/>
          <w:bCs/>
        </w:rPr>
      </w:pPr>
      <w:r w:rsidRPr="004F4A4B">
        <w:rPr>
          <w:b/>
          <w:bCs/>
        </w:rPr>
        <w:lastRenderedPageBreak/>
        <w:t xml:space="preserve">1. Цели освоения дисциплины. </w:t>
      </w:r>
    </w:p>
    <w:p w14:paraId="78EDFA77" w14:textId="77777777" w:rsidR="0016294F" w:rsidRDefault="0016294F" w:rsidP="00AB3DC6">
      <w:pPr>
        <w:ind w:firstLine="709"/>
        <w:jc w:val="both"/>
      </w:pPr>
    </w:p>
    <w:p w14:paraId="7415CA31" w14:textId="18FE902E" w:rsidR="00AB3DC6" w:rsidRPr="00222BB7" w:rsidRDefault="00AB3DC6" w:rsidP="00AB3DC6">
      <w:pPr>
        <w:ind w:firstLine="709"/>
        <w:jc w:val="both"/>
      </w:pPr>
      <w:r w:rsidRPr="00CC1496">
        <w:t xml:space="preserve">Целью освоения </w:t>
      </w:r>
      <w:r w:rsidRPr="00CC1496">
        <w:rPr>
          <w:spacing w:val="-3"/>
        </w:rPr>
        <w:t>дисциплин</w:t>
      </w:r>
      <w:r w:rsidRPr="00CC1496">
        <w:t>ы «</w:t>
      </w:r>
      <w:r w:rsidRPr="005D7BE5">
        <w:t>Современные модели и методы управления проектами</w:t>
      </w:r>
      <w:r w:rsidRPr="00CC1496">
        <w:t xml:space="preserve">» является </w:t>
      </w:r>
      <w:r w:rsidRPr="00764AB6">
        <w:t xml:space="preserve">формирование у обучающихся целостного формирования современных фундаментальных знаний о моделировании </w:t>
      </w:r>
      <w:r>
        <w:t>и методах управления проектами</w:t>
      </w:r>
      <w:r w:rsidRPr="00764AB6">
        <w:t xml:space="preserve">, видах </w:t>
      </w:r>
      <w:r>
        <w:t>проектов</w:t>
      </w:r>
      <w:r w:rsidRPr="00764AB6">
        <w:t xml:space="preserve">, основных принципах принятия </w:t>
      </w:r>
      <w:r>
        <w:t>проектных</w:t>
      </w:r>
      <w:r w:rsidRPr="00764AB6">
        <w:t xml:space="preserve"> решений, оценки их эффективности, инструментах финансирования, а также оценки рисков.</w:t>
      </w:r>
    </w:p>
    <w:p w14:paraId="02FAABC5" w14:textId="77777777" w:rsidR="00B7612E" w:rsidRPr="004F4A4B" w:rsidRDefault="00B7612E" w:rsidP="00B7612E">
      <w:pPr>
        <w:jc w:val="both"/>
        <w:rPr>
          <w:i/>
          <w:iCs/>
        </w:rPr>
      </w:pPr>
    </w:p>
    <w:p w14:paraId="659C62AE" w14:textId="77777777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Место дисциплины в структуре образовательной программы. </w:t>
      </w:r>
    </w:p>
    <w:p w14:paraId="33F83809" w14:textId="77777777" w:rsidR="0016294F" w:rsidRDefault="0016294F" w:rsidP="00AB3DC6">
      <w:pPr>
        <w:ind w:firstLine="709"/>
        <w:jc w:val="both"/>
      </w:pPr>
    </w:p>
    <w:p w14:paraId="3B829D4E" w14:textId="5CAEAB8D" w:rsidR="00AB3DC6" w:rsidRPr="00222BB7" w:rsidRDefault="00AB3DC6" w:rsidP="00AB3DC6">
      <w:pPr>
        <w:ind w:firstLine="709"/>
        <w:jc w:val="both"/>
      </w:pPr>
      <w:r w:rsidRPr="00222BB7">
        <w:t>Дисциплина «Современные модели и методы управления проектами» относится к дисциплинам обязательной части Блока 1.</w:t>
      </w:r>
    </w:p>
    <w:p w14:paraId="1CD99FFD" w14:textId="77777777" w:rsidR="00B7612E" w:rsidRPr="000D59F2" w:rsidRDefault="00B7612E" w:rsidP="000D59F2">
      <w:pPr>
        <w:ind w:firstLine="709"/>
        <w:jc w:val="both"/>
        <w:rPr>
          <w:bCs/>
          <w:color w:val="000000" w:themeColor="text1"/>
        </w:rPr>
      </w:pPr>
      <w:r w:rsidRPr="000D59F2">
        <w:rPr>
          <w:color w:val="000000" w:themeColor="text1"/>
        </w:rPr>
        <w:t>Для освоения данной дисциплиной студенты должны владеть</w:t>
      </w:r>
      <w:r w:rsidR="000D59F2" w:rsidRPr="000D59F2">
        <w:rPr>
          <w:color w:val="000000" w:themeColor="text1"/>
        </w:rPr>
        <w:t xml:space="preserve"> основами у</w:t>
      </w:r>
      <w:r w:rsidR="000D59F2" w:rsidRPr="000D59F2">
        <w:rPr>
          <w:bCs/>
          <w:color w:val="000000" w:themeColor="text1"/>
        </w:rPr>
        <w:t>правления рисками в организации, уметь разрабатывать и применять финансовые решения в стратегическом управлении бизнесом</w:t>
      </w:r>
    </w:p>
    <w:p w14:paraId="5326F7D5" w14:textId="77777777" w:rsidR="0016294F" w:rsidRDefault="0016294F" w:rsidP="00B7612E">
      <w:pPr>
        <w:jc w:val="both"/>
        <w:rPr>
          <w:b/>
          <w:bCs/>
        </w:rPr>
      </w:pPr>
    </w:p>
    <w:p w14:paraId="63DB80E7" w14:textId="2DE206AD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5ED447B3" w14:textId="77777777" w:rsidR="0016294F" w:rsidRDefault="0016294F" w:rsidP="00642C90">
      <w:pPr>
        <w:ind w:firstLine="709"/>
        <w:jc w:val="both"/>
      </w:pPr>
    </w:p>
    <w:p w14:paraId="76ED0F82" w14:textId="548A75C1" w:rsidR="00B7612E" w:rsidRPr="004F4A4B" w:rsidRDefault="00B7612E" w:rsidP="00642C90">
      <w:pPr>
        <w:ind w:firstLine="709"/>
        <w:jc w:val="both"/>
        <w:rPr>
          <w:bCs/>
        </w:rPr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59BC6D9C" w14:textId="77777777" w:rsidR="00B7612E" w:rsidRPr="004F4A4B" w:rsidRDefault="00B7612E" w:rsidP="00B7612E"/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640"/>
        <w:gridCol w:w="4229"/>
      </w:tblGrid>
      <w:tr w:rsidR="00B7612E" w:rsidRPr="0016294F" w14:paraId="49151E56" w14:textId="77777777" w:rsidTr="0016294F">
        <w:trPr>
          <w:trHeight w:val="20"/>
          <w:tblHeader/>
        </w:trPr>
        <w:tc>
          <w:tcPr>
            <w:tcW w:w="2518" w:type="dxa"/>
          </w:tcPr>
          <w:p w14:paraId="2CC5D29D" w14:textId="77777777" w:rsidR="00B7612E" w:rsidRPr="0016294F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14:paraId="3C2D9BD0" w14:textId="77777777" w:rsidR="00B7612E" w:rsidRPr="0016294F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</w:tcPr>
          <w:p w14:paraId="3CBF5F0B" w14:textId="77777777" w:rsidR="00B7612E" w:rsidRPr="0016294F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14ADF2BA" w14:textId="77777777" w:rsidR="00B7612E" w:rsidRPr="0016294F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</w:tcPr>
          <w:p w14:paraId="70459937" w14:textId="77777777" w:rsidR="00B7612E" w:rsidRPr="0016294F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 xml:space="preserve">Перечень </w:t>
            </w:r>
          </w:p>
          <w:p w14:paraId="3913D668" w14:textId="77777777" w:rsidR="00B7612E" w:rsidRPr="0016294F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16294F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B7612E" w:rsidRPr="0016294F" w14:paraId="1EA86005" w14:textId="77777777" w:rsidTr="0016294F">
        <w:trPr>
          <w:trHeight w:val="20"/>
        </w:trPr>
        <w:tc>
          <w:tcPr>
            <w:tcW w:w="9570" w:type="dxa"/>
            <w:gridSpan w:val="3"/>
            <w:vAlign w:val="center"/>
          </w:tcPr>
          <w:p w14:paraId="4A3998D1" w14:textId="77777777" w:rsidR="00B7612E" w:rsidRPr="0016294F" w:rsidRDefault="00186E4C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Универсальные</w:t>
            </w:r>
            <w:r w:rsidR="00B7612E" w:rsidRPr="0016294F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B7612E" w:rsidRPr="0016294F" w14:paraId="3B7C9662" w14:textId="77777777" w:rsidTr="0016294F">
        <w:trPr>
          <w:trHeight w:val="20"/>
        </w:trPr>
        <w:tc>
          <w:tcPr>
            <w:tcW w:w="2518" w:type="dxa"/>
            <w:vAlign w:val="center"/>
          </w:tcPr>
          <w:p w14:paraId="3C786E58" w14:textId="77777777" w:rsidR="00B7612E" w:rsidRPr="0016294F" w:rsidRDefault="00186E4C" w:rsidP="006A5610">
            <w:pPr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УК-2.</w:t>
            </w:r>
            <w:r w:rsidRPr="0016294F">
              <w:rPr>
                <w:sz w:val="22"/>
                <w:szCs w:val="22"/>
              </w:rPr>
              <w:t xml:space="preserve"> Способен управлять проектом на всех этапах его жизненного цикла</w:t>
            </w:r>
          </w:p>
        </w:tc>
        <w:tc>
          <w:tcPr>
            <w:tcW w:w="2693" w:type="dxa"/>
            <w:vAlign w:val="center"/>
          </w:tcPr>
          <w:p w14:paraId="732DE73A" w14:textId="05AE895D" w:rsidR="00B7612E" w:rsidRPr="0016294F" w:rsidRDefault="008037F9" w:rsidP="000D48B3">
            <w:pPr>
              <w:rPr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УК-2.1.</w:t>
            </w:r>
            <w:r w:rsidRPr="0016294F">
              <w:rPr>
                <w:sz w:val="22"/>
                <w:szCs w:val="22"/>
              </w:rPr>
              <w:t xml:space="preserve"> Понимает принципы проектного подхода к управлению</w:t>
            </w:r>
          </w:p>
        </w:tc>
        <w:tc>
          <w:tcPr>
            <w:tcW w:w="4359" w:type="dxa"/>
          </w:tcPr>
          <w:p w14:paraId="430CA44A" w14:textId="77777777" w:rsidR="00B7612E" w:rsidRPr="0016294F" w:rsidRDefault="00DE6822" w:rsidP="0016294F">
            <w:pPr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З</w:t>
            </w:r>
            <w:r w:rsidR="00B7612E" w:rsidRPr="0016294F">
              <w:rPr>
                <w:b/>
                <w:sz w:val="22"/>
                <w:szCs w:val="22"/>
              </w:rPr>
              <w:t xml:space="preserve">нать: </w:t>
            </w:r>
          </w:p>
          <w:p w14:paraId="57078D6A" w14:textId="77777777" w:rsidR="00186E4C" w:rsidRPr="0016294F" w:rsidRDefault="00186E4C" w:rsidP="0016294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ar-SA"/>
              </w:rPr>
            </w:pPr>
            <w:r w:rsidRPr="0016294F">
              <w:rPr>
                <w:sz w:val="22"/>
                <w:szCs w:val="22"/>
              </w:rPr>
              <w:t xml:space="preserve">- </w:t>
            </w:r>
            <w:r w:rsidRPr="0016294F">
              <w:rPr>
                <w:sz w:val="22"/>
                <w:szCs w:val="22"/>
                <w:lang w:eastAsia="ar-SA"/>
              </w:rPr>
              <w:t>место и роль управления проектами в общей системе организационно экономических знаний;</w:t>
            </w:r>
          </w:p>
          <w:p w14:paraId="57C8EFE0" w14:textId="77777777" w:rsidR="00186E4C" w:rsidRPr="0016294F" w:rsidRDefault="00186E4C" w:rsidP="0016294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ar-SA"/>
              </w:rPr>
            </w:pPr>
            <w:r w:rsidRPr="0016294F">
              <w:rPr>
                <w:sz w:val="22"/>
                <w:szCs w:val="22"/>
                <w:lang w:eastAsia="ar-SA"/>
              </w:rPr>
              <w:t>- современную методологию и технологию управления проектами;</w:t>
            </w:r>
          </w:p>
          <w:p w14:paraId="52A75272" w14:textId="77777777" w:rsidR="00186E4C" w:rsidRPr="0016294F" w:rsidRDefault="00186E4C" w:rsidP="0016294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ar-SA"/>
              </w:rPr>
            </w:pPr>
            <w:r w:rsidRPr="0016294F">
              <w:rPr>
                <w:sz w:val="22"/>
                <w:szCs w:val="22"/>
                <w:lang w:eastAsia="ar-SA"/>
              </w:rPr>
              <w:t xml:space="preserve">- основные типы и характеристики проектов; </w:t>
            </w:r>
          </w:p>
          <w:p w14:paraId="7812B2BB" w14:textId="77777777" w:rsidR="00186E4C" w:rsidRPr="0016294F" w:rsidRDefault="00186E4C" w:rsidP="0016294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ar-SA"/>
              </w:rPr>
            </w:pPr>
            <w:r w:rsidRPr="0016294F">
              <w:rPr>
                <w:sz w:val="22"/>
                <w:szCs w:val="22"/>
                <w:lang w:eastAsia="ar-SA"/>
              </w:rPr>
              <w:t xml:space="preserve">- функции управления проектами; </w:t>
            </w:r>
          </w:p>
          <w:p w14:paraId="005FAF8A" w14:textId="77777777" w:rsidR="00186E4C" w:rsidRPr="0016294F" w:rsidRDefault="00186E4C" w:rsidP="0016294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ar-SA"/>
              </w:rPr>
            </w:pPr>
            <w:r w:rsidRPr="0016294F">
              <w:rPr>
                <w:sz w:val="22"/>
                <w:szCs w:val="22"/>
                <w:lang w:eastAsia="ar-SA"/>
              </w:rPr>
              <w:t xml:space="preserve">- основные этапы реализации проектов; </w:t>
            </w:r>
          </w:p>
          <w:p w14:paraId="71DE017E" w14:textId="77777777" w:rsidR="00F50889" w:rsidRPr="0016294F" w:rsidRDefault="00186E4C" w:rsidP="0016294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ar-SA"/>
              </w:rPr>
            </w:pPr>
            <w:r w:rsidRPr="0016294F">
              <w:rPr>
                <w:sz w:val="22"/>
                <w:szCs w:val="22"/>
                <w:lang w:eastAsia="ar-SA"/>
              </w:rPr>
              <w:t>- основные нормативные акты, регламентирую</w:t>
            </w:r>
            <w:r w:rsidR="00205646" w:rsidRPr="0016294F">
              <w:rPr>
                <w:sz w:val="22"/>
                <w:szCs w:val="22"/>
                <w:lang w:eastAsia="ar-SA"/>
              </w:rPr>
              <w:t>щие проектную деятельность.</w:t>
            </w:r>
          </w:p>
          <w:p w14:paraId="1FDC0CA8" w14:textId="77777777" w:rsidR="0016294F" w:rsidRDefault="0016294F" w:rsidP="0016294F">
            <w:pPr>
              <w:rPr>
                <w:b/>
                <w:sz w:val="22"/>
                <w:szCs w:val="22"/>
              </w:rPr>
            </w:pPr>
          </w:p>
          <w:p w14:paraId="6CEC4019" w14:textId="03C7B79F" w:rsidR="00B7612E" w:rsidRPr="0016294F" w:rsidRDefault="00DE6822" w:rsidP="0016294F">
            <w:pPr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У</w:t>
            </w:r>
            <w:r w:rsidR="00B7612E" w:rsidRPr="0016294F">
              <w:rPr>
                <w:b/>
                <w:sz w:val="22"/>
                <w:szCs w:val="22"/>
              </w:rPr>
              <w:t>меть:</w:t>
            </w:r>
          </w:p>
          <w:p w14:paraId="3E63FAF0" w14:textId="77777777" w:rsidR="00186E4C" w:rsidRPr="0016294F" w:rsidRDefault="00186E4C" w:rsidP="0016294F">
            <w:pPr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 xml:space="preserve">– использовать полученные знания для разработки и управления проектами; </w:t>
            </w:r>
          </w:p>
          <w:p w14:paraId="1C9EACC5" w14:textId="77777777" w:rsidR="00B7612E" w:rsidRPr="0016294F" w:rsidRDefault="00186E4C" w:rsidP="0016294F">
            <w:pPr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- составлять коммуникационный план проекта;</w:t>
            </w:r>
          </w:p>
          <w:p w14:paraId="03F7D693" w14:textId="77777777" w:rsidR="0016294F" w:rsidRDefault="0016294F" w:rsidP="0016294F">
            <w:pPr>
              <w:rPr>
                <w:b/>
                <w:sz w:val="22"/>
                <w:szCs w:val="22"/>
              </w:rPr>
            </w:pPr>
          </w:p>
          <w:p w14:paraId="0E56C468" w14:textId="57DE3DDB" w:rsidR="00205646" w:rsidRPr="0016294F" w:rsidRDefault="00DE6822" w:rsidP="0016294F">
            <w:pPr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В</w:t>
            </w:r>
            <w:r w:rsidR="00205646" w:rsidRPr="0016294F">
              <w:rPr>
                <w:b/>
                <w:sz w:val="22"/>
                <w:szCs w:val="22"/>
              </w:rPr>
              <w:t>ладеть:</w:t>
            </w:r>
          </w:p>
          <w:p w14:paraId="31B97E28" w14:textId="77777777" w:rsidR="00205646" w:rsidRPr="0016294F" w:rsidRDefault="00205646" w:rsidP="0016294F">
            <w:pPr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- современным инструментарием в области управления проектами;</w:t>
            </w:r>
          </w:p>
          <w:p w14:paraId="34299D19" w14:textId="77777777" w:rsidR="00205646" w:rsidRPr="0016294F" w:rsidRDefault="00205646" w:rsidP="0016294F">
            <w:pPr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- методами управления интеграцией, содержанием, сроками, стоимостью, качеством, человеческими ресурсами, рисками.</w:t>
            </w:r>
          </w:p>
        </w:tc>
      </w:tr>
      <w:tr w:rsidR="00186E4C" w:rsidRPr="0016294F" w14:paraId="4EF5754C" w14:textId="77777777" w:rsidTr="0016294F">
        <w:trPr>
          <w:trHeight w:val="20"/>
        </w:trPr>
        <w:tc>
          <w:tcPr>
            <w:tcW w:w="2518" w:type="dxa"/>
            <w:vAlign w:val="center"/>
          </w:tcPr>
          <w:p w14:paraId="35A20053" w14:textId="77777777" w:rsidR="00186E4C" w:rsidRPr="0016294F" w:rsidRDefault="00186E4C" w:rsidP="006A5610">
            <w:pPr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lastRenderedPageBreak/>
              <w:t>УК-3.</w:t>
            </w:r>
            <w:r w:rsidRPr="0016294F">
              <w:rPr>
                <w:sz w:val="22"/>
                <w:szCs w:val="22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693" w:type="dxa"/>
            <w:vAlign w:val="center"/>
          </w:tcPr>
          <w:p w14:paraId="22F33803" w14:textId="6EF6D197" w:rsidR="00186E4C" w:rsidRPr="0016294F" w:rsidRDefault="008037F9" w:rsidP="000D48B3">
            <w:pPr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УК-3.1</w:t>
            </w:r>
            <w:r w:rsidRPr="0016294F">
              <w:rPr>
                <w:sz w:val="22"/>
                <w:szCs w:val="22"/>
              </w:rPr>
              <w:t>. Формирует эффективную команду</w:t>
            </w:r>
          </w:p>
        </w:tc>
        <w:tc>
          <w:tcPr>
            <w:tcW w:w="4359" w:type="dxa"/>
          </w:tcPr>
          <w:p w14:paraId="67B885FB" w14:textId="77777777" w:rsidR="00186E4C" w:rsidRPr="0016294F" w:rsidRDefault="00DE6822" w:rsidP="0016294F">
            <w:pPr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З</w:t>
            </w:r>
            <w:r w:rsidR="00186E4C" w:rsidRPr="0016294F">
              <w:rPr>
                <w:b/>
                <w:sz w:val="22"/>
                <w:szCs w:val="22"/>
              </w:rPr>
              <w:t xml:space="preserve">нать: </w:t>
            </w:r>
          </w:p>
          <w:p w14:paraId="2CF8E58C" w14:textId="77777777" w:rsidR="00186E4C" w:rsidRPr="0016294F" w:rsidRDefault="00186E4C" w:rsidP="0016294F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–</w:t>
            </w:r>
            <w:r w:rsidRPr="0016294F">
              <w:rPr>
                <w:color w:val="000000"/>
                <w:sz w:val="22"/>
                <w:szCs w:val="22"/>
              </w:rPr>
              <w:t xml:space="preserve"> круг обязанностей руководителя проекта, финансового топ-менеджера, руководителей подпроектов, привлеченных специалистов; </w:t>
            </w:r>
          </w:p>
          <w:p w14:paraId="638AECE5" w14:textId="77777777" w:rsidR="00186E4C" w:rsidRPr="0016294F" w:rsidRDefault="00186E4C" w:rsidP="0016294F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6294F">
              <w:rPr>
                <w:color w:val="000000"/>
                <w:sz w:val="22"/>
                <w:szCs w:val="22"/>
              </w:rPr>
              <w:t>- принципы построения эффективной системы контроля, требования к системе контроля реализации проекта;</w:t>
            </w:r>
          </w:p>
          <w:p w14:paraId="63AF0081" w14:textId="77777777" w:rsidR="00186E4C" w:rsidRPr="0016294F" w:rsidRDefault="00186E4C" w:rsidP="0016294F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6294F">
              <w:rPr>
                <w:color w:val="000000"/>
                <w:sz w:val="22"/>
                <w:szCs w:val="22"/>
              </w:rPr>
              <w:t>- понятие о книге контроля проекта (</w:t>
            </w:r>
            <w:proofErr w:type="spellStart"/>
            <w:r w:rsidRPr="0016294F">
              <w:rPr>
                <w:color w:val="000000"/>
                <w:sz w:val="22"/>
                <w:szCs w:val="22"/>
              </w:rPr>
              <w:t>project</w:t>
            </w:r>
            <w:proofErr w:type="spellEnd"/>
            <w:r w:rsidRPr="001629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6294F">
              <w:rPr>
                <w:color w:val="000000"/>
                <w:sz w:val="22"/>
                <w:szCs w:val="22"/>
              </w:rPr>
              <w:t>control</w:t>
            </w:r>
            <w:proofErr w:type="spellEnd"/>
            <w:r w:rsidRPr="0016294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6294F">
              <w:rPr>
                <w:color w:val="000000"/>
                <w:sz w:val="22"/>
                <w:szCs w:val="22"/>
              </w:rPr>
              <w:t>book</w:t>
            </w:r>
            <w:proofErr w:type="spellEnd"/>
            <w:r w:rsidRPr="0016294F">
              <w:rPr>
                <w:color w:val="000000"/>
                <w:sz w:val="22"/>
                <w:szCs w:val="22"/>
              </w:rPr>
              <w:t xml:space="preserve"> – PCB), ее содержимом (постоянном и изменяемом);</w:t>
            </w:r>
          </w:p>
          <w:p w14:paraId="5F4D9DCA" w14:textId="77777777" w:rsidR="0016294F" w:rsidRDefault="0016294F" w:rsidP="0016294F">
            <w:pPr>
              <w:rPr>
                <w:b/>
                <w:sz w:val="22"/>
                <w:szCs w:val="22"/>
              </w:rPr>
            </w:pPr>
          </w:p>
          <w:p w14:paraId="4BB3439B" w14:textId="55EF7AFA" w:rsidR="00186E4C" w:rsidRPr="0016294F" w:rsidRDefault="00DE6822" w:rsidP="0016294F">
            <w:pPr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У</w:t>
            </w:r>
            <w:r w:rsidR="00186E4C" w:rsidRPr="0016294F">
              <w:rPr>
                <w:b/>
                <w:sz w:val="22"/>
                <w:szCs w:val="22"/>
              </w:rPr>
              <w:t>меть:</w:t>
            </w:r>
          </w:p>
          <w:p w14:paraId="37357CFB" w14:textId="77777777" w:rsidR="00186E4C" w:rsidRPr="0016294F" w:rsidRDefault="00186E4C" w:rsidP="0016294F">
            <w:pPr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– организовывать работу команды на стадии разработки проектной документации проекта;</w:t>
            </w:r>
          </w:p>
          <w:p w14:paraId="1A0883B3" w14:textId="77777777" w:rsidR="00186E4C" w:rsidRPr="0016294F" w:rsidRDefault="00186E4C" w:rsidP="0016294F">
            <w:pPr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- управлять человеческими ресурсами на всех стадиях внедрения проекта;</w:t>
            </w:r>
          </w:p>
          <w:p w14:paraId="53B12DB0" w14:textId="77777777" w:rsidR="00186E4C" w:rsidRPr="0016294F" w:rsidRDefault="00186E4C" w:rsidP="0016294F">
            <w:pPr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- управлять программой структурно-организационных изменений и рисками при реализации проекта.</w:t>
            </w:r>
          </w:p>
          <w:p w14:paraId="4F32939A" w14:textId="77777777" w:rsidR="00186E4C" w:rsidRPr="0016294F" w:rsidRDefault="00186E4C" w:rsidP="0016294F">
            <w:pPr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- использовать алгоритмическое и программное обеспечение для решения организационно-управленческих, технико-экономических и технологических задач.</w:t>
            </w:r>
          </w:p>
          <w:p w14:paraId="241625AD" w14:textId="77777777" w:rsidR="0016294F" w:rsidRDefault="0016294F" w:rsidP="0016294F">
            <w:pPr>
              <w:rPr>
                <w:b/>
                <w:sz w:val="22"/>
                <w:szCs w:val="22"/>
              </w:rPr>
            </w:pPr>
          </w:p>
          <w:p w14:paraId="62554C8A" w14:textId="3FAB2779" w:rsidR="00205646" w:rsidRPr="0016294F" w:rsidRDefault="00DE6822" w:rsidP="0016294F">
            <w:pPr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В</w:t>
            </w:r>
            <w:r w:rsidR="00205646" w:rsidRPr="0016294F">
              <w:rPr>
                <w:b/>
                <w:sz w:val="22"/>
                <w:szCs w:val="22"/>
              </w:rPr>
              <w:t>ладеть:</w:t>
            </w:r>
          </w:p>
          <w:p w14:paraId="572203B7" w14:textId="0DD371F7" w:rsidR="00205646" w:rsidRPr="0016294F" w:rsidRDefault="00205646" w:rsidP="0016294F">
            <w:pPr>
              <w:rPr>
                <w:color w:val="000000"/>
                <w:sz w:val="22"/>
                <w:szCs w:val="22"/>
              </w:rPr>
            </w:pPr>
            <w:r w:rsidRPr="0016294F">
              <w:rPr>
                <w:color w:val="000000"/>
                <w:sz w:val="22"/>
                <w:szCs w:val="22"/>
              </w:rPr>
              <w:t xml:space="preserve"> - методами и инструменты разработки стандарта управления проектами.</w:t>
            </w:r>
          </w:p>
        </w:tc>
      </w:tr>
    </w:tbl>
    <w:p w14:paraId="39A1BB14" w14:textId="77777777" w:rsidR="00B7612E" w:rsidRPr="004F4A4B" w:rsidRDefault="00B7612E" w:rsidP="00B7612E">
      <w:pPr>
        <w:jc w:val="both"/>
        <w:rPr>
          <w:bCs/>
        </w:rPr>
      </w:pPr>
    </w:p>
    <w:p w14:paraId="0C92B946" w14:textId="77777777" w:rsidR="00B7612E" w:rsidRPr="004F4A4B" w:rsidRDefault="00B7612E" w:rsidP="00B7612E">
      <w:pPr>
        <w:rPr>
          <w:b/>
          <w:bCs/>
        </w:rPr>
      </w:pPr>
      <w:r w:rsidRPr="004F4A4B">
        <w:rPr>
          <w:b/>
          <w:bCs/>
        </w:rPr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73DA5F16" w14:textId="77777777" w:rsidR="00B7612E" w:rsidRPr="004F4A4B" w:rsidRDefault="00B7612E" w:rsidP="00B7612E">
      <w:pPr>
        <w:jc w:val="both"/>
        <w:rPr>
          <w:sz w:val="20"/>
          <w:szCs w:val="20"/>
        </w:rPr>
      </w:pPr>
    </w:p>
    <w:p w14:paraId="1B7EB2B9" w14:textId="77777777" w:rsidR="00B7612E" w:rsidRPr="004F4A4B" w:rsidRDefault="00B7612E" w:rsidP="00B7612E">
      <w:pPr>
        <w:jc w:val="both"/>
      </w:pPr>
      <w:r w:rsidRPr="004F4A4B">
        <w:t xml:space="preserve">Общая трудоемкость дисциплины составляет </w:t>
      </w:r>
      <w:r w:rsidR="00186E4C">
        <w:t>3</w:t>
      </w:r>
      <w:r w:rsidRPr="004F4A4B">
        <w:t xml:space="preserve"> зачетные единицы, </w:t>
      </w:r>
      <w:r w:rsidR="00186E4C">
        <w:t>108</w:t>
      </w:r>
      <w:r w:rsidRPr="004F4A4B">
        <w:t xml:space="preserve"> акад</w:t>
      </w:r>
      <w:r w:rsidR="00753DB0">
        <w:t>.</w:t>
      </w:r>
      <w:r w:rsidRPr="004F4A4B">
        <w:t xml:space="preserve"> час</w:t>
      </w:r>
      <w:r w:rsidR="00186E4C">
        <w:t>ов</w:t>
      </w:r>
      <w:r w:rsidRPr="004F4A4B">
        <w:t>.</w:t>
      </w:r>
    </w:p>
    <w:p w14:paraId="669B340D" w14:textId="77777777" w:rsidR="00B7612E" w:rsidRPr="004F4A4B" w:rsidRDefault="00B7612E" w:rsidP="00B7612E">
      <w:pPr>
        <w:jc w:val="both"/>
        <w:rPr>
          <w:bCs/>
        </w:rPr>
      </w:pPr>
    </w:p>
    <w:p w14:paraId="6B28D68C" w14:textId="77777777" w:rsidR="00B7612E" w:rsidRPr="004F4A4B" w:rsidRDefault="00B7612E" w:rsidP="0053546F">
      <w:pPr>
        <w:keepNext/>
        <w:jc w:val="both"/>
        <w:rPr>
          <w:bCs/>
        </w:rPr>
      </w:pPr>
      <w:r w:rsidRPr="004F4A4B">
        <w:rPr>
          <w:bCs/>
        </w:rPr>
        <w:lastRenderedPageBreak/>
        <w:t>Очная форма</w:t>
      </w:r>
    </w:p>
    <w:p w14:paraId="18BBB46B" w14:textId="77777777" w:rsidR="00B7612E" w:rsidRPr="004F4A4B" w:rsidRDefault="00B7612E" w:rsidP="0053546F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7"/>
        <w:gridCol w:w="507"/>
        <w:gridCol w:w="506"/>
        <w:gridCol w:w="506"/>
        <w:gridCol w:w="506"/>
        <w:gridCol w:w="508"/>
        <w:gridCol w:w="665"/>
        <w:gridCol w:w="2487"/>
      </w:tblGrid>
      <w:tr w:rsidR="00B7612E" w:rsidRPr="004F4A4B" w14:paraId="7839C7DE" w14:textId="77777777" w:rsidTr="00B83559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74053493" w14:textId="77777777" w:rsidR="00B7612E" w:rsidRPr="004F4A4B" w:rsidRDefault="00B7612E" w:rsidP="0016294F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06BEE517" w14:textId="77777777" w:rsidR="00B7612E" w:rsidRPr="004F4A4B" w:rsidRDefault="00B7612E" w:rsidP="0016294F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6467563B" w14:textId="77777777" w:rsidR="00B7612E" w:rsidRPr="004F4A4B" w:rsidRDefault="00B7612E" w:rsidP="0016294F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6B63FC15" w14:textId="77777777" w:rsidR="00B7612E" w:rsidRPr="004F4A4B" w:rsidRDefault="00B7612E" w:rsidP="0016294F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75CAABFC" w14:textId="77777777" w:rsidR="00B7612E" w:rsidRPr="004F4A4B" w:rsidRDefault="00B7612E" w:rsidP="0016294F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14:paraId="7B34D436" w14:textId="77777777" w:rsidR="00B7612E" w:rsidRPr="004F4A4B" w:rsidRDefault="00B7612E" w:rsidP="0016294F">
            <w:pPr>
              <w:keepNext/>
              <w:ind w:left="113" w:right="113"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1" w:type="pct"/>
            <w:gridSpan w:val="6"/>
            <w:vAlign w:val="center"/>
          </w:tcPr>
          <w:p w14:paraId="34BE0A96" w14:textId="77777777" w:rsidR="00B7612E" w:rsidRPr="004F4A4B" w:rsidRDefault="00B7612E" w:rsidP="0016294F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79A8F6C7" w14:textId="77777777" w:rsidR="00B7612E" w:rsidRPr="004F4A4B" w:rsidRDefault="00B7612E" w:rsidP="0016294F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62102BC6" w14:textId="77777777" w:rsidR="00B7612E" w:rsidRPr="004F4A4B" w:rsidRDefault="00B7612E" w:rsidP="0016294F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216C31F5" w14:textId="77777777" w:rsidR="00B7612E" w:rsidRPr="004F4A4B" w:rsidRDefault="00B7612E" w:rsidP="0016294F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  <w:vAlign w:val="center"/>
          </w:tcPr>
          <w:p w14:paraId="4EC5547A" w14:textId="77777777" w:rsidR="00B7612E" w:rsidRPr="004F4A4B" w:rsidRDefault="00B7612E" w:rsidP="0016294F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0346A94F" w14:textId="77777777" w:rsidR="00B7612E" w:rsidRPr="004F4A4B" w:rsidRDefault="00B7612E" w:rsidP="0016294F">
            <w:pPr>
              <w:keepNext/>
              <w:jc w:val="center"/>
              <w:rPr>
                <w:b/>
                <w:bCs/>
              </w:rPr>
            </w:pPr>
          </w:p>
          <w:p w14:paraId="48D9FF22" w14:textId="77777777" w:rsidR="00B7612E" w:rsidRPr="004F4A4B" w:rsidRDefault="00B7612E" w:rsidP="0016294F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6E1DA779" w14:textId="77777777" w:rsidR="00B7612E" w:rsidRPr="004F4A4B" w:rsidRDefault="00B7612E" w:rsidP="0016294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02AEC1ED" w14:textId="77777777" w:rsidR="00B7612E" w:rsidRPr="004F4A4B" w:rsidRDefault="00B7612E" w:rsidP="0016294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0552430B" w14:textId="77777777" w:rsidR="00B7612E" w:rsidRPr="004F4A4B" w:rsidRDefault="00B7612E" w:rsidP="0016294F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3FE2BB57" w14:textId="77777777" w:rsidR="00B7612E" w:rsidRPr="004F4A4B" w:rsidRDefault="00B7612E" w:rsidP="0016294F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B7612E" w:rsidRPr="004F4A4B" w14:paraId="4C55DF14" w14:textId="77777777" w:rsidTr="00B83559">
        <w:trPr>
          <w:tblHeader/>
        </w:trPr>
        <w:tc>
          <w:tcPr>
            <w:tcW w:w="279" w:type="pct"/>
            <w:vMerge/>
          </w:tcPr>
          <w:p w14:paraId="5BB5874F" w14:textId="77777777" w:rsidR="00B7612E" w:rsidRPr="004F4A4B" w:rsidRDefault="00B7612E" w:rsidP="0016294F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5E14BEAF" w14:textId="77777777" w:rsidR="00B7612E" w:rsidRPr="004F4A4B" w:rsidRDefault="00B7612E" w:rsidP="0016294F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5CE4295F" w14:textId="77777777" w:rsidR="00B7612E" w:rsidRPr="004F4A4B" w:rsidRDefault="00B7612E" w:rsidP="0016294F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38140DA2" w14:textId="77777777" w:rsidR="00B7612E" w:rsidRPr="004F4A4B" w:rsidRDefault="00B7612E" w:rsidP="0016294F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745BDDCF" w14:textId="77777777" w:rsidR="00B7612E" w:rsidRPr="004F4A4B" w:rsidRDefault="00B7612E" w:rsidP="0016294F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035945DD" w14:textId="77777777" w:rsidR="00B7612E" w:rsidRPr="004F4A4B" w:rsidRDefault="00B7612E" w:rsidP="0016294F">
            <w:pPr>
              <w:keepNext/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31" w:type="pct"/>
            <w:vMerge/>
          </w:tcPr>
          <w:p w14:paraId="12D9E5E9" w14:textId="77777777" w:rsidR="00B7612E" w:rsidRPr="004F4A4B" w:rsidRDefault="00B7612E" w:rsidP="0016294F">
            <w:pPr>
              <w:keepNext/>
              <w:jc w:val="both"/>
            </w:pPr>
          </w:p>
        </w:tc>
      </w:tr>
      <w:tr w:rsidR="00B7612E" w:rsidRPr="004F4A4B" w14:paraId="4BBA4F32" w14:textId="77777777" w:rsidTr="00B83559">
        <w:trPr>
          <w:cantSplit/>
          <w:trHeight w:val="1695"/>
          <w:tblHeader/>
        </w:trPr>
        <w:tc>
          <w:tcPr>
            <w:tcW w:w="279" w:type="pct"/>
            <w:vMerge/>
          </w:tcPr>
          <w:p w14:paraId="155BEE64" w14:textId="77777777" w:rsidR="00B7612E" w:rsidRPr="004F4A4B" w:rsidRDefault="00B7612E" w:rsidP="0016294F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02D529EE" w14:textId="77777777" w:rsidR="00B7612E" w:rsidRPr="004F4A4B" w:rsidRDefault="00B7612E" w:rsidP="0016294F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46B63A65" w14:textId="77777777" w:rsidR="00B7612E" w:rsidRPr="004F4A4B" w:rsidRDefault="00B7612E" w:rsidP="0016294F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57EB119B" w14:textId="77777777" w:rsidR="00B7612E" w:rsidRPr="004F4A4B" w:rsidRDefault="00B7612E" w:rsidP="0016294F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700F3AC7" w14:textId="77777777" w:rsidR="00B7612E" w:rsidRPr="004F4A4B" w:rsidRDefault="00B7612E" w:rsidP="0016294F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134ECB79" w14:textId="77777777" w:rsidR="00B7612E" w:rsidRPr="004F4A4B" w:rsidRDefault="00B7612E" w:rsidP="0016294F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50E09914" w14:textId="77777777" w:rsidR="00B7612E" w:rsidRPr="004F4A4B" w:rsidRDefault="00B7612E" w:rsidP="0016294F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535D6FFA" w14:textId="77777777" w:rsidR="00B7612E" w:rsidRPr="004F4A4B" w:rsidRDefault="00B7612E" w:rsidP="0016294F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429DB03F" w14:textId="77777777" w:rsidR="00B7612E" w:rsidRPr="004F4A4B" w:rsidRDefault="00B7612E" w:rsidP="0016294F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pct"/>
            <w:vMerge/>
          </w:tcPr>
          <w:p w14:paraId="367F4657" w14:textId="77777777" w:rsidR="00B7612E" w:rsidRPr="004F4A4B" w:rsidRDefault="00B7612E" w:rsidP="0016294F">
            <w:pPr>
              <w:keepNext/>
              <w:jc w:val="both"/>
            </w:pPr>
          </w:p>
        </w:tc>
      </w:tr>
      <w:tr w:rsidR="00087421" w:rsidRPr="0016294F" w14:paraId="5CDE014F" w14:textId="77777777" w:rsidTr="00B83559">
        <w:tc>
          <w:tcPr>
            <w:tcW w:w="279" w:type="pct"/>
          </w:tcPr>
          <w:p w14:paraId="457D17F7" w14:textId="77777777" w:rsidR="00087421" w:rsidRPr="0016294F" w:rsidRDefault="00087421" w:rsidP="00087421">
            <w:pPr>
              <w:keepNext/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  <w:vAlign w:val="center"/>
          </w:tcPr>
          <w:p w14:paraId="6B0D40A9" w14:textId="77777777" w:rsidR="00087421" w:rsidRPr="0016294F" w:rsidRDefault="00087421" w:rsidP="00087421">
            <w:pPr>
              <w:pStyle w:val="10"/>
              <w:keepNext/>
              <w:spacing w:before="0" w:after="0"/>
              <w:rPr>
                <w:sz w:val="22"/>
                <w:szCs w:val="22"/>
                <w:lang w:eastAsia="en-US"/>
              </w:rPr>
            </w:pPr>
            <w:r w:rsidRPr="0016294F">
              <w:rPr>
                <w:sz w:val="22"/>
                <w:szCs w:val="22"/>
              </w:rPr>
              <w:t>Основы управление проектными системами</w:t>
            </w:r>
          </w:p>
        </w:tc>
        <w:tc>
          <w:tcPr>
            <w:tcW w:w="271" w:type="pct"/>
            <w:vAlign w:val="center"/>
          </w:tcPr>
          <w:p w14:paraId="76767CBE" w14:textId="77777777" w:rsidR="00087421" w:rsidRPr="0016294F" w:rsidRDefault="00087421" w:rsidP="00087421">
            <w:pPr>
              <w:keepNext/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3A9C6DD9" w14:textId="77777777" w:rsidR="00087421" w:rsidRPr="0016294F" w:rsidRDefault="00087421" w:rsidP="00087421">
            <w:pPr>
              <w:keepNext/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E2EFC2B" w14:textId="77777777" w:rsidR="00087421" w:rsidRPr="0016294F" w:rsidRDefault="00087421" w:rsidP="00087421">
            <w:pPr>
              <w:keepNext/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0B8CCB66" w14:textId="77777777" w:rsidR="00087421" w:rsidRPr="0016294F" w:rsidRDefault="00087421" w:rsidP="0008742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363D05D" w14:textId="77777777" w:rsidR="00087421" w:rsidRPr="0016294F" w:rsidRDefault="00087421" w:rsidP="0008742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173D3E21" w14:textId="77777777" w:rsidR="00087421" w:rsidRPr="0016294F" w:rsidRDefault="00087421" w:rsidP="0008742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23853043" w14:textId="665B3A32" w:rsidR="00087421" w:rsidRPr="0016294F" w:rsidRDefault="00087421" w:rsidP="0008742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31" w:type="pct"/>
            <w:vAlign w:val="center"/>
          </w:tcPr>
          <w:p w14:paraId="4F657765" w14:textId="77777777" w:rsidR="00087421" w:rsidRDefault="00087421" w:rsidP="00087421">
            <w:pPr>
              <w:keepNext/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Устный опрос, доклады</w:t>
            </w:r>
          </w:p>
          <w:p w14:paraId="3AB6A841" w14:textId="77777777" w:rsidR="00A22BEC" w:rsidRPr="008C3CA7" w:rsidRDefault="00A22BEC" w:rsidP="00A22BEC">
            <w:pPr>
              <w:rPr>
                <w:iCs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>материалы в LMS Moodle:</w:t>
            </w:r>
          </w:p>
          <w:p w14:paraId="0C618CB9" w14:textId="77777777" w:rsidR="00A22BEC" w:rsidRPr="00376EF8" w:rsidRDefault="00A22BEC" w:rsidP="00A22BEC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контрольные вопросы для самоподготовки </w:t>
            </w:r>
          </w:p>
          <w:p w14:paraId="47993DA0" w14:textId="77777777" w:rsidR="00A22BEC" w:rsidRPr="0016294F" w:rsidRDefault="00A22BEC" w:rsidP="0008742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087421" w:rsidRPr="0016294F" w14:paraId="5D784B72" w14:textId="77777777" w:rsidTr="00B83559">
        <w:tc>
          <w:tcPr>
            <w:tcW w:w="279" w:type="pct"/>
          </w:tcPr>
          <w:p w14:paraId="4BE519E7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  <w:vAlign w:val="center"/>
          </w:tcPr>
          <w:p w14:paraId="2F1F8378" w14:textId="77777777" w:rsidR="00087421" w:rsidRPr="0016294F" w:rsidRDefault="00087421" w:rsidP="00087421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16294F">
              <w:rPr>
                <w:sz w:val="22"/>
                <w:szCs w:val="22"/>
              </w:rPr>
              <w:t>Виды проектов, организационные формы управления проектом</w:t>
            </w:r>
          </w:p>
        </w:tc>
        <w:tc>
          <w:tcPr>
            <w:tcW w:w="271" w:type="pct"/>
            <w:vAlign w:val="center"/>
          </w:tcPr>
          <w:p w14:paraId="6703502F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052800C1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6AB1B23E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3E0FF553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5435436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0302540B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0B5ED4DC" w14:textId="76605E19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31" w:type="pct"/>
            <w:vAlign w:val="center"/>
          </w:tcPr>
          <w:p w14:paraId="38EB8E71" w14:textId="77777777" w:rsidR="00087421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Устный опрос, доклады</w:t>
            </w:r>
          </w:p>
          <w:p w14:paraId="1F08439D" w14:textId="77777777" w:rsidR="00A22BEC" w:rsidRPr="008C3CA7" w:rsidRDefault="00A22BEC" w:rsidP="00A22BEC">
            <w:pPr>
              <w:rPr>
                <w:iCs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>материалы в LMS Moodle:</w:t>
            </w:r>
          </w:p>
          <w:p w14:paraId="1B16A931" w14:textId="77777777" w:rsidR="00A22BEC" w:rsidRPr="00376EF8" w:rsidRDefault="00A22BEC" w:rsidP="00A22BEC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контрольные вопросы для самоподготовки </w:t>
            </w:r>
          </w:p>
          <w:p w14:paraId="5018AB81" w14:textId="77777777" w:rsidR="00A22BEC" w:rsidRPr="0016294F" w:rsidRDefault="00A22BEC" w:rsidP="00087421">
            <w:pPr>
              <w:jc w:val="center"/>
              <w:rPr>
                <w:sz w:val="22"/>
                <w:szCs w:val="22"/>
              </w:rPr>
            </w:pPr>
          </w:p>
        </w:tc>
      </w:tr>
      <w:tr w:rsidR="00087421" w:rsidRPr="0016294F" w14:paraId="1157517C" w14:textId="77777777" w:rsidTr="00B83559">
        <w:tc>
          <w:tcPr>
            <w:tcW w:w="279" w:type="pct"/>
          </w:tcPr>
          <w:p w14:paraId="23559C91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  <w:vAlign w:val="center"/>
          </w:tcPr>
          <w:p w14:paraId="266418F4" w14:textId="77777777" w:rsidR="00087421" w:rsidRPr="0016294F" w:rsidRDefault="00087421" w:rsidP="00087421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16294F">
              <w:rPr>
                <w:sz w:val="22"/>
                <w:szCs w:val="22"/>
              </w:rPr>
              <w:t>Управление качеством проекта. Риски проектной деятельности и управление рисками.</w:t>
            </w:r>
          </w:p>
        </w:tc>
        <w:tc>
          <w:tcPr>
            <w:tcW w:w="271" w:type="pct"/>
            <w:vAlign w:val="center"/>
          </w:tcPr>
          <w:p w14:paraId="691E1DE8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436E423F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7F0331D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10</w:t>
            </w:r>
          </w:p>
        </w:tc>
        <w:tc>
          <w:tcPr>
            <w:tcW w:w="271" w:type="pct"/>
            <w:vAlign w:val="center"/>
          </w:tcPr>
          <w:p w14:paraId="54E5E3A2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25AA0AF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39D32374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7403F6B9" w14:textId="48BDD816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31" w:type="pct"/>
            <w:vAlign w:val="center"/>
          </w:tcPr>
          <w:p w14:paraId="1A7EB7E5" w14:textId="77777777" w:rsidR="00087421" w:rsidRDefault="00087421" w:rsidP="00087421">
            <w:pPr>
              <w:jc w:val="both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Устный опрос, доклады</w:t>
            </w:r>
          </w:p>
          <w:p w14:paraId="23E0018A" w14:textId="77777777" w:rsidR="00A22BEC" w:rsidRPr="00A22BEC" w:rsidRDefault="00A22BEC" w:rsidP="00A22BEC">
            <w:pPr>
              <w:jc w:val="both"/>
              <w:rPr>
                <w:iCs/>
                <w:sz w:val="22"/>
                <w:szCs w:val="22"/>
              </w:rPr>
            </w:pPr>
            <w:r w:rsidRPr="00A22BEC">
              <w:rPr>
                <w:iCs/>
                <w:sz w:val="22"/>
                <w:szCs w:val="22"/>
              </w:rPr>
              <w:t>материалы в LMS Moodle:</w:t>
            </w:r>
          </w:p>
          <w:p w14:paraId="571D1263" w14:textId="63A7D6E2" w:rsidR="00A22BEC" w:rsidRPr="0016294F" w:rsidRDefault="00A22BEC" w:rsidP="00A22BEC">
            <w:pPr>
              <w:jc w:val="both"/>
              <w:rPr>
                <w:iCs/>
                <w:sz w:val="22"/>
                <w:szCs w:val="22"/>
              </w:rPr>
            </w:pPr>
            <w:r w:rsidRPr="00A22BEC">
              <w:rPr>
                <w:iCs/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087421" w:rsidRPr="0016294F" w14:paraId="40FF2231" w14:textId="77777777" w:rsidTr="00B83559">
        <w:tc>
          <w:tcPr>
            <w:tcW w:w="279" w:type="pct"/>
          </w:tcPr>
          <w:p w14:paraId="4473C3B7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vAlign w:val="center"/>
          </w:tcPr>
          <w:p w14:paraId="28281D65" w14:textId="77777777" w:rsidR="00087421" w:rsidRPr="0016294F" w:rsidRDefault="00087421" w:rsidP="00087421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16294F">
              <w:rPr>
                <w:sz w:val="22"/>
                <w:szCs w:val="22"/>
              </w:rPr>
              <w:t>Ресурсное обеспечение проектной деятельности</w:t>
            </w:r>
          </w:p>
        </w:tc>
        <w:tc>
          <w:tcPr>
            <w:tcW w:w="271" w:type="pct"/>
            <w:vAlign w:val="center"/>
          </w:tcPr>
          <w:p w14:paraId="25FC8455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636D8625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7BC02E67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14:paraId="16C11404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82994D4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3E3F4569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1C56900F" w14:textId="616DED3F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31" w:type="pct"/>
            <w:vAlign w:val="center"/>
          </w:tcPr>
          <w:p w14:paraId="3FE14ACB" w14:textId="77777777" w:rsidR="00087421" w:rsidRPr="0016294F" w:rsidRDefault="00087421" w:rsidP="00087421">
            <w:pPr>
              <w:jc w:val="both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Устный опрос, доклады</w:t>
            </w:r>
          </w:p>
        </w:tc>
      </w:tr>
      <w:tr w:rsidR="00087421" w:rsidRPr="0016294F" w14:paraId="6053AA9F" w14:textId="77777777" w:rsidTr="00B83559">
        <w:tc>
          <w:tcPr>
            <w:tcW w:w="279" w:type="pct"/>
          </w:tcPr>
          <w:p w14:paraId="1A182C2F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5</w:t>
            </w:r>
          </w:p>
        </w:tc>
        <w:tc>
          <w:tcPr>
            <w:tcW w:w="1407" w:type="pct"/>
            <w:vAlign w:val="center"/>
          </w:tcPr>
          <w:p w14:paraId="2C63BED3" w14:textId="77777777" w:rsidR="00087421" w:rsidRPr="0016294F" w:rsidRDefault="00087421" w:rsidP="00087421">
            <w:pPr>
              <w:pStyle w:val="10"/>
              <w:spacing w:before="0" w:after="0"/>
              <w:rPr>
                <w:iCs/>
                <w:sz w:val="22"/>
                <w:szCs w:val="22"/>
              </w:rPr>
            </w:pPr>
            <w:r w:rsidRPr="0016294F">
              <w:rPr>
                <w:bCs/>
                <w:sz w:val="22"/>
                <w:szCs w:val="22"/>
              </w:rPr>
              <w:t>Реализация, мониторинг и контроль проекта</w:t>
            </w:r>
          </w:p>
        </w:tc>
        <w:tc>
          <w:tcPr>
            <w:tcW w:w="271" w:type="pct"/>
            <w:vAlign w:val="center"/>
          </w:tcPr>
          <w:p w14:paraId="099C5D87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4EBCB259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812E3EA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14:paraId="47BE4AD8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A4A1B34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380298D2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56AD7E97" w14:textId="4E5C7E7F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31" w:type="pct"/>
            <w:vAlign w:val="center"/>
          </w:tcPr>
          <w:p w14:paraId="58DE3993" w14:textId="77777777" w:rsidR="00087421" w:rsidRPr="0016294F" w:rsidRDefault="00087421" w:rsidP="00087421">
            <w:pPr>
              <w:jc w:val="both"/>
              <w:rPr>
                <w:iCs/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Устный опрос, доклады</w:t>
            </w:r>
          </w:p>
        </w:tc>
      </w:tr>
      <w:tr w:rsidR="00087421" w:rsidRPr="0016294F" w14:paraId="3CBF9766" w14:textId="77777777" w:rsidTr="00B83559">
        <w:tc>
          <w:tcPr>
            <w:tcW w:w="279" w:type="pct"/>
          </w:tcPr>
          <w:p w14:paraId="1AC029AA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6</w:t>
            </w:r>
          </w:p>
        </w:tc>
        <w:tc>
          <w:tcPr>
            <w:tcW w:w="1407" w:type="pct"/>
            <w:vAlign w:val="center"/>
          </w:tcPr>
          <w:p w14:paraId="590B2DE2" w14:textId="77777777" w:rsidR="00087421" w:rsidRPr="0016294F" w:rsidRDefault="00087421" w:rsidP="00087421">
            <w:pPr>
              <w:pStyle w:val="10"/>
              <w:spacing w:before="0" w:after="0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Управление изменениями в проекте</w:t>
            </w:r>
          </w:p>
        </w:tc>
        <w:tc>
          <w:tcPr>
            <w:tcW w:w="271" w:type="pct"/>
            <w:vAlign w:val="center"/>
          </w:tcPr>
          <w:p w14:paraId="1CEC09C0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263ECBA4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52171198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14:paraId="5A0AC4D7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A2E5707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0ECD891A" w14:textId="77777777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7E1170F3" w14:textId="29EABA02" w:rsidR="00087421" w:rsidRPr="0016294F" w:rsidRDefault="00087421" w:rsidP="000874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31" w:type="pct"/>
            <w:vAlign w:val="center"/>
          </w:tcPr>
          <w:p w14:paraId="7E27178E" w14:textId="77777777" w:rsidR="00087421" w:rsidRPr="0016294F" w:rsidRDefault="00087421" w:rsidP="00087421">
            <w:pPr>
              <w:jc w:val="both"/>
              <w:rPr>
                <w:iCs/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Устный опрос, доклады</w:t>
            </w:r>
          </w:p>
        </w:tc>
      </w:tr>
      <w:tr w:rsidR="008037F9" w:rsidRPr="0016294F" w14:paraId="3603ABD6" w14:textId="77777777" w:rsidTr="00B83559">
        <w:tc>
          <w:tcPr>
            <w:tcW w:w="279" w:type="pct"/>
          </w:tcPr>
          <w:p w14:paraId="05A01EE7" w14:textId="77777777" w:rsidR="000F50E1" w:rsidRPr="0016294F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6ACE44BB" w14:textId="77777777" w:rsidR="000F50E1" w:rsidRPr="0016294F" w:rsidRDefault="000F50E1" w:rsidP="0016294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062F9859" w14:textId="6767551B" w:rsidR="000F50E1" w:rsidRPr="0016294F" w:rsidRDefault="008A2524" w:rsidP="00B95B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6AF43CB6" w14:textId="77777777" w:rsidR="000F50E1" w:rsidRPr="0016294F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6C9FCAB" w14:textId="77777777" w:rsidR="000F50E1" w:rsidRPr="0016294F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DEEEAFC" w14:textId="77777777" w:rsidR="000F50E1" w:rsidRPr="0016294F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1B9AE98" w14:textId="77777777" w:rsidR="000F50E1" w:rsidRPr="0016294F" w:rsidRDefault="006A5610" w:rsidP="00B95B9E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5B6BF088" w14:textId="77777777" w:rsidR="000F50E1" w:rsidRPr="0016294F" w:rsidRDefault="006A5610" w:rsidP="00B95B9E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0,5</w:t>
            </w:r>
          </w:p>
        </w:tc>
        <w:tc>
          <w:tcPr>
            <w:tcW w:w="356" w:type="pct"/>
            <w:vAlign w:val="center"/>
          </w:tcPr>
          <w:p w14:paraId="56F78026" w14:textId="77777777" w:rsidR="000F50E1" w:rsidRPr="0016294F" w:rsidRDefault="006A5610" w:rsidP="00B95B9E">
            <w:pPr>
              <w:jc w:val="center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33,5</w:t>
            </w:r>
          </w:p>
        </w:tc>
        <w:tc>
          <w:tcPr>
            <w:tcW w:w="1331" w:type="pct"/>
            <w:vAlign w:val="center"/>
          </w:tcPr>
          <w:p w14:paraId="6FFC1D79" w14:textId="77777777" w:rsidR="000F50E1" w:rsidRPr="0016294F" w:rsidRDefault="00186E4C" w:rsidP="00D5051F">
            <w:pPr>
              <w:jc w:val="both"/>
              <w:rPr>
                <w:sz w:val="22"/>
                <w:szCs w:val="22"/>
              </w:rPr>
            </w:pPr>
            <w:r w:rsidRPr="0016294F">
              <w:rPr>
                <w:sz w:val="22"/>
                <w:szCs w:val="22"/>
              </w:rPr>
              <w:t>Экзамен</w:t>
            </w:r>
          </w:p>
        </w:tc>
      </w:tr>
      <w:tr w:rsidR="008037F9" w:rsidRPr="0016294F" w14:paraId="75502721" w14:textId="77777777" w:rsidTr="00B83559">
        <w:tc>
          <w:tcPr>
            <w:tcW w:w="279" w:type="pct"/>
            <w:vAlign w:val="center"/>
          </w:tcPr>
          <w:p w14:paraId="45E3F467" w14:textId="77777777" w:rsidR="00B95B9E" w:rsidRPr="0016294F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5523EE15" w14:textId="09D00F09" w:rsidR="00B95B9E" w:rsidRPr="0016294F" w:rsidRDefault="00087421" w:rsidP="0016294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ab/>
              <w:t>108 ч.</w:t>
            </w:r>
          </w:p>
        </w:tc>
        <w:tc>
          <w:tcPr>
            <w:tcW w:w="271" w:type="pct"/>
            <w:vAlign w:val="center"/>
          </w:tcPr>
          <w:p w14:paraId="5E716D39" w14:textId="77777777" w:rsidR="00B95B9E" w:rsidRPr="0016294F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0781C7E" w14:textId="77777777" w:rsidR="00B95B9E" w:rsidRPr="0016294F" w:rsidRDefault="006A5610" w:rsidP="00B95B9E">
            <w:pPr>
              <w:jc w:val="center"/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5AE9E01E" w14:textId="77777777" w:rsidR="00B95B9E" w:rsidRPr="0016294F" w:rsidRDefault="006A5610" w:rsidP="00B95B9E">
            <w:pPr>
              <w:jc w:val="center"/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271" w:type="pct"/>
            <w:vAlign w:val="center"/>
          </w:tcPr>
          <w:p w14:paraId="5947D0A3" w14:textId="77777777" w:rsidR="00B95B9E" w:rsidRPr="0016294F" w:rsidRDefault="00B95B9E" w:rsidP="00B95B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31BF314" w14:textId="77777777" w:rsidR="00B95B9E" w:rsidRPr="0016294F" w:rsidRDefault="006A5610" w:rsidP="00B95B9E">
            <w:pPr>
              <w:jc w:val="center"/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72" w:type="pct"/>
            <w:vAlign w:val="center"/>
          </w:tcPr>
          <w:p w14:paraId="52491564" w14:textId="77777777" w:rsidR="00B95B9E" w:rsidRPr="0016294F" w:rsidRDefault="006A5610" w:rsidP="00B95B9E">
            <w:pPr>
              <w:jc w:val="center"/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356" w:type="pct"/>
            <w:vAlign w:val="center"/>
          </w:tcPr>
          <w:p w14:paraId="58C66FF9" w14:textId="77777777" w:rsidR="00B95B9E" w:rsidRPr="0016294F" w:rsidRDefault="006A5610" w:rsidP="00B95B9E">
            <w:pPr>
              <w:jc w:val="center"/>
              <w:rPr>
                <w:b/>
                <w:sz w:val="22"/>
                <w:szCs w:val="22"/>
              </w:rPr>
            </w:pPr>
            <w:r w:rsidRPr="0016294F">
              <w:rPr>
                <w:b/>
                <w:sz w:val="22"/>
                <w:szCs w:val="22"/>
              </w:rPr>
              <w:t>54,5</w:t>
            </w:r>
          </w:p>
        </w:tc>
        <w:tc>
          <w:tcPr>
            <w:tcW w:w="1331" w:type="pct"/>
            <w:vAlign w:val="center"/>
          </w:tcPr>
          <w:p w14:paraId="4FC28AB5" w14:textId="77777777" w:rsidR="00B95B9E" w:rsidRPr="0016294F" w:rsidRDefault="00B95B9E" w:rsidP="00D5051F">
            <w:pPr>
              <w:jc w:val="both"/>
              <w:rPr>
                <w:iCs/>
                <w:sz w:val="22"/>
                <w:szCs w:val="22"/>
              </w:rPr>
            </w:pPr>
          </w:p>
        </w:tc>
      </w:tr>
    </w:tbl>
    <w:p w14:paraId="4FC2104D" w14:textId="77777777" w:rsidR="00B7612E" w:rsidRPr="008037F9" w:rsidRDefault="00B7612E" w:rsidP="00B7612E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62F8390E" w14:textId="77777777" w:rsidR="00B7612E" w:rsidRPr="004F4A4B" w:rsidRDefault="00B7612E" w:rsidP="0053546F">
      <w:pPr>
        <w:keepNext/>
        <w:jc w:val="both"/>
        <w:rPr>
          <w:bCs/>
        </w:rPr>
      </w:pPr>
      <w:r w:rsidRPr="004F4A4B">
        <w:rPr>
          <w:bCs/>
        </w:rPr>
        <w:lastRenderedPageBreak/>
        <w:t>Заочная форма</w:t>
      </w:r>
    </w:p>
    <w:p w14:paraId="67B1BB2E" w14:textId="77777777" w:rsidR="00AB3DC6" w:rsidRPr="004F4A4B" w:rsidRDefault="00AB3DC6" w:rsidP="00AB3DC6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7"/>
        <w:gridCol w:w="507"/>
        <w:gridCol w:w="506"/>
        <w:gridCol w:w="506"/>
        <w:gridCol w:w="506"/>
        <w:gridCol w:w="508"/>
        <w:gridCol w:w="665"/>
        <w:gridCol w:w="2487"/>
      </w:tblGrid>
      <w:tr w:rsidR="00AB3DC6" w:rsidRPr="004F4A4B" w14:paraId="669E053B" w14:textId="77777777" w:rsidTr="00B83559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2866BF89" w14:textId="77777777" w:rsidR="00AB3DC6" w:rsidRPr="004F4A4B" w:rsidRDefault="00AB3DC6" w:rsidP="00CC7467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08CEACDC" w14:textId="77777777" w:rsidR="00AB3DC6" w:rsidRPr="004F4A4B" w:rsidRDefault="00AB3DC6" w:rsidP="00CC7467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7BCA2F56" w14:textId="77777777" w:rsidR="00AB3DC6" w:rsidRPr="004F4A4B" w:rsidRDefault="00AB3DC6" w:rsidP="00CC7467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1686F805" w14:textId="77777777" w:rsidR="00AB3DC6" w:rsidRPr="004F4A4B" w:rsidRDefault="00AB3DC6" w:rsidP="00CC7467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52E5A25F" w14:textId="77777777" w:rsidR="00AB3DC6" w:rsidRPr="004F4A4B" w:rsidRDefault="00AB3DC6" w:rsidP="00CC7467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14:paraId="4E92E616" w14:textId="77777777" w:rsidR="00AB3DC6" w:rsidRPr="004F4A4B" w:rsidRDefault="00AB3DC6" w:rsidP="00CC7467">
            <w:pPr>
              <w:keepNext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Курс</w:t>
            </w:r>
          </w:p>
        </w:tc>
        <w:tc>
          <w:tcPr>
            <w:tcW w:w="1711" w:type="pct"/>
            <w:gridSpan w:val="6"/>
            <w:vAlign w:val="center"/>
          </w:tcPr>
          <w:p w14:paraId="7491B015" w14:textId="77777777" w:rsidR="00AB3DC6" w:rsidRPr="004F4A4B" w:rsidRDefault="00AB3DC6" w:rsidP="00CC7467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141D0A85" w14:textId="77777777" w:rsidR="00AB3DC6" w:rsidRPr="004F4A4B" w:rsidRDefault="00AB3DC6" w:rsidP="00CC7467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39295194" w14:textId="77777777" w:rsidR="00AB3DC6" w:rsidRPr="004F4A4B" w:rsidRDefault="00AB3DC6" w:rsidP="00CC7467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012B7CA0" w14:textId="77777777" w:rsidR="00AB3DC6" w:rsidRPr="004F4A4B" w:rsidRDefault="00AB3DC6" w:rsidP="00CC7467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  <w:vAlign w:val="center"/>
          </w:tcPr>
          <w:p w14:paraId="7C58C224" w14:textId="77777777" w:rsidR="00AB3DC6" w:rsidRPr="004F4A4B" w:rsidRDefault="00AB3DC6" w:rsidP="00CC7467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741CCBDF" w14:textId="77777777" w:rsidR="00AB3DC6" w:rsidRPr="004F4A4B" w:rsidRDefault="00AB3DC6" w:rsidP="00CC7467">
            <w:pPr>
              <w:keepNext/>
              <w:jc w:val="center"/>
              <w:rPr>
                <w:b/>
                <w:bCs/>
              </w:rPr>
            </w:pPr>
          </w:p>
          <w:p w14:paraId="0FC62BDE" w14:textId="77777777" w:rsidR="00AB3DC6" w:rsidRPr="004F4A4B" w:rsidRDefault="00AB3DC6" w:rsidP="00CC7467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408D8EE2" w14:textId="77777777" w:rsidR="00AB3DC6" w:rsidRPr="004F4A4B" w:rsidRDefault="00AB3DC6" w:rsidP="00CC7467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11AF4687" w14:textId="77777777" w:rsidR="00AB3DC6" w:rsidRPr="004F4A4B" w:rsidRDefault="00AB3DC6" w:rsidP="00CC7467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0C315508" w14:textId="77777777" w:rsidR="00AB3DC6" w:rsidRPr="004F4A4B" w:rsidRDefault="00AB3DC6" w:rsidP="00CC7467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5B97B8EB" w14:textId="77777777" w:rsidR="00AB3DC6" w:rsidRPr="004F4A4B" w:rsidRDefault="00AB3DC6" w:rsidP="00CC7467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AB3DC6" w:rsidRPr="004F4A4B" w14:paraId="699DB7C6" w14:textId="77777777" w:rsidTr="00B83559">
        <w:trPr>
          <w:tblHeader/>
        </w:trPr>
        <w:tc>
          <w:tcPr>
            <w:tcW w:w="279" w:type="pct"/>
            <w:vMerge/>
          </w:tcPr>
          <w:p w14:paraId="573B9DEC" w14:textId="77777777" w:rsidR="00AB3DC6" w:rsidRPr="004F4A4B" w:rsidRDefault="00AB3DC6" w:rsidP="00CC7467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25263962" w14:textId="77777777" w:rsidR="00AB3DC6" w:rsidRPr="004F4A4B" w:rsidRDefault="00AB3DC6" w:rsidP="00CC7467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4674257D" w14:textId="77777777" w:rsidR="00AB3DC6" w:rsidRPr="004F4A4B" w:rsidRDefault="00AB3DC6" w:rsidP="00CC7467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70CF11C9" w14:textId="77777777" w:rsidR="00AB3DC6" w:rsidRPr="004F4A4B" w:rsidRDefault="00AB3DC6" w:rsidP="00CC7467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52EA4301" w14:textId="77777777" w:rsidR="00AB3DC6" w:rsidRPr="004F4A4B" w:rsidRDefault="00AB3DC6" w:rsidP="00CC7467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0019684A" w14:textId="77777777" w:rsidR="00AB3DC6" w:rsidRPr="004F4A4B" w:rsidRDefault="00AB3DC6" w:rsidP="00CC7467">
            <w:pPr>
              <w:keepNext/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31" w:type="pct"/>
            <w:vMerge/>
          </w:tcPr>
          <w:p w14:paraId="69C29A13" w14:textId="77777777" w:rsidR="00AB3DC6" w:rsidRPr="004F4A4B" w:rsidRDefault="00AB3DC6" w:rsidP="00CC7467">
            <w:pPr>
              <w:keepNext/>
              <w:jc w:val="both"/>
            </w:pPr>
          </w:p>
        </w:tc>
      </w:tr>
      <w:tr w:rsidR="00AB3DC6" w:rsidRPr="004F4A4B" w14:paraId="22205594" w14:textId="77777777" w:rsidTr="00B83559">
        <w:trPr>
          <w:cantSplit/>
          <w:trHeight w:val="1695"/>
          <w:tblHeader/>
        </w:trPr>
        <w:tc>
          <w:tcPr>
            <w:tcW w:w="279" w:type="pct"/>
            <w:vMerge/>
          </w:tcPr>
          <w:p w14:paraId="62A00B7B" w14:textId="77777777" w:rsidR="00AB3DC6" w:rsidRPr="004F4A4B" w:rsidRDefault="00AB3DC6" w:rsidP="00CC7467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30E564BF" w14:textId="77777777" w:rsidR="00AB3DC6" w:rsidRPr="004F4A4B" w:rsidRDefault="00AB3DC6" w:rsidP="00CC7467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6B56BEEA" w14:textId="77777777" w:rsidR="00AB3DC6" w:rsidRPr="004F4A4B" w:rsidRDefault="00AB3DC6" w:rsidP="00CC7467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79E6F471" w14:textId="77777777" w:rsidR="00AB3DC6" w:rsidRPr="004F4A4B" w:rsidRDefault="00AB3DC6" w:rsidP="00CC7467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2C3C805F" w14:textId="77777777" w:rsidR="00AB3DC6" w:rsidRPr="004F4A4B" w:rsidRDefault="00AB3DC6" w:rsidP="00CC7467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281596F4" w14:textId="77777777" w:rsidR="00AB3DC6" w:rsidRPr="004F4A4B" w:rsidRDefault="00AB3DC6" w:rsidP="00CC7467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5F4CCB55" w14:textId="77777777" w:rsidR="00AB3DC6" w:rsidRPr="004F4A4B" w:rsidRDefault="00AB3DC6" w:rsidP="00CC7467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20215AAA" w14:textId="77777777" w:rsidR="00AB3DC6" w:rsidRPr="004F4A4B" w:rsidRDefault="00AB3DC6" w:rsidP="00CC7467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3A9FFCFB" w14:textId="77777777" w:rsidR="00AB3DC6" w:rsidRPr="004F4A4B" w:rsidRDefault="00AB3DC6" w:rsidP="00CC7467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pct"/>
            <w:vMerge/>
          </w:tcPr>
          <w:p w14:paraId="26B8FF21" w14:textId="77777777" w:rsidR="00AB3DC6" w:rsidRPr="004F4A4B" w:rsidRDefault="00AB3DC6" w:rsidP="00CC7467">
            <w:pPr>
              <w:keepNext/>
              <w:jc w:val="both"/>
            </w:pPr>
          </w:p>
        </w:tc>
      </w:tr>
      <w:tr w:rsidR="008A2524" w:rsidRPr="004F4A4B" w14:paraId="5F994B0D" w14:textId="77777777" w:rsidTr="00B83559">
        <w:tc>
          <w:tcPr>
            <w:tcW w:w="279" w:type="pct"/>
          </w:tcPr>
          <w:p w14:paraId="4D7FD845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  <w:vAlign w:val="center"/>
          </w:tcPr>
          <w:p w14:paraId="3C98B02D" w14:textId="77777777" w:rsidR="008A2524" w:rsidRPr="008A2524" w:rsidRDefault="008A2524" w:rsidP="008A2524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8A2524">
              <w:rPr>
                <w:sz w:val="22"/>
                <w:szCs w:val="22"/>
              </w:rPr>
              <w:t>Основы управление проектными системами</w:t>
            </w:r>
          </w:p>
        </w:tc>
        <w:tc>
          <w:tcPr>
            <w:tcW w:w="271" w:type="pct"/>
            <w:vAlign w:val="center"/>
          </w:tcPr>
          <w:p w14:paraId="48AB7169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42A926C" w14:textId="13A7D011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20402BCD" w14:textId="27E5C8D6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58DD26F8" w14:textId="3556771C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372CED95" w14:textId="51243DF2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2" w:type="pct"/>
            <w:vAlign w:val="center"/>
          </w:tcPr>
          <w:p w14:paraId="51A33FC6" w14:textId="76693F68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vAlign w:val="center"/>
          </w:tcPr>
          <w:p w14:paraId="7ED2762D" w14:textId="3EB27876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1" w:type="pct"/>
            <w:vAlign w:val="center"/>
          </w:tcPr>
          <w:p w14:paraId="15605726" w14:textId="07EC0CDE" w:rsidR="008A2524" w:rsidRDefault="008A2524" w:rsidP="008A2524">
            <w:pPr>
              <w:jc w:val="both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 xml:space="preserve">Устный опрос, </w:t>
            </w:r>
            <w:r w:rsidR="001A0763">
              <w:rPr>
                <w:sz w:val="22"/>
                <w:szCs w:val="22"/>
              </w:rPr>
              <w:t>рефераты</w:t>
            </w:r>
          </w:p>
          <w:p w14:paraId="065F94E6" w14:textId="77777777" w:rsidR="00A22BEC" w:rsidRPr="00A22BEC" w:rsidRDefault="00A22BEC" w:rsidP="00A22BEC">
            <w:pPr>
              <w:jc w:val="both"/>
              <w:rPr>
                <w:sz w:val="22"/>
                <w:szCs w:val="22"/>
              </w:rPr>
            </w:pPr>
            <w:r w:rsidRPr="00A22BEC">
              <w:rPr>
                <w:sz w:val="22"/>
                <w:szCs w:val="22"/>
              </w:rPr>
              <w:t>материалы в LMS Moodle:</w:t>
            </w:r>
          </w:p>
          <w:p w14:paraId="6B0CA816" w14:textId="1BDFFB2C" w:rsidR="00A22BEC" w:rsidRPr="008A2524" w:rsidRDefault="00A22BEC" w:rsidP="00A22BEC">
            <w:pPr>
              <w:jc w:val="both"/>
              <w:rPr>
                <w:sz w:val="22"/>
                <w:szCs w:val="22"/>
              </w:rPr>
            </w:pPr>
            <w:r w:rsidRPr="00A22BEC">
              <w:rPr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8A2524" w:rsidRPr="004F4A4B" w14:paraId="79038CBF" w14:textId="77777777" w:rsidTr="00B83559">
        <w:tc>
          <w:tcPr>
            <w:tcW w:w="279" w:type="pct"/>
          </w:tcPr>
          <w:p w14:paraId="16E123B1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  <w:vAlign w:val="center"/>
          </w:tcPr>
          <w:p w14:paraId="5622FB57" w14:textId="77777777" w:rsidR="008A2524" w:rsidRPr="008A2524" w:rsidRDefault="008A2524" w:rsidP="008A2524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8A2524">
              <w:rPr>
                <w:sz w:val="22"/>
                <w:szCs w:val="22"/>
              </w:rPr>
              <w:t>Виды проектов, организационные формы управления проектом</w:t>
            </w:r>
          </w:p>
        </w:tc>
        <w:tc>
          <w:tcPr>
            <w:tcW w:w="271" w:type="pct"/>
            <w:vAlign w:val="center"/>
          </w:tcPr>
          <w:p w14:paraId="171121BC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747D6B5" w14:textId="7F5EB17F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6A049413" w14:textId="2DD094ED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4CB19131" w14:textId="35EE11E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531BDB0B" w14:textId="0931A18A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2" w:type="pct"/>
            <w:vAlign w:val="center"/>
          </w:tcPr>
          <w:p w14:paraId="6EAF1175" w14:textId="500EDDB5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vAlign w:val="center"/>
          </w:tcPr>
          <w:p w14:paraId="4D3D94E3" w14:textId="22F18AAC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1" w:type="pct"/>
            <w:vAlign w:val="center"/>
          </w:tcPr>
          <w:p w14:paraId="7AB382A0" w14:textId="736D94DC" w:rsidR="008A2524" w:rsidRDefault="001A0763" w:rsidP="008A25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опрос,</w:t>
            </w:r>
            <w:r>
              <w:t xml:space="preserve"> </w:t>
            </w:r>
            <w:r w:rsidRPr="001A0763">
              <w:rPr>
                <w:sz w:val="22"/>
                <w:szCs w:val="22"/>
              </w:rPr>
              <w:t>рефераты</w:t>
            </w:r>
          </w:p>
          <w:p w14:paraId="0DDEEEE8" w14:textId="77777777" w:rsidR="00A22BEC" w:rsidRPr="00A22BEC" w:rsidRDefault="00A22BEC" w:rsidP="00A22BEC">
            <w:pPr>
              <w:jc w:val="both"/>
              <w:rPr>
                <w:sz w:val="22"/>
                <w:szCs w:val="22"/>
              </w:rPr>
            </w:pPr>
            <w:r w:rsidRPr="00A22BEC">
              <w:rPr>
                <w:sz w:val="22"/>
                <w:szCs w:val="22"/>
              </w:rPr>
              <w:t>материалы в LMS Moodle:</w:t>
            </w:r>
          </w:p>
          <w:p w14:paraId="4E85AB25" w14:textId="3C7FE704" w:rsidR="00A22BEC" w:rsidRPr="008A2524" w:rsidRDefault="00A22BEC" w:rsidP="00A22BEC">
            <w:pPr>
              <w:jc w:val="both"/>
              <w:rPr>
                <w:sz w:val="22"/>
                <w:szCs w:val="22"/>
              </w:rPr>
            </w:pPr>
            <w:r w:rsidRPr="00A22BEC">
              <w:rPr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8A2524" w:rsidRPr="004F4A4B" w14:paraId="0387F41E" w14:textId="77777777" w:rsidTr="00B83559">
        <w:tc>
          <w:tcPr>
            <w:tcW w:w="279" w:type="pct"/>
          </w:tcPr>
          <w:p w14:paraId="38D0FFF8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  <w:vAlign w:val="center"/>
          </w:tcPr>
          <w:p w14:paraId="44F8B266" w14:textId="77777777" w:rsidR="008A2524" w:rsidRPr="008A2524" w:rsidRDefault="008A2524" w:rsidP="008A2524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8A2524">
              <w:rPr>
                <w:sz w:val="22"/>
                <w:szCs w:val="22"/>
              </w:rPr>
              <w:t>Управление качеством проекта. Риски проектной деятельности и управление рисками.</w:t>
            </w:r>
          </w:p>
        </w:tc>
        <w:tc>
          <w:tcPr>
            <w:tcW w:w="271" w:type="pct"/>
            <w:vAlign w:val="center"/>
          </w:tcPr>
          <w:p w14:paraId="13E0BCB6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2FB45ACD" w14:textId="2D8ED10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71" w:type="pct"/>
            <w:vAlign w:val="center"/>
          </w:tcPr>
          <w:p w14:paraId="350C254B" w14:textId="202071CA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2DFF7847" w14:textId="17BA17EB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3CB600F4" w14:textId="48A44242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2D4F5D38" w14:textId="608EB9C3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vAlign w:val="center"/>
          </w:tcPr>
          <w:p w14:paraId="58B7F93F" w14:textId="70ADEE20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331" w:type="pct"/>
            <w:vAlign w:val="center"/>
          </w:tcPr>
          <w:p w14:paraId="11CE48CA" w14:textId="71C671C8" w:rsidR="008A2524" w:rsidRDefault="001A0763" w:rsidP="008A25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  <w:r w:rsidRPr="001A0763">
              <w:rPr>
                <w:sz w:val="22"/>
                <w:szCs w:val="22"/>
              </w:rPr>
              <w:t>, рефераты</w:t>
            </w:r>
          </w:p>
          <w:p w14:paraId="6D42F035" w14:textId="77777777" w:rsidR="00A22BEC" w:rsidRPr="00A22BEC" w:rsidRDefault="00A22BEC" w:rsidP="00A22BEC">
            <w:pPr>
              <w:jc w:val="both"/>
              <w:rPr>
                <w:iCs/>
                <w:sz w:val="22"/>
                <w:szCs w:val="22"/>
              </w:rPr>
            </w:pPr>
            <w:r w:rsidRPr="00A22BEC">
              <w:rPr>
                <w:iCs/>
                <w:sz w:val="22"/>
                <w:szCs w:val="22"/>
              </w:rPr>
              <w:t>материалы в LMS Moodle:</w:t>
            </w:r>
          </w:p>
          <w:p w14:paraId="24E1BFCD" w14:textId="3C0611DF" w:rsidR="00A22BEC" w:rsidRPr="008A2524" w:rsidRDefault="00A22BEC" w:rsidP="00A22BEC">
            <w:pPr>
              <w:jc w:val="both"/>
              <w:rPr>
                <w:iCs/>
                <w:sz w:val="22"/>
                <w:szCs w:val="22"/>
              </w:rPr>
            </w:pPr>
            <w:r w:rsidRPr="00A22BEC">
              <w:rPr>
                <w:iCs/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8A2524" w:rsidRPr="004F4A4B" w14:paraId="2D5867BB" w14:textId="77777777" w:rsidTr="00B83559">
        <w:tc>
          <w:tcPr>
            <w:tcW w:w="279" w:type="pct"/>
          </w:tcPr>
          <w:p w14:paraId="525597F6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vAlign w:val="center"/>
          </w:tcPr>
          <w:p w14:paraId="38B389E4" w14:textId="77777777" w:rsidR="008A2524" w:rsidRPr="008A2524" w:rsidRDefault="008A2524" w:rsidP="008A2524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8A2524">
              <w:rPr>
                <w:sz w:val="22"/>
                <w:szCs w:val="22"/>
              </w:rPr>
              <w:t>Ресурсное обеспечение проектной деятельности</w:t>
            </w:r>
          </w:p>
        </w:tc>
        <w:tc>
          <w:tcPr>
            <w:tcW w:w="271" w:type="pct"/>
            <w:vAlign w:val="center"/>
          </w:tcPr>
          <w:p w14:paraId="5ABDBB48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BC68FA0" w14:textId="5DB3571F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4B80B821" w14:textId="6B7B54D0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24249D03" w14:textId="75719A1C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2BA83975" w14:textId="749F772D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6FB10E46" w14:textId="24ABF37C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vAlign w:val="center"/>
          </w:tcPr>
          <w:p w14:paraId="767D8C49" w14:textId="2509D42E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31" w:type="pct"/>
            <w:vAlign w:val="center"/>
          </w:tcPr>
          <w:p w14:paraId="2FA25D3D" w14:textId="7CCD03E7" w:rsidR="008A2524" w:rsidRDefault="008A2524" w:rsidP="008A2524">
            <w:pPr>
              <w:jc w:val="both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 xml:space="preserve">Устный опрос, </w:t>
            </w:r>
            <w:r w:rsidR="001A0763" w:rsidRPr="001A0763">
              <w:rPr>
                <w:sz w:val="22"/>
                <w:szCs w:val="22"/>
              </w:rPr>
              <w:t xml:space="preserve"> рефераты</w:t>
            </w:r>
          </w:p>
          <w:p w14:paraId="02DFB638" w14:textId="77777777" w:rsidR="001A0763" w:rsidRDefault="001A0763" w:rsidP="008A2524">
            <w:pPr>
              <w:jc w:val="both"/>
              <w:rPr>
                <w:sz w:val="22"/>
                <w:szCs w:val="22"/>
              </w:rPr>
            </w:pPr>
          </w:p>
          <w:p w14:paraId="09564B1B" w14:textId="77777777" w:rsidR="001A0763" w:rsidRPr="001A0763" w:rsidRDefault="001A0763" w:rsidP="001A0763">
            <w:pPr>
              <w:jc w:val="both"/>
              <w:rPr>
                <w:sz w:val="22"/>
                <w:szCs w:val="22"/>
              </w:rPr>
            </w:pPr>
            <w:r w:rsidRPr="001A0763">
              <w:rPr>
                <w:sz w:val="22"/>
                <w:szCs w:val="22"/>
              </w:rPr>
              <w:t>материалы в LMS Moodle:</w:t>
            </w:r>
          </w:p>
          <w:p w14:paraId="497BCC46" w14:textId="4E8BF0DF" w:rsidR="001A0763" w:rsidRPr="008A2524" w:rsidRDefault="001A0763" w:rsidP="001A0763">
            <w:pPr>
              <w:jc w:val="both"/>
              <w:rPr>
                <w:sz w:val="22"/>
                <w:szCs w:val="22"/>
              </w:rPr>
            </w:pPr>
            <w:r w:rsidRPr="001A0763">
              <w:rPr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8A2524" w:rsidRPr="004F4A4B" w14:paraId="6E151DCB" w14:textId="77777777" w:rsidTr="00B83559">
        <w:tc>
          <w:tcPr>
            <w:tcW w:w="279" w:type="pct"/>
          </w:tcPr>
          <w:p w14:paraId="27DE2C09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5</w:t>
            </w:r>
          </w:p>
        </w:tc>
        <w:tc>
          <w:tcPr>
            <w:tcW w:w="1407" w:type="pct"/>
            <w:vAlign w:val="center"/>
          </w:tcPr>
          <w:p w14:paraId="114C20A7" w14:textId="77777777" w:rsidR="008A2524" w:rsidRPr="008A2524" w:rsidRDefault="008A2524" w:rsidP="008A2524">
            <w:pPr>
              <w:pStyle w:val="10"/>
              <w:spacing w:before="0" w:after="0"/>
              <w:rPr>
                <w:iCs/>
                <w:sz w:val="22"/>
                <w:szCs w:val="22"/>
              </w:rPr>
            </w:pPr>
            <w:r w:rsidRPr="008A2524">
              <w:rPr>
                <w:bCs/>
                <w:sz w:val="22"/>
                <w:szCs w:val="22"/>
              </w:rPr>
              <w:t>Реализация, мониторинг и контроль проекта</w:t>
            </w:r>
          </w:p>
        </w:tc>
        <w:tc>
          <w:tcPr>
            <w:tcW w:w="271" w:type="pct"/>
            <w:vAlign w:val="center"/>
          </w:tcPr>
          <w:p w14:paraId="308D4FCE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83B60F6" w14:textId="125D45F9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59039003" w14:textId="2A08715C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78B8AA57" w14:textId="20F1B0B6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5F6BB0FB" w14:textId="73150B3C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2" w:type="pct"/>
            <w:vAlign w:val="center"/>
          </w:tcPr>
          <w:p w14:paraId="4171843F" w14:textId="095CE3D4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vAlign w:val="center"/>
          </w:tcPr>
          <w:p w14:paraId="3AEB306A" w14:textId="5D38167B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31" w:type="pct"/>
            <w:vAlign w:val="center"/>
          </w:tcPr>
          <w:p w14:paraId="6351E249" w14:textId="1E6232F6" w:rsidR="008A2524" w:rsidRDefault="001A0763" w:rsidP="008A25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опрос,</w:t>
            </w:r>
            <w:r>
              <w:t xml:space="preserve"> </w:t>
            </w:r>
            <w:r w:rsidRPr="001A0763">
              <w:rPr>
                <w:sz w:val="22"/>
                <w:szCs w:val="22"/>
              </w:rPr>
              <w:t>рефераты</w:t>
            </w:r>
          </w:p>
          <w:p w14:paraId="6619A7F2" w14:textId="77777777" w:rsidR="001A0763" w:rsidRPr="008C3CA7" w:rsidRDefault="001A0763" w:rsidP="001A0763">
            <w:pPr>
              <w:rPr>
                <w:iCs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>материалы в LMS Moodle:</w:t>
            </w:r>
          </w:p>
          <w:p w14:paraId="014CDB31" w14:textId="77777777" w:rsidR="001A0763" w:rsidRPr="00376EF8" w:rsidRDefault="001A0763" w:rsidP="001A0763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контрольные вопросы для самоподготовки </w:t>
            </w:r>
          </w:p>
          <w:p w14:paraId="6BAD2FF1" w14:textId="77777777" w:rsidR="001A0763" w:rsidRPr="008A2524" w:rsidRDefault="001A0763" w:rsidP="008A2524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8A2524" w:rsidRPr="004F4A4B" w14:paraId="57AE8E1E" w14:textId="77777777" w:rsidTr="00B83559">
        <w:tc>
          <w:tcPr>
            <w:tcW w:w="279" w:type="pct"/>
          </w:tcPr>
          <w:p w14:paraId="4ABD87F5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6</w:t>
            </w:r>
          </w:p>
        </w:tc>
        <w:tc>
          <w:tcPr>
            <w:tcW w:w="1407" w:type="pct"/>
            <w:vAlign w:val="center"/>
          </w:tcPr>
          <w:p w14:paraId="64159972" w14:textId="77777777" w:rsidR="008A2524" w:rsidRPr="008A2524" w:rsidRDefault="008A2524" w:rsidP="008A2524">
            <w:pPr>
              <w:pStyle w:val="10"/>
              <w:spacing w:before="0" w:after="0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Управление изменениями в проекте</w:t>
            </w:r>
          </w:p>
        </w:tc>
        <w:tc>
          <w:tcPr>
            <w:tcW w:w="271" w:type="pct"/>
            <w:vAlign w:val="center"/>
          </w:tcPr>
          <w:p w14:paraId="2BAC91AB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165D0C23" w14:textId="60650A3F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71" w:type="pct"/>
            <w:vAlign w:val="center"/>
          </w:tcPr>
          <w:p w14:paraId="0AA76B57" w14:textId="02418739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53CDAD2A" w14:textId="26ED58C5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147905D1" w14:textId="7A7346D8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2" w:type="pct"/>
            <w:vAlign w:val="center"/>
          </w:tcPr>
          <w:p w14:paraId="01E0E970" w14:textId="3371D60A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vAlign w:val="center"/>
          </w:tcPr>
          <w:p w14:paraId="2C681E3E" w14:textId="26FEF041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31" w:type="pct"/>
            <w:vAlign w:val="center"/>
          </w:tcPr>
          <w:p w14:paraId="69A47F57" w14:textId="11D55D3A" w:rsidR="008A2524" w:rsidRDefault="001A0763" w:rsidP="008A25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опрос</w:t>
            </w:r>
            <w:r w:rsidRPr="001A0763">
              <w:rPr>
                <w:sz w:val="22"/>
                <w:szCs w:val="22"/>
              </w:rPr>
              <w:t>, рефераты</w:t>
            </w:r>
          </w:p>
          <w:p w14:paraId="7E955CE9" w14:textId="77777777" w:rsidR="001A0763" w:rsidRPr="001A0763" w:rsidRDefault="001A0763" w:rsidP="001A0763">
            <w:pPr>
              <w:jc w:val="both"/>
              <w:rPr>
                <w:iCs/>
                <w:sz w:val="22"/>
                <w:szCs w:val="22"/>
              </w:rPr>
            </w:pPr>
            <w:r w:rsidRPr="001A0763">
              <w:rPr>
                <w:iCs/>
                <w:sz w:val="22"/>
                <w:szCs w:val="22"/>
              </w:rPr>
              <w:t>материалы в LMS Moodle:</w:t>
            </w:r>
          </w:p>
          <w:p w14:paraId="315CFEFA" w14:textId="431A4EE8" w:rsidR="001A0763" w:rsidRPr="008A2524" w:rsidRDefault="001A0763" w:rsidP="001A0763">
            <w:pPr>
              <w:jc w:val="both"/>
              <w:rPr>
                <w:iCs/>
                <w:sz w:val="22"/>
                <w:szCs w:val="22"/>
              </w:rPr>
            </w:pPr>
            <w:r w:rsidRPr="001A0763">
              <w:rPr>
                <w:iCs/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8A2524" w:rsidRPr="004F4A4B" w14:paraId="1785E6AC" w14:textId="77777777" w:rsidTr="00B83559">
        <w:tc>
          <w:tcPr>
            <w:tcW w:w="279" w:type="pct"/>
          </w:tcPr>
          <w:p w14:paraId="099603C6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5B1B81F1" w14:textId="77777777" w:rsidR="008A2524" w:rsidRPr="008A2524" w:rsidRDefault="008A2524" w:rsidP="008A252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4954F189" w14:textId="227E6EA4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5AC2FFB1" w14:textId="78EC3C15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05D80ADC" w14:textId="19C9F72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4C25606E" w14:textId="741B6104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50F132E1" w14:textId="31536F1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14:paraId="5039B030" w14:textId="7CDA5412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356" w:type="pct"/>
            <w:vAlign w:val="center"/>
          </w:tcPr>
          <w:p w14:paraId="50290218" w14:textId="2565E378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331" w:type="pct"/>
            <w:vAlign w:val="center"/>
          </w:tcPr>
          <w:p w14:paraId="504238B2" w14:textId="77777777" w:rsidR="008A2524" w:rsidRPr="008A2524" w:rsidRDefault="008A2524" w:rsidP="008A2524">
            <w:pPr>
              <w:jc w:val="center"/>
              <w:rPr>
                <w:sz w:val="22"/>
                <w:szCs w:val="22"/>
              </w:rPr>
            </w:pPr>
            <w:r w:rsidRPr="008A2524">
              <w:rPr>
                <w:sz w:val="22"/>
                <w:szCs w:val="22"/>
              </w:rPr>
              <w:t>Экзамен</w:t>
            </w:r>
          </w:p>
        </w:tc>
      </w:tr>
      <w:tr w:rsidR="00AB3DC6" w:rsidRPr="004F4A4B" w14:paraId="1D785E94" w14:textId="77777777" w:rsidTr="00B83559">
        <w:tc>
          <w:tcPr>
            <w:tcW w:w="279" w:type="pct"/>
            <w:vAlign w:val="center"/>
          </w:tcPr>
          <w:p w14:paraId="06EF1E71" w14:textId="77777777" w:rsidR="00AB3DC6" w:rsidRPr="008A2524" w:rsidRDefault="00AB3DC6" w:rsidP="00CC74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1E6F933E" w14:textId="2D1DB15C" w:rsidR="00AB3DC6" w:rsidRPr="008A2524" w:rsidRDefault="008A2524" w:rsidP="008A252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z w:val="22"/>
                <w:szCs w:val="22"/>
              </w:rPr>
              <w:tab/>
              <w:t>108 ч.</w:t>
            </w:r>
          </w:p>
        </w:tc>
        <w:tc>
          <w:tcPr>
            <w:tcW w:w="271" w:type="pct"/>
            <w:vAlign w:val="center"/>
          </w:tcPr>
          <w:p w14:paraId="39708239" w14:textId="77777777" w:rsidR="00AB3DC6" w:rsidRPr="008A2524" w:rsidRDefault="00AB3DC6" w:rsidP="008A25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C40903C" w14:textId="77777777" w:rsidR="00AB3DC6" w:rsidRPr="008A2524" w:rsidRDefault="009A61AF" w:rsidP="008A2524">
            <w:pPr>
              <w:jc w:val="center"/>
              <w:rPr>
                <w:b/>
                <w:sz w:val="22"/>
                <w:szCs w:val="22"/>
              </w:rPr>
            </w:pPr>
            <w:r w:rsidRPr="008A252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43EA2B3C" w14:textId="77777777" w:rsidR="00AB3DC6" w:rsidRPr="008A2524" w:rsidRDefault="009A61AF" w:rsidP="008A2524">
            <w:pPr>
              <w:jc w:val="center"/>
              <w:rPr>
                <w:b/>
                <w:sz w:val="22"/>
                <w:szCs w:val="22"/>
              </w:rPr>
            </w:pPr>
            <w:r w:rsidRPr="008A252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098963AF" w14:textId="77777777" w:rsidR="00AB3DC6" w:rsidRPr="008A2524" w:rsidRDefault="00AB3DC6" w:rsidP="008A252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6C1DD9A" w14:textId="77777777" w:rsidR="00AB3DC6" w:rsidRPr="008A2524" w:rsidRDefault="009A61AF" w:rsidP="008A2524">
            <w:pPr>
              <w:jc w:val="center"/>
              <w:rPr>
                <w:b/>
                <w:sz w:val="22"/>
                <w:szCs w:val="22"/>
              </w:rPr>
            </w:pPr>
            <w:r w:rsidRPr="008A252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2" w:type="pct"/>
            <w:vAlign w:val="center"/>
          </w:tcPr>
          <w:p w14:paraId="065F6385" w14:textId="77777777" w:rsidR="00AB3DC6" w:rsidRPr="008A2524" w:rsidRDefault="009A61AF" w:rsidP="008A2524">
            <w:pPr>
              <w:jc w:val="center"/>
              <w:rPr>
                <w:b/>
                <w:sz w:val="22"/>
                <w:szCs w:val="22"/>
              </w:rPr>
            </w:pPr>
            <w:r w:rsidRPr="008A2524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356" w:type="pct"/>
            <w:vAlign w:val="center"/>
          </w:tcPr>
          <w:p w14:paraId="1479A17D" w14:textId="77777777" w:rsidR="00AB3DC6" w:rsidRPr="008A2524" w:rsidRDefault="009A61AF" w:rsidP="008A2524">
            <w:pPr>
              <w:jc w:val="center"/>
              <w:rPr>
                <w:b/>
                <w:sz w:val="22"/>
                <w:szCs w:val="22"/>
              </w:rPr>
            </w:pPr>
            <w:r w:rsidRPr="008A2524"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331" w:type="pct"/>
            <w:vAlign w:val="center"/>
          </w:tcPr>
          <w:p w14:paraId="1934E66B" w14:textId="77777777" w:rsidR="00AB3DC6" w:rsidRPr="008A2524" w:rsidRDefault="00AB3DC6" w:rsidP="00CC7467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49B7BC76" w14:textId="77777777" w:rsidR="000F50E1" w:rsidRDefault="000F50E1" w:rsidP="008A2524">
      <w:pPr>
        <w:pStyle w:val="a"/>
        <w:widowControl w:val="0"/>
        <w:numPr>
          <w:ilvl w:val="0"/>
          <w:numId w:val="0"/>
        </w:numPr>
        <w:spacing w:line="240" w:lineRule="auto"/>
        <w:jc w:val="center"/>
        <w:rPr>
          <w:b/>
        </w:rPr>
      </w:pPr>
    </w:p>
    <w:p w14:paraId="28C5E57E" w14:textId="77777777" w:rsidR="00B7612E" w:rsidRPr="004F4A4B" w:rsidRDefault="00B7612E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F4A4B">
        <w:rPr>
          <w:b/>
        </w:rPr>
        <w:t>Содержание разделов дисциплины:</w:t>
      </w:r>
    </w:p>
    <w:p w14:paraId="4B01D875" w14:textId="77777777" w:rsidR="00A1470D" w:rsidRPr="00AB3DC6" w:rsidRDefault="00B7612E" w:rsidP="008A2524">
      <w:pPr>
        <w:pStyle w:val="ac"/>
        <w:keepNext/>
        <w:keepLines/>
        <w:spacing w:before="200"/>
        <w:ind w:firstLine="709"/>
        <w:rPr>
          <w:b/>
        </w:rPr>
      </w:pPr>
      <w:r w:rsidRPr="00AB3DC6">
        <w:rPr>
          <w:b/>
        </w:rPr>
        <w:t>Тема 1. </w:t>
      </w:r>
      <w:r w:rsidR="00AB3DC6" w:rsidRPr="00AB3DC6">
        <w:rPr>
          <w:b/>
        </w:rPr>
        <w:t>Основы управление проектными системами</w:t>
      </w:r>
    </w:p>
    <w:p w14:paraId="20D9D77F" w14:textId="77777777" w:rsidR="005B2073" w:rsidRPr="005B2073" w:rsidRDefault="005B2073" w:rsidP="0080351C">
      <w:pPr>
        <w:pStyle w:val="ac"/>
        <w:spacing w:before="0"/>
        <w:ind w:firstLine="709"/>
      </w:pPr>
      <w:r w:rsidRPr="005B2073">
        <w:t>Историческая эволюция управления проектами</w:t>
      </w:r>
      <w:r w:rsidR="0080351C">
        <w:t>. Т</w:t>
      </w:r>
      <w:r w:rsidRPr="005B2073">
        <w:t>енденции развития управления проектами в России и за рубежом</w:t>
      </w:r>
      <w:r w:rsidR="0080351C">
        <w:t>. Б</w:t>
      </w:r>
      <w:r w:rsidRPr="005B2073">
        <w:t>азовые понятия и определения управления проектами</w:t>
      </w:r>
      <w:r w:rsidR="0080351C">
        <w:t>.</w:t>
      </w:r>
      <w:r w:rsidRPr="005B2073">
        <w:t xml:space="preserve"> </w:t>
      </w:r>
      <w:r w:rsidR="0080351C">
        <w:lastRenderedPageBreak/>
        <w:t>Функции управления проектом. Подсистемы управления проектом. М</w:t>
      </w:r>
      <w:r w:rsidRPr="005B2073">
        <w:t>етоды управления проектами и программами</w:t>
      </w:r>
      <w:r>
        <w:t>.</w:t>
      </w:r>
    </w:p>
    <w:p w14:paraId="602CF88E" w14:textId="77777777" w:rsidR="00B7612E" w:rsidRPr="00AB3DC6" w:rsidRDefault="00B7612E" w:rsidP="008A2524">
      <w:pPr>
        <w:pStyle w:val="ac"/>
        <w:keepNext/>
        <w:keepLines/>
        <w:spacing w:before="200"/>
        <w:ind w:firstLine="709"/>
        <w:rPr>
          <w:b/>
        </w:rPr>
      </w:pPr>
      <w:r w:rsidRPr="00AB3DC6">
        <w:rPr>
          <w:b/>
        </w:rPr>
        <w:t>Тема 2. </w:t>
      </w:r>
      <w:r w:rsidR="00DC216B" w:rsidRPr="00AB3DC6">
        <w:rPr>
          <w:b/>
          <w:lang w:eastAsia="en-US"/>
        </w:rPr>
        <w:t xml:space="preserve"> </w:t>
      </w:r>
      <w:r w:rsidR="00AB3DC6" w:rsidRPr="00AB3DC6">
        <w:rPr>
          <w:b/>
        </w:rPr>
        <w:t>Виды проектов, организационные формы управления проектом</w:t>
      </w:r>
    </w:p>
    <w:p w14:paraId="38483C20" w14:textId="77777777" w:rsidR="0080351C" w:rsidRDefault="005B2073" w:rsidP="0080351C">
      <w:pPr>
        <w:pStyle w:val="ac"/>
        <w:spacing w:before="0"/>
        <w:ind w:firstLine="709"/>
      </w:pPr>
      <w:r>
        <w:t>Стратегическое управление проектами: базовые понятия и концептуальные основы. Система управления проектами в организации. Управление портфелем проектов. Управление программой.</w:t>
      </w:r>
      <w:r w:rsidR="00F77FD6" w:rsidRPr="00F77FD6">
        <w:t xml:space="preserve"> Информационные системы в управлении проектами.</w:t>
      </w:r>
    </w:p>
    <w:p w14:paraId="4637579D" w14:textId="77777777" w:rsidR="0080351C" w:rsidRDefault="00B7612E" w:rsidP="00262236">
      <w:pPr>
        <w:pStyle w:val="ac"/>
        <w:keepNext/>
        <w:keepLines/>
        <w:spacing w:before="200"/>
        <w:ind w:firstLine="709"/>
        <w:rPr>
          <w:b/>
        </w:rPr>
      </w:pPr>
      <w:r w:rsidRPr="00AB3DC6">
        <w:rPr>
          <w:b/>
        </w:rPr>
        <w:t>Тема 3. </w:t>
      </w:r>
      <w:r w:rsidR="00AB3DC6" w:rsidRPr="00AB3DC6">
        <w:rPr>
          <w:b/>
        </w:rPr>
        <w:t>Управление качеством проекта. Риски проектной деятельности и управление рисками.</w:t>
      </w:r>
    </w:p>
    <w:p w14:paraId="54290085" w14:textId="7A193128" w:rsidR="0080351C" w:rsidRDefault="003A3099" w:rsidP="0080351C">
      <w:pPr>
        <w:pStyle w:val="ac"/>
        <w:spacing w:before="0"/>
        <w:ind w:firstLine="709"/>
        <w:rPr>
          <w:b/>
        </w:rPr>
      </w:pPr>
      <w:r>
        <w:t>Методы анализа качества. Планирование, мониторинг и контроль качества: инструменты и методы для контроля качества. Создание системы управления качеством проекта: документы и стандарты.</w:t>
      </w:r>
      <w:r w:rsidR="007D4041">
        <w:t xml:space="preserve"> </w:t>
      </w:r>
      <w:r w:rsidR="0080351C">
        <w:t xml:space="preserve">Ключевые показатели эффективности проекта: NPV, IRR/MIRR, PBP. Выбор ставки дисконтирования проекта. Методы расчета ставки дисконтирования: укрупненный метод расчета, кумулятивный метод расчета, модель WACC. Простые методы оценки эффективности проекта. Дисконтированные методы оценки эффективности проекта. Сущность проектных рисков. Виды и группы рисков проекта. Методы анализа рисков проекта. Построение матрицы рисков проекта. Разработка стратегии минимизации рисков проекта. </w:t>
      </w:r>
    </w:p>
    <w:p w14:paraId="4405CA07" w14:textId="77777777" w:rsidR="00890294" w:rsidRPr="00AB3DC6" w:rsidRDefault="00B7612E" w:rsidP="00262236">
      <w:pPr>
        <w:pStyle w:val="ac"/>
        <w:keepNext/>
        <w:keepLines/>
        <w:spacing w:before="200"/>
        <w:ind w:firstLine="709"/>
        <w:rPr>
          <w:b/>
          <w:bCs/>
        </w:rPr>
      </w:pPr>
      <w:r w:rsidRPr="00AB3DC6">
        <w:rPr>
          <w:b/>
        </w:rPr>
        <w:t>Тема 4. </w:t>
      </w:r>
      <w:r w:rsidR="00C33DCE" w:rsidRPr="00AB3DC6">
        <w:rPr>
          <w:b/>
          <w:bCs/>
        </w:rPr>
        <w:t xml:space="preserve"> </w:t>
      </w:r>
      <w:r w:rsidR="00AB3DC6" w:rsidRPr="00AB3DC6">
        <w:rPr>
          <w:b/>
        </w:rPr>
        <w:t>Ресурсное обеспечение проектной деятельности</w:t>
      </w:r>
    </w:p>
    <w:p w14:paraId="2D2454F9" w14:textId="77777777" w:rsidR="00AB3DC6" w:rsidRDefault="00E97065" w:rsidP="0080351C">
      <w:pPr>
        <w:pStyle w:val="ac"/>
        <w:spacing w:before="0"/>
        <w:ind w:firstLine="709"/>
      </w:pPr>
      <w:r w:rsidRPr="00E97065">
        <w:t>Финансовое планирование проекта</w:t>
      </w:r>
      <w:r>
        <w:t xml:space="preserve">. </w:t>
      </w:r>
      <w:r w:rsidRPr="00E97065">
        <w:t>Критерии финансовой оценки проект</w:t>
      </w:r>
      <w:r>
        <w:t>ной деятельности,</w:t>
      </w:r>
      <w:r w:rsidRPr="00E97065">
        <w:t xml:space="preserve"> их особенности</w:t>
      </w:r>
      <w:r w:rsidR="0080351C">
        <w:t xml:space="preserve">. </w:t>
      </w:r>
      <w:r w:rsidR="0080351C" w:rsidRPr="0080351C">
        <w:t>Оценка затрат времени и всех видов ресурсов. Концепция временной стоимости денег.</w:t>
      </w:r>
    </w:p>
    <w:p w14:paraId="65DC938B" w14:textId="77777777" w:rsidR="00890294" w:rsidRPr="00AB3DC6" w:rsidRDefault="00890294" w:rsidP="00262236">
      <w:pPr>
        <w:pStyle w:val="ac"/>
        <w:keepNext/>
        <w:keepLines/>
        <w:spacing w:before="200"/>
        <w:ind w:firstLine="709"/>
        <w:rPr>
          <w:b/>
          <w:bCs/>
        </w:rPr>
      </w:pPr>
      <w:r w:rsidRPr="00AB3DC6">
        <w:rPr>
          <w:b/>
          <w:bCs/>
        </w:rPr>
        <w:t xml:space="preserve">Тема 5. </w:t>
      </w:r>
      <w:r w:rsidR="00AB3DC6" w:rsidRPr="00AB3DC6">
        <w:rPr>
          <w:b/>
          <w:bCs/>
        </w:rPr>
        <w:t>Реализация, мониторинг и контроль проекта</w:t>
      </w:r>
    </w:p>
    <w:p w14:paraId="5A153973" w14:textId="77777777" w:rsidR="0099601E" w:rsidRDefault="0099601E" w:rsidP="0099601E">
      <w:pPr>
        <w:pStyle w:val="ac"/>
        <w:ind w:firstLine="709"/>
      </w:pPr>
      <w:r w:rsidRPr="0099601E">
        <w:t>Цели и задачи контроля и мониторинга</w:t>
      </w:r>
      <w:r>
        <w:t xml:space="preserve">. </w:t>
      </w:r>
      <w:r w:rsidRPr="0099601E">
        <w:t>Предмет контроля и мониторинга</w:t>
      </w:r>
      <w:r>
        <w:t xml:space="preserve">. </w:t>
      </w:r>
      <w:r w:rsidRPr="0099601E">
        <w:t>Система контроля и мониторинга</w:t>
      </w:r>
      <w:r>
        <w:t xml:space="preserve">. </w:t>
      </w:r>
      <w:r w:rsidRPr="0099601E">
        <w:t>Виды контроля и мониторинга</w:t>
      </w:r>
      <w:r>
        <w:t>. Оценка соблюдения графика финансирования проекта. Оценка соблюдения графика выполнения работ (мероприятий). Оценка достижения основных (существенных) результатов реализации проекта.</w:t>
      </w:r>
      <w:r w:rsidRPr="0099601E">
        <w:t xml:space="preserve"> Контроль затрат по проекту: традиционный метод и метод освоенного объема.</w:t>
      </w:r>
    </w:p>
    <w:p w14:paraId="7B49D793" w14:textId="77777777" w:rsidR="00890294" w:rsidRPr="00AB3DC6" w:rsidRDefault="00BA5558" w:rsidP="00262236">
      <w:pPr>
        <w:pStyle w:val="ac"/>
        <w:keepNext/>
        <w:keepLines/>
        <w:spacing w:before="200"/>
        <w:ind w:firstLine="709"/>
        <w:rPr>
          <w:b/>
          <w:bCs/>
        </w:rPr>
      </w:pPr>
      <w:r w:rsidRPr="00AB3DC6">
        <w:rPr>
          <w:b/>
          <w:bCs/>
        </w:rPr>
        <w:t xml:space="preserve">Тема 6. </w:t>
      </w:r>
      <w:r w:rsidR="00AB3DC6" w:rsidRPr="00AB3DC6">
        <w:rPr>
          <w:b/>
        </w:rPr>
        <w:t>Управление изменениями в проекте</w:t>
      </w:r>
    </w:p>
    <w:p w14:paraId="5AE02AB2" w14:textId="77777777" w:rsidR="00BA5558" w:rsidRPr="00E97065" w:rsidRDefault="008726C0" w:rsidP="008726C0">
      <w:pPr>
        <w:pStyle w:val="ac"/>
        <w:ind w:firstLine="709"/>
      </w:pPr>
      <w:r>
        <w:t xml:space="preserve">Методы и стратегии проведений изменений. Особенности управления изменениями. Контроль изменений.  </w:t>
      </w:r>
      <w:r w:rsidR="0080351C" w:rsidRPr="00E97065">
        <w:t>Понятие устойчивости проекта. Анализ чувствительности проекта</w:t>
      </w:r>
    </w:p>
    <w:p w14:paraId="64D2D816" w14:textId="77777777" w:rsidR="00813F76" w:rsidRPr="004F4A4B" w:rsidRDefault="00E00D4A" w:rsidP="009A61AF">
      <w:pPr>
        <w:keepNext/>
        <w:spacing w:before="240"/>
        <w:jc w:val="both"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07B8B3A4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14:paraId="53D0406B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7744184B" w14:textId="77777777" w:rsidR="00530547" w:rsidRPr="004F4A4B" w:rsidRDefault="00530547" w:rsidP="00530547">
      <w:pPr>
        <w:pStyle w:val="a9"/>
        <w:tabs>
          <w:tab w:val="left" w:pos="708"/>
        </w:tabs>
        <w:spacing w:before="0" w:after="0"/>
        <w:ind w:firstLine="709"/>
        <w:jc w:val="both"/>
      </w:pPr>
      <w:r w:rsidRPr="004F4A4B">
        <w:rPr>
          <w:b/>
        </w:rPr>
        <w:t>Академическая лекция</w:t>
      </w:r>
      <w:r w:rsidRPr="004F4A4B">
        <w:rPr>
          <w:lang w:val="en-US"/>
        </w:rPr>
        <w:t> </w:t>
      </w:r>
      <w:r w:rsidRPr="004F4A4B">
        <w:t>–</w:t>
      </w:r>
      <w:r w:rsidRPr="004F4A4B">
        <w:rPr>
          <w:lang w:val="en-US"/>
        </w:rPr>
        <w:t> </w:t>
      </w:r>
      <w:r w:rsidRPr="004F4A4B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0A64E3C5" w14:textId="77777777" w:rsidR="00530547" w:rsidRPr="004F4A4B" w:rsidRDefault="00530547" w:rsidP="00530547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5B82AD0B" w14:textId="77777777" w:rsidR="00530547" w:rsidRPr="004F4A4B" w:rsidRDefault="00530547" w:rsidP="00530547">
      <w:pPr>
        <w:ind w:firstLine="709"/>
        <w:jc w:val="both"/>
      </w:pPr>
      <w:r w:rsidRPr="004F4A4B">
        <w:lastRenderedPageBreak/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3F356CD7" w14:textId="77777777" w:rsidR="00530547" w:rsidRPr="004F4A4B" w:rsidRDefault="00530547" w:rsidP="00530547">
      <w:pPr>
        <w:ind w:firstLine="709"/>
        <w:jc w:val="both"/>
      </w:pPr>
      <w:r w:rsidRPr="004F4A4B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 коллективно студентами под руководством преподавателя.  </w:t>
      </w:r>
    </w:p>
    <w:p w14:paraId="7F9D58E1" w14:textId="77777777" w:rsidR="00530547" w:rsidRPr="004F4A4B" w:rsidRDefault="00530547" w:rsidP="0053054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 xml:space="preserve">– </w:t>
      </w:r>
      <w:r w:rsidR="009F5B54" w:rsidRPr="004F4A4B">
        <w:rPr>
          <w:sz w:val="24"/>
        </w:rPr>
        <w:t>вид учебных занятий</w:t>
      </w:r>
      <w:r w:rsidRPr="004F4A4B">
        <w:rPr>
          <w:sz w:val="24"/>
        </w:rPr>
        <w:t>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5267BBB4" w14:textId="77777777" w:rsidR="00DC216B" w:rsidRDefault="00DC216B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14:paraId="7098CDEA" w14:textId="77777777" w:rsidR="00FC0350" w:rsidRPr="004F4A4B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4F4A4B">
        <w:rPr>
          <w:bCs/>
          <w:sz w:val="24"/>
        </w:rPr>
        <w:t>нные образовательные технологии</w:t>
      </w:r>
      <w:r w:rsidRPr="004F4A4B">
        <w:rPr>
          <w:bCs/>
          <w:sz w:val="24"/>
        </w:rPr>
        <w:t>:</w:t>
      </w:r>
    </w:p>
    <w:p w14:paraId="31208EEF" w14:textId="77777777" w:rsidR="000D0CA9" w:rsidRPr="004F4A4B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ЯрГУ</w:t>
      </w:r>
      <w:r w:rsidRPr="004F4A4B">
        <w:rPr>
          <w:sz w:val="24"/>
        </w:rPr>
        <w:t>,</w:t>
      </w:r>
      <w:r w:rsidR="000D0CA9" w:rsidRPr="004F4A4B">
        <w:rPr>
          <w:sz w:val="24"/>
        </w:rPr>
        <w:t xml:space="preserve"> в котором:</w:t>
      </w:r>
    </w:p>
    <w:p w14:paraId="4918234B" w14:textId="77777777" w:rsidR="00A663EE" w:rsidRPr="004F4A4B" w:rsidRDefault="00F44B4D" w:rsidP="000D0CA9">
      <w:pPr>
        <w:numPr>
          <w:ilvl w:val="0"/>
          <w:numId w:val="5"/>
        </w:numPr>
        <w:jc w:val="both"/>
      </w:pPr>
      <w:r w:rsidRPr="004F4A4B">
        <w:t>представлены задания для самостоятельной работы обучающихся</w:t>
      </w:r>
      <w:r w:rsidR="00A663EE" w:rsidRPr="004F4A4B">
        <w:t xml:space="preserve"> по темам дисциплины;</w:t>
      </w:r>
    </w:p>
    <w:p w14:paraId="3E0EBE20" w14:textId="77777777" w:rsidR="00A7137B" w:rsidRPr="004F4A4B" w:rsidRDefault="00A663EE" w:rsidP="000D0CA9">
      <w:pPr>
        <w:numPr>
          <w:ilvl w:val="0"/>
          <w:numId w:val="5"/>
        </w:numPr>
        <w:jc w:val="both"/>
      </w:pPr>
      <w:r w:rsidRPr="004F4A4B">
        <w:t xml:space="preserve">осуществляется проведение </w:t>
      </w:r>
      <w:r w:rsidR="0040235C" w:rsidRPr="004F4A4B">
        <w:t>отдельных</w:t>
      </w:r>
      <w:r w:rsidRPr="004F4A4B">
        <w:t xml:space="preserve"> мероприятий текущего контроля успев</w:t>
      </w:r>
      <w:r w:rsidR="0040235C" w:rsidRPr="004F4A4B">
        <w:t>аемости студентов</w:t>
      </w:r>
      <w:r w:rsidR="000D0CA9" w:rsidRPr="004F4A4B">
        <w:t>;</w:t>
      </w:r>
    </w:p>
    <w:p w14:paraId="56A0AF36" w14:textId="77777777" w:rsidR="000D0CA9" w:rsidRPr="004F4A4B" w:rsidRDefault="000D0CA9" w:rsidP="000D0CA9">
      <w:pPr>
        <w:numPr>
          <w:ilvl w:val="0"/>
          <w:numId w:val="5"/>
        </w:numPr>
        <w:jc w:val="both"/>
      </w:pPr>
      <w:r w:rsidRPr="004F4A4B">
        <w:t>представлены тексты лекций по отдельным темам дисциплины;</w:t>
      </w:r>
    </w:p>
    <w:p w14:paraId="6D6E7F6F" w14:textId="77777777" w:rsidR="000D0CA9" w:rsidRPr="004F4A4B" w:rsidRDefault="000D0CA9" w:rsidP="000D0CA9">
      <w:pPr>
        <w:numPr>
          <w:ilvl w:val="0"/>
          <w:numId w:val="5"/>
        </w:numPr>
        <w:jc w:val="both"/>
      </w:pPr>
      <w:r w:rsidRPr="004F4A4B">
        <w:t>представлены правила прохождения промежуточной аттестации по дисциплине;</w:t>
      </w:r>
    </w:p>
    <w:p w14:paraId="431BB6D7" w14:textId="77777777" w:rsidR="001955E3" w:rsidRPr="004F4A4B" w:rsidRDefault="00647364" w:rsidP="00C76E38">
      <w:pPr>
        <w:numPr>
          <w:ilvl w:val="0"/>
          <w:numId w:val="5"/>
        </w:numPr>
        <w:jc w:val="both"/>
      </w:pPr>
      <w:r w:rsidRPr="004F4A4B">
        <w:t xml:space="preserve">представлен </w:t>
      </w:r>
      <w:r w:rsidR="000D0CA9" w:rsidRPr="004F4A4B">
        <w:t>список учебной литературы</w:t>
      </w:r>
      <w:r w:rsidR="00B57173" w:rsidRPr="004F4A4B">
        <w:t xml:space="preserve">, рекомендуемой </w:t>
      </w:r>
      <w:r w:rsidR="000D0CA9" w:rsidRPr="004F4A4B">
        <w:t>для освоения дисциплины;</w:t>
      </w:r>
    </w:p>
    <w:p w14:paraId="19423724" w14:textId="77777777" w:rsidR="00352B00" w:rsidRPr="004F4A4B" w:rsidRDefault="00352B00" w:rsidP="00C76E38">
      <w:pPr>
        <w:numPr>
          <w:ilvl w:val="0"/>
          <w:numId w:val="5"/>
        </w:numPr>
        <w:jc w:val="both"/>
      </w:pPr>
      <w:r w:rsidRPr="004F4A4B">
        <w:t>представлена информация</w:t>
      </w:r>
      <w:r w:rsidR="002430D4" w:rsidRPr="004F4A4B">
        <w:t xml:space="preserve"> о форме и времени проведения консультаций по дисциплине </w:t>
      </w:r>
      <w:r w:rsidR="00647364" w:rsidRPr="004F4A4B">
        <w:t xml:space="preserve">в </w:t>
      </w:r>
      <w:r w:rsidR="002430D4" w:rsidRPr="004F4A4B">
        <w:t>режиме онлайн;</w:t>
      </w:r>
    </w:p>
    <w:p w14:paraId="1C4A1C2C" w14:textId="77777777" w:rsidR="00325182" w:rsidRPr="004F4A4B" w:rsidRDefault="001955E3" w:rsidP="00325182">
      <w:pPr>
        <w:numPr>
          <w:ilvl w:val="0"/>
          <w:numId w:val="5"/>
        </w:numPr>
        <w:jc w:val="both"/>
        <w:rPr>
          <w:bCs/>
        </w:rPr>
      </w:pPr>
      <w:r w:rsidRPr="004F4A4B">
        <w:t>посредством форума</w:t>
      </w:r>
      <w:r w:rsidR="000D0CA9" w:rsidRPr="004F4A4B">
        <w:t xml:space="preserve"> осуществляется </w:t>
      </w:r>
      <w:r w:rsidRPr="004F4A4B">
        <w:t>синхронное и (или) асинхронное взаимодействие между обучающимися и преподавателем в рамка</w:t>
      </w:r>
      <w:r w:rsidR="00325182" w:rsidRPr="004F4A4B">
        <w:t xml:space="preserve">х изучения </w:t>
      </w:r>
      <w:r w:rsidRPr="004F4A4B">
        <w:t xml:space="preserve">дисциплины. </w:t>
      </w:r>
    </w:p>
    <w:p w14:paraId="62279162" w14:textId="77777777" w:rsidR="00D50651" w:rsidRPr="004F4A4B" w:rsidRDefault="00D50651" w:rsidP="00325182">
      <w:pPr>
        <w:ind w:firstLine="709"/>
        <w:jc w:val="both"/>
      </w:pPr>
    </w:p>
    <w:p w14:paraId="23014ECB" w14:textId="77777777" w:rsidR="00E00D4A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дисциплине </w:t>
      </w:r>
    </w:p>
    <w:p w14:paraId="043894B2" w14:textId="77777777" w:rsidR="00B57173" w:rsidRPr="004F4A4B" w:rsidRDefault="00B57173" w:rsidP="00B57173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09AD2711" w14:textId="77777777" w:rsidR="004C4C0D" w:rsidRPr="004F4A4B" w:rsidRDefault="004C4C0D" w:rsidP="00B57173">
      <w:pPr>
        <w:tabs>
          <w:tab w:val="left" w:pos="5670"/>
        </w:tabs>
        <w:ind w:firstLine="709"/>
        <w:jc w:val="both"/>
      </w:pPr>
      <w:r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52C065B5" w14:textId="77777777" w:rsidR="00B57173" w:rsidRPr="0085541E" w:rsidRDefault="00B57173" w:rsidP="00B57173">
      <w:pPr>
        <w:tabs>
          <w:tab w:val="left" w:pos="5670"/>
        </w:tabs>
        <w:ind w:firstLine="709"/>
        <w:jc w:val="both"/>
        <w:rPr>
          <w:lang w:val="en-US"/>
        </w:rPr>
      </w:pPr>
      <w:r w:rsidRPr="0085541E">
        <w:rPr>
          <w:lang w:val="en-US"/>
        </w:rPr>
        <w:t xml:space="preserve">- </w:t>
      </w:r>
      <w:r w:rsidRPr="004F4A4B">
        <w:t>программы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Microsoft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Office</w:t>
      </w:r>
      <w:r w:rsidR="00557457" w:rsidRPr="0085541E">
        <w:rPr>
          <w:lang w:val="en-US"/>
        </w:rPr>
        <w:t>;</w:t>
      </w:r>
    </w:p>
    <w:p w14:paraId="3A0AA2E0" w14:textId="77777777" w:rsidR="00B57173" w:rsidRPr="0085541E" w:rsidRDefault="00B57173" w:rsidP="00B57173">
      <w:pPr>
        <w:tabs>
          <w:tab w:val="left" w:pos="5670"/>
        </w:tabs>
        <w:ind w:left="709"/>
        <w:jc w:val="both"/>
        <w:rPr>
          <w:lang w:val="en-US"/>
        </w:rPr>
      </w:pPr>
      <w:r w:rsidRPr="0085541E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>Adobe Acrobat Reader</w:t>
      </w:r>
      <w:r w:rsidR="00E07A36" w:rsidRPr="0085541E">
        <w:rPr>
          <w:lang w:val="en-US" w:eastAsia="en-US"/>
        </w:rPr>
        <w:t xml:space="preserve"> </w:t>
      </w:r>
      <w:r w:rsidR="00E07A36">
        <w:rPr>
          <w:lang w:val="en-US" w:eastAsia="en-US"/>
        </w:rPr>
        <w:t>DC</w:t>
      </w:r>
      <w:r w:rsidRPr="0085541E">
        <w:rPr>
          <w:lang w:val="en-US" w:eastAsia="en-US"/>
        </w:rPr>
        <w:t>.</w:t>
      </w:r>
    </w:p>
    <w:p w14:paraId="45174836" w14:textId="77777777" w:rsidR="00E256BF" w:rsidRPr="0085541E" w:rsidRDefault="00E256BF" w:rsidP="00E00D4A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293A1B7B" w14:textId="77777777" w:rsidR="00762A14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353D0BAF" w14:textId="77777777" w:rsidR="00831368" w:rsidRPr="004F4A4B" w:rsidRDefault="00831368" w:rsidP="00831368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01F615CA" w14:textId="77777777" w:rsidR="00707FF8" w:rsidRPr="004F4A4B" w:rsidRDefault="005C6057" w:rsidP="00707FF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A4B">
        <w:t>Автоматизированная библиотечно-информационная система «БУКИ-NEXT»</w:t>
      </w:r>
      <w:r w:rsidRPr="004F4A4B">
        <w:rPr>
          <w:bCs/>
          <w:u w:val="single"/>
        </w:rPr>
        <w:t xml:space="preserve"> </w:t>
      </w:r>
      <w:hyperlink r:id="rId7" w:history="1">
        <w:r w:rsidRPr="004F4A4B">
          <w:rPr>
            <w:bCs/>
          </w:rPr>
          <w:t>http://www.lib.uniyar.ac.ru/opac/bk_cat_find.php</w:t>
        </w:r>
      </w:hyperlink>
      <w:r w:rsidR="003157BC" w:rsidRPr="004F4A4B">
        <w:rPr>
          <w:bCs/>
        </w:rPr>
        <w:t xml:space="preserve">  </w:t>
      </w:r>
    </w:p>
    <w:p w14:paraId="5B9A5123" w14:textId="77777777" w:rsidR="00E00D4A" w:rsidRPr="004F4A4B" w:rsidRDefault="00E00D4A" w:rsidP="00707FF8"/>
    <w:p w14:paraId="4A27985C" w14:textId="77777777" w:rsidR="004577EF" w:rsidRPr="008037F9" w:rsidRDefault="004577EF" w:rsidP="004577EF">
      <w:pPr>
        <w:autoSpaceDE w:val="0"/>
        <w:autoSpaceDN w:val="0"/>
        <w:adjustRightInd w:val="0"/>
        <w:jc w:val="both"/>
        <w:rPr>
          <w:b/>
        </w:rPr>
      </w:pPr>
      <w:r w:rsidRPr="008037F9">
        <w:rPr>
          <w:b/>
          <w:bCs/>
        </w:rPr>
        <w:lastRenderedPageBreak/>
        <w:t>8. </w:t>
      </w:r>
      <w:r w:rsidRPr="008037F9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 для освоения дисциплины</w:t>
      </w:r>
    </w:p>
    <w:p w14:paraId="6C0CE9CB" w14:textId="77777777" w:rsidR="00E00D4A" w:rsidRPr="008037F9" w:rsidRDefault="00E00D4A" w:rsidP="00E00D4A"/>
    <w:p w14:paraId="467211EC" w14:textId="77777777" w:rsidR="004F4A4B" w:rsidRPr="00684DAA" w:rsidRDefault="004F4A4B" w:rsidP="004F4A4B">
      <w:pPr>
        <w:keepNext/>
        <w:spacing w:line="228" w:lineRule="auto"/>
        <w:ind w:firstLine="709"/>
        <w:rPr>
          <w:b/>
        </w:rPr>
      </w:pPr>
      <w:r w:rsidRPr="00684DAA">
        <w:rPr>
          <w:b/>
        </w:rPr>
        <w:t>а) основная литература</w:t>
      </w:r>
    </w:p>
    <w:p w14:paraId="21266A45" w14:textId="77777777" w:rsidR="00684DAA" w:rsidRPr="00684DAA" w:rsidRDefault="00684DAA" w:rsidP="00262236">
      <w:pPr>
        <w:keepNext/>
        <w:tabs>
          <w:tab w:val="left" w:pos="1134"/>
        </w:tabs>
        <w:spacing w:line="228" w:lineRule="auto"/>
        <w:ind w:firstLine="709"/>
      </w:pPr>
      <w:r w:rsidRPr="00684DAA">
        <w:t>1.</w:t>
      </w:r>
      <w:r w:rsidRPr="00684DAA">
        <w:tab/>
        <w:t xml:space="preserve">Брюханов, Д. Ю., Основы управления проектом: учеб. пособие / Д. Ю. Брюханов, И. А. </w:t>
      </w:r>
      <w:proofErr w:type="spellStart"/>
      <w:r w:rsidRPr="00684DAA">
        <w:t>Долматович</w:t>
      </w:r>
      <w:proofErr w:type="spellEnd"/>
      <w:r w:rsidRPr="00684DAA">
        <w:t xml:space="preserve">; </w:t>
      </w:r>
      <w:proofErr w:type="spellStart"/>
      <w:r w:rsidRPr="00684DAA">
        <w:t>Яросл</w:t>
      </w:r>
      <w:proofErr w:type="spellEnd"/>
      <w:r w:rsidRPr="00684DAA">
        <w:t>. гос. ун-т, Ярославль, ЯрГУ, 2016, 187c.-То же. - [Электронный ресурс]. -Режим доступа: http://www.lib.uniyar.ac.ru/edocs/iuni/20160807.pdf (Электронные версии изданий сотрудников – ЭБ ЯрГУ).</w:t>
      </w:r>
    </w:p>
    <w:p w14:paraId="59C7A33F" w14:textId="77777777" w:rsidR="00684DAA" w:rsidRPr="00684DAA" w:rsidRDefault="00684DAA" w:rsidP="00262236">
      <w:pPr>
        <w:keepNext/>
        <w:tabs>
          <w:tab w:val="left" w:pos="1134"/>
        </w:tabs>
        <w:spacing w:line="228" w:lineRule="auto"/>
        <w:ind w:firstLine="709"/>
        <w:rPr>
          <w:highlight w:val="yellow"/>
        </w:rPr>
      </w:pPr>
      <w:r w:rsidRPr="00684DAA">
        <w:t>2.</w:t>
      </w:r>
      <w:r w:rsidRPr="00684DAA">
        <w:tab/>
        <w:t xml:space="preserve">Управление проектами : учеб. пособие для вузов / И. И. Мазур, В. Д. Шапиро, Н. Г. </w:t>
      </w:r>
      <w:proofErr w:type="spellStart"/>
      <w:r w:rsidRPr="00684DAA">
        <w:t>Ольдерогге</w:t>
      </w:r>
      <w:proofErr w:type="spellEnd"/>
      <w:r w:rsidRPr="00684DAA">
        <w:t>, А. В. Полковников; под общ. ред. И. И. Мазура, В. Д. Шапиро. - 10-е изд., стереотип., М., Омега-Л, 2014, 959c</w:t>
      </w:r>
    </w:p>
    <w:p w14:paraId="5ACE7AFB" w14:textId="77777777" w:rsidR="00DC216B" w:rsidRPr="0005297A" w:rsidRDefault="00DC216B" w:rsidP="004F4A4B">
      <w:pPr>
        <w:spacing w:line="228" w:lineRule="auto"/>
        <w:ind w:firstLine="709"/>
        <w:jc w:val="both"/>
        <w:rPr>
          <w:highlight w:val="yellow"/>
        </w:rPr>
      </w:pPr>
    </w:p>
    <w:p w14:paraId="3E50D9E2" w14:textId="77777777" w:rsidR="00684DAA" w:rsidRDefault="004F4A4B" w:rsidP="004F4A4B">
      <w:pPr>
        <w:keepNext/>
        <w:spacing w:line="228" w:lineRule="auto"/>
        <w:ind w:firstLine="709"/>
        <w:jc w:val="both"/>
        <w:rPr>
          <w:b/>
        </w:rPr>
      </w:pPr>
      <w:r w:rsidRPr="00684DAA">
        <w:rPr>
          <w:b/>
        </w:rPr>
        <w:t>б) дополнительная литература</w:t>
      </w:r>
    </w:p>
    <w:p w14:paraId="3EC37FC1" w14:textId="77777777" w:rsidR="00684DAA" w:rsidRPr="00684DAA" w:rsidRDefault="00684DAA" w:rsidP="00262236">
      <w:pPr>
        <w:keepNext/>
        <w:tabs>
          <w:tab w:val="left" w:pos="1134"/>
        </w:tabs>
        <w:spacing w:line="228" w:lineRule="auto"/>
        <w:ind w:firstLine="709"/>
        <w:jc w:val="both"/>
      </w:pPr>
      <w:r w:rsidRPr="00684DAA">
        <w:t>1.</w:t>
      </w:r>
      <w:r w:rsidRPr="00684DAA">
        <w:tab/>
        <w:t xml:space="preserve">Управление проектами: учебник для бакалавров / А. И. Балашов, Е. М. Рогова, М. В. Тихонова, Е. А. Ткаченко; под ред. Е. М. Роговой. — М. : Издательство </w:t>
      </w:r>
      <w:proofErr w:type="spellStart"/>
      <w:r w:rsidRPr="00684DAA">
        <w:t>Юрайт</w:t>
      </w:r>
      <w:proofErr w:type="spellEnd"/>
      <w:r w:rsidRPr="00684DAA">
        <w:t>, 2013. — 383 с. — Серия : Бакалавр. Базовый курс.</w:t>
      </w:r>
    </w:p>
    <w:p w14:paraId="08D25658" w14:textId="4616E746" w:rsidR="00684DAA" w:rsidRDefault="00684DAA" w:rsidP="00262236">
      <w:pPr>
        <w:keepNext/>
        <w:tabs>
          <w:tab w:val="left" w:pos="1134"/>
        </w:tabs>
        <w:spacing w:line="228" w:lineRule="auto"/>
        <w:ind w:firstLine="709"/>
        <w:jc w:val="both"/>
      </w:pPr>
      <w:r w:rsidRPr="00684DAA">
        <w:t>2.</w:t>
      </w:r>
      <w:r w:rsidRPr="00684DAA">
        <w:tab/>
      </w:r>
      <w:r w:rsidR="00262236" w:rsidRPr="00262236">
        <w:t xml:space="preserve">Управление проектами : учебник и практикум для вузов / А. И. Балашов, Е. М. Рогова, М. В. Тихонова, Е. А. Ткаченко ; под общей редакцией Е. М. Роговой. — Москва : Издательство </w:t>
      </w:r>
      <w:proofErr w:type="spellStart"/>
      <w:r w:rsidR="00262236" w:rsidRPr="00262236">
        <w:t>Юрайт</w:t>
      </w:r>
      <w:proofErr w:type="spellEnd"/>
      <w:r w:rsidR="00262236" w:rsidRPr="00262236">
        <w:t xml:space="preserve">, 2020. — 383 с. — (Высшее образование). — ISBN 978-5-534-00436-6. — Текст : электронный // Образовательная платформа </w:t>
      </w:r>
      <w:proofErr w:type="spellStart"/>
      <w:r w:rsidR="00262236" w:rsidRPr="00262236">
        <w:t>Юрайт</w:t>
      </w:r>
      <w:proofErr w:type="spellEnd"/>
      <w:r w:rsidR="00262236" w:rsidRPr="00262236">
        <w:t xml:space="preserve"> [сайт]. — URL: https://urait.ru/bcode/449791.</w:t>
      </w:r>
    </w:p>
    <w:p w14:paraId="084720B3" w14:textId="77777777" w:rsidR="00684DAA" w:rsidRDefault="00684DAA" w:rsidP="007D4041">
      <w:pPr>
        <w:widowControl w:val="0"/>
        <w:spacing w:line="228" w:lineRule="auto"/>
        <w:ind w:firstLine="709"/>
        <w:jc w:val="both"/>
        <w:rPr>
          <w:b/>
        </w:rPr>
      </w:pPr>
    </w:p>
    <w:p w14:paraId="183DBE89" w14:textId="77777777" w:rsidR="00E00D4A" w:rsidRPr="004F4A4B" w:rsidRDefault="00E00D4A" w:rsidP="00E00D4A">
      <w:pPr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13C351BC" w14:textId="77777777" w:rsidR="004577EF" w:rsidRPr="004F4A4B" w:rsidRDefault="004577EF" w:rsidP="004577EF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4723431B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14:paraId="2ED24A49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14:paraId="5478A670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33960150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1CBD1FC0" w14:textId="77777777" w:rsidR="004577EF" w:rsidRPr="004F4A4B" w:rsidRDefault="004577EF" w:rsidP="004577EF">
      <w:pPr>
        <w:ind w:firstLine="709"/>
        <w:jc w:val="both"/>
      </w:pPr>
      <w:r w:rsidRPr="004F4A4B">
        <w:t>- помещения для самостоятельной работы;</w:t>
      </w:r>
    </w:p>
    <w:p w14:paraId="1E77B961" w14:textId="77777777" w:rsidR="004577EF" w:rsidRPr="004F4A4B" w:rsidRDefault="004577EF" w:rsidP="004577EF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14:paraId="720F93A7" w14:textId="77777777" w:rsidR="004577EF" w:rsidRPr="004F4A4B" w:rsidRDefault="004577EF" w:rsidP="004577EF">
      <w:pPr>
        <w:ind w:firstLine="709"/>
        <w:jc w:val="both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5AA07091" w14:textId="77777777" w:rsidR="004577EF" w:rsidRPr="004F4A4B" w:rsidRDefault="004577EF" w:rsidP="004577EF">
      <w:pPr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580B511A" w14:textId="77777777" w:rsidR="00E00D4A" w:rsidRPr="004F4A4B" w:rsidRDefault="00E00D4A" w:rsidP="004577EF">
      <w:pPr>
        <w:ind w:firstLine="709"/>
        <w:jc w:val="both"/>
      </w:pPr>
    </w:p>
    <w:p w14:paraId="7E2F2852" w14:textId="77777777" w:rsidR="00FD5700" w:rsidRDefault="000C6679" w:rsidP="009A61AF">
      <w:pPr>
        <w:keepNext/>
        <w:jc w:val="both"/>
      </w:pPr>
      <w:r w:rsidRPr="004F4A4B">
        <w:rPr>
          <w:bCs/>
        </w:rPr>
        <w:t>Автор</w:t>
      </w:r>
      <w:r w:rsidR="00E00D4A" w:rsidRPr="004F4A4B">
        <w:rPr>
          <w:bCs/>
        </w:rPr>
        <w:t>:</w:t>
      </w:r>
      <w:r w:rsidR="00FD5700" w:rsidRPr="00FD5700">
        <w:t xml:space="preserve"> </w:t>
      </w:r>
    </w:p>
    <w:p w14:paraId="453337E6" w14:textId="7C64D37D" w:rsidR="00E00D4A" w:rsidRPr="004F4A4B" w:rsidRDefault="00FD5700" w:rsidP="009A61AF">
      <w:pPr>
        <w:keepNext/>
        <w:jc w:val="both"/>
        <w:rPr>
          <w:bCs/>
        </w:rPr>
      </w:pPr>
      <w:r w:rsidRPr="004F4A4B">
        <w:t>Доцент кафедры финансов и кредита, к</w:t>
      </w:r>
      <w:r>
        <w:t xml:space="preserve">анд. </w:t>
      </w:r>
      <w:r w:rsidRPr="004F4A4B">
        <w:t>э</w:t>
      </w:r>
      <w:r>
        <w:t>кон</w:t>
      </w:r>
      <w:r w:rsidRPr="004F4A4B">
        <w:t>.</w:t>
      </w:r>
      <w:r>
        <w:t xml:space="preserve"> </w:t>
      </w:r>
      <w:r w:rsidRPr="004F4A4B">
        <w:t>н</w:t>
      </w:r>
      <w:r>
        <w:t>аук</w:t>
      </w:r>
      <w:r w:rsidRPr="00FD5700">
        <w:t xml:space="preserve"> </w:t>
      </w:r>
      <w:r>
        <w:t xml:space="preserve">                    А.С. Векшин</w:t>
      </w:r>
    </w:p>
    <w:p w14:paraId="133EA04E" w14:textId="77777777" w:rsidR="00E00D4A" w:rsidRPr="004F4A4B" w:rsidRDefault="00E00D4A" w:rsidP="00FD5700">
      <w:pPr>
        <w:pageBreakBefore/>
        <w:autoSpaceDE w:val="0"/>
        <w:autoSpaceDN w:val="0"/>
        <w:adjustRightInd w:val="0"/>
        <w:ind w:firstLine="1276"/>
        <w:jc w:val="right"/>
        <w:rPr>
          <w:b/>
        </w:rPr>
      </w:pPr>
      <w:r w:rsidRPr="004F4A4B">
        <w:rPr>
          <w:b/>
        </w:rPr>
        <w:lastRenderedPageBreak/>
        <w:t>Приложение № 1 к рабочей программе дисциплины</w:t>
      </w:r>
    </w:p>
    <w:p w14:paraId="6498957E" w14:textId="77777777" w:rsidR="00A1470D" w:rsidRPr="00F3081F" w:rsidRDefault="00C33DCE" w:rsidP="00A1470D">
      <w:pPr>
        <w:jc w:val="right"/>
        <w:rPr>
          <w:b/>
        </w:rPr>
      </w:pPr>
      <w:r w:rsidRPr="00F3081F">
        <w:rPr>
          <w:b/>
        </w:rPr>
        <w:t>«</w:t>
      </w:r>
      <w:r w:rsidR="009B3520" w:rsidRPr="009B3520">
        <w:rPr>
          <w:b/>
        </w:rPr>
        <w:t>Современные модели и методы управления проектами</w:t>
      </w:r>
      <w:r w:rsidR="00A1470D" w:rsidRPr="00F3081F">
        <w:rPr>
          <w:b/>
        </w:rPr>
        <w:t>»</w:t>
      </w:r>
    </w:p>
    <w:p w14:paraId="4CABF5B7" w14:textId="77777777" w:rsidR="00C33DCE" w:rsidRPr="00F3081F" w:rsidRDefault="00C33DCE" w:rsidP="00C33DCE">
      <w:pPr>
        <w:jc w:val="right"/>
        <w:rPr>
          <w:b/>
        </w:rPr>
      </w:pPr>
    </w:p>
    <w:p w14:paraId="7BFE3961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62EC3E84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1C272699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</w:rPr>
        <w:t>Фонд оценочных средств</w:t>
      </w:r>
      <w:r w:rsidRPr="004F4A4B">
        <w:rPr>
          <w:b/>
          <w:bCs/>
        </w:rPr>
        <w:t xml:space="preserve"> </w:t>
      </w:r>
    </w:p>
    <w:p w14:paraId="25006A7D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для проведения текущего контроля успеваемости </w:t>
      </w:r>
    </w:p>
    <w:p w14:paraId="1C020C03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и </w:t>
      </w:r>
      <w:r w:rsidRPr="004F4A4B">
        <w:rPr>
          <w:b/>
        </w:rPr>
        <w:t>промежуточной аттестации студентов</w:t>
      </w:r>
      <w:r w:rsidRPr="004F4A4B">
        <w:rPr>
          <w:b/>
          <w:bCs/>
        </w:rPr>
        <w:t xml:space="preserve"> </w:t>
      </w:r>
    </w:p>
    <w:p w14:paraId="15939753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>по дисциплине</w:t>
      </w:r>
    </w:p>
    <w:p w14:paraId="5A210286" w14:textId="77777777" w:rsidR="00E00D4A" w:rsidRPr="004F4A4B" w:rsidRDefault="00E00D4A" w:rsidP="00E00D4A">
      <w:pPr>
        <w:autoSpaceDE w:val="0"/>
        <w:autoSpaceDN w:val="0"/>
        <w:adjustRightInd w:val="0"/>
        <w:jc w:val="both"/>
        <w:rPr>
          <w:bCs/>
        </w:rPr>
      </w:pPr>
    </w:p>
    <w:p w14:paraId="3F6AB16F" w14:textId="77777777" w:rsidR="00E00D4A" w:rsidRPr="004F4A4B" w:rsidRDefault="00E00D4A" w:rsidP="00E00D4A">
      <w:pPr>
        <w:autoSpaceDE w:val="0"/>
        <w:autoSpaceDN w:val="0"/>
        <w:adjustRightInd w:val="0"/>
        <w:jc w:val="center"/>
      </w:pPr>
    </w:p>
    <w:p w14:paraId="7B25D898" w14:textId="77777777" w:rsidR="00E00D4A" w:rsidRPr="004F4A4B" w:rsidRDefault="00E00D4A" w:rsidP="00E00D4A">
      <w:pPr>
        <w:autoSpaceDE w:val="0"/>
        <w:autoSpaceDN w:val="0"/>
        <w:adjustRightInd w:val="0"/>
        <w:jc w:val="center"/>
      </w:pPr>
    </w:p>
    <w:p w14:paraId="75F34749" w14:textId="77777777" w:rsidR="00E00D4A" w:rsidRPr="004F4A4B" w:rsidRDefault="00BD511D" w:rsidP="00BD511D">
      <w:pPr>
        <w:autoSpaceDE w:val="0"/>
        <w:autoSpaceDN w:val="0"/>
        <w:adjustRightInd w:val="0"/>
        <w:ind w:left="360"/>
        <w:jc w:val="center"/>
        <w:rPr>
          <w:b/>
        </w:rPr>
      </w:pPr>
      <w:r>
        <w:rPr>
          <w:b/>
        </w:rPr>
        <w:t>1. </w:t>
      </w:r>
      <w:r w:rsidR="00E00D4A" w:rsidRPr="004F4A4B">
        <w:rPr>
          <w:b/>
        </w:rPr>
        <w:t>Типовые контрольные задания и иные материалы,</w:t>
      </w:r>
    </w:p>
    <w:p w14:paraId="1102B655" w14:textId="77777777" w:rsidR="0009607C" w:rsidRDefault="00E00D4A" w:rsidP="0009607C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используемые в процессе текущего контроля успеваемости</w:t>
      </w:r>
    </w:p>
    <w:p w14:paraId="30198344" w14:textId="77777777" w:rsidR="0009607C" w:rsidRDefault="0009607C" w:rsidP="0009607C">
      <w:pPr>
        <w:autoSpaceDE w:val="0"/>
        <w:autoSpaceDN w:val="0"/>
        <w:adjustRightInd w:val="0"/>
        <w:jc w:val="center"/>
        <w:rPr>
          <w:b/>
        </w:rPr>
      </w:pPr>
    </w:p>
    <w:p w14:paraId="5DCD9DDF" w14:textId="77777777" w:rsidR="0009607C" w:rsidRDefault="0009607C" w:rsidP="0009607C">
      <w:pPr>
        <w:autoSpaceDE w:val="0"/>
        <w:autoSpaceDN w:val="0"/>
        <w:adjustRightInd w:val="0"/>
        <w:ind w:firstLine="709"/>
        <w:jc w:val="both"/>
        <w:rPr>
          <w:b/>
          <w:iCs/>
          <w:color w:val="000000"/>
        </w:rPr>
      </w:pPr>
      <w:r w:rsidRPr="0009607C">
        <w:rPr>
          <w:b/>
          <w:color w:val="000000"/>
        </w:rPr>
        <w:t xml:space="preserve">Тема 1. </w:t>
      </w:r>
      <w:r w:rsidRPr="00AB3DC6">
        <w:rPr>
          <w:b/>
        </w:rPr>
        <w:t>Основы управление проектными системами</w:t>
      </w:r>
      <w:r w:rsidRPr="0009607C">
        <w:rPr>
          <w:b/>
          <w:iCs/>
          <w:color w:val="000000"/>
        </w:rPr>
        <w:t xml:space="preserve"> </w:t>
      </w:r>
    </w:p>
    <w:p w14:paraId="0CC99BC1" w14:textId="49713EDA" w:rsidR="00B83559" w:rsidRPr="00B83559" w:rsidRDefault="00B83559" w:rsidP="0009607C">
      <w:pPr>
        <w:autoSpaceDE w:val="0"/>
        <w:autoSpaceDN w:val="0"/>
        <w:adjustRightInd w:val="0"/>
        <w:ind w:firstLine="709"/>
        <w:jc w:val="both"/>
      </w:pPr>
      <w:r>
        <w:t xml:space="preserve">Компетенция УК-2, Индикатор УК-2.1, </w:t>
      </w:r>
      <w:r w:rsidRPr="00B83559">
        <w:t xml:space="preserve">в части умения </w:t>
      </w:r>
      <w:r>
        <w:t>использования полученных знаний</w:t>
      </w:r>
      <w:r w:rsidRPr="00B83559">
        <w:t xml:space="preserve"> для разработки и управления проектами</w:t>
      </w:r>
    </w:p>
    <w:p w14:paraId="342E4982" w14:textId="77777777" w:rsidR="0009607C" w:rsidRPr="0009607C" w:rsidRDefault="0009607C" w:rsidP="0009607C">
      <w:pPr>
        <w:tabs>
          <w:tab w:val="left" w:pos="5670"/>
        </w:tabs>
        <w:ind w:right="141" w:firstLine="709"/>
        <w:jc w:val="both"/>
        <w:rPr>
          <w:i/>
          <w:iCs/>
          <w:color w:val="000099"/>
        </w:rPr>
      </w:pPr>
      <w:r w:rsidRPr="0009607C">
        <w:rPr>
          <w:b/>
        </w:rPr>
        <w:t>Примеры вопросов для самостоятельного изучения и обсуждения</w:t>
      </w:r>
      <w:r w:rsidRPr="0009607C">
        <w:t xml:space="preserve"> (для очной формы обучения). </w:t>
      </w:r>
    </w:p>
    <w:p w14:paraId="6EC6BD5E" w14:textId="77777777" w:rsidR="0009607C" w:rsidRPr="0009607C" w:rsidRDefault="0009607C" w:rsidP="0009607C">
      <w:pPr>
        <w:tabs>
          <w:tab w:val="left" w:pos="5670"/>
        </w:tabs>
        <w:ind w:right="141" w:firstLine="709"/>
        <w:jc w:val="both"/>
        <w:rPr>
          <w:i/>
          <w:iCs/>
        </w:rPr>
      </w:pPr>
      <w:r w:rsidRPr="0009607C">
        <w:rPr>
          <w:b/>
        </w:rPr>
        <w:t>Примеры вопросов для самостоятельного изучения</w:t>
      </w:r>
      <w:r w:rsidRPr="0009607C">
        <w:t xml:space="preserve"> (для заочной формы обучения). </w:t>
      </w:r>
      <w:r w:rsidRPr="0009607C">
        <w:rPr>
          <w:i/>
        </w:rPr>
        <w:t>Д</w:t>
      </w:r>
      <w:r w:rsidRPr="0009607C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595BA161" w14:textId="77777777" w:rsidR="0009607C" w:rsidRDefault="0009607C" w:rsidP="0009607C">
      <w:pPr>
        <w:autoSpaceDE w:val="0"/>
        <w:autoSpaceDN w:val="0"/>
        <w:adjustRightInd w:val="0"/>
        <w:spacing w:line="264" w:lineRule="auto"/>
        <w:ind w:firstLine="567"/>
        <w:jc w:val="both"/>
      </w:pPr>
      <w:r>
        <w:t>1.</w:t>
      </w:r>
      <w:r w:rsidRPr="0009607C">
        <w:t xml:space="preserve">Историческая эволюция управления проектами. </w:t>
      </w:r>
    </w:p>
    <w:p w14:paraId="2B4AE52D" w14:textId="77777777" w:rsidR="0009607C" w:rsidRDefault="0009607C" w:rsidP="0009607C">
      <w:pPr>
        <w:autoSpaceDE w:val="0"/>
        <w:autoSpaceDN w:val="0"/>
        <w:adjustRightInd w:val="0"/>
        <w:spacing w:line="264" w:lineRule="auto"/>
        <w:ind w:firstLine="567"/>
        <w:jc w:val="both"/>
      </w:pPr>
      <w:r>
        <w:t xml:space="preserve">2. </w:t>
      </w:r>
      <w:r w:rsidRPr="0009607C">
        <w:t>Тенденции развития управления проектами в России</w:t>
      </w:r>
      <w:r>
        <w:t>.</w:t>
      </w:r>
    </w:p>
    <w:p w14:paraId="7346A824" w14:textId="77777777" w:rsidR="0009607C" w:rsidRDefault="0009607C" w:rsidP="0009607C">
      <w:pPr>
        <w:autoSpaceDE w:val="0"/>
        <w:autoSpaceDN w:val="0"/>
        <w:adjustRightInd w:val="0"/>
        <w:spacing w:line="264" w:lineRule="auto"/>
        <w:ind w:firstLine="567"/>
        <w:jc w:val="both"/>
      </w:pPr>
      <w:r>
        <w:t>3.</w:t>
      </w:r>
      <w:r w:rsidRPr="0009607C">
        <w:t>Тенденции развит</w:t>
      </w:r>
      <w:r>
        <w:t>ия управления проектами</w:t>
      </w:r>
      <w:r w:rsidRPr="0009607C">
        <w:t xml:space="preserve"> за рубежом.</w:t>
      </w:r>
    </w:p>
    <w:p w14:paraId="78AD6124" w14:textId="77777777" w:rsidR="0009607C" w:rsidRDefault="0009607C" w:rsidP="0009607C">
      <w:pPr>
        <w:autoSpaceDE w:val="0"/>
        <w:autoSpaceDN w:val="0"/>
        <w:adjustRightInd w:val="0"/>
        <w:spacing w:line="264" w:lineRule="auto"/>
        <w:ind w:firstLine="567"/>
        <w:jc w:val="both"/>
      </w:pPr>
      <w:r>
        <w:t xml:space="preserve">4. </w:t>
      </w:r>
      <w:r w:rsidRPr="0009607C">
        <w:t>Базовые понятия и определения управления проектами.</w:t>
      </w:r>
    </w:p>
    <w:p w14:paraId="2E7489DB" w14:textId="77777777" w:rsidR="0009607C" w:rsidRDefault="0009607C" w:rsidP="0009607C">
      <w:pPr>
        <w:autoSpaceDE w:val="0"/>
        <w:autoSpaceDN w:val="0"/>
        <w:adjustRightInd w:val="0"/>
        <w:spacing w:line="264" w:lineRule="auto"/>
        <w:ind w:firstLine="567"/>
        <w:jc w:val="both"/>
      </w:pPr>
      <w:r>
        <w:t>5.</w:t>
      </w:r>
      <w:r w:rsidRPr="0009607C">
        <w:t xml:space="preserve"> Функции управления проектом. </w:t>
      </w:r>
    </w:p>
    <w:p w14:paraId="47D96010" w14:textId="77777777" w:rsidR="0009607C" w:rsidRDefault="0009607C" w:rsidP="0009607C">
      <w:pPr>
        <w:autoSpaceDE w:val="0"/>
        <w:autoSpaceDN w:val="0"/>
        <w:adjustRightInd w:val="0"/>
        <w:spacing w:line="264" w:lineRule="auto"/>
        <w:ind w:firstLine="567"/>
        <w:jc w:val="both"/>
      </w:pPr>
      <w:r>
        <w:t xml:space="preserve">6. </w:t>
      </w:r>
      <w:r w:rsidRPr="0009607C">
        <w:t xml:space="preserve">Подсистемы управления проектом. </w:t>
      </w:r>
    </w:p>
    <w:p w14:paraId="794726EB" w14:textId="77777777" w:rsidR="0009607C" w:rsidRDefault="0009607C" w:rsidP="0009607C">
      <w:pPr>
        <w:autoSpaceDE w:val="0"/>
        <w:autoSpaceDN w:val="0"/>
        <w:adjustRightInd w:val="0"/>
        <w:spacing w:line="264" w:lineRule="auto"/>
        <w:ind w:firstLine="567"/>
        <w:jc w:val="both"/>
      </w:pPr>
      <w:r>
        <w:t xml:space="preserve">7. </w:t>
      </w:r>
      <w:r w:rsidR="00BE38C2">
        <w:t>Методы управления проектами.</w:t>
      </w:r>
    </w:p>
    <w:p w14:paraId="39ACEECC" w14:textId="77777777" w:rsidR="0009607C" w:rsidRPr="0009607C" w:rsidRDefault="0009607C" w:rsidP="0009607C">
      <w:pPr>
        <w:autoSpaceDE w:val="0"/>
        <w:autoSpaceDN w:val="0"/>
        <w:adjustRightInd w:val="0"/>
        <w:spacing w:line="264" w:lineRule="auto"/>
        <w:ind w:firstLine="567"/>
        <w:jc w:val="both"/>
      </w:pPr>
      <w:r w:rsidRPr="0009607C">
        <w:rPr>
          <w:iCs/>
        </w:rPr>
        <w:t>И т.д.</w:t>
      </w:r>
    </w:p>
    <w:p w14:paraId="3A51D177" w14:textId="77777777" w:rsidR="0009607C" w:rsidRPr="0009607C" w:rsidRDefault="0009607C" w:rsidP="0009607C">
      <w:pPr>
        <w:autoSpaceDE w:val="0"/>
        <w:autoSpaceDN w:val="0"/>
        <w:adjustRightInd w:val="0"/>
        <w:ind w:firstLine="567"/>
        <w:jc w:val="both"/>
        <w:rPr>
          <w:b/>
          <w:iCs/>
        </w:rPr>
      </w:pPr>
      <w:r w:rsidRPr="0009607C">
        <w:rPr>
          <w:b/>
          <w:iCs/>
        </w:rPr>
        <w:t xml:space="preserve">Примерные темы докладов </w:t>
      </w:r>
    </w:p>
    <w:p w14:paraId="6FDD9566" w14:textId="77777777" w:rsidR="00BE38C2" w:rsidRDefault="00BE38C2" w:rsidP="00BE38C2">
      <w:pPr>
        <w:ind w:left="567"/>
        <w:contextualSpacing/>
        <w:jc w:val="both"/>
      </w:pPr>
      <w:r>
        <w:t xml:space="preserve">1. История развития управления проектами. </w:t>
      </w:r>
    </w:p>
    <w:p w14:paraId="22B95BB9" w14:textId="77777777" w:rsidR="00E46694" w:rsidRDefault="00BE38C2" w:rsidP="00BE38C2">
      <w:pPr>
        <w:ind w:left="567"/>
        <w:contextualSpacing/>
        <w:jc w:val="both"/>
      </w:pPr>
      <w:r>
        <w:t xml:space="preserve">2. Стейкхолдеры проекта. </w:t>
      </w:r>
    </w:p>
    <w:p w14:paraId="3C0090D0" w14:textId="77777777" w:rsidR="00BE38C2" w:rsidRDefault="00E46694" w:rsidP="00BE38C2">
      <w:pPr>
        <w:ind w:left="567"/>
        <w:contextualSpacing/>
        <w:jc w:val="both"/>
      </w:pPr>
      <w:r>
        <w:t xml:space="preserve">3. Классификация </w:t>
      </w:r>
      <w:r w:rsidR="00BE38C2">
        <w:t>проектов.</w:t>
      </w:r>
    </w:p>
    <w:p w14:paraId="7CC055C6" w14:textId="77777777" w:rsidR="00BE38C2" w:rsidRDefault="00E46694" w:rsidP="00BE38C2">
      <w:pPr>
        <w:ind w:left="567"/>
        <w:contextualSpacing/>
        <w:jc w:val="both"/>
      </w:pPr>
      <w:r>
        <w:t xml:space="preserve">4 </w:t>
      </w:r>
      <w:r w:rsidR="00BE38C2">
        <w:t>Отраслевая специфика проектов.</w:t>
      </w:r>
    </w:p>
    <w:p w14:paraId="79A78171" w14:textId="77777777" w:rsidR="00BE38C2" w:rsidRDefault="00E46694" w:rsidP="00BE38C2">
      <w:pPr>
        <w:ind w:left="567"/>
        <w:contextualSpacing/>
        <w:jc w:val="both"/>
      </w:pPr>
      <w:r>
        <w:t>5</w:t>
      </w:r>
      <w:r w:rsidR="00BE38C2">
        <w:t>. Процессы управления проектами. Автоматизированная СУП, ее достоинства, недостатки,</w:t>
      </w:r>
      <w:r>
        <w:t xml:space="preserve"> </w:t>
      </w:r>
      <w:r w:rsidR="00BE38C2">
        <w:t>требования к ней.</w:t>
      </w:r>
    </w:p>
    <w:p w14:paraId="2A1DB746" w14:textId="77777777" w:rsidR="00BE38C2" w:rsidRDefault="00E46694" w:rsidP="00BE38C2">
      <w:pPr>
        <w:ind w:left="567"/>
        <w:contextualSpacing/>
        <w:jc w:val="both"/>
      </w:pPr>
      <w:r>
        <w:t>6</w:t>
      </w:r>
      <w:r w:rsidR="00BE38C2">
        <w:t>. Области знаний в управлении проектами, их основные процессы.</w:t>
      </w:r>
    </w:p>
    <w:p w14:paraId="510CCF92" w14:textId="77777777" w:rsidR="00BE38C2" w:rsidRDefault="00E46694" w:rsidP="00BE38C2">
      <w:pPr>
        <w:ind w:left="567"/>
        <w:contextualSpacing/>
        <w:jc w:val="both"/>
      </w:pPr>
      <w:r>
        <w:t>7</w:t>
      </w:r>
      <w:r w:rsidR="00BE38C2">
        <w:t>. Организационные модели проекта, их особенности, достоинства и недостатки.</w:t>
      </w:r>
    </w:p>
    <w:p w14:paraId="7383F764" w14:textId="77777777" w:rsidR="00E46694" w:rsidRDefault="00E46694" w:rsidP="00BE38C2">
      <w:pPr>
        <w:ind w:left="567"/>
        <w:contextualSpacing/>
        <w:jc w:val="both"/>
      </w:pPr>
    </w:p>
    <w:p w14:paraId="28B6B1FD" w14:textId="77777777" w:rsidR="00E46694" w:rsidRDefault="00E46694" w:rsidP="00E46694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Тема 2</w:t>
      </w:r>
      <w:r w:rsidRPr="0009607C">
        <w:rPr>
          <w:b/>
          <w:color w:val="000000"/>
        </w:rPr>
        <w:t xml:space="preserve">. </w:t>
      </w:r>
      <w:r w:rsidRPr="00E46694">
        <w:rPr>
          <w:b/>
          <w:color w:val="000000"/>
        </w:rPr>
        <w:t>Виды проектов, организационные формы управления проектом</w:t>
      </w:r>
      <w:r>
        <w:rPr>
          <w:b/>
          <w:color w:val="000000"/>
        </w:rPr>
        <w:t>.</w:t>
      </w:r>
    </w:p>
    <w:p w14:paraId="6703608A" w14:textId="7C2055C1" w:rsidR="00B83559" w:rsidRPr="00B83559" w:rsidRDefault="00B83559" w:rsidP="00E4669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83559">
        <w:rPr>
          <w:color w:val="000000"/>
        </w:rPr>
        <w:t>Компетенция УК-2, Индикатор УК-2.1, в части умения использования полученных знаний для разработки и управления проектами</w:t>
      </w:r>
      <w:r>
        <w:rPr>
          <w:color w:val="000000"/>
        </w:rPr>
        <w:t xml:space="preserve">, </w:t>
      </w:r>
      <w:r w:rsidRPr="00B83559">
        <w:rPr>
          <w:color w:val="000000"/>
        </w:rPr>
        <w:t>составлять коммуникационный план проекта</w:t>
      </w:r>
    </w:p>
    <w:p w14:paraId="03D6F7BA" w14:textId="77777777" w:rsidR="00E46694" w:rsidRDefault="00E46694" w:rsidP="00E46694">
      <w:pPr>
        <w:tabs>
          <w:tab w:val="left" w:pos="5670"/>
        </w:tabs>
        <w:ind w:right="141" w:firstLine="709"/>
        <w:jc w:val="both"/>
      </w:pPr>
      <w:r w:rsidRPr="0009607C">
        <w:rPr>
          <w:b/>
        </w:rPr>
        <w:t>Примеры вопросов для самостоятельного изучения и обсуждения</w:t>
      </w:r>
      <w:r w:rsidRPr="0009607C">
        <w:t xml:space="preserve"> (для очной формы обучения). </w:t>
      </w:r>
    </w:p>
    <w:p w14:paraId="68EA529D" w14:textId="77777777" w:rsidR="00E46694" w:rsidRPr="0009607C" w:rsidRDefault="00E46694" w:rsidP="00E46694">
      <w:pPr>
        <w:tabs>
          <w:tab w:val="left" w:pos="5670"/>
        </w:tabs>
        <w:ind w:right="141" w:firstLine="709"/>
        <w:jc w:val="both"/>
        <w:rPr>
          <w:i/>
          <w:iCs/>
        </w:rPr>
      </w:pPr>
      <w:r w:rsidRPr="0009607C">
        <w:rPr>
          <w:b/>
        </w:rPr>
        <w:t>Примеры вопросов для самостоятельного изучения</w:t>
      </w:r>
      <w:r w:rsidRPr="0009607C">
        <w:t xml:space="preserve"> (для заочной формы обучения). </w:t>
      </w:r>
      <w:r w:rsidRPr="0009607C">
        <w:rPr>
          <w:i/>
        </w:rPr>
        <w:t>Д</w:t>
      </w:r>
      <w:r w:rsidRPr="0009607C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00704C26" w14:textId="77777777" w:rsidR="00E46694" w:rsidRPr="00E46694" w:rsidRDefault="00E46694" w:rsidP="00E4669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46694">
        <w:rPr>
          <w:color w:val="000000"/>
        </w:rPr>
        <w:t>1. Стратегическое управление проектами</w:t>
      </w:r>
    </w:p>
    <w:p w14:paraId="6F25EBA0" w14:textId="77777777" w:rsidR="00E46694" w:rsidRPr="00E46694" w:rsidRDefault="00E46694" w:rsidP="00E4669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46694">
        <w:rPr>
          <w:color w:val="000000"/>
        </w:rPr>
        <w:lastRenderedPageBreak/>
        <w:t xml:space="preserve">2. Базовые понятия и концептуальные основы. </w:t>
      </w:r>
    </w:p>
    <w:p w14:paraId="1CCD3E35" w14:textId="77777777" w:rsidR="00E46694" w:rsidRPr="00E46694" w:rsidRDefault="00E46694" w:rsidP="00E4669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46694">
        <w:rPr>
          <w:color w:val="000000"/>
        </w:rPr>
        <w:t xml:space="preserve">3. Система управления проектами в организации. </w:t>
      </w:r>
    </w:p>
    <w:p w14:paraId="08D8379F" w14:textId="77777777" w:rsidR="00E46694" w:rsidRPr="00E46694" w:rsidRDefault="00E46694" w:rsidP="00E4669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46694">
        <w:rPr>
          <w:color w:val="000000"/>
        </w:rPr>
        <w:t xml:space="preserve">4. Управление портфелем проектов. </w:t>
      </w:r>
    </w:p>
    <w:p w14:paraId="69DA835C" w14:textId="77777777" w:rsidR="00E46694" w:rsidRPr="00E46694" w:rsidRDefault="00E46694" w:rsidP="00E4669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46694">
        <w:rPr>
          <w:color w:val="000000"/>
        </w:rPr>
        <w:t>5. Управление программой.</w:t>
      </w:r>
    </w:p>
    <w:p w14:paraId="7EEE4DE3" w14:textId="77777777" w:rsidR="00E46694" w:rsidRPr="0009607C" w:rsidRDefault="00E46694" w:rsidP="00E46694">
      <w:pPr>
        <w:autoSpaceDE w:val="0"/>
        <w:autoSpaceDN w:val="0"/>
        <w:adjustRightInd w:val="0"/>
        <w:ind w:firstLine="709"/>
        <w:jc w:val="both"/>
      </w:pPr>
      <w:r w:rsidRPr="00E46694">
        <w:rPr>
          <w:color w:val="000000"/>
        </w:rPr>
        <w:t xml:space="preserve">6. </w:t>
      </w:r>
      <w:r w:rsidRPr="00E46694">
        <w:t>Основы управление проектными системами</w:t>
      </w:r>
      <w:r w:rsidRPr="00E46694">
        <w:rPr>
          <w:iCs/>
          <w:color w:val="000000"/>
        </w:rPr>
        <w:t xml:space="preserve"> </w:t>
      </w:r>
    </w:p>
    <w:p w14:paraId="172F0C22" w14:textId="77777777" w:rsidR="00E46694" w:rsidRPr="00E46694" w:rsidRDefault="00E46694" w:rsidP="00E46694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 w:rsidRPr="00E46694">
        <w:rPr>
          <w:iCs/>
          <w:color w:val="000000" w:themeColor="text1"/>
        </w:rPr>
        <w:t>И т.д.</w:t>
      </w:r>
    </w:p>
    <w:p w14:paraId="02F121D6" w14:textId="77777777" w:rsidR="00E46694" w:rsidRPr="00E46694" w:rsidRDefault="00E46694" w:rsidP="00E46694">
      <w:pPr>
        <w:tabs>
          <w:tab w:val="left" w:pos="5670"/>
        </w:tabs>
        <w:ind w:right="141" w:firstLine="709"/>
        <w:jc w:val="both"/>
        <w:rPr>
          <w:b/>
          <w:iCs/>
          <w:color w:val="000000" w:themeColor="text1"/>
        </w:rPr>
      </w:pPr>
      <w:r w:rsidRPr="00E46694">
        <w:rPr>
          <w:b/>
          <w:iCs/>
          <w:color w:val="000000" w:themeColor="text1"/>
        </w:rPr>
        <w:t>Примерные темы докладов</w:t>
      </w:r>
    </w:p>
    <w:p w14:paraId="77ABCC08" w14:textId="77777777" w:rsidR="00F77FD6" w:rsidRPr="00F77FD6" w:rsidRDefault="00E46694" w:rsidP="00F77FD6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</w:t>
      </w:r>
      <w:r w:rsidR="00F77FD6" w:rsidRPr="00F77FD6">
        <w:rPr>
          <w:iCs/>
          <w:color w:val="000000" w:themeColor="text1"/>
        </w:rPr>
        <w:t>.</w:t>
      </w:r>
      <w:r w:rsidR="00F77FD6">
        <w:rPr>
          <w:iCs/>
          <w:color w:val="000000" w:themeColor="text1"/>
        </w:rPr>
        <w:t xml:space="preserve"> </w:t>
      </w:r>
      <w:r w:rsidR="00F77FD6" w:rsidRPr="00F77FD6">
        <w:rPr>
          <w:iCs/>
          <w:color w:val="000000" w:themeColor="text1"/>
        </w:rPr>
        <w:t>Методология управления проектами.</w:t>
      </w:r>
    </w:p>
    <w:p w14:paraId="14BF3F14" w14:textId="77777777" w:rsidR="00F77FD6" w:rsidRPr="00F77FD6" w:rsidRDefault="00F77FD6" w:rsidP="00F77FD6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2</w:t>
      </w:r>
      <w:r w:rsidRPr="00F77FD6">
        <w:rPr>
          <w:iCs/>
          <w:color w:val="000000" w:themeColor="text1"/>
        </w:rPr>
        <w:t>.</w:t>
      </w:r>
      <w:r>
        <w:rPr>
          <w:iCs/>
          <w:color w:val="000000" w:themeColor="text1"/>
        </w:rPr>
        <w:t xml:space="preserve"> </w:t>
      </w:r>
      <w:r w:rsidRPr="00F77FD6">
        <w:rPr>
          <w:iCs/>
          <w:color w:val="000000" w:themeColor="text1"/>
        </w:rPr>
        <w:t>Информационные системы в управлении проектами. Критерии выбора программного обеспечения</w:t>
      </w:r>
      <w:r>
        <w:rPr>
          <w:iCs/>
          <w:color w:val="000000" w:themeColor="text1"/>
        </w:rPr>
        <w:t xml:space="preserve"> </w:t>
      </w:r>
      <w:r w:rsidRPr="00F77FD6">
        <w:rPr>
          <w:iCs/>
          <w:color w:val="000000" w:themeColor="text1"/>
        </w:rPr>
        <w:t>для управления проектами.</w:t>
      </w:r>
    </w:p>
    <w:p w14:paraId="07E3A987" w14:textId="77777777" w:rsidR="00F77FD6" w:rsidRPr="00F77FD6" w:rsidRDefault="00F77FD6" w:rsidP="00F77FD6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3</w:t>
      </w:r>
      <w:r w:rsidRPr="00F77FD6">
        <w:rPr>
          <w:iCs/>
          <w:color w:val="000000" w:themeColor="text1"/>
        </w:rPr>
        <w:t>.Организационные механизмы в управлении проектами. Классификация механизмов.</w:t>
      </w:r>
    </w:p>
    <w:p w14:paraId="43EB498E" w14:textId="77777777" w:rsidR="00E46694" w:rsidRDefault="00F77FD6" w:rsidP="00F77FD6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4</w:t>
      </w:r>
      <w:r w:rsidRPr="00F77FD6">
        <w:rPr>
          <w:iCs/>
          <w:color w:val="000000" w:themeColor="text1"/>
        </w:rPr>
        <w:t>.</w:t>
      </w:r>
      <w:r>
        <w:rPr>
          <w:iCs/>
          <w:color w:val="000000" w:themeColor="text1"/>
        </w:rPr>
        <w:t xml:space="preserve"> </w:t>
      </w:r>
      <w:r w:rsidRPr="00F77FD6">
        <w:rPr>
          <w:iCs/>
          <w:color w:val="000000" w:themeColor="text1"/>
        </w:rPr>
        <w:t>Механизмы самоокупаемости.</w:t>
      </w:r>
    </w:p>
    <w:p w14:paraId="34719831" w14:textId="77777777" w:rsidR="00F77FD6" w:rsidRDefault="00F77FD6" w:rsidP="00F77FD6">
      <w:pPr>
        <w:pStyle w:val="ac"/>
        <w:spacing w:before="0"/>
        <w:ind w:firstLine="709"/>
        <w:rPr>
          <w:b/>
          <w:color w:val="000000"/>
        </w:rPr>
      </w:pPr>
    </w:p>
    <w:p w14:paraId="04E84DD8" w14:textId="77777777" w:rsidR="00F77FD6" w:rsidRDefault="00F77FD6" w:rsidP="00F77FD6">
      <w:pPr>
        <w:pStyle w:val="ac"/>
        <w:spacing w:before="0"/>
        <w:ind w:firstLine="709"/>
        <w:rPr>
          <w:b/>
        </w:rPr>
      </w:pPr>
      <w:r>
        <w:rPr>
          <w:b/>
          <w:color w:val="000000"/>
        </w:rPr>
        <w:t>Тема 3</w:t>
      </w:r>
      <w:r w:rsidRPr="0009607C">
        <w:rPr>
          <w:b/>
          <w:color w:val="000000"/>
        </w:rPr>
        <w:t xml:space="preserve">. </w:t>
      </w:r>
      <w:r w:rsidRPr="00AB3DC6">
        <w:rPr>
          <w:b/>
        </w:rPr>
        <w:t>Управление качеством проекта. Риски проектной деятельности и управление рисками.</w:t>
      </w:r>
    </w:p>
    <w:p w14:paraId="46891796" w14:textId="0B9DE540" w:rsidR="00B83559" w:rsidRPr="00B83559" w:rsidRDefault="00B83559" w:rsidP="008C2FFB">
      <w:pPr>
        <w:pStyle w:val="ac"/>
        <w:ind w:firstLine="709"/>
      </w:pPr>
      <w:r w:rsidRPr="00B83559">
        <w:t xml:space="preserve">Компетенция УК-2, </w:t>
      </w:r>
      <w:r w:rsidR="008C2FFB">
        <w:t>Индикатор УК-2.1, в части владения</w:t>
      </w:r>
      <w:r w:rsidRPr="00B83559">
        <w:t xml:space="preserve"> </w:t>
      </w:r>
      <w:r w:rsidR="008C2FFB">
        <w:t>современным инструментарием в области управления проектами, владения методами управления интеграцией, содержанием, сроками, стоимостью, качеством, человеческими ресурсами, рисками.</w:t>
      </w:r>
    </w:p>
    <w:p w14:paraId="5EFF1A3A" w14:textId="77777777" w:rsidR="00F77FD6" w:rsidRDefault="00F77FD6" w:rsidP="00F77FD6">
      <w:pPr>
        <w:tabs>
          <w:tab w:val="left" w:pos="5670"/>
        </w:tabs>
        <w:ind w:right="141" w:firstLine="709"/>
        <w:jc w:val="both"/>
      </w:pPr>
      <w:r w:rsidRPr="0009607C">
        <w:rPr>
          <w:b/>
        </w:rPr>
        <w:t>Примеры вопросов для самостоятельного изучения и обсуждения</w:t>
      </w:r>
      <w:r w:rsidRPr="0009607C">
        <w:t xml:space="preserve"> (для очной формы обучения). </w:t>
      </w:r>
    </w:p>
    <w:p w14:paraId="7B9E1D33" w14:textId="77777777" w:rsidR="00F77FD6" w:rsidRPr="0009607C" w:rsidRDefault="00F77FD6" w:rsidP="00F77FD6">
      <w:pPr>
        <w:tabs>
          <w:tab w:val="left" w:pos="5670"/>
        </w:tabs>
        <w:ind w:right="141" w:firstLine="709"/>
        <w:jc w:val="both"/>
        <w:rPr>
          <w:i/>
          <w:iCs/>
        </w:rPr>
      </w:pPr>
      <w:r w:rsidRPr="0009607C">
        <w:rPr>
          <w:b/>
        </w:rPr>
        <w:t>Примеры вопросов для самостоятельного изучения</w:t>
      </w:r>
      <w:r w:rsidRPr="0009607C">
        <w:t xml:space="preserve"> (для заочной формы обучения). </w:t>
      </w:r>
      <w:r w:rsidRPr="0009607C">
        <w:rPr>
          <w:i/>
        </w:rPr>
        <w:t>Д</w:t>
      </w:r>
      <w:r w:rsidRPr="0009607C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7BD33093" w14:textId="77777777" w:rsidR="00F77FD6" w:rsidRDefault="00F77FD6" w:rsidP="00F77FD6">
      <w:pPr>
        <w:pStyle w:val="ac"/>
        <w:spacing w:before="0"/>
        <w:ind w:firstLine="709"/>
      </w:pPr>
      <w:r>
        <w:t>1. Методы анализа качества.</w:t>
      </w:r>
    </w:p>
    <w:p w14:paraId="6FFB6BC3" w14:textId="77777777" w:rsidR="00F77FD6" w:rsidRDefault="00F77FD6" w:rsidP="00F77FD6">
      <w:pPr>
        <w:pStyle w:val="ac"/>
        <w:spacing w:before="0"/>
        <w:ind w:firstLine="709"/>
      </w:pPr>
      <w:r>
        <w:t>2. Планирование, мониторинг и контроль качества: инструменты и методы для контроля качества.</w:t>
      </w:r>
    </w:p>
    <w:p w14:paraId="1B621B7E" w14:textId="77777777" w:rsidR="00F77FD6" w:rsidRDefault="00F77FD6" w:rsidP="00F77FD6">
      <w:pPr>
        <w:pStyle w:val="ac"/>
        <w:spacing w:before="0"/>
        <w:ind w:firstLine="709"/>
      </w:pPr>
      <w:r>
        <w:t>3. Создание системы управления качеством проекта: документы и стандарты.</w:t>
      </w:r>
    </w:p>
    <w:p w14:paraId="1DC569CC" w14:textId="77777777" w:rsidR="00F77FD6" w:rsidRDefault="00F77FD6" w:rsidP="00F77FD6">
      <w:pPr>
        <w:pStyle w:val="ac"/>
        <w:spacing w:before="0"/>
        <w:ind w:firstLine="709"/>
      </w:pPr>
      <w:r>
        <w:t xml:space="preserve">4. Ключевые показатели эффективности проекта: NPV, IRR/MIRR, PBP. </w:t>
      </w:r>
    </w:p>
    <w:p w14:paraId="3978735A" w14:textId="77777777" w:rsidR="00F77FD6" w:rsidRDefault="00F77FD6" w:rsidP="00F77FD6">
      <w:pPr>
        <w:pStyle w:val="ac"/>
        <w:spacing w:before="0"/>
        <w:ind w:firstLine="709"/>
      </w:pPr>
      <w:r>
        <w:t xml:space="preserve">5. Выбор ставки дисконтирования проекта. </w:t>
      </w:r>
    </w:p>
    <w:p w14:paraId="5CEE1F08" w14:textId="77777777" w:rsidR="00F77FD6" w:rsidRDefault="00F77FD6" w:rsidP="00F77FD6">
      <w:pPr>
        <w:pStyle w:val="ac"/>
        <w:spacing w:before="0"/>
        <w:ind w:firstLine="709"/>
      </w:pPr>
      <w:r>
        <w:t>6. Методы расчета ставки дисконтирования: укрупненный метод расчета, кумулятивный метод расчета, модель WACC.</w:t>
      </w:r>
    </w:p>
    <w:p w14:paraId="36295FDB" w14:textId="77777777" w:rsidR="00F77FD6" w:rsidRDefault="00F77FD6" w:rsidP="00F77FD6">
      <w:pPr>
        <w:pStyle w:val="ac"/>
        <w:spacing w:before="0"/>
        <w:ind w:firstLine="709"/>
      </w:pPr>
      <w:r>
        <w:t xml:space="preserve">7. Простые методы оценки эффективности проекта. </w:t>
      </w:r>
    </w:p>
    <w:p w14:paraId="6C4F2840" w14:textId="77777777" w:rsidR="00F77FD6" w:rsidRDefault="00F77FD6" w:rsidP="00F77FD6">
      <w:pPr>
        <w:pStyle w:val="ac"/>
        <w:spacing w:before="0"/>
        <w:ind w:firstLine="709"/>
      </w:pPr>
      <w:r>
        <w:t xml:space="preserve">8. Дисконтированные методы оценки эффективности проекта. </w:t>
      </w:r>
    </w:p>
    <w:p w14:paraId="33C81B55" w14:textId="77777777" w:rsidR="00F77FD6" w:rsidRDefault="00F77FD6" w:rsidP="00F77FD6">
      <w:pPr>
        <w:pStyle w:val="ac"/>
        <w:spacing w:before="0"/>
        <w:ind w:firstLine="709"/>
      </w:pPr>
      <w:r>
        <w:t xml:space="preserve">9. Сущность проектных рисков. </w:t>
      </w:r>
    </w:p>
    <w:p w14:paraId="1ECD5DEE" w14:textId="77777777" w:rsidR="00F77FD6" w:rsidRDefault="00F77FD6" w:rsidP="00F77FD6">
      <w:pPr>
        <w:pStyle w:val="ac"/>
        <w:spacing w:before="0"/>
        <w:ind w:firstLine="709"/>
      </w:pPr>
      <w:r>
        <w:t>1</w:t>
      </w:r>
      <w:r w:rsidR="000F1D93">
        <w:t>0</w:t>
      </w:r>
      <w:r>
        <w:t xml:space="preserve">. Методы анализа рисков проекта. </w:t>
      </w:r>
    </w:p>
    <w:p w14:paraId="479922F7" w14:textId="77777777" w:rsidR="00F77FD6" w:rsidRDefault="000F1D93" w:rsidP="00F77FD6">
      <w:pPr>
        <w:pStyle w:val="ac"/>
        <w:spacing w:before="0"/>
        <w:ind w:firstLine="709"/>
      </w:pPr>
      <w:r>
        <w:t>11</w:t>
      </w:r>
      <w:r w:rsidR="00F77FD6">
        <w:t xml:space="preserve">. Построение матрицы рисков проекта. </w:t>
      </w:r>
    </w:p>
    <w:p w14:paraId="58DF3DB6" w14:textId="77777777" w:rsidR="00E46694" w:rsidRDefault="00F77FD6" w:rsidP="00E46694">
      <w:pPr>
        <w:tabs>
          <w:tab w:val="left" w:pos="5670"/>
        </w:tabs>
        <w:ind w:right="141" w:firstLine="709"/>
        <w:jc w:val="both"/>
        <w:rPr>
          <w:b/>
          <w:iCs/>
          <w:color w:val="000000" w:themeColor="text1"/>
        </w:rPr>
      </w:pPr>
      <w:r w:rsidRPr="00F77FD6">
        <w:rPr>
          <w:b/>
          <w:iCs/>
          <w:color w:val="000000" w:themeColor="text1"/>
        </w:rPr>
        <w:t>Примерные темы докладов</w:t>
      </w:r>
    </w:p>
    <w:p w14:paraId="074F631C" w14:textId="77777777" w:rsidR="000F1D93" w:rsidRPr="000F1D93" w:rsidRDefault="000F1D93" w:rsidP="000F1D93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</w:t>
      </w:r>
      <w:r w:rsidRPr="000F1D93">
        <w:rPr>
          <w:iCs/>
          <w:color w:val="000000" w:themeColor="text1"/>
        </w:rPr>
        <w:t>. Механизмы опережающего самоконтроля и компенсационные механизмы при управлении</w:t>
      </w:r>
    </w:p>
    <w:p w14:paraId="0B99E38B" w14:textId="77777777" w:rsidR="000F1D93" w:rsidRPr="000F1D93" w:rsidRDefault="000F1D93" w:rsidP="000F1D93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 w:rsidRPr="000F1D93">
        <w:rPr>
          <w:iCs/>
          <w:color w:val="000000" w:themeColor="text1"/>
        </w:rPr>
        <w:t>проектом.</w:t>
      </w:r>
    </w:p>
    <w:p w14:paraId="29BB1215" w14:textId="77777777" w:rsidR="000F1D93" w:rsidRPr="000F1D93" w:rsidRDefault="000F1D93" w:rsidP="000F1D93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2</w:t>
      </w:r>
      <w:r w:rsidRPr="000F1D93">
        <w:rPr>
          <w:iCs/>
          <w:color w:val="000000" w:themeColor="text1"/>
        </w:rPr>
        <w:t>. Специфика управления проектами различных типов.</w:t>
      </w:r>
    </w:p>
    <w:p w14:paraId="08B16728" w14:textId="77777777" w:rsidR="000F1D93" w:rsidRPr="000F1D93" w:rsidRDefault="000F1D93" w:rsidP="000F1D93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3</w:t>
      </w:r>
      <w:r w:rsidRPr="000F1D93">
        <w:rPr>
          <w:iCs/>
          <w:color w:val="000000" w:themeColor="text1"/>
        </w:rPr>
        <w:t>. Организационные структуры управления проектами.</w:t>
      </w:r>
    </w:p>
    <w:p w14:paraId="18CF0D80" w14:textId="77777777" w:rsidR="008D5458" w:rsidRDefault="000F1D93" w:rsidP="008D5458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4</w:t>
      </w:r>
      <w:r w:rsidRPr="000F1D93">
        <w:rPr>
          <w:iCs/>
          <w:color w:val="000000" w:themeColor="text1"/>
        </w:rPr>
        <w:t>. Стандартизация и нормативное регулирование проектами. Правовое обеспечение проекта.</w:t>
      </w:r>
    </w:p>
    <w:p w14:paraId="5A45A22B" w14:textId="77777777" w:rsidR="008D5458" w:rsidRDefault="008D5458" w:rsidP="008D5458">
      <w:pPr>
        <w:tabs>
          <w:tab w:val="left" w:pos="5670"/>
        </w:tabs>
        <w:ind w:right="141" w:firstLine="709"/>
        <w:jc w:val="both"/>
      </w:pPr>
      <w:r>
        <w:t>5. Управление качеством в проектной деятельности. Стратегическое и оперативное управление</w:t>
      </w:r>
    </w:p>
    <w:p w14:paraId="3C6B2E14" w14:textId="77777777" w:rsidR="00F77FD6" w:rsidRPr="000F1D93" w:rsidRDefault="008D5458" w:rsidP="00E46694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6</w:t>
      </w:r>
      <w:r w:rsidR="000F1D93" w:rsidRPr="000F1D93">
        <w:rPr>
          <w:iCs/>
          <w:color w:val="000000" w:themeColor="text1"/>
        </w:rPr>
        <w:t>. Виды и группы рисков проекта.</w:t>
      </w:r>
    </w:p>
    <w:p w14:paraId="76D382AA" w14:textId="77777777" w:rsidR="00CC7467" w:rsidRPr="008D5458" w:rsidRDefault="008D5458" w:rsidP="00CC746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D5458">
        <w:rPr>
          <w:color w:val="000000"/>
        </w:rPr>
        <w:t>7. Разработка стратегии минимизации рисков проекта.</w:t>
      </w:r>
    </w:p>
    <w:p w14:paraId="2B48A5F3" w14:textId="77777777" w:rsidR="008D5458" w:rsidRDefault="008D5458" w:rsidP="00CC7467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</w:p>
    <w:p w14:paraId="1D132E3A" w14:textId="77777777" w:rsidR="00CC7467" w:rsidRDefault="00CC7467" w:rsidP="00CC7467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Тема 4</w:t>
      </w:r>
      <w:r w:rsidRPr="0009607C">
        <w:rPr>
          <w:b/>
          <w:color w:val="000000"/>
        </w:rPr>
        <w:t xml:space="preserve">. </w:t>
      </w:r>
      <w:r w:rsidRPr="00AB3DC6">
        <w:rPr>
          <w:b/>
        </w:rPr>
        <w:t>Ресурсное обеспечение проектной деятельности</w:t>
      </w:r>
      <w:r>
        <w:rPr>
          <w:b/>
          <w:color w:val="000000"/>
        </w:rPr>
        <w:t>.</w:t>
      </w:r>
    </w:p>
    <w:p w14:paraId="1E869B24" w14:textId="53E2BF37" w:rsidR="008C2FFB" w:rsidRPr="008C2FFB" w:rsidRDefault="008C2FFB" w:rsidP="008C2FF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Компетенция УК-3</w:t>
      </w:r>
      <w:r w:rsidRPr="008C2FFB">
        <w:rPr>
          <w:color w:val="000000"/>
        </w:rPr>
        <w:t>, Индикатор</w:t>
      </w:r>
      <w:r>
        <w:rPr>
          <w:color w:val="000000"/>
        </w:rPr>
        <w:t xml:space="preserve"> УК-3</w:t>
      </w:r>
      <w:r w:rsidRPr="008C2FFB">
        <w:rPr>
          <w:color w:val="000000"/>
        </w:rPr>
        <w:t>.1, в части умения организовывать работу команды на стадии разработки</w:t>
      </w:r>
      <w:r>
        <w:rPr>
          <w:color w:val="000000"/>
        </w:rPr>
        <w:t xml:space="preserve"> проектной документации проекта, умения</w:t>
      </w:r>
      <w:r w:rsidRPr="008C2FFB">
        <w:rPr>
          <w:color w:val="000000"/>
        </w:rPr>
        <w:t xml:space="preserve"> управлять человеческими ресурсами на</w:t>
      </w:r>
      <w:r>
        <w:rPr>
          <w:color w:val="000000"/>
        </w:rPr>
        <w:t xml:space="preserve"> всех стадиях внедрения проекта</w:t>
      </w:r>
    </w:p>
    <w:p w14:paraId="03E11D79" w14:textId="77777777" w:rsidR="00CC7467" w:rsidRDefault="00CC7467" w:rsidP="00CC7467">
      <w:pPr>
        <w:tabs>
          <w:tab w:val="left" w:pos="5670"/>
        </w:tabs>
        <w:ind w:right="141" w:firstLine="709"/>
        <w:jc w:val="both"/>
      </w:pPr>
      <w:r w:rsidRPr="0009607C">
        <w:rPr>
          <w:b/>
        </w:rPr>
        <w:t>Примеры вопросов для самостоятельного изучения и обсуждения</w:t>
      </w:r>
      <w:r w:rsidRPr="0009607C">
        <w:t xml:space="preserve"> (для очной формы обучения). </w:t>
      </w:r>
    </w:p>
    <w:p w14:paraId="6E34597C" w14:textId="77777777" w:rsidR="00CC7467" w:rsidRPr="0009607C" w:rsidRDefault="00CC7467" w:rsidP="00CC7467">
      <w:pPr>
        <w:tabs>
          <w:tab w:val="left" w:pos="5670"/>
        </w:tabs>
        <w:ind w:right="141" w:firstLine="709"/>
        <w:jc w:val="both"/>
        <w:rPr>
          <w:i/>
          <w:iCs/>
        </w:rPr>
      </w:pPr>
      <w:r w:rsidRPr="0009607C">
        <w:rPr>
          <w:b/>
        </w:rPr>
        <w:t>Примеры вопросов для самостоятельного изучения</w:t>
      </w:r>
      <w:r w:rsidRPr="0009607C">
        <w:t xml:space="preserve"> (для заочной формы обучения). </w:t>
      </w:r>
      <w:r w:rsidRPr="0009607C">
        <w:rPr>
          <w:i/>
        </w:rPr>
        <w:t>Д</w:t>
      </w:r>
      <w:r w:rsidRPr="0009607C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6959E288" w14:textId="77777777" w:rsidR="00CC7467" w:rsidRDefault="00CC7467" w:rsidP="00CC7467">
      <w:pPr>
        <w:pStyle w:val="ac"/>
        <w:spacing w:before="0"/>
        <w:ind w:firstLine="709"/>
      </w:pPr>
      <w:r w:rsidRPr="00CC7467">
        <w:rPr>
          <w:iCs/>
          <w:color w:val="000000" w:themeColor="text1"/>
        </w:rPr>
        <w:t>1.</w:t>
      </w:r>
      <w:r w:rsidRPr="00CC7467">
        <w:t xml:space="preserve"> </w:t>
      </w:r>
      <w:r w:rsidRPr="00E97065">
        <w:t>Финансовое планирование проекта</w:t>
      </w:r>
      <w:r>
        <w:t xml:space="preserve">. </w:t>
      </w:r>
    </w:p>
    <w:p w14:paraId="3854583E" w14:textId="77777777" w:rsidR="00CC7467" w:rsidRDefault="00CC7467" w:rsidP="00CC7467">
      <w:pPr>
        <w:pStyle w:val="ac"/>
        <w:spacing w:before="0"/>
        <w:ind w:firstLine="709"/>
      </w:pPr>
      <w:r>
        <w:t xml:space="preserve">2. </w:t>
      </w:r>
      <w:r w:rsidRPr="00E97065">
        <w:t>Критерии финансовой оценки проект</w:t>
      </w:r>
      <w:r>
        <w:t>ной деятельности,</w:t>
      </w:r>
      <w:r w:rsidRPr="00E97065">
        <w:t xml:space="preserve"> их особенности</w:t>
      </w:r>
      <w:r>
        <w:t xml:space="preserve">. </w:t>
      </w:r>
    </w:p>
    <w:p w14:paraId="16CA1E63" w14:textId="77777777" w:rsidR="00CC7467" w:rsidRDefault="00CC7467" w:rsidP="00CC7467">
      <w:pPr>
        <w:pStyle w:val="ac"/>
        <w:spacing w:before="0"/>
        <w:ind w:firstLine="709"/>
      </w:pPr>
      <w:r>
        <w:t xml:space="preserve">3. </w:t>
      </w:r>
      <w:r w:rsidRPr="0080351C">
        <w:t xml:space="preserve">Оценка затрат времени и всех видов ресурсов. </w:t>
      </w:r>
    </w:p>
    <w:p w14:paraId="62FC89F7" w14:textId="77777777" w:rsidR="00CC7467" w:rsidRDefault="00CC7467" w:rsidP="00CC7467">
      <w:pPr>
        <w:pStyle w:val="ac"/>
        <w:spacing w:before="0"/>
        <w:ind w:firstLine="709"/>
      </w:pPr>
      <w:r>
        <w:t xml:space="preserve">4. </w:t>
      </w:r>
      <w:r w:rsidRPr="0080351C">
        <w:t>Концепция временной стоимости денег.</w:t>
      </w:r>
    </w:p>
    <w:p w14:paraId="0D45A5F2" w14:textId="77777777" w:rsidR="00CC7467" w:rsidRDefault="00CC7467" w:rsidP="00CC7467">
      <w:pPr>
        <w:tabs>
          <w:tab w:val="left" w:pos="5670"/>
        </w:tabs>
        <w:ind w:right="141" w:firstLine="709"/>
        <w:jc w:val="both"/>
        <w:rPr>
          <w:b/>
          <w:iCs/>
          <w:color w:val="000000" w:themeColor="text1"/>
        </w:rPr>
      </w:pPr>
      <w:r w:rsidRPr="00F77FD6">
        <w:rPr>
          <w:b/>
          <w:iCs/>
          <w:color w:val="000000" w:themeColor="text1"/>
        </w:rPr>
        <w:t>Примерные темы докладов</w:t>
      </w:r>
    </w:p>
    <w:p w14:paraId="43FBE6E4" w14:textId="77777777" w:rsidR="00F77FD6" w:rsidRDefault="00CC7467" w:rsidP="00E46694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1. </w:t>
      </w:r>
      <w:r w:rsidRPr="00CC7467">
        <w:rPr>
          <w:iCs/>
          <w:color w:val="000000" w:themeColor="text1"/>
        </w:rPr>
        <w:t>Источники ресурсного обеспечения проекта и их выбор</w:t>
      </w:r>
      <w:r>
        <w:rPr>
          <w:iCs/>
          <w:color w:val="000000" w:themeColor="text1"/>
        </w:rPr>
        <w:t>.</w:t>
      </w:r>
    </w:p>
    <w:p w14:paraId="31D59896" w14:textId="77777777" w:rsidR="00CC7467" w:rsidRDefault="00CC7467" w:rsidP="00E46694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2.</w:t>
      </w:r>
      <w:r w:rsidR="008D5458" w:rsidRPr="008D5458">
        <w:t xml:space="preserve"> </w:t>
      </w:r>
      <w:r w:rsidR="008D5458" w:rsidRPr="008D5458">
        <w:rPr>
          <w:iCs/>
          <w:color w:val="000000" w:themeColor="text1"/>
        </w:rPr>
        <w:t>Общая оценка потребности в ресурсах и их распределение во времени</w:t>
      </w:r>
      <w:r w:rsidR="008D5458">
        <w:rPr>
          <w:iCs/>
          <w:color w:val="000000" w:themeColor="text1"/>
        </w:rPr>
        <w:t>.</w:t>
      </w:r>
    </w:p>
    <w:p w14:paraId="6A4B9193" w14:textId="77777777" w:rsidR="008D5458" w:rsidRDefault="008D5458" w:rsidP="00E46694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3. </w:t>
      </w:r>
      <w:r w:rsidRPr="008D5458">
        <w:rPr>
          <w:iCs/>
          <w:color w:val="000000" w:themeColor="text1"/>
        </w:rPr>
        <w:t>Учет факторов, влияющих на обеспеченность проекта ресурсами.</w:t>
      </w:r>
    </w:p>
    <w:p w14:paraId="701CA17F" w14:textId="77777777" w:rsidR="008D5458" w:rsidRPr="0009607C" w:rsidRDefault="008D5458" w:rsidP="00E46694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4. </w:t>
      </w:r>
      <w:r w:rsidRPr="008D5458">
        <w:rPr>
          <w:iCs/>
          <w:color w:val="000000" w:themeColor="text1"/>
        </w:rPr>
        <w:t>Контроль и построение новых ресурсных планов и гистограмм.</w:t>
      </w:r>
    </w:p>
    <w:p w14:paraId="156C70F6" w14:textId="77777777" w:rsidR="008D5458" w:rsidRDefault="008D5458" w:rsidP="00E46694">
      <w:pPr>
        <w:tabs>
          <w:tab w:val="left" w:pos="5670"/>
        </w:tabs>
        <w:ind w:right="141" w:firstLine="709"/>
        <w:jc w:val="both"/>
        <w:rPr>
          <w:b/>
          <w:color w:val="000000" w:themeColor="text1"/>
        </w:rPr>
      </w:pPr>
    </w:p>
    <w:p w14:paraId="7C364F87" w14:textId="77777777" w:rsidR="008D5458" w:rsidRDefault="008D5458" w:rsidP="008D5458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Тема 5</w:t>
      </w:r>
      <w:r w:rsidRPr="0009607C">
        <w:rPr>
          <w:b/>
          <w:color w:val="000000"/>
        </w:rPr>
        <w:t xml:space="preserve">. </w:t>
      </w:r>
      <w:r w:rsidRPr="008D5458">
        <w:rPr>
          <w:b/>
          <w:color w:val="000000"/>
        </w:rPr>
        <w:t>Реализация, мониторинг и контроль проекта</w:t>
      </w:r>
      <w:r>
        <w:rPr>
          <w:b/>
          <w:color w:val="000000"/>
        </w:rPr>
        <w:t>.</w:t>
      </w:r>
    </w:p>
    <w:p w14:paraId="50BD7E21" w14:textId="7173C1DC" w:rsidR="008C2FFB" w:rsidRDefault="008C2FFB" w:rsidP="008C2FF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C2FFB">
        <w:rPr>
          <w:color w:val="000000"/>
        </w:rPr>
        <w:t>Компетенция УК-3, Индикатор УК-3.1, в части умения управлять программой структурно-организационных изменений и рисками при реализации проекта</w:t>
      </w:r>
      <w:r>
        <w:rPr>
          <w:color w:val="000000"/>
        </w:rPr>
        <w:t>, умения</w:t>
      </w:r>
      <w:r w:rsidRPr="008C2FFB">
        <w:rPr>
          <w:color w:val="000000"/>
        </w:rPr>
        <w:t xml:space="preserve"> использовать алгоритмическое и программное обеспечение для решения организационно-управленческих, технико-экономических и технологических задач.</w:t>
      </w:r>
    </w:p>
    <w:p w14:paraId="4A95D6CB" w14:textId="77777777" w:rsidR="008D5458" w:rsidRDefault="008D5458" w:rsidP="008D5458">
      <w:pPr>
        <w:tabs>
          <w:tab w:val="left" w:pos="5670"/>
        </w:tabs>
        <w:ind w:right="141" w:firstLine="709"/>
        <w:jc w:val="both"/>
      </w:pPr>
      <w:r w:rsidRPr="0009607C">
        <w:rPr>
          <w:b/>
        </w:rPr>
        <w:t>Примеры вопросов для самостоятельного изучения и обсуждения</w:t>
      </w:r>
      <w:r w:rsidRPr="0009607C">
        <w:t xml:space="preserve"> (для очной формы обучения). </w:t>
      </w:r>
    </w:p>
    <w:p w14:paraId="715E012F" w14:textId="77777777" w:rsidR="008D5458" w:rsidRPr="0009607C" w:rsidRDefault="008D5458" w:rsidP="008D5458">
      <w:pPr>
        <w:tabs>
          <w:tab w:val="left" w:pos="5670"/>
        </w:tabs>
        <w:ind w:right="141" w:firstLine="709"/>
        <w:jc w:val="both"/>
        <w:rPr>
          <w:i/>
          <w:iCs/>
        </w:rPr>
      </w:pPr>
      <w:r w:rsidRPr="0009607C">
        <w:rPr>
          <w:b/>
        </w:rPr>
        <w:t>Примеры вопросов для самостоятельного изучения</w:t>
      </w:r>
      <w:r w:rsidRPr="0009607C">
        <w:t xml:space="preserve"> (для заочной формы обучения). </w:t>
      </w:r>
      <w:r w:rsidRPr="0009607C">
        <w:rPr>
          <w:i/>
        </w:rPr>
        <w:t>Д</w:t>
      </w:r>
      <w:r w:rsidRPr="0009607C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3E60674E" w14:textId="77777777" w:rsidR="008D5458" w:rsidRDefault="008D5458" w:rsidP="00450191">
      <w:pPr>
        <w:pStyle w:val="ac"/>
        <w:spacing w:before="0"/>
        <w:ind w:firstLine="709"/>
      </w:pPr>
      <w:r>
        <w:rPr>
          <w:color w:val="000000" w:themeColor="text1"/>
        </w:rPr>
        <w:t xml:space="preserve">1. </w:t>
      </w:r>
      <w:r w:rsidRPr="0099601E">
        <w:t>Цели и задачи контроля и мониторинга</w:t>
      </w:r>
      <w:r>
        <w:t xml:space="preserve">. </w:t>
      </w:r>
    </w:p>
    <w:p w14:paraId="1367DF4D" w14:textId="77777777" w:rsidR="008D5458" w:rsidRDefault="008D5458" w:rsidP="00450191">
      <w:pPr>
        <w:pStyle w:val="ac"/>
        <w:spacing w:before="0"/>
        <w:ind w:firstLine="709"/>
      </w:pPr>
      <w:r>
        <w:t xml:space="preserve">2. </w:t>
      </w:r>
      <w:r w:rsidRPr="0099601E">
        <w:t>Предмет контроля и мониторинга</w:t>
      </w:r>
      <w:r>
        <w:t xml:space="preserve">. </w:t>
      </w:r>
    </w:p>
    <w:p w14:paraId="12EE36C9" w14:textId="77777777" w:rsidR="008D5458" w:rsidRDefault="008D5458" w:rsidP="00450191">
      <w:pPr>
        <w:pStyle w:val="ac"/>
        <w:spacing w:before="0"/>
        <w:ind w:firstLine="709"/>
      </w:pPr>
      <w:r>
        <w:t xml:space="preserve">3. </w:t>
      </w:r>
      <w:r w:rsidRPr="0099601E">
        <w:t>Система контроля и мониторинга</w:t>
      </w:r>
      <w:r>
        <w:t xml:space="preserve">. </w:t>
      </w:r>
    </w:p>
    <w:p w14:paraId="57B87E22" w14:textId="77777777" w:rsidR="008D5458" w:rsidRDefault="008D5458" w:rsidP="00450191">
      <w:pPr>
        <w:pStyle w:val="ac"/>
        <w:spacing w:before="0"/>
        <w:ind w:firstLine="709"/>
      </w:pPr>
      <w:r>
        <w:t xml:space="preserve">4. </w:t>
      </w:r>
      <w:r w:rsidRPr="0099601E">
        <w:t>Виды контроля и мониторинга</w:t>
      </w:r>
      <w:r>
        <w:t xml:space="preserve">. </w:t>
      </w:r>
    </w:p>
    <w:p w14:paraId="5BCBB245" w14:textId="77777777" w:rsidR="008D5458" w:rsidRDefault="008D5458" w:rsidP="00450191">
      <w:pPr>
        <w:pStyle w:val="ac"/>
        <w:spacing w:before="0"/>
        <w:ind w:firstLine="709"/>
      </w:pPr>
      <w:r>
        <w:t xml:space="preserve">5. Оценка соблюдения графика финансирования проекта. </w:t>
      </w:r>
    </w:p>
    <w:p w14:paraId="3082EBB1" w14:textId="77777777" w:rsidR="008D5458" w:rsidRDefault="008D5458" w:rsidP="00450191">
      <w:pPr>
        <w:pStyle w:val="ac"/>
        <w:spacing w:before="0"/>
        <w:ind w:firstLine="709"/>
      </w:pPr>
      <w:r>
        <w:t xml:space="preserve">6. Оценка соблюдения графика выполнения работ (мероприятий). </w:t>
      </w:r>
    </w:p>
    <w:p w14:paraId="2998AAFC" w14:textId="77777777" w:rsidR="008D5458" w:rsidRDefault="008D5458" w:rsidP="00450191">
      <w:pPr>
        <w:pStyle w:val="ac"/>
        <w:spacing w:before="0"/>
        <w:ind w:firstLine="709"/>
      </w:pPr>
      <w:r>
        <w:t>7. Оценка достижения основных (существенных) результатов реализации проекта.</w:t>
      </w:r>
    </w:p>
    <w:p w14:paraId="60E45C89" w14:textId="77777777" w:rsidR="008D5458" w:rsidRDefault="008D5458" w:rsidP="008D5458">
      <w:pPr>
        <w:tabs>
          <w:tab w:val="left" w:pos="5670"/>
        </w:tabs>
        <w:ind w:right="141" w:firstLine="709"/>
        <w:jc w:val="both"/>
        <w:rPr>
          <w:b/>
          <w:iCs/>
          <w:color w:val="000000" w:themeColor="text1"/>
        </w:rPr>
      </w:pPr>
      <w:r w:rsidRPr="00F77FD6">
        <w:rPr>
          <w:b/>
          <w:iCs/>
          <w:color w:val="000000" w:themeColor="text1"/>
        </w:rPr>
        <w:t>Примерные темы докладов</w:t>
      </w:r>
    </w:p>
    <w:p w14:paraId="33BEEF8D" w14:textId="77777777" w:rsidR="008D5458" w:rsidRPr="008D5458" w:rsidRDefault="00450191" w:rsidP="00E46694">
      <w:pPr>
        <w:tabs>
          <w:tab w:val="left" w:pos="5670"/>
        </w:tabs>
        <w:ind w:right="141" w:firstLine="709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Pr="00450191">
        <w:rPr>
          <w:color w:val="000000" w:themeColor="text1"/>
        </w:rPr>
        <w:t>. Контроль затрат по проекту: традиционный метод и метод освоенного объема.</w:t>
      </w:r>
    </w:p>
    <w:p w14:paraId="3EF8D0C2" w14:textId="77777777" w:rsidR="008D5458" w:rsidRDefault="00450191" w:rsidP="00E46694">
      <w:pPr>
        <w:tabs>
          <w:tab w:val="left" w:pos="5670"/>
        </w:tabs>
        <w:ind w:right="141" w:firstLine="709"/>
        <w:jc w:val="both"/>
        <w:rPr>
          <w:color w:val="000000" w:themeColor="text1"/>
        </w:rPr>
      </w:pPr>
      <w:r w:rsidRPr="00450191">
        <w:rPr>
          <w:color w:val="000000" w:themeColor="text1"/>
        </w:rPr>
        <w:t>2.</w:t>
      </w:r>
      <w:r w:rsidRPr="00450191">
        <w:t xml:space="preserve"> </w:t>
      </w:r>
      <w:r w:rsidRPr="00450191">
        <w:rPr>
          <w:color w:val="000000" w:themeColor="text1"/>
        </w:rPr>
        <w:t>Цели и содержание процесса контроля проекта.</w:t>
      </w:r>
    </w:p>
    <w:p w14:paraId="6A6D88D4" w14:textId="77777777" w:rsidR="00450191" w:rsidRDefault="00450191" w:rsidP="00E46694">
      <w:pPr>
        <w:tabs>
          <w:tab w:val="left" w:pos="5670"/>
        </w:tabs>
        <w:ind w:right="141" w:firstLine="709"/>
        <w:jc w:val="both"/>
        <w:rPr>
          <w:color w:val="000000" w:themeColor="text1"/>
        </w:rPr>
      </w:pPr>
      <w:r>
        <w:rPr>
          <w:color w:val="000000" w:themeColor="text1"/>
        </w:rPr>
        <w:t>3.</w:t>
      </w:r>
      <w:r w:rsidRPr="00450191">
        <w:t xml:space="preserve"> </w:t>
      </w:r>
      <w:r>
        <w:rPr>
          <w:color w:val="000000" w:themeColor="text1"/>
        </w:rPr>
        <w:t>О</w:t>
      </w:r>
      <w:r w:rsidRPr="00450191">
        <w:rPr>
          <w:color w:val="000000" w:themeColor="text1"/>
        </w:rPr>
        <w:t>пределение элемент</w:t>
      </w:r>
      <w:r>
        <w:rPr>
          <w:color w:val="000000" w:themeColor="text1"/>
        </w:rPr>
        <w:t>ов проекта, подлежащих контролю.</w:t>
      </w:r>
    </w:p>
    <w:p w14:paraId="07270B81" w14:textId="77777777" w:rsidR="00450191" w:rsidRDefault="00450191" w:rsidP="00E46694">
      <w:pPr>
        <w:tabs>
          <w:tab w:val="left" w:pos="5670"/>
        </w:tabs>
        <w:ind w:right="141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4. </w:t>
      </w:r>
      <w:r w:rsidRPr="00450191">
        <w:rPr>
          <w:color w:val="000000" w:themeColor="text1"/>
        </w:rPr>
        <w:t>Мониторинг и контроль рисков</w:t>
      </w:r>
    </w:p>
    <w:p w14:paraId="7FF10935" w14:textId="77777777" w:rsidR="00450191" w:rsidRDefault="00450191" w:rsidP="00E46694">
      <w:pPr>
        <w:tabs>
          <w:tab w:val="left" w:pos="5670"/>
        </w:tabs>
        <w:ind w:right="141" w:firstLine="709"/>
        <w:jc w:val="both"/>
        <w:rPr>
          <w:color w:val="000000" w:themeColor="text1"/>
        </w:rPr>
      </w:pPr>
    </w:p>
    <w:p w14:paraId="5CFB430B" w14:textId="77777777" w:rsidR="00450191" w:rsidRDefault="00450191" w:rsidP="00450191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Тема 6</w:t>
      </w:r>
      <w:r w:rsidRPr="0009607C">
        <w:rPr>
          <w:b/>
          <w:color w:val="000000"/>
        </w:rPr>
        <w:t xml:space="preserve">. </w:t>
      </w:r>
      <w:r w:rsidRPr="00450191">
        <w:rPr>
          <w:b/>
          <w:color w:val="000000"/>
        </w:rPr>
        <w:t xml:space="preserve">Управление изменениями в проекте </w:t>
      </w:r>
    </w:p>
    <w:p w14:paraId="3CFE3E31" w14:textId="34144C2E" w:rsidR="008C2FFB" w:rsidRPr="008C2FFB" w:rsidRDefault="008C2FFB" w:rsidP="0045019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C2FFB">
        <w:rPr>
          <w:color w:val="000000"/>
        </w:rPr>
        <w:t>Компетенция УК-3,</w:t>
      </w:r>
      <w:r>
        <w:rPr>
          <w:color w:val="000000"/>
        </w:rPr>
        <w:t xml:space="preserve"> Индикатор УК-3.1, в части владения</w:t>
      </w:r>
      <w:r w:rsidRPr="008C2FFB">
        <w:t xml:space="preserve"> </w:t>
      </w:r>
      <w:r w:rsidRPr="008C2FFB">
        <w:rPr>
          <w:color w:val="000000"/>
        </w:rPr>
        <w:t>методами и инструменты разработки стандарта управления проектами.</w:t>
      </w:r>
    </w:p>
    <w:p w14:paraId="2E47E286" w14:textId="77777777" w:rsidR="00450191" w:rsidRDefault="00450191" w:rsidP="00450191">
      <w:pPr>
        <w:tabs>
          <w:tab w:val="left" w:pos="5670"/>
        </w:tabs>
        <w:ind w:right="141" w:firstLine="709"/>
        <w:jc w:val="both"/>
      </w:pPr>
      <w:r w:rsidRPr="0009607C">
        <w:rPr>
          <w:b/>
        </w:rPr>
        <w:t>Примеры вопросов для самостоятельного изучения и обсуждения</w:t>
      </w:r>
      <w:r w:rsidRPr="0009607C">
        <w:t xml:space="preserve"> (для очной формы обучения). </w:t>
      </w:r>
    </w:p>
    <w:p w14:paraId="16CA0D3E" w14:textId="77777777" w:rsidR="00450191" w:rsidRDefault="00450191" w:rsidP="00450191">
      <w:pPr>
        <w:tabs>
          <w:tab w:val="left" w:pos="5670"/>
        </w:tabs>
        <w:ind w:right="141" w:firstLine="709"/>
        <w:jc w:val="both"/>
        <w:rPr>
          <w:i/>
          <w:iCs/>
        </w:rPr>
      </w:pPr>
      <w:r w:rsidRPr="0009607C">
        <w:rPr>
          <w:b/>
        </w:rPr>
        <w:t>Примеры вопросов для самостоятельного изучения</w:t>
      </w:r>
      <w:r w:rsidRPr="0009607C">
        <w:t xml:space="preserve"> (для заочной формы обучения). </w:t>
      </w:r>
      <w:r w:rsidRPr="0009607C">
        <w:rPr>
          <w:i/>
        </w:rPr>
        <w:t>Д</w:t>
      </w:r>
      <w:r w:rsidRPr="0009607C">
        <w:rPr>
          <w:i/>
          <w:iCs/>
        </w:rPr>
        <w:t>анные задания выполняются студентом самостоятельно и преподавателем в обязательном порядке не проверяются.</w:t>
      </w:r>
    </w:p>
    <w:p w14:paraId="606ABFD7" w14:textId="77777777" w:rsidR="008726C0" w:rsidRPr="008726C0" w:rsidRDefault="008726C0" w:rsidP="008726C0">
      <w:pPr>
        <w:tabs>
          <w:tab w:val="left" w:pos="5670"/>
        </w:tabs>
        <w:ind w:right="141" w:firstLine="709"/>
        <w:jc w:val="both"/>
        <w:rPr>
          <w:iCs/>
        </w:rPr>
      </w:pPr>
      <w:r w:rsidRPr="008726C0">
        <w:rPr>
          <w:iCs/>
        </w:rPr>
        <w:t>Суть, понятие и классификация проектных изменений</w:t>
      </w:r>
    </w:p>
    <w:p w14:paraId="7A4E7D68" w14:textId="77777777" w:rsidR="008726C0" w:rsidRPr="008726C0" w:rsidRDefault="008726C0" w:rsidP="008726C0">
      <w:pPr>
        <w:tabs>
          <w:tab w:val="left" w:pos="5670"/>
        </w:tabs>
        <w:ind w:right="141" w:firstLine="709"/>
        <w:jc w:val="both"/>
        <w:rPr>
          <w:iCs/>
        </w:rPr>
      </w:pPr>
      <w:r>
        <w:rPr>
          <w:iCs/>
        </w:rPr>
        <w:t>1.</w:t>
      </w:r>
      <w:r w:rsidRPr="008726C0">
        <w:rPr>
          <w:iCs/>
        </w:rPr>
        <w:t xml:space="preserve"> Методы и стратегии проведений изменений</w:t>
      </w:r>
    </w:p>
    <w:p w14:paraId="302E0AF9" w14:textId="77777777" w:rsidR="008726C0" w:rsidRPr="008726C0" w:rsidRDefault="008726C0" w:rsidP="008726C0">
      <w:pPr>
        <w:tabs>
          <w:tab w:val="left" w:pos="5670"/>
        </w:tabs>
        <w:ind w:right="141" w:firstLine="709"/>
        <w:jc w:val="both"/>
        <w:rPr>
          <w:iCs/>
        </w:rPr>
      </w:pPr>
      <w:r>
        <w:rPr>
          <w:iCs/>
        </w:rPr>
        <w:t>2.</w:t>
      </w:r>
      <w:r w:rsidRPr="008726C0">
        <w:rPr>
          <w:iCs/>
        </w:rPr>
        <w:t xml:space="preserve"> Особенности управления изменениями</w:t>
      </w:r>
    </w:p>
    <w:p w14:paraId="7167C699" w14:textId="77777777" w:rsidR="008726C0" w:rsidRPr="008726C0" w:rsidRDefault="008726C0" w:rsidP="008726C0">
      <w:pPr>
        <w:tabs>
          <w:tab w:val="left" w:pos="5670"/>
        </w:tabs>
        <w:ind w:right="141" w:firstLine="709"/>
        <w:jc w:val="both"/>
        <w:rPr>
          <w:iCs/>
        </w:rPr>
      </w:pPr>
      <w:r>
        <w:rPr>
          <w:iCs/>
        </w:rPr>
        <w:lastRenderedPageBreak/>
        <w:t>3.</w:t>
      </w:r>
      <w:r w:rsidRPr="008726C0">
        <w:rPr>
          <w:iCs/>
        </w:rPr>
        <w:t xml:space="preserve"> Контроль изменений</w:t>
      </w:r>
    </w:p>
    <w:p w14:paraId="353ADB1C" w14:textId="77777777" w:rsidR="008726C0" w:rsidRDefault="008726C0" w:rsidP="008726C0">
      <w:pPr>
        <w:pStyle w:val="ac"/>
        <w:spacing w:before="0"/>
        <w:ind w:firstLine="709"/>
      </w:pPr>
      <w:r>
        <w:t xml:space="preserve">4. </w:t>
      </w:r>
      <w:r w:rsidRPr="00E97065">
        <w:t xml:space="preserve">Понятие устойчивости проекта. </w:t>
      </w:r>
    </w:p>
    <w:p w14:paraId="2DF4A102" w14:textId="77777777" w:rsidR="008726C0" w:rsidRPr="00E97065" w:rsidRDefault="008726C0" w:rsidP="008726C0">
      <w:pPr>
        <w:pStyle w:val="ac"/>
        <w:spacing w:before="0"/>
        <w:ind w:firstLine="709"/>
      </w:pPr>
      <w:r>
        <w:t xml:space="preserve">5. </w:t>
      </w:r>
      <w:r w:rsidRPr="00E97065">
        <w:t>Анализ чувствительности проекта</w:t>
      </w:r>
    </w:p>
    <w:p w14:paraId="1CD1896B" w14:textId="77777777" w:rsidR="008726C0" w:rsidRDefault="008726C0" w:rsidP="008726C0">
      <w:pPr>
        <w:tabs>
          <w:tab w:val="left" w:pos="5670"/>
        </w:tabs>
        <w:ind w:right="141" w:firstLine="709"/>
        <w:jc w:val="both"/>
        <w:rPr>
          <w:b/>
          <w:iCs/>
          <w:color w:val="000000" w:themeColor="text1"/>
        </w:rPr>
      </w:pPr>
      <w:r w:rsidRPr="00F77FD6">
        <w:rPr>
          <w:b/>
          <w:iCs/>
          <w:color w:val="000000" w:themeColor="text1"/>
        </w:rPr>
        <w:t>Примерные темы докладов</w:t>
      </w:r>
    </w:p>
    <w:p w14:paraId="2D91907C" w14:textId="77777777" w:rsidR="008726C0" w:rsidRPr="008726C0" w:rsidRDefault="008726C0" w:rsidP="008726C0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1. </w:t>
      </w:r>
      <w:r w:rsidRPr="008726C0">
        <w:rPr>
          <w:iCs/>
          <w:color w:val="000000" w:themeColor="text1"/>
        </w:rPr>
        <w:t xml:space="preserve"> Влияние управления изменениями на эффективность проектов. </w:t>
      </w:r>
    </w:p>
    <w:p w14:paraId="4460AAE1" w14:textId="77777777" w:rsidR="008726C0" w:rsidRPr="008726C0" w:rsidRDefault="008726C0" w:rsidP="008726C0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 w:rsidRPr="008726C0">
        <w:rPr>
          <w:iCs/>
          <w:color w:val="000000" w:themeColor="text1"/>
        </w:rPr>
        <w:t xml:space="preserve">2. Роль информирования в проектной деятельности. </w:t>
      </w:r>
    </w:p>
    <w:p w14:paraId="4B885EAB" w14:textId="77777777" w:rsidR="008726C0" w:rsidRPr="008726C0" w:rsidRDefault="008726C0" w:rsidP="008726C0">
      <w:pPr>
        <w:tabs>
          <w:tab w:val="left" w:pos="5670"/>
        </w:tabs>
        <w:ind w:right="141" w:firstLine="709"/>
        <w:jc w:val="both"/>
        <w:rPr>
          <w:iCs/>
          <w:color w:val="000000" w:themeColor="text1"/>
        </w:rPr>
      </w:pPr>
      <w:r w:rsidRPr="008726C0">
        <w:rPr>
          <w:iCs/>
          <w:color w:val="000000" w:themeColor="text1"/>
        </w:rPr>
        <w:t>3. Взаимное влияние управления изменениями и организационной культуры.</w:t>
      </w:r>
    </w:p>
    <w:p w14:paraId="49A4934C" w14:textId="7DDE55FA" w:rsidR="00450191" w:rsidRDefault="00450191" w:rsidP="00E46694">
      <w:pPr>
        <w:tabs>
          <w:tab w:val="left" w:pos="5670"/>
        </w:tabs>
        <w:ind w:right="141" w:firstLine="709"/>
        <w:jc w:val="both"/>
        <w:rPr>
          <w:color w:val="000000" w:themeColor="text1"/>
        </w:rPr>
      </w:pPr>
    </w:p>
    <w:p w14:paraId="5AC3CDEE" w14:textId="77777777" w:rsidR="00C10227" w:rsidRDefault="00C10227" w:rsidP="00C10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left="357"/>
        <w:jc w:val="center"/>
        <w:rPr>
          <w:b/>
          <w:lang w:eastAsia="en-US"/>
        </w:rPr>
      </w:pPr>
      <w:r>
        <w:rPr>
          <w:b/>
          <w:lang w:eastAsia="en-US"/>
        </w:rPr>
        <w:t>Критерии оценки форм текущего контроля</w:t>
      </w:r>
    </w:p>
    <w:p w14:paraId="24C000D3" w14:textId="77777777" w:rsidR="00C10227" w:rsidRDefault="00C10227" w:rsidP="00C10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lang w:eastAsia="en-US"/>
        </w:rPr>
      </w:pPr>
    </w:p>
    <w:p w14:paraId="64553A59" w14:textId="77777777" w:rsidR="00C10227" w:rsidRDefault="00C10227" w:rsidP="00C102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Критерии оценки устного опроса (диалога-собеседования)</w:t>
      </w:r>
    </w:p>
    <w:p w14:paraId="34AC459E" w14:textId="77777777" w:rsidR="00C10227" w:rsidRDefault="00C10227" w:rsidP="00C10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14:paraId="4FF79DB5" w14:textId="77777777" w:rsidR="00C10227" w:rsidRDefault="00C10227" w:rsidP="00C10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14:paraId="696A0464" w14:textId="77777777" w:rsidR="00C10227" w:rsidRDefault="00C10227" w:rsidP="00C10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14:paraId="23374FCA" w14:textId="77777777" w:rsidR="00C10227" w:rsidRDefault="00C10227" w:rsidP="00C102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1BFCBB99" w14:textId="50D132ED" w:rsidR="00C10227" w:rsidRDefault="00C10227" w:rsidP="00C10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49B58D6F" w14:textId="77777777" w:rsidR="00C10227" w:rsidRDefault="00C10227" w:rsidP="00C10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14:paraId="54FFC5A6" w14:textId="77777777" w:rsidR="00C10227" w:rsidRDefault="00C10227" w:rsidP="00C10227">
      <w:pPr>
        <w:keepNext/>
        <w:autoSpaceDE w:val="0"/>
        <w:autoSpaceDN w:val="0"/>
        <w:adjustRightInd w:val="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 xml:space="preserve">ответов на устные вопросы </w:t>
      </w:r>
      <w:r w:rsidRPr="00157817">
        <w:rPr>
          <w:b/>
          <w:bCs/>
        </w:rPr>
        <w:t>по шкале зачтено / не зачтено</w:t>
      </w:r>
    </w:p>
    <w:p w14:paraId="734E417A" w14:textId="77777777" w:rsidR="00C10227" w:rsidRPr="009069FC" w:rsidRDefault="00C10227" w:rsidP="00C10227">
      <w:pPr>
        <w:autoSpaceDE w:val="0"/>
        <w:autoSpaceDN w:val="0"/>
        <w:adjustRightInd w:val="0"/>
        <w:ind w:firstLine="709"/>
        <w:jc w:val="both"/>
      </w:pPr>
      <w:r>
        <w:t>Опрос – метод</w:t>
      </w:r>
      <w:r w:rsidRPr="009069FC">
        <w:t xml:space="preserve">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  <w:r>
        <w:t>Критерии оценивания: полный развернутый ответ на поставленный вопрос; аргументация; умение дискуссировать по теме, относящейся к вопросу; культура речи.</w:t>
      </w:r>
    </w:p>
    <w:p w14:paraId="1C32CCCC" w14:textId="77777777" w:rsidR="00C10227" w:rsidRDefault="00C10227" w:rsidP="00C10227">
      <w:pPr>
        <w:ind w:firstLine="720"/>
        <w:jc w:val="both"/>
      </w:pPr>
      <w:r w:rsidRPr="008F26A1">
        <w:t>Оценка «</w:t>
      </w:r>
      <w:r>
        <w:t>зачтено</w:t>
      </w:r>
      <w:r w:rsidRPr="008F26A1">
        <w:t>» –</w:t>
      </w:r>
      <w:r>
        <w:t xml:space="preserve"> полное или частичное соответствие критериям.</w:t>
      </w:r>
    </w:p>
    <w:p w14:paraId="63E7821A" w14:textId="77777777" w:rsidR="00C10227" w:rsidRDefault="00C10227" w:rsidP="00C10227">
      <w:pPr>
        <w:ind w:firstLine="720"/>
        <w:jc w:val="both"/>
      </w:pPr>
      <w:r w:rsidRPr="008F26A1">
        <w:t>Оценка «</w:t>
      </w:r>
      <w:r>
        <w:t>не зачтено</w:t>
      </w:r>
      <w:r w:rsidRPr="008F26A1">
        <w:t xml:space="preserve">» – </w:t>
      </w:r>
      <w:r>
        <w:t>несоответствие критериям.</w:t>
      </w:r>
    </w:p>
    <w:p w14:paraId="43771109" w14:textId="77777777" w:rsidR="00C10227" w:rsidRDefault="00C10227" w:rsidP="00C10227">
      <w:pPr>
        <w:jc w:val="center"/>
        <w:rPr>
          <w:b/>
        </w:rPr>
      </w:pPr>
    </w:p>
    <w:p w14:paraId="49D56E32" w14:textId="77777777" w:rsidR="00C10227" w:rsidRPr="005D044A" w:rsidRDefault="00C10227" w:rsidP="00C10227">
      <w:pPr>
        <w:keepNext/>
        <w:autoSpaceDE w:val="0"/>
        <w:autoSpaceDN w:val="0"/>
        <w:adjustRightInd w:val="0"/>
        <w:jc w:val="center"/>
      </w:pPr>
      <w:r w:rsidRPr="005D044A">
        <w:rPr>
          <w:b/>
        </w:rPr>
        <w:t>Критерии оценки дискуссии</w:t>
      </w:r>
      <w:r>
        <w:rPr>
          <w:b/>
        </w:rPr>
        <w:t xml:space="preserve"> </w:t>
      </w:r>
      <w:r w:rsidRPr="00157817">
        <w:rPr>
          <w:b/>
          <w:bCs/>
        </w:rPr>
        <w:t>по шкале зачтено / не зачтено</w:t>
      </w:r>
    </w:p>
    <w:p w14:paraId="1BF14B88" w14:textId="77777777" w:rsidR="00C10227" w:rsidRPr="00FD00C2" w:rsidRDefault="00C10227" w:rsidP="00C10227">
      <w:pPr>
        <w:ind w:firstLine="709"/>
        <w:jc w:val="both"/>
      </w:pPr>
      <w:r w:rsidRPr="00FD00C2">
        <w:t xml:space="preserve">Дискуссия считается состоявшейся, если в результате обсуждения сформированы концептуальные подходы к </w:t>
      </w:r>
      <w:r w:rsidRPr="005D044A">
        <w:t xml:space="preserve">теме и </w:t>
      </w:r>
      <w:r w:rsidRPr="00FD00C2">
        <w:t xml:space="preserve">каждый </w:t>
      </w:r>
      <w:r>
        <w:t>обучающийся</w:t>
      </w:r>
      <w:r w:rsidRPr="00FD00C2">
        <w:t xml:space="preserve"> обозначил свою позицию по проблеме и возможным направлениям ее преодоления.</w:t>
      </w:r>
      <w:r w:rsidRPr="005D044A">
        <w:t xml:space="preserve"> </w:t>
      </w:r>
      <w:r w:rsidRPr="00FD00C2">
        <w:t xml:space="preserve">Критерии оценки </w:t>
      </w:r>
      <w:r>
        <w:t>обучающихся</w:t>
      </w:r>
      <w:r w:rsidRPr="00FD00C2">
        <w:t xml:space="preserve"> – степень раскрытия сущности проблемы, обоснованность и аргументация собственной позиции, критический анализ вопроса, активность участия в дискуссии.  </w:t>
      </w:r>
    </w:p>
    <w:p w14:paraId="12EB724E" w14:textId="77777777" w:rsidR="00C10227" w:rsidRPr="00FD00C2" w:rsidRDefault="00C10227" w:rsidP="00C10227">
      <w:pPr>
        <w:ind w:firstLine="709"/>
        <w:jc w:val="both"/>
      </w:pPr>
      <w:r w:rsidRPr="00FD00C2">
        <w:t>Оценка «зачтено» – вопрос (проблема) раскрыт полно во всех существенных проявлениях, собственная позиция сформировано обоснованно, аргументы доказательны, участие в дискуссии осуществляется активно, полемика ведется корректно. По отдельным элементам оценки могут быть допущены отдельные неточности, недостатки, ошибки.</w:t>
      </w:r>
    </w:p>
    <w:p w14:paraId="6D8CE244" w14:textId="77777777" w:rsidR="00C10227" w:rsidRPr="00FD00C2" w:rsidRDefault="00C10227" w:rsidP="00C10227">
      <w:pPr>
        <w:ind w:firstLine="709"/>
        <w:jc w:val="both"/>
      </w:pPr>
      <w:r w:rsidRPr="00FD00C2">
        <w:t xml:space="preserve">Оценка «не зачтено» – </w:t>
      </w:r>
      <w:r>
        <w:t>обучающийся</w:t>
      </w:r>
      <w:r w:rsidRPr="00FD00C2">
        <w:t xml:space="preserve"> не принял участие в дискуссии или участие сведено к минимуму, демонстрируется непонимание проблемы, собственная точка зрения отсутствует или не обоснована.</w:t>
      </w:r>
    </w:p>
    <w:p w14:paraId="559546A3" w14:textId="77777777" w:rsidR="00C10227" w:rsidRDefault="00C10227" w:rsidP="00E46694">
      <w:pPr>
        <w:tabs>
          <w:tab w:val="left" w:pos="5670"/>
        </w:tabs>
        <w:ind w:right="141" w:firstLine="709"/>
        <w:jc w:val="both"/>
        <w:rPr>
          <w:color w:val="000000" w:themeColor="text1"/>
        </w:rPr>
      </w:pPr>
    </w:p>
    <w:p w14:paraId="49B3A7E5" w14:textId="77777777" w:rsidR="00E00D4A" w:rsidRDefault="00A10C1D" w:rsidP="00A10C1D">
      <w:pPr>
        <w:autoSpaceDE w:val="0"/>
        <w:autoSpaceDN w:val="0"/>
        <w:adjustRightInd w:val="0"/>
        <w:jc w:val="center"/>
        <w:rPr>
          <w:b/>
        </w:rPr>
      </w:pPr>
      <w:r w:rsidRPr="0005297A">
        <w:rPr>
          <w:b/>
        </w:rPr>
        <w:t>2. </w:t>
      </w:r>
      <w:r w:rsidR="00E00D4A" w:rsidRPr="0005297A">
        <w:rPr>
          <w:b/>
        </w:rPr>
        <w:t>Список вопросов и (или) заданий для проведения промежуточной аттестации</w:t>
      </w:r>
    </w:p>
    <w:p w14:paraId="2A516ED8" w14:textId="44B04BA7" w:rsidR="008C2FFB" w:rsidRDefault="008C2FFB" w:rsidP="008C2FFB">
      <w:pPr>
        <w:autoSpaceDE w:val="0"/>
        <w:autoSpaceDN w:val="0"/>
        <w:adjustRightInd w:val="0"/>
        <w:jc w:val="both"/>
      </w:pPr>
      <w:r>
        <w:lastRenderedPageBreak/>
        <w:t>Компетенция УК-2. Способен управлять проектом на всех этапах его жизненного цикла, Индикатор УК-2.1. Понимает принципы проектного подхода к управлению.</w:t>
      </w:r>
    </w:p>
    <w:p w14:paraId="0CFB3AE2" w14:textId="52207F46" w:rsidR="008C2FFB" w:rsidRPr="008C2FFB" w:rsidRDefault="008C2FFB" w:rsidP="008C2FFB">
      <w:pPr>
        <w:autoSpaceDE w:val="0"/>
        <w:autoSpaceDN w:val="0"/>
        <w:adjustRightInd w:val="0"/>
        <w:jc w:val="both"/>
      </w:pPr>
      <w:r>
        <w:t>Компетенция УК-3. Способен организовывать и руководить работой команды, вырабатывая командную стратегию для достижения поставленной цели, Индикатор УК-3.1. Формирует эффективную команду</w:t>
      </w:r>
    </w:p>
    <w:p w14:paraId="0C3CDB81" w14:textId="77777777" w:rsidR="00E00D4A" w:rsidRPr="0005297A" w:rsidRDefault="00E00D4A" w:rsidP="008C2FFB">
      <w:pPr>
        <w:autoSpaceDE w:val="0"/>
        <w:autoSpaceDN w:val="0"/>
        <w:adjustRightInd w:val="0"/>
        <w:jc w:val="both"/>
        <w:rPr>
          <w:i/>
        </w:rPr>
      </w:pPr>
    </w:p>
    <w:p w14:paraId="15BD9924" w14:textId="77777777" w:rsidR="003537ED" w:rsidRPr="0005297A" w:rsidRDefault="003537ED" w:rsidP="003537ED">
      <w:pPr>
        <w:autoSpaceDE w:val="0"/>
        <w:autoSpaceDN w:val="0"/>
        <w:adjustRightInd w:val="0"/>
        <w:jc w:val="center"/>
        <w:rPr>
          <w:b/>
          <w:bCs/>
        </w:rPr>
      </w:pPr>
      <w:r w:rsidRPr="0005297A">
        <w:rPr>
          <w:b/>
          <w:bCs/>
        </w:rPr>
        <w:t xml:space="preserve">Список вопросов </w:t>
      </w:r>
      <w:r w:rsidR="00F97BCF" w:rsidRPr="0005297A">
        <w:rPr>
          <w:b/>
          <w:bCs/>
        </w:rPr>
        <w:t xml:space="preserve">для подготовки </w:t>
      </w:r>
      <w:r w:rsidRPr="0005297A">
        <w:rPr>
          <w:b/>
          <w:bCs/>
        </w:rPr>
        <w:t xml:space="preserve">к </w:t>
      </w:r>
      <w:r w:rsidR="00C264B7" w:rsidRPr="0005297A">
        <w:rPr>
          <w:b/>
          <w:bCs/>
        </w:rPr>
        <w:t>экзамену</w:t>
      </w:r>
    </w:p>
    <w:p w14:paraId="25A8B32D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1.Историческая эволюция управления проектами. </w:t>
      </w:r>
    </w:p>
    <w:p w14:paraId="53EE888F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2. Тенденции развития управления проектами в России и за рубежом.</w:t>
      </w:r>
    </w:p>
    <w:p w14:paraId="00F9AD2C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4. Базовые понятия и определения управления проектами.</w:t>
      </w:r>
    </w:p>
    <w:p w14:paraId="05750E96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5. Функции управления проектом. </w:t>
      </w:r>
    </w:p>
    <w:p w14:paraId="76BD3A4D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6. Подсистемы управления проектом. </w:t>
      </w:r>
    </w:p>
    <w:p w14:paraId="54728EF2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7. Методы управления проектами.</w:t>
      </w:r>
    </w:p>
    <w:p w14:paraId="49E2B4F4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8. Классификация проектов.</w:t>
      </w:r>
    </w:p>
    <w:p w14:paraId="1944C2B8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9. Процессы управления проектами. </w:t>
      </w:r>
    </w:p>
    <w:p w14:paraId="7DEECAA8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10. Организационные модели проекта, их особенности, достоинства и недостатки.</w:t>
      </w:r>
    </w:p>
    <w:p w14:paraId="4CE1899D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11. Стратегическое управление проектами</w:t>
      </w:r>
    </w:p>
    <w:p w14:paraId="03692C2C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12. Система управления проектами в организации. </w:t>
      </w:r>
    </w:p>
    <w:p w14:paraId="74D0492E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13. Управление портфелем проектов. </w:t>
      </w:r>
    </w:p>
    <w:p w14:paraId="75946890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14. Основы управление проектными системами </w:t>
      </w:r>
    </w:p>
    <w:p w14:paraId="597C4A15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15. Методология управления проектами.</w:t>
      </w:r>
    </w:p>
    <w:p w14:paraId="1032E584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16. Информационные системы в управлении проектами. Критерии выбора программного обеспечения для управления проектами.</w:t>
      </w:r>
    </w:p>
    <w:p w14:paraId="0B9BC349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17.Организационные механизмы в управлении проектами. Классификация механизмов.</w:t>
      </w:r>
    </w:p>
    <w:p w14:paraId="719F8230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18. Механизмы самоокупаемости.</w:t>
      </w:r>
    </w:p>
    <w:p w14:paraId="0F524DE6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19. Методы анализа качества.</w:t>
      </w:r>
    </w:p>
    <w:p w14:paraId="638317BE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20. Планирование, мониторинг и контроль качества: инструменты и методы для контроля качества.</w:t>
      </w:r>
    </w:p>
    <w:p w14:paraId="3732ADCA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21. Создание системы управления качеством проекта: документы и стандарты.</w:t>
      </w:r>
    </w:p>
    <w:p w14:paraId="2E41E916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22. Ключевые показатели эффективности проекта: NPV, IRR/MIRR, PBP. </w:t>
      </w:r>
    </w:p>
    <w:p w14:paraId="3197CE81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23. Методы расчета ставки дисконтирования: укрупненный метод расчета, кумулятивный метод расчета, модель WACC.</w:t>
      </w:r>
    </w:p>
    <w:p w14:paraId="27D9F8B7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24. Простые методы оценки эффективности проекта. </w:t>
      </w:r>
    </w:p>
    <w:p w14:paraId="702753C1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25. Дисконтированные методы оценки эффективности проекта. </w:t>
      </w:r>
    </w:p>
    <w:p w14:paraId="2FC4F3B2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26. Сущность проектных рисков. </w:t>
      </w:r>
    </w:p>
    <w:p w14:paraId="31C5D2C0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27. Методы анализа рисков проекта. </w:t>
      </w:r>
    </w:p>
    <w:p w14:paraId="0D32D67C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28. Построение матрицы рисков проекта. </w:t>
      </w:r>
    </w:p>
    <w:p w14:paraId="725B1881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29. Специфика управления проектами различных типов.</w:t>
      </w:r>
    </w:p>
    <w:p w14:paraId="2BC7F551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30. Организационные структуры управления проектами.</w:t>
      </w:r>
    </w:p>
    <w:p w14:paraId="311ADFFF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31. Стандартизация и нормативное регулирование проектами. Правовое обеспечение проекта.</w:t>
      </w:r>
    </w:p>
    <w:p w14:paraId="6F0FFC9F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32. Управление качеством в проектной деятельности. Стратегическое и оперативное управление</w:t>
      </w:r>
    </w:p>
    <w:p w14:paraId="535B4870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33. Виды и группы рисков проекта.</w:t>
      </w:r>
    </w:p>
    <w:p w14:paraId="6FF6C115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34. Разработка стратегии минимизации рисков проекта.</w:t>
      </w:r>
    </w:p>
    <w:p w14:paraId="685A3F02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35. Финансовое планирование проекта. </w:t>
      </w:r>
    </w:p>
    <w:p w14:paraId="69301DA5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36. Критерии финансовой оценки проектной деятельности, их особенности. </w:t>
      </w:r>
    </w:p>
    <w:p w14:paraId="75EE2EAF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37. Оценка затрат времени и всех видов ресурсов. </w:t>
      </w:r>
    </w:p>
    <w:p w14:paraId="4D81F76B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38. Концепция временной стоимости денег.</w:t>
      </w:r>
    </w:p>
    <w:p w14:paraId="0DFDA9DA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39. Источники ресурсного обеспечения проекта и их выбор.</w:t>
      </w:r>
    </w:p>
    <w:p w14:paraId="5769CBD6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40. Учет факторов, влияющих на обеспеченность проекта ресурсами.</w:t>
      </w:r>
    </w:p>
    <w:p w14:paraId="10BDC110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lastRenderedPageBreak/>
        <w:t xml:space="preserve">41. Цели и задачи контроля и мониторинга. </w:t>
      </w:r>
    </w:p>
    <w:p w14:paraId="5AA44100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42. Предмет контроля и мониторинга. </w:t>
      </w:r>
    </w:p>
    <w:p w14:paraId="6A5E940F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43. Система контроля и мониторинга. </w:t>
      </w:r>
    </w:p>
    <w:p w14:paraId="4962F557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44. Виды контроля и мониторинга. </w:t>
      </w:r>
    </w:p>
    <w:p w14:paraId="746AE80A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45. Оценка соблюдения графика финансирования проекта. </w:t>
      </w:r>
    </w:p>
    <w:p w14:paraId="4454B4E1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46. Оценка соблюдения графика выполнения работ (мероприятий). </w:t>
      </w:r>
    </w:p>
    <w:p w14:paraId="00ABEF4A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47. Оценка достижения основных (существенных) результатов реализации проекта.</w:t>
      </w:r>
    </w:p>
    <w:p w14:paraId="5F078B4D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48. Методы и стратегии проведений изменений</w:t>
      </w:r>
    </w:p>
    <w:p w14:paraId="3F77E343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49. Особенности управления изменениями</w:t>
      </w:r>
    </w:p>
    <w:p w14:paraId="755661EB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50. Контроль изменений</w:t>
      </w:r>
    </w:p>
    <w:p w14:paraId="0DF779BF" w14:textId="77777777" w:rsidR="0005297A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 xml:space="preserve">51. Понятие устойчивости проекта. </w:t>
      </w:r>
    </w:p>
    <w:p w14:paraId="6A065426" w14:textId="77777777" w:rsidR="003537ED" w:rsidRPr="0005297A" w:rsidRDefault="0005297A" w:rsidP="000529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5297A">
        <w:rPr>
          <w:bCs/>
        </w:rPr>
        <w:t>52. Анализ чувствительности проекта</w:t>
      </w:r>
    </w:p>
    <w:p w14:paraId="0FD725C0" w14:textId="77777777" w:rsidR="003537ED" w:rsidRDefault="003537ED" w:rsidP="00746F2C">
      <w:pPr>
        <w:autoSpaceDE w:val="0"/>
        <w:autoSpaceDN w:val="0"/>
        <w:adjustRightInd w:val="0"/>
        <w:ind w:firstLine="709"/>
        <w:jc w:val="both"/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3"/>
        <w:gridCol w:w="3265"/>
        <w:gridCol w:w="1913"/>
      </w:tblGrid>
      <w:tr w:rsidR="00684DAA" w:rsidRPr="00D375ED" w14:paraId="19FF2881" w14:textId="77777777" w:rsidTr="007D4041">
        <w:trPr>
          <w:trHeight w:hRule="exact" w:val="3696"/>
        </w:trPr>
        <w:tc>
          <w:tcPr>
            <w:tcW w:w="9649" w:type="dxa"/>
            <w:gridSpan w:val="3"/>
            <w:tcBorders>
              <w:bottom w:val="nil"/>
            </w:tcBorders>
          </w:tcPr>
          <w:p w14:paraId="4BCFF876" w14:textId="77777777" w:rsidR="00684DAA" w:rsidRPr="00D375ED" w:rsidRDefault="00684DAA" w:rsidP="0016294F">
            <w:pPr>
              <w:jc w:val="center"/>
            </w:pPr>
            <w:r w:rsidRPr="00D375ED">
              <w:t>ФГБОУ ВО «Ярославский государственный университет им. П.Г. Демидова»</w:t>
            </w:r>
          </w:p>
          <w:p w14:paraId="047BAC2D" w14:textId="77777777" w:rsidR="00684DAA" w:rsidRPr="00D375ED" w:rsidRDefault="00684DAA" w:rsidP="0016294F">
            <w:pPr>
              <w:jc w:val="center"/>
            </w:pPr>
            <w:r w:rsidRPr="00D375ED">
              <w:t xml:space="preserve">Кафедра </w:t>
            </w:r>
            <w:r>
              <w:t xml:space="preserve">финансов и кредита </w:t>
            </w:r>
          </w:p>
          <w:p w14:paraId="1788DDA4" w14:textId="77777777" w:rsidR="00684DAA" w:rsidRPr="00D375ED" w:rsidRDefault="00684DAA" w:rsidP="0016294F">
            <w:pPr>
              <w:jc w:val="center"/>
              <w:rPr>
                <w:i/>
              </w:rPr>
            </w:pPr>
            <w:r>
              <w:t>Направление подготовки</w:t>
            </w:r>
            <w:r w:rsidRPr="00D375ED">
              <w:t xml:space="preserve">: </w:t>
            </w:r>
            <w:r w:rsidRPr="00684DAA">
              <w:t>38.04.08 Финансы и кредит</w:t>
            </w:r>
          </w:p>
          <w:p w14:paraId="78ABA541" w14:textId="1C0E2A7B" w:rsidR="00684DAA" w:rsidRPr="00D375ED" w:rsidRDefault="007D4041" w:rsidP="00684DAA">
            <w:pPr>
              <w:jc w:val="center"/>
            </w:pPr>
            <w:r>
              <w:t>Направленность (профиль)</w:t>
            </w:r>
            <w:r w:rsidR="00684DAA">
              <w:t xml:space="preserve"> «Финансовая экономика»</w:t>
            </w:r>
          </w:p>
          <w:p w14:paraId="6BEFB628" w14:textId="77777777" w:rsidR="00684DAA" w:rsidRPr="00684DAA" w:rsidRDefault="00684DAA" w:rsidP="00684DAA">
            <w:pPr>
              <w:jc w:val="center"/>
            </w:pPr>
            <w:r w:rsidRPr="00D375ED">
              <w:t xml:space="preserve">Дисциплина: </w:t>
            </w:r>
            <w:r w:rsidRPr="00684DAA">
              <w:t>«Современные модели и методы управления проектами»</w:t>
            </w:r>
          </w:p>
          <w:p w14:paraId="42FB8534" w14:textId="77777777" w:rsidR="00684DAA" w:rsidRPr="008E7863" w:rsidRDefault="00684DAA" w:rsidP="0016294F">
            <w:pPr>
              <w:jc w:val="center"/>
              <w:rPr>
                <w:b/>
                <w:bCs/>
              </w:rPr>
            </w:pPr>
            <w:r w:rsidRPr="001D617A">
              <w:rPr>
                <w:b/>
                <w:bCs/>
              </w:rPr>
              <w:t xml:space="preserve"> </w:t>
            </w:r>
          </w:p>
          <w:p w14:paraId="72C30CE5" w14:textId="7BAB6A47" w:rsidR="00684DAA" w:rsidRPr="00D375ED" w:rsidRDefault="00684DAA" w:rsidP="0016294F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  <w:r w:rsidRPr="00D375ED">
              <w:rPr>
                <w:b/>
                <w:sz w:val="24"/>
                <w:szCs w:val="24"/>
              </w:rPr>
              <w:t xml:space="preserve">БИЛЕТ № </w:t>
            </w:r>
            <w:r w:rsidRPr="00D375ED">
              <w:rPr>
                <w:b/>
                <w:sz w:val="24"/>
                <w:szCs w:val="24"/>
              </w:rPr>
              <w:fldChar w:fldCharType="begin"/>
            </w:r>
            <w:r w:rsidRPr="00D375ED">
              <w:rPr>
                <w:b/>
                <w:sz w:val="24"/>
                <w:szCs w:val="24"/>
              </w:rPr>
              <w:instrText xml:space="preserve"> AUTONUMLGL  \e </w:instrText>
            </w:r>
            <w:r w:rsidRPr="00D375ED">
              <w:rPr>
                <w:b/>
                <w:sz w:val="24"/>
                <w:szCs w:val="24"/>
              </w:rPr>
              <w:fldChar w:fldCharType="end"/>
            </w:r>
          </w:p>
          <w:p w14:paraId="3FD29411" w14:textId="77777777" w:rsidR="00684DAA" w:rsidRPr="00D375ED" w:rsidRDefault="00684DAA" w:rsidP="0016294F">
            <w:pPr>
              <w:pStyle w:val="3"/>
              <w:ind w:left="360"/>
              <w:jc w:val="center"/>
              <w:rPr>
                <w:b/>
              </w:rPr>
            </w:pPr>
          </w:p>
          <w:p w14:paraId="0C873927" w14:textId="77777777" w:rsidR="00684DAA" w:rsidRPr="00D375ED" w:rsidRDefault="00684DAA" w:rsidP="0016294F">
            <w:pPr>
              <w:pStyle w:val="3"/>
              <w:ind w:left="360"/>
              <w:jc w:val="center"/>
              <w:rPr>
                <w:b/>
                <w:sz w:val="24"/>
                <w:szCs w:val="24"/>
              </w:rPr>
            </w:pPr>
          </w:p>
          <w:p w14:paraId="3AA85300" w14:textId="77777777" w:rsidR="006F0F7A" w:rsidRDefault="00684DAA" w:rsidP="006F0F7A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84DAA">
              <w:rPr>
                <w:sz w:val="24"/>
                <w:szCs w:val="24"/>
              </w:rPr>
              <w:t>. Базовые понятия и определения управления проектами.</w:t>
            </w:r>
          </w:p>
          <w:p w14:paraId="66850BED" w14:textId="77777777" w:rsidR="006F0F7A" w:rsidRPr="006F0F7A" w:rsidRDefault="006F0F7A" w:rsidP="006F0F7A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05297A">
              <w:rPr>
                <w:bCs/>
              </w:rPr>
              <w:t xml:space="preserve"> </w:t>
            </w:r>
            <w:r w:rsidRPr="006F0F7A">
              <w:rPr>
                <w:bCs/>
                <w:sz w:val="24"/>
                <w:szCs w:val="24"/>
              </w:rPr>
              <w:t>Виды и группы рисков проекта.</w:t>
            </w:r>
          </w:p>
          <w:p w14:paraId="192776A4" w14:textId="77777777" w:rsidR="00684DAA" w:rsidRPr="00D375ED" w:rsidRDefault="00684DAA" w:rsidP="006F0F7A">
            <w:pPr>
              <w:pStyle w:val="3"/>
              <w:ind w:left="357" w:right="357"/>
              <w:jc w:val="both"/>
            </w:pPr>
          </w:p>
        </w:tc>
      </w:tr>
      <w:tr w:rsidR="00684DAA" w:rsidRPr="001C4FB2" w14:paraId="2B33C3F9" w14:textId="77777777" w:rsidTr="007D4041">
        <w:trPr>
          <w:trHeight w:val="278"/>
        </w:trPr>
        <w:tc>
          <w:tcPr>
            <w:tcW w:w="4346" w:type="dxa"/>
            <w:tcBorders>
              <w:top w:val="nil"/>
              <w:bottom w:val="nil"/>
              <w:right w:val="nil"/>
            </w:tcBorders>
            <w:vAlign w:val="bottom"/>
          </w:tcPr>
          <w:p w14:paraId="6CC195CE" w14:textId="77777777" w:rsidR="00684DAA" w:rsidRPr="001C4FB2" w:rsidRDefault="00684DAA" w:rsidP="0016294F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 xml:space="preserve">Зав. кафедрой </w:t>
            </w:r>
            <w:r>
              <w:rPr>
                <w:sz w:val="22"/>
              </w:rPr>
              <w:t>финансов и кредита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D01D6" w14:textId="77777777" w:rsidR="00684DAA" w:rsidRPr="001C4FB2" w:rsidRDefault="00684DAA" w:rsidP="0016294F">
            <w:pPr>
              <w:jc w:val="center"/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</w:tcBorders>
            <w:vAlign w:val="bottom"/>
          </w:tcPr>
          <w:p w14:paraId="775C4E46" w14:textId="77777777" w:rsidR="00684DAA" w:rsidRPr="001C4FB2" w:rsidRDefault="00684DAA" w:rsidP="0016294F">
            <w:pPr>
              <w:rPr>
                <w:b/>
              </w:rPr>
            </w:pPr>
          </w:p>
        </w:tc>
      </w:tr>
      <w:tr w:rsidR="00684DAA" w:rsidRPr="001C4FB2" w14:paraId="5258CFFB" w14:textId="77777777" w:rsidTr="007D4041">
        <w:trPr>
          <w:trHeight w:val="603"/>
        </w:trPr>
        <w:tc>
          <w:tcPr>
            <w:tcW w:w="4346" w:type="dxa"/>
            <w:tcBorders>
              <w:top w:val="nil"/>
              <w:right w:val="nil"/>
            </w:tcBorders>
          </w:tcPr>
          <w:p w14:paraId="7BF1FAB3" w14:textId="77777777" w:rsidR="00684DAA" w:rsidRPr="001C4FB2" w:rsidRDefault="00684DAA" w:rsidP="007D4041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>д-р экон. наук, профессор</w:t>
            </w:r>
          </w:p>
        </w:tc>
        <w:tc>
          <w:tcPr>
            <w:tcW w:w="3368" w:type="dxa"/>
            <w:tcBorders>
              <w:top w:val="nil"/>
              <w:left w:val="nil"/>
              <w:right w:val="nil"/>
            </w:tcBorders>
          </w:tcPr>
          <w:p w14:paraId="0D2B9DAA" w14:textId="77777777" w:rsidR="00684DAA" w:rsidRPr="001C4FB2" w:rsidRDefault="00684DAA" w:rsidP="007D4041">
            <w:pPr>
              <w:jc w:val="center"/>
            </w:pPr>
          </w:p>
        </w:tc>
        <w:tc>
          <w:tcPr>
            <w:tcW w:w="1935" w:type="dxa"/>
            <w:tcBorders>
              <w:top w:val="nil"/>
              <w:left w:val="nil"/>
            </w:tcBorders>
          </w:tcPr>
          <w:p w14:paraId="5D4C4751" w14:textId="77777777" w:rsidR="00684DAA" w:rsidRPr="001C4FB2" w:rsidRDefault="00684DAA" w:rsidP="007D4041">
            <w:pPr>
              <w:jc w:val="center"/>
              <w:rPr>
                <w:b/>
              </w:rPr>
            </w:pPr>
            <w:r>
              <w:rPr>
                <w:sz w:val="22"/>
              </w:rPr>
              <w:t>Л.Б. Парфенова</w:t>
            </w:r>
          </w:p>
        </w:tc>
      </w:tr>
    </w:tbl>
    <w:p w14:paraId="342FBD0E" w14:textId="77777777" w:rsidR="00677B50" w:rsidRDefault="00677B50" w:rsidP="00746F2C">
      <w:pPr>
        <w:autoSpaceDE w:val="0"/>
        <w:autoSpaceDN w:val="0"/>
        <w:adjustRightInd w:val="0"/>
        <w:ind w:firstLine="709"/>
        <w:jc w:val="both"/>
      </w:pPr>
    </w:p>
    <w:p w14:paraId="621E89D0" w14:textId="77777777" w:rsidR="003537ED" w:rsidRPr="004F4A4B" w:rsidRDefault="003537ED" w:rsidP="003537E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F4A4B">
        <w:rPr>
          <w:b/>
        </w:rPr>
        <w:t xml:space="preserve">Правила выставления оценки на </w:t>
      </w:r>
      <w:r w:rsidR="00C264B7">
        <w:rPr>
          <w:b/>
        </w:rPr>
        <w:t>экзамене</w:t>
      </w:r>
    </w:p>
    <w:p w14:paraId="4899D138" w14:textId="77777777" w:rsidR="00677B50" w:rsidRPr="00DE4DB8" w:rsidRDefault="00677B50" w:rsidP="00677B50">
      <w:pPr>
        <w:ind w:firstLine="709"/>
        <w:jc w:val="both"/>
        <w:rPr>
          <w:lang w:eastAsia="en-US"/>
        </w:rPr>
      </w:pPr>
      <w:r w:rsidRPr="00DE4DB8">
        <w:rPr>
          <w:lang w:eastAsia="en-US"/>
        </w:rPr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академического часа. </w:t>
      </w:r>
    </w:p>
    <w:p w14:paraId="4FFC3752" w14:textId="77777777" w:rsidR="00677B50" w:rsidRDefault="00677B50" w:rsidP="00677B50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4DB8">
        <w:rPr>
          <w:lang w:eastAsia="en-US"/>
        </w:rPr>
        <w:t>Оценка выставляется по результатам экзамена, который проводится в письменной форме по билетам, включающим два теоретических вопроса.</w:t>
      </w:r>
    </w:p>
    <w:p w14:paraId="19E326CC" w14:textId="77777777" w:rsidR="00677B50" w:rsidRPr="00C92E93" w:rsidRDefault="00677B50" w:rsidP="00677B50">
      <w:pPr>
        <w:ind w:firstLine="709"/>
        <w:jc w:val="both"/>
      </w:pPr>
      <w:r w:rsidRPr="00C92E93">
        <w:rPr>
          <w:b/>
        </w:rPr>
        <w:t xml:space="preserve">Оценка «Отлично» </w:t>
      </w:r>
      <w:r w:rsidRPr="00C92E93">
        <w:t>выставляется студенту, который</w:t>
      </w:r>
      <w:r w:rsidRPr="00C92E93">
        <w:rPr>
          <w:b/>
        </w:rPr>
        <w:t xml:space="preserve"> </w:t>
      </w:r>
      <w:r w:rsidRPr="00C92E93">
        <w:t>демонстрирует</w:t>
      </w:r>
      <w:r w:rsidRPr="00C92E93">
        <w:rPr>
          <w:b/>
        </w:rPr>
        <w:t xml:space="preserve"> </w:t>
      </w:r>
      <w:r w:rsidRPr="00C92E93">
        <w:t>глубокое и полное владение содержанием материала и понятийным аппаратом</w:t>
      </w:r>
      <w:r>
        <w:t xml:space="preserve">, </w:t>
      </w:r>
      <w:r w:rsidRPr="00C92E93">
        <w:t>умеет связывать теорию с практикой.  Студент дает развернутые, полные и четкие ответы на вопросы экзаменационного билета, соблюдает логическую последовательность при изложении материала. Г</w:t>
      </w:r>
      <w:r>
        <w:t xml:space="preserve">рамотно использует терминологию. </w:t>
      </w:r>
    </w:p>
    <w:p w14:paraId="3A542A10" w14:textId="77777777" w:rsidR="00677B50" w:rsidRPr="00C92E93" w:rsidRDefault="00677B50" w:rsidP="00677B50">
      <w:pPr>
        <w:ind w:firstLine="709"/>
        <w:jc w:val="both"/>
        <w:rPr>
          <w:b/>
        </w:rPr>
      </w:pPr>
      <w:r w:rsidRPr="00C92E93">
        <w:rPr>
          <w:b/>
        </w:rPr>
        <w:t xml:space="preserve">Оценка «Хорошо» </w:t>
      </w:r>
      <w:r w:rsidRPr="00C92E93"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</w:t>
      </w:r>
      <w:r>
        <w:t>очности (несущественные ошибки)</w:t>
      </w:r>
      <w:r w:rsidRPr="00C92E93">
        <w:t>.</w:t>
      </w:r>
    </w:p>
    <w:p w14:paraId="49DE8C5E" w14:textId="77777777" w:rsidR="00677B50" w:rsidRPr="00C92E93" w:rsidRDefault="00677B50" w:rsidP="00677B50">
      <w:pPr>
        <w:autoSpaceDE w:val="0"/>
        <w:autoSpaceDN w:val="0"/>
        <w:adjustRightInd w:val="0"/>
        <w:ind w:firstLine="709"/>
        <w:jc w:val="both"/>
      </w:pPr>
      <w:r w:rsidRPr="00C92E93">
        <w:rPr>
          <w:b/>
        </w:rPr>
        <w:t xml:space="preserve">Оценка «Удовлетворительно» </w:t>
      </w:r>
      <w:r w:rsidRPr="00C92E93">
        <w:t xml:space="preserve">выставляется студенту, который дает недостаточно полные и последовательные ответы на вопросы экзаменационного билета, но при этом демонстрирует умение выделить существенные и несущественные признаки и установить причинно-следственные связи. Ответы излагается </w:t>
      </w:r>
      <w:r>
        <w:t xml:space="preserve">с использованием корректного терминологического аппарата, </w:t>
      </w:r>
      <w:r w:rsidRPr="00C92E93">
        <w:t xml:space="preserve">но при этом допускаются ошибки в определении и раскрытии некоторых основных </w:t>
      </w:r>
      <w:r>
        <w:t>понятий, формулировке положений</w:t>
      </w:r>
      <w:r w:rsidRPr="00C92E93">
        <w:t xml:space="preserve">. </w:t>
      </w:r>
    </w:p>
    <w:p w14:paraId="79BBC2D8" w14:textId="77777777" w:rsidR="00677B50" w:rsidRPr="00C92E93" w:rsidRDefault="00677B50" w:rsidP="00677B50">
      <w:pPr>
        <w:ind w:firstLine="709"/>
        <w:jc w:val="both"/>
      </w:pPr>
      <w:r w:rsidRPr="00C92E93">
        <w:rPr>
          <w:b/>
        </w:rPr>
        <w:lastRenderedPageBreak/>
        <w:t xml:space="preserve">Оценка «Неудовлетворительно» </w:t>
      </w:r>
      <w:r w:rsidRPr="00C92E93"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</w:t>
      </w:r>
      <w:r>
        <w:t>етические положения с практикой</w:t>
      </w:r>
      <w:r w:rsidRPr="00C92E93">
        <w:t xml:space="preserve">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</w:t>
      </w:r>
    </w:p>
    <w:p w14:paraId="332ECA5C" w14:textId="77777777" w:rsidR="00677B50" w:rsidRPr="00C92E93" w:rsidRDefault="00677B50" w:rsidP="00677B50">
      <w:pPr>
        <w:ind w:firstLine="709"/>
        <w:jc w:val="both"/>
      </w:pPr>
      <w:r w:rsidRPr="00C92E93">
        <w:t>Оценка «Неудовлетворительно» выставляется также студенту, который взял экзаменационный билет, но отвечать отказался.</w:t>
      </w:r>
    </w:p>
    <w:p w14:paraId="62F30333" w14:textId="77777777" w:rsidR="00E00D4A" w:rsidRPr="004F4A4B" w:rsidRDefault="00E00D4A" w:rsidP="00BD511D">
      <w:pPr>
        <w:pageBreakBefore/>
        <w:autoSpaceDE w:val="0"/>
        <w:autoSpaceDN w:val="0"/>
        <w:adjustRightInd w:val="0"/>
        <w:jc w:val="right"/>
        <w:rPr>
          <w:b/>
        </w:rPr>
      </w:pPr>
      <w:r w:rsidRPr="004F4A4B">
        <w:rPr>
          <w:b/>
        </w:rPr>
        <w:lastRenderedPageBreak/>
        <w:t>Приложение № 2 к рабочей программе дисциплины</w:t>
      </w:r>
    </w:p>
    <w:p w14:paraId="1FCEB537" w14:textId="77777777" w:rsidR="00A1470D" w:rsidRPr="00F3081F" w:rsidRDefault="00A1470D" w:rsidP="00A1470D">
      <w:pPr>
        <w:jc w:val="right"/>
        <w:rPr>
          <w:b/>
        </w:rPr>
      </w:pPr>
      <w:r w:rsidRPr="00F3081F">
        <w:rPr>
          <w:b/>
        </w:rPr>
        <w:t>«</w:t>
      </w:r>
      <w:r w:rsidR="009B3520" w:rsidRPr="009B3520">
        <w:rPr>
          <w:b/>
        </w:rPr>
        <w:t>Современные модели и методы управления проектами</w:t>
      </w:r>
      <w:r w:rsidRPr="00F3081F">
        <w:rPr>
          <w:b/>
        </w:rPr>
        <w:t>»</w:t>
      </w:r>
    </w:p>
    <w:p w14:paraId="580AB1DB" w14:textId="77777777" w:rsidR="00E00D4A" w:rsidRPr="004F4A4B" w:rsidRDefault="00E00D4A" w:rsidP="00E00D4A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14:paraId="2D560536" w14:textId="77777777" w:rsidR="00B97E18" w:rsidRPr="004F4A4B" w:rsidRDefault="00B97E18" w:rsidP="00E00D4A">
      <w:pPr>
        <w:jc w:val="center"/>
        <w:rPr>
          <w:b/>
        </w:rPr>
      </w:pPr>
    </w:p>
    <w:p w14:paraId="5812BC9C" w14:textId="3B4BF1CB" w:rsidR="00E00D4A" w:rsidRDefault="00E00D4A" w:rsidP="00E00D4A">
      <w:pPr>
        <w:jc w:val="center"/>
        <w:rPr>
          <w:b/>
        </w:rPr>
      </w:pPr>
      <w:r w:rsidRPr="004F4A4B">
        <w:rPr>
          <w:b/>
        </w:rPr>
        <w:t>Методические указания для студентов по освоению дисциплины</w:t>
      </w:r>
    </w:p>
    <w:p w14:paraId="6B87DE32" w14:textId="77777777" w:rsidR="00EB7DD9" w:rsidRPr="004F4A4B" w:rsidRDefault="00EB7DD9" w:rsidP="00E00D4A">
      <w:pPr>
        <w:jc w:val="center"/>
        <w:rPr>
          <w:b/>
        </w:rPr>
      </w:pPr>
    </w:p>
    <w:p w14:paraId="61DA9E43" w14:textId="77777777" w:rsidR="00880BEF" w:rsidRPr="00031CF0" w:rsidRDefault="00880BEF" w:rsidP="00880BEF">
      <w:pPr>
        <w:ind w:firstLine="720"/>
        <w:jc w:val="both"/>
        <w:rPr>
          <w:bCs/>
        </w:rPr>
      </w:pPr>
      <w:r w:rsidRPr="00031CF0">
        <w:rPr>
          <w:bCs/>
        </w:rPr>
        <w:t>Изучение студентами курса «</w:t>
      </w:r>
      <w:r w:rsidRPr="00880BEF">
        <w:t>Современные модели и методы управления проектами»</w:t>
      </w:r>
      <w:r>
        <w:t xml:space="preserve"> </w:t>
      </w:r>
      <w:r w:rsidRPr="00031CF0">
        <w:rPr>
          <w:bCs/>
        </w:rPr>
        <w:t xml:space="preserve">начинается с ознакомления ими рабочей программы преподавателя, особое внимание студенты уделяют списку основной и дополнительной литературы, а </w:t>
      </w:r>
      <w:proofErr w:type="gramStart"/>
      <w:r w:rsidRPr="00031CF0">
        <w:rPr>
          <w:bCs/>
        </w:rPr>
        <w:t>так же</w:t>
      </w:r>
      <w:proofErr w:type="gramEnd"/>
      <w:r w:rsidRPr="00031CF0">
        <w:rPr>
          <w:bCs/>
        </w:rPr>
        <w:t xml:space="preserve">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мероприятий. 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</w:t>
      </w:r>
      <w:r>
        <w:rPr>
          <w:bCs/>
        </w:rPr>
        <w:t>ить во время аудиторных занятий</w:t>
      </w:r>
      <w:r w:rsidRPr="00031CF0">
        <w:rPr>
          <w:bCs/>
        </w:rPr>
        <w:t>.</w:t>
      </w:r>
    </w:p>
    <w:p w14:paraId="1AF65845" w14:textId="41CF0EAD" w:rsidR="00880BEF" w:rsidRPr="00031CF0" w:rsidRDefault="00880BEF" w:rsidP="00880BEF">
      <w:pPr>
        <w:ind w:firstLine="720"/>
        <w:jc w:val="both"/>
        <w:rPr>
          <w:bCs/>
        </w:rPr>
      </w:pPr>
      <w:r w:rsidRPr="00031CF0">
        <w:rPr>
          <w:bCs/>
        </w:rPr>
        <w:t xml:space="preserve">Лекционный материал студентов строится на основании </w:t>
      </w:r>
      <w:r>
        <w:rPr>
          <w:bCs/>
        </w:rPr>
        <w:t>актуальной нормативно-правовой базы</w:t>
      </w:r>
      <w:r w:rsidRPr="00031CF0">
        <w:rPr>
          <w:bCs/>
        </w:rPr>
        <w:t>. Свободный доступ к полной информационно-справочной системе «КонсультантПлюс» предоставляется всем студентам экономического факультета в ауд. 205 – 207. Весь лекционный материал строится в виде последовател</w:t>
      </w:r>
      <w:r>
        <w:rPr>
          <w:bCs/>
        </w:rPr>
        <w:t xml:space="preserve">ьного разъяснения преподавателем теоретических и практических аспектов управления государственным и муниципальным долгом. </w:t>
      </w:r>
      <w:r w:rsidRPr="00031CF0">
        <w:rPr>
          <w:bCs/>
        </w:rPr>
        <w:t>При чтении лекции преподаватель и студенты могут находиться в режиме диалога, если конкретные позиции являются сложными для их понимания.</w:t>
      </w:r>
    </w:p>
    <w:p w14:paraId="77A50011" w14:textId="3F72D5A5" w:rsidR="00880BEF" w:rsidRPr="00031CF0" w:rsidRDefault="00880BEF" w:rsidP="00880BEF">
      <w:pPr>
        <w:ind w:firstLine="720"/>
        <w:jc w:val="both"/>
        <w:rPr>
          <w:bCs/>
        </w:rPr>
      </w:pPr>
      <w:r w:rsidRPr="00031CF0">
        <w:rPr>
          <w:bCs/>
        </w:rPr>
        <w:t xml:space="preserve">Практические (семинарские) занятия строятся на методическом обеспечении, разработанном преподавателем для данной дисциплины. По результатам каждого проведенного практического занятия студенты в обязательном порядке получают домашнее задание, которое разбирается при последующей встрече. Если домашнее задание носит достаточно сложный и объемный характер, то по согласованию с группой выбираются студенты, которые, посетив индивидуальные консультации преподавателя, будут на последующем практическом занятии выступать перед аудиторией с комментариями по домашней работе. </w:t>
      </w:r>
    </w:p>
    <w:p w14:paraId="3642AD05" w14:textId="77777777" w:rsidR="00EB7DD9" w:rsidRDefault="00880BEF" w:rsidP="00880BEF">
      <w:pPr>
        <w:ind w:firstLine="720"/>
        <w:jc w:val="both"/>
        <w:rPr>
          <w:bCs/>
        </w:rPr>
      </w:pPr>
      <w:r w:rsidRPr="00031CF0">
        <w:rPr>
          <w:bCs/>
        </w:rPr>
        <w:t>Студенты должны понимать, что спецификой дисциплины «</w:t>
      </w:r>
      <w:r w:rsidR="00EB7DD9" w:rsidRPr="00EB7DD9">
        <w:t>Современные модели и методы управления проектами</w:t>
      </w:r>
      <w:r w:rsidRPr="00031CF0">
        <w:rPr>
          <w:bCs/>
        </w:rPr>
        <w:t>» является часто меняющееся законодательство</w:t>
      </w:r>
      <w:r>
        <w:rPr>
          <w:bCs/>
        </w:rPr>
        <w:t xml:space="preserve"> и изменение макроэкономических условиях, влияющих на государственные и муниципальные финансы</w:t>
      </w:r>
      <w:r w:rsidRPr="00031CF0">
        <w:rPr>
          <w:bCs/>
        </w:rPr>
        <w:t>. В отдельных случаях полученная в библиотеке университета литература может не соответствовать текущим требованиям курса. В связи с чем, преподаватель постоянно обновляет методическое обеспечение дисциплины.</w:t>
      </w:r>
    </w:p>
    <w:p w14:paraId="10008470" w14:textId="40C406F6" w:rsidR="00880BEF" w:rsidRPr="00031CF0" w:rsidRDefault="00EB7DD9" w:rsidP="00880BEF">
      <w:pPr>
        <w:ind w:firstLine="720"/>
        <w:jc w:val="both"/>
        <w:rPr>
          <w:bCs/>
        </w:rPr>
      </w:pPr>
      <w:r>
        <w:rPr>
          <w:szCs w:val="28"/>
        </w:rPr>
        <w:t xml:space="preserve">Самостоятельная работа студентов по данной дисциплине состоит в более тщательном изучении предложенного преподавателем теоретического материала, данного на лекциях на основе выложенных в системе </w:t>
      </w:r>
      <w:r>
        <w:rPr>
          <w:szCs w:val="28"/>
          <w:lang w:val="en-US"/>
        </w:rPr>
        <w:t>Moodle</w:t>
      </w:r>
      <w:r>
        <w:rPr>
          <w:szCs w:val="28"/>
        </w:rPr>
        <w:t xml:space="preserve"> презентаций, конспекта лекций и дополнительных источников, указанных в списке литературы.</w:t>
      </w:r>
    </w:p>
    <w:p w14:paraId="7EE584B1" w14:textId="77777777" w:rsidR="00880BEF" w:rsidRPr="00031CF0" w:rsidRDefault="00880BEF" w:rsidP="00880BEF">
      <w:pPr>
        <w:ind w:firstLine="720"/>
        <w:jc w:val="both"/>
        <w:rPr>
          <w:bCs/>
        </w:rPr>
      </w:pPr>
      <w:r w:rsidRPr="00031CF0">
        <w:rPr>
          <w:bCs/>
        </w:rPr>
        <w:t xml:space="preserve">В течение семестра преподаватель осуществляет промежуточный контроль знаний студентов. </w:t>
      </w:r>
    </w:p>
    <w:p w14:paraId="029513FC" w14:textId="77777777" w:rsidR="00E00D4A" w:rsidRPr="004F4A4B" w:rsidRDefault="00E00D4A" w:rsidP="00EB7DD9"/>
    <w:sectPr w:rsidR="00E00D4A" w:rsidRPr="004F4A4B" w:rsidSect="00E00D4A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93DD8" w14:textId="77777777" w:rsidR="00E319E7" w:rsidRDefault="00E319E7">
      <w:r>
        <w:separator/>
      </w:r>
    </w:p>
  </w:endnote>
  <w:endnote w:type="continuationSeparator" w:id="0">
    <w:p w14:paraId="0380FD57" w14:textId="77777777" w:rsidR="00E319E7" w:rsidRDefault="00E31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154673"/>
      <w:docPartObj>
        <w:docPartGallery w:val="Page Numbers (Bottom of Page)"/>
        <w:docPartUnique/>
      </w:docPartObj>
    </w:sdtPr>
    <w:sdtEndPr/>
    <w:sdtContent>
      <w:p w14:paraId="2D42F82D" w14:textId="2F05B59F" w:rsidR="00B83559" w:rsidRDefault="00B83559" w:rsidP="0016294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763">
          <w:rPr>
            <w:noProof/>
          </w:rPr>
          <w:t>16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349BE" w14:textId="77777777" w:rsidR="00E319E7" w:rsidRDefault="00E319E7">
      <w:r>
        <w:separator/>
      </w:r>
    </w:p>
  </w:footnote>
  <w:footnote w:type="continuationSeparator" w:id="0">
    <w:p w14:paraId="323DB610" w14:textId="77777777" w:rsidR="00E319E7" w:rsidRDefault="00E31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113A6"/>
    <w:multiLevelType w:val="hybridMultilevel"/>
    <w:tmpl w:val="E6D04356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FD2FEF"/>
    <w:multiLevelType w:val="hybridMultilevel"/>
    <w:tmpl w:val="EEA00954"/>
    <w:lvl w:ilvl="0" w:tplc="51B62D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A2405B9"/>
    <w:multiLevelType w:val="hybridMultilevel"/>
    <w:tmpl w:val="86A2715E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A5514"/>
    <w:multiLevelType w:val="hybridMultilevel"/>
    <w:tmpl w:val="06D460FC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0414D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5E442D"/>
    <w:multiLevelType w:val="hybridMultilevel"/>
    <w:tmpl w:val="57862836"/>
    <w:lvl w:ilvl="0" w:tplc="2934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EE0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7422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6C8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ECF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B07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F4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668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3E6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1599E"/>
    <w:multiLevelType w:val="hybridMultilevel"/>
    <w:tmpl w:val="94E6CD32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E04AF2"/>
    <w:multiLevelType w:val="hybridMultilevel"/>
    <w:tmpl w:val="50FEA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6D5CEE"/>
    <w:multiLevelType w:val="multilevel"/>
    <w:tmpl w:val="A106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12" w15:restartNumberingAfterBreak="0">
    <w:nsid w:val="51F55AD2"/>
    <w:multiLevelType w:val="hybridMultilevel"/>
    <w:tmpl w:val="21725C64"/>
    <w:lvl w:ilvl="0" w:tplc="5D46D76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33550FE"/>
    <w:multiLevelType w:val="hybridMultilevel"/>
    <w:tmpl w:val="3842883A"/>
    <w:lvl w:ilvl="0" w:tplc="CC5CA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C6440B9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C7C65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756DD5"/>
    <w:multiLevelType w:val="hybridMultilevel"/>
    <w:tmpl w:val="FDD2F2D8"/>
    <w:lvl w:ilvl="0" w:tplc="EA2C4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B786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89329AD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92C1DA2"/>
    <w:multiLevelType w:val="hybridMultilevel"/>
    <w:tmpl w:val="F304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A1A40A5"/>
    <w:multiLevelType w:val="hybridMultilevel"/>
    <w:tmpl w:val="68364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C38DA"/>
    <w:multiLevelType w:val="hybridMultilevel"/>
    <w:tmpl w:val="95F6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3D05177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9C1411"/>
    <w:multiLevelType w:val="multilevel"/>
    <w:tmpl w:val="E758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66FF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FF0000"/>
      </w:rPr>
    </w:lvl>
  </w:abstractNum>
  <w:num w:numId="1" w16cid:durableId="980380590">
    <w:abstractNumId w:val="8"/>
  </w:num>
  <w:num w:numId="2" w16cid:durableId="86548708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8513504">
    <w:abstractNumId w:val="8"/>
  </w:num>
  <w:num w:numId="4" w16cid:durableId="2133935257">
    <w:abstractNumId w:val="12"/>
  </w:num>
  <w:num w:numId="5" w16cid:durableId="512689016">
    <w:abstractNumId w:val="15"/>
  </w:num>
  <w:num w:numId="6" w16cid:durableId="578321975">
    <w:abstractNumId w:val="7"/>
  </w:num>
  <w:num w:numId="7" w16cid:durableId="106393956">
    <w:abstractNumId w:val="18"/>
  </w:num>
  <w:num w:numId="8" w16cid:durableId="388963239">
    <w:abstractNumId w:val="19"/>
  </w:num>
  <w:num w:numId="9" w16cid:durableId="1525089909">
    <w:abstractNumId w:val="25"/>
  </w:num>
  <w:num w:numId="10" w16cid:durableId="1251158904">
    <w:abstractNumId w:val="17"/>
  </w:num>
  <w:num w:numId="11" w16cid:durableId="633489345">
    <w:abstractNumId w:val="5"/>
  </w:num>
  <w:num w:numId="12" w16cid:durableId="564292366">
    <w:abstractNumId w:val="11"/>
  </w:num>
  <w:num w:numId="13" w16cid:durableId="1099981594">
    <w:abstractNumId w:val="1"/>
  </w:num>
  <w:num w:numId="14" w16cid:durableId="1940335963">
    <w:abstractNumId w:val="3"/>
  </w:num>
  <w:num w:numId="15" w16cid:durableId="524363875">
    <w:abstractNumId w:val="10"/>
  </w:num>
  <w:num w:numId="16" w16cid:durableId="122581780">
    <w:abstractNumId w:val="21"/>
  </w:num>
  <w:num w:numId="17" w16cid:durableId="912861113">
    <w:abstractNumId w:val="23"/>
  </w:num>
  <w:num w:numId="18" w16cid:durableId="1584794974">
    <w:abstractNumId w:val="4"/>
  </w:num>
  <w:num w:numId="19" w16cid:durableId="869800510">
    <w:abstractNumId w:val="13"/>
  </w:num>
  <w:num w:numId="20" w16cid:durableId="2025201635">
    <w:abstractNumId w:val="14"/>
  </w:num>
  <w:num w:numId="21" w16cid:durableId="1251814426">
    <w:abstractNumId w:val="6"/>
  </w:num>
  <w:num w:numId="22" w16cid:durableId="353045262">
    <w:abstractNumId w:val="22"/>
  </w:num>
  <w:num w:numId="23" w16cid:durableId="1135954698">
    <w:abstractNumId w:val="16"/>
  </w:num>
  <w:num w:numId="24" w16cid:durableId="1073968529">
    <w:abstractNumId w:val="20"/>
  </w:num>
  <w:num w:numId="25" w16cid:durableId="8790477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09521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3621966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1580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97A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00"/>
    <w:rsid w:val="000872DC"/>
    <w:rsid w:val="00087421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07C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12C"/>
    <w:rsid w:val="000C5653"/>
    <w:rsid w:val="000C56BA"/>
    <w:rsid w:val="000C59BC"/>
    <w:rsid w:val="000C5CEB"/>
    <w:rsid w:val="000C5DB3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9F2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1D93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0E1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079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294F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8E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3D6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6E4C"/>
    <w:rsid w:val="00187231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763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46"/>
    <w:rsid w:val="0020564A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36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56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3F3B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37F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9"/>
    <w:rsid w:val="003A309A"/>
    <w:rsid w:val="003A342B"/>
    <w:rsid w:val="003A36F7"/>
    <w:rsid w:val="003A39C5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A91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191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A9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AC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87A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75A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073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6FAD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3D1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B50"/>
    <w:rsid w:val="00677CC6"/>
    <w:rsid w:val="00677CD1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4DAA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5D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3E81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10"/>
    <w:rsid w:val="006A56C2"/>
    <w:rsid w:val="006A5800"/>
    <w:rsid w:val="006A6A90"/>
    <w:rsid w:val="006A6D64"/>
    <w:rsid w:val="006A6F4D"/>
    <w:rsid w:val="006A7098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92C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5BA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0F7A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29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6ED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E01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A4D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41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4D4D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51C"/>
    <w:rsid w:val="00803725"/>
    <w:rsid w:val="008037F9"/>
    <w:rsid w:val="008037FD"/>
    <w:rsid w:val="00803E04"/>
    <w:rsid w:val="00804274"/>
    <w:rsid w:val="00804624"/>
    <w:rsid w:val="00804AC7"/>
    <w:rsid w:val="008052F6"/>
    <w:rsid w:val="008057DE"/>
    <w:rsid w:val="008057F3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543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6C0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BEF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294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524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2FFB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458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35C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2F5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E41"/>
    <w:rsid w:val="00954F6C"/>
    <w:rsid w:val="009551CE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01E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AF"/>
    <w:rsid w:val="009A61D3"/>
    <w:rsid w:val="009A6574"/>
    <w:rsid w:val="009A670C"/>
    <w:rsid w:val="009A6996"/>
    <w:rsid w:val="009A6B1B"/>
    <w:rsid w:val="009A6CFD"/>
    <w:rsid w:val="009A733F"/>
    <w:rsid w:val="009A7663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520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1D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0D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BEC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50F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DC6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13A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107A"/>
    <w:rsid w:val="00B51674"/>
    <w:rsid w:val="00B51AA0"/>
    <w:rsid w:val="00B51D95"/>
    <w:rsid w:val="00B51FAE"/>
    <w:rsid w:val="00B5203C"/>
    <w:rsid w:val="00B525C6"/>
    <w:rsid w:val="00B526CC"/>
    <w:rsid w:val="00B526F4"/>
    <w:rsid w:val="00B5285E"/>
    <w:rsid w:val="00B52D21"/>
    <w:rsid w:val="00B52D7A"/>
    <w:rsid w:val="00B52FC9"/>
    <w:rsid w:val="00B531B2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79C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7B0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59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DB3"/>
    <w:rsid w:val="00B96DB9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558"/>
    <w:rsid w:val="00BA57D0"/>
    <w:rsid w:val="00BA593B"/>
    <w:rsid w:val="00BA6394"/>
    <w:rsid w:val="00BA6536"/>
    <w:rsid w:val="00BA65F9"/>
    <w:rsid w:val="00BA66D9"/>
    <w:rsid w:val="00BA6A12"/>
    <w:rsid w:val="00BA6D5C"/>
    <w:rsid w:val="00BA7037"/>
    <w:rsid w:val="00BA7693"/>
    <w:rsid w:val="00BA78F7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2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227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CFD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4B7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DCE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A6E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67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A69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0FC"/>
    <w:rsid w:val="00D47342"/>
    <w:rsid w:val="00D4791B"/>
    <w:rsid w:val="00D47929"/>
    <w:rsid w:val="00D479D5"/>
    <w:rsid w:val="00D47B4E"/>
    <w:rsid w:val="00D5008E"/>
    <w:rsid w:val="00D501B4"/>
    <w:rsid w:val="00D501FB"/>
    <w:rsid w:val="00D5051F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69B1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26B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22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195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9E7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694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065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4B2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4E27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DD9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4FBB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B0F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89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77FD6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BCF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584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700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B99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975B2"/>
  <w15:docId w15:val="{A1FFF202-EC1A-4E03-B7E9-903AAB56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F7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uiPriority w:val="34"/>
    <w:qFormat/>
    <w:rsid w:val="00A7137B"/>
    <w:pPr>
      <w:ind w:left="708"/>
    </w:pPr>
    <w:rPr>
      <w:sz w:val="28"/>
    </w:rPr>
  </w:style>
  <w:style w:type="paragraph" w:styleId="a9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a">
    <w:name w:val="Hyperlink"/>
    <w:uiPriority w:val="99"/>
    <w:unhideWhenUsed/>
    <w:rsid w:val="00380D69"/>
    <w:rPr>
      <w:color w:val="0000FF"/>
      <w:u w:val="single"/>
    </w:rPr>
  </w:style>
  <w:style w:type="character" w:styleId="ab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c">
    <w:name w:val="Body Text Indent"/>
    <w:basedOn w:val="a0"/>
    <w:link w:val="ad"/>
    <w:uiPriority w:val="99"/>
    <w:rsid w:val="00B7612E"/>
    <w:pPr>
      <w:spacing w:before="60"/>
      <w:ind w:firstLine="567"/>
      <w:jc w:val="both"/>
    </w:pPr>
  </w:style>
  <w:style w:type="character" w:customStyle="1" w:styleId="ad">
    <w:name w:val="Основной текст с отступом Знак"/>
    <w:link w:val="ac"/>
    <w:uiPriority w:val="99"/>
    <w:rsid w:val="00B7612E"/>
    <w:rPr>
      <w:sz w:val="24"/>
      <w:szCs w:val="24"/>
    </w:rPr>
  </w:style>
  <w:style w:type="paragraph" w:styleId="ae">
    <w:name w:val="Balloon Text"/>
    <w:basedOn w:val="a0"/>
    <w:link w:val="af"/>
    <w:rsid w:val="0053546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53546F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0"/>
    <w:qFormat/>
    <w:rsid w:val="00753DB0"/>
    <w:pPr>
      <w:spacing w:before="100" w:after="100"/>
    </w:pPr>
  </w:style>
  <w:style w:type="paragraph" w:customStyle="1" w:styleId="Default">
    <w:name w:val="Default"/>
    <w:rsid w:val="00880B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Обычный3"/>
    <w:rsid w:val="00684DAA"/>
    <w:pPr>
      <w:suppressAutoHyphens/>
    </w:pPr>
    <w:rPr>
      <w:rFonts w:eastAsia="Arial"/>
      <w:kern w:val="1"/>
      <w:lang w:eastAsia="ar-SA"/>
    </w:rPr>
  </w:style>
  <w:style w:type="paragraph" w:styleId="af0">
    <w:name w:val="header"/>
    <w:basedOn w:val="a0"/>
    <w:link w:val="af1"/>
    <w:unhideWhenUsed/>
    <w:rsid w:val="0016294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16294F"/>
    <w:rPr>
      <w:sz w:val="24"/>
      <w:szCs w:val="24"/>
    </w:rPr>
  </w:style>
  <w:style w:type="paragraph" w:styleId="af2">
    <w:name w:val="footer"/>
    <w:basedOn w:val="a0"/>
    <w:link w:val="af3"/>
    <w:uiPriority w:val="99"/>
    <w:unhideWhenUsed/>
    <w:rsid w:val="0016294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1629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3952</Words>
  <Characters>29406</Characters>
  <Application>Microsoft Office Word</Application>
  <DocSecurity>0</DocSecurity>
  <Lines>245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33292</CharactersWithSpaces>
  <SharedDoc>false</SharedDoc>
  <HLinks>
    <vt:vector size="30" baseType="variant">
      <vt:variant>
        <vt:i4>3473506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3473505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http://www.lib.uniyar.ac.ru/edocs/iuni/20170807.pdf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http://biblioclub.ru/index.php?page=book&amp;id=444871</vt:lpwstr>
      </vt:variant>
      <vt:variant>
        <vt:lpwstr/>
      </vt:variant>
      <vt:variant>
        <vt:i4>3145781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http://biblioclub.ru/index.php?page=book&amp;id=257693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Пользователь</dc:creator>
  <cp:keywords/>
  <dc:description/>
  <cp:lastModifiedBy>Вахрушев Дмитрий Станиславович</cp:lastModifiedBy>
  <cp:revision>2</cp:revision>
  <cp:lastPrinted>2022-02-20T13:10:00Z</cp:lastPrinted>
  <dcterms:created xsi:type="dcterms:W3CDTF">2024-06-27T12:30:00Z</dcterms:created>
  <dcterms:modified xsi:type="dcterms:W3CDTF">2024-06-27T12:30:00Z</dcterms:modified>
</cp:coreProperties>
</file>