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D4A" w:rsidRPr="00EA7B6C" w:rsidRDefault="00E00D4A" w:rsidP="00EA7B6C">
      <w:pPr>
        <w:pStyle w:val="a5"/>
        <w:rPr>
          <w:rStyle w:val="a9"/>
        </w:rPr>
      </w:pPr>
      <w:r w:rsidRPr="00EA7B6C">
        <w:rPr>
          <w:rStyle w:val="a9"/>
        </w:rPr>
        <w:t>МИНОБРНАУКИ РОССИИ</w:t>
      </w:r>
    </w:p>
    <w:p w:rsidR="00E00D4A" w:rsidRPr="00EA7B6C" w:rsidRDefault="00E00D4A" w:rsidP="00EA7B6C">
      <w:pPr>
        <w:pStyle w:val="a5"/>
        <w:rPr>
          <w:rStyle w:val="a9"/>
        </w:rPr>
      </w:pPr>
      <w:r w:rsidRPr="00EA7B6C">
        <w:rPr>
          <w:rStyle w:val="a9"/>
        </w:rPr>
        <w:t>Ярославский государственный университет им. П.Г. Демидова</w:t>
      </w:r>
    </w:p>
    <w:p w:rsidR="00EA7B6C" w:rsidRDefault="00EA7B6C" w:rsidP="00EA7B6C">
      <w:pPr>
        <w:pStyle w:val="a5"/>
      </w:pPr>
    </w:p>
    <w:p w:rsidR="00A41D7B" w:rsidRPr="00EA7B6C" w:rsidRDefault="00A41D7B" w:rsidP="00EA7B6C">
      <w:pPr>
        <w:pStyle w:val="a5"/>
      </w:pPr>
      <w:r w:rsidRPr="00EA7B6C">
        <w:t xml:space="preserve">Кафедра </w:t>
      </w:r>
      <w:r w:rsidR="0059612A" w:rsidRPr="00EA7B6C">
        <w:t>радиотехнических систем</w:t>
      </w:r>
    </w:p>
    <w:p w:rsidR="00A41D7B" w:rsidRPr="00EA7B6C" w:rsidRDefault="00A41D7B" w:rsidP="00EA7B6C">
      <w:pPr>
        <w:pStyle w:val="a5"/>
      </w:pPr>
    </w:p>
    <w:p w:rsidR="00A41D7B" w:rsidRDefault="00A41D7B" w:rsidP="00EA7B6C">
      <w:pPr>
        <w:pStyle w:val="a5"/>
      </w:pPr>
    </w:p>
    <w:tbl>
      <w:tblPr>
        <w:tblW w:w="0" w:type="auto"/>
        <w:tblCellMar>
          <w:left w:w="0" w:type="dxa"/>
          <w:right w:w="0" w:type="dxa"/>
        </w:tblCellMar>
        <w:tblLook w:val="04A0" w:firstRow="1" w:lastRow="0" w:firstColumn="1" w:lastColumn="0" w:noHBand="0" w:noVBand="1"/>
      </w:tblPr>
      <w:tblGrid>
        <w:gridCol w:w="5952"/>
        <w:gridCol w:w="3402"/>
      </w:tblGrid>
      <w:tr w:rsidR="00EA7B6C" w:rsidTr="00B331DD">
        <w:tc>
          <w:tcPr>
            <w:tcW w:w="5954" w:type="dxa"/>
            <w:shd w:val="clear" w:color="auto" w:fill="auto"/>
          </w:tcPr>
          <w:p w:rsidR="00EA7B6C" w:rsidRDefault="00EA7B6C" w:rsidP="00EA7B6C">
            <w:pPr>
              <w:pStyle w:val="a5"/>
            </w:pPr>
          </w:p>
        </w:tc>
        <w:tc>
          <w:tcPr>
            <w:tcW w:w="3402" w:type="dxa"/>
            <w:shd w:val="clear" w:color="auto" w:fill="auto"/>
          </w:tcPr>
          <w:p w:rsidR="00EA7B6C" w:rsidRPr="00F741AC" w:rsidRDefault="00EA7B6C" w:rsidP="00EA7B6C">
            <w:pPr>
              <w:pStyle w:val="a5"/>
            </w:pPr>
            <w:r w:rsidRPr="00F741AC">
              <w:t>УТВЕРЖДАЮ</w:t>
            </w:r>
          </w:p>
          <w:p w:rsidR="00EA7B6C" w:rsidRPr="00F741AC" w:rsidRDefault="00EA7B6C" w:rsidP="00EA7B6C">
            <w:pPr>
              <w:pStyle w:val="a5"/>
            </w:pPr>
          </w:p>
          <w:p w:rsidR="00EA7B6C" w:rsidRPr="00F741AC" w:rsidRDefault="00EA7B6C" w:rsidP="00EA7B6C">
            <w:pPr>
              <w:pStyle w:val="a8"/>
            </w:pPr>
            <w:r w:rsidRPr="00F741AC">
              <w:t>Декан физического факультета</w:t>
            </w:r>
          </w:p>
          <w:p w:rsidR="00EA7B6C" w:rsidRPr="0057364E" w:rsidRDefault="00EA7B6C" w:rsidP="00EA7B6C">
            <w:pPr>
              <w:pStyle w:val="a8"/>
            </w:pPr>
          </w:p>
          <w:p w:rsidR="00EA7B6C" w:rsidRPr="0057364E" w:rsidRDefault="00EA7B6C" w:rsidP="00EA7B6C">
            <w:pPr>
              <w:pStyle w:val="a8"/>
            </w:pPr>
            <w:r w:rsidRPr="0057364E">
              <w:t>_______________</w:t>
            </w:r>
            <w:r>
              <w:t>_</w:t>
            </w:r>
            <w:r w:rsidRPr="0057364E">
              <w:t xml:space="preserve"> И.С. Огнев</w:t>
            </w:r>
          </w:p>
          <w:p w:rsidR="00EA7B6C" w:rsidRPr="00EA7B6C" w:rsidRDefault="00EA7B6C" w:rsidP="00B331DD">
            <w:pPr>
              <w:pStyle w:val="ac"/>
              <w:tabs>
                <w:tab w:val="center" w:pos="7229"/>
              </w:tabs>
            </w:pPr>
            <w:r>
              <w:t xml:space="preserve">           </w:t>
            </w:r>
            <w:r w:rsidRPr="00EA7B6C">
              <w:t>(подпись)</w:t>
            </w:r>
          </w:p>
          <w:p w:rsidR="00EA7B6C" w:rsidRDefault="00536EBA" w:rsidP="00126B60">
            <w:pPr>
              <w:pStyle w:val="a8"/>
            </w:pPr>
            <w:r w:rsidRPr="0057364E">
              <w:t>«</w:t>
            </w:r>
            <w:r>
              <w:t>21</w:t>
            </w:r>
            <w:r w:rsidRPr="0057364E">
              <w:t>»</w:t>
            </w:r>
            <w:r>
              <w:t xml:space="preserve"> мая</w:t>
            </w:r>
            <w:r w:rsidRPr="0057364E">
              <w:t xml:space="preserve"> 202</w:t>
            </w:r>
            <w:r>
              <w:t>4</w:t>
            </w:r>
            <w:r w:rsidRPr="0057364E">
              <w:t xml:space="preserve"> г.</w:t>
            </w:r>
          </w:p>
        </w:tc>
      </w:tr>
    </w:tbl>
    <w:p w:rsidR="00E00D4A" w:rsidRPr="00EA7B6C" w:rsidRDefault="00E00D4A" w:rsidP="00EA7B6C">
      <w:pPr>
        <w:pStyle w:val="a5"/>
      </w:pPr>
    </w:p>
    <w:p w:rsidR="00E00D4A" w:rsidRPr="00EA7B6C" w:rsidRDefault="00E00D4A" w:rsidP="00EA7B6C">
      <w:pPr>
        <w:pStyle w:val="a5"/>
      </w:pPr>
    </w:p>
    <w:p w:rsidR="00A41D7B" w:rsidRPr="00EA7B6C" w:rsidRDefault="00A41D7B" w:rsidP="00EA7B6C">
      <w:pPr>
        <w:pStyle w:val="a5"/>
        <w:rPr>
          <w:rStyle w:val="a9"/>
        </w:rPr>
      </w:pPr>
      <w:r w:rsidRPr="00EA7B6C">
        <w:rPr>
          <w:rStyle w:val="a9"/>
        </w:rPr>
        <w:t xml:space="preserve">Рабочая программа дисциплины </w:t>
      </w:r>
    </w:p>
    <w:p w:rsidR="00A41D7B" w:rsidRPr="00EA7B6C" w:rsidRDefault="00A41D7B" w:rsidP="0044633E">
      <w:pPr>
        <w:pStyle w:val="a5"/>
        <w:rPr>
          <w:rStyle w:val="a9"/>
        </w:rPr>
      </w:pPr>
      <w:r w:rsidRPr="00EA7B6C">
        <w:rPr>
          <w:rStyle w:val="a9"/>
        </w:rPr>
        <w:t>«</w:t>
      </w:r>
      <w:r w:rsidR="0019031C">
        <w:rPr>
          <w:rStyle w:val="a9"/>
        </w:rPr>
        <w:t>Имитационное</w:t>
      </w:r>
      <w:r w:rsidR="00005365">
        <w:rPr>
          <w:rStyle w:val="a9"/>
        </w:rPr>
        <w:t xml:space="preserve"> и полунатурное моделирование</w:t>
      </w:r>
      <w:r w:rsidRPr="00EA7B6C">
        <w:rPr>
          <w:rStyle w:val="a9"/>
        </w:rPr>
        <w:t>»</w:t>
      </w:r>
    </w:p>
    <w:p w:rsidR="00A41D7B" w:rsidRDefault="00A41D7B" w:rsidP="00EA7B6C">
      <w:pPr>
        <w:pStyle w:val="a5"/>
      </w:pPr>
    </w:p>
    <w:p w:rsidR="0044633E" w:rsidRPr="00EA7B6C" w:rsidRDefault="0044633E" w:rsidP="00EA7B6C">
      <w:pPr>
        <w:pStyle w:val="a5"/>
      </w:pPr>
    </w:p>
    <w:p w:rsidR="00A41D7B" w:rsidRPr="00EA7B6C" w:rsidRDefault="00A41D7B" w:rsidP="00EA7B6C">
      <w:pPr>
        <w:pStyle w:val="a5"/>
      </w:pPr>
      <w:r w:rsidRPr="00EA7B6C">
        <w:t>Направление подготовки</w:t>
      </w:r>
    </w:p>
    <w:p w:rsidR="00A41D7B" w:rsidRPr="00EA7B6C" w:rsidRDefault="0059612A" w:rsidP="00EA7B6C">
      <w:pPr>
        <w:pStyle w:val="a5"/>
      </w:pPr>
      <w:r w:rsidRPr="00EA7B6C">
        <w:t>11.0</w:t>
      </w:r>
      <w:r w:rsidR="00005365">
        <w:t>4</w:t>
      </w:r>
      <w:r w:rsidRPr="00EA7B6C">
        <w:t>.</w:t>
      </w:r>
      <w:r w:rsidR="0057364E" w:rsidRPr="00EA7B6C">
        <w:t>0</w:t>
      </w:r>
      <w:r w:rsidR="00A92D94">
        <w:t>1</w:t>
      </w:r>
      <w:r w:rsidR="00A41D7B" w:rsidRPr="00EA7B6C">
        <w:t xml:space="preserve"> </w:t>
      </w:r>
      <w:r w:rsidR="00A92D94">
        <w:t>Радиотехника</w:t>
      </w:r>
    </w:p>
    <w:p w:rsidR="00A41D7B" w:rsidRPr="00EA7B6C" w:rsidRDefault="00A41D7B" w:rsidP="00EA7B6C">
      <w:pPr>
        <w:pStyle w:val="a5"/>
      </w:pPr>
    </w:p>
    <w:p w:rsidR="00A41D7B" w:rsidRPr="00EA7B6C" w:rsidRDefault="00A41D7B" w:rsidP="00EA7B6C">
      <w:pPr>
        <w:pStyle w:val="a5"/>
      </w:pPr>
    </w:p>
    <w:p w:rsidR="00A41D7B" w:rsidRPr="00EA7B6C" w:rsidRDefault="00A41D7B" w:rsidP="00EA7B6C">
      <w:pPr>
        <w:pStyle w:val="a5"/>
        <w:rPr>
          <w:rStyle w:val="a9"/>
        </w:rPr>
      </w:pPr>
      <w:r w:rsidRPr="00EA7B6C">
        <w:t>Направленность (профиль)</w:t>
      </w:r>
    </w:p>
    <w:p w:rsidR="00A41D7B" w:rsidRPr="00EA7B6C" w:rsidRDefault="00A41D7B" w:rsidP="00EA7B6C">
      <w:pPr>
        <w:pStyle w:val="a5"/>
      </w:pPr>
      <w:r w:rsidRPr="00EA7B6C">
        <w:t>«</w:t>
      </w:r>
      <w:r w:rsidR="00A92D94" w:rsidRPr="00A92D94">
        <w:t>Системы и устройства передачи, при</w:t>
      </w:r>
      <w:r w:rsidR="00536EBA">
        <w:t>ё</w:t>
      </w:r>
      <w:r w:rsidR="00A92D94" w:rsidRPr="00A92D94">
        <w:t>ма и обработки сигналов</w:t>
      </w:r>
      <w:r w:rsidRPr="00EA7B6C">
        <w:t>»</w:t>
      </w:r>
    </w:p>
    <w:p w:rsidR="00E00D4A" w:rsidRPr="00EA7B6C" w:rsidRDefault="00E00D4A" w:rsidP="00EA7B6C">
      <w:pPr>
        <w:pStyle w:val="a5"/>
      </w:pPr>
    </w:p>
    <w:p w:rsidR="00E00D4A" w:rsidRPr="00EA7B6C" w:rsidRDefault="00E00D4A" w:rsidP="00EA7B6C">
      <w:pPr>
        <w:pStyle w:val="a5"/>
      </w:pPr>
    </w:p>
    <w:p w:rsidR="00E00D4A" w:rsidRPr="00EA7B6C" w:rsidRDefault="00E00D4A" w:rsidP="00EA7B6C">
      <w:pPr>
        <w:pStyle w:val="a5"/>
      </w:pPr>
    </w:p>
    <w:p w:rsidR="00A41D7B" w:rsidRPr="00EA7B6C" w:rsidRDefault="00A41D7B" w:rsidP="00EA7B6C">
      <w:pPr>
        <w:pStyle w:val="a5"/>
      </w:pPr>
      <w:r w:rsidRPr="00EA7B6C">
        <w:t xml:space="preserve">Форма обучения </w:t>
      </w:r>
    </w:p>
    <w:p w:rsidR="00E00D4A" w:rsidRPr="00EA7B6C" w:rsidRDefault="00302275" w:rsidP="00EA7B6C">
      <w:pPr>
        <w:pStyle w:val="a5"/>
      </w:pPr>
      <w:r>
        <w:t>о</w:t>
      </w:r>
      <w:r w:rsidR="00A41D7B" w:rsidRPr="00EA7B6C">
        <w:t>чная</w:t>
      </w:r>
    </w:p>
    <w:p w:rsidR="0057364E" w:rsidRPr="00EA7B6C" w:rsidRDefault="0057364E" w:rsidP="00EA7B6C">
      <w:pPr>
        <w:pStyle w:val="a5"/>
      </w:pPr>
    </w:p>
    <w:p w:rsidR="00E00D4A" w:rsidRPr="00EA7B6C" w:rsidRDefault="00E00D4A" w:rsidP="00EA7B6C">
      <w:pPr>
        <w:pStyle w:val="a5"/>
      </w:pPr>
    </w:p>
    <w:p w:rsidR="00A41D7B" w:rsidRPr="00EA7B6C" w:rsidRDefault="00A41D7B" w:rsidP="00EA7B6C">
      <w:pPr>
        <w:pStyle w:val="a5"/>
      </w:pPr>
    </w:p>
    <w:p w:rsidR="00A41D7B" w:rsidRPr="00EA7B6C" w:rsidRDefault="00A41D7B" w:rsidP="00EA7B6C">
      <w:pPr>
        <w:pStyle w:val="a5"/>
      </w:pPr>
    </w:p>
    <w:p w:rsidR="00A41D7B" w:rsidRPr="00EA7B6C" w:rsidRDefault="00A41D7B" w:rsidP="00EA7B6C">
      <w:pPr>
        <w:pStyle w:val="a5"/>
      </w:pPr>
    </w:p>
    <w:p w:rsidR="00E00D4A" w:rsidRPr="00EA7B6C" w:rsidRDefault="00E00D4A" w:rsidP="00EA7B6C">
      <w:pPr>
        <w:pStyle w:val="a5"/>
      </w:pPr>
    </w:p>
    <w:tbl>
      <w:tblPr>
        <w:tblW w:w="0" w:type="auto"/>
        <w:tblCellMar>
          <w:left w:w="0" w:type="dxa"/>
          <w:right w:w="0" w:type="dxa"/>
        </w:tblCellMar>
        <w:tblLook w:val="04A0" w:firstRow="1" w:lastRow="0" w:firstColumn="1" w:lastColumn="0" w:noHBand="0" w:noVBand="1"/>
      </w:tblPr>
      <w:tblGrid>
        <w:gridCol w:w="4677"/>
        <w:gridCol w:w="4677"/>
      </w:tblGrid>
      <w:tr w:rsidR="00A41D7B" w:rsidRPr="006C09DE" w:rsidTr="00EA7B6C">
        <w:trPr>
          <w:trHeight w:val="1490"/>
        </w:trPr>
        <w:tc>
          <w:tcPr>
            <w:tcW w:w="4678" w:type="dxa"/>
            <w:shd w:val="clear" w:color="auto" w:fill="auto"/>
          </w:tcPr>
          <w:p w:rsidR="00A41D7B" w:rsidRPr="0057364E" w:rsidRDefault="00A41D7B" w:rsidP="00EA7B6C">
            <w:pPr>
              <w:pStyle w:val="a8"/>
            </w:pPr>
            <w:r w:rsidRPr="0057364E">
              <w:t>Программа одобрена</w:t>
            </w:r>
          </w:p>
          <w:p w:rsidR="00A41D7B" w:rsidRPr="0057364E" w:rsidRDefault="00A41D7B" w:rsidP="00EA7B6C">
            <w:pPr>
              <w:pStyle w:val="a8"/>
            </w:pPr>
            <w:r w:rsidRPr="0057364E">
              <w:t>на заседании кафедры</w:t>
            </w:r>
          </w:p>
          <w:p w:rsidR="00A41D7B" w:rsidRPr="0057364E" w:rsidRDefault="003A47B9" w:rsidP="00536EBA">
            <w:pPr>
              <w:pStyle w:val="a8"/>
              <w:rPr>
                <w:sz w:val="28"/>
                <w:szCs w:val="28"/>
              </w:rPr>
            </w:pPr>
            <w:r w:rsidRPr="0057364E">
              <w:t>от «1</w:t>
            </w:r>
            <w:r w:rsidR="00126B60">
              <w:t>8</w:t>
            </w:r>
            <w:r w:rsidRPr="0057364E">
              <w:t>» апреля 202</w:t>
            </w:r>
            <w:r w:rsidR="00536EBA">
              <w:t>4</w:t>
            </w:r>
            <w:r w:rsidRPr="0057364E">
              <w:t xml:space="preserve"> года, протокол № 8</w:t>
            </w:r>
          </w:p>
        </w:tc>
        <w:tc>
          <w:tcPr>
            <w:tcW w:w="4678" w:type="dxa"/>
            <w:shd w:val="clear" w:color="auto" w:fill="auto"/>
          </w:tcPr>
          <w:p w:rsidR="00A41D7B" w:rsidRDefault="00A41D7B" w:rsidP="00EA7B6C">
            <w:pPr>
              <w:pStyle w:val="a8"/>
            </w:pPr>
            <w:r>
              <w:t xml:space="preserve">Программа одобрена НМК </w:t>
            </w:r>
          </w:p>
          <w:p w:rsidR="00A41D7B" w:rsidRDefault="00A41D7B" w:rsidP="00EA7B6C">
            <w:pPr>
              <w:pStyle w:val="a8"/>
            </w:pPr>
            <w:r w:rsidRPr="00EA7B6C">
              <w:t xml:space="preserve">физического </w:t>
            </w:r>
            <w:r w:rsidRPr="00EE28CC">
              <w:t>факультета</w:t>
            </w:r>
          </w:p>
          <w:p w:rsidR="00A41D7B" w:rsidRPr="006C09DE" w:rsidRDefault="00536EBA" w:rsidP="00126B60">
            <w:pPr>
              <w:pStyle w:val="a8"/>
              <w:rPr>
                <w:sz w:val="28"/>
                <w:szCs w:val="28"/>
              </w:rPr>
            </w:pPr>
            <w:r w:rsidRPr="00711872">
              <w:t xml:space="preserve">протокол № </w:t>
            </w:r>
            <w:r>
              <w:t>5</w:t>
            </w:r>
            <w:r w:rsidRPr="00711872">
              <w:t xml:space="preserve"> от «</w:t>
            </w:r>
            <w:r>
              <w:t>30</w:t>
            </w:r>
            <w:r w:rsidRPr="00711872">
              <w:t xml:space="preserve">» </w:t>
            </w:r>
            <w:r>
              <w:t>апреля</w:t>
            </w:r>
            <w:r w:rsidRPr="00711872">
              <w:t xml:space="preserve"> 202</w:t>
            </w:r>
            <w:r>
              <w:t>4</w:t>
            </w:r>
            <w:r w:rsidRPr="00711872">
              <w:t xml:space="preserve"> года</w:t>
            </w:r>
          </w:p>
        </w:tc>
      </w:tr>
    </w:tbl>
    <w:p w:rsidR="00E00D4A" w:rsidRDefault="00E00D4A" w:rsidP="006C27C2">
      <w:pPr>
        <w:pStyle w:val="a5"/>
      </w:pPr>
    </w:p>
    <w:p w:rsidR="00E00D4A" w:rsidRDefault="00E00D4A" w:rsidP="00E00D4A">
      <w:pPr>
        <w:sectPr w:rsidR="00E00D4A" w:rsidSect="0057364E">
          <w:footerReference w:type="default" r:id="rId8"/>
          <w:footerReference w:type="first" r:id="rId9"/>
          <w:pgSz w:w="11906" w:h="16838"/>
          <w:pgMar w:top="1134" w:right="1134" w:bottom="1134" w:left="1418" w:header="709" w:footer="709" w:gutter="0"/>
          <w:cols w:space="720"/>
          <w:titlePg/>
          <w:docGrid w:linePitch="326"/>
        </w:sectPr>
      </w:pPr>
    </w:p>
    <w:p w:rsidR="00E00D4A" w:rsidRPr="00EA7B6C" w:rsidRDefault="00E00D4A" w:rsidP="00EA7B6C">
      <w:pPr>
        <w:pStyle w:val="a8"/>
        <w:rPr>
          <w:rStyle w:val="a9"/>
        </w:rPr>
      </w:pPr>
      <w:r w:rsidRPr="00EA7B6C">
        <w:rPr>
          <w:rStyle w:val="a9"/>
        </w:rPr>
        <w:lastRenderedPageBreak/>
        <w:t xml:space="preserve">1. Цели освоения дисциплины </w:t>
      </w:r>
    </w:p>
    <w:p w:rsidR="00E00D4A" w:rsidRDefault="008A66F8" w:rsidP="00AC5D41">
      <w:pPr>
        <w:pStyle w:val="ad"/>
      </w:pPr>
      <w:r w:rsidRPr="008A66F8">
        <w:t>Целями освоения дисциплины «Имитационное и полунатурное моделирование» являются приобретение знаний и умений в области математического, имитационного и полунатурного моделирования инфокоммуникационных систем, формирование научного мировоззрения.</w:t>
      </w:r>
    </w:p>
    <w:p w:rsidR="00AC5D41" w:rsidRPr="00AC5D41" w:rsidRDefault="00AC5D41" w:rsidP="00AC5D41">
      <w:pPr>
        <w:pStyle w:val="ad"/>
      </w:pPr>
    </w:p>
    <w:p w:rsidR="007716E8" w:rsidRPr="00AC5D41" w:rsidRDefault="00E00D4A" w:rsidP="00AC5D41">
      <w:pPr>
        <w:pStyle w:val="a8"/>
        <w:rPr>
          <w:rStyle w:val="a9"/>
        </w:rPr>
      </w:pPr>
      <w:r w:rsidRPr="00AC5D41">
        <w:rPr>
          <w:rStyle w:val="a9"/>
        </w:rPr>
        <w:t>2. </w:t>
      </w:r>
      <w:r w:rsidR="003414C7" w:rsidRPr="00AC5D41">
        <w:rPr>
          <w:rStyle w:val="a9"/>
        </w:rPr>
        <w:t>Место дисциплины в структуре образовательной программы</w:t>
      </w:r>
      <w:r w:rsidR="007716E8" w:rsidRPr="00AC5D41">
        <w:rPr>
          <w:rStyle w:val="a9"/>
        </w:rPr>
        <w:t xml:space="preserve"> </w:t>
      </w:r>
    </w:p>
    <w:p w:rsidR="00FA6195" w:rsidRDefault="00FA6195" w:rsidP="00310475">
      <w:pPr>
        <w:pStyle w:val="ad"/>
      </w:pPr>
      <w:r w:rsidRPr="00310475">
        <w:t>Дисциплина «</w:t>
      </w:r>
      <w:r w:rsidR="008A66F8">
        <w:t>Имитационное и полунатурное моделирование</w:t>
      </w:r>
      <w:r w:rsidRPr="00310475">
        <w:t xml:space="preserve">» </w:t>
      </w:r>
      <w:r w:rsidR="00D01929">
        <w:t xml:space="preserve">относится </w:t>
      </w:r>
      <w:r w:rsidR="00627FD8">
        <w:t>к части, формируемой участниками образовательных отношений</w:t>
      </w:r>
      <w:r w:rsidR="00297D71">
        <w:t>,</w:t>
      </w:r>
      <w:r w:rsidR="00627FD8">
        <w:t xml:space="preserve"> и является дисциплиной по выбору</w:t>
      </w:r>
      <w:r w:rsidRPr="00310475">
        <w:t>.</w:t>
      </w:r>
    </w:p>
    <w:p w:rsidR="008A66F8" w:rsidRPr="00310475" w:rsidRDefault="008A66F8" w:rsidP="00310475">
      <w:pPr>
        <w:pStyle w:val="ad"/>
      </w:pPr>
      <w:r w:rsidRPr="004F0D56">
        <w:t xml:space="preserve">Дисциплина «Имитационное и полунатурное моделирование» </w:t>
      </w:r>
      <w:r>
        <w:t>направлена на</w:t>
      </w:r>
      <w:r w:rsidRPr="004F0D56">
        <w:t xml:space="preserve"> </w:t>
      </w:r>
      <w:r>
        <w:t xml:space="preserve">развитие знаний, </w:t>
      </w:r>
      <w:r w:rsidRPr="004F0D56">
        <w:t>умени</w:t>
      </w:r>
      <w:r>
        <w:t>й</w:t>
      </w:r>
      <w:r w:rsidRPr="004F0D56">
        <w:t xml:space="preserve"> </w:t>
      </w:r>
      <w:r>
        <w:t xml:space="preserve">и навыков </w:t>
      </w:r>
      <w:r w:rsidRPr="004F0D56">
        <w:t xml:space="preserve">по исследованию и проектированию систем методом моделирования, использует знания, полученные при изучении дисциплин </w:t>
      </w:r>
      <w:r w:rsidR="00576A8E">
        <w:t xml:space="preserve">«Математическое моделирование устройств и систем», </w:t>
      </w:r>
      <w:r w:rsidRPr="004F0D56">
        <w:t>«Радио</w:t>
      </w:r>
      <w:r w:rsidR="00576A8E">
        <w:t>технические и телекоммуникационные системы</w:t>
      </w:r>
      <w:r w:rsidRPr="004F0D56">
        <w:t>»</w:t>
      </w:r>
      <w:r w:rsidR="00576A8E">
        <w:t>, «Радиоканалы»</w:t>
      </w:r>
      <w:r w:rsidRPr="004F0D56">
        <w:t xml:space="preserve"> и др.</w:t>
      </w:r>
    </w:p>
    <w:p w:rsidR="00FA6195" w:rsidRPr="00310475" w:rsidRDefault="00310475" w:rsidP="00310475">
      <w:pPr>
        <w:pStyle w:val="ad"/>
      </w:pPr>
      <w:r w:rsidRPr="00310475">
        <w:t>Знания и навыки, полученные при изучении дисциплины «</w:t>
      </w:r>
      <w:r w:rsidR="00576A8E">
        <w:t>Имитационное и полунатурное моделирование</w:t>
      </w:r>
      <w:r w:rsidRPr="00310475">
        <w:t xml:space="preserve">», востребованы при выполнении </w:t>
      </w:r>
      <w:r w:rsidR="00576A8E">
        <w:t xml:space="preserve">научно-исследовательской работы, преддипломной практики и </w:t>
      </w:r>
      <w:r w:rsidRPr="00310475">
        <w:t>выпускн</w:t>
      </w:r>
      <w:r w:rsidR="00576A8E">
        <w:t xml:space="preserve">ой </w:t>
      </w:r>
      <w:r w:rsidRPr="00310475">
        <w:t>квалификационн</w:t>
      </w:r>
      <w:r w:rsidR="00576A8E">
        <w:t>ой</w:t>
      </w:r>
      <w:r w:rsidRPr="00310475">
        <w:t xml:space="preserve"> работ</w:t>
      </w:r>
      <w:r w:rsidR="00576A8E">
        <w:t>ы</w:t>
      </w:r>
      <w:r w:rsidRPr="00310475">
        <w:t>.</w:t>
      </w:r>
    </w:p>
    <w:p w:rsidR="00E00D4A" w:rsidRPr="00E06F93" w:rsidRDefault="00E00D4A" w:rsidP="006C27C2">
      <w:pPr>
        <w:pStyle w:val="a8"/>
      </w:pPr>
    </w:p>
    <w:p w:rsidR="003414C7" w:rsidRPr="00E403C4" w:rsidRDefault="00E00D4A" w:rsidP="00E403C4">
      <w:pPr>
        <w:pStyle w:val="a8"/>
        <w:rPr>
          <w:rStyle w:val="a9"/>
        </w:rPr>
      </w:pPr>
      <w:r w:rsidRPr="00E403C4">
        <w:rPr>
          <w:rStyle w:val="a9"/>
        </w:rPr>
        <w:t xml:space="preserve">3. Планируемые результаты обучения по дисциплине, соотнесенные с планируемыми результатами освоения образовательной программы </w:t>
      </w:r>
    </w:p>
    <w:p w:rsidR="003A47B9" w:rsidRPr="00E06F93" w:rsidRDefault="00F6575E" w:rsidP="00E403C4">
      <w:pPr>
        <w:pStyle w:val="ad"/>
      </w:pPr>
      <w:r w:rsidRPr="00F6575E">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p w:rsidR="00843DD3" w:rsidRPr="00E06F93" w:rsidRDefault="00843DD3" w:rsidP="00E00D4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1"/>
        <w:gridCol w:w="2660"/>
        <w:gridCol w:w="4183"/>
      </w:tblGrid>
      <w:tr w:rsidR="00B857F3" w:rsidRPr="00E06F93" w:rsidTr="00576A8E">
        <w:trPr>
          <w:tblHeader/>
        </w:trPr>
        <w:tc>
          <w:tcPr>
            <w:tcW w:w="2502" w:type="dxa"/>
            <w:tcBorders>
              <w:top w:val="single" w:sz="4" w:space="0" w:color="auto"/>
              <w:left w:val="single" w:sz="4" w:space="0" w:color="auto"/>
              <w:bottom w:val="single" w:sz="4" w:space="0" w:color="auto"/>
              <w:right w:val="single" w:sz="4" w:space="0" w:color="auto"/>
            </w:tcBorders>
            <w:tcMar>
              <w:left w:w="0" w:type="dxa"/>
              <w:right w:w="0" w:type="dxa"/>
            </w:tcMar>
          </w:tcPr>
          <w:p w:rsidR="00E00D4A" w:rsidRPr="00C71D2E" w:rsidRDefault="00E00D4A" w:rsidP="00C71D2E">
            <w:pPr>
              <w:pStyle w:val="a5"/>
              <w:rPr>
                <w:rStyle w:val="a9"/>
              </w:rPr>
            </w:pPr>
            <w:r w:rsidRPr="00C71D2E">
              <w:rPr>
                <w:rStyle w:val="a9"/>
              </w:rPr>
              <w:t xml:space="preserve">Формируемая компетенция </w:t>
            </w:r>
          </w:p>
          <w:p w:rsidR="00E00D4A" w:rsidRPr="00C71D2E" w:rsidRDefault="00E00D4A" w:rsidP="00C71D2E">
            <w:pPr>
              <w:pStyle w:val="a5"/>
              <w:rPr>
                <w:rStyle w:val="a9"/>
              </w:rPr>
            </w:pPr>
            <w:r w:rsidRPr="00C71D2E">
              <w:rPr>
                <w:rStyle w:val="a9"/>
              </w:rPr>
              <w:t>(код и формулировка)</w:t>
            </w:r>
          </w:p>
        </w:tc>
        <w:tc>
          <w:tcPr>
            <w:tcW w:w="2663" w:type="dxa"/>
            <w:tcBorders>
              <w:top w:val="single" w:sz="4" w:space="0" w:color="auto"/>
              <w:left w:val="single" w:sz="4" w:space="0" w:color="auto"/>
              <w:bottom w:val="single" w:sz="4" w:space="0" w:color="auto"/>
              <w:right w:val="single" w:sz="4" w:space="0" w:color="auto"/>
            </w:tcBorders>
            <w:tcMar>
              <w:left w:w="0" w:type="dxa"/>
              <w:right w:w="0" w:type="dxa"/>
            </w:tcMar>
          </w:tcPr>
          <w:p w:rsidR="00E00D4A" w:rsidRPr="00C71D2E" w:rsidRDefault="00E00D4A" w:rsidP="00C71D2E">
            <w:pPr>
              <w:pStyle w:val="a5"/>
              <w:rPr>
                <w:rStyle w:val="a9"/>
              </w:rPr>
            </w:pPr>
            <w:r w:rsidRPr="00C71D2E">
              <w:rPr>
                <w:rStyle w:val="a9"/>
              </w:rPr>
              <w:t>Индикатор достижения компетенции</w:t>
            </w:r>
          </w:p>
          <w:p w:rsidR="00E00D4A" w:rsidRPr="00C71D2E" w:rsidRDefault="00E00D4A" w:rsidP="00C71D2E">
            <w:pPr>
              <w:pStyle w:val="a5"/>
              <w:rPr>
                <w:rStyle w:val="a9"/>
              </w:rPr>
            </w:pPr>
            <w:r w:rsidRPr="00C71D2E">
              <w:rPr>
                <w:rStyle w:val="a9"/>
              </w:rPr>
              <w:t>(код и формулировка)</w:t>
            </w:r>
          </w:p>
        </w:tc>
        <w:tc>
          <w:tcPr>
            <w:tcW w:w="4199" w:type="dxa"/>
            <w:tcBorders>
              <w:top w:val="single" w:sz="4" w:space="0" w:color="auto"/>
              <w:left w:val="single" w:sz="4" w:space="0" w:color="auto"/>
              <w:bottom w:val="single" w:sz="4" w:space="0" w:color="auto"/>
              <w:right w:val="single" w:sz="4" w:space="0" w:color="auto"/>
            </w:tcBorders>
            <w:tcMar>
              <w:left w:w="0" w:type="dxa"/>
              <w:right w:w="0" w:type="dxa"/>
            </w:tcMar>
          </w:tcPr>
          <w:p w:rsidR="00E00D4A" w:rsidRPr="00C71D2E" w:rsidRDefault="00E00D4A" w:rsidP="00C71D2E">
            <w:pPr>
              <w:pStyle w:val="a5"/>
              <w:rPr>
                <w:rStyle w:val="a9"/>
              </w:rPr>
            </w:pPr>
            <w:r w:rsidRPr="00C71D2E">
              <w:rPr>
                <w:rStyle w:val="a9"/>
              </w:rPr>
              <w:t xml:space="preserve">Перечень </w:t>
            </w:r>
          </w:p>
          <w:p w:rsidR="00E00D4A" w:rsidRPr="00C71D2E" w:rsidRDefault="00E00D4A" w:rsidP="00C71D2E">
            <w:pPr>
              <w:pStyle w:val="a5"/>
              <w:rPr>
                <w:rStyle w:val="a9"/>
              </w:rPr>
            </w:pPr>
            <w:r w:rsidRPr="00C71D2E">
              <w:rPr>
                <w:rStyle w:val="a9"/>
              </w:rPr>
              <w:t xml:space="preserve">планируемых результатов обучения </w:t>
            </w:r>
          </w:p>
        </w:tc>
      </w:tr>
      <w:tr w:rsidR="00E00D4A" w:rsidRPr="00E06F93" w:rsidTr="00576A8E">
        <w:trPr>
          <w:trHeight w:val="397"/>
          <w:tblHeader/>
        </w:trPr>
        <w:tc>
          <w:tcPr>
            <w:tcW w:w="9364" w:type="dxa"/>
            <w:gridSpan w:val="3"/>
            <w:tcBorders>
              <w:top w:val="single" w:sz="4" w:space="0" w:color="auto"/>
              <w:left w:val="single" w:sz="4" w:space="0" w:color="auto"/>
              <w:bottom w:val="single" w:sz="4" w:space="0" w:color="auto"/>
              <w:right w:val="single" w:sz="4" w:space="0" w:color="auto"/>
            </w:tcBorders>
            <w:vAlign w:val="center"/>
          </w:tcPr>
          <w:p w:rsidR="00E00D4A" w:rsidRPr="006A4158" w:rsidRDefault="00D80B4A" w:rsidP="006A4158">
            <w:pPr>
              <w:pStyle w:val="a8"/>
              <w:rPr>
                <w:rStyle w:val="a9"/>
              </w:rPr>
            </w:pPr>
            <w:r>
              <w:rPr>
                <w:rStyle w:val="a9"/>
              </w:rPr>
              <w:t>П</w:t>
            </w:r>
            <w:r w:rsidR="00E00D4A" w:rsidRPr="006A4158">
              <w:rPr>
                <w:rStyle w:val="a9"/>
              </w:rPr>
              <w:t xml:space="preserve">рофессиональные компетенции </w:t>
            </w:r>
          </w:p>
        </w:tc>
      </w:tr>
      <w:tr w:rsidR="00576A8E" w:rsidRPr="00E06F93" w:rsidTr="00EA4DE2">
        <w:trPr>
          <w:trHeight w:val="5254"/>
        </w:trPr>
        <w:tc>
          <w:tcPr>
            <w:tcW w:w="2502" w:type="dxa"/>
            <w:tcBorders>
              <w:top w:val="single" w:sz="4" w:space="0" w:color="auto"/>
              <w:left w:val="single" w:sz="4" w:space="0" w:color="auto"/>
              <w:right w:val="single" w:sz="4" w:space="0" w:color="auto"/>
            </w:tcBorders>
            <w:vAlign w:val="center"/>
          </w:tcPr>
          <w:p w:rsidR="00576A8E" w:rsidRDefault="00576A8E" w:rsidP="00576A8E">
            <w:pPr>
              <w:pStyle w:val="a8"/>
            </w:pPr>
            <w:r w:rsidRPr="00576A8E">
              <w:rPr>
                <w:rStyle w:val="a9"/>
              </w:rPr>
              <w:t>ПК-2.</w:t>
            </w:r>
            <w:r w:rsidRPr="00576A8E">
              <w:t xml:space="preserve"> </w:t>
            </w:r>
          </w:p>
          <w:p w:rsidR="00576A8E" w:rsidRPr="00576A8E" w:rsidRDefault="00FC1A0F" w:rsidP="00576A8E">
            <w:pPr>
              <w:pStyle w:val="a8"/>
            </w:pPr>
            <w:r>
              <w:rPr>
                <w:color w:val="000000"/>
              </w:rPr>
              <w:t>Способен к организации и самостоятельному выполнению фундаментальных и (или) прикладных исследований поискового, теоретического и (или) экспериментального характера включая моделирование с использованием программных средств общего и специального назначения</w:t>
            </w:r>
          </w:p>
        </w:tc>
        <w:tc>
          <w:tcPr>
            <w:tcW w:w="2663" w:type="dxa"/>
            <w:tcBorders>
              <w:top w:val="single" w:sz="4" w:space="0" w:color="auto"/>
              <w:left w:val="single" w:sz="4" w:space="0" w:color="auto"/>
              <w:right w:val="single" w:sz="4" w:space="0" w:color="auto"/>
            </w:tcBorders>
            <w:vAlign w:val="center"/>
          </w:tcPr>
          <w:p w:rsidR="00576A8E" w:rsidRPr="00576A8E" w:rsidRDefault="00576A8E" w:rsidP="00310475">
            <w:pPr>
              <w:pStyle w:val="a8"/>
            </w:pPr>
            <w:r>
              <w:t xml:space="preserve">ИД_ПК-2.2 </w:t>
            </w:r>
            <w:r w:rsidRPr="00576A8E">
              <w:t>Самостоятельно выполняет исследования теоретического и (или) экспериментального характера в соответствии с планом</w:t>
            </w:r>
          </w:p>
        </w:tc>
        <w:tc>
          <w:tcPr>
            <w:tcW w:w="4199" w:type="dxa"/>
            <w:tcBorders>
              <w:top w:val="single" w:sz="4" w:space="0" w:color="auto"/>
              <w:left w:val="single" w:sz="4" w:space="0" w:color="auto"/>
              <w:right w:val="single" w:sz="4" w:space="0" w:color="auto"/>
            </w:tcBorders>
          </w:tcPr>
          <w:p w:rsidR="00576A8E" w:rsidRPr="00C71D2E" w:rsidRDefault="00576A8E" w:rsidP="00D80B4A">
            <w:pPr>
              <w:pStyle w:val="a8"/>
              <w:rPr>
                <w:rStyle w:val="a9"/>
              </w:rPr>
            </w:pPr>
            <w:r w:rsidRPr="00C71D2E">
              <w:rPr>
                <w:rStyle w:val="a9"/>
              </w:rPr>
              <w:t>знает:</w:t>
            </w:r>
          </w:p>
          <w:p w:rsidR="00576A8E" w:rsidRDefault="00576A8E" w:rsidP="00576A8E">
            <w:pPr>
              <w:pStyle w:val="a8"/>
            </w:pPr>
            <w:r>
              <w:t>–</w:t>
            </w:r>
            <w:r w:rsidR="00A92D94">
              <w:t> </w:t>
            </w:r>
            <w:r>
              <w:t>общую методику моделирования сложных систем;</w:t>
            </w:r>
          </w:p>
          <w:p w:rsidR="00576A8E" w:rsidRPr="00A96C8D" w:rsidRDefault="00576A8E" w:rsidP="00A96C8D">
            <w:pPr>
              <w:pStyle w:val="a8"/>
            </w:pPr>
            <w:r w:rsidRPr="00A96C8D">
              <w:t>–</w:t>
            </w:r>
            <w:r w:rsidR="00A92D94">
              <w:t> </w:t>
            </w:r>
            <w:r w:rsidRPr="00A96C8D">
              <w:t>модели сигналов, линейных и нелинейных стационарных систем, каналов распространения сигналов;</w:t>
            </w:r>
          </w:p>
          <w:p w:rsidR="00576A8E" w:rsidRPr="00A96C8D" w:rsidRDefault="00A96C8D" w:rsidP="00A96C8D">
            <w:pPr>
              <w:pStyle w:val="a8"/>
            </w:pPr>
            <w:r w:rsidRPr="00A96C8D">
              <w:t>– архитектуру и характеристики аппаратных средств полунатурного моделирования;</w:t>
            </w:r>
          </w:p>
          <w:p w:rsidR="00576A8E" w:rsidRPr="00B857F3" w:rsidRDefault="00576A8E" w:rsidP="00576A8E">
            <w:pPr>
              <w:pStyle w:val="a8"/>
              <w:rPr>
                <w:rStyle w:val="a9"/>
              </w:rPr>
            </w:pPr>
            <w:r w:rsidRPr="00B857F3">
              <w:rPr>
                <w:rStyle w:val="a9"/>
              </w:rPr>
              <w:t>умеет:</w:t>
            </w:r>
          </w:p>
          <w:p w:rsidR="00A96C8D" w:rsidRDefault="00A96C8D" w:rsidP="00A96C8D">
            <w:pPr>
              <w:pStyle w:val="a8"/>
            </w:pPr>
            <w:r>
              <w:t>–</w:t>
            </w:r>
            <w:r w:rsidR="00A92D94">
              <w:t> </w:t>
            </w:r>
            <w:r>
              <w:t>формировать идеализированное представление об объекте и отбрасывать несущественные его свойства;</w:t>
            </w:r>
          </w:p>
          <w:p w:rsidR="00A96C8D" w:rsidRPr="002D0B5D" w:rsidRDefault="00A96C8D" w:rsidP="002D0B5D">
            <w:pPr>
              <w:pStyle w:val="a8"/>
            </w:pPr>
            <w:r w:rsidRPr="002D0B5D">
              <w:t>– исследовать модели объектов численными или аналитическими средствами</w:t>
            </w:r>
          </w:p>
          <w:p w:rsidR="00576A8E" w:rsidRDefault="00A96C8D" w:rsidP="00A96C8D">
            <w:pPr>
              <w:pStyle w:val="a8"/>
            </w:pPr>
            <w:r w:rsidRPr="003840AA">
              <w:t>– делать содержательные технические или физические выводы о свойствах исследуе</w:t>
            </w:r>
            <w:r>
              <w:t>мого объекта (или процесса);</w:t>
            </w:r>
          </w:p>
          <w:p w:rsidR="00576A8E" w:rsidRPr="00297798" w:rsidRDefault="00576A8E" w:rsidP="00297798">
            <w:pPr>
              <w:pStyle w:val="a8"/>
              <w:rPr>
                <w:rStyle w:val="a9"/>
              </w:rPr>
            </w:pPr>
            <w:r w:rsidRPr="00297798">
              <w:rPr>
                <w:rStyle w:val="a9"/>
              </w:rPr>
              <w:t>владеет навыками:</w:t>
            </w:r>
          </w:p>
          <w:p w:rsidR="00576A8E" w:rsidRDefault="00A96C8D" w:rsidP="00A96C8D">
            <w:pPr>
              <w:pStyle w:val="a8"/>
            </w:pPr>
            <w:r w:rsidRPr="003840AA">
              <w:lastRenderedPageBreak/>
              <w:t>– моделирования сигналов на выходе каналов передачи различной сложности</w:t>
            </w:r>
            <w:r>
              <w:t>;</w:t>
            </w:r>
          </w:p>
          <w:p w:rsidR="00A96C8D" w:rsidRPr="00E06F93" w:rsidRDefault="00A96C8D" w:rsidP="00A96C8D">
            <w:pPr>
              <w:pStyle w:val="a8"/>
            </w:pPr>
            <w:r w:rsidRPr="003840AA">
              <w:t>– </w:t>
            </w:r>
            <w:r>
              <w:t>отладки функционирования систем методом моделирования</w:t>
            </w:r>
            <w:r w:rsidRPr="003840AA">
              <w:t>.</w:t>
            </w:r>
          </w:p>
        </w:tc>
      </w:tr>
    </w:tbl>
    <w:p w:rsidR="00E00D4A" w:rsidRPr="00E06F93" w:rsidRDefault="00E00D4A" w:rsidP="006C27C2">
      <w:pPr>
        <w:pStyle w:val="a8"/>
      </w:pPr>
    </w:p>
    <w:p w:rsidR="00E00D4A" w:rsidRPr="00C71D2E" w:rsidRDefault="00E00D4A" w:rsidP="00B857F3">
      <w:pPr>
        <w:pStyle w:val="a8"/>
        <w:keepNext/>
        <w:rPr>
          <w:rStyle w:val="a9"/>
        </w:rPr>
      </w:pPr>
      <w:r w:rsidRPr="00C71D2E">
        <w:rPr>
          <w:rStyle w:val="a9"/>
        </w:rPr>
        <w:t>4. Объ</w:t>
      </w:r>
      <w:r w:rsidR="00536EBA">
        <w:rPr>
          <w:rStyle w:val="a9"/>
        </w:rPr>
        <w:t>ё</w:t>
      </w:r>
      <w:r w:rsidRPr="00C71D2E">
        <w:rPr>
          <w:rStyle w:val="a9"/>
        </w:rPr>
        <w:t xml:space="preserve">м, структура и содержание дисциплины </w:t>
      </w:r>
    </w:p>
    <w:p w:rsidR="00E00D4A" w:rsidRDefault="00E00D4A" w:rsidP="00C71D2E">
      <w:pPr>
        <w:pStyle w:val="ad"/>
      </w:pPr>
      <w:r w:rsidRPr="00E06F93">
        <w:t>Общая трудо</w:t>
      </w:r>
      <w:r w:rsidR="00536EBA">
        <w:t>ё</w:t>
      </w:r>
      <w:r w:rsidR="003414C7" w:rsidRPr="00E06F93">
        <w:t xml:space="preserve">мкость дисциплины составляет </w:t>
      </w:r>
      <w:r w:rsidR="00D20E31" w:rsidRPr="00CB47B2">
        <w:rPr>
          <w:b/>
        </w:rPr>
        <w:t>3</w:t>
      </w:r>
      <w:r w:rsidR="00536EBA">
        <w:t xml:space="preserve"> зачё</w:t>
      </w:r>
      <w:r w:rsidR="00E869E0" w:rsidRPr="00E06F93">
        <w:t>т</w:t>
      </w:r>
      <w:r w:rsidR="00CB47B2">
        <w:t>.</w:t>
      </w:r>
      <w:r w:rsidR="00E869E0" w:rsidRPr="00E06F93">
        <w:t xml:space="preserve"> ед</w:t>
      </w:r>
      <w:r w:rsidR="00CB47B2">
        <w:t>.</w:t>
      </w:r>
      <w:r w:rsidR="00E869E0" w:rsidRPr="00E06F93">
        <w:t xml:space="preserve">, </w:t>
      </w:r>
      <w:r w:rsidR="00D20E31" w:rsidRPr="00CB47B2">
        <w:rPr>
          <w:b/>
        </w:rPr>
        <w:t>108</w:t>
      </w:r>
      <w:r w:rsidRPr="00E06F93">
        <w:t xml:space="preserve"> акад. час.</w:t>
      </w:r>
    </w:p>
    <w:p w:rsidR="00302275" w:rsidRDefault="00302275" w:rsidP="00C71D2E">
      <w:pPr>
        <w:pStyle w:val="ad"/>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19"/>
        <w:gridCol w:w="2614"/>
        <w:gridCol w:w="500"/>
        <w:gridCol w:w="503"/>
        <w:gridCol w:w="503"/>
        <w:gridCol w:w="503"/>
        <w:gridCol w:w="503"/>
        <w:gridCol w:w="509"/>
        <w:gridCol w:w="665"/>
        <w:gridCol w:w="2469"/>
      </w:tblGrid>
      <w:tr w:rsidR="00E06F93" w:rsidRPr="00E06F93" w:rsidTr="00D200BF">
        <w:trPr>
          <w:cantSplit/>
          <w:trHeight w:val="1312"/>
        </w:trPr>
        <w:tc>
          <w:tcPr>
            <w:tcW w:w="279" w:type="pct"/>
            <w:vMerge w:val="restart"/>
          </w:tcPr>
          <w:p w:rsidR="00F56F67" w:rsidRPr="0055611E" w:rsidRDefault="00F56F67" w:rsidP="0055611E">
            <w:pPr>
              <w:pStyle w:val="a5"/>
              <w:rPr>
                <w:rStyle w:val="a9"/>
              </w:rPr>
            </w:pPr>
            <w:r w:rsidRPr="0055611E">
              <w:rPr>
                <w:rStyle w:val="a9"/>
              </w:rPr>
              <w:t>№</w:t>
            </w:r>
          </w:p>
          <w:p w:rsidR="00F56F67" w:rsidRPr="0055611E" w:rsidRDefault="00F56F67" w:rsidP="0055611E">
            <w:pPr>
              <w:pStyle w:val="a5"/>
              <w:rPr>
                <w:rStyle w:val="a9"/>
              </w:rPr>
            </w:pPr>
            <w:r w:rsidRPr="0055611E">
              <w:rPr>
                <w:rStyle w:val="a9"/>
              </w:rPr>
              <w:t>п/п</w:t>
            </w:r>
          </w:p>
        </w:tc>
        <w:tc>
          <w:tcPr>
            <w:tcW w:w="1407" w:type="pct"/>
            <w:vMerge w:val="restart"/>
            <w:tcMar>
              <w:top w:w="28" w:type="dxa"/>
              <w:left w:w="17" w:type="dxa"/>
              <w:right w:w="17" w:type="dxa"/>
            </w:tcMar>
          </w:tcPr>
          <w:p w:rsidR="00F56F67" w:rsidRPr="0055611E" w:rsidRDefault="00F56F67" w:rsidP="0055611E">
            <w:pPr>
              <w:pStyle w:val="a5"/>
              <w:rPr>
                <w:rStyle w:val="a9"/>
              </w:rPr>
            </w:pPr>
            <w:r w:rsidRPr="0055611E">
              <w:rPr>
                <w:rStyle w:val="a9"/>
              </w:rPr>
              <w:t>Темы (разделы)</w:t>
            </w:r>
          </w:p>
          <w:p w:rsidR="00F56F67" w:rsidRPr="0055611E" w:rsidRDefault="00F56F67" w:rsidP="0055611E">
            <w:pPr>
              <w:pStyle w:val="a5"/>
              <w:rPr>
                <w:rStyle w:val="a9"/>
              </w:rPr>
            </w:pPr>
            <w:r w:rsidRPr="0055611E">
              <w:rPr>
                <w:rStyle w:val="a9"/>
              </w:rPr>
              <w:t xml:space="preserve">дисциплины, </w:t>
            </w:r>
          </w:p>
          <w:p w:rsidR="00F56F67" w:rsidRPr="0055611E" w:rsidRDefault="00F56F67" w:rsidP="00302275">
            <w:pPr>
              <w:pStyle w:val="a5"/>
              <w:rPr>
                <w:rStyle w:val="a9"/>
              </w:rPr>
            </w:pPr>
            <w:r w:rsidRPr="0055611E">
              <w:rPr>
                <w:rStyle w:val="a9"/>
              </w:rPr>
              <w:t>их содержание</w:t>
            </w:r>
          </w:p>
        </w:tc>
        <w:tc>
          <w:tcPr>
            <w:tcW w:w="269" w:type="pct"/>
            <w:vMerge w:val="restart"/>
            <w:textDirection w:val="btLr"/>
          </w:tcPr>
          <w:p w:rsidR="00F56F67" w:rsidRPr="0055611E" w:rsidRDefault="00F56F67" w:rsidP="0055611E">
            <w:pPr>
              <w:pStyle w:val="a5"/>
              <w:rPr>
                <w:rStyle w:val="a9"/>
              </w:rPr>
            </w:pPr>
            <w:r w:rsidRPr="0055611E">
              <w:rPr>
                <w:rStyle w:val="a9"/>
              </w:rPr>
              <w:t>Семестр</w:t>
            </w:r>
          </w:p>
        </w:tc>
        <w:tc>
          <w:tcPr>
            <w:tcW w:w="1716" w:type="pct"/>
            <w:gridSpan w:val="6"/>
          </w:tcPr>
          <w:p w:rsidR="00F56F67" w:rsidRPr="0055611E" w:rsidRDefault="00F56F67" w:rsidP="0055611E">
            <w:pPr>
              <w:pStyle w:val="a5"/>
              <w:rPr>
                <w:rStyle w:val="a9"/>
              </w:rPr>
            </w:pPr>
            <w:r w:rsidRPr="0055611E">
              <w:rPr>
                <w:rStyle w:val="a9"/>
              </w:rPr>
              <w:t xml:space="preserve">Виды учебных занятий, </w:t>
            </w:r>
          </w:p>
          <w:p w:rsidR="00F56F67" w:rsidRPr="0055611E" w:rsidRDefault="00F56F67" w:rsidP="0055611E">
            <w:pPr>
              <w:pStyle w:val="a5"/>
              <w:rPr>
                <w:rStyle w:val="a9"/>
              </w:rPr>
            </w:pPr>
            <w:r w:rsidRPr="0055611E">
              <w:rPr>
                <w:rStyle w:val="a9"/>
              </w:rPr>
              <w:t xml:space="preserve">включая самостоятельную работу студентов, </w:t>
            </w:r>
          </w:p>
          <w:p w:rsidR="00F56F67" w:rsidRPr="0055611E" w:rsidRDefault="00F56F67" w:rsidP="0055611E">
            <w:pPr>
              <w:pStyle w:val="a5"/>
              <w:rPr>
                <w:rStyle w:val="a9"/>
              </w:rPr>
            </w:pPr>
            <w:r w:rsidRPr="0055611E">
              <w:rPr>
                <w:rStyle w:val="a9"/>
              </w:rPr>
              <w:t>и их трудо</w:t>
            </w:r>
            <w:r w:rsidR="00536EBA">
              <w:rPr>
                <w:rStyle w:val="a9"/>
              </w:rPr>
              <w:t>ё</w:t>
            </w:r>
            <w:r w:rsidRPr="0055611E">
              <w:rPr>
                <w:rStyle w:val="a9"/>
              </w:rPr>
              <w:t>мкость</w:t>
            </w:r>
          </w:p>
          <w:p w:rsidR="00F56F67" w:rsidRPr="0055611E" w:rsidRDefault="00F56F67" w:rsidP="0055611E">
            <w:pPr>
              <w:pStyle w:val="a5"/>
              <w:rPr>
                <w:rStyle w:val="a9"/>
              </w:rPr>
            </w:pPr>
            <w:r w:rsidRPr="0055611E">
              <w:rPr>
                <w:rStyle w:val="a9"/>
              </w:rPr>
              <w:t>(в академических часах)</w:t>
            </w:r>
          </w:p>
        </w:tc>
        <w:tc>
          <w:tcPr>
            <w:tcW w:w="1329" w:type="pct"/>
            <w:vMerge w:val="restart"/>
          </w:tcPr>
          <w:p w:rsidR="00F56F67" w:rsidRPr="0055611E" w:rsidRDefault="00F56F67" w:rsidP="0055611E">
            <w:pPr>
              <w:pStyle w:val="a5"/>
              <w:rPr>
                <w:rStyle w:val="a9"/>
              </w:rPr>
            </w:pPr>
            <w:r w:rsidRPr="0055611E">
              <w:rPr>
                <w:rStyle w:val="a9"/>
              </w:rPr>
              <w:t xml:space="preserve">Формы текущего контроля успеваемости </w:t>
            </w:r>
          </w:p>
          <w:p w:rsidR="00F56F67" w:rsidRPr="0055611E" w:rsidRDefault="00F56F67" w:rsidP="0055611E">
            <w:pPr>
              <w:pStyle w:val="a5"/>
              <w:rPr>
                <w:rStyle w:val="a9"/>
              </w:rPr>
            </w:pPr>
          </w:p>
          <w:p w:rsidR="00F56F67" w:rsidRDefault="00F56F67" w:rsidP="0055611E">
            <w:pPr>
              <w:pStyle w:val="a5"/>
              <w:rPr>
                <w:rStyle w:val="a9"/>
              </w:rPr>
            </w:pPr>
            <w:r w:rsidRPr="0055611E">
              <w:rPr>
                <w:rStyle w:val="a9"/>
              </w:rPr>
              <w:t>Форма промежуточной аттестации</w:t>
            </w:r>
          </w:p>
          <w:p w:rsidR="00302275" w:rsidRDefault="00302275" w:rsidP="0055611E">
            <w:pPr>
              <w:pStyle w:val="a5"/>
              <w:rPr>
                <w:rStyle w:val="a9"/>
              </w:rPr>
            </w:pPr>
          </w:p>
          <w:p w:rsidR="00302275" w:rsidRPr="00302275" w:rsidRDefault="00302275" w:rsidP="00302275">
            <w:pPr>
              <w:pStyle w:val="a5"/>
              <w:rPr>
                <w:rStyle w:val="ab"/>
              </w:rPr>
            </w:pPr>
            <w:r w:rsidRPr="00302275">
              <w:rPr>
                <w:rStyle w:val="ab"/>
              </w:rPr>
              <w:t>Формы ЭО и ДОТ</w:t>
            </w:r>
          </w:p>
          <w:p w:rsidR="00302275" w:rsidRPr="0055611E" w:rsidRDefault="00302275" w:rsidP="00302275">
            <w:pPr>
              <w:pStyle w:val="a5"/>
              <w:rPr>
                <w:rStyle w:val="a9"/>
              </w:rPr>
            </w:pPr>
            <w:r w:rsidRPr="00302275">
              <w:rPr>
                <w:rStyle w:val="ab"/>
              </w:rPr>
              <w:t>(при наличии)</w:t>
            </w:r>
          </w:p>
        </w:tc>
      </w:tr>
      <w:tr w:rsidR="00F56F67" w:rsidRPr="00E06F93" w:rsidTr="00D200BF">
        <w:tc>
          <w:tcPr>
            <w:tcW w:w="279" w:type="pct"/>
            <w:vMerge/>
          </w:tcPr>
          <w:p w:rsidR="00F56F67" w:rsidRPr="00E06F93" w:rsidRDefault="00F56F67" w:rsidP="00A06242">
            <w:pPr>
              <w:jc w:val="both"/>
              <w:rPr>
                <w:b/>
                <w:bCs/>
              </w:rPr>
            </w:pPr>
          </w:p>
        </w:tc>
        <w:tc>
          <w:tcPr>
            <w:tcW w:w="1407" w:type="pct"/>
            <w:vMerge/>
          </w:tcPr>
          <w:p w:rsidR="00F56F67" w:rsidRPr="00E06F93" w:rsidRDefault="00F56F67" w:rsidP="00A06242">
            <w:pPr>
              <w:jc w:val="both"/>
              <w:rPr>
                <w:b/>
                <w:bCs/>
              </w:rPr>
            </w:pPr>
          </w:p>
        </w:tc>
        <w:tc>
          <w:tcPr>
            <w:tcW w:w="269" w:type="pct"/>
            <w:vMerge/>
          </w:tcPr>
          <w:p w:rsidR="00F56F67" w:rsidRPr="00E06F93" w:rsidRDefault="00F56F67" w:rsidP="00A06242">
            <w:pPr>
              <w:jc w:val="both"/>
              <w:rPr>
                <w:b/>
                <w:bCs/>
              </w:rPr>
            </w:pPr>
          </w:p>
        </w:tc>
        <w:tc>
          <w:tcPr>
            <w:tcW w:w="1358" w:type="pct"/>
            <w:gridSpan w:val="5"/>
          </w:tcPr>
          <w:p w:rsidR="00F56F67" w:rsidRPr="0055611E" w:rsidRDefault="00F56F67" w:rsidP="0055611E">
            <w:pPr>
              <w:pStyle w:val="a5"/>
              <w:rPr>
                <w:rStyle w:val="a9"/>
              </w:rPr>
            </w:pPr>
            <w:r w:rsidRPr="0055611E">
              <w:rPr>
                <w:rStyle w:val="a9"/>
              </w:rPr>
              <w:t>Контактная работа</w:t>
            </w:r>
          </w:p>
        </w:tc>
        <w:tc>
          <w:tcPr>
            <w:tcW w:w="358" w:type="pct"/>
            <w:vMerge w:val="restart"/>
            <w:textDirection w:val="btLr"/>
          </w:tcPr>
          <w:p w:rsidR="00F56F67" w:rsidRPr="0055611E" w:rsidRDefault="0055611E" w:rsidP="0055611E">
            <w:pPr>
              <w:ind w:left="113" w:right="113"/>
              <w:jc w:val="center"/>
              <w:rPr>
                <w:sz w:val="20"/>
              </w:rPr>
            </w:pPr>
            <w:r w:rsidRPr="0055611E">
              <w:rPr>
                <w:sz w:val="20"/>
                <w:szCs w:val="20"/>
              </w:rPr>
              <w:t>С</w:t>
            </w:r>
            <w:r w:rsidR="00F56F67" w:rsidRPr="0055611E">
              <w:rPr>
                <w:sz w:val="20"/>
                <w:szCs w:val="20"/>
              </w:rPr>
              <w:t>амостоятельная</w:t>
            </w:r>
            <w:r w:rsidRPr="0055611E">
              <w:rPr>
                <w:sz w:val="20"/>
                <w:szCs w:val="20"/>
              </w:rPr>
              <w:t xml:space="preserve"> </w:t>
            </w:r>
            <w:r w:rsidR="00F56F67" w:rsidRPr="0055611E">
              <w:rPr>
                <w:sz w:val="20"/>
                <w:szCs w:val="20"/>
              </w:rPr>
              <w:t>работа</w:t>
            </w:r>
          </w:p>
        </w:tc>
        <w:tc>
          <w:tcPr>
            <w:tcW w:w="1329" w:type="pct"/>
            <w:vMerge/>
          </w:tcPr>
          <w:p w:rsidR="00F56F67" w:rsidRPr="00E06F93" w:rsidRDefault="00F56F67" w:rsidP="00A06242">
            <w:pPr>
              <w:jc w:val="both"/>
            </w:pPr>
          </w:p>
        </w:tc>
      </w:tr>
      <w:tr w:rsidR="00F56F67" w:rsidRPr="00E06F93" w:rsidTr="00D200BF">
        <w:trPr>
          <w:cantSplit/>
          <w:trHeight w:val="1695"/>
        </w:trPr>
        <w:tc>
          <w:tcPr>
            <w:tcW w:w="279" w:type="pct"/>
            <w:vMerge/>
          </w:tcPr>
          <w:p w:rsidR="00F56F67" w:rsidRPr="00E06F93" w:rsidRDefault="00F56F67" w:rsidP="00A06242">
            <w:pPr>
              <w:jc w:val="both"/>
              <w:rPr>
                <w:b/>
                <w:bCs/>
              </w:rPr>
            </w:pPr>
          </w:p>
        </w:tc>
        <w:tc>
          <w:tcPr>
            <w:tcW w:w="1407" w:type="pct"/>
            <w:vMerge/>
          </w:tcPr>
          <w:p w:rsidR="00F56F67" w:rsidRPr="00E06F93" w:rsidRDefault="00F56F67" w:rsidP="00A06242">
            <w:pPr>
              <w:jc w:val="both"/>
              <w:rPr>
                <w:b/>
                <w:bCs/>
              </w:rPr>
            </w:pPr>
          </w:p>
        </w:tc>
        <w:tc>
          <w:tcPr>
            <w:tcW w:w="269" w:type="pct"/>
            <w:vMerge/>
          </w:tcPr>
          <w:p w:rsidR="00F56F67" w:rsidRPr="00E06F93" w:rsidRDefault="00F56F67" w:rsidP="00A06242">
            <w:pPr>
              <w:jc w:val="both"/>
              <w:rPr>
                <w:b/>
                <w:bCs/>
              </w:rPr>
            </w:pPr>
          </w:p>
        </w:tc>
        <w:tc>
          <w:tcPr>
            <w:tcW w:w="271" w:type="pct"/>
            <w:textDirection w:val="btLr"/>
            <w:vAlign w:val="center"/>
          </w:tcPr>
          <w:p w:rsidR="00F56F67" w:rsidRPr="00E06F93" w:rsidRDefault="00F56F67" w:rsidP="00A06242">
            <w:pPr>
              <w:ind w:left="113" w:right="113"/>
              <w:jc w:val="center"/>
              <w:rPr>
                <w:sz w:val="20"/>
                <w:szCs w:val="20"/>
              </w:rPr>
            </w:pPr>
            <w:r w:rsidRPr="00E06F93">
              <w:rPr>
                <w:sz w:val="20"/>
                <w:szCs w:val="20"/>
              </w:rPr>
              <w:t>лекции</w:t>
            </w:r>
          </w:p>
        </w:tc>
        <w:tc>
          <w:tcPr>
            <w:tcW w:w="271" w:type="pct"/>
            <w:tcMar>
              <w:left w:w="57" w:type="dxa"/>
              <w:right w:w="57" w:type="dxa"/>
            </w:tcMar>
            <w:textDirection w:val="btLr"/>
            <w:vAlign w:val="center"/>
          </w:tcPr>
          <w:p w:rsidR="00F56F67" w:rsidRPr="00E06F93" w:rsidRDefault="00F56F67" w:rsidP="00A06242">
            <w:pPr>
              <w:ind w:left="113" w:right="113"/>
              <w:jc w:val="center"/>
              <w:rPr>
                <w:sz w:val="20"/>
                <w:szCs w:val="20"/>
              </w:rPr>
            </w:pPr>
            <w:r w:rsidRPr="00E06F93">
              <w:rPr>
                <w:sz w:val="20"/>
                <w:szCs w:val="20"/>
              </w:rPr>
              <w:t>практические</w:t>
            </w:r>
          </w:p>
        </w:tc>
        <w:tc>
          <w:tcPr>
            <w:tcW w:w="271" w:type="pct"/>
            <w:tcMar>
              <w:left w:w="57" w:type="dxa"/>
              <w:right w:w="57" w:type="dxa"/>
            </w:tcMar>
            <w:textDirection w:val="btLr"/>
            <w:vAlign w:val="center"/>
          </w:tcPr>
          <w:p w:rsidR="00F56F67" w:rsidRPr="00E06F93" w:rsidRDefault="00F56F67" w:rsidP="00A06242">
            <w:pPr>
              <w:ind w:left="113" w:right="113"/>
              <w:jc w:val="center"/>
              <w:rPr>
                <w:sz w:val="20"/>
                <w:szCs w:val="20"/>
              </w:rPr>
            </w:pPr>
            <w:r w:rsidRPr="000F6E0F">
              <w:rPr>
                <w:sz w:val="20"/>
                <w:szCs w:val="20"/>
              </w:rPr>
              <w:t>лаб</w:t>
            </w:r>
            <w:r w:rsidRPr="00E06F93">
              <w:rPr>
                <w:sz w:val="20"/>
                <w:szCs w:val="20"/>
              </w:rPr>
              <w:t>ораторные</w:t>
            </w:r>
          </w:p>
        </w:tc>
        <w:tc>
          <w:tcPr>
            <w:tcW w:w="271" w:type="pct"/>
            <w:tcMar>
              <w:left w:w="57" w:type="dxa"/>
              <w:right w:w="57" w:type="dxa"/>
            </w:tcMar>
            <w:textDirection w:val="btLr"/>
            <w:vAlign w:val="center"/>
          </w:tcPr>
          <w:p w:rsidR="00F56F67" w:rsidRPr="00E06F93" w:rsidRDefault="00F56F67" w:rsidP="00A06242">
            <w:pPr>
              <w:ind w:left="113" w:right="113"/>
              <w:jc w:val="center"/>
              <w:rPr>
                <w:sz w:val="20"/>
                <w:szCs w:val="20"/>
              </w:rPr>
            </w:pPr>
            <w:r w:rsidRPr="00E06F93">
              <w:rPr>
                <w:sz w:val="20"/>
                <w:szCs w:val="20"/>
              </w:rPr>
              <w:t>консультации</w:t>
            </w:r>
          </w:p>
        </w:tc>
        <w:tc>
          <w:tcPr>
            <w:tcW w:w="274" w:type="pct"/>
            <w:textDirection w:val="btLr"/>
            <w:vAlign w:val="center"/>
          </w:tcPr>
          <w:p w:rsidR="00F56F67" w:rsidRPr="00E06F93" w:rsidRDefault="00F56F67" w:rsidP="00A06242">
            <w:pPr>
              <w:ind w:left="113" w:right="113"/>
              <w:jc w:val="center"/>
              <w:rPr>
                <w:sz w:val="20"/>
                <w:szCs w:val="20"/>
              </w:rPr>
            </w:pPr>
            <w:r w:rsidRPr="00E06F93">
              <w:rPr>
                <w:sz w:val="20"/>
                <w:szCs w:val="20"/>
              </w:rPr>
              <w:t>аттестационные испытания</w:t>
            </w:r>
          </w:p>
        </w:tc>
        <w:tc>
          <w:tcPr>
            <w:tcW w:w="358" w:type="pct"/>
            <w:vMerge/>
            <w:textDirection w:val="btLr"/>
            <w:vAlign w:val="center"/>
          </w:tcPr>
          <w:p w:rsidR="00F56F67" w:rsidRPr="00E06F93" w:rsidRDefault="00F56F67" w:rsidP="00A06242">
            <w:pPr>
              <w:ind w:left="113" w:right="113"/>
              <w:jc w:val="center"/>
              <w:rPr>
                <w:sz w:val="20"/>
                <w:szCs w:val="20"/>
              </w:rPr>
            </w:pPr>
          </w:p>
        </w:tc>
        <w:tc>
          <w:tcPr>
            <w:tcW w:w="1329" w:type="pct"/>
            <w:vMerge/>
          </w:tcPr>
          <w:p w:rsidR="00F56F67" w:rsidRPr="00E06F93" w:rsidRDefault="00F56F67" w:rsidP="00A06242">
            <w:pPr>
              <w:jc w:val="both"/>
            </w:pPr>
          </w:p>
        </w:tc>
      </w:tr>
      <w:tr w:rsidR="00D20E31" w:rsidRPr="00E06F93" w:rsidTr="00EA4DE2">
        <w:tc>
          <w:tcPr>
            <w:tcW w:w="279" w:type="pct"/>
            <w:vAlign w:val="center"/>
          </w:tcPr>
          <w:p w:rsidR="00D20E31" w:rsidRPr="00E06F93" w:rsidRDefault="00D20E31" w:rsidP="00D20E31">
            <w:pPr>
              <w:pStyle w:val="a5"/>
              <w:rPr>
                <w:lang w:val="en-US"/>
              </w:rPr>
            </w:pPr>
            <w:r w:rsidRPr="00E06F93">
              <w:rPr>
                <w:lang w:val="en-US"/>
              </w:rPr>
              <w:t>1</w:t>
            </w:r>
          </w:p>
        </w:tc>
        <w:tc>
          <w:tcPr>
            <w:tcW w:w="1407" w:type="pct"/>
          </w:tcPr>
          <w:p w:rsidR="00D20E31" w:rsidRPr="00D20E31" w:rsidRDefault="00D20E31" w:rsidP="00D20E31">
            <w:pPr>
              <w:pStyle w:val="a8"/>
            </w:pPr>
            <w:r w:rsidRPr="00D20E31">
              <w:t>Введение в дисциплину.</w:t>
            </w:r>
          </w:p>
        </w:tc>
        <w:tc>
          <w:tcPr>
            <w:tcW w:w="269" w:type="pct"/>
            <w:vAlign w:val="center"/>
          </w:tcPr>
          <w:p w:rsidR="00D20E31" w:rsidRPr="00B30DEE" w:rsidRDefault="00D20E31" w:rsidP="00D20E31">
            <w:pPr>
              <w:pStyle w:val="a5"/>
            </w:pPr>
            <w:r>
              <w:t>3</w:t>
            </w:r>
          </w:p>
        </w:tc>
        <w:tc>
          <w:tcPr>
            <w:tcW w:w="271" w:type="pct"/>
            <w:vAlign w:val="center"/>
          </w:tcPr>
          <w:p w:rsidR="00D20E31" w:rsidRPr="00B30DEE" w:rsidRDefault="00D20E31" w:rsidP="00D20E31">
            <w:pPr>
              <w:pStyle w:val="a5"/>
            </w:pPr>
          </w:p>
        </w:tc>
        <w:tc>
          <w:tcPr>
            <w:tcW w:w="271" w:type="pct"/>
            <w:vAlign w:val="center"/>
          </w:tcPr>
          <w:p w:rsidR="00D20E31" w:rsidRPr="00B30DEE" w:rsidRDefault="00D20E31" w:rsidP="00D20E31">
            <w:pPr>
              <w:pStyle w:val="a5"/>
            </w:pPr>
            <w:r>
              <w:t>2</w:t>
            </w:r>
          </w:p>
        </w:tc>
        <w:tc>
          <w:tcPr>
            <w:tcW w:w="271" w:type="pct"/>
            <w:vAlign w:val="center"/>
          </w:tcPr>
          <w:p w:rsidR="00D20E31" w:rsidRPr="00B30DEE" w:rsidRDefault="00D20E31" w:rsidP="00D20E31">
            <w:pPr>
              <w:pStyle w:val="a5"/>
            </w:pPr>
          </w:p>
        </w:tc>
        <w:tc>
          <w:tcPr>
            <w:tcW w:w="271" w:type="pct"/>
            <w:vAlign w:val="center"/>
          </w:tcPr>
          <w:p w:rsidR="00D20E31" w:rsidRPr="00B30DEE" w:rsidRDefault="00D20E31" w:rsidP="00D20E31">
            <w:pPr>
              <w:pStyle w:val="a5"/>
            </w:pPr>
            <w:r>
              <w:t>0,2</w:t>
            </w:r>
          </w:p>
        </w:tc>
        <w:tc>
          <w:tcPr>
            <w:tcW w:w="274" w:type="pct"/>
            <w:vAlign w:val="center"/>
          </w:tcPr>
          <w:p w:rsidR="00D20E31" w:rsidRPr="00B30DEE" w:rsidRDefault="00D20E31" w:rsidP="00D20E31">
            <w:pPr>
              <w:pStyle w:val="a5"/>
            </w:pPr>
          </w:p>
        </w:tc>
        <w:tc>
          <w:tcPr>
            <w:tcW w:w="358" w:type="pct"/>
            <w:vAlign w:val="center"/>
          </w:tcPr>
          <w:p w:rsidR="00D20E31" w:rsidRPr="00B30DEE" w:rsidRDefault="00D20E31" w:rsidP="00D20E31">
            <w:pPr>
              <w:pStyle w:val="a5"/>
            </w:pPr>
            <w:r>
              <w:t>9,7</w:t>
            </w:r>
          </w:p>
        </w:tc>
        <w:tc>
          <w:tcPr>
            <w:tcW w:w="1329" w:type="pct"/>
            <w:vAlign w:val="center"/>
          </w:tcPr>
          <w:p w:rsidR="00D20E31" w:rsidRPr="00B30DEE" w:rsidRDefault="00D20E31" w:rsidP="00D20E31">
            <w:pPr>
              <w:pStyle w:val="a5"/>
            </w:pPr>
          </w:p>
        </w:tc>
      </w:tr>
      <w:tr w:rsidR="00D20E31" w:rsidRPr="00E06F93" w:rsidTr="00EA4DE2">
        <w:tc>
          <w:tcPr>
            <w:tcW w:w="279" w:type="pct"/>
            <w:vAlign w:val="center"/>
          </w:tcPr>
          <w:p w:rsidR="00D20E31" w:rsidRPr="00E06F93" w:rsidRDefault="00D20E31" w:rsidP="00D20E31">
            <w:pPr>
              <w:pStyle w:val="a5"/>
            </w:pPr>
            <w:r w:rsidRPr="00E06F93">
              <w:t>2</w:t>
            </w:r>
          </w:p>
        </w:tc>
        <w:tc>
          <w:tcPr>
            <w:tcW w:w="1407" w:type="pct"/>
          </w:tcPr>
          <w:p w:rsidR="00D20E31" w:rsidRPr="00D20E31" w:rsidRDefault="00D20E31" w:rsidP="00D20E31">
            <w:pPr>
              <w:pStyle w:val="a8"/>
            </w:pPr>
            <w:r w:rsidRPr="00D20E31">
              <w:t>Методика моделирования.</w:t>
            </w:r>
          </w:p>
        </w:tc>
        <w:tc>
          <w:tcPr>
            <w:tcW w:w="269" w:type="pct"/>
            <w:vAlign w:val="center"/>
          </w:tcPr>
          <w:p w:rsidR="00D20E31" w:rsidRPr="00B30DEE" w:rsidRDefault="00D20E31" w:rsidP="00D20E31">
            <w:pPr>
              <w:pStyle w:val="a5"/>
            </w:pPr>
            <w:r>
              <w:t>3</w:t>
            </w:r>
          </w:p>
        </w:tc>
        <w:tc>
          <w:tcPr>
            <w:tcW w:w="271" w:type="pct"/>
            <w:vAlign w:val="center"/>
          </w:tcPr>
          <w:p w:rsidR="00D20E31" w:rsidRPr="00B30DEE" w:rsidRDefault="00D20E31" w:rsidP="00D20E31">
            <w:pPr>
              <w:pStyle w:val="a5"/>
            </w:pPr>
          </w:p>
        </w:tc>
        <w:tc>
          <w:tcPr>
            <w:tcW w:w="271" w:type="pct"/>
            <w:vAlign w:val="center"/>
          </w:tcPr>
          <w:p w:rsidR="00D20E31" w:rsidRPr="00B30DEE" w:rsidRDefault="00D20E31" w:rsidP="00D20E31">
            <w:pPr>
              <w:pStyle w:val="a5"/>
            </w:pPr>
            <w:r>
              <w:t>2</w:t>
            </w:r>
          </w:p>
        </w:tc>
        <w:tc>
          <w:tcPr>
            <w:tcW w:w="271" w:type="pct"/>
            <w:vAlign w:val="center"/>
          </w:tcPr>
          <w:p w:rsidR="00D20E31" w:rsidRPr="00B30DEE" w:rsidRDefault="00D20E31" w:rsidP="00D20E31">
            <w:pPr>
              <w:pStyle w:val="a5"/>
            </w:pPr>
          </w:p>
        </w:tc>
        <w:tc>
          <w:tcPr>
            <w:tcW w:w="271" w:type="pct"/>
            <w:vAlign w:val="center"/>
          </w:tcPr>
          <w:p w:rsidR="00D20E31" w:rsidRPr="00B30DEE" w:rsidRDefault="00D20E31" w:rsidP="00D20E31">
            <w:pPr>
              <w:pStyle w:val="a5"/>
            </w:pPr>
            <w:r>
              <w:t>0,4</w:t>
            </w:r>
          </w:p>
        </w:tc>
        <w:tc>
          <w:tcPr>
            <w:tcW w:w="274" w:type="pct"/>
            <w:vAlign w:val="center"/>
          </w:tcPr>
          <w:p w:rsidR="00D20E31" w:rsidRPr="00B30DEE" w:rsidRDefault="00D20E31" w:rsidP="00D20E31">
            <w:pPr>
              <w:pStyle w:val="a5"/>
            </w:pPr>
          </w:p>
        </w:tc>
        <w:tc>
          <w:tcPr>
            <w:tcW w:w="358" w:type="pct"/>
            <w:vAlign w:val="center"/>
          </w:tcPr>
          <w:p w:rsidR="00D20E31" w:rsidRPr="00B30DEE" w:rsidRDefault="00D20E31" w:rsidP="00D20E31">
            <w:pPr>
              <w:pStyle w:val="a5"/>
            </w:pPr>
            <w:r>
              <w:t>10</w:t>
            </w:r>
          </w:p>
        </w:tc>
        <w:tc>
          <w:tcPr>
            <w:tcW w:w="1329" w:type="pct"/>
            <w:vAlign w:val="center"/>
          </w:tcPr>
          <w:p w:rsidR="00D20E31" w:rsidRPr="00B30DEE" w:rsidRDefault="00E63D92" w:rsidP="00E63D92">
            <w:pPr>
              <w:pStyle w:val="a5"/>
            </w:pPr>
            <w:r>
              <w:t>Практическое задание № 3</w:t>
            </w:r>
          </w:p>
        </w:tc>
      </w:tr>
      <w:tr w:rsidR="00D20E31" w:rsidRPr="00E06F93" w:rsidTr="00EA4DE2">
        <w:tc>
          <w:tcPr>
            <w:tcW w:w="279" w:type="pct"/>
            <w:vAlign w:val="center"/>
          </w:tcPr>
          <w:p w:rsidR="00D20E31" w:rsidRPr="00B30DEE" w:rsidRDefault="00D20E31" w:rsidP="00D20E31">
            <w:pPr>
              <w:pStyle w:val="a5"/>
            </w:pPr>
            <w:r>
              <w:t>3</w:t>
            </w:r>
          </w:p>
        </w:tc>
        <w:tc>
          <w:tcPr>
            <w:tcW w:w="1407" w:type="pct"/>
          </w:tcPr>
          <w:p w:rsidR="00D20E31" w:rsidRPr="00D20E31" w:rsidRDefault="00D20E31" w:rsidP="00D20E31">
            <w:pPr>
              <w:pStyle w:val="a8"/>
            </w:pPr>
            <w:r w:rsidRPr="00D20E31">
              <w:t xml:space="preserve">Модели сигналов радиотехнических систем. </w:t>
            </w:r>
          </w:p>
        </w:tc>
        <w:tc>
          <w:tcPr>
            <w:tcW w:w="269" w:type="pct"/>
            <w:vAlign w:val="center"/>
          </w:tcPr>
          <w:p w:rsidR="00D20E31" w:rsidRPr="00B30DEE" w:rsidRDefault="00D20E31" w:rsidP="00D20E31">
            <w:pPr>
              <w:pStyle w:val="a5"/>
            </w:pPr>
            <w:r>
              <w:t>3</w:t>
            </w:r>
          </w:p>
        </w:tc>
        <w:tc>
          <w:tcPr>
            <w:tcW w:w="271" w:type="pct"/>
            <w:vAlign w:val="center"/>
          </w:tcPr>
          <w:p w:rsidR="00D20E31" w:rsidRPr="00B30DEE" w:rsidRDefault="00D20E31" w:rsidP="00D20E31">
            <w:pPr>
              <w:pStyle w:val="a5"/>
            </w:pPr>
          </w:p>
        </w:tc>
        <w:tc>
          <w:tcPr>
            <w:tcW w:w="271" w:type="pct"/>
            <w:vAlign w:val="center"/>
          </w:tcPr>
          <w:p w:rsidR="00D20E31" w:rsidRPr="00B30DEE" w:rsidRDefault="00D20E31" w:rsidP="00D20E31">
            <w:pPr>
              <w:pStyle w:val="a5"/>
            </w:pPr>
            <w:r>
              <w:t>2</w:t>
            </w:r>
          </w:p>
        </w:tc>
        <w:tc>
          <w:tcPr>
            <w:tcW w:w="271" w:type="pct"/>
            <w:vAlign w:val="center"/>
          </w:tcPr>
          <w:p w:rsidR="00D20E31" w:rsidRPr="00B30DEE" w:rsidRDefault="00D20E31" w:rsidP="00D20E31">
            <w:pPr>
              <w:pStyle w:val="a5"/>
            </w:pPr>
          </w:p>
        </w:tc>
        <w:tc>
          <w:tcPr>
            <w:tcW w:w="271" w:type="pct"/>
            <w:vAlign w:val="center"/>
          </w:tcPr>
          <w:p w:rsidR="00D20E31" w:rsidRDefault="00D20E31" w:rsidP="00D20E31">
            <w:pPr>
              <w:pStyle w:val="a5"/>
            </w:pPr>
            <w:r>
              <w:t>0,4</w:t>
            </w:r>
          </w:p>
        </w:tc>
        <w:tc>
          <w:tcPr>
            <w:tcW w:w="274" w:type="pct"/>
            <w:vAlign w:val="center"/>
          </w:tcPr>
          <w:p w:rsidR="00D20E31" w:rsidRPr="00B30DEE" w:rsidRDefault="00D20E31" w:rsidP="00D20E31">
            <w:pPr>
              <w:pStyle w:val="a5"/>
            </w:pPr>
          </w:p>
        </w:tc>
        <w:tc>
          <w:tcPr>
            <w:tcW w:w="358" w:type="pct"/>
            <w:vAlign w:val="center"/>
          </w:tcPr>
          <w:p w:rsidR="00D20E31" w:rsidRDefault="00D20E31" w:rsidP="00D20E31">
            <w:pPr>
              <w:pStyle w:val="a5"/>
            </w:pPr>
            <w:r>
              <w:t>10</w:t>
            </w:r>
          </w:p>
        </w:tc>
        <w:tc>
          <w:tcPr>
            <w:tcW w:w="1329" w:type="pct"/>
            <w:vAlign w:val="center"/>
          </w:tcPr>
          <w:p w:rsidR="00D20E31" w:rsidRPr="00B30DEE" w:rsidRDefault="00E63D92" w:rsidP="00E63D92">
            <w:pPr>
              <w:pStyle w:val="a5"/>
            </w:pPr>
            <w:r>
              <w:t>Практическое задание №1</w:t>
            </w:r>
          </w:p>
        </w:tc>
      </w:tr>
      <w:tr w:rsidR="00D20E31" w:rsidRPr="00E06F93" w:rsidTr="00EA4DE2">
        <w:tc>
          <w:tcPr>
            <w:tcW w:w="279" w:type="pct"/>
            <w:vAlign w:val="center"/>
          </w:tcPr>
          <w:p w:rsidR="00D20E31" w:rsidRPr="00B30DEE" w:rsidRDefault="00D20E31" w:rsidP="00D20E31">
            <w:pPr>
              <w:pStyle w:val="a5"/>
            </w:pPr>
            <w:r w:rsidRPr="00B30DEE">
              <w:t>4</w:t>
            </w:r>
          </w:p>
        </w:tc>
        <w:tc>
          <w:tcPr>
            <w:tcW w:w="1407" w:type="pct"/>
          </w:tcPr>
          <w:p w:rsidR="00D20E31" w:rsidRPr="00D20E31" w:rsidRDefault="00D20E31" w:rsidP="00D20E31">
            <w:pPr>
              <w:pStyle w:val="a8"/>
            </w:pPr>
            <w:r w:rsidRPr="00D20E31">
              <w:t xml:space="preserve">Модели радиотехнических систем. </w:t>
            </w:r>
          </w:p>
        </w:tc>
        <w:tc>
          <w:tcPr>
            <w:tcW w:w="269" w:type="pct"/>
            <w:vAlign w:val="center"/>
          </w:tcPr>
          <w:p w:rsidR="00D20E31" w:rsidRPr="00B30DEE" w:rsidRDefault="00D20E31" w:rsidP="00D20E31">
            <w:pPr>
              <w:pStyle w:val="a5"/>
            </w:pPr>
            <w:r>
              <w:t>3</w:t>
            </w:r>
          </w:p>
        </w:tc>
        <w:tc>
          <w:tcPr>
            <w:tcW w:w="271" w:type="pct"/>
            <w:vAlign w:val="center"/>
          </w:tcPr>
          <w:p w:rsidR="00D20E31" w:rsidRPr="00B30DEE" w:rsidRDefault="00D20E31" w:rsidP="00D20E31">
            <w:pPr>
              <w:pStyle w:val="a5"/>
            </w:pPr>
          </w:p>
        </w:tc>
        <w:tc>
          <w:tcPr>
            <w:tcW w:w="271" w:type="pct"/>
            <w:vAlign w:val="center"/>
          </w:tcPr>
          <w:p w:rsidR="00D20E31" w:rsidRPr="00B30DEE" w:rsidRDefault="00D20E31" w:rsidP="00D20E31">
            <w:pPr>
              <w:pStyle w:val="a5"/>
            </w:pPr>
            <w:r>
              <w:t>2</w:t>
            </w:r>
          </w:p>
        </w:tc>
        <w:tc>
          <w:tcPr>
            <w:tcW w:w="271" w:type="pct"/>
            <w:vAlign w:val="center"/>
          </w:tcPr>
          <w:p w:rsidR="00D20E31" w:rsidRPr="00B30DEE" w:rsidRDefault="00D20E31" w:rsidP="00D20E31">
            <w:pPr>
              <w:pStyle w:val="a5"/>
            </w:pPr>
          </w:p>
        </w:tc>
        <w:tc>
          <w:tcPr>
            <w:tcW w:w="271" w:type="pct"/>
            <w:vAlign w:val="center"/>
          </w:tcPr>
          <w:p w:rsidR="00D20E31" w:rsidRPr="00B30DEE" w:rsidRDefault="00D20E31" w:rsidP="00D20E31">
            <w:pPr>
              <w:pStyle w:val="a5"/>
            </w:pPr>
            <w:r>
              <w:t>0,4</w:t>
            </w:r>
          </w:p>
        </w:tc>
        <w:tc>
          <w:tcPr>
            <w:tcW w:w="274" w:type="pct"/>
            <w:vAlign w:val="center"/>
          </w:tcPr>
          <w:p w:rsidR="00D20E31" w:rsidRPr="00B30DEE" w:rsidRDefault="00D20E31" w:rsidP="00D20E31">
            <w:pPr>
              <w:pStyle w:val="a5"/>
            </w:pPr>
          </w:p>
        </w:tc>
        <w:tc>
          <w:tcPr>
            <w:tcW w:w="358" w:type="pct"/>
            <w:vAlign w:val="center"/>
          </w:tcPr>
          <w:p w:rsidR="00D20E31" w:rsidRPr="00B30DEE" w:rsidRDefault="00E63D92" w:rsidP="00D20E31">
            <w:pPr>
              <w:pStyle w:val="a5"/>
            </w:pPr>
            <w:r>
              <w:t>13</w:t>
            </w:r>
          </w:p>
        </w:tc>
        <w:tc>
          <w:tcPr>
            <w:tcW w:w="1329" w:type="pct"/>
            <w:vAlign w:val="center"/>
          </w:tcPr>
          <w:p w:rsidR="00D20E31" w:rsidRPr="00B30DEE" w:rsidRDefault="00E63D92" w:rsidP="00E63D92">
            <w:pPr>
              <w:pStyle w:val="a5"/>
            </w:pPr>
            <w:r>
              <w:t>Практическое задание №2</w:t>
            </w:r>
          </w:p>
        </w:tc>
      </w:tr>
      <w:tr w:rsidR="00302275" w:rsidRPr="00E06F93" w:rsidTr="00302275">
        <w:trPr>
          <w:cantSplit/>
        </w:trPr>
        <w:tc>
          <w:tcPr>
            <w:tcW w:w="279" w:type="pct"/>
            <w:vMerge w:val="restart"/>
            <w:vAlign w:val="center"/>
          </w:tcPr>
          <w:p w:rsidR="00302275" w:rsidRPr="0055611E" w:rsidRDefault="00302275" w:rsidP="00302275">
            <w:pPr>
              <w:pStyle w:val="a5"/>
              <w:keepLines/>
              <w:rPr>
                <w:rStyle w:val="a9"/>
              </w:rPr>
            </w:pPr>
            <w:r w:rsidRPr="0055611E">
              <w:rPr>
                <w:rStyle w:val="a9"/>
              </w:rPr>
              <w:lastRenderedPageBreak/>
              <w:t>№</w:t>
            </w:r>
          </w:p>
          <w:p w:rsidR="00302275" w:rsidRPr="00D870FD" w:rsidRDefault="00302275" w:rsidP="00302275">
            <w:pPr>
              <w:pStyle w:val="a5"/>
              <w:keepLines/>
              <w:rPr>
                <w:rStyle w:val="ab"/>
              </w:rPr>
            </w:pPr>
            <w:r w:rsidRPr="0055611E">
              <w:rPr>
                <w:rStyle w:val="a9"/>
              </w:rPr>
              <w:t>п/п</w:t>
            </w:r>
          </w:p>
        </w:tc>
        <w:tc>
          <w:tcPr>
            <w:tcW w:w="1407" w:type="pct"/>
            <w:vMerge w:val="restart"/>
            <w:vAlign w:val="center"/>
          </w:tcPr>
          <w:p w:rsidR="00302275" w:rsidRPr="0055611E" w:rsidRDefault="00302275" w:rsidP="00302275">
            <w:pPr>
              <w:pStyle w:val="a5"/>
              <w:rPr>
                <w:rStyle w:val="a9"/>
              </w:rPr>
            </w:pPr>
            <w:r w:rsidRPr="0055611E">
              <w:rPr>
                <w:rStyle w:val="a9"/>
              </w:rPr>
              <w:t>Темы (разделы)</w:t>
            </w:r>
          </w:p>
          <w:p w:rsidR="00302275" w:rsidRPr="0055611E" w:rsidRDefault="00302275" w:rsidP="00302275">
            <w:pPr>
              <w:pStyle w:val="a5"/>
              <w:rPr>
                <w:rStyle w:val="a9"/>
              </w:rPr>
            </w:pPr>
            <w:r w:rsidRPr="0055611E">
              <w:rPr>
                <w:rStyle w:val="a9"/>
              </w:rPr>
              <w:t xml:space="preserve">дисциплины, </w:t>
            </w:r>
          </w:p>
          <w:p w:rsidR="00302275" w:rsidRPr="00D870FD" w:rsidRDefault="00302275" w:rsidP="00302275">
            <w:pPr>
              <w:pStyle w:val="a5"/>
              <w:rPr>
                <w:rStyle w:val="ab"/>
              </w:rPr>
            </w:pPr>
            <w:r w:rsidRPr="0055611E">
              <w:rPr>
                <w:rStyle w:val="a9"/>
              </w:rPr>
              <w:t>их содержание</w:t>
            </w:r>
          </w:p>
        </w:tc>
        <w:tc>
          <w:tcPr>
            <w:tcW w:w="269" w:type="pct"/>
            <w:vMerge w:val="restart"/>
            <w:textDirection w:val="btLr"/>
            <w:vAlign w:val="center"/>
          </w:tcPr>
          <w:p w:rsidR="00302275" w:rsidRPr="00302275" w:rsidRDefault="00302275" w:rsidP="00302275">
            <w:pPr>
              <w:pStyle w:val="a5"/>
              <w:rPr>
                <w:rStyle w:val="a9"/>
              </w:rPr>
            </w:pPr>
            <w:r w:rsidRPr="00302275">
              <w:rPr>
                <w:rStyle w:val="a9"/>
              </w:rPr>
              <w:t>Семестр</w:t>
            </w:r>
          </w:p>
        </w:tc>
        <w:tc>
          <w:tcPr>
            <w:tcW w:w="1716" w:type="pct"/>
            <w:gridSpan w:val="6"/>
            <w:vAlign w:val="center"/>
          </w:tcPr>
          <w:p w:rsidR="00302275" w:rsidRPr="0055611E" w:rsidRDefault="00302275" w:rsidP="00302275">
            <w:pPr>
              <w:pStyle w:val="a5"/>
              <w:rPr>
                <w:rStyle w:val="a9"/>
              </w:rPr>
            </w:pPr>
            <w:r w:rsidRPr="0055611E">
              <w:rPr>
                <w:rStyle w:val="a9"/>
              </w:rPr>
              <w:t xml:space="preserve">Виды учебных занятий, </w:t>
            </w:r>
          </w:p>
          <w:p w:rsidR="00302275" w:rsidRPr="0055611E" w:rsidRDefault="00302275" w:rsidP="00302275">
            <w:pPr>
              <w:pStyle w:val="a5"/>
              <w:rPr>
                <w:rStyle w:val="a9"/>
              </w:rPr>
            </w:pPr>
            <w:r w:rsidRPr="0055611E">
              <w:rPr>
                <w:rStyle w:val="a9"/>
              </w:rPr>
              <w:t xml:space="preserve">включая самостоятельную работу студентов, </w:t>
            </w:r>
          </w:p>
          <w:p w:rsidR="00302275" w:rsidRPr="0055611E" w:rsidRDefault="00302275" w:rsidP="00302275">
            <w:pPr>
              <w:pStyle w:val="a5"/>
              <w:rPr>
                <w:rStyle w:val="a9"/>
              </w:rPr>
            </w:pPr>
            <w:r w:rsidRPr="0055611E">
              <w:rPr>
                <w:rStyle w:val="a9"/>
              </w:rPr>
              <w:t>и их трудоемкость</w:t>
            </w:r>
          </w:p>
          <w:p w:rsidR="00302275" w:rsidRDefault="00302275" w:rsidP="00302275">
            <w:pPr>
              <w:pStyle w:val="a5"/>
              <w:keepLines/>
              <w:rPr>
                <w:rStyle w:val="ab"/>
              </w:rPr>
            </w:pPr>
            <w:r w:rsidRPr="0055611E">
              <w:rPr>
                <w:rStyle w:val="a9"/>
              </w:rPr>
              <w:t>(в академических часах)</w:t>
            </w:r>
          </w:p>
        </w:tc>
        <w:tc>
          <w:tcPr>
            <w:tcW w:w="1329" w:type="pct"/>
            <w:vMerge w:val="restart"/>
            <w:vAlign w:val="center"/>
          </w:tcPr>
          <w:p w:rsidR="00302275" w:rsidRPr="0055611E" w:rsidRDefault="00302275" w:rsidP="00302275">
            <w:pPr>
              <w:pStyle w:val="a5"/>
              <w:rPr>
                <w:rStyle w:val="a9"/>
              </w:rPr>
            </w:pPr>
            <w:r w:rsidRPr="0055611E">
              <w:rPr>
                <w:rStyle w:val="a9"/>
              </w:rPr>
              <w:t xml:space="preserve">Формы текущего контроля успеваемости </w:t>
            </w:r>
          </w:p>
          <w:p w:rsidR="00302275" w:rsidRPr="0055611E" w:rsidRDefault="00302275" w:rsidP="00302275">
            <w:pPr>
              <w:pStyle w:val="a5"/>
              <w:rPr>
                <w:rStyle w:val="a9"/>
              </w:rPr>
            </w:pPr>
          </w:p>
          <w:p w:rsidR="00302275" w:rsidRDefault="00302275" w:rsidP="00302275">
            <w:pPr>
              <w:pStyle w:val="a5"/>
              <w:keepLines/>
              <w:rPr>
                <w:rStyle w:val="a9"/>
              </w:rPr>
            </w:pPr>
            <w:r w:rsidRPr="0055611E">
              <w:rPr>
                <w:rStyle w:val="a9"/>
              </w:rPr>
              <w:t>Форма промежуточной аттестации</w:t>
            </w:r>
          </w:p>
          <w:p w:rsidR="00302275" w:rsidRDefault="00302275" w:rsidP="00302275">
            <w:pPr>
              <w:pStyle w:val="a5"/>
              <w:keepLines/>
              <w:rPr>
                <w:rStyle w:val="a9"/>
              </w:rPr>
            </w:pPr>
          </w:p>
          <w:p w:rsidR="00302275" w:rsidRPr="009123EE" w:rsidRDefault="00302275" w:rsidP="009123EE">
            <w:pPr>
              <w:pStyle w:val="a5"/>
              <w:rPr>
                <w:rStyle w:val="ab"/>
              </w:rPr>
            </w:pPr>
            <w:r w:rsidRPr="009123EE">
              <w:rPr>
                <w:rStyle w:val="ab"/>
              </w:rPr>
              <w:t>Формы ЭО и ДОТ</w:t>
            </w:r>
          </w:p>
          <w:p w:rsidR="00302275" w:rsidRPr="00D870FD" w:rsidRDefault="00302275" w:rsidP="009123EE">
            <w:pPr>
              <w:pStyle w:val="a5"/>
              <w:rPr>
                <w:rStyle w:val="ab"/>
              </w:rPr>
            </w:pPr>
            <w:r w:rsidRPr="009123EE">
              <w:rPr>
                <w:rStyle w:val="ab"/>
              </w:rPr>
              <w:t>(при наличии)</w:t>
            </w:r>
          </w:p>
        </w:tc>
      </w:tr>
      <w:tr w:rsidR="00302275" w:rsidRPr="00E06F93" w:rsidTr="00302275">
        <w:tc>
          <w:tcPr>
            <w:tcW w:w="279" w:type="pct"/>
            <w:vMerge/>
            <w:vAlign w:val="center"/>
          </w:tcPr>
          <w:p w:rsidR="00302275" w:rsidRPr="00D870FD" w:rsidRDefault="00302275" w:rsidP="00D870FD">
            <w:pPr>
              <w:pStyle w:val="a5"/>
              <w:rPr>
                <w:rStyle w:val="ab"/>
              </w:rPr>
            </w:pPr>
          </w:p>
        </w:tc>
        <w:tc>
          <w:tcPr>
            <w:tcW w:w="1407" w:type="pct"/>
            <w:vMerge/>
            <w:vAlign w:val="center"/>
          </w:tcPr>
          <w:p w:rsidR="00302275" w:rsidRPr="00D870FD" w:rsidRDefault="00302275" w:rsidP="00D870FD">
            <w:pPr>
              <w:pStyle w:val="a8"/>
              <w:rPr>
                <w:rStyle w:val="ab"/>
              </w:rPr>
            </w:pPr>
          </w:p>
        </w:tc>
        <w:tc>
          <w:tcPr>
            <w:tcW w:w="269" w:type="pct"/>
            <w:vMerge/>
            <w:vAlign w:val="center"/>
          </w:tcPr>
          <w:p w:rsidR="00302275" w:rsidRPr="00D870FD" w:rsidRDefault="00302275" w:rsidP="00D870FD">
            <w:pPr>
              <w:pStyle w:val="a5"/>
              <w:rPr>
                <w:rStyle w:val="ab"/>
              </w:rPr>
            </w:pPr>
          </w:p>
        </w:tc>
        <w:tc>
          <w:tcPr>
            <w:tcW w:w="1358" w:type="pct"/>
            <w:gridSpan w:val="5"/>
            <w:vAlign w:val="center"/>
          </w:tcPr>
          <w:p w:rsidR="00302275" w:rsidRPr="00D870FD" w:rsidRDefault="00302275" w:rsidP="00D870FD">
            <w:pPr>
              <w:pStyle w:val="a5"/>
              <w:rPr>
                <w:rStyle w:val="ab"/>
              </w:rPr>
            </w:pPr>
            <w:r w:rsidRPr="0055611E">
              <w:rPr>
                <w:rStyle w:val="a9"/>
              </w:rPr>
              <w:t>Контактная работа</w:t>
            </w:r>
          </w:p>
        </w:tc>
        <w:tc>
          <w:tcPr>
            <w:tcW w:w="358" w:type="pct"/>
            <w:vMerge w:val="restart"/>
            <w:textDirection w:val="btLr"/>
            <w:vAlign w:val="center"/>
          </w:tcPr>
          <w:p w:rsidR="00302275" w:rsidRPr="00302275" w:rsidRDefault="00302275" w:rsidP="00302275">
            <w:pPr>
              <w:ind w:left="113" w:right="113"/>
              <w:jc w:val="center"/>
              <w:rPr>
                <w:rStyle w:val="ab"/>
                <w:sz w:val="20"/>
              </w:rPr>
            </w:pPr>
            <w:r w:rsidRPr="00302275">
              <w:rPr>
                <w:sz w:val="20"/>
                <w:szCs w:val="20"/>
              </w:rPr>
              <w:t>Самостоятельная работа</w:t>
            </w:r>
          </w:p>
        </w:tc>
        <w:tc>
          <w:tcPr>
            <w:tcW w:w="1329" w:type="pct"/>
            <w:vMerge/>
            <w:vAlign w:val="center"/>
          </w:tcPr>
          <w:p w:rsidR="00302275" w:rsidRPr="00D870FD" w:rsidRDefault="00302275" w:rsidP="00D870FD">
            <w:pPr>
              <w:pStyle w:val="a5"/>
              <w:rPr>
                <w:rStyle w:val="ab"/>
              </w:rPr>
            </w:pPr>
          </w:p>
        </w:tc>
      </w:tr>
      <w:tr w:rsidR="00302275" w:rsidRPr="00E06F93" w:rsidTr="00302275">
        <w:trPr>
          <w:trHeight w:val="1571"/>
        </w:trPr>
        <w:tc>
          <w:tcPr>
            <w:tcW w:w="279" w:type="pct"/>
            <w:vMerge/>
            <w:vAlign w:val="center"/>
          </w:tcPr>
          <w:p w:rsidR="00302275" w:rsidRPr="00D870FD" w:rsidRDefault="00302275" w:rsidP="00302275">
            <w:pPr>
              <w:pStyle w:val="a5"/>
              <w:rPr>
                <w:rStyle w:val="ab"/>
              </w:rPr>
            </w:pPr>
          </w:p>
        </w:tc>
        <w:tc>
          <w:tcPr>
            <w:tcW w:w="1407" w:type="pct"/>
            <w:vMerge/>
            <w:vAlign w:val="center"/>
          </w:tcPr>
          <w:p w:rsidR="00302275" w:rsidRPr="00D870FD" w:rsidRDefault="00302275" w:rsidP="00302275">
            <w:pPr>
              <w:pStyle w:val="a8"/>
              <w:rPr>
                <w:rStyle w:val="ab"/>
              </w:rPr>
            </w:pPr>
          </w:p>
        </w:tc>
        <w:tc>
          <w:tcPr>
            <w:tcW w:w="269" w:type="pct"/>
            <w:vMerge/>
            <w:vAlign w:val="center"/>
          </w:tcPr>
          <w:p w:rsidR="00302275" w:rsidRPr="00D870FD" w:rsidRDefault="00302275" w:rsidP="00302275">
            <w:pPr>
              <w:pStyle w:val="a5"/>
              <w:rPr>
                <w:rStyle w:val="ab"/>
              </w:rPr>
            </w:pPr>
          </w:p>
        </w:tc>
        <w:tc>
          <w:tcPr>
            <w:tcW w:w="271" w:type="pct"/>
            <w:textDirection w:val="btLr"/>
            <w:vAlign w:val="center"/>
          </w:tcPr>
          <w:p w:rsidR="00302275" w:rsidRPr="00E06F93" w:rsidRDefault="00302275" w:rsidP="00302275">
            <w:pPr>
              <w:ind w:left="113" w:right="113"/>
              <w:jc w:val="center"/>
              <w:rPr>
                <w:sz w:val="20"/>
                <w:szCs w:val="20"/>
              </w:rPr>
            </w:pPr>
            <w:r w:rsidRPr="00E06F93">
              <w:rPr>
                <w:sz w:val="20"/>
                <w:szCs w:val="20"/>
              </w:rPr>
              <w:t>лекции</w:t>
            </w:r>
          </w:p>
        </w:tc>
        <w:tc>
          <w:tcPr>
            <w:tcW w:w="271" w:type="pct"/>
            <w:textDirection w:val="btLr"/>
            <w:vAlign w:val="center"/>
          </w:tcPr>
          <w:p w:rsidR="00302275" w:rsidRPr="00E06F93" w:rsidRDefault="00302275" w:rsidP="00302275">
            <w:pPr>
              <w:ind w:left="113" w:right="113"/>
              <w:jc w:val="center"/>
              <w:rPr>
                <w:sz w:val="20"/>
                <w:szCs w:val="20"/>
              </w:rPr>
            </w:pPr>
            <w:r w:rsidRPr="00E06F93">
              <w:rPr>
                <w:sz w:val="20"/>
                <w:szCs w:val="20"/>
              </w:rPr>
              <w:t>практические</w:t>
            </w:r>
          </w:p>
        </w:tc>
        <w:tc>
          <w:tcPr>
            <w:tcW w:w="271" w:type="pct"/>
            <w:textDirection w:val="btLr"/>
            <w:vAlign w:val="center"/>
          </w:tcPr>
          <w:p w:rsidR="00302275" w:rsidRPr="00E06F93" w:rsidRDefault="00302275" w:rsidP="00302275">
            <w:pPr>
              <w:ind w:left="113" w:right="113"/>
              <w:jc w:val="center"/>
              <w:rPr>
                <w:sz w:val="20"/>
                <w:szCs w:val="20"/>
              </w:rPr>
            </w:pPr>
            <w:r w:rsidRPr="000F6E0F">
              <w:rPr>
                <w:sz w:val="20"/>
                <w:szCs w:val="20"/>
              </w:rPr>
              <w:t>лаб</w:t>
            </w:r>
            <w:r w:rsidRPr="00E06F93">
              <w:rPr>
                <w:sz w:val="20"/>
                <w:szCs w:val="20"/>
              </w:rPr>
              <w:t>ораторные</w:t>
            </w:r>
          </w:p>
        </w:tc>
        <w:tc>
          <w:tcPr>
            <w:tcW w:w="271" w:type="pct"/>
            <w:textDirection w:val="btLr"/>
            <w:vAlign w:val="center"/>
          </w:tcPr>
          <w:p w:rsidR="00302275" w:rsidRPr="00E06F93" w:rsidRDefault="00302275" w:rsidP="00302275">
            <w:pPr>
              <w:ind w:left="113" w:right="113"/>
              <w:jc w:val="center"/>
              <w:rPr>
                <w:sz w:val="20"/>
                <w:szCs w:val="20"/>
              </w:rPr>
            </w:pPr>
            <w:r w:rsidRPr="00E06F93">
              <w:rPr>
                <w:sz w:val="20"/>
                <w:szCs w:val="20"/>
              </w:rPr>
              <w:t>консультации</w:t>
            </w:r>
          </w:p>
        </w:tc>
        <w:tc>
          <w:tcPr>
            <w:tcW w:w="274" w:type="pct"/>
            <w:textDirection w:val="btLr"/>
            <w:vAlign w:val="center"/>
          </w:tcPr>
          <w:p w:rsidR="00302275" w:rsidRPr="00E06F93" w:rsidRDefault="00302275" w:rsidP="00302275">
            <w:pPr>
              <w:ind w:left="113" w:right="113"/>
              <w:jc w:val="center"/>
              <w:rPr>
                <w:sz w:val="20"/>
                <w:szCs w:val="20"/>
              </w:rPr>
            </w:pPr>
            <w:r w:rsidRPr="00E06F93">
              <w:rPr>
                <w:sz w:val="20"/>
                <w:szCs w:val="20"/>
              </w:rPr>
              <w:t>аттестационные испытания</w:t>
            </w:r>
          </w:p>
        </w:tc>
        <w:tc>
          <w:tcPr>
            <w:tcW w:w="358" w:type="pct"/>
            <w:vMerge/>
            <w:vAlign w:val="center"/>
          </w:tcPr>
          <w:p w:rsidR="00302275" w:rsidRDefault="00302275" w:rsidP="00302275">
            <w:pPr>
              <w:pStyle w:val="a5"/>
              <w:rPr>
                <w:rStyle w:val="ab"/>
              </w:rPr>
            </w:pPr>
          </w:p>
        </w:tc>
        <w:tc>
          <w:tcPr>
            <w:tcW w:w="1329" w:type="pct"/>
            <w:vMerge/>
            <w:vAlign w:val="center"/>
          </w:tcPr>
          <w:p w:rsidR="00302275" w:rsidRPr="00D870FD" w:rsidRDefault="00302275" w:rsidP="00302275">
            <w:pPr>
              <w:pStyle w:val="a5"/>
              <w:rPr>
                <w:rStyle w:val="ab"/>
              </w:rPr>
            </w:pPr>
          </w:p>
        </w:tc>
      </w:tr>
      <w:tr w:rsidR="00D20E31" w:rsidRPr="00E06F93" w:rsidTr="00EA4DE2">
        <w:tc>
          <w:tcPr>
            <w:tcW w:w="279" w:type="pct"/>
            <w:vAlign w:val="center"/>
          </w:tcPr>
          <w:p w:rsidR="00D20E31" w:rsidRPr="00B30DEE" w:rsidRDefault="00D20E31" w:rsidP="00D20E31">
            <w:pPr>
              <w:pStyle w:val="a5"/>
            </w:pPr>
            <w:r w:rsidRPr="00B30DEE">
              <w:t>5</w:t>
            </w:r>
          </w:p>
        </w:tc>
        <w:tc>
          <w:tcPr>
            <w:tcW w:w="1407" w:type="pct"/>
          </w:tcPr>
          <w:p w:rsidR="00D20E31" w:rsidRPr="00D20E31" w:rsidRDefault="00D20E31" w:rsidP="00D20E31">
            <w:pPr>
              <w:pStyle w:val="a8"/>
            </w:pPr>
            <w:r w:rsidRPr="00D20E31">
              <w:t>Модели радиоканалов.</w:t>
            </w:r>
          </w:p>
        </w:tc>
        <w:tc>
          <w:tcPr>
            <w:tcW w:w="269" w:type="pct"/>
            <w:vAlign w:val="center"/>
          </w:tcPr>
          <w:p w:rsidR="00D20E31" w:rsidRPr="00B30DEE" w:rsidRDefault="00D20E31" w:rsidP="00D20E31">
            <w:pPr>
              <w:pStyle w:val="a5"/>
            </w:pPr>
            <w:r>
              <w:t>3</w:t>
            </w:r>
          </w:p>
        </w:tc>
        <w:tc>
          <w:tcPr>
            <w:tcW w:w="271" w:type="pct"/>
            <w:vAlign w:val="center"/>
          </w:tcPr>
          <w:p w:rsidR="00D20E31" w:rsidRPr="00B30DEE" w:rsidRDefault="00D20E31" w:rsidP="00D20E31">
            <w:pPr>
              <w:pStyle w:val="a5"/>
            </w:pPr>
            <w:r>
              <w:t>2</w:t>
            </w:r>
          </w:p>
        </w:tc>
        <w:tc>
          <w:tcPr>
            <w:tcW w:w="271" w:type="pct"/>
            <w:vAlign w:val="center"/>
          </w:tcPr>
          <w:p w:rsidR="00D20E31" w:rsidRPr="00B30DEE" w:rsidRDefault="00D20E31" w:rsidP="00D20E31">
            <w:pPr>
              <w:pStyle w:val="a5"/>
            </w:pPr>
            <w:r>
              <w:t>3</w:t>
            </w:r>
          </w:p>
        </w:tc>
        <w:tc>
          <w:tcPr>
            <w:tcW w:w="271" w:type="pct"/>
            <w:vAlign w:val="center"/>
          </w:tcPr>
          <w:p w:rsidR="00D20E31" w:rsidRPr="00B30DEE" w:rsidRDefault="00D20E31" w:rsidP="00D20E31">
            <w:pPr>
              <w:pStyle w:val="a5"/>
            </w:pPr>
          </w:p>
        </w:tc>
        <w:tc>
          <w:tcPr>
            <w:tcW w:w="271" w:type="pct"/>
            <w:vAlign w:val="center"/>
          </w:tcPr>
          <w:p w:rsidR="00D20E31" w:rsidRPr="00B30DEE" w:rsidRDefault="00D20E31" w:rsidP="00D20E31">
            <w:pPr>
              <w:pStyle w:val="a5"/>
            </w:pPr>
            <w:r>
              <w:t>0,4</w:t>
            </w:r>
          </w:p>
        </w:tc>
        <w:tc>
          <w:tcPr>
            <w:tcW w:w="274" w:type="pct"/>
            <w:vAlign w:val="center"/>
          </w:tcPr>
          <w:p w:rsidR="00D20E31" w:rsidRPr="00B30DEE" w:rsidRDefault="00D20E31" w:rsidP="00D20E31">
            <w:pPr>
              <w:pStyle w:val="a5"/>
            </w:pPr>
          </w:p>
        </w:tc>
        <w:tc>
          <w:tcPr>
            <w:tcW w:w="358" w:type="pct"/>
            <w:vAlign w:val="center"/>
          </w:tcPr>
          <w:p w:rsidR="00D20E31" w:rsidRPr="00B30DEE" w:rsidRDefault="00E63D92" w:rsidP="00D20E31">
            <w:pPr>
              <w:pStyle w:val="a5"/>
            </w:pPr>
            <w:r>
              <w:t>11</w:t>
            </w:r>
          </w:p>
        </w:tc>
        <w:tc>
          <w:tcPr>
            <w:tcW w:w="1329" w:type="pct"/>
            <w:vAlign w:val="center"/>
          </w:tcPr>
          <w:p w:rsidR="00D20E31" w:rsidRPr="00B30DEE" w:rsidRDefault="00E63D92" w:rsidP="00E63D92">
            <w:pPr>
              <w:pStyle w:val="a5"/>
            </w:pPr>
            <w:r>
              <w:t>Практическое задание №3</w:t>
            </w:r>
          </w:p>
        </w:tc>
      </w:tr>
      <w:tr w:rsidR="00D20E31" w:rsidRPr="00E06F93" w:rsidTr="00EA4DE2">
        <w:tc>
          <w:tcPr>
            <w:tcW w:w="279" w:type="pct"/>
            <w:vAlign w:val="center"/>
          </w:tcPr>
          <w:p w:rsidR="00D20E31" w:rsidRPr="00B30DEE" w:rsidRDefault="00D20E31" w:rsidP="00D20E31">
            <w:pPr>
              <w:pStyle w:val="a5"/>
            </w:pPr>
            <w:r>
              <w:t>6</w:t>
            </w:r>
          </w:p>
        </w:tc>
        <w:tc>
          <w:tcPr>
            <w:tcW w:w="1407" w:type="pct"/>
          </w:tcPr>
          <w:p w:rsidR="00D20E31" w:rsidRPr="00D20E31" w:rsidRDefault="00D20E31" w:rsidP="00D20E31">
            <w:pPr>
              <w:pStyle w:val="a8"/>
            </w:pPr>
            <w:r w:rsidRPr="00D20E31">
              <w:t>Программное обеспечение моделирования</w:t>
            </w:r>
          </w:p>
        </w:tc>
        <w:tc>
          <w:tcPr>
            <w:tcW w:w="269" w:type="pct"/>
            <w:vAlign w:val="center"/>
          </w:tcPr>
          <w:p w:rsidR="00D20E31" w:rsidRPr="00B30DEE" w:rsidRDefault="00D20E31" w:rsidP="00D20E31">
            <w:pPr>
              <w:pStyle w:val="a5"/>
            </w:pPr>
            <w:r>
              <w:t>3</w:t>
            </w:r>
          </w:p>
        </w:tc>
        <w:tc>
          <w:tcPr>
            <w:tcW w:w="271" w:type="pct"/>
            <w:vAlign w:val="center"/>
          </w:tcPr>
          <w:p w:rsidR="00D20E31" w:rsidRPr="00B30DEE" w:rsidRDefault="00D20E31" w:rsidP="00D20E31">
            <w:pPr>
              <w:pStyle w:val="a5"/>
            </w:pPr>
          </w:p>
        </w:tc>
        <w:tc>
          <w:tcPr>
            <w:tcW w:w="271" w:type="pct"/>
            <w:vAlign w:val="center"/>
          </w:tcPr>
          <w:p w:rsidR="00D20E31" w:rsidRPr="00B30DEE" w:rsidRDefault="00D20E31" w:rsidP="00D20E31">
            <w:pPr>
              <w:pStyle w:val="a5"/>
            </w:pPr>
            <w:r>
              <w:t>2</w:t>
            </w:r>
          </w:p>
        </w:tc>
        <w:tc>
          <w:tcPr>
            <w:tcW w:w="271" w:type="pct"/>
            <w:vAlign w:val="center"/>
          </w:tcPr>
          <w:p w:rsidR="00D20E31" w:rsidRPr="00B30DEE" w:rsidRDefault="00D20E31" w:rsidP="00D20E31">
            <w:pPr>
              <w:pStyle w:val="a5"/>
            </w:pPr>
          </w:p>
        </w:tc>
        <w:tc>
          <w:tcPr>
            <w:tcW w:w="271" w:type="pct"/>
            <w:vAlign w:val="center"/>
          </w:tcPr>
          <w:p w:rsidR="00D20E31" w:rsidRDefault="00D20E31" w:rsidP="00D20E31">
            <w:pPr>
              <w:pStyle w:val="a5"/>
            </w:pPr>
            <w:r>
              <w:t>0,4</w:t>
            </w:r>
          </w:p>
        </w:tc>
        <w:tc>
          <w:tcPr>
            <w:tcW w:w="274" w:type="pct"/>
            <w:vAlign w:val="center"/>
          </w:tcPr>
          <w:p w:rsidR="00D20E31" w:rsidRPr="00B30DEE" w:rsidRDefault="00D20E31" w:rsidP="00D20E31">
            <w:pPr>
              <w:pStyle w:val="a5"/>
            </w:pPr>
          </w:p>
        </w:tc>
        <w:tc>
          <w:tcPr>
            <w:tcW w:w="358" w:type="pct"/>
            <w:vAlign w:val="center"/>
          </w:tcPr>
          <w:p w:rsidR="00D20E31" w:rsidRDefault="00E63D92" w:rsidP="00D20E31">
            <w:pPr>
              <w:pStyle w:val="a5"/>
            </w:pPr>
            <w:r>
              <w:t>10</w:t>
            </w:r>
          </w:p>
        </w:tc>
        <w:tc>
          <w:tcPr>
            <w:tcW w:w="1329" w:type="pct"/>
            <w:vAlign w:val="center"/>
          </w:tcPr>
          <w:p w:rsidR="00D20E31" w:rsidRPr="00B30DEE" w:rsidRDefault="00E63D92" w:rsidP="00D20E31">
            <w:pPr>
              <w:pStyle w:val="a5"/>
            </w:pPr>
            <w:r>
              <w:t>Практическое задание №3</w:t>
            </w:r>
          </w:p>
        </w:tc>
      </w:tr>
      <w:tr w:rsidR="00D20E31" w:rsidRPr="00E06F93" w:rsidTr="00EA4DE2">
        <w:tc>
          <w:tcPr>
            <w:tcW w:w="279" w:type="pct"/>
            <w:vAlign w:val="center"/>
          </w:tcPr>
          <w:p w:rsidR="00D20E31" w:rsidRPr="00B30DEE" w:rsidRDefault="00D20E31" w:rsidP="00D20E31">
            <w:pPr>
              <w:pStyle w:val="a5"/>
            </w:pPr>
            <w:r>
              <w:t>7</w:t>
            </w:r>
          </w:p>
        </w:tc>
        <w:tc>
          <w:tcPr>
            <w:tcW w:w="1407" w:type="pct"/>
          </w:tcPr>
          <w:p w:rsidR="00D20E31" w:rsidRPr="00D20E31" w:rsidRDefault="00D20E31" w:rsidP="00D20E31">
            <w:pPr>
              <w:pStyle w:val="a8"/>
            </w:pPr>
            <w:r w:rsidRPr="00D20E31">
              <w:t>Специализированные аппаратные средства моделирования.</w:t>
            </w:r>
          </w:p>
        </w:tc>
        <w:tc>
          <w:tcPr>
            <w:tcW w:w="269" w:type="pct"/>
            <w:vAlign w:val="center"/>
          </w:tcPr>
          <w:p w:rsidR="00D20E31" w:rsidRPr="00B30DEE" w:rsidRDefault="00D20E31" w:rsidP="00D20E31">
            <w:pPr>
              <w:pStyle w:val="a5"/>
            </w:pPr>
            <w:r>
              <w:t>3</w:t>
            </w:r>
          </w:p>
        </w:tc>
        <w:tc>
          <w:tcPr>
            <w:tcW w:w="271" w:type="pct"/>
            <w:vAlign w:val="center"/>
          </w:tcPr>
          <w:p w:rsidR="00D20E31" w:rsidRPr="00B30DEE" w:rsidRDefault="00D20E31" w:rsidP="00D20E31">
            <w:pPr>
              <w:pStyle w:val="a5"/>
            </w:pPr>
          </w:p>
        </w:tc>
        <w:tc>
          <w:tcPr>
            <w:tcW w:w="271" w:type="pct"/>
            <w:vAlign w:val="center"/>
          </w:tcPr>
          <w:p w:rsidR="00D20E31" w:rsidRPr="00B30DEE" w:rsidRDefault="00D20E31" w:rsidP="00D20E31">
            <w:pPr>
              <w:pStyle w:val="a5"/>
            </w:pPr>
            <w:r>
              <w:t>2</w:t>
            </w:r>
          </w:p>
        </w:tc>
        <w:tc>
          <w:tcPr>
            <w:tcW w:w="271" w:type="pct"/>
            <w:vAlign w:val="center"/>
          </w:tcPr>
          <w:p w:rsidR="00D20E31" w:rsidRPr="00B30DEE" w:rsidRDefault="00D20E31" w:rsidP="00D20E31">
            <w:pPr>
              <w:pStyle w:val="a5"/>
            </w:pPr>
          </w:p>
        </w:tc>
        <w:tc>
          <w:tcPr>
            <w:tcW w:w="271" w:type="pct"/>
            <w:vAlign w:val="center"/>
          </w:tcPr>
          <w:p w:rsidR="00D20E31" w:rsidRDefault="00D20E31" w:rsidP="00D20E31">
            <w:pPr>
              <w:pStyle w:val="a5"/>
            </w:pPr>
            <w:r>
              <w:t>0,4</w:t>
            </w:r>
          </w:p>
        </w:tc>
        <w:tc>
          <w:tcPr>
            <w:tcW w:w="274" w:type="pct"/>
            <w:vAlign w:val="center"/>
          </w:tcPr>
          <w:p w:rsidR="00D20E31" w:rsidRPr="00B30DEE" w:rsidRDefault="00D20E31" w:rsidP="00D20E31">
            <w:pPr>
              <w:pStyle w:val="a5"/>
            </w:pPr>
          </w:p>
        </w:tc>
        <w:tc>
          <w:tcPr>
            <w:tcW w:w="358" w:type="pct"/>
            <w:vAlign w:val="center"/>
          </w:tcPr>
          <w:p w:rsidR="00D20E31" w:rsidRDefault="00E63D92" w:rsidP="00D20E31">
            <w:pPr>
              <w:pStyle w:val="a5"/>
            </w:pPr>
            <w:r>
              <w:t>10</w:t>
            </w:r>
          </w:p>
        </w:tc>
        <w:tc>
          <w:tcPr>
            <w:tcW w:w="1329" w:type="pct"/>
            <w:vAlign w:val="center"/>
          </w:tcPr>
          <w:p w:rsidR="00D20E31" w:rsidRPr="00B30DEE" w:rsidRDefault="00D20E31" w:rsidP="00D20E31">
            <w:pPr>
              <w:pStyle w:val="a5"/>
            </w:pPr>
          </w:p>
        </w:tc>
      </w:tr>
      <w:tr w:rsidR="00D20E31" w:rsidRPr="00E06F93" w:rsidTr="00EA4DE2">
        <w:tc>
          <w:tcPr>
            <w:tcW w:w="279" w:type="pct"/>
            <w:vAlign w:val="center"/>
          </w:tcPr>
          <w:p w:rsidR="00D20E31" w:rsidRDefault="00D20E31" w:rsidP="00D20E31">
            <w:pPr>
              <w:pStyle w:val="a5"/>
            </w:pPr>
            <w:r>
              <w:t>8</w:t>
            </w:r>
          </w:p>
        </w:tc>
        <w:tc>
          <w:tcPr>
            <w:tcW w:w="1407" w:type="pct"/>
          </w:tcPr>
          <w:p w:rsidR="00D20E31" w:rsidRPr="00D20E31" w:rsidRDefault="00D20E31" w:rsidP="00D20E31">
            <w:pPr>
              <w:pStyle w:val="a8"/>
            </w:pPr>
            <w:r w:rsidRPr="00D20E31">
              <w:t>Практические задачи имитационного и полунатурного моделирования в радиолокации, радионавигации, радиосвязи</w:t>
            </w:r>
          </w:p>
        </w:tc>
        <w:tc>
          <w:tcPr>
            <w:tcW w:w="269" w:type="pct"/>
            <w:vAlign w:val="center"/>
          </w:tcPr>
          <w:p w:rsidR="00D20E31" w:rsidRDefault="00D20E31" w:rsidP="00D20E31">
            <w:pPr>
              <w:pStyle w:val="a5"/>
            </w:pPr>
            <w:r>
              <w:t>3</w:t>
            </w:r>
          </w:p>
        </w:tc>
        <w:tc>
          <w:tcPr>
            <w:tcW w:w="271" w:type="pct"/>
            <w:vAlign w:val="center"/>
          </w:tcPr>
          <w:p w:rsidR="00D20E31" w:rsidRDefault="00D20E31" w:rsidP="00D20E31">
            <w:pPr>
              <w:pStyle w:val="a5"/>
            </w:pPr>
          </w:p>
        </w:tc>
        <w:tc>
          <w:tcPr>
            <w:tcW w:w="271" w:type="pct"/>
            <w:vAlign w:val="center"/>
          </w:tcPr>
          <w:p w:rsidR="00D20E31" w:rsidRDefault="00D20E31" w:rsidP="00D20E31">
            <w:pPr>
              <w:pStyle w:val="a5"/>
            </w:pPr>
            <w:r>
              <w:t>4</w:t>
            </w:r>
          </w:p>
        </w:tc>
        <w:tc>
          <w:tcPr>
            <w:tcW w:w="271" w:type="pct"/>
            <w:vAlign w:val="center"/>
          </w:tcPr>
          <w:p w:rsidR="00D20E31" w:rsidRPr="00B30DEE" w:rsidRDefault="00D20E31" w:rsidP="00D20E31">
            <w:pPr>
              <w:pStyle w:val="a5"/>
            </w:pPr>
          </w:p>
        </w:tc>
        <w:tc>
          <w:tcPr>
            <w:tcW w:w="271" w:type="pct"/>
            <w:vAlign w:val="center"/>
          </w:tcPr>
          <w:p w:rsidR="00D20E31" w:rsidRDefault="00D20E31" w:rsidP="00D20E31">
            <w:pPr>
              <w:pStyle w:val="a5"/>
            </w:pPr>
            <w:r>
              <w:t>0,4</w:t>
            </w:r>
          </w:p>
        </w:tc>
        <w:tc>
          <w:tcPr>
            <w:tcW w:w="274" w:type="pct"/>
            <w:vAlign w:val="center"/>
          </w:tcPr>
          <w:p w:rsidR="00D20E31" w:rsidRPr="00B30DEE" w:rsidRDefault="00D20E31" w:rsidP="00D20E31">
            <w:pPr>
              <w:pStyle w:val="a5"/>
            </w:pPr>
          </w:p>
        </w:tc>
        <w:tc>
          <w:tcPr>
            <w:tcW w:w="358" w:type="pct"/>
            <w:vAlign w:val="center"/>
          </w:tcPr>
          <w:p w:rsidR="00D20E31" w:rsidRDefault="00E63D92" w:rsidP="00D20E31">
            <w:pPr>
              <w:pStyle w:val="a5"/>
            </w:pPr>
            <w:r>
              <w:t>13</w:t>
            </w:r>
          </w:p>
        </w:tc>
        <w:tc>
          <w:tcPr>
            <w:tcW w:w="1329" w:type="pct"/>
            <w:vAlign w:val="center"/>
          </w:tcPr>
          <w:p w:rsidR="00D20E31" w:rsidRDefault="00E63D92" w:rsidP="00D20E31">
            <w:pPr>
              <w:pStyle w:val="a5"/>
            </w:pPr>
            <w:r>
              <w:t>Практическое задание №3</w:t>
            </w:r>
          </w:p>
        </w:tc>
      </w:tr>
      <w:tr w:rsidR="00D870FD" w:rsidRPr="00E06F93" w:rsidTr="00D870FD">
        <w:tc>
          <w:tcPr>
            <w:tcW w:w="279" w:type="pct"/>
            <w:vAlign w:val="center"/>
          </w:tcPr>
          <w:p w:rsidR="00D870FD" w:rsidRPr="00E06F93" w:rsidRDefault="00D870FD" w:rsidP="00D870FD">
            <w:pPr>
              <w:pStyle w:val="a5"/>
            </w:pPr>
          </w:p>
        </w:tc>
        <w:tc>
          <w:tcPr>
            <w:tcW w:w="1407" w:type="pct"/>
            <w:vAlign w:val="center"/>
          </w:tcPr>
          <w:p w:rsidR="00D870FD" w:rsidRPr="00E06F93" w:rsidRDefault="00D870FD" w:rsidP="00D870FD">
            <w:pPr>
              <w:pStyle w:val="a8"/>
            </w:pPr>
            <w:r w:rsidRPr="00E06F93">
              <w:t>Промежуточная аттестация</w:t>
            </w:r>
          </w:p>
        </w:tc>
        <w:tc>
          <w:tcPr>
            <w:tcW w:w="269" w:type="pct"/>
            <w:vAlign w:val="center"/>
          </w:tcPr>
          <w:p w:rsidR="00D870FD" w:rsidRPr="00CB47B2" w:rsidRDefault="00CB47B2" w:rsidP="00D870FD">
            <w:pPr>
              <w:pStyle w:val="a5"/>
              <w:rPr>
                <w:b/>
              </w:rPr>
            </w:pPr>
            <w:bookmarkStart w:id="0" w:name="_GoBack"/>
            <w:r w:rsidRPr="00CB47B2">
              <w:rPr>
                <w:b/>
              </w:rPr>
              <w:t>3</w:t>
            </w:r>
            <w:bookmarkEnd w:id="0"/>
          </w:p>
        </w:tc>
        <w:tc>
          <w:tcPr>
            <w:tcW w:w="271" w:type="pct"/>
            <w:vAlign w:val="center"/>
          </w:tcPr>
          <w:p w:rsidR="00D870FD" w:rsidRPr="00B30DEE" w:rsidRDefault="00D870FD" w:rsidP="00D870FD">
            <w:pPr>
              <w:pStyle w:val="a5"/>
            </w:pPr>
          </w:p>
        </w:tc>
        <w:tc>
          <w:tcPr>
            <w:tcW w:w="271" w:type="pct"/>
            <w:vAlign w:val="center"/>
          </w:tcPr>
          <w:p w:rsidR="00D870FD" w:rsidRPr="00B30DEE" w:rsidRDefault="00D870FD" w:rsidP="00D870FD">
            <w:pPr>
              <w:pStyle w:val="a5"/>
            </w:pPr>
          </w:p>
        </w:tc>
        <w:tc>
          <w:tcPr>
            <w:tcW w:w="271" w:type="pct"/>
            <w:vAlign w:val="center"/>
          </w:tcPr>
          <w:p w:rsidR="00D870FD" w:rsidRPr="00B30DEE" w:rsidRDefault="00D870FD" w:rsidP="00D870FD">
            <w:pPr>
              <w:pStyle w:val="a5"/>
            </w:pPr>
          </w:p>
        </w:tc>
        <w:tc>
          <w:tcPr>
            <w:tcW w:w="271" w:type="pct"/>
            <w:vAlign w:val="center"/>
          </w:tcPr>
          <w:p w:rsidR="00D870FD" w:rsidRPr="00B30DEE" w:rsidRDefault="00D870FD" w:rsidP="00D870FD">
            <w:pPr>
              <w:pStyle w:val="a5"/>
            </w:pPr>
          </w:p>
        </w:tc>
        <w:tc>
          <w:tcPr>
            <w:tcW w:w="274" w:type="pct"/>
            <w:vAlign w:val="center"/>
          </w:tcPr>
          <w:p w:rsidR="00D870FD" w:rsidRPr="00B30DEE" w:rsidRDefault="00D870FD" w:rsidP="00D20E31">
            <w:pPr>
              <w:pStyle w:val="a5"/>
            </w:pPr>
            <w:r w:rsidRPr="00B30DEE">
              <w:t>0,</w:t>
            </w:r>
            <w:r w:rsidR="00D20E31">
              <w:t>3</w:t>
            </w:r>
          </w:p>
        </w:tc>
        <w:tc>
          <w:tcPr>
            <w:tcW w:w="358" w:type="pct"/>
            <w:vAlign w:val="center"/>
          </w:tcPr>
          <w:p w:rsidR="00D870FD" w:rsidRPr="00B30DEE" w:rsidRDefault="00D870FD" w:rsidP="00D870FD">
            <w:pPr>
              <w:pStyle w:val="a5"/>
            </w:pPr>
          </w:p>
        </w:tc>
        <w:tc>
          <w:tcPr>
            <w:tcW w:w="1329" w:type="pct"/>
            <w:vAlign w:val="center"/>
          </w:tcPr>
          <w:p w:rsidR="00D870FD" w:rsidRPr="00CB47B2" w:rsidRDefault="00D20E31" w:rsidP="00536EBA">
            <w:pPr>
              <w:pStyle w:val="a5"/>
              <w:rPr>
                <w:b/>
              </w:rPr>
            </w:pPr>
            <w:r w:rsidRPr="00CB47B2">
              <w:rPr>
                <w:b/>
              </w:rPr>
              <w:t>Зач</w:t>
            </w:r>
            <w:r w:rsidR="00536EBA" w:rsidRPr="00CB47B2">
              <w:rPr>
                <w:b/>
              </w:rPr>
              <w:t>ё</w:t>
            </w:r>
            <w:r w:rsidRPr="00CB47B2">
              <w:rPr>
                <w:b/>
              </w:rPr>
              <w:t>т</w:t>
            </w:r>
          </w:p>
        </w:tc>
      </w:tr>
      <w:tr w:rsidR="00D870FD" w:rsidRPr="00E06F93" w:rsidTr="00D870FD">
        <w:tc>
          <w:tcPr>
            <w:tcW w:w="279" w:type="pct"/>
            <w:vAlign w:val="center"/>
          </w:tcPr>
          <w:p w:rsidR="00D870FD" w:rsidRPr="00E06F93" w:rsidRDefault="00D870FD" w:rsidP="00D870FD">
            <w:pPr>
              <w:jc w:val="center"/>
            </w:pPr>
          </w:p>
        </w:tc>
        <w:tc>
          <w:tcPr>
            <w:tcW w:w="1407" w:type="pct"/>
            <w:vAlign w:val="center"/>
          </w:tcPr>
          <w:p w:rsidR="00D870FD" w:rsidRPr="00B30DEE" w:rsidRDefault="00D870FD" w:rsidP="00D870FD">
            <w:pPr>
              <w:pStyle w:val="a8"/>
              <w:rPr>
                <w:rStyle w:val="a9"/>
              </w:rPr>
            </w:pPr>
            <w:r w:rsidRPr="00B30DEE">
              <w:rPr>
                <w:rStyle w:val="a9"/>
              </w:rPr>
              <w:t>ИТОГО</w:t>
            </w:r>
          </w:p>
        </w:tc>
        <w:tc>
          <w:tcPr>
            <w:tcW w:w="269" w:type="pct"/>
            <w:vAlign w:val="center"/>
          </w:tcPr>
          <w:p w:rsidR="00D870FD" w:rsidRPr="00B30DEE" w:rsidRDefault="00D870FD" w:rsidP="00D870FD">
            <w:pPr>
              <w:pStyle w:val="a5"/>
              <w:rPr>
                <w:rStyle w:val="a9"/>
              </w:rPr>
            </w:pPr>
          </w:p>
        </w:tc>
        <w:tc>
          <w:tcPr>
            <w:tcW w:w="271" w:type="pct"/>
            <w:vAlign w:val="center"/>
          </w:tcPr>
          <w:p w:rsidR="00D870FD" w:rsidRPr="00B30DEE" w:rsidRDefault="00D870FD" w:rsidP="00D870FD">
            <w:pPr>
              <w:pStyle w:val="a5"/>
              <w:rPr>
                <w:rStyle w:val="a9"/>
              </w:rPr>
            </w:pPr>
          </w:p>
        </w:tc>
        <w:tc>
          <w:tcPr>
            <w:tcW w:w="271" w:type="pct"/>
            <w:vAlign w:val="center"/>
          </w:tcPr>
          <w:p w:rsidR="00D870FD" w:rsidRPr="00B30DEE" w:rsidRDefault="00D20E31" w:rsidP="00D870FD">
            <w:pPr>
              <w:pStyle w:val="a5"/>
              <w:rPr>
                <w:rStyle w:val="a9"/>
              </w:rPr>
            </w:pPr>
            <w:r>
              <w:rPr>
                <w:rStyle w:val="a9"/>
              </w:rPr>
              <w:t>18</w:t>
            </w:r>
          </w:p>
        </w:tc>
        <w:tc>
          <w:tcPr>
            <w:tcW w:w="271" w:type="pct"/>
            <w:vAlign w:val="center"/>
          </w:tcPr>
          <w:p w:rsidR="00D870FD" w:rsidRPr="00B30DEE" w:rsidRDefault="00D870FD" w:rsidP="00D870FD">
            <w:pPr>
              <w:pStyle w:val="a5"/>
              <w:rPr>
                <w:rStyle w:val="a9"/>
              </w:rPr>
            </w:pPr>
          </w:p>
        </w:tc>
        <w:tc>
          <w:tcPr>
            <w:tcW w:w="271" w:type="pct"/>
            <w:vAlign w:val="center"/>
          </w:tcPr>
          <w:p w:rsidR="00D870FD" w:rsidRPr="00B30DEE" w:rsidRDefault="00D20E31" w:rsidP="00D870FD">
            <w:pPr>
              <w:pStyle w:val="a5"/>
              <w:rPr>
                <w:rStyle w:val="a9"/>
              </w:rPr>
            </w:pPr>
            <w:r>
              <w:rPr>
                <w:rStyle w:val="a9"/>
              </w:rPr>
              <w:t>3</w:t>
            </w:r>
          </w:p>
        </w:tc>
        <w:tc>
          <w:tcPr>
            <w:tcW w:w="274" w:type="pct"/>
            <w:vAlign w:val="center"/>
          </w:tcPr>
          <w:p w:rsidR="00D870FD" w:rsidRPr="00B30DEE" w:rsidRDefault="00D870FD" w:rsidP="00126B60">
            <w:pPr>
              <w:pStyle w:val="a5"/>
              <w:rPr>
                <w:rStyle w:val="a9"/>
              </w:rPr>
            </w:pPr>
            <w:r w:rsidRPr="00B30DEE">
              <w:rPr>
                <w:rStyle w:val="a9"/>
              </w:rPr>
              <w:t>0,</w:t>
            </w:r>
            <w:r w:rsidR="00126B60">
              <w:rPr>
                <w:rStyle w:val="a9"/>
              </w:rPr>
              <w:t>3</w:t>
            </w:r>
          </w:p>
        </w:tc>
        <w:tc>
          <w:tcPr>
            <w:tcW w:w="358" w:type="pct"/>
            <w:vAlign w:val="center"/>
          </w:tcPr>
          <w:p w:rsidR="00D870FD" w:rsidRPr="00B30DEE" w:rsidRDefault="00D20E31" w:rsidP="00D20E31">
            <w:pPr>
              <w:pStyle w:val="a5"/>
              <w:rPr>
                <w:rStyle w:val="a9"/>
              </w:rPr>
            </w:pPr>
            <w:r>
              <w:rPr>
                <w:rStyle w:val="a9"/>
              </w:rPr>
              <w:t>86</w:t>
            </w:r>
            <w:r w:rsidR="00D870FD" w:rsidRPr="00B30DEE">
              <w:rPr>
                <w:rStyle w:val="a9"/>
              </w:rPr>
              <w:t>,</w:t>
            </w:r>
            <w:r>
              <w:rPr>
                <w:rStyle w:val="a9"/>
              </w:rPr>
              <w:t>7</w:t>
            </w:r>
          </w:p>
        </w:tc>
        <w:tc>
          <w:tcPr>
            <w:tcW w:w="1329" w:type="pct"/>
            <w:vAlign w:val="center"/>
          </w:tcPr>
          <w:p w:rsidR="00D870FD" w:rsidRPr="00E06F93" w:rsidRDefault="00D870FD" w:rsidP="00D870FD">
            <w:pPr>
              <w:jc w:val="center"/>
              <w:rPr>
                <w:iCs/>
              </w:rPr>
            </w:pPr>
          </w:p>
        </w:tc>
      </w:tr>
    </w:tbl>
    <w:p w:rsidR="00E47275" w:rsidRDefault="00E47275" w:rsidP="006831B9">
      <w:pPr>
        <w:pStyle w:val="a8"/>
      </w:pPr>
    </w:p>
    <w:p w:rsidR="002752C2" w:rsidRPr="00D20E31" w:rsidRDefault="002752C2" w:rsidP="00B30DEE">
      <w:pPr>
        <w:pStyle w:val="a5"/>
        <w:rPr>
          <w:rStyle w:val="a9"/>
        </w:rPr>
      </w:pPr>
      <w:r w:rsidRPr="00D20E31">
        <w:rPr>
          <w:rStyle w:val="a9"/>
        </w:rPr>
        <w:t>Содержание разделов дисциплины:</w:t>
      </w:r>
    </w:p>
    <w:p w:rsidR="0040235C" w:rsidRPr="006831B9" w:rsidRDefault="0040235C" w:rsidP="006831B9">
      <w:pPr>
        <w:pStyle w:val="a5"/>
      </w:pPr>
    </w:p>
    <w:p w:rsidR="002752C2" w:rsidRPr="00B30DEE" w:rsidRDefault="002752C2" w:rsidP="00B30DEE">
      <w:pPr>
        <w:pStyle w:val="a8"/>
        <w:rPr>
          <w:rStyle w:val="a9"/>
        </w:rPr>
      </w:pPr>
      <w:r w:rsidRPr="00B30DEE">
        <w:rPr>
          <w:rStyle w:val="a9"/>
        </w:rPr>
        <w:t>1</w:t>
      </w:r>
      <w:r w:rsidR="000E7510">
        <w:rPr>
          <w:rStyle w:val="a9"/>
        </w:rPr>
        <w:t> </w:t>
      </w:r>
      <w:r w:rsidRPr="00B30DEE">
        <w:rPr>
          <w:rStyle w:val="a9"/>
        </w:rPr>
        <w:t>Введение</w:t>
      </w:r>
      <w:r w:rsidR="00B12D81" w:rsidRPr="00B30DEE">
        <w:rPr>
          <w:rStyle w:val="a9"/>
        </w:rPr>
        <w:t xml:space="preserve"> в дисциплину</w:t>
      </w:r>
    </w:p>
    <w:p w:rsidR="002752C2" w:rsidRPr="00B30DEE" w:rsidRDefault="002752C2" w:rsidP="00B30DEE">
      <w:pPr>
        <w:pStyle w:val="a8"/>
      </w:pPr>
      <w:r w:rsidRPr="00B30DEE">
        <w:t>1.1</w:t>
      </w:r>
      <w:r w:rsidR="00E06F93" w:rsidRPr="00B30DEE">
        <w:t> </w:t>
      </w:r>
      <w:r w:rsidR="00E63D92" w:rsidRPr="00E63D92">
        <w:t>Место моделирования в исследованиях и разработке сложных систем</w:t>
      </w:r>
      <w:r w:rsidR="000231AD" w:rsidRPr="000231AD">
        <w:t>.</w:t>
      </w:r>
      <w:r w:rsidR="00B12D81" w:rsidRPr="00B30DEE">
        <w:t xml:space="preserve"> </w:t>
      </w:r>
    </w:p>
    <w:p w:rsidR="00B30DEE" w:rsidRPr="00B30DEE" w:rsidRDefault="002752C2" w:rsidP="00B30DEE">
      <w:pPr>
        <w:pStyle w:val="a8"/>
      </w:pPr>
      <w:r w:rsidRPr="00B30DEE">
        <w:t>1.2</w:t>
      </w:r>
      <w:r w:rsidR="00E06F93" w:rsidRPr="00B30DEE">
        <w:t> </w:t>
      </w:r>
      <w:r w:rsidR="00E63D92" w:rsidRPr="00E63D92">
        <w:t>Понятие модели. Классификация моделей</w:t>
      </w:r>
      <w:r w:rsidR="000231AD">
        <w:t>.</w:t>
      </w:r>
      <w:r w:rsidR="00B30DEE" w:rsidRPr="00B30DEE">
        <w:t xml:space="preserve"> </w:t>
      </w:r>
    </w:p>
    <w:p w:rsidR="00B30DEE" w:rsidRPr="00B30DEE" w:rsidRDefault="00B30DEE" w:rsidP="00B30DEE">
      <w:pPr>
        <w:pStyle w:val="a8"/>
      </w:pPr>
    </w:p>
    <w:p w:rsidR="002752C2" w:rsidRPr="00B30DEE" w:rsidRDefault="002752C2" w:rsidP="00B30DEE">
      <w:pPr>
        <w:pStyle w:val="a8"/>
        <w:rPr>
          <w:rStyle w:val="a9"/>
        </w:rPr>
      </w:pPr>
      <w:r w:rsidRPr="00B30DEE">
        <w:rPr>
          <w:rStyle w:val="a9"/>
        </w:rPr>
        <w:t>2</w:t>
      </w:r>
      <w:r w:rsidR="000E7510">
        <w:rPr>
          <w:rStyle w:val="a9"/>
        </w:rPr>
        <w:t> </w:t>
      </w:r>
      <w:r w:rsidR="00E63D92" w:rsidRPr="00E63D92">
        <w:rPr>
          <w:rStyle w:val="a9"/>
        </w:rPr>
        <w:t>Методика моделирования</w:t>
      </w:r>
    </w:p>
    <w:p w:rsidR="00BD4F16" w:rsidRPr="00B30DEE" w:rsidRDefault="002752C2" w:rsidP="00B30DEE">
      <w:pPr>
        <w:pStyle w:val="a8"/>
      </w:pPr>
      <w:r w:rsidRPr="00B30DEE">
        <w:t>2.1</w:t>
      </w:r>
      <w:r w:rsidR="00E06F93" w:rsidRPr="00B30DEE">
        <w:t> </w:t>
      </w:r>
      <w:r w:rsidR="00E63D92" w:rsidRPr="00E63D92">
        <w:t>Иерархический подход к моделированию сложных систем</w:t>
      </w:r>
      <w:r w:rsidR="000231AD">
        <w:t>.</w:t>
      </w:r>
    </w:p>
    <w:p w:rsidR="002752C2" w:rsidRDefault="00BD4F16" w:rsidP="00B30DEE">
      <w:pPr>
        <w:pStyle w:val="a8"/>
      </w:pPr>
      <w:r w:rsidRPr="00B30DEE">
        <w:t>2.2</w:t>
      </w:r>
      <w:r w:rsidR="00E06F93" w:rsidRPr="00B30DEE">
        <w:t> </w:t>
      </w:r>
      <w:r w:rsidR="00E63D92" w:rsidRPr="00E63D92">
        <w:t>Адекватность моделей. Проверка и верификация моделей</w:t>
      </w:r>
      <w:r w:rsidR="00E63D92">
        <w:t>.</w:t>
      </w:r>
    </w:p>
    <w:p w:rsidR="00E06F93" w:rsidRPr="00B30DEE" w:rsidRDefault="00E06F93" w:rsidP="00B30DEE">
      <w:pPr>
        <w:pStyle w:val="a8"/>
      </w:pPr>
    </w:p>
    <w:p w:rsidR="002752C2" w:rsidRPr="00F67EAB" w:rsidRDefault="002752C2" w:rsidP="00F67EAB">
      <w:pPr>
        <w:pStyle w:val="a8"/>
        <w:rPr>
          <w:rStyle w:val="a9"/>
        </w:rPr>
      </w:pPr>
      <w:r w:rsidRPr="00F67EAB">
        <w:rPr>
          <w:rStyle w:val="a9"/>
        </w:rPr>
        <w:t>3</w:t>
      </w:r>
      <w:r w:rsidR="00E06F93" w:rsidRPr="00F67EAB">
        <w:rPr>
          <w:rStyle w:val="a9"/>
        </w:rPr>
        <w:t> </w:t>
      </w:r>
      <w:r w:rsidR="00E63D92" w:rsidRPr="00E63D92">
        <w:rPr>
          <w:rStyle w:val="a9"/>
        </w:rPr>
        <w:t>Модели сигналов радиотехнических систем</w:t>
      </w:r>
    </w:p>
    <w:p w:rsidR="00E06F93" w:rsidRPr="00B30DEE" w:rsidRDefault="002752C2" w:rsidP="00B30DEE">
      <w:pPr>
        <w:pStyle w:val="a8"/>
      </w:pPr>
      <w:r w:rsidRPr="00B30DEE">
        <w:t>3.1</w:t>
      </w:r>
      <w:r w:rsidR="00E06F93" w:rsidRPr="00B30DEE">
        <w:t> </w:t>
      </w:r>
      <w:r w:rsidR="00E63D92" w:rsidRPr="00E63D92">
        <w:t xml:space="preserve">Непрерывные, дискретные и цифровые сигналы. Теорема </w:t>
      </w:r>
      <w:r w:rsidR="00E63D92">
        <w:t>дискретизации</w:t>
      </w:r>
      <w:r w:rsidR="000231AD">
        <w:t>.</w:t>
      </w:r>
    </w:p>
    <w:p w:rsidR="00E06F93" w:rsidRPr="00F67EAB" w:rsidRDefault="00E06F93" w:rsidP="00B30DEE">
      <w:pPr>
        <w:pStyle w:val="a8"/>
      </w:pPr>
      <w:r w:rsidRPr="00B30DEE">
        <w:t>3.2 </w:t>
      </w:r>
      <w:r w:rsidR="00E63D92" w:rsidRPr="00E63D92">
        <w:t>Детерминированные и случайные сигналы</w:t>
      </w:r>
      <w:r w:rsidR="000231AD">
        <w:t>.</w:t>
      </w:r>
    </w:p>
    <w:p w:rsidR="002752C2" w:rsidRPr="00F67EAB" w:rsidRDefault="00E06F93" w:rsidP="00B30DEE">
      <w:pPr>
        <w:pStyle w:val="a8"/>
      </w:pPr>
      <w:r w:rsidRPr="00B30DEE">
        <w:t>3.3 </w:t>
      </w:r>
      <w:r w:rsidR="00E63D92" w:rsidRPr="00E63D92">
        <w:t>Временное и частотное представление сигналов</w:t>
      </w:r>
    </w:p>
    <w:p w:rsidR="00E06F93" w:rsidRPr="00B30DEE" w:rsidRDefault="00E06F93" w:rsidP="00B30DEE">
      <w:pPr>
        <w:pStyle w:val="a8"/>
      </w:pPr>
    </w:p>
    <w:p w:rsidR="002752C2" w:rsidRPr="00F67EAB" w:rsidRDefault="00E06F93" w:rsidP="00B30DEE">
      <w:pPr>
        <w:pStyle w:val="a8"/>
        <w:rPr>
          <w:rStyle w:val="a9"/>
        </w:rPr>
      </w:pPr>
      <w:r w:rsidRPr="00F67EAB">
        <w:rPr>
          <w:rStyle w:val="a9"/>
        </w:rPr>
        <w:t>4 </w:t>
      </w:r>
      <w:r w:rsidR="00E63D92" w:rsidRPr="00E63D92">
        <w:rPr>
          <w:rStyle w:val="a9"/>
        </w:rPr>
        <w:t>Модели радиотехнических систем</w:t>
      </w:r>
    </w:p>
    <w:p w:rsidR="000E78A5" w:rsidRPr="00B30DEE" w:rsidRDefault="002752C2" w:rsidP="00B30DEE">
      <w:pPr>
        <w:pStyle w:val="a8"/>
      </w:pPr>
      <w:r w:rsidRPr="00B30DEE">
        <w:t>4.1</w:t>
      </w:r>
      <w:r w:rsidR="000E78A5" w:rsidRPr="00B30DEE">
        <w:t> </w:t>
      </w:r>
      <w:r w:rsidR="00E63D92" w:rsidRPr="008D1360">
        <w:t>Временное и частотное представление систем</w:t>
      </w:r>
      <w:r w:rsidR="000231AD">
        <w:t>.</w:t>
      </w:r>
    </w:p>
    <w:p w:rsidR="000E78A5" w:rsidRPr="00B30DEE" w:rsidRDefault="000E78A5" w:rsidP="00B30DEE">
      <w:pPr>
        <w:pStyle w:val="a8"/>
      </w:pPr>
      <w:r w:rsidRPr="00B30DEE">
        <w:t>4.2 </w:t>
      </w:r>
      <w:r w:rsidR="00E63D92" w:rsidRPr="008D1360">
        <w:t>Линейные системы с постоянными и переменными параметрами</w:t>
      </w:r>
      <w:r w:rsidR="000231AD">
        <w:t>.</w:t>
      </w:r>
    </w:p>
    <w:p w:rsidR="000E78A5" w:rsidRPr="00B30DEE" w:rsidRDefault="000E78A5" w:rsidP="00B30DEE">
      <w:pPr>
        <w:pStyle w:val="a8"/>
      </w:pPr>
      <w:r w:rsidRPr="00B30DEE">
        <w:t>4.3 </w:t>
      </w:r>
      <w:r w:rsidR="00E63D92" w:rsidRPr="008D1360">
        <w:t>Нелинейные системы</w:t>
      </w:r>
      <w:r w:rsidR="00E63D92">
        <w:t>.</w:t>
      </w:r>
    </w:p>
    <w:p w:rsidR="00E06F93" w:rsidRPr="00B30DEE" w:rsidRDefault="00E06F93" w:rsidP="00B30DEE">
      <w:pPr>
        <w:pStyle w:val="a8"/>
      </w:pPr>
    </w:p>
    <w:p w:rsidR="002752C2" w:rsidRPr="000E7510" w:rsidRDefault="002752C2" w:rsidP="00E63D92">
      <w:pPr>
        <w:pStyle w:val="a8"/>
        <w:keepNext/>
        <w:rPr>
          <w:rStyle w:val="a9"/>
        </w:rPr>
      </w:pPr>
      <w:r w:rsidRPr="000E7510">
        <w:rPr>
          <w:rStyle w:val="a9"/>
        </w:rPr>
        <w:lastRenderedPageBreak/>
        <w:t>5</w:t>
      </w:r>
      <w:r w:rsidR="000E7510">
        <w:rPr>
          <w:rStyle w:val="a9"/>
        </w:rPr>
        <w:t> </w:t>
      </w:r>
      <w:r w:rsidR="00E63D92" w:rsidRPr="00E63D92">
        <w:rPr>
          <w:rStyle w:val="a9"/>
        </w:rPr>
        <w:t>Модели радиоканалов</w:t>
      </w:r>
    </w:p>
    <w:p w:rsidR="004457CB" w:rsidRDefault="002752C2" w:rsidP="00B30DEE">
      <w:pPr>
        <w:pStyle w:val="a8"/>
      </w:pPr>
      <w:r w:rsidRPr="00B30DEE">
        <w:t>5.1 </w:t>
      </w:r>
      <w:r w:rsidR="00E63D92" w:rsidRPr="00E63D92">
        <w:t>Классификация каналов и их характеристики. Виды моделей каналов</w:t>
      </w:r>
      <w:r w:rsidR="004457CB">
        <w:t>.</w:t>
      </w:r>
    </w:p>
    <w:p w:rsidR="00E63D92" w:rsidRDefault="004457CB" w:rsidP="00B30DEE">
      <w:pPr>
        <w:pStyle w:val="a8"/>
      </w:pPr>
      <w:r>
        <w:t>5.2 </w:t>
      </w:r>
      <w:r w:rsidR="00E63D92" w:rsidRPr="00E63D92">
        <w:t>Статистический метод моделирования каналов</w:t>
      </w:r>
      <w:r w:rsidR="00E63D92">
        <w:t>.</w:t>
      </w:r>
    </w:p>
    <w:p w:rsidR="000E78A5" w:rsidRPr="00B30DEE" w:rsidRDefault="000231AD" w:rsidP="00B30DEE">
      <w:pPr>
        <w:pStyle w:val="a8"/>
      </w:pPr>
      <w:r>
        <w:t>5.3 </w:t>
      </w:r>
      <w:r w:rsidR="00E63D92" w:rsidRPr="00E63D92">
        <w:t>Детерминированный метод моделирования каналов, электродинамические основы</w:t>
      </w:r>
      <w:r>
        <w:t>.</w:t>
      </w:r>
    </w:p>
    <w:p w:rsidR="000E78A5" w:rsidRPr="004457CB" w:rsidRDefault="000E78A5" w:rsidP="00B30DEE">
      <w:pPr>
        <w:pStyle w:val="a8"/>
      </w:pPr>
      <w:r w:rsidRPr="00B30DEE">
        <w:t>5.</w:t>
      </w:r>
      <w:r w:rsidR="000231AD">
        <w:t>4</w:t>
      </w:r>
      <w:r w:rsidRPr="00B30DEE">
        <w:t> </w:t>
      </w:r>
      <w:r w:rsidR="00E63D92" w:rsidRPr="00E63D92">
        <w:t>Аппаратная реализация моделей каналов</w:t>
      </w:r>
      <w:r w:rsidR="004457CB">
        <w:t>.</w:t>
      </w:r>
    </w:p>
    <w:p w:rsidR="000E78A5" w:rsidRDefault="000E78A5" w:rsidP="00B30DEE">
      <w:pPr>
        <w:pStyle w:val="a8"/>
      </w:pPr>
    </w:p>
    <w:p w:rsidR="000231AD" w:rsidRPr="00BB1EFF" w:rsidRDefault="000231AD" w:rsidP="00B30DEE">
      <w:pPr>
        <w:pStyle w:val="a8"/>
        <w:rPr>
          <w:rStyle w:val="a9"/>
        </w:rPr>
      </w:pPr>
      <w:r w:rsidRPr="00BB1EFF">
        <w:rPr>
          <w:rStyle w:val="a9"/>
        </w:rPr>
        <w:t>6 </w:t>
      </w:r>
      <w:r w:rsidR="00D96C80" w:rsidRPr="00D96C80">
        <w:rPr>
          <w:rStyle w:val="a9"/>
        </w:rPr>
        <w:t>Программное обеспечение моделирования</w:t>
      </w:r>
    </w:p>
    <w:p w:rsidR="000231AD" w:rsidRDefault="00BB1EFF" w:rsidP="00B30DEE">
      <w:pPr>
        <w:pStyle w:val="a8"/>
      </w:pPr>
      <w:r>
        <w:t>6.1 </w:t>
      </w:r>
      <w:r w:rsidR="00D96C80" w:rsidRPr="00A26287">
        <w:t>Обзор программных средств имитационного моделирования</w:t>
      </w:r>
      <w:r>
        <w:t>.</w:t>
      </w:r>
    </w:p>
    <w:p w:rsidR="00BB1EFF" w:rsidRDefault="00BB1EFF" w:rsidP="00B30DEE">
      <w:pPr>
        <w:pStyle w:val="a8"/>
      </w:pPr>
      <w:r>
        <w:t>6.2 </w:t>
      </w:r>
      <w:r w:rsidR="00D96C80" w:rsidRPr="00A26287">
        <w:t>Принципы построения средств имитационного моделирования</w:t>
      </w:r>
      <w:r w:rsidR="00D96C80">
        <w:t>.</w:t>
      </w:r>
    </w:p>
    <w:p w:rsidR="00BB1EFF" w:rsidRDefault="00BB1EFF" w:rsidP="00B30DEE">
      <w:pPr>
        <w:pStyle w:val="a8"/>
      </w:pPr>
    </w:p>
    <w:p w:rsidR="00BB1EFF" w:rsidRPr="00BB1EFF" w:rsidRDefault="00BB1EFF" w:rsidP="00B30DEE">
      <w:pPr>
        <w:pStyle w:val="a8"/>
        <w:rPr>
          <w:rStyle w:val="a9"/>
        </w:rPr>
      </w:pPr>
      <w:r w:rsidRPr="00BB1EFF">
        <w:rPr>
          <w:rStyle w:val="a9"/>
        </w:rPr>
        <w:t>7 </w:t>
      </w:r>
      <w:r w:rsidR="00D96C80" w:rsidRPr="00D96C80">
        <w:rPr>
          <w:rStyle w:val="a9"/>
        </w:rPr>
        <w:t>Специализированные аппаратные средства моделирования</w:t>
      </w:r>
    </w:p>
    <w:p w:rsidR="00BB1EFF" w:rsidRDefault="00BB1EFF" w:rsidP="00B30DEE">
      <w:pPr>
        <w:pStyle w:val="a8"/>
      </w:pPr>
      <w:r>
        <w:t>7.1 </w:t>
      </w:r>
      <w:r w:rsidR="00D96C80" w:rsidRPr="00A26287">
        <w:t>Виды аппаратных средств полунатурного моделирования</w:t>
      </w:r>
      <w:r>
        <w:t>.</w:t>
      </w:r>
    </w:p>
    <w:p w:rsidR="00BB1EFF" w:rsidRDefault="00BB1EFF" w:rsidP="00B30DEE">
      <w:pPr>
        <w:pStyle w:val="a8"/>
      </w:pPr>
      <w:r>
        <w:t>7.2 </w:t>
      </w:r>
      <w:r w:rsidR="00D96C80" w:rsidRPr="00A26287">
        <w:t>Обзор архитектуры и характеристик</w:t>
      </w:r>
      <w:r>
        <w:t>.</w:t>
      </w:r>
    </w:p>
    <w:p w:rsidR="00D96C80" w:rsidRDefault="00D96C80" w:rsidP="00B30DEE">
      <w:pPr>
        <w:pStyle w:val="a8"/>
      </w:pPr>
    </w:p>
    <w:p w:rsidR="00D96C80" w:rsidRPr="00D96C80" w:rsidRDefault="00D96C80" w:rsidP="00B30DEE">
      <w:pPr>
        <w:pStyle w:val="a8"/>
        <w:rPr>
          <w:rStyle w:val="a9"/>
        </w:rPr>
      </w:pPr>
      <w:r w:rsidRPr="00D96C80">
        <w:rPr>
          <w:rStyle w:val="a9"/>
        </w:rPr>
        <w:t>8 Практические задачи имитационного и полунатурного моделирования в радиолокации, радионавигации, радиосвязи</w:t>
      </w:r>
    </w:p>
    <w:p w:rsidR="00D96C80" w:rsidRDefault="00D96C80" w:rsidP="00B30DEE">
      <w:pPr>
        <w:pStyle w:val="a8"/>
      </w:pPr>
      <w:r>
        <w:t>8.1 Исследование и отработка систем радиосвязи.</w:t>
      </w:r>
    </w:p>
    <w:p w:rsidR="00D96C80" w:rsidRDefault="00D96C80" w:rsidP="00B30DEE">
      <w:pPr>
        <w:pStyle w:val="a8"/>
      </w:pPr>
      <w:r>
        <w:t>8.2 Исследование и отработка систем радиолокации.</w:t>
      </w:r>
    </w:p>
    <w:p w:rsidR="002752C2" w:rsidRPr="00744BC3" w:rsidRDefault="002752C2" w:rsidP="006C27C2">
      <w:pPr>
        <w:pStyle w:val="a8"/>
      </w:pPr>
    </w:p>
    <w:p w:rsidR="00813F76" w:rsidRPr="004457CB" w:rsidRDefault="00E00D4A" w:rsidP="009C0924">
      <w:pPr>
        <w:pStyle w:val="a8"/>
        <w:keepNext/>
        <w:rPr>
          <w:rStyle w:val="a9"/>
        </w:rPr>
      </w:pPr>
      <w:r w:rsidRPr="004457CB">
        <w:rPr>
          <w:rStyle w:val="a9"/>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BB1EFF" w:rsidRDefault="00BB1EFF" w:rsidP="009C0924">
      <w:pPr>
        <w:pStyle w:val="ad"/>
        <w:keepNext/>
      </w:pPr>
      <w:r>
        <w:t>В процессе обучения используются следующие образовательные технологии:</w:t>
      </w:r>
    </w:p>
    <w:p w:rsidR="004457CB" w:rsidRDefault="004457CB" w:rsidP="004457CB">
      <w:pPr>
        <w:pStyle w:val="ad"/>
      </w:pPr>
      <w:r w:rsidRPr="004457CB">
        <w:rPr>
          <w:rStyle w:val="a9"/>
        </w:rPr>
        <w:t>Практическое занятие</w:t>
      </w:r>
      <w:r w:rsidRPr="004457CB">
        <w:t xml:space="preserve"> – занятие, посвященное освоению конкретных умений и навыков и закреплению полученных на лекции знаний.</w:t>
      </w:r>
    </w:p>
    <w:p w:rsidR="00BB1EFF" w:rsidRPr="00D96C80" w:rsidRDefault="00D96C80" w:rsidP="00D96C80">
      <w:pPr>
        <w:pStyle w:val="ad"/>
      </w:pPr>
      <w:r w:rsidRPr="00D96C80">
        <w:rPr>
          <w:rStyle w:val="a9"/>
        </w:rPr>
        <w:t>Семинар</w:t>
      </w:r>
      <w:r w:rsidRPr="00D96C80">
        <w:t xml:space="preserve"> – форма занятия, на котором происходит обсуждение студентами под руководством преподавателя заранее подготовленных докладов, рефератов, проектов. Семинар выполняет следующие функции: систематизация и обобщение знаний по изученному вопросу, теме, разделу (в том числе в нескольких учебных курсах); совершенствование умений работать с дополнительными источниками, сопоставлять изложение одних и тех же вопросов в различных источниках информации; умений высказывать свою точку зрения, обосновывать ее; писать рефераты, тезисы и планы докладов и сообщений.</w:t>
      </w:r>
    </w:p>
    <w:p w:rsidR="00D6479A" w:rsidRDefault="00813F76" w:rsidP="004457CB">
      <w:pPr>
        <w:pStyle w:val="ad"/>
      </w:pPr>
      <w:r w:rsidRPr="004457CB">
        <w:rPr>
          <w:rStyle w:val="a9"/>
        </w:rPr>
        <w:t>Консультации</w:t>
      </w:r>
      <w:r w:rsidRPr="004457CB">
        <w:t xml:space="preserve"> </w:t>
      </w:r>
      <w:r w:rsidR="004577EF" w:rsidRPr="004457CB">
        <w:t xml:space="preserve">– </w:t>
      </w:r>
      <w:r w:rsidR="00D6479A" w:rsidRPr="004457CB">
        <w:t>вид учебных занятий</w:t>
      </w:r>
      <w:r w:rsidRPr="004457CB">
        <w:t xml:space="preserve">, </w:t>
      </w:r>
      <w:r w:rsidR="0029441B" w:rsidRPr="004457CB">
        <w:t xml:space="preserve">являющийся одной из форм </w:t>
      </w:r>
      <w:r w:rsidRPr="004457CB">
        <w:t>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4457CB" w:rsidRPr="004457CB" w:rsidRDefault="004457CB" w:rsidP="004457CB">
      <w:pPr>
        <w:pStyle w:val="ad"/>
      </w:pPr>
    </w:p>
    <w:p w:rsidR="00FC0350" w:rsidRPr="006831B9" w:rsidRDefault="004B7454" w:rsidP="006831B9">
      <w:pPr>
        <w:pStyle w:val="ad"/>
      </w:pPr>
      <w:r w:rsidRPr="006831B9">
        <w:t>В процессе обучения используются следующие технологии электронного обучения и дистанцио</w:t>
      </w:r>
      <w:r w:rsidR="00F44B4D" w:rsidRPr="006831B9">
        <w:t>нные образовательные технологии</w:t>
      </w:r>
      <w:r w:rsidRPr="006831B9">
        <w:t>:</w:t>
      </w:r>
    </w:p>
    <w:p w:rsidR="000D0CA9" w:rsidRPr="006831B9" w:rsidRDefault="00F44B4D" w:rsidP="006831B9">
      <w:pPr>
        <w:pStyle w:val="ad"/>
      </w:pPr>
      <w:r w:rsidRPr="006831B9">
        <w:rPr>
          <w:rStyle w:val="a9"/>
        </w:rPr>
        <w:t>Электронный учебный курс «</w:t>
      </w:r>
      <w:r w:rsidR="002D0B5D">
        <w:rPr>
          <w:rStyle w:val="a9"/>
        </w:rPr>
        <w:t>Имитационное и полунатурное моделирование</w:t>
      </w:r>
      <w:r w:rsidRPr="006831B9">
        <w:rPr>
          <w:rStyle w:val="a9"/>
        </w:rPr>
        <w:t>» в LMS Электронный университет</w:t>
      </w:r>
      <w:r w:rsidRPr="00BB1EFF">
        <w:rPr>
          <w:rStyle w:val="a9"/>
        </w:rPr>
        <w:t xml:space="preserve"> </w:t>
      </w:r>
      <w:r w:rsidRPr="005349E7">
        <w:rPr>
          <w:rStyle w:val="a9"/>
          <w:lang w:val="en-US"/>
        </w:rPr>
        <w:t>Moodle</w:t>
      </w:r>
      <w:r w:rsidRPr="006831B9">
        <w:rPr>
          <w:rStyle w:val="a9"/>
        </w:rPr>
        <w:t xml:space="preserve"> </w:t>
      </w:r>
      <w:proofErr w:type="spellStart"/>
      <w:r w:rsidRPr="006831B9">
        <w:rPr>
          <w:rStyle w:val="a9"/>
        </w:rPr>
        <w:t>ЯрГУ</w:t>
      </w:r>
      <w:proofErr w:type="spellEnd"/>
      <w:r w:rsidRPr="006831B9">
        <w:t>,</w:t>
      </w:r>
      <w:r w:rsidR="000D0CA9" w:rsidRPr="006831B9">
        <w:t xml:space="preserve"> в котором:</w:t>
      </w:r>
    </w:p>
    <w:p w:rsidR="00BB1EFF" w:rsidRDefault="00BB1EFF" w:rsidP="00BB1EFF">
      <w:pPr>
        <w:pStyle w:val="ad"/>
        <w:numPr>
          <w:ilvl w:val="0"/>
          <w:numId w:val="25"/>
        </w:numPr>
        <w:tabs>
          <w:tab w:val="left" w:pos="993"/>
        </w:tabs>
        <w:ind w:left="709" w:firstLine="0"/>
      </w:pPr>
      <w:r>
        <w:t xml:space="preserve">представлены </w:t>
      </w:r>
      <w:r w:rsidR="009123EE">
        <w:t>вводные теоретические сведения для выполнения практических заданий</w:t>
      </w:r>
      <w:r>
        <w:t>;</w:t>
      </w:r>
    </w:p>
    <w:p w:rsidR="00BB1EFF" w:rsidRDefault="00BB1EFF" w:rsidP="00BB1EFF">
      <w:pPr>
        <w:pStyle w:val="ad"/>
        <w:numPr>
          <w:ilvl w:val="0"/>
          <w:numId w:val="25"/>
        </w:numPr>
        <w:tabs>
          <w:tab w:val="left" w:pos="993"/>
        </w:tabs>
        <w:ind w:left="709" w:firstLine="0"/>
      </w:pPr>
      <w:r>
        <w:t xml:space="preserve">размещены </w:t>
      </w:r>
      <w:r w:rsidR="009123EE">
        <w:t>формулировки и варианты практических заданий</w:t>
      </w:r>
      <w:r>
        <w:t>;</w:t>
      </w:r>
    </w:p>
    <w:p w:rsidR="00BB1EFF" w:rsidRDefault="00BB1EFF" w:rsidP="00BB1EFF">
      <w:pPr>
        <w:pStyle w:val="ad"/>
        <w:numPr>
          <w:ilvl w:val="0"/>
          <w:numId w:val="25"/>
        </w:numPr>
        <w:tabs>
          <w:tab w:val="left" w:pos="993"/>
        </w:tabs>
        <w:ind w:left="709" w:firstLine="0"/>
      </w:pPr>
      <w:r>
        <w:t>представлены правила прохождения промежуточной аттестации по дисциплине;</w:t>
      </w:r>
    </w:p>
    <w:p w:rsidR="00BB1EFF" w:rsidRDefault="00BB1EFF" w:rsidP="00BB1EFF">
      <w:pPr>
        <w:pStyle w:val="ad"/>
        <w:numPr>
          <w:ilvl w:val="0"/>
          <w:numId w:val="25"/>
        </w:numPr>
        <w:tabs>
          <w:tab w:val="left" w:pos="993"/>
        </w:tabs>
        <w:ind w:left="709" w:firstLine="0"/>
      </w:pPr>
      <w:r>
        <w:t>представлен список учебной литературы, рекомендуемой для освоения дисциплины;</w:t>
      </w:r>
    </w:p>
    <w:p w:rsidR="00BB1EFF" w:rsidRDefault="00BB1EFF" w:rsidP="00BB1EFF">
      <w:pPr>
        <w:pStyle w:val="ad"/>
        <w:numPr>
          <w:ilvl w:val="0"/>
          <w:numId w:val="25"/>
        </w:numPr>
        <w:tabs>
          <w:tab w:val="left" w:pos="993"/>
        </w:tabs>
        <w:ind w:left="709" w:firstLine="0"/>
      </w:pPr>
      <w:r>
        <w:t>представлена информация о форме и времени проведения консультаций по дисциплине в режиме онлайн;</w:t>
      </w:r>
    </w:p>
    <w:p w:rsidR="00325182" w:rsidRPr="002763D1" w:rsidRDefault="00BB1EFF" w:rsidP="00BB1EFF">
      <w:pPr>
        <w:pStyle w:val="ad"/>
        <w:numPr>
          <w:ilvl w:val="0"/>
          <w:numId w:val="25"/>
        </w:numPr>
        <w:tabs>
          <w:tab w:val="left" w:pos="993"/>
        </w:tabs>
        <w:ind w:left="709" w:firstLine="0"/>
      </w:pPr>
      <w:r>
        <w:lastRenderedPageBreak/>
        <w:t>посредством форума осуществляется синхронное и (или) асинхронное взаимодействие между обучающимися и преподавателем в рамках изучения дисциплины</w:t>
      </w:r>
      <w:r w:rsidR="001955E3" w:rsidRPr="002763D1">
        <w:t xml:space="preserve">. </w:t>
      </w:r>
    </w:p>
    <w:p w:rsidR="00D50651" w:rsidRPr="006831B9" w:rsidRDefault="00D50651" w:rsidP="006831B9">
      <w:pPr>
        <w:pStyle w:val="ad"/>
      </w:pPr>
    </w:p>
    <w:p w:rsidR="00E00D4A" w:rsidRPr="004457CB" w:rsidRDefault="00E00D4A" w:rsidP="009C0924">
      <w:pPr>
        <w:pStyle w:val="a8"/>
        <w:keepNext/>
        <w:rPr>
          <w:rStyle w:val="a9"/>
        </w:rPr>
      </w:pPr>
      <w:r w:rsidRPr="004457CB">
        <w:rPr>
          <w:rStyle w:val="a9"/>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B57173" w:rsidRPr="002763D1" w:rsidRDefault="00B57173" w:rsidP="009C0924">
      <w:pPr>
        <w:pStyle w:val="ad"/>
        <w:keepNext/>
      </w:pPr>
      <w:r w:rsidRPr="002763D1">
        <w:t xml:space="preserve">В процессе осуществления образовательного процесса по дисциплине используются: </w:t>
      </w:r>
    </w:p>
    <w:p w:rsidR="004C4C0D" w:rsidRPr="002763D1" w:rsidRDefault="004C4C0D" w:rsidP="004457CB">
      <w:pPr>
        <w:pStyle w:val="ad"/>
      </w:pPr>
      <w:r w:rsidRPr="002763D1">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B57173" w:rsidRPr="002763D1" w:rsidRDefault="004457CB" w:rsidP="004457CB">
      <w:pPr>
        <w:pStyle w:val="ad"/>
        <w:rPr>
          <w:lang w:val="en-US"/>
        </w:rPr>
      </w:pPr>
      <w:r>
        <w:rPr>
          <w:lang w:val="en-US"/>
        </w:rPr>
        <w:t>– </w:t>
      </w:r>
      <w:r w:rsidR="00B57173" w:rsidRPr="002763D1">
        <w:t>программы</w:t>
      </w:r>
      <w:r w:rsidR="00B57173" w:rsidRPr="002763D1">
        <w:rPr>
          <w:lang w:val="en-US"/>
        </w:rPr>
        <w:t xml:space="preserve"> Microsoft Office</w:t>
      </w:r>
      <w:r w:rsidR="00557457" w:rsidRPr="002763D1">
        <w:rPr>
          <w:lang w:val="en-US"/>
        </w:rPr>
        <w:t>;</w:t>
      </w:r>
    </w:p>
    <w:p w:rsidR="00B57173" w:rsidRPr="00627FD8" w:rsidRDefault="004457CB" w:rsidP="004457CB">
      <w:pPr>
        <w:pStyle w:val="ad"/>
        <w:rPr>
          <w:lang w:val="en-US" w:eastAsia="en-US"/>
        </w:rPr>
      </w:pPr>
      <w:r w:rsidRPr="00627FD8">
        <w:rPr>
          <w:lang w:val="en-US" w:eastAsia="en-US"/>
        </w:rPr>
        <w:t>–</w:t>
      </w:r>
      <w:r>
        <w:rPr>
          <w:lang w:val="en-US" w:eastAsia="en-US"/>
        </w:rPr>
        <w:t> Adobe</w:t>
      </w:r>
      <w:r w:rsidRPr="00627FD8">
        <w:rPr>
          <w:lang w:val="en-US" w:eastAsia="en-US"/>
        </w:rPr>
        <w:t xml:space="preserve"> </w:t>
      </w:r>
      <w:r>
        <w:rPr>
          <w:lang w:val="en-US" w:eastAsia="en-US"/>
        </w:rPr>
        <w:t>Acrobat</w:t>
      </w:r>
      <w:r w:rsidRPr="00627FD8">
        <w:rPr>
          <w:lang w:val="en-US" w:eastAsia="en-US"/>
        </w:rPr>
        <w:t xml:space="preserve"> </w:t>
      </w:r>
      <w:r>
        <w:rPr>
          <w:lang w:val="en-US" w:eastAsia="en-US"/>
        </w:rPr>
        <w:t>Reader</w:t>
      </w:r>
      <w:r w:rsidRPr="00627FD8">
        <w:rPr>
          <w:lang w:val="en-US" w:eastAsia="en-US"/>
        </w:rPr>
        <w:t>;</w:t>
      </w:r>
    </w:p>
    <w:p w:rsidR="009123EE" w:rsidRDefault="009123EE" w:rsidP="004457CB">
      <w:pPr>
        <w:pStyle w:val="ad"/>
        <w:rPr>
          <w:lang w:eastAsia="en-US"/>
        </w:rPr>
      </w:pPr>
      <w:r>
        <w:rPr>
          <w:lang w:eastAsia="en-US"/>
        </w:rPr>
        <w:t>для выполнения обучающимися заданий текущего контроля:</w:t>
      </w:r>
    </w:p>
    <w:p w:rsidR="009123EE" w:rsidRPr="00627FD8" w:rsidRDefault="009123EE" w:rsidP="004457CB">
      <w:pPr>
        <w:pStyle w:val="ad"/>
        <w:rPr>
          <w:lang w:eastAsia="en-US"/>
        </w:rPr>
      </w:pPr>
      <w:r>
        <w:rPr>
          <w:lang w:eastAsia="en-US"/>
        </w:rPr>
        <w:t>– </w:t>
      </w:r>
      <w:proofErr w:type="spellStart"/>
      <w:r>
        <w:rPr>
          <w:lang w:val="en-US" w:eastAsia="en-US"/>
        </w:rPr>
        <w:t>MathWorks</w:t>
      </w:r>
      <w:proofErr w:type="spellEnd"/>
      <w:r w:rsidRPr="00627FD8">
        <w:rPr>
          <w:lang w:eastAsia="en-US"/>
        </w:rPr>
        <w:t xml:space="preserve"> </w:t>
      </w:r>
      <w:proofErr w:type="spellStart"/>
      <w:r>
        <w:rPr>
          <w:lang w:val="en-US" w:eastAsia="en-US"/>
        </w:rPr>
        <w:t>Matlab</w:t>
      </w:r>
      <w:proofErr w:type="spellEnd"/>
      <w:r w:rsidRPr="00627FD8">
        <w:rPr>
          <w:lang w:eastAsia="en-US"/>
        </w:rPr>
        <w:t xml:space="preserve"> </w:t>
      </w:r>
      <w:r>
        <w:rPr>
          <w:lang w:val="en-US" w:eastAsia="en-US"/>
        </w:rPr>
        <w:t>Simulink</w:t>
      </w:r>
      <w:r w:rsidRPr="00627FD8">
        <w:rPr>
          <w:lang w:eastAsia="en-US"/>
        </w:rPr>
        <w:t>.</w:t>
      </w:r>
    </w:p>
    <w:p w:rsidR="00E256BF" w:rsidRPr="004457CB" w:rsidRDefault="00E256BF" w:rsidP="006C27C2">
      <w:pPr>
        <w:pStyle w:val="a8"/>
      </w:pPr>
    </w:p>
    <w:p w:rsidR="00762A14" w:rsidRPr="00ED045E" w:rsidRDefault="00E00D4A" w:rsidP="00ED045E">
      <w:pPr>
        <w:pStyle w:val="a8"/>
        <w:rPr>
          <w:rStyle w:val="a9"/>
        </w:rPr>
      </w:pPr>
      <w:r w:rsidRPr="00ED045E">
        <w:rPr>
          <w:rStyle w:val="a9"/>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831368" w:rsidRPr="00ED045E" w:rsidRDefault="00831368" w:rsidP="00ED045E">
      <w:pPr>
        <w:pStyle w:val="ad"/>
      </w:pPr>
      <w:r w:rsidRPr="00ED045E">
        <w:t xml:space="preserve">В процессе осуществления образовательного процесса по дисциплине используются: </w:t>
      </w:r>
    </w:p>
    <w:p w:rsidR="005C6057" w:rsidRPr="00ED045E" w:rsidRDefault="005C6057" w:rsidP="00ED045E">
      <w:pPr>
        <w:pStyle w:val="ad"/>
      </w:pPr>
      <w:r w:rsidRPr="00ED045E">
        <w:t xml:space="preserve">Автоматизированная библиотечно-информационная система «БУКИ-NEXT» </w:t>
      </w:r>
      <w:hyperlink r:id="rId10" w:history="1">
        <w:r w:rsidR="0099628B" w:rsidRPr="00E44499">
          <w:t>http://www.lib.uniyar.ac.ru/opac/bk_cat_find.php</w:t>
        </w:r>
      </w:hyperlink>
      <w:r w:rsidR="00597F07" w:rsidRPr="00ED045E">
        <w:t>.</w:t>
      </w:r>
    </w:p>
    <w:p w:rsidR="00C46B84" w:rsidRDefault="00C46B84" w:rsidP="006831B9">
      <w:pPr>
        <w:pStyle w:val="a8"/>
      </w:pPr>
    </w:p>
    <w:p w:rsidR="004577EF" w:rsidRPr="00ED045E" w:rsidRDefault="004577EF" w:rsidP="00ED045E">
      <w:pPr>
        <w:pStyle w:val="a8"/>
        <w:rPr>
          <w:rStyle w:val="a9"/>
        </w:rPr>
      </w:pPr>
      <w:r w:rsidRPr="00ED045E">
        <w:rPr>
          <w:rStyle w:val="a9"/>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E00D4A" w:rsidRPr="00ED045E" w:rsidRDefault="00E00D4A" w:rsidP="00ED045E">
      <w:pPr>
        <w:pStyle w:val="a8"/>
      </w:pPr>
    </w:p>
    <w:p w:rsidR="00380D69" w:rsidRPr="00ED045E" w:rsidRDefault="00E00D4A" w:rsidP="00ED045E">
      <w:pPr>
        <w:pStyle w:val="a8"/>
        <w:rPr>
          <w:rStyle w:val="a9"/>
        </w:rPr>
      </w:pPr>
      <w:r w:rsidRPr="00ED045E">
        <w:rPr>
          <w:rStyle w:val="a9"/>
        </w:rPr>
        <w:t xml:space="preserve">а) основная литература </w:t>
      </w:r>
    </w:p>
    <w:p w:rsidR="00B0016D" w:rsidRDefault="00745A1E" w:rsidP="00021EE2">
      <w:pPr>
        <w:pStyle w:val="ad"/>
      </w:pPr>
      <w:r w:rsidRPr="00021EE2">
        <w:t xml:space="preserve">1. </w:t>
      </w:r>
      <w:r w:rsidR="009123EE" w:rsidRPr="009123EE">
        <w:t xml:space="preserve">Герасимов, А. Б. Полунатурное моделирование радиотехнических систем : учеб. пособие для </w:t>
      </w:r>
      <w:proofErr w:type="spellStart"/>
      <w:r w:rsidR="009123EE" w:rsidRPr="009123EE">
        <w:t>студ-тов</w:t>
      </w:r>
      <w:proofErr w:type="spellEnd"/>
      <w:r w:rsidR="009123EE" w:rsidRPr="009123EE">
        <w:t xml:space="preserve">, обучающихся по направлениям РФ, РТ, ИТС / А. Б. Герасимов, А. Н. </w:t>
      </w:r>
      <w:proofErr w:type="spellStart"/>
      <w:r w:rsidR="009123EE" w:rsidRPr="009123EE">
        <w:t>Кренёв</w:t>
      </w:r>
      <w:proofErr w:type="spellEnd"/>
      <w:r w:rsidR="009123EE" w:rsidRPr="009123EE">
        <w:t xml:space="preserve">, Е. А. Селянская ; </w:t>
      </w:r>
      <w:proofErr w:type="spellStart"/>
      <w:r w:rsidR="009123EE" w:rsidRPr="009123EE">
        <w:t>Яросл</w:t>
      </w:r>
      <w:proofErr w:type="spellEnd"/>
      <w:r w:rsidR="009123EE" w:rsidRPr="009123EE">
        <w:t xml:space="preserve">. гос. ун-т. – Ярославль, </w:t>
      </w:r>
      <w:proofErr w:type="spellStart"/>
      <w:r w:rsidR="009123EE" w:rsidRPr="009123EE">
        <w:t>ЯрГУ</w:t>
      </w:r>
      <w:proofErr w:type="spellEnd"/>
      <w:r w:rsidR="009123EE" w:rsidRPr="009123EE">
        <w:t>, 2014 – 127 c.</w:t>
      </w:r>
    </w:p>
    <w:p w:rsidR="00E00D4A" w:rsidRDefault="00E00D4A" w:rsidP="002E3E02">
      <w:pPr>
        <w:pStyle w:val="a8"/>
      </w:pPr>
    </w:p>
    <w:p w:rsidR="00E00D4A" w:rsidRPr="00021EE2" w:rsidRDefault="00E00D4A" w:rsidP="00021EE2">
      <w:pPr>
        <w:pStyle w:val="a8"/>
        <w:rPr>
          <w:rStyle w:val="a9"/>
        </w:rPr>
      </w:pPr>
      <w:r w:rsidRPr="00021EE2">
        <w:rPr>
          <w:rStyle w:val="a9"/>
        </w:rPr>
        <w:t xml:space="preserve">б) дополнительная литература </w:t>
      </w:r>
    </w:p>
    <w:p w:rsidR="009C0924" w:rsidRPr="009123EE" w:rsidRDefault="00021EE2" w:rsidP="00021EE2">
      <w:pPr>
        <w:pStyle w:val="ad"/>
      </w:pPr>
      <w:r>
        <w:t>1</w:t>
      </w:r>
      <w:r w:rsidRPr="00FA1471">
        <w:t>. </w:t>
      </w:r>
      <w:proofErr w:type="spellStart"/>
      <w:r w:rsidR="009123EE" w:rsidRPr="009123EE">
        <w:t>Монаков</w:t>
      </w:r>
      <w:proofErr w:type="spellEnd"/>
      <w:r w:rsidR="009123EE" w:rsidRPr="009123EE">
        <w:t xml:space="preserve">, А. А. Математическое моделирование радиотехнических систем : учебное пособие / А. А. </w:t>
      </w:r>
      <w:proofErr w:type="spellStart"/>
      <w:r w:rsidR="009123EE" w:rsidRPr="009123EE">
        <w:t>Монаков</w:t>
      </w:r>
      <w:proofErr w:type="spellEnd"/>
      <w:r w:rsidR="009123EE" w:rsidRPr="009123EE">
        <w:t xml:space="preserve">. — Санкт-Петербург : Лань, 2016. – 148 с. – Текст : электронный // Лань : электронно-библиотечная система. – URL: </w:t>
      </w:r>
      <w:hyperlink r:id="rId11" w:history="1">
        <w:r w:rsidR="000D1292" w:rsidRPr="006E7129">
          <w:rPr>
            <w:rStyle w:val="ae"/>
          </w:rPr>
          <w:t>https://e.lanbook.com/book/76276</w:t>
        </w:r>
      </w:hyperlink>
      <w:r w:rsidR="000D1292">
        <w:t xml:space="preserve"> </w:t>
      </w:r>
      <w:r w:rsidR="009123EE" w:rsidRPr="009123EE">
        <w:t xml:space="preserve">(26.02.2021). – Режим доступа: для </w:t>
      </w:r>
      <w:proofErr w:type="spellStart"/>
      <w:r w:rsidR="009123EE" w:rsidRPr="009123EE">
        <w:t>авториз</w:t>
      </w:r>
      <w:proofErr w:type="spellEnd"/>
      <w:r w:rsidR="009123EE" w:rsidRPr="009123EE">
        <w:t>. пользователей.</w:t>
      </w:r>
    </w:p>
    <w:p w:rsidR="00FA1471" w:rsidRPr="006831B9" w:rsidRDefault="00FA1471" w:rsidP="006831B9">
      <w:pPr>
        <w:pStyle w:val="a8"/>
      </w:pPr>
    </w:p>
    <w:p w:rsidR="00E00D4A" w:rsidRPr="00231A2E" w:rsidRDefault="00E00D4A" w:rsidP="006831B9">
      <w:pPr>
        <w:pStyle w:val="a8"/>
        <w:rPr>
          <w:rStyle w:val="a9"/>
          <w:highlight w:val="yellow"/>
        </w:rPr>
      </w:pPr>
      <w:r w:rsidRPr="00231A2E">
        <w:rPr>
          <w:rStyle w:val="a9"/>
        </w:rPr>
        <w:t xml:space="preserve">9. Материально-техническая база, необходимая для осуществления образовательного процесса по дисциплине </w:t>
      </w:r>
    </w:p>
    <w:p w:rsidR="004577EF" w:rsidRPr="006831B9" w:rsidRDefault="004577EF" w:rsidP="006831B9">
      <w:pPr>
        <w:pStyle w:val="ad"/>
      </w:pPr>
      <w:r w:rsidRPr="006831B9">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4577EF" w:rsidRPr="006831B9" w:rsidRDefault="009123EE" w:rsidP="006831B9">
      <w:pPr>
        <w:pStyle w:val="ad"/>
      </w:pPr>
      <w:r w:rsidRPr="009123EE">
        <w:t>–</w:t>
      </w:r>
      <w:r>
        <w:rPr>
          <w:lang w:val="en-US"/>
        </w:rPr>
        <w:t> </w:t>
      </w:r>
      <w:r w:rsidR="004577EF" w:rsidRPr="006831B9">
        <w:t xml:space="preserve">учебные аудитории для проведения </w:t>
      </w:r>
      <w:r w:rsidR="0092392B" w:rsidRPr="006831B9">
        <w:t>практических занятий</w:t>
      </w:r>
      <w:r w:rsidR="004577EF" w:rsidRPr="006831B9">
        <w:t xml:space="preserve">; </w:t>
      </w:r>
    </w:p>
    <w:p w:rsidR="00D321E9" w:rsidRDefault="006831B9" w:rsidP="00D321E9">
      <w:pPr>
        <w:pStyle w:val="ad"/>
      </w:pPr>
      <w:r>
        <w:t>–</w:t>
      </w:r>
      <w:r w:rsidR="004577EF" w:rsidRPr="006831B9">
        <w:t> учебные аудитории для проведения групповых и индивидуальных консультаций;</w:t>
      </w:r>
    </w:p>
    <w:p w:rsidR="004577EF" w:rsidRPr="006831B9" w:rsidRDefault="006831B9" w:rsidP="00D321E9">
      <w:pPr>
        <w:pStyle w:val="ad"/>
      </w:pPr>
      <w:r>
        <w:t>–</w:t>
      </w:r>
      <w:r w:rsidR="004577EF" w:rsidRPr="006831B9">
        <w:t xml:space="preserve"> учебные аудитории для проведения текущего контроля и промежуточной аттестации; </w:t>
      </w:r>
    </w:p>
    <w:p w:rsidR="004577EF" w:rsidRPr="006831B9" w:rsidRDefault="006831B9" w:rsidP="006831B9">
      <w:pPr>
        <w:pStyle w:val="ad"/>
      </w:pPr>
      <w:r>
        <w:t>– </w:t>
      </w:r>
      <w:r w:rsidR="004577EF" w:rsidRPr="006831B9">
        <w:t>помещения для самостоятельной работы;</w:t>
      </w:r>
    </w:p>
    <w:p w:rsidR="004577EF" w:rsidRPr="006831B9" w:rsidRDefault="006831B9" w:rsidP="006831B9">
      <w:pPr>
        <w:pStyle w:val="ad"/>
      </w:pPr>
      <w:r>
        <w:t>–</w:t>
      </w:r>
      <w:r w:rsidR="004577EF" w:rsidRPr="006831B9">
        <w:t> помещения для хранения и профилактического обслуживания технических средств обучения.</w:t>
      </w:r>
    </w:p>
    <w:p w:rsidR="004577EF" w:rsidRPr="006831B9" w:rsidRDefault="004577EF" w:rsidP="006831B9">
      <w:pPr>
        <w:pStyle w:val="ad"/>
      </w:pPr>
      <w:r w:rsidRPr="006831B9">
        <w:t xml:space="preserve">Специальные помещения укомплектованы средствами обучения, служащими для представления учебной информации большой аудитории. </w:t>
      </w:r>
    </w:p>
    <w:p w:rsidR="004577EF" w:rsidRPr="006831B9" w:rsidRDefault="004577EF" w:rsidP="006831B9">
      <w:pPr>
        <w:pStyle w:val="ad"/>
      </w:pPr>
      <w:r w:rsidRPr="006831B9">
        <w:lastRenderedPageBreak/>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6831B9">
        <w:t>ЯрГУ</w:t>
      </w:r>
      <w:proofErr w:type="spellEnd"/>
      <w:r w:rsidRPr="006831B9">
        <w:t xml:space="preserve">. </w:t>
      </w:r>
    </w:p>
    <w:p w:rsidR="0027617F" w:rsidRDefault="0027617F" w:rsidP="006831B9">
      <w:pPr>
        <w:pStyle w:val="a8"/>
      </w:pPr>
    </w:p>
    <w:p w:rsidR="00D321E9" w:rsidRPr="008016AE" w:rsidRDefault="00D321E9" w:rsidP="006831B9">
      <w:pPr>
        <w:pStyle w:val="a8"/>
      </w:pPr>
    </w:p>
    <w:p w:rsidR="00E00D4A" w:rsidRPr="002763D1" w:rsidRDefault="000C6679" w:rsidP="006831B9">
      <w:pPr>
        <w:pStyle w:val="a8"/>
      </w:pPr>
      <w:r w:rsidRPr="002763D1">
        <w:t>Автор</w:t>
      </w:r>
      <w:r w:rsidR="00E00D4A" w:rsidRPr="002763D1">
        <w:t>:</w:t>
      </w:r>
    </w:p>
    <w:p w:rsidR="00E00D4A" w:rsidRPr="002763D1" w:rsidRDefault="00E00D4A" w:rsidP="006831B9">
      <w:pPr>
        <w:pStyle w:val="a8"/>
      </w:pPr>
    </w:p>
    <w:p w:rsidR="00E00D4A" w:rsidRPr="002763D1" w:rsidRDefault="00E00D4A" w:rsidP="006831B9">
      <w:pPr>
        <w:pStyle w:val="a8"/>
      </w:pPr>
    </w:p>
    <w:tbl>
      <w:tblPr>
        <w:tblW w:w="9623" w:type="dxa"/>
        <w:tblLook w:val="04A0" w:firstRow="1" w:lastRow="0" w:firstColumn="1" w:lastColumn="0" w:noHBand="0" w:noVBand="1"/>
      </w:tblPr>
      <w:tblGrid>
        <w:gridCol w:w="4320"/>
        <w:gridCol w:w="236"/>
        <w:gridCol w:w="2160"/>
        <w:gridCol w:w="249"/>
        <w:gridCol w:w="2658"/>
      </w:tblGrid>
      <w:tr w:rsidR="00390B3E" w:rsidRPr="002763D1" w:rsidTr="008016AE">
        <w:trPr>
          <w:trHeight w:val="599"/>
        </w:trPr>
        <w:tc>
          <w:tcPr>
            <w:tcW w:w="4320" w:type="dxa"/>
            <w:tcBorders>
              <w:bottom w:val="single" w:sz="4" w:space="0" w:color="auto"/>
            </w:tcBorders>
            <w:shd w:val="clear" w:color="auto" w:fill="auto"/>
            <w:vAlign w:val="bottom"/>
          </w:tcPr>
          <w:p w:rsidR="000C6679" w:rsidRPr="002763D1" w:rsidRDefault="00126B60" w:rsidP="00316715">
            <w:pPr>
              <w:pStyle w:val="a8"/>
            </w:pPr>
            <w:r>
              <w:t>д</w:t>
            </w:r>
            <w:r w:rsidR="0021683D" w:rsidRPr="002763D1">
              <w:t xml:space="preserve">оцент кафедры </w:t>
            </w:r>
          </w:p>
          <w:p w:rsidR="00390B3E" w:rsidRPr="002763D1" w:rsidRDefault="002763D1" w:rsidP="00316715">
            <w:pPr>
              <w:pStyle w:val="a8"/>
            </w:pPr>
            <w:r w:rsidRPr="002763D1">
              <w:t>радиотехнических сис</w:t>
            </w:r>
            <w:r w:rsidR="004741CD">
              <w:t>тем</w:t>
            </w:r>
            <w:r w:rsidR="0021683D" w:rsidRPr="002763D1">
              <w:t>, к.</w:t>
            </w:r>
            <w:r w:rsidR="004741CD">
              <w:t>т</w:t>
            </w:r>
            <w:r w:rsidR="0021683D" w:rsidRPr="002763D1">
              <w:t>.н.</w:t>
            </w:r>
          </w:p>
        </w:tc>
        <w:tc>
          <w:tcPr>
            <w:tcW w:w="236" w:type="dxa"/>
            <w:shd w:val="clear" w:color="auto" w:fill="auto"/>
            <w:vAlign w:val="bottom"/>
          </w:tcPr>
          <w:p w:rsidR="00390B3E" w:rsidRPr="002763D1" w:rsidRDefault="00390B3E" w:rsidP="00E00D4A"/>
        </w:tc>
        <w:tc>
          <w:tcPr>
            <w:tcW w:w="2160" w:type="dxa"/>
            <w:shd w:val="clear" w:color="auto" w:fill="auto"/>
            <w:vAlign w:val="bottom"/>
          </w:tcPr>
          <w:p w:rsidR="00390B3E" w:rsidRPr="002763D1" w:rsidRDefault="00390B3E" w:rsidP="00E00D4A"/>
        </w:tc>
        <w:tc>
          <w:tcPr>
            <w:tcW w:w="249" w:type="dxa"/>
            <w:shd w:val="clear" w:color="auto" w:fill="auto"/>
            <w:vAlign w:val="bottom"/>
          </w:tcPr>
          <w:p w:rsidR="00390B3E" w:rsidRPr="002763D1" w:rsidRDefault="00390B3E" w:rsidP="00E00D4A"/>
        </w:tc>
        <w:tc>
          <w:tcPr>
            <w:tcW w:w="2658" w:type="dxa"/>
            <w:tcBorders>
              <w:bottom w:val="single" w:sz="4" w:space="0" w:color="auto"/>
            </w:tcBorders>
            <w:shd w:val="clear" w:color="auto" w:fill="auto"/>
            <w:vAlign w:val="bottom"/>
          </w:tcPr>
          <w:p w:rsidR="00390B3E" w:rsidRPr="002763D1" w:rsidRDefault="002763D1" w:rsidP="006C27C2">
            <w:pPr>
              <w:pStyle w:val="a5"/>
            </w:pPr>
            <w:r w:rsidRPr="002763D1">
              <w:t>А.Б. Герасимов</w:t>
            </w:r>
          </w:p>
        </w:tc>
      </w:tr>
      <w:tr w:rsidR="00390B3E" w:rsidRPr="003B685E" w:rsidTr="008016AE">
        <w:tc>
          <w:tcPr>
            <w:tcW w:w="4320" w:type="dxa"/>
            <w:tcBorders>
              <w:top w:val="single" w:sz="4" w:space="0" w:color="auto"/>
            </w:tcBorders>
            <w:shd w:val="clear" w:color="auto" w:fill="auto"/>
          </w:tcPr>
          <w:p w:rsidR="00390B3E" w:rsidRPr="006831B9" w:rsidRDefault="006831B9" w:rsidP="006831B9">
            <w:pPr>
              <w:pStyle w:val="ac"/>
            </w:pPr>
            <w:r>
              <w:t xml:space="preserve">                   </w:t>
            </w:r>
            <w:r w:rsidR="00390B3E" w:rsidRPr="006831B9">
              <w:t>должность, ученая степень</w:t>
            </w:r>
          </w:p>
        </w:tc>
        <w:tc>
          <w:tcPr>
            <w:tcW w:w="236" w:type="dxa"/>
            <w:shd w:val="clear" w:color="auto" w:fill="auto"/>
          </w:tcPr>
          <w:p w:rsidR="00390B3E" w:rsidRPr="006831B9" w:rsidRDefault="00390B3E" w:rsidP="006831B9">
            <w:pPr>
              <w:pStyle w:val="ac"/>
            </w:pPr>
          </w:p>
        </w:tc>
        <w:tc>
          <w:tcPr>
            <w:tcW w:w="2160" w:type="dxa"/>
            <w:shd w:val="clear" w:color="auto" w:fill="auto"/>
          </w:tcPr>
          <w:p w:rsidR="00390B3E" w:rsidRPr="006831B9" w:rsidRDefault="00390B3E" w:rsidP="006831B9">
            <w:pPr>
              <w:pStyle w:val="ac"/>
            </w:pPr>
          </w:p>
        </w:tc>
        <w:tc>
          <w:tcPr>
            <w:tcW w:w="249" w:type="dxa"/>
            <w:shd w:val="clear" w:color="auto" w:fill="auto"/>
          </w:tcPr>
          <w:p w:rsidR="00390B3E" w:rsidRPr="006831B9" w:rsidRDefault="00390B3E" w:rsidP="006831B9">
            <w:pPr>
              <w:pStyle w:val="ac"/>
            </w:pPr>
          </w:p>
        </w:tc>
        <w:tc>
          <w:tcPr>
            <w:tcW w:w="2658" w:type="dxa"/>
            <w:tcBorders>
              <w:top w:val="single" w:sz="4" w:space="0" w:color="auto"/>
            </w:tcBorders>
            <w:shd w:val="clear" w:color="auto" w:fill="auto"/>
          </w:tcPr>
          <w:p w:rsidR="00390B3E" w:rsidRPr="006831B9" w:rsidRDefault="006831B9" w:rsidP="006831B9">
            <w:pPr>
              <w:pStyle w:val="ac"/>
            </w:pPr>
            <w:r>
              <w:t xml:space="preserve">                 </w:t>
            </w:r>
            <w:r w:rsidR="00390B3E" w:rsidRPr="006831B9">
              <w:t>И.О. Фамилия</w:t>
            </w:r>
          </w:p>
        </w:tc>
      </w:tr>
    </w:tbl>
    <w:p w:rsidR="00390B3E" w:rsidRDefault="00390B3E" w:rsidP="00E403C4">
      <w:pPr>
        <w:pStyle w:val="a8"/>
        <w:sectPr w:rsidR="00390B3E">
          <w:pgSz w:w="11906" w:h="16838"/>
          <w:pgMar w:top="1134" w:right="1134" w:bottom="1134" w:left="1418" w:header="709" w:footer="709" w:gutter="0"/>
          <w:cols w:space="720"/>
        </w:sectPr>
      </w:pPr>
    </w:p>
    <w:p w:rsidR="00E00D4A" w:rsidRPr="008016AE" w:rsidRDefault="00E00D4A" w:rsidP="008016AE">
      <w:pPr>
        <w:pStyle w:val="aa"/>
        <w:rPr>
          <w:rStyle w:val="a9"/>
        </w:rPr>
      </w:pPr>
      <w:r w:rsidRPr="008016AE">
        <w:rPr>
          <w:rStyle w:val="a9"/>
        </w:rPr>
        <w:lastRenderedPageBreak/>
        <w:t>Приложение № 1 к рабочей программе дисциплины</w:t>
      </w:r>
    </w:p>
    <w:p w:rsidR="00E00D4A" w:rsidRPr="00FA1471" w:rsidRDefault="00156358" w:rsidP="007763C2">
      <w:pPr>
        <w:pStyle w:val="aa"/>
      </w:pPr>
      <w:r w:rsidRPr="008016AE">
        <w:rPr>
          <w:rStyle w:val="a9"/>
        </w:rPr>
        <w:t>«</w:t>
      </w:r>
      <w:r w:rsidR="002D0B5D">
        <w:rPr>
          <w:rStyle w:val="a9"/>
        </w:rPr>
        <w:t>Имитационное и полунатурное моделирование</w:t>
      </w:r>
      <w:r w:rsidR="00E00D4A" w:rsidRPr="008016AE">
        <w:rPr>
          <w:rStyle w:val="a9"/>
        </w:rPr>
        <w:t>»</w:t>
      </w:r>
    </w:p>
    <w:p w:rsidR="00B97E18" w:rsidRDefault="00B97E18" w:rsidP="008016AE">
      <w:pPr>
        <w:pStyle w:val="a5"/>
      </w:pPr>
    </w:p>
    <w:p w:rsidR="00B97E18" w:rsidRDefault="00B97E18" w:rsidP="008016AE">
      <w:pPr>
        <w:pStyle w:val="a5"/>
      </w:pPr>
    </w:p>
    <w:p w:rsidR="00E00D4A" w:rsidRPr="008016AE" w:rsidRDefault="00E00D4A" w:rsidP="008016AE">
      <w:pPr>
        <w:pStyle w:val="a5"/>
        <w:rPr>
          <w:rStyle w:val="a9"/>
        </w:rPr>
      </w:pPr>
      <w:r w:rsidRPr="008016AE">
        <w:rPr>
          <w:rStyle w:val="a9"/>
        </w:rPr>
        <w:t xml:space="preserve">Фонд оценочных средств </w:t>
      </w:r>
    </w:p>
    <w:p w:rsidR="00E00D4A" w:rsidRPr="008016AE" w:rsidRDefault="00E00D4A" w:rsidP="008016AE">
      <w:pPr>
        <w:pStyle w:val="a5"/>
        <w:rPr>
          <w:rStyle w:val="a9"/>
        </w:rPr>
      </w:pPr>
      <w:r w:rsidRPr="008016AE">
        <w:rPr>
          <w:rStyle w:val="a9"/>
        </w:rPr>
        <w:t xml:space="preserve">для проведения текущего контроля успеваемости </w:t>
      </w:r>
    </w:p>
    <w:p w:rsidR="00E00D4A" w:rsidRPr="008016AE" w:rsidRDefault="00E00D4A" w:rsidP="008016AE">
      <w:pPr>
        <w:pStyle w:val="a5"/>
        <w:rPr>
          <w:rStyle w:val="a9"/>
        </w:rPr>
      </w:pPr>
      <w:r w:rsidRPr="008016AE">
        <w:rPr>
          <w:rStyle w:val="a9"/>
        </w:rPr>
        <w:t xml:space="preserve">и промежуточной аттестации студентов </w:t>
      </w:r>
    </w:p>
    <w:p w:rsidR="00E00D4A" w:rsidRPr="008016AE" w:rsidRDefault="00E00D4A" w:rsidP="008016AE">
      <w:pPr>
        <w:pStyle w:val="a5"/>
        <w:rPr>
          <w:rStyle w:val="a9"/>
        </w:rPr>
      </w:pPr>
      <w:r w:rsidRPr="008016AE">
        <w:rPr>
          <w:rStyle w:val="a9"/>
        </w:rPr>
        <w:t>по дисциплине</w:t>
      </w:r>
    </w:p>
    <w:p w:rsidR="00E00D4A" w:rsidRDefault="00E00D4A" w:rsidP="008016AE">
      <w:pPr>
        <w:pStyle w:val="a5"/>
      </w:pPr>
    </w:p>
    <w:p w:rsidR="00E00D4A" w:rsidRDefault="00E00D4A" w:rsidP="008016AE">
      <w:pPr>
        <w:pStyle w:val="a5"/>
      </w:pPr>
    </w:p>
    <w:p w:rsidR="00E00D4A" w:rsidRPr="008016AE" w:rsidRDefault="00E00D4A" w:rsidP="006831B9">
      <w:pPr>
        <w:pStyle w:val="a5"/>
        <w:numPr>
          <w:ilvl w:val="0"/>
          <w:numId w:val="24"/>
        </w:numPr>
        <w:rPr>
          <w:rStyle w:val="a9"/>
        </w:rPr>
      </w:pPr>
      <w:r w:rsidRPr="008016AE">
        <w:rPr>
          <w:rStyle w:val="a9"/>
        </w:rPr>
        <w:t>Типовые контрольные задания и иные материалы,</w:t>
      </w:r>
      <w:r w:rsidR="008016AE">
        <w:rPr>
          <w:rStyle w:val="a9"/>
        </w:rPr>
        <w:t xml:space="preserve"> </w:t>
      </w:r>
      <w:r w:rsidR="008016AE">
        <w:rPr>
          <w:rStyle w:val="a9"/>
        </w:rPr>
        <w:br/>
      </w:r>
      <w:r w:rsidRPr="008016AE">
        <w:rPr>
          <w:rStyle w:val="a9"/>
        </w:rPr>
        <w:t>используемые в процессе текущего контроля успеваемости</w:t>
      </w:r>
    </w:p>
    <w:p w:rsidR="00E00D4A" w:rsidRPr="009123EE" w:rsidRDefault="00E00D4A" w:rsidP="009123EE">
      <w:pPr>
        <w:pStyle w:val="a5"/>
        <w:rPr>
          <w:rStyle w:val="a9"/>
          <w:highlight w:val="yellow"/>
        </w:rPr>
      </w:pPr>
    </w:p>
    <w:p w:rsidR="007763C2" w:rsidRDefault="009123EE" w:rsidP="009123EE">
      <w:pPr>
        <w:pStyle w:val="a5"/>
        <w:rPr>
          <w:rStyle w:val="a9"/>
        </w:rPr>
      </w:pPr>
      <w:r>
        <w:rPr>
          <w:rStyle w:val="a9"/>
        </w:rPr>
        <w:t>Практические задания</w:t>
      </w:r>
    </w:p>
    <w:p w:rsidR="009123EE" w:rsidRDefault="009123EE" w:rsidP="009123EE">
      <w:pPr>
        <w:pStyle w:val="a5"/>
        <w:rPr>
          <w:rStyle w:val="a9"/>
        </w:rPr>
      </w:pPr>
    </w:p>
    <w:p w:rsidR="009123EE" w:rsidRPr="009123EE" w:rsidRDefault="009123EE" w:rsidP="009123EE">
      <w:pPr>
        <w:pStyle w:val="a5"/>
        <w:rPr>
          <w:rStyle w:val="a9"/>
        </w:rPr>
      </w:pPr>
      <w:r>
        <w:rPr>
          <w:rStyle w:val="a9"/>
        </w:rPr>
        <w:t>Примерные формулировки заданий</w:t>
      </w:r>
    </w:p>
    <w:p w:rsidR="007763C2" w:rsidRPr="009123EE" w:rsidRDefault="007763C2" w:rsidP="009123EE">
      <w:pPr>
        <w:pStyle w:val="a5"/>
        <w:rPr>
          <w:rStyle w:val="a9"/>
        </w:rPr>
      </w:pPr>
    </w:p>
    <w:p w:rsidR="009123EE" w:rsidRPr="009123EE" w:rsidRDefault="009123EE" w:rsidP="007763C2">
      <w:pPr>
        <w:pStyle w:val="ad"/>
        <w:rPr>
          <w:rStyle w:val="af"/>
        </w:rPr>
      </w:pPr>
      <w:r w:rsidRPr="009123EE">
        <w:rPr>
          <w:rStyle w:val="af"/>
        </w:rPr>
        <w:t>Практическое задание №1</w:t>
      </w:r>
    </w:p>
    <w:p w:rsidR="009123EE" w:rsidRPr="002D0B5D" w:rsidRDefault="009123EE" w:rsidP="002D0B5D">
      <w:pPr>
        <w:pStyle w:val="ad"/>
      </w:pPr>
      <w:r w:rsidRPr="002D0B5D">
        <w:t>Разработать параметры алгоритма формирования нормального случайного процесса с спектральной плотностью мощности вида</w:t>
      </w:r>
      <w:r w:rsidR="00536EBA">
        <w:rPr>
          <w:noProof/>
        </w:rPr>
        <w:drawing>
          <wp:inline distT="0" distB="0" distL="0" distR="0">
            <wp:extent cx="1417955" cy="2781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17955" cy="278130"/>
                    </a:xfrm>
                    <a:prstGeom prst="rect">
                      <a:avLst/>
                    </a:prstGeom>
                    <a:noFill/>
                    <a:ln>
                      <a:noFill/>
                    </a:ln>
                  </pic:spPr>
                </pic:pic>
              </a:graphicData>
            </a:graphic>
          </wp:inline>
        </w:drawing>
      </w:r>
      <w:r w:rsidRPr="002D0B5D">
        <w:t>, реализовать генератор случайного процесса и оценить его ПРВ и СПМ.</w:t>
      </w:r>
    </w:p>
    <w:p w:rsidR="009123EE" w:rsidRPr="002D0B5D" w:rsidRDefault="009123EE" w:rsidP="002D0B5D">
      <w:pPr>
        <w:pStyle w:val="ad"/>
      </w:pPr>
      <w:r w:rsidRPr="002D0B5D">
        <w:t>Шкала оценивания результата:</w:t>
      </w:r>
    </w:p>
    <w:p w:rsidR="009123EE" w:rsidRPr="002D0B5D" w:rsidRDefault="009123EE" w:rsidP="002D0B5D">
      <w:pPr>
        <w:pStyle w:val="ad"/>
      </w:pPr>
      <w:r w:rsidRPr="002D0B5D">
        <w:t>«неудовлетворительно» – правильное выражение для расчёта коэффициентов формирующего фильтра не получено</w:t>
      </w:r>
    </w:p>
    <w:p w:rsidR="009123EE" w:rsidRPr="002D0B5D" w:rsidRDefault="009123EE" w:rsidP="002D0B5D">
      <w:pPr>
        <w:pStyle w:val="ad"/>
      </w:pPr>
      <w:r w:rsidRPr="002D0B5D">
        <w:t>«удовлетворительно» – правильно получено выражение для расчёта коэффициентов формирующего фильтра;</w:t>
      </w:r>
    </w:p>
    <w:p w:rsidR="009123EE" w:rsidRPr="002D0B5D" w:rsidRDefault="009123EE" w:rsidP="002D0B5D">
      <w:pPr>
        <w:pStyle w:val="ad"/>
      </w:pPr>
      <w:r w:rsidRPr="002D0B5D">
        <w:t xml:space="preserve">«хорошо» – </w:t>
      </w:r>
      <w:proofErr w:type="spellStart"/>
      <w:r w:rsidRPr="002D0B5D">
        <w:t>программно</w:t>
      </w:r>
      <w:proofErr w:type="spellEnd"/>
      <w:r w:rsidRPr="002D0B5D">
        <w:t xml:space="preserve"> реализован генератор случайного процесса и подтверждена нормальная СПМ случайного процесса;</w:t>
      </w:r>
    </w:p>
    <w:p w:rsidR="007763C2" w:rsidRPr="002D0B5D" w:rsidRDefault="009123EE" w:rsidP="002D0B5D">
      <w:pPr>
        <w:pStyle w:val="ad"/>
      </w:pPr>
      <w:r w:rsidRPr="002D0B5D">
        <w:t>«отлично» – подтверждена требуемая форма СПМ случайного процесса.</w:t>
      </w:r>
    </w:p>
    <w:p w:rsidR="009123EE" w:rsidRDefault="009123EE" w:rsidP="009123EE">
      <w:pPr>
        <w:pStyle w:val="ad"/>
      </w:pPr>
    </w:p>
    <w:p w:rsidR="009123EE" w:rsidRPr="009123EE" w:rsidRDefault="009123EE" w:rsidP="009123EE">
      <w:pPr>
        <w:pStyle w:val="ad"/>
        <w:rPr>
          <w:rStyle w:val="af"/>
        </w:rPr>
      </w:pPr>
      <w:r w:rsidRPr="009123EE">
        <w:rPr>
          <w:rStyle w:val="af"/>
        </w:rPr>
        <w:t>Практическое задание №2</w:t>
      </w:r>
    </w:p>
    <w:p w:rsidR="009123EE" w:rsidRDefault="009123EE" w:rsidP="009123EE">
      <w:pPr>
        <w:pStyle w:val="ad"/>
      </w:pPr>
      <w:r>
        <w:t>Выполнить расчёт низкочастотного эквивалента (</w:t>
      </w:r>
      <w:r>
        <w:rPr>
          <w:lang w:val="en-US"/>
        </w:rPr>
        <w:t>baseband</w:t>
      </w:r>
      <w:r>
        <w:t>) согласованного фильтра для прямоугольных радиоимпульсов. Сравнить результаты фильтрации сигнала при моделировании обработки радиосигнала и низкочастотного эквивалента.</w:t>
      </w:r>
    </w:p>
    <w:p w:rsidR="009123EE" w:rsidRDefault="009123EE" w:rsidP="009123EE">
      <w:pPr>
        <w:pStyle w:val="ad"/>
      </w:pPr>
      <w:r>
        <w:t>Шкала оценивания результата:</w:t>
      </w:r>
    </w:p>
    <w:p w:rsidR="009123EE" w:rsidRDefault="009123EE" w:rsidP="009123EE">
      <w:pPr>
        <w:pStyle w:val="ad"/>
      </w:pPr>
      <w:r>
        <w:t>«неудовлетворительно» – правильное выражение для низкочастотного эквивалента согласованного фильтра не получено;</w:t>
      </w:r>
    </w:p>
    <w:p w:rsidR="009123EE" w:rsidRDefault="009123EE" w:rsidP="009123EE">
      <w:pPr>
        <w:pStyle w:val="ad"/>
      </w:pPr>
      <w:r>
        <w:t>«удовлетворительно» – правильно получено выражение для низкочастотного эквивалента согласованного фильтра;</w:t>
      </w:r>
    </w:p>
    <w:p w:rsidR="009123EE" w:rsidRDefault="009123EE" w:rsidP="009123EE">
      <w:pPr>
        <w:pStyle w:val="ad"/>
      </w:pPr>
      <w:r>
        <w:t>«хорошо» – сделана программная реализация низкочастотного эквивалента согласованного фильтра, получены адекватные осциллограммы выходного сигнала;</w:t>
      </w:r>
    </w:p>
    <w:p w:rsidR="009123EE" w:rsidRDefault="009123EE" w:rsidP="009123EE">
      <w:pPr>
        <w:pStyle w:val="ad"/>
      </w:pPr>
      <w:r>
        <w:t>«отлично» – проведено моделирование обработки радиосигнала и сравнение результатов с моделью низкочастотного эквивалента.</w:t>
      </w:r>
    </w:p>
    <w:p w:rsidR="009123EE" w:rsidRDefault="009123EE" w:rsidP="002D0B5D">
      <w:pPr>
        <w:pStyle w:val="ad"/>
      </w:pPr>
    </w:p>
    <w:p w:rsidR="009123EE" w:rsidRPr="009123EE" w:rsidRDefault="009123EE" w:rsidP="009123EE">
      <w:pPr>
        <w:pStyle w:val="ad"/>
        <w:rPr>
          <w:rStyle w:val="af"/>
        </w:rPr>
      </w:pPr>
      <w:r w:rsidRPr="009123EE">
        <w:rPr>
          <w:rStyle w:val="af"/>
        </w:rPr>
        <w:t>Задание для самостоятельной работы № 3</w:t>
      </w:r>
    </w:p>
    <w:p w:rsidR="009123EE" w:rsidRPr="009123EE" w:rsidRDefault="009123EE" w:rsidP="009123EE">
      <w:pPr>
        <w:pStyle w:val="ad"/>
      </w:pPr>
      <w:r w:rsidRPr="009123EE">
        <w:t xml:space="preserve">Разработать имитационную модель цифровой системы передачи с DQPSK модуляцией с согласованной фильтрацией входного сигнала в среде </w:t>
      </w:r>
      <w:proofErr w:type="spellStart"/>
      <w:r w:rsidRPr="009123EE">
        <w:t>Matlab</w:t>
      </w:r>
      <w:proofErr w:type="spellEnd"/>
      <w:r w:rsidRPr="009123EE">
        <w:t>. Исследовать энергетическую эффективность данной системы при её работе в многолучевом радиоканале с коррелированным аддитивным шумом. Вид канала задаёт преподаватель, параметры СПМ используются из задания для самостоятельной работы №1.</w:t>
      </w:r>
    </w:p>
    <w:p w:rsidR="009123EE" w:rsidRPr="009123EE" w:rsidRDefault="009123EE" w:rsidP="009123EE">
      <w:pPr>
        <w:pStyle w:val="ad"/>
      </w:pPr>
      <w:r w:rsidRPr="009123EE">
        <w:t>Шкала оценивания результата:</w:t>
      </w:r>
    </w:p>
    <w:p w:rsidR="009123EE" w:rsidRPr="009123EE" w:rsidRDefault="009123EE" w:rsidP="009123EE">
      <w:pPr>
        <w:pStyle w:val="ad"/>
      </w:pPr>
      <w:r w:rsidRPr="009123EE">
        <w:lastRenderedPageBreak/>
        <w:t>«неудовлетворительно» – функционирующая имитационная модель системы передачи не создана;</w:t>
      </w:r>
    </w:p>
    <w:p w:rsidR="009123EE" w:rsidRPr="009123EE" w:rsidRDefault="009123EE" w:rsidP="009123EE">
      <w:pPr>
        <w:pStyle w:val="ad"/>
      </w:pPr>
      <w:r w:rsidRPr="009123EE">
        <w:t>«удовлетворительно» – разработана функционирующая имитационная модель системы передачи;</w:t>
      </w:r>
    </w:p>
    <w:p w:rsidR="009123EE" w:rsidRPr="009123EE" w:rsidRDefault="009123EE" w:rsidP="009123EE">
      <w:pPr>
        <w:pStyle w:val="ad"/>
      </w:pPr>
      <w:r w:rsidRPr="009123EE">
        <w:t>«хорошо» – получена кривая энергетической эффективности системы, но не оценены погрешности измерения;</w:t>
      </w:r>
    </w:p>
    <w:p w:rsidR="009123EE" w:rsidRPr="009123EE" w:rsidRDefault="009123EE" w:rsidP="009123EE">
      <w:pPr>
        <w:pStyle w:val="ad"/>
      </w:pPr>
      <w:r w:rsidRPr="009123EE">
        <w:t>«отлично» – получена кривая энергетической эффективности системы с оценками погрешности измерения.</w:t>
      </w:r>
    </w:p>
    <w:p w:rsidR="00A663EE" w:rsidRPr="00110DA8" w:rsidRDefault="00A663EE" w:rsidP="00110DA8">
      <w:pPr>
        <w:pStyle w:val="a5"/>
        <w:rPr>
          <w:highlight w:val="yellow"/>
        </w:rPr>
      </w:pPr>
    </w:p>
    <w:p w:rsidR="0053432E" w:rsidRPr="00110DA8" w:rsidRDefault="0053432E" w:rsidP="00110DA8">
      <w:pPr>
        <w:pStyle w:val="a5"/>
        <w:numPr>
          <w:ilvl w:val="0"/>
          <w:numId w:val="24"/>
        </w:numPr>
        <w:rPr>
          <w:rStyle w:val="a9"/>
        </w:rPr>
      </w:pPr>
      <w:r w:rsidRPr="00110DA8">
        <w:rPr>
          <w:rStyle w:val="a9"/>
        </w:rPr>
        <w:t>Список вопросов и (или) заданий для проведения промежуточной аттестации</w:t>
      </w:r>
    </w:p>
    <w:p w:rsidR="003537ED" w:rsidRDefault="003537ED" w:rsidP="006831B9">
      <w:pPr>
        <w:pStyle w:val="ad"/>
      </w:pPr>
    </w:p>
    <w:p w:rsidR="00A73C41" w:rsidRDefault="00A63154" w:rsidP="006831B9">
      <w:pPr>
        <w:pStyle w:val="a5"/>
        <w:rPr>
          <w:rStyle w:val="a9"/>
        </w:rPr>
      </w:pPr>
      <w:r>
        <w:rPr>
          <w:rStyle w:val="a9"/>
        </w:rPr>
        <w:t>Правила выставления зачета</w:t>
      </w:r>
    </w:p>
    <w:p w:rsidR="00A63154" w:rsidRPr="006831B9" w:rsidRDefault="00A63154" w:rsidP="00A63154">
      <w:pPr>
        <w:pStyle w:val="ad"/>
      </w:pPr>
    </w:p>
    <w:p w:rsidR="00A63154" w:rsidRDefault="00A63154" w:rsidP="00A63154">
      <w:pPr>
        <w:pStyle w:val="ad"/>
      </w:pPr>
      <w:r>
        <w:t>Зачет по дисциплине проводится по результатам выполнения практических заданий. Выставление оценки на зачете проводится по следующему критерию:</w:t>
      </w:r>
    </w:p>
    <w:p w:rsidR="00A63154" w:rsidRDefault="00A63154" w:rsidP="00A63154">
      <w:pPr>
        <w:pStyle w:val="ad"/>
      </w:pPr>
      <w:r>
        <w:t>– наличие оценок не ниже «удовлетворительно» за выполнение всех практических заданий соответствует зачетной оценке «зачтено»;</w:t>
      </w:r>
    </w:p>
    <w:p w:rsidR="00A63154" w:rsidRDefault="00A63154" w:rsidP="00A63154">
      <w:pPr>
        <w:pStyle w:val="ad"/>
        <w:rPr>
          <w:rStyle w:val="a9"/>
        </w:rPr>
      </w:pPr>
      <w:r>
        <w:t>– наличие хотя бы одной оценки «неудовлетворительно» за выполнение практических заданий соответствует зачетной оценке «не зачтено».</w:t>
      </w:r>
    </w:p>
    <w:p w:rsidR="00746F2C" w:rsidRPr="00797D40" w:rsidRDefault="00746F2C" w:rsidP="002E3E02">
      <w:pPr>
        <w:pStyle w:val="ad"/>
      </w:pPr>
    </w:p>
    <w:p w:rsidR="00E00D4A" w:rsidRDefault="00E00D4A" w:rsidP="006831B9">
      <w:pPr>
        <w:pStyle w:val="a8"/>
        <w:rPr>
          <w:highlight w:val="yellow"/>
        </w:rPr>
        <w:sectPr w:rsidR="00E00D4A">
          <w:pgSz w:w="11906" w:h="16838"/>
          <w:pgMar w:top="1134" w:right="1134" w:bottom="1134" w:left="1418" w:header="709" w:footer="709" w:gutter="0"/>
          <w:cols w:space="720"/>
        </w:sectPr>
      </w:pPr>
    </w:p>
    <w:p w:rsidR="00E00D4A" w:rsidRPr="006831B9" w:rsidRDefault="00E00D4A" w:rsidP="006831B9">
      <w:pPr>
        <w:pStyle w:val="aa"/>
        <w:rPr>
          <w:rStyle w:val="a9"/>
        </w:rPr>
      </w:pPr>
      <w:r w:rsidRPr="006831B9">
        <w:rPr>
          <w:rStyle w:val="a9"/>
        </w:rPr>
        <w:lastRenderedPageBreak/>
        <w:t>Приложение № 2 к рабочей программе дисциплины</w:t>
      </w:r>
    </w:p>
    <w:p w:rsidR="00E00D4A" w:rsidRPr="006831B9" w:rsidRDefault="00F20873" w:rsidP="00A73C41">
      <w:pPr>
        <w:pStyle w:val="aa"/>
        <w:rPr>
          <w:rStyle w:val="a9"/>
        </w:rPr>
      </w:pPr>
      <w:r w:rsidRPr="006831B9">
        <w:rPr>
          <w:rStyle w:val="a9"/>
        </w:rPr>
        <w:t>«</w:t>
      </w:r>
      <w:r w:rsidR="002D0B5D">
        <w:rPr>
          <w:rStyle w:val="a9"/>
        </w:rPr>
        <w:t>Имитационное и полунатурное моделирование</w:t>
      </w:r>
      <w:r w:rsidR="00E00D4A" w:rsidRPr="006831B9">
        <w:rPr>
          <w:rStyle w:val="a9"/>
        </w:rPr>
        <w:t>»</w:t>
      </w:r>
    </w:p>
    <w:p w:rsidR="00E00D4A" w:rsidRPr="0055611E" w:rsidRDefault="00E00D4A" w:rsidP="0055611E">
      <w:pPr>
        <w:pStyle w:val="a5"/>
        <w:rPr>
          <w:highlight w:val="yellow"/>
        </w:rPr>
      </w:pPr>
    </w:p>
    <w:p w:rsidR="00B97E18" w:rsidRPr="0055611E" w:rsidRDefault="00B97E18" w:rsidP="0055611E">
      <w:pPr>
        <w:pStyle w:val="a5"/>
      </w:pPr>
    </w:p>
    <w:p w:rsidR="00E00D4A" w:rsidRPr="006831B9" w:rsidRDefault="00E00D4A" w:rsidP="006831B9">
      <w:pPr>
        <w:pStyle w:val="a5"/>
        <w:rPr>
          <w:rStyle w:val="a9"/>
        </w:rPr>
      </w:pPr>
      <w:r w:rsidRPr="006831B9">
        <w:rPr>
          <w:rStyle w:val="a9"/>
        </w:rPr>
        <w:t>Методические указания для студентов по освоению дисциплины</w:t>
      </w:r>
    </w:p>
    <w:p w:rsidR="00E00D4A" w:rsidRPr="006831B9" w:rsidRDefault="00E00D4A" w:rsidP="006831B9">
      <w:pPr>
        <w:pStyle w:val="a5"/>
      </w:pPr>
    </w:p>
    <w:p w:rsidR="00A63154" w:rsidRPr="005D03F4" w:rsidRDefault="00A63154" w:rsidP="00A63154">
      <w:pPr>
        <w:pStyle w:val="ad"/>
      </w:pPr>
      <w:r>
        <w:t>Ф</w:t>
      </w:r>
      <w:r w:rsidRPr="005D03F4">
        <w:t xml:space="preserve">ормой </w:t>
      </w:r>
      <w:r>
        <w:t>изучения</w:t>
      </w:r>
      <w:r w:rsidRPr="005D03F4">
        <w:t xml:space="preserve"> дисциплин</w:t>
      </w:r>
      <w:r>
        <w:t>ы</w:t>
      </w:r>
      <w:r w:rsidRPr="005D03F4">
        <w:t xml:space="preserve"> «</w:t>
      </w:r>
      <w:r>
        <w:t>Имитационное и полунатурное моделирование</w:t>
      </w:r>
      <w:r w:rsidRPr="005D03F4">
        <w:t xml:space="preserve">» являются </w:t>
      </w:r>
      <w:r>
        <w:t>практические занятия</w:t>
      </w:r>
      <w:r w:rsidRPr="005D03F4">
        <w:t xml:space="preserve">. </w:t>
      </w:r>
      <w:r>
        <w:t xml:space="preserve">Основная часть времени практических занятий отводится на самостоятельное выполнение практических заданий. Перед началом выполнения каждого задания преподаватель проводит консультации, на которых излагаются основные теоретические сведения, необходимые для выполнения задания. Материал, изученный на консультациях, необходимо </w:t>
      </w:r>
      <w:r w:rsidRPr="005D03F4">
        <w:t xml:space="preserve">повторно разобрать </w:t>
      </w:r>
      <w:r>
        <w:t>в ходе самостоятельной работы, используя учебную литературу по дисциплине</w:t>
      </w:r>
      <w:r w:rsidRPr="005D03F4">
        <w:t xml:space="preserve">. </w:t>
      </w:r>
    </w:p>
    <w:p w:rsidR="00A63154" w:rsidRPr="00A63154" w:rsidRDefault="00A63154" w:rsidP="00A63154">
      <w:pPr>
        <w:pStyle w:val="ad"/>
      </w:pPr>
      <w:r>
        <w:t xml:space="preserve">Выполнение практических заданий осуществляется в среде </w:t>
      </w:r>
      <w:proofErr w:type="spellStart"/>
      <w:r>
        <w:rPr>
          <w:lang w:val="en-US"/>
        </w:rPr>
        <w:t>MathWorks</w:t>
      </w:r>
      <w:proofErr w:type="spellEnd"/>
      <w:r w:rsidRPr="00A63154">
        <w:t xml:space="preserve"> </w:t>
      </w:r>
      <w:proofErr w:type="spellStart"/>
      <w:r>
        <w:rPr>
          <w:lang w:val="en-US"/>
        </w:rPr>
        <w:t>Matlab</w:t>
      </w:r>
      <w:proofErr w:type="spellEnd"/>
      <w:r>
        <w:t>.</w:t>
      </w:r>
    </w:p>
    <w:p w:rsidR="007E271C" w:rsidRPr="005D03F4" w:rsidRDefault="00A63154" w:rsidP="006831B9">
      <w:pPr>
        <w:pStyle w:val="ad"/>
      </w:pPr>
      <w:r>
        <w:t>Промежуточная аттестация по дисциплине проводится по результатам выполнения практических заданий. П</w:t>
      </w:r>
      <w:r w:rsidRPr="005D03F4">
        <w:t>оэтому необходимо регулярно работать с течение семестра</w:t>
      </w:r>
      <w:r>
        <w:t>, обязательно посещать аудиторные занятия, в ходе которых обучающимся предоставляются рабочие места за персональными компьютерами с установленным программным обеспечением</w:t>
      </w:r>
      <w:r w:rsidRPr="005D03F4">
        <w:t>.</w:t>
      </w:r>
    </w:p>
    <w:sectPr w:rsidR="007E271C" w:rsidRPr="005D03F4" w:rsidSect="00E00D4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2B0" w:rsidRDefault="00E622B0">
      <w:r>
        <w:separator/>
      </w:r>
    </w:p>
  </w:endnote>
  <w:endnote w:type="continuationSeparator" w:id="0">
    <w:p w:rsidR="00E622B0" w:rsidRDefault="00E62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824" w:rsidRPr="0057364E" w:rsidRDefault="00266824" w:rsidP="0057364E">
    <w:pPr>
      <w:jc w:val="center"/>
    </w:pPr>
    <w:r>
      <w:fldChar w:fldCharType="begin"/>
    </w:r>
    <w:r>
      <w:instrText>PAGE   \* MERGEFORMAT</w:instrText>
    </w:r>
    <w:r>
      <w:fldChar w:fldCharType="separate"/>
    </w:r>
    <w:r w:rsidR="00CB47B2">
      <w:rPr>
        <w:noProof/>
      </w:rPr>
      <w:t>10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877" w:rsidRDefault="00266824" w:rsidP="0057364E">
    <w:pPr>
      <w:jc w:val="center"/>
    </w:pPr>
    <w:r>
      <w:t>Я</w:t>
    </w:r>
    <w:r w:rsidR="00862877">
      <w:t>рославль</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2B0" w:rsidRDefault="00E622B0">
      <w:r>
        <w:separator/>
      </w:r>
    </w:p>
  </w:footnote>
  <w:footnote w:type="continuationSeparator" w:id="0">
    <w:p w:rsidR="00E622B0" w:rsidRDefault="00E622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F0EB7"/>
    <w:multiLevelType w:val="hybridMultilevel"/>
    <w:tmpl w:val="E312C0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FD2FEF"/>
    <w:multiLevelType w:val="hybridMultilevel"/>
    <w:tmpl w:val="EEA00954"/>
    <w:lvl w:ilvl="0" w:tplc="51B62D3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15:restartNumberingAfterBreak="0">
    <w:nsid w:val="1ADA5514"/>
    <w:multiLevelType w:val="hybridMultilevel"/>
    <w:tmpl w:val="06D460FC"/>
    <w:lvl w:ilvl="0" w:tplc="781C645E">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665722"/>
    <w:multiLevelType w:val="hybridMultilevel"/>
    <w:tmpl w:val="10EA6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D0414D"/>
    <w:multiLevelType w:val="hybridMultilevel"/>
    <w:tmpl w:val="F4645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D514291"/>
    <w:multiLevelType w:val="hybridMultilevel"/>
    <w:tmpl w:val="DE4EF5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DB413CF"/>
    <w:multiLevelType w:val="hybridMultilevel"/>
    <w:tmpl w:val="7E7CD084"/>
    <w:lvl w:ilvl="0" w:tplc="FC84F012">
      <w:start w:val="1"/>
      <w:numFmt w:val="decimal"/>
      <w:lvlText w:val="%1."/>
      <w:lvlJc w:val="left"/>
      <w:pPr>
        <w:tabs>
          <w:tab w:val="num" w:pos="720"/>
        </w:tabs>
        <w:ind w:left="720" w:hanging="360"/>
      </w:pPr>
      <w:rPr>
        <w:rFonts w:cs="Times New Roman"/>
        <w:b/>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45E442D"/>
    <w:multiLevelType w:val="hybridMultilevel"/>
    <w:tmpl w:val="57862836"/>
    <w:lvl w:ilvl="0" w:tplc="29343A1E">
      <w:start w:val="1"/>
      <w:numFmt w:val="decimal"/>
      <w:lvlText w:val="%1."/>
      <w:lvlJc w:val="left"/>
      <w:pPr>
        <w:tabs>
          <w:tab w:val="num" w:pos="720"/>
        </w:tabs>
        <w:ind w:left="720" w:hanging="360"/>
      </w:pPr>
      <w:rPr>
        <w:rFonts w:cs="Times New Roman" w:hint="default"/>
      </w:rPr>
    </w:lvl>
    <w:lvl w:ilvl="1" w:tplc="08EE0AB4">
      <w:numFmt w:val="none"/>
      <w:lvlText w:val=""/>
      <w:lvlJc w:val="left"/>
      <w:pPr>
        <w:tabs>
          <w:tab w:val="num" w:pos="360"/>
        </w:tabs>
      </w:pPr>
      <w:rPr>
        <w:rFonts w:cs="Times New Roman"/>
      </w:rPr>
    </w:lvl>
    <w:lvl w:ilvl="2" w:tplc="EA742268">
      <w:numFmt w:val="none"/>
      <w:lvlText w:val=""/>
      <w:lvlJc w:val="left"/>
      <w:pPr>
        <w:tabs>
          <w:tab w:val="num" w:pos="360"/>
        </w:tabs>
      </w:pPr>
      <w:rPr>
        <w:rFonts w:cs="Times New Roman"/>
      </w:rPr>
    </w:lvl>
    <w:lvl w:ilvl="3" w:tplc="556C8D04">
      <w:numFmt w:val="none"/>
      <w:lvlText w:val=""/>
      <w:lvlJc w:val="left"/>
      <w:pPr>
        <w:tabs>
          <w:tab w:val="num" w:pos="360"/>
        </w:tabs>
      </w:pPr>
      <w:rPr>
        <w:rFonts w:cs="Times New Roman"/>
      </w:rPr>
    </w:lvl>
    <w:lvl w:ilvl="4" w:tplc="35ECF292">
      <w:numFmt w:val="none"/>
      <w:lvlText w:val=""/>
      <w:lvlJc w:val="left"/>
      <w:pPr>
        <w:tabs>
          <w:tab w:val="num" w:pos="360"/>
        </w:tabs>
      </w:pPr>
      <w:rPr>
        <w:rFonts w:cs="Times New Roman"/>
      </w:rPr>
    </w:lvl>
    <w:lvl w:ilvl="5" w:tplc="54B077A4">
      <w:numFmt w:val="none"/>
      <w:lvlText w:val=""/>
      <w:lvlJc w:val="left"/>
      <w:pPr>
        <w:tabs>
          <w:tab w:val="num" w:pos="360"/>
        </w:tabs>
      </w:pPr>
      <w:rPr>
        <w:rFonts w:cs="Times New Roman"/>
      </w:rPr>
    </w:lvl>
    <w:lvl w:ilvl="6" w:tplc="74F445D2">
      <w:numFmt w:val="none"/>
      <w:lvlText w:val=""/>
      <w:lvlJc w:val="left"/>
      <w:pPr>
        <w:tabs>
          <w:tab w:val="num" w:pos="360"/>
        </w:tabs>
      </w:pPr>
      <w:rPr>
        <w:rFonts w:cs="Times New Roman"/>
      </w:rPr>
    </w:lvl>
    <w:lvl w:ilvl="7" w:tplc="18668094">
      <w:numFmt w:val="none"/>
      <w:lvlText w:val=""/>
      <w:lvlJc w:val="left"/>
      <w:pPr>
        <w:tabs>
          <w:tab w:val="num" w:pos="360"/>
        </w:tabs>
      </w:pPr>
      <w:rPr>
        <w:rFonts w:cs="Times New Roman"/>
      </w:rPr>
    </w:lvl>
    <w:lvl w:ilvl="8" w:tplc="493E6006">
      <w:numFmt w:val="none"/>
      <w:lvlText w:val=""/>
      <w:lvlJc w:val="left"/>
      <w:pPr>
        <w:tabs>
          <w:tab w:val="num" w:pos="360"/>
        </w:tabs>
      </w:pPr>
      <w:rPr>
        <w:rFonts w:cs="Times New Roman"/>
      </w:rPr>
    </w:lvl>
  </w:abstractNum>
  <w:abstractNum w:abstractNumId="8" w15:restartNumberingAfterBreak="0">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7800B4"/>
    <w:multiLevelType w:val="hybridMultilevel"/>
    <w:tmpl w:val="75B63C56"/>
    <w:lvl w:ilvl="0" w:tplc="BD564580">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4860B43"/>
    <w:multiLevelType w:val="multilevel"/>
    <w:tmpl w:val="713434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AE04AF2"/>
    <w:multiLevelType w:val="hybridMultilevel"/>
    <w:tmpl w:val="50FEAE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F6D5CEE"/>
    <w:multiLevelType w:val="multilevel"/>
    <w:tmpl w:val="A106E3E6"/>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02"/>
        </w:tabs>
        <w:ind w:left="502" w:hanging="36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13" w15:restartNumberingAfterBreak="0">
    <w:nsid w:val="51F55AD2"/>
    <w:multiLevelType w:val="hybridMultilevel"/>
    <w:tmpl w:val="21725C64"/>
    <w:lvl w:ilvl="0" w:tplc="5D46D76E">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533550FE"/>
    <w:multiLevelType w:val="hybridMultilevel"/>
    <w:tmpl w:val="3842883A"/>
    <w:lvl w:ilvl="0" w:tplc="CC5CA4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C6440B9"/>
    <w:multiLevelType w:val="hybridMultilevel"/>
    <w:tmpl w:val="FEEC62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14C7C65"/>
    <w:multiLevelType w:val="hybridMultilevel"/>
    <w:tmpl w:val="F4645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2756DD5"/>
    <w:multiLevelType w:val="hybridMultilevel"/>
    <w:tmpl w:val="FDD2F2D8"/>
    <w:lvl w:ilvl="0" w:tplc="EA2C483A">
      <w:start w:val="1"/>
      <w:numFmt w:val="decimal"/>
      <w:lvlText w:val="%1."/>
      <w:lvlJc w:val="left"/>
      <w:pPr>
        <w:tabs>
          <w:tab w:val="num" w:pos="720"/>
        </w:tabs>
        <w:ind w:left="720" w:hanging="360"/>
      </w:pPr>
      <w:rPr>
        <w:rFonts w:cs="Times New Roman"/>
        <w:b/>
      </w:rPr>
    </w:lvl>
    <w:lvl w:ilvl="1" w:tplc="6B786416">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89329AD"/>
    <w:multiLevelType w:val="hybridMultilevel"/>
    <w:tmpl w:val="2340B2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92C1DA2"/>
    <w:multiLevelType w:val="hybridMultilevel"/>
    <w:tmpl w:val="F3048B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15C38DA"/>
    <w:multiLevelType w:val="hybridMultilevel"/>
    <w:tmpl w:val="95F6A6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3C51522"/>
    <w:multiLevelType w:val="hybridMultilevel"/>
    <w:tmpl w:val="7602B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3D05177"/>
    <w:multiLevelType w:val="hybridMultilevel"/>
    <w:tmpl w:val="FEEC62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75202598"/>
    <w:multiLevelType w:val="hybridMultilevel"/>
    <w:tmpl w:val="68A4C7D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75EB049B"/>
    <w:multiLevelType w:val="hybridMultilevel"/>
    <w:tmpl w:val="988A8D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A9C1411"/>
    <w:multiLevelType w:val="multilevel"/>
    <w:tmpl w:val="E758E0C2"/>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tabs>
          <w:tab w:val="num" w:pos="720"/>
        </w:tabs>
        <w:ind w:left="720" w:hanging="360"/>
      </w:pPr>
      <w:rPr>
        <w:rFonts w:cs="Times New Roman" w:hint="default"/>
        <w:color w:val="3366FF"/>
      </w:rPr>
    </w:lvl>
    <w:lvl w:ilvl="2">
      <w:start w:val="1"/>
      <w:numFmt w:val="decimal"/>
      <w:isLgl/>
      <w:lvlText w:val="%1.%2.%3"/>
      <w:lvlJc w:val="left"/>
      <w:pPr>
        <w:tabs>
          <w:tab w:val="num" w:pos="1080"/>
        </w:tabs>
        <w:ind w:left="1080" w:hanging="720"/>
      </w:pPr>
      <w:rPr>
        <w:rFonts w:cs="Times New Roman" w:hint="default"/>
        <w:color w:val="FF0000"/>
      </w:rPr>
    </w:lvl>
    <w:lvl w:ilvl="3">
      <w:start w:val="1"/>
      <w:numFmt w:val="decimal"/>
      <w:isLgl/>
      <w:lvlText w:val="%1.%2.%3.%4"/>
      <w:lvlJc w:val="left"/>
      <w:pPr>
        <w:tabs>
          <w:tab w:val="num" w:pos="1080"/>
        </w:tabs>
        <w:ind w:left="1080" w:hanging="720"/>
      </w:pPr>
      <w:rPr>
        <w:rFonts w:cs="Times New Roman" w:hint="default"/>
        <w:color w:val="FF0000"/>
      </w:rPr>
    </w:lvl>
    <w:lvl w:ilvl="4">
      <w:start w:val="1"/>
      <w:numFmt w:val="decimal"/>
      <w:isLgl/>
      <w:lvlText w:val="%1.%2.%3.%4.%5"/>
      <w:lvlJc w:val="left"/>
      <w:pPr>
        <w:tabs>
          <w:tab w:val="num" w:pos="1440"/>
        </w:tabs>
        <w:ind w:left="1440" w:hanging="1080"/>
      </w:pPr>
      <w:rPr>
        <w:rFonts w:cs="Times New Roman" w:hint="default"/>
        <w:color w:val="FF0000"/>
      </w:rPr>
    </w:lvl>
    <w:lvl w:ilvl="5">
      <w:start w:val="1"/>
      <w:numFmt w:val="decimal"/>
      <w:isLgl/>
      <w:lvlText w:val="%1.%2.%3.%4.%5.%6"/>
      <w:lvlJc w:val="left"/>
      <w:pPr>
        <w:tabs>
          <w:tab w:val="num" w:pos="1440"/>
        </w:tabs>
        <w:ind w:left="1440" w:hanging="1080"/>
      </w:pPr>
      <w:rPr>
        <w:rFonts w:cs="Times New Roman" w:hint="default"/>
        <w:color w:val="FF0000"/>
      </w:rPr>
    </w:lvl>
    <w:lvl w:ilvl="6">
      <w:start w:val="1"/>
      <w:numFmt w:val="decimal"/>
      <w:isLgl/>
      <w:lvlText w:val="%1.%2.%3.%4.%5.%6.%7"/>
      <w:lvlJc w:val="left"/>
      <w:pPr>
        <w:tabs>
          <w:tab w:val="num" w:pos="1800"/>
        </w:tabs>
        <w:ind w:left="1800" w:hanging="1440"/>
      </w:pPr>
      <w:rPr>
        <w:rFonts w:cs="Times New Roman" w:hint="default"/>
        <w:color w:val="FF0000"/>
      </w:rPr>
    </w:lvl>
    <w:lvl w:ilvl="7">
      <w:start w:val="1"/>
      <w:numFmt w:val="decimal"/>
      <w:isLgl/>
      <w:lvlText w:val="%1.%2.%3.%4.%5.%6.%7.%8"/>
      <w:lvlJc w:val="left"/>
      <w:pPr>
        <w:tabs>
          <w:tab w:val="num" w:pos="1800"/>
        </w:tabs>
        <w:ind w:left="1800" w:hanging="1440"/>
      </w:pPr>
      <w:rPr>
        <w:rFonts w:cs="Times New Roman" w:hint="default"/>
        <w:color w:val="FF0000"/>
      </w:rPr>
    </w:lvl>
    <w:lvl w:ilvl="8">
      <w:start w:val="1"/>
      <w:numFmt w:val="decimal"/>
      <w:isLgl/>
      <w:lvlText w:val="%1.%2.%3.%4.%5.%6.%7.%8.%9"/>
      <w:lvlJc w:val="left"/>
      <w:pPr>
        <w:tabs>
          <w:tab w:val="num" w:pos="2160"/>
        </w:tabs>
        <w:ind w:left="2160" w:hanging="1800"/>
      </w:pPr>
      <w:rPr>
        <w:rFonts w:cs="Times New Roman" w:hint="default"/>
        <w:color w:val="FF0000"/>
      </w:rPr>
    </w:lvl>
  </w:abstractNum>
  <w:num w:numId="1">
    <w:abstractNumId w:val="8"/>
  </w:num>
  <w:num w:numId="2">
    <w:abstractNumId w:val="24"/>
  </w:num>
  <w:num w:numId="3">
    <w:abstractNumId w:val="8"/>
  </w:num>
  <w:num w:numId="4">
    <w:abstractNumId w:val="13"/>
  </w:num>
  <w:num w:numId="5">
    <w:abstractNumId w:val="16"/>
  </w:num>
  <w:num w:numId="6">
    <w:abstractNumId w:val="7"/>
  </w:num>
  <w:num w:numId="7">
    <w:abstractNumId w:val="19"/>
  </w:num>
  <w:num w:numId="8">
    <w:abstractNumId w:val="20"/>
  </w:num>
  <w:num w:numId="9">
    <w:abstractNumId w:val="26"/>
  </w:num>
  <w:num w:numId="10">
    <w:abstractNumId w:val="18"/>
  </w:num>
  <w:num w:numId="11">
    <w:abstractNumId w:val="5"/>
  </w:num>
  <w:num w:numId="12">
    <w:abstractNumId w:val="12"/>
  </w:num>
  <w:num w:numId="13">
    <w:abstractNumId w:val="1"/>
  </w:num>
  <w:num w:numId="14">
    <w:abstractNumId w:val="2"/>
  </w:num>
  <w:num w:numId="15">
    <w:abstractNumId w:val="11"/>
  </w:num>
  <w:num w:numId="16">
    <w:abstractNumId w:val="21"/>
  </w:num>
  <w:num w:numId="17">
    <w:abstractNumId w:val="23"/>
  </w:num>
  <w:num w:numId="18">
    <w:abstractNumId w:val="4"/>
  </w:num>
  <w:num w:numId="19">
    <w:abstractNumId w:val="14"/>
  </w:num>
  <w:num w:numId="20">
    <w:abstractNumId w:val="15"/>
  </w:num>
  <w:num w:numId="21">
    <w:abstractNumId w:val="6"/>
  </w:num>
  <w:num w:numId="22">
    <w:abstractNumId w:val="22"/>
  </w:num>
  <w:num w:numId="23">
    <w:abstractNumId w:val="17"/>
  </w:num>
  <w:num w:numId="24">
    <w:abstractNumId w:val="0"/>
  </w:num>
  <w:num w:numId="25">
    <w:abstractNumId w:val="9"/>
  </w:num>
  <w:num w:numId="26">
    <w:abstractNumId w:val="10"/>
  </w:num>
  <w:num w:numId="27">
    <w:abstractNumId w:val="3"/>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8D3"/>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365"/>
    <w:rsid w:val="00005A2D"/>
    <w:rsid w:val="00005E2E"/>
    <w:rsid w:val="000060A7"/>
    <w:rsid w:val="000062DD"/>
    <w:rsid w:val="00006488"/>
    <w:rsid w:val="00006546"/>
    <w:rsid w:val="000068E6"/>
    <w:rsid w:val="00006BA7"/>
    <w:rsid w:val="00006F4F"/>
    <w:rsid w:val="00007EF2"/>
    <w:rsid w:val="00010214"/>
    <w:rsid w:val="000105D4"/>
    <w:rsid w:val="00010693"/>
    <w:rsid w:val="0001073D"/>
    <w:rsid w:val="00010ADB"/>
    <w:rsid w:val="00010C45"/>
    <w:rsid w:val="00010F12"/>
    <w:rsid w:val="00011092"/>
    <w:rsid w:val="000111FB"/>
    <w:rsid w:val="00011584"/>
    <w:rsid w:val="00011827"/>
    <w:rsid w:val="00011D54"/>
    <w:rsid w:val="00011F9C"/>
    <w:rsid w:val="00012095"/>
    <w:rsid w:val="000120CD"/>
    <w:rsid w:val="0001217D"/>
    <w:rsid w:val="000125F0"/>
    <w:rsid w:val="00012842"/>
    <w:rsid w:val="00012870"/>
    <w:rsid w:val="000128AF"/>
    <w:rsid w:val="00012A9E"/>
    <w:rsid w:val="00012B6B"/>
    <w:rsid w:val="00013046"/>
    <w:rsid w:val="000137BC"/>
    <w:rsid w:val="000138D6"/>
    <w:rsid w:val="000139A7"/>
    <w:rsid w:val="00013C2E"/>
    <w:rsid w:val="00013C43"/>
    <w:rsid w:val="00013CD9"/>
    <w:rsid w:val="00013E68"/>
    <w:rsid w:val="00014505"/>
    <w:rsid w:val="00014583"/>
    <w:rsid w:val="000145B9"/>
    <w:rsid w:val="0001493F"/>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29"/>
    <w:rsid w:val="000172F6"/>
    <w:rsid w:val="00017723"/>
    <w:rsid w:val="00017D5A"/>
    <w:rsid w:val="00017F92"/>
    <w:rsid w:val="00017FCB"/>
    <w:rsid w:val="00020D6A"/>
    <w:rsid w:val="00020DE2"/>
    <w:rsid w:val="00020F45"/>
    <w:rsid w:val="00021217"/>
    <w:rsid w:val="000213E6"/>
    <w:rsid w:val="0002158C"/>
    <w:rsid w:val="000216F3"/>
    <w:rsid w:val="00021ABF"/>
    <w:rsid w:val="00021C5C"/>
    <w:rsid w:val="00021EE2"/>
    <w:rsid w:val="000221C0"/>
    <w:rsid w:val="00022329"/>
    <w:rsid w:val="00022383"/>
    <w:rsid w:val="000227EE"/>
    <w:rsid w:val="00022828"/>
    <w:rsid w:val="000228D9"/>
    <w:rsid w:val="00022BF8"/>
    <w:rsid w:val="00022D83"/>
    <w:rsid w:val="00022E53"/>
    <w:rsid w:val="00022EA2"/>
    <w:rsid w:val="000231AD"/>
    <w:rsid w:val="000231FB"/>
    <w:rsid w:val="00023209"/>
    <w:rsid w:val="000233E5"/>
    <w:rsid w:val="0002342C"/>
    <w:rsid w:val="0002355F"/>
    <w:rsid w:val="000235CF"/>
    <w:rsid w:val="00023D8D"/>
    <w:rsid w:val="00024412"/>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EEC"/>
    <w:rsid w:val="0003115D"/>
    <w:rsid w:val="0003130F"/>
    <w:rsid w:val="00031FAE"/>
    <w:rsid w:val="00032154"/>
    <w:rsid w:val="00032771"/>
    <w:rsid w:val="000329B2"/>
    <w:rsid w:val="00032A45"/>
    <w:rsid w:val="00032C4F"/>
    <w:rsid w:val="0003326E"/>
    <w:rsid w:val="000333BA"/>
    <w:rsid w:val="00033548"/>
    <w:rsid w:val="00033907"/>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9E6"/>
    <w:rsid w:val="00037039"/>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1E5F"/>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E27"/>
    <w:rsid w:val="00044FA2"/>
    <w:rsid w:val="000450D3"/>
    <w:rsid w:val="000453EE"/>
    <w:rsid w:val="000453F7"/>
    <w:rsid w:val="000455B4"/>
    <w:rsid w:val="00045688"/>
    <w:rsid w:val="000459B8"/>
    <w:rsid w:val="00046CA9"/>
    <w:rsid w:val="00046E4B"/>
    <w:rsid w:val="00047342"/>
    <w:rsid w:val="000473B3"/>
    <w:rsid w:val="000474B8"/>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518C"/>
    <w:rsid w:val="0006526A"/>
    <w:rsid w:val="0006557B"/>
    <w:rsid w:val="000655DE"/>
    <w:rsid w:val="0006565F"/>
    <w:rsid w:val="000659F5"/>
    <w:rsid w:val="00065AB3"/>
    <w:rsid w:val="00065E0A"/>
    <w:rsid w:val="0006605B"/>
    <w:rsid w:val="0006624C"/>
    <w:rsid w:val="00066460"/>
    <w:rsid w:val="00066CC2"/>
    <w:rsid w:val="00066D90"/>
    <w:rsid w:val="000672C1"/>
    <w:rsid w:val="00067732"/>
    <w:rsid w:val="00067B88"/>
    <w:rsid w:val="00070118"/>
    <w:rsid w:val="00070336"/>
    <w:rsid w:val="000703A1"/>
    <w:rsid w:val="00070567"/>
    <w:rsid w:val="00070863"/>
    <w:rsid w:val="000709FA"/>
    <w:rsid w:val="000718FB"/>
    <w:rsid w:val="00071BF6"/>
    <w:rsid w:val="00071DE6"/>
    <w:rsid w:val="0007236E"/>
    <w:rsid w:val="00072A35"/>
    <w:rsid w:val="00072B17"/>
    <w:rsid w:val="00072D09"/>
    <w:rsid w:val="00072DC1"/>
    <w:rsid w:val="00073056"/>
    <w:rsid w:val="000730FC"/>
    <w:rsid w:val="000734A6"/>
    <w:rsid w:val="0007351A"/>
    <w:rsid w:val="00073734"/>
    <w:rsid w:val="0007387D"/>
    <w:rsid w:val="0007422A"/>
    <w:rsid w:val="00074561"/>
    <w:rsid w:val="000745B3"/>
    <w:rsid w:val="00075170"/>
    <w:rsid w:val="000751F7"/>
    <w:rsid w:val="0007551D"/>
    <w:rsid w:val="000757B8"/>
    <w:rsid w:val="0007585C"/>
    <w:rsid w:val="00075E63"/>
    <w:rsid w:val="00076060"/>
    <w:rsid w:val="000764FE"/>
    <w:rsid w:val="0007655F"/>
    <w:rsid w:val="000770ED"/>
    <w:rsid w:val="00077344"/>
    <w:rsid w:val="00077522"/>
    <w:rsid w:val="000776B2"/>
    <w:rsid w:val="00077923"/>
    <w:rsid w:val="00077949"/>
    <w:rsid w:val="00077E89"/>
    <w:rsid w:val="00077F50"/>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C13"/>
    <w:rsid w:val="00085EB3"/>
    <w:rsid w:val="00086118"/>
    <w:rsid w:val="000862FF"/>
    <w:rsid w:val="00086318"/>
    <w:rsid w:val="000863B5"/>
    <w:rsid w:val="000864A3"/>
    <w:rsid w:val="000867C9"/>
    <w:rsid w:val="00086A06"/>
    <w:rsid w:val="00086D81"/>
    <w:rsid w:val="00086F65"/>
    <w:rsid w:val="00086F88"/>
    <w:rsid w:val="000872DC"/>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F5C"/>
    <w:rsid w:val="000950AC"/>
    <w:rsid w:val="0009544A"/>
    <w:rsid w:val="000954AE"/>
    <w:rsid w:val="0009563F"/>
    <w:rsid w:val="00095694"/>
    <w:rsid w:val="00095A57"/>
    <w:rsid w:val="00095C3A"/>
    <w:rsid w:val="00096119"/>
    <w:rsid w:val="00096324"/>
    <w:rsid w:val="000964B9"/>
    <w:rsid w:val="00096601"/>
    <w:rsid w:val="000966E0"/>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F6F"/>
    <w:rsid w:val="000A104A"/>
    <w:rsid w:val="000A1331"/>
    <w:rsid w:val="000A170B"/>
    <w:rsid w:val="000A1760"/>
    <w:rsid w:val="000A1BD4"/>
    <w:rsid w:val="000A1E29"/>
    <w:rsid w:val="000A1E3F"/>
    <w:rsid w:val="000A221C"/>
    <w:rsid w:val="000A228D"/>
    <w:rsid w:val="000A25E5"/>
    <w:rsid w:val="000A27C3"/>
    <w:rsid w:val="000A3435"/>
    <w:rsid w:val="000A3A58"/>
    <w:rsid w:val="000A3A9C"/>
    <w:rsid w:val="000A3C52"/>
    <w:rsid w:val="000A3C96"/>
    <w:rsid w:val="000A3D17"/>
    <w:rsid w:val="000A3F97"/>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AB1"/>
    <w:rsid w:val="000A7E96"/>
    <w:rsid w:val="000B02A5"/>
    <w:rsid w:val="000B06F5"/>
    <w:rsid w:val="000B0C0E"/>
    <w:rsid w:val="000B0C69"/>
    <w:rsid w:val="000B0E1C"/>
    <w:rsid w:val="000B113E"/>
    <w:rsid w:val="000B15FC"/>
    <w:rsid w:val="000B1650"/>
    <w:rsid w:val="000B191E"/>
    <w:rsid w:val="000B1AF2"/>
    <w:rsid w:val="000B1B13"/>
    <w:rsid w:val="000B27D1"/>
    <w:rsid w:val="000B2CFF"/>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36E"/>
    <w:rsid w:val="000B5579"/>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9CA"/>
    <w:rsid w:val="000B7AB5"/>
    <w:rsid w:val="000C063B"/>
    <w:rsid w:val="000C06A7"/>
    <w:rsid w:val="000C0B0E"/>
    <w:rsid w:val="000C0C78"/>
    <w:rsid w:val="000C0CCB"/>
    <w:rsid w:val="000C0D0A"/>
    <w:rsid w:val="000C135F"/>
    <w:rsid w:val="000C1B29"/>
    <w:rsid w:val="000C2000"/>
    <w:rsid w:val="000C2306"/>
    <w:rsid w:val="000C23A2"/>
    <w:rsid w:val="000C28D7"/>
    <w:rsid w:val="000C2CA2"/>
    <w:rsid w:val="000C33A5"/>
    <w:rsid w:val="000C371B"/>
    <w:rsid w:val="000C3819"/>
    <w:rsid w:val="000C3D8C"/>
    <w:rsid w:val="000C3FFF"/>
    <w:rsid w:val="000C44D5"/>
    <w:rsid w:val="000C48F1"/>
    <w:rsid w:val="000C4C14"/>
    <w:rsid w:val="000C4D51"/>
    <w:rsid w:val="000C4F9A"/>
    <w:rsid w:val="000C5026"/>
    <w:rsid w:val="000C5653"/>
    <w:rsid w:val="000C56BA"/>
    <w:rsid w:val="000C59BC"/>
    <w:rsid w:val="000C5CEB"/>
    <w:rsid w:val="000C5DB3"/>
    <w:rsid w:val="000C5E52"/>
    <w:rsid w:val="000C6679"/>
    <w:rsid w:val="000C6DBA"/>
    <w:rsid w:val="000C6F16"/>
    <w:rsid w:val="000C730E"/>
    <w:rsid w:val="000C732A"/>
    <w:rsid w:val="000C7350"/>
    <w:rsid w:val="000C7907"/>
    <w:rsid w:val="000C79ED"/>
    <w:rsid w:val="000C7E6F"/>
    <w:rsid w:val="000D02F7"/>
    <w:rsid w:val="000D0342"/>
    <w:rsid w:val="000D05D5"/>
    <w:rsid w:val="000D0727"/>
    <w:rsid w:val="000D0737"/>
    <w:rsid w:val="000D0815"/>
    <w:rsid w:val="000D0A7F"/>
    <w:rsid w:val="000D0B56"/>
    <w:rsid w:val="000D0CA9"/>
    <w:rsid w:val="000D0CDA"/>
    <w:rsid w:val="000D0FED"/>
    <w:rsid w:val="000D10C4"/>
    <w:rsid w:val="000D1112"/>
    <w:rsid w:val="000D1292"/>
    <w:rsid w:val="000D1598"/>
    <w:rsid w:val="000D1975"/>
    <w:rsid w:val="000D1AD1"/>
    <w:rsid w:val="000D1AF0"/>
    <w:rsid w:val="000D1B92"/>
    <w:rsid w:val="000D1C60"/>
    <w:rsid w:val="000D1DBC"/>
    <w:rsid w:val="000D1F7A"/>
    <w:rsid w:val="000D221F"/>
    <w:rsid w:val="000D2335"/>
    <w:rsid w:val="000D25EE"/>
    <w:rsid w:val="000D2C33"/>
    <w:rsid w:val="000D2E13"/>
    <w:rsid w:val="000D2F54"/>
    <w:rsid w:val="000D2FEB"/>
    <w:rsid w:val="000D319C"/>
    <w:rsid w:val="000D4328"/>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CD"/>
    <w:rsid w:val="000E102C"/>
    <w:rsid w:val="000E156A"/>
    <w:rsid w:val="000E1688"/>
    <w:rsid w:val="000E1AE4"/>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510"/>
    <w:rsid w:val="000E7775"/>
    <w:rsid w:val="000E78A5"/>
    <w:rsid w:val="000E798A"/>
    <w:rsid w:val="000E7A3C"/>
    <w:rsid w:val="000E7FBB"/>
    <w:rsid w:val="000F00CA"/>
    <w:rsid w:val="000F00E1"/>
    <w:rsid w:val="000F02B0"/>
    <w:rsid w:val="000F0518"/>
    <w:rsid w:val="000F07CE"/>
    <w:rsid w:val="000F086A"/>
    <w:rsid w:val="000F0AAA"/>
    <w:rsid w:val="000F0E23"/>
    <w:rsid w:val="000F0EE3"/>
    <w:rsid w:val="000F10E7"/>
    <w:rsid w:val="000F1810"/>
    <w:rsid w:val="000F185A"/>
    <w:rsid w:val="000F1998"/>
    <w:rsid w:val="000F1A9B"/>
    <w:rsid w:val="000F21A3"/>
    <w:rsid w:val="000F2355"/>
    <w:rsid w:val="000F2667"/>
    <w:rsid w:val="000F27F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185"/>
    <w:rsid w:val="000F5451"/>
    <w:rsid w:val="000F5457"/>
    <w:rsid w:val="000F57AE"/>
    <w:rsid w:val="000F681D"/>
    <w:rsid w:val="000F6E0F"/>
    <w:rsid w:val="000F6E47"/>
    <w:rsid w:val="000F6F88"/>
    <w:rsid w:val="000F7034"/>
    <w:rsid w:val="000F713A"/>
    <w:rsid w:val="000F7314"/>
    <w:rsid w:val="000F7643"/>
    <w:rsid w:val="000F7924"/>
    <w:rsid w:val="000F7A23"/>
    <w:rsid w:val="000F7B80"/>
    <w:rsid w:val="000F7F00"/>
    <w:rsid w:val="00100046"/>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EF2"/>
    <w:rsid w:val="001031DC"/>
    <w:rsid w:val="001034C4"/>
    <w:rsid w:val="00103585"/>
    <w:rsid w:val="001035B4"/>
    <w:rsid w:val="0010362C"/>
    <w:rsid w:val="001037E1"/>
    <w:rsid w:val="00103C23"/>
    <w:rsid w:val="00103D28"/>
    <w:rsid w:val="00103DC8"/>
    <w:rsid w:val="00104055"/>
    <w:rsid w:val="001041C4"/>
    <w:rsid w:val="00104282"/>
    <w:rsid w:val="001046D6"/>
    <w:rsid w:val="00104D75"/>
    <w:rsid w:val="00105254"/>
    <w:rsid w:val="00105475"/>
    <w:rsid w:val="0010572B"/>
    <w:rsid w:val="00105854"/>
    <w:rsid w:val="0010591A"/>
    <w:rsid w:val="00105C16"/>
    <w:rsid w:val="001060E9"/>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B11"/>
    <w:rsid w:val="00110DA8"/>
    <w:rsid w:val="00110E12"/>
    <w:rsid w:val="00110E1C"/>
    <w:rsid w:val="0011100A"/>
    <w:rsid w:val="001113E8"/>
    <w:rsid w:val="00111B50"/>
    <w:rsid w:val="00111CF8"/>
    <w:rsid w:val="00111DC9"/>
    <w:rsid w:val="00112027"/>
    <w:rsid w:val="001121FC"/>
    <w:rsid w:val="00112A3A"/>
    <w:rsid w:val="00112E93"/>
    <w:rsid w:val="00112FD0"/>
    <w:rsid w:val="00113023"/>
    <w:rsid w:val="00113576"/>
    <w:rsid w:val="00113BA5"/>
    <w:rsid w:val="00114441"/>
    <w:rsid w:val="00114543"/>
    <w:rsid w:val="00114BCE"/>
    <w:rsid w:val="00114D1F"/>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51F"/>
    <w:rsid w:val="001217F0"/>
    <w:rsid w:val="00121E37"/>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B7F"/>
    <w:rsid w:val="0012610E"/>
    <w:rsid w:val="0012618A"/>
    <w:rsid w:val="00126260"/>
    <w:rsid w:val="001262DF"/>
    <w:rsid w:val="00126404"/>
    <w:rsid w:val="00126456"/>
    <w:rsid w:val="001264B2"/>
    <w:rsid w:val="001264F0"/>
    <w:rsid w:val="00126B3D"/>
    <w:rsid w:val="00126B60"/>
    <w:rsid w:val="00126B7A"/>
    <w:rsid w:val="00126CB1"/>
    <w:rsid w:val="00126DE0"/>
    <w:rsid w:val="00126DFC"/>
    <w:rsid w:val="00126E45"/>
    <w:rsid w:val="00127268"/>
    <w:rsid w:val="00127353"/>
    <w:rsid w:val="00127BFC"/>
    <w:rsid w:val="0013017E"/>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935"/>
    <w:rsid w:val="00134C52"/>
    <w:rsid w:val="00134F3B"/>
    <w:rsid w:val="00135095"/>
    <w:rsid w:val="0013521F"/>
    <w:rsid w:val="0013525A"/>
    <w:rsid w:val="001357BC"/>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223"/>
    <w:rsid w:val="00142C01"/>
    <w:rsid w:val="00142C58"/>
    <w:rsid w:val="00142F24"/>
    <w:rsid w:val="0014316C"/>
    <w:rsid w:val="00143320"/>
    <w:rsid w:val="001435F1"/>
    <w:rsid w:val="00143E9F"/>
    <w:rsid w:val="00144478"/>
    <w:rsid w:val="001448CD"/>
    <w:rsid w:val="00144C10"/>
    <w:rsid w:val="0014544F"/>
    <w:rsid w:val="00145A07"/>
    <w:rsid w:val="00145D62"/>
    <w:rsid w:val="00145E8E"/>
    <w:rsid w:val="0014658C"/>
    <w:rsid w:val="001468BE"/>
    <w:rsid w:val="00146B56"/>
    <w:rsid w:val="00146DBA"/>
    <w:rsid w:val="00147725"/>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642"/>
    <w:rsid w:val="00152805"/>
    <w:rsid w:val="00152BA2"/>
    <w:rsid w:val="00152E7A"/>
    <w:rsid w:val="00152F59"/>
    <w:rsid w:val="001530F3"/>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96F"/>
    <w:rsid w:val="00161DFF"/>
    <w:rsid w:val="001628E4"/>
    <w:rsid w:val="00163046"/>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AE"/>
    <w:rsid w:val="00165A43"/>
    <w:rsid w:val="00165C1E"/>
    <w:rsid w:val="0016617B"/>
    <w:rsid w:val="00166569"/>
    <w:rsid w:val="00166693"/>
    <w:rsid w:val="00166766"/>
    <w:rsid w:val="001669B4"/>
    <w:rsid w:val="00166A4C"/>
    <w:rsid w:val="00166B18"/>
    <w:rsid w:val="001670CD"/>
    <w:rsid w:val="0016715E"/>
    <w:rsid w:val="00167191"/>
    <w:rsid w:val="0017017D"/>
    <w:rsid w:val="0017025E"/>
    <w:rsid w:val="001703CB"/>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31D4"/>
    <w:rsid w:val="00173347"/>
    <w:rsid w:val="001737FB"/>
    <w:rsid w:val="001738A1"/>
    <w:rsid w:val="001738C8"/>
    <w:rsid w:val="00173A70"/>
    <w:rsid w:val="00173BB2"/>
    <w:rsid w:val="00173DF3"/>
    <w:rsid w:val="00173E71"/>
    <w:rsid w:val="00173F06"/>
    <w:rsid w:val="00174082"/>
    <w:rsid w:val="00174224"/>
    <w:rsid w:val="001745EF"/>
    <w:rsid w:val="00174AAA"/>
    <w:rsid w:val="001750AA"/>
    <w:rsid w:val="001750B9"/>
    <w:rsid w:val="001753A8"/>
    <w:rsid w:val="001756BD"/>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990"/>
    <w:rsid w:val="00187BF1"/>
    <w:rsid w:val="00187C6F"/>
    <w:rsid w:val="00187E55"/>
    <w:rsid w:val="00187F44"/>
    <w:rsid w:val="00190189"/>
    <w:rsid w:val="0019031C"/>
    <w:rsid w:val="00190381"/>
    <w:rsid w:val="00190694"/>
    <w:rsid w:val="001908E7"/>
    <w:rsid w:val="00190B2E"/>
    <w:rsid w:val="00190BF9"/>
    <w:rsid w:val="00191666"/>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FB5"/>
    <w:rsid w:val="001940A6"/>
    <w:rsid w:val="00194849"/>
    <w:rsid w:val="00194A09"/>
    <w:rsid w:val="00194D35"/>
    <w:rsid w:val="00194E62"/>
    <w:rsid w:val="00194F29"/>
    <w:rsid w:val="001955E3"/>
    <w:rsid w:val="00195BDE"/>
    <w:rsid w:val="001961C0"/>
    <w:rsid w:val="00196425"/>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A14"/>
    <w:rsid w:val="001A5B7F"/>
    <w:rsid w:val="001A5C35"/>
    <w:rsid w:val="001A5E3E"/>
    <w:rsid w:val="001A5FFB"/>
    <w:rsid w:val="001A669D"/>
    <w:rsid w:val="001A693D"/>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11D1"/>
    <w:rsid w:val="001B125E"/>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F9E"/>
    <w:rsid w:val="001B61A2"/>
    <w:rsid w:val="001B6455"/>
    <w:rsid w:val="001B66AA"/>
    <w:rsid w:val="001B6919"/>
    <w:rsid w:val="001B6ECC"/>
    <w:rsid w:val="001B78EA"/>
    <w:rsid w:val="001B7B4B"/>
    <w:rsid w:val="001B7D42"/>
    <w:rsid w:val="001B7F01"/>
    <w:rsid w:val="001C028B"/>
    <w:rsid w:val="001C08DC"/>
    <w:rsid w:val="001C09C2"/>
    <w:rsid w:val="001C0B8C"/>
    <w:rsid w:val="001C0B9F"/>
    <w:rsid w:val="001C0D65"/>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65"/>
    <w:rsid w:val="001D0B4C"/>
    <w:rsid w:val="001D0BA7"/>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87"/>
    <w:rsid w:val="001D45C4"/>
    <w:rsid w:val="001D460E"/>
    <w:rsid w:val="001D4677"/>
    <w:rsid w:val="001D48F0"/>
    <w:rsid w:val="001D4F0F"/>
    <w:rsid w:val="001D5021"/>
    <w:rsid w:val="001D53D2"/>
    <w:rsid w:val="001D54E0"/>
    <w:rsid w:val="001D5572"/>
    <w:rsid w:val="001D56C1"/>
    <w:rsid w:val="001D57EF"/>
    <w:rsid w:val="001D5A53"/>
    <w:rsid w:val="001D6170"/>
    <w:rsid w:val="001D61FB"/>
    <w:rsid w:val="001D67CE"/>
    <w:rsid w:val="001D687B"/>
    <w:rsid w:val="001D6B95"/>
    <w:rsid w:val="001D6F99"/>
    <w:rsid w:val="001D73CE"/>
    <w:rsid w:val="001D7501"/>
    <w:rsid w:val="001D7757"/>
    <w:rsid w:val="001D7BF5"/>
    <w:rsid w:val="001D7DBD"/>
    <w:rsid w:val="001E014C"/>
    <w:rsid w:val="001E03D4"/>
    <w:rsid w:val="001E0407"/>
    <w:rsid w:val="001E04B7"/>
    <w:rsid w:val="001E07E7"/>
    <w:rsid w:val="001E084C"/>
    <w:rsid w:val="001E0987"/>
    <w:rsid w:val="001E0B0C"/>
    <w:rsid w:val="001E0D07"/>
    <w:rsid w:val="001E0EF5"/>
    <w:rsid w:val="001E1574"/>
    <w:rsid w:val="001E1683"/>
    <w:rsid w:val="001E1F8D"/>
    <w:rsid w:val="001E20F8"/>
    <w:rsid w:val="001E24ED"/>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7A2"/>
    <w:rsid w:val="001E6822"/>
    <w:rsid w:val="001E7022"/>
    <w:rsid w:val="001E7068"/>
    <w:rsid w:val="001E714D"/>
    <w:rsid w:val="001E74B5"/>
    <w:rsid w:val="001E77FE"/>
    <w:rsid w:val="001E78B8"/>
    <w:rsid w:val="001E7C7C"/>
    <w:rsid w:val="001F01DC"/>
    <w:rsid w:val="001F04CB"/>
    <w:rsid w:val="001F0537"/>
    <w:rsid w:val="001F09DC"/>
    <w:rsid w:val="001F0AC7"/>
    <w:rsid w:val="001F0E70"/>
    <w:rsid w:val="001F1CC9"/>
    <w:rsid w:val="001F1F51"/>
    <w:rsid w:val="001F23CE"/>
    <w:rsid w:val="001F23FE"/>
    <w:rsid w:val="001F2413"/>
    <w:rsid w:val="001F27C8"/>
    <w:rsid w:val="001F2E5E"/>
    <w:rsid w:val="001F2EB9"/>
    <w:rsid w:val="001F2F83"/>
    <w:rsid w:val="001F43EB"/>
    <w:rsid w:val="001F441B"/>
    <w:rsid w:val="001F4E7D"/>
    <w:rsid w:val="001F5448"/>
    <w:rsid w:val="001F5567"/>
    <w:rsid w:val="001F5652"/>
    <w:rsid w:val="001F5954"/>
    <w:rsid w:val="001F5AD6"/>
    <w:rsid w:val="001F5B0E"/>
    <w:rsid w:val="001F65C5"/>
    <w:rsid w:val="001F6681"/>
    <w:rsid w:val="001F7110"/>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2125"/>
    <w:rsid w:val="002021A8"/>
    <w:rsid w:val="002021BE"/>
    <w:rsid w:val="002026E0"/>
    <w:rsid w:val="002027C4"/>
    <w:rsid w:val="00202887"/>
    <w:rsid w:val="002029AC"/>
    <w:rsid w:val="00202A8A"/>
    <w:rsid w:val="00202B92"/>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0BA"/>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10A66"/>
    <w:rsid w:val="00210E4E"/>
    <w:rsid w:val="002115CD"/>
    <w:rsid w:val="002119E3"/>
    <w:rsid w:val="00211D30"/>
    <w:rsid w:val="00212421"/>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6A0"/>
    <w:rsid w:val="002149ED"/>
    <w:rsid w:val="00214B32"/>
    <w:rsid w:val="00214FC9"/>
    <w:rsid w:val="002152A4"/>
    <w:rsid w:val="002153B2"/>
    <w:rsid w:val="00215419"/>
    <w:rsid w:val="00215863"/>
    <w:rsid w:val="00215922"/>
    <w:rsid w:val="002159B7"/>
    <w:rsid w:val="00215A67"/>
    <w:rsid w:val="0021616C"/>
    <w:rsid w:val="00216476"/>
    <w:rsid w:val="0021683D"/>
    <w:rsid w:val="00216959"/>
    <w:rsid w:val="00216BD7"/>
    <w:rsid w:val="00216CBA"/>
    <w:rsid w:val="00216E1F"/>
    <w:rsid w:val="00216FE6"/>
    <w:rsid w:val="002176A2"/>
    <w:rsid w:val="002177DA"/>
    <w:rsid w:val="002200CE"/>
    <w:rsid w:val="0022057A"/>
    <w:rsid w:val="002209E0"/>
    <w:rsid w:val="00220A0E"/>
    <w:rsid w:val="00220D3D"/>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93"/>
    <w:rsid w:val="002237A1"/>
    <w:rsid w:val="00223973"/>
    <w:rsid w:val="00224040"/>
    <w:rsid w:val="002242C7"/>
    <w:rsid w:val="00224EB1"/>
    <w:rsid w:val="00224F0D"/>
    <w:rsid w:val="00224FFF"/>
    <w:rsid w:val="002250EF"/>
    <w:rsid w:val="00225548"/>
    <w:rsid w:val="00225605"/>
    <w:rsid w:val="00225652"/>
    <w:rsid w:val="00225861"/>
    <w:rsid w:val="00225BCC"/>
    <w:rsid w:val="00225C83"/>
    <w:rsid w:val="00226035"/>
    <w:rsid w:val="00226060"/>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A2E"/>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320"/>
    <w:rsid w:val="002349BB"/>
    <w:rsid w:val="00234A15"/>
    <w:rsid w:val="00234A46"/>
    <w:rsid w:val="00235073"/>
    <w:rsid w:val="002350EB"/>
    <w:rsid w:val="0023521F"/>
    <w:rsid w:val="00235B3C"/>
    <w:rsid w:val="00235F70"/>
    <w:rsid w:val="0023601E"/>
    <w:rsid w:val="0023627A"/>
    <w:rsid w:val="002362B6"/>
    <w:rsid w:val="00236549"/>
    <w:rsid w:val="00236555"/>
    <w:rsid w:val="00236689"/>
    <w:rsid w:val="002368F2"/>
    <w:rsid w:val="00236D16"/>
    <w:rsid w:val="00236F3E"/>
    <w:rsid w:val="0023705D"/>
    <w:rsid w:val="00237351"/>
    <w:rsid w:val="0023735E"/>
    <w:rsid w:val="0023738B"/>
    <w:rsid w:val="0023794B"/>
    <w:rsid w:val="00237FE3"/>
    <w:rsid w:val="0024004C"/>
    <w:rsid w:val="002404FD"/>
    <w:rsid w:val="00240628"/>
    <w:rsid w:val="00240753"/>
    <w:rsid w:val="0024087E"/>
    <w:rsid w:val="00240EB1"/>
    <w:rsid w:val="0024170B"/>
    <w:rsid w:val="00241C37"/>
    <w:rsid w:val="00242854"/>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F9"/>
    <w:rsid w:val="00247453"/>
    <w:rsid w:val="002474B4"/>
    <w:rsid w:val="00247B6D"/>
    <w:rsid w:val="00247D7E"/>
    <w:rsid w:val="00247DCC"/>
    <w:rsid w:val="002502A4"/>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15C"/>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DCC"/>
    <w:rsid w:val="00266824"/>
    <w:rsid w:val="00266971"/>
    <w:rsid w:val="002669BD"/>
    <w:rsid w:val="00266AE3"/>
    <w:rsid w:val="0026719D"/>
    <w:rsid w:val="002674D0"/>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E5A"/>
    <w:rsid w:val="00273FCB"/>
    <w:rsid w:val="0027415A"/>
    <w:rsid w:val="00274608"/>
    <w:rsid w:val="0027463D"/>
    <w:rsid w:val="00274874"/>
    <w:rsid w:val="00274F12"/>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3D1"/>
    <w:rsid w:val="00276466"/>
    <w:rsid w:val="00276616"/>
    <w:rsid w:val="00276C11"/>
    <w:rsid w:val="002773CF"/>
    <w:rsid w:val="00277470"/>
    <w:rsid w:val="002774FA"/>
    <w:rsid w:val="002776C1"/>
    <w:rsid w:val="00277B53"/>
    <w:rsid w:val="00277E07"/>
    <w:rsid w:val="00277E40"/>
    <w:rsid w:val="00277FCD"/>
    <w:rsid w:val="00280098"/>
    <w:rsid w:val="00280192"/>
    <w:rsid w:val="002802BD"/>
    <w:rsid w:val="002803A5"/>
    <w:rsid w:val="00280400"/>
    <w:rsid w:val="00280458"/>
    <w:rsid w:val="002807F4"/>
    <w:rsid w:val="002809E5"/>
    <w:rsid w:val="00280CBD"/>
    <w:rsid w:val="00280FCF"/>
    <w:rsid w:val="00280FFE"/>
    <w:rsid w:val="0028112A"/>
    <w:rsid w:val="0028127A"/>
    <w:rsid w:val="002812BA"/>
    <w:rsid w:val="002813DF"/>
    <w:rsid w:val="002818CF"/>
    <w:rsid w:val="00281C51"/>
    <w:rsid w:val="00281C63"/>
    <w:rsid w:val="00281D88"/>
    <w:rsid w:val="00281FC2"/>
    <w:rsid w:val="00282440"/>
    <w:rsid w:val="00282BBA"/>
    <w:rsid w:val="00282C5C"/>
    <w:rsid w:val="00282E5C"/>
    <w:rsid w:val="00282F73"/>
    <w:rsid w:val="002830D9"/>
    <w:rsid w:val="00283453"/>
    <w:rsid w:val="002836E8"/>
    <w:rsid w:val="002837D8"/>
    <w:rsid w:val="002840CB"/>
    <w:rsid w:val="00284268"/>
    <w:rsid w:val="002842F4"/>
    <w:rsid w:val="002843C5"/>
    <w:rsid w:val="0028463C"/>
    <w:rsid w:val="00285528"/>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DC6"/>
    <w:rsid w:val="00292FBC"/>
    <w:rsid w:val="00293278"/>
    <w:rsid w:val="00293350"/>
    <w:rsid w:val="002936CB"/>
    <w:rsid w:val="00293B90"/>
    <w:rsid w:val="00293FDF"/>
    <w:rsid w:val="002940CE"/>
    <w:rsid w:val="0029441B"/>
    <w:rsid w:val="00294496"/>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FF6"/>
    <w:rsid w:val="00296FFB"/>
    <w:rsid w:val="00297020"/>
    <w:rsid w:val="002971B4"/>
    <w:rsid w:val="00297721"/>
    <w:rsid w:val="00297798"/>
    <w:rsid w:val="00297926"/>
    <w:rsid w:val="00297D71"/>
    <w:rsid w:val="00297D8B"/>
    <w:rsid w:val="002A011E"/>
    <w:rsid w:val="002A0FCA"/>
    <w:rsid w:val="002A1258"/>
    <w:rsid w:val="002A1268"/>
    <w:rsid w:val="002A1676"/>
    <w:rsid w:val="002A1726"/>
    <w:rsid w:val="002A17E3"/>
    <w:rsid w:val="002A18E6"/>
    <w:rsid w:val="002A1B9B"/>
    <w:rsid w:val="002A1BEB"/>
    <w:rsid w:val="002A22D8"/>
    <w:rsid w:val="002A2343"/>
    <w:rsid w:val="002A2365"/>
    <w:rsid w:val="002A24E4"/>
    <w:rsid w:val="002A2DA9"/>
    <w:rsid w:val="002A3055"/>
    <w:rsid w:val="002A3219"/>
    <w:rsid w:val="002A36E6"/>
    <w:rsid w:val="002A38C5"/>
    <w:rsid w:val="002A39F1"/>
    <w:rsid w:val="002A3BF5"/>
    <w:rsid w:val="002A3EA7"/>
    <w:rsid w:val="002A40C5"/>
    <w:rsid w:val="002A4567"/>
    <w:rsid w:val="002A4D49"/>
    <w:rsid w:val="002A5209"/>
    <w:rsid w:val="002A5265"/>
    <w:rsid w:val="002A52D4"/>
    <w:rsid w:val="002A5491"/>
    <w:rsid w:val="002A5E6D"/>
    <w:rsid w:val="002A62FD"/>
    <w:rsid w:val="002A6385"/>
    <w:rsid w:val="002A6662"/>
    <w:rsid w:val="002A6917"/>
    <w:rsid w:val="002A6BDA"/>
    <w:rsid w:val="002A6C20"/>
    <w:rsid w:val="002A6EAE"/>
    <w:rsid w:val="002A738A"/>
    <w:rsid w:val="002A74E8"/>
    <w:rsid w:val="002A78DD"/>
    <w:rsid w:val="002A7C8E"/>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632"/>
    <w:rsid w:val="002B574F"/>
    <w:rsid w:val="002B5C09"/>
    <w:rsid w:val="002B5EA5"/>
    <w:rsid w:val="002B5F32"/>
    <w:rsid w:val="002B614F"/>
    <w:rsid w:val="002B617C"/>
    <w:rsid w:val="002B6235"/>
    <w:rsid w:val="002B62D3"/>
    <w:rsid w:val="002B69C9"/>
    <w:rsid w:val="002B6A62"/>
    <w:rsid w:val="002B6C1A"/>
    <w:rsid w:val="002B6E36"/>
    <w:rsid w:val="002B7084"/>
    <w:rsid w:val="002B70D4"/>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357C"/>
    <w:rsid w:val="002C390C"/>
    <w:rsid w:val="002C3ABD"/>
    <w:rsid w:val="002C3C08"/>
    <w:rsid w:val="002C3E22"/>
    <w:rsid w:val="002C4047"/>
    <w:rsid w:val="002C40D4"/>
    <w:rsid w:val="002C4287"/>
    <w:rsid w:val="002C4553"/>
    <w:rsid w:val="002C45D4"/>
    <w:rsid w:val="002C47FF"/>
    <w:rsid w:val="002C497D"/>
    <w:rsid w:val="002C4BE8"/>
    <w:rsid w:val="002C508B"/>
    <w:rsid w:val="002C51BF"/>
    <w:rsid w:val="002C531D"/>
    <w:rsid w:val="002C541C"/>
    <w:rsid w:val="002C55BF"/>
    <w:rsid w:val="002C5683"/>
    <w:rsid w:val="002C5B19"/>
    <w:rsid w:val="002C5C52"/>
    <w:rsid w:val="002C6178"/>
    <w:rsid w:val="002C6447"/>
    <w:rsid w:val="002C65C5"/>
    <w:rsid w:val="002C6E18"/>
    <w:rsid w:val="002C6E42"/>
    <w:rsid w:val="002C6F3A"/>
    <w:rsid w:val="002C70DB"/>
    <w:rsid w:val="002C728B"/>
    <w:rsid w:val="002C7664"/>
    <w:rsid w:val="002C7790"/>
    <w:rsid w:val="002C7868"/>
    <w:rsid w:val="002C78B2"/>
    <w:rsid w:val="002C78D8"/>
    <w:rsid w:val="002C7942"/>
    <w:rsid w:val="002C79CC"/>
    <w:rsid w:val="002C7AB4"/>
    <w:rsid w:val="002C7E4C"/>
    <w:rsid w:val="002D00F3"/>
    <w:rsid w:val="002D099E"/>
    <w:rsid w:val="002D0AC2"/>
    <w:rsid w:val="002D0B5D"/>
    <w:rsid w:val="002D108B"/>
    <w:rsid w:val="002D10FF"/>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8"/>
    <w:rsid w:val="002D4D79"/>
    <w:rsid w:val="002D4F2B"/>
    <w:rsid w:val="002D50C4"/>
    <w:rsid w:val="002D5104"/>
    <w:rsid w:val="002D5330"/>
    <w:rsid w:val="002D559D"/>
    <w:rsid w:val="002D5AB0"/>
    <w:rsid w:val="002D600E"/>
    <w:rsid w:val="002D69B0"/>
    <w:rsid w:val="002D6BB1"/>
    <w:rsid w:val="002D6DD9"/>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02"/>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C6"/>
    <w:rsid w:val="002E710A"/>
    <w:rsid w:val="002E75A3"/>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CEE"/>
    <w:rsid w:val="002F5249"/>
    <w:rsid w:val="002F57AE"/>
    <w:rsid w:val="002F5DCD"/>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F66"/>
    <w:rsid w:val="00302155"/>
    <w:rsid w:val="0030221C"/>
    <w:rsid w:val="00302275"/>
    <w:rsid w:val="00302294"/>
    <w:rsid w:val="00302466"/>
    <w:rsid w:val="0030246E"/>
    <w:rsid w:val="00302735"/>
    <w:rsid w:val="0030297D"/>
    <w:rsid w:val="00302DB7"/>
    <w:rsid w:val="00302E5A"/>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475"/>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715"/>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CD9"/>
    <w:rsid w:val="00320F31"/>
    <w:rsid w:val="003217D8"/>
    <w:rsid w:val="00321AB1"/>
    <w:rsid w:val="00321B3D"/>
    <w:rsid w:val="00321B47"/>
    <w:rsid w:val="00321CA8"/>
    <w:rsid w:val="00322500"/>
    <w:rsid w:val="003226F3"/>
    <w:rsid w:val="003227FD"/>
    <w:rsid w:val="00322963"/>
    <w:rsid w:val="00322BCE"/>
    <w:rsid w:val="0032302D"/>
    <w:rsid w:val="00323049"/>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65FA"/>
    <w:rsid w:val="003268B8"/>
    <w:rsid w:val="003268F7"/>
    <w:rsid w:val="00326B82"/>
    <w:rsid w:val="0032717F"/>
    <w:rsid w:val="00327250"/>
    <w:rsid w:val="0032764A"/>
    <w:rsid w:val="00327CA4"/>
    <w:rsid w:val="00327E4A"/>
    <w:rsid w:val="0033013B"/>
    <w:rsid w:val="003307E3"/>
    <w:rsid w:val="003308BA"/>
    <w:rsid w:val="00330AFA"/>
    <w:rsid w:val="00330C2B"/>
    <w:rsid w:val="003313FD"/>
    <w:rsid w:val="00331692"/>
    <w:rsid w:val="003316D8"/>
    <w:rsid w:val="00331965"/>
    <w:rsid w:val="00331B5B"/>
    <w:rsid w:val="00331D68"/>
    <w:rsid w:val="00331FE1"/>
    <w:rsid w:val="003320C8"/>
    <w:rsid w:val="00332995"/>
    <w:rsid w:val="00332B68"/>
    <w:rsid w:val="00332BBE"/>
    <w:rsid w:val="00332F80"/>
    <w:rsid w:val="00333047"/>
    <w:rsid w:val="00333D92"/>
    <w:rsid w:val="00333E32"/>
    <w:rsid w:val="00334248"/>
    <w:rsid w:val="00334568"/>
    <w:rsid w:val="0033467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AB"/>
    <w:rsid w:val="00335F03"/>
    <w:rsid w:val="00336582"/>
    <w:rsid w:val="003373DF"/>
    <w:rsid w:val="003374C9"/>
    <w:rsid w:val="00337530"/>
    <w:rsid w:val="0033788F"/>
    <w:rsid w:val="00337DFE"/>
    <w:rsid w:val="00337E84"/>
    <w:rsid w:val="00340173"/>
    <w:rsid w:val="003403D6"/>
    <w:rsid w:val="003408A0"/>
    <w:rsid w:val="003409E9"/>
    <w:rsid w:val="003409FD"/>
    <w:rsid w:val="003414C7"/>
    <w:rsid w:val="00341764"/>
    <w:rsid w:val="00341B4E"/>
    <w:rsid w:val="003420C2"/>
    <w:rsid w:val="0034211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7069"/>
    <w:rsid w:val="0034726C"/>
    <w:rsid w:val="003473F6"/>
    <w:rsid w:val="00347932"/>
    <w:rsid w:val="003479A4"/>
    <w:rsid w:val="00347D9F"/>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AE"/>
    <w:rsid w:val="00356598"/>
    <w:rsid w:val="00356A4E"/>
    <w:rsid w:val="00356AEB"/>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9B"/>
    <w:rsid w:val="00364DAF"/>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93A"/>
    <w:rsid w:val="003739E1"/>
    <w:rsid w:val="00373D45"/>
    <w:rsid w:val="00374377"/>
    <w:rsid w:val="00374404"/>
    <w:rsid w:val="003746C2"/>
    <w:rsid w:val="00374E1F"/>
    <w:rsid w:val="0037503B"/>
    <w:rsid w:val="00375349"/>
    <w:rsid w:val="00375426"/>
    <w:rsid w:val="003754CB"/>
    <w:rsid w:val="00375940"/>
    <w:rsid w:val="00375B71"/>
    <w:rsid w:val="00375B73"/>
    <w:rsid w:val="00375C61"/>
    <w:rsid w:val="00375DEA"/>
    <w:rsid w:val="00375FD5"/>
    <w:rsid w:val="003766F9"/>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478"/>
    <w:rsid w:val="0038768D"/>
    <w:rsid w:val="003877EE"/>
    <w:rsid w:val="00387C4F"/>
    <w:rsid w:val="00390109"/>
    <w:rsid w:val="00390B3E"/>
    <w:rsid w:val="00390BA2"/>
    <w:rsid w:val="00390C17"/>
    <w:rsid w:val="00390CAD"/>
    <w:rsid w:val="00390D1A"/>
    <w:rsid w:val="00390D95"/>
    <w:rsid w:val="0039101C"/>
    <w:rsid w:val="00391289"/>
    <w:rsid w:val="0039167C"/>
    <w:rsid w:val="003917AB"/>
    <w:rsid w:val="00391CC6"/>
    <w:rsid w:val="00391DC7"/>
    <w:rsid w:val="00391E40"/>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671"/>
    <w:rsid w:val="0039687B"/>
    <w:rsid w:val="00396993"/>
    <w:rsid w:val="00396BD5"/>
    <w:rsid w:val="00396BF3"/>
    <w:rsid w:val="00396C49"/>
    <w:rsid w:val="00396FF5"/>
    <w:rsid w:val="003970CA"/>
    <w:rsid w:val="0039722F"/>
    <w:rsid w:val="0039724F"/>
    <w:rsid w:val="003972B2"/>
    <w:rsid w:val="00397DDC"/>
    <w:rsid w:val="00397EA9"/>
    <w:rsid w:val="00397EF5"/>
    <w:rsid w:val="00397EF7"/>
    <w:rsid w:val="003A05C9"/>
    <w:rsid w:val="003A05D5"/>
    <w:rsid w:val="003A07F4"/>
    <w:rsid w:val="003A093F"/>
    <w:rsid w:val="003A0D7D"/>
    <w:rsid w:val="003A0DC4"/>
    <w:rsid w:val="003A0EB5"/>
    <w:rsid w:val="003A1124"/>
    <w:rsid w:val="003A12E6"/>
    <w:rsid w:val="003A1306"/>
    <w:rsid w:val="003A13A0"/>
    <w:rsid w:val="003A17CC"/>
    <w:rsid w:val="003A1922"/>
    <w:rsid w:val="003A1A58"/>
    <w:rsid w:val="003A21EC"/>
    <w:rsid w:val="003A2334"/>
    <w:rsid w:val="003A234D"/>
    <w:rsid w:val="003A23C7"/>
    <w:rsid w:val="003A2701"/>
    <w:rsid w:val="003A2B12"/>
    <w:rsid w:val="003A309A"/>
    <w:rsid w:val="003A342B"/>
    <w:rsid w:val="003A36F7"/>
    <w:rsid w:val="003A3BF1"/>
    <w:rsid w:val="003A3F08"/>
    <w:rsid w:val="003A475B"/>
    <w:rsid w:val="003A47B9"/>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22E"/>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434"/>
    <w:rsid w:val="003B514A"/>
    <w:rsid w:val="003B5404"/>
    <w:rsid w:val="003B55A0"/>
    <w:rsid w:val="003B588A"/>
    <w:rsid w:val="003B5B60"/>
    <w:rsid w:val="003B5E01"/>
    <w:rsid w:val="003B62E8"/>
    <w:rsid w:val="003B643D"/>
    <w:rsid w:val="003B685E"/>
    <w:rsid w:val="003B6A6D"/>
    <w:rsid w:val="003B6F0F"/>
    <w:rsid w:val="003B6FD1"/>
    <w:rsid w:val="003B6FDF"/>
    <w:rsid w:val="003B7965"/>
    <w:rsid w:val="003B7CC6"/>
    <w:rsid w:val="003B7DDC"/>
    <w:rsid w:val="003C0663"/>
    <w:rsid w:val="003C082F"/>
    <w:rsid w:val="003C08B0"/>
    <w:rsid w:val="003C12C1"/>
    <w:rsid w:val="003C1307"/>
    <w:rsid w:val="003C138B"/>
    <w:rsid w:val="003C167C"/>
    <w:rsid w:val="003C18F7"/>
    <w:rsid w:val="003C1AB8"/>
    <w:rsid w:val="003C1D7E"/>
    <w:rsid w:val="003C1F21"/>
    <w:rsid w:val="003C26ED"/>
    <w:rsid w:val="003C2889"/>
    <w:rsid w:val="003C2DF6"/>
    <w:rsid w:val="003C2E1F"/>
    <w:rsid w:val="003C324B"/>
    <w:rsid w:val="003C33E2"/>
    <w:rsid w:val="003C35F1"/>
    <w:rsid w:val="003C37C2"/>
    <w:rsid w:val="003C3C0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723"/>
    <w:rsid w:val="003C6771"/>
    <w:rsid w:val="003C6F22"/>
    <w:rsid w:val="003C7555"/>
    <w:rsid w:val="003C7806"/>
    <w:rsid w:val="003C7918"/>
    <w:rsid w:val="003D00D5"/>
    <w:rsid w:val="003D045B"/>
    <w:rsid w:val="003D0542"/>
    <w:rsid w:val="003D05B8"/>
    <w:rsid w:val="003D05F6"/>
    <w:rsid w:val="003D06FB"/>
    <w:rsid w:val="003D1162"/>
    <w:rsid w:val="003D126D"/>
    <w:rsid w:val="003D129F"/>
    <w:rsid w:val="003D1950"/>
    <w:rsid w:val="003D19C2"/>
    <w:rsid w:val="003D1EFF"/>
    <w:rsid w:val="003D2364"/>
    <w:rsid w:val="003D241B"/>
    <w:rsid w:val="003D2817"/>
    <w:rsid w:val="003D2834"/>
    <w:rsid w:val="003D2BBD"/>
    <w:rsid w:val="003D2D6D"/>
    <w:rsid w:val="003D2F71"/>
    <w:rsid w:val="003D3B23"/>
    <w:rsid w:val="003D3B29"/>
    <w:rsid w:val="003D3CDF"/>
    <w:rsid w:val="003D4006"/>
    <w:rsid w:val="003D416C"/>
    <w:rsid w:val="003D4330"/>
    <w:rsid w:val="003D43AA"/>
    <w:rsid w:val="003D43BE"/>
    <w:rsid w:val="003D4438"/>
    <w:rsid w:val="003D45C9"/>
    <w:rsid w:val="003D4692"/>
    <w:rsid w:val="003D47CE"/>
    <w:rsid w:val="003D4F4A"/>
    <w:rsid w:val="003D52FA"/>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E67"/>
    <w:rsid w:val="003E00C8"/>
    <w:rsid w:val="003E00C9"/>
    <w:rsid w:val="003E0131"/>
    <w:rsid w:val="003E0344"/>
    <w:rsid w:val="003E0992"/>
    <w:rsid w:val="003E0D1B"/>
    <w:rsid w:val="003E1231"/>
    <w:rsid w:val="003E1350"/>
    <w:rsid w:val="003E1992"/>
    <w:rsid w:val="003E1AEE"/>
    <w:rsid w:val="003E1CAF"/>
    <w:rsid w:val="003E1D10"/>
    <w:rsid w:val="003E1E93"/>
    <w:rsid w:val="003E1F0E"/>
    <w:rsid w:val="003E1FC8"/>
    <w:rsid w:val="003E2671"/>
    <w:rsid w:val="003E2777"/>
    <w:rsid w:val="003E286C"/>
    <w:rsid w:val="003E2A5A"/>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C26"/>
    <w:rsid w:val="003F2F7E"/>
    <w:rsid w:val="003F30F8"/>
    <w:rsid w:val="003F343E"/>
    <w:rsid w:val="003F3879"/>
    <w:rsid w:val="003F3C26"/>
    <w:rsid w:val="003F3D8F"/>
    <w:rsid w:val="003F40CF"/>
    <w:rsid w:val="003F40FE"/>
    <w:rsid w:val="003F43A9"/>
    <w:rsid w:val="003F49C2"/>
    <w:rsid w:val="003F4A9B"/>
    <w:rsid w:val="003F4C27"/>
    <w:rsid w:val="003F5200"/>
    <w:rsid w:val="003F536B"/>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51"/>
    <w:rsid w:val="00401E27"/>
    <w:rsid w:val="0040235C"/>
    <w:rsid w:val="004023B0"/>
    <w:rsid w:val="00402758"/>
    <w:rsid w:val="00402778"/>
    <w:rsid w:val="00402C8D"/>
    <w:rsid w:val="00402DF8"/>
    <w:rsid w:val="0040305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BC"/>
    <w:rsid w:val="004105C3"/>
    <w:rsid w:val="0041061A"/>
    <w:rsid w:val="00410801"/>
    <w:rsid w:val="00410F5E"/>
    <w:rsid w:val="0041147C"/>
    <w:rsid w:val="004114C8"/>
    <w:rsid w:val="00411B4F"/>
    <w:rsid w:val="00411C14"/>
    <w:rsid w:val="00411D8B"/>
    <w:rsid w:val="00411E17"/>
    <w:rsid w:val="00411E60"/>
    <w:rsid w:val="00412199"/>
    <w:rsid w:val="00412291"/>
    <w:rsid w:val="0041237F"/>
    <w:rsid w:val="004123DB"/>
    <w:rsid w:val="0041265D"/>
    <w:rsid w:val="00412723"/>
    <w:rsid w:val="0041278E"/>
    <w:rsid w:val="00412C75"/>
    <w:rsid w:val="00412DEF"/>
    <w:rsid w:val="00412EB5"/>
    <w:rsid w:val="00413048"/>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0F"/>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FD5"/>
    <w:rsid w:val="00420033"/>
    <w:rsid w:val="004201A8"/>
    <w:rsid w:val="00420A42"/>
    <w:rsid w:val="00420B99"/>
    <w:rsid w:val="00420E68"/>
    <w:rsid w:val="004214CE"/>
    <w:rsid w:val="0042152D"/>
    <w:rsid w:val="004216D7"/>
    <w:rsid w:val="004219D0"/>
    <w:rsid w:val="00421BEA"/>
    <w:rsid w:val="00421DA8"/>
    <w:rsid w:val="004220CF"/>
    <w:rsid w:val="004224E2"/>
    <w:rsid w:val="00422800"/>
    <w:rsid w:val="00422865"/>
    <w:rsid w:val="00422BAE"/>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70DA"/>
    <w:rsid w:val="004270EA"/>
    <w:rsid w:val="004276C8"/>
    <w:rsid w:val="00427706"/>
    <w:rsid w:val="0042799C"/>
    <w:rsid w:val="00427D91"/>
    <w:rsid w:val="00427EB2"/>
    <w:rsid w:val="00430966"/>
    <w:rsid w:val="004309CC"/>
    <w:rsid w:val="00430BC7"/>
    <w:rsid w:val="00430E67"/>
    <w:rsid w:val="00430F31"/>
    <w:rsid w:val="004313D1"/>
    <w:rsid w:val="004316F8"/>
    <w:rsid w:val="0043178A"/>
    <w:rsid w:val="004319EB"/>
    <w:rsid w:val="00431A9D"/>
    <w:rsid w:val="00431B60"/>
    <w:rsid w:val="00432887"/>
    <w:rsid w:val="004328CE"/>
    <w:rsid w:val="00432B3E"/>
    <w:rsid w:val="00432C13"/>
    <w:rsid w:val="00432E0B"/>
    <w:rsid w:val="00432F43"/>
    <w:rsid w:val="00432FBD"/>
    <w:rsid w:val="0043325C"/>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7CB"/>
    <w:rsid w:val="00445904"/>
    <w:rsid w:val="00445BC2"/>
    <w:rsid w:val="00445C16"/>
    <w:rsid w:val="0044601A"/>
    <w:rsid w:val="004461C6"/>
    <w:rsid w:val="0044633E"/>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436"/>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D9"/>
    <w:rsid w:val="004645AB"/>
    <w:rsid w:val="00464731"/>
    <w:rsid w:val="00464B56"/>
    <w:rsid w:val="00464E7C"/>
    <w:rsid w:val="00465375"/>
    <w:rsid w:val="004654C3"/>
    <w:rsid w:val="004656E3"/>
    <w:rsid w:val="00465E76"/>
    <w:rsid w:val="00465F7C"/>
    <w:rsid w:val="00465F86"/>
    <w:rsid w:val="00466576"/>
    <w:rsid w:val="004665CD"/>
    <w:rsid w:val="00466A4E"/>
    <w:rsid w:val="00466B0E"/>
    <w:rsid w:val="00466DB1"/>
    <w:rsid w:val="0046793B"/>
    <w:rsid w:val="00467BC7"/>
    <w:rsid w:val="00467D7A"/>
    <w:rsid w:val="0047061A"/>
    <w:rsid w:val="00470769"/>
    <w:rsid w:val="00470ABA"/>
    <w:rsid w:val="00470BC1"/>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CC5"/>
    <w:rsid w:val="00473F8D"/>
    <w:rsid w:val="004741C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CE0"/>
    <w:rsid w:val="00476E1B"/>
    <w:rsid w:val="00476FAF"/>
    <w:rsid w:val="00477394"/>
    <w:rsid w:val="004773DB"/>
    <w:rsid w:val="00477F27"/>
    <w:rsid w:val="00477FB6"/>
    <w:rsid w:val="0048023F"/>
    <w:rsid w:val="00480334"/>
    <w:rsid w:val="00480470"/>
    <w:rsid w:val="00480520"/>
    <w:rsid w:val="00480735"/>
    <w:rsid w:val="0048077C"/>
    <w:rsid w:val="00480942"/>
    <w:rsid w:val="00480986"/>
    <w:rsid w:val="00480BB4"/>
    <w:rsid w:val="00480C2F"/>
    <w:rsid w:val="00480CC3"/>
    <w:rsid w:val="0048107E"/>
    <w:rsid w:val="0048113C"/>
    <w:rsid w:val="004812D0"/>
    <w:rsid w:val="004813A8"/>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524"/>
    <w:rsid w:val="004875EF"/>
    <w:rsid w:val="00487713"/>
    <w:rsid w:val="00487727"/>
    <w:rsid w:val="00487822"/>
    <w:rsid w:val="0048789D"/>
    <w:rsid w:val="004878D1"/>
    <w:rsid w:val="00487D67"/>
    <w:rsid w:val="00490155"/>
    <w:rsid w:val="00490262"/>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F5B"/>
    <w:rsid w:val="004962D9"/>
    <w:rsid w:val="004965E8"/>
    <w:rsid w:val="00496655"/>
    <w:rsid w:val="00496AEB"/>
    <w:rsid w:val="00496C5D"/>
    <w:rsid w:val="00496C64"/>
    <w:rsid w:val="00496CB7"/>
    <w:rsid w:val="00497005"/>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BE0"/>
    <w:rsid w:val="004A3F71"/>
    <w:rsid w:val="004A40E6"/>
    <w:rsid w:val="004A4351"/>
    <w:rsid w:val="004A4721"/>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7049"/>
    <w:rsid w:val="004A73B7"/>
    <w:rsid w:val="004A74DA"/>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94E"/>
    <w:rsid w:val="004B1E8B"/>
    <w:rsid w:val="004B1F21"/>
    <w:rsid w:val="004B1FE6"/>
    <w:rsid w:val="004B200B"/>
    <w:rsid w:val="004B2048"/>
    <w:rsid w:val="004B2198"/>
    <w:rsid w:val="004B2B1E"/>
    <w:rsid w:val="004B2C17"/>
    <w:rsid w:val="004B2CF1"/>
    <w:rsid w:val="004B3449"/>
    <w:rsid w:val="004B374D"/>
    <w:rsid w:val="004B3BAC"/>
    <w:rsid w:val="004B3CBE"/>
    <w:rsid w:val="004B3DE7"/>
    <w:rsid w:val="004B3F50"/>
    <w:rsid w:val="004B449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94E"/>
    <w:rsid w:val="004C2AB7"/>
    <w:rsid w:val="004C2B0B"/>
    <w:rsid w:val="004C2C46"/>
    <w:rsid w:val="004C2D36"/>
    <w:rsid w:val="004C2DD2"/>
    <w:rsid w:val="004C2EFE"/>
    <w:rsid w:val="004C3402"/>
    <w:rsid w:val="004C346D"/>
    <w:rsid w:val="004C35BE"/>
    <w:rsid w:val="004C3630"/>
    <w:rsid w:val="004C36B0"/>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46D"/>
    <w:rsid w:val="004C6A22"/>
    <w:rsid w:val="004C6CDB"/>
    <w:rsid w:val="004C6DDA"/>
    <w:rsid w:val="004C7187"/>
    <w:rsid w:val="004C755A"/>
    <w:rsid w:val="004C75A3"/>
    <w:rsid w:val="004C7948"/>
    <w:rsid w:val="004C79BA"/>
    <w:rsid w:val="004C79CC"/>
    <w:rsid w:val="004C7C27"/>
    <w:rsid w:val="004C7E0E"/>
    <w:rsid w:val="004C7E3D"/>
    <w:rsid w:val="004C7E6C"/>
    <w:rsid w:val="004C7E7B"/>
    <w:rsid w:val="004D002C"/>
    <w:rsid w:val="004D06FA"/>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623"/>
    <w:rsid w:val="004D4697"/>
    <w:rsid w:val="004D47FA"/>
    <w:rsid w:val="004D49E5"/>
    <w:rsid w:val="004D4A1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79E"/>
    <w:rsid w:val="004E3D3C"/>
    <w:rsid w:val="004E423B"/>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4E4"/>
    <w:rsid w:val="004F155B"/>
    <w:rsid w:val="004F1A21"/>
    <w:rsid w:val="004F1A38"/>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C0C"/>
    <w:rsid w:val="004F4D52"/>
    <w:rsid w:val="004F4FC6"/>
    <w:rsid w:val="004F537D"/>
    <w:rsid w:val="004F5524"/>
    <w:rsid w:val="004F5BC1"/>
    <w:rsid w:val="004F5BC7"/>
    <w:rsid w:val="004F5DE8"/>
    <w:rsid w:val="004F5F9F"/>
    <w:rsid w:val="004F60BA"/>
    <w:rsid w:val="004F64DE"/>
    <w:rsid w:val="004F66FA"/>
    <w:rsid w:val="004F677D"/>
    <w:rsid w:val="004F6ADE"/>
    <w:rsid w:val="004F6B29"/>
    <w:rsid w:val="004F6C92"/>
    <w:rsid w:val="004F6DF2"/>
    <w:rsid w:val="004F6F3E"/>
    <w:rsid w:val="004F76B9"/>
    <w:rsid w:val="004F7B7F"/>
    <w:rsid w:val="004F7EAC"/>
    <w:rsid w:val="00500112"/>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FF2"/>
    <w:rsid w:val="00510452"/>
    <w:rsid w:val="0051083B"/>
    <w:rsid w:val="00510AC6"/>
    <w:rsid w:val="00510E1B"/>
    <w:rsid w:val="00511184"/>
    <w:rsid w:val="005119D1"/>
    <w:rsid w:val="00511B67"/>
    <w:rsid w:val="00511D3A"/>
    <w:rsid w:val="005121FE"/>
    <w:rsid w:val="00512332"/>
    <w:rsid w:val="00512506"/>
    <w:rsid w:val="0051251B"/>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FCC"/>
    <w:rsid w:val="00526554"/>
    <w:rsid w:val="0052673E"/>
    <w:rsid w:val="00526F7C"/>
    <w:rsid w:val="00527BAA"/>
    <w:rsid w:val="00527C48"/>
    <w:rsid w:val="00527D19"/>
    <w:rsid w:val="00527F34"/>
    <w:rsid w:val="0053024E"/>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C0"/>
    <w:rsid w:val="00533D38"/>
    <w:rsid w:val="00533DA5"/>
    <w:rsid w:val="00533F0A"/>
    <w:rsid w:val="00533F26"/>
    <w:rsid w:val="00534007"/>
    <w:rsid w:val="005342BE"/>
    <w:rsid w:val="0053432E"/>
    <w:rsid w:val="00534849"/>
    <w:rsid w:val="005348B4"/>
    <w:rsid w:val="005349E7"/>
    <w:rsid w:val="00534A44"/>
    <w:rsid w:val="00534F1B"/>
    <w:rsid w:val="0053549E"/>
    <w:rsid w:val="005356BC"/>
    <w:rsid w:val="0053584A"/>
    <w:rsid w:val="0053584B"/>
    <w:rsid w:val="00535A8A"/>
    <w:rsid w:val="00535AF0"/>
    <w:rsid w:val="00535AFA"/>
    <w:rsid w:val="00535B3C"/>
    <w:rsid w:val="00535CF1"/>
    <w:rsid w:val="0053600A"/>
    <w:rsid w:val="005363B5"/>
    <w:rsid w:val="0053657A"/>
    <w:rsid w:val="00536A0B"/>
    <w:rsid w:val="00536EBA"/>
    <w:rsid w:val="005370FE"/>
    <w:rsid w:val="005371D7"/>
    <w:rsid w:val="005374AF"/>
    <w:rsid w:val="0053777F"/>
    <w:rsid w:val="00537B21"/>
    <w:rsid w:val="00537B35"/>
    <w:rsid w:val="00537C6D"/>
    <w:rsid w:val="00540065"/>
    <w:rsid w:val="005403D5"/>
    <w:rsid w:val="00540755"/>
    <w:rsid w:val="00540858"/>
    <w:rsid w:val="00540925"/>
    <w:rsid w:val="00540A89"/>
    <w:rsid w:val="00541110"/>
    <w:rsid w:val="00541203"/>
    <w:rsid w:val="00541496"/>
    <w:rsid w:val="00541B9F"/>
    <w:rsid w:val="00541BDB"/>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00"/>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11E"/>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457"/>
    <w:rsid w:val="005574FD"/>
    <w:rsid w:val="005579FE"/>
    <w:rsid w:val="00557BB9"/>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B6D"/>
    <w:rsid w:val="00564E67"/>
    <w:rsid w:val="00564E96"/>
    <w:rsid w:val="00565199"/>
    <w:rsid w:val="00565416"/>
    <w:rsid w:val="00565892"/>
    <w:rsid w:val="00565A1E"/>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C00"/>
    <w:rsid w:val="00570C03"/>
    <w:rsid w:val="00570E16"/>
    <w:rsid w:val="00570FB5"/>
    <w:rsid w:val="00571113"/>
    <w:rsid w:val="005718B3"/>
    <w:rsid w:val="00571977"/>
    <w:rsid w:val="005719A1"/>
    <w:rsid w:val="00571A29"/>
    <w:rsid w:val="00571A67"/>
    <w:rsid w:val="00571C08"/>
    <w:rsid w:val="00571F10"/>
    <w:rsid w:val="00571FC7"/>
    <w:rsid w:val="0057227F"/>
    <w:rsid w:val="005725A1"/>
    <w:rsid w:val="00572829"/>
    <w:rsid w:val="00572EB5"/>
    <w:rsid w:val="00572F4B"/>
    <w:rsid w:val="00573114"/>
    <w:rsid w:val="00573538"/>
    <w:rsid w:val="0057364E"/>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A8E"/>
    <w:rsid w:val="00576B21"/>
    <w:rsid w:val="00576F38"/>
    <w:rsid w:val="00576F87"/>
    <w:rsid w:val="00577213"/>
    <w:rsid w:val="0057737E"/>
    <w:rsid w:val="005774BE"/>
    <w:rsid w:val="0057759F"/>
    <w:rsid w:val="005775B0"/>
    <w:rsid w:val="005777C0"/>
    <w:rsid w:val="005777D7"/>
    <w:rsid w:val="00577884"/>
    <w:rsid w:val="00577D7E"/>
    <w:rsid w:val="00580056"/>
    <w:rsid w:val="005800A5"/>
    <w:rsid w:val="005801B6"/>
    <w:rsid w:val="005802E3"/>
    <w:rsid w:val="005809C6"/>
    <w:rsid w:val="00580AA8"/>
    <w:rsid w:val="00580AAB"/>
    <w:rsid w:val="00580BCD"/>
    <w:rsid w:val="005819DE"/>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C6F"/>
    <w:rsid w:val="00583FD3"/>
    <w:rsid w:val="00583FEE"/>
    <w:rsid w:val="00584124"/>
    <w:rsid w:val="005843E7"/>
    <w:rsid w:val="005845C6"/>
    <w:rsid w:val="005845EC"/>
    <w:rsid w:val="00584902"/>
    <w:rsid w:val="00584A78"/>
    <w:rsid w:val="00584AAC"/>
    <w:rsid w:val="00584ACC"/>
    <w:rsid w:val="00584C22"/>
    <w:rsid w:val="00584C86"/>
    <w:rsid w:val="00584C8C"/>
    <w:rsid w:val="00585177"/>
    <w:rsid w:val="005851B9"/>
    <w:rsid w:val="0058524D"/>
    <w:rsid w:val="0058545B"/>
    <w:rsid w:val="00585528"/>
    <w:rsid w:val="00585EA2"/>
    <w:rsid w:val="00586187"/>
    <w:rsid w:val="00586506"/>
    <w:rsid w:val="005869BD"/>
    <w:rsid w:val="00586C84"/>
    <w:rsid w:val="00586D9D"/>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12A"/>
    <w:rsid w:val="005962F7"/>
    <w:rsid w:val="005964DB"/>
    <w:rsid w:val="00596956"/>
    <w:rsid w:val="00596E7B"/>
    <w:rsid w:val="00597269"/>
    <w:rsid w:val="005973B4"/>
    <w:rsid w:val="0059748C"/>
    <w:rsid w:val="00597771"/>
    <w:rsid w:val="00597B56"/>
    <w:rsid w:val="00597D63"/>
    <w:rsid w:val="00597EC5"/>
    <w:rsid w:val="00597F07"/>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B5C"/>
    <w:rsid w:val="005A1D80"/>
    <w:rsid w:val="005A267E"/>
    <w:rsid w:val="005A2AFD"/>
    <w:rsid w:val="005A2B33"/>
    <w:rsid w:val="005A2B34"/>
    <w:rsid w:val="005A2CA3"/>
    <w:rsid w:val="005A2FA5"/>
    <w:rsid w:val="005A39A7"/>
    <w:rsid w:val="005A3BDF"/>
    <w:rsid w:val="005A3C23"/>
    <w:rsid w:val="005A3C6E"/>
    <w:rsid w:val="005A3D33"/>
    <w:rsid w:val="005A50BA"/>
    <w:rsid w:val="005A51C6"/>
    <w:rsid w:val="005A51F5"/>
    <w:rsid w:val="005A52F8"/>
    <w:rsid w:val="005A56BE"/>
    <w:rsid w:val="005A5CE0"/>
    <w:rsid w:val="005A63E6"/>
    <w:rsid w:val="005A63EE"/>
    <w:rsid w:val="005A689D"/>
    <w:rsid w:val="005A6B49"/>
    <w:rsid w:val="005A6F61"/>
    <w:rsid w:val="005A7310"/>
    <w:rsid w:val="005B0AE9"/>
    <w:rsid w:val="005B0B82"/>
    <w:rsid w:val="005B0DE5"/>
    <w:rsid w:val="005B101D"/>
    <w:rsid w:val="005B1032"/>
    <w:rsid w:val="005B12B3"/>
    <w:rsid w:val="005B132C"/>
    <w:rsid w:val="005B1729"/>
    <w:rsid w:val="005B2299"/>
    <w:rsid w:val="005B22EA"/>
    <w:rsid w:val="005B23E4"/>
    <w:rsid w:val="005B2592"/>
    <w:rsid w:val="005B2619"/>
    <w:rsid w:val="005B275F"/>
    <w:rsid w:val="005B27F3"/>
    <w:rsid w:val="005B2FA4"/>
    <w:rsid w:val="005B30B8"/>
    <w:rsid w:val="005B3188"/>
    <w:rsid w:val="005B35C8"/>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636"/>
    <w:rsid w:val="005C2DA1"/>
    <w:rsid w:val="005C2DD7"/>
    <w:rsid w:val="005C2FBC"/>
    <w:rsid w:val="005C30F4"/>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B87"/>
    <w:rsid w:val="005C7C54"/>
    <w:rsid w:val="005C7FC3"/>
    <w:rsid w:val="005D038B"/>
    <w:rsid w:val="005D03F4"/>
    <w:rsid w:val="005D09CB"/>
    <w:rsid w:val="005D0AD3"/>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611E"/>
    <w:rsid w:val="005D6291"/>
    <w:rsid w:val="005D68F2"/>
    <w:rsid w:val="005D6950"/>
    <w:rsid w:val="005D6B37"/>
    <w:rsid w:val="005D6C38"/>
    <w:rsid w:val="005D6C5D"/>
    <w:rsid w:val="005D6FAB"/>
    <w:rsid w:val="005D71FA"/>
    <w:rsid w:val="005D73B0"/>
    <w:rsid w:val="005D753A"/>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750"/>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E6"/>
    <w:rsid w:val="00600F8A"/>
    <w:rsid w:val="00601053"/>
    <w:rsid w:val="0060109D"/>
    <w:rsid w:val="00601239"/>
    <w:rsid w:val="00601653"/>
    <w:rsid w:val="00601904"/>
    <w:rsid w:val="00601A41"/>
    <w:rsid w:val="00601C93"/>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D7"/>
    <w:rsid w:val="00604EE1"/>
    <w:rsid w:val="00605536"/>
    <w:rsid w:val="006055B1"/>
    <w:rsid w:val="006056D6"/>
    <w:rsid w:val="00605C92"/>
    <w:rsid w:val="006066F7"/>
    <w:rsid w:val="006068E7"/>
    <w:rsid w:val="00606A79"/>
    <w:rsid w:val="00606CB9"/>
    <w:rsid w:val="00606F4A"/>
    <w:rsid w:val="0060788C"/>
    <w:rsid w:val="0060796F"/>
    <w:rsid w:val="00607A60"/>
    <w:rsid w:val="00607ADB"/>
    <w:rsid w:val="00610167"/>
    <w:rsid w:val="00610584"/>
    <w:rsid w:val="006106D3"/>
    <w:rsid w:val="00610AF4"/>
    <w:rsid w:val="00611084"/>
    <w:rsid w:val="0061131D"/>
    <w:rsid w:val="0061144C"/>
    <w:rsid w:val="00611527"/>
    <w:rsid w:val="006115BE"/>
    <w:rsid w:val="00611C21"/>
    <w:rsid w:val="00611CFA"/>
    <w:rsid w:val="00612215"/>
    <w:rsid w:val="00612892"/>
    <w:rsid w:val="00612A81"/>
    <w:rsid w:val="00612C3A"/>
    <w:rsid w:val="00612D73"/>
    <w:rsid w:val="00613157"/>
    <w:rsid w:val="00613355"/>
    <w:rsid w:val="006136B7"/>
    <w:rsid w:val="006139A6"/>
    <w:rsid w:val="00613E36"/>
    <w:rsid w:val="00613EAA"/>
    <w:rsid w:val="00613EC5"/>
    <w:rsid w:val="0061426C"/>
    <w:rsid w:val="006143C0"/>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6AB"/>
    <w:rsid w:val="00620703"/>
    <w:rsid w:val="00620775"/>
    <w:rsid w:val="00620A39"/>
    <w:rsid w:val="00620C1D"/>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AD2"/>
    <w:rsid w:val="00625D19"/>
    <w:rsid w:val="00625E3A"/>
    <w:rsid w:val="006261D2"/>
    <w:rsid w:val="006264AB"/>
    <w:rsid w:val="006264C1"/>
    <w:rsid w:val="006266C0"/>
    <w:rsid w:val="0062670D"/>
    <w:rsid w:val="00626DAD"/>
    <w:rsid w:val="00626ED1"/>
    <w:rsid w:val="00627095"/>
    <w:rsid w:val="00627635"/>
    <w:rsid w:val="00627964"/>
    <w:rsid w:val="00627E8C"/>
    <w:rsid w:val="00627FD8"/>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3135"/>
    <w:rsid w:val="00633251"/>
    <w:rsid w:val="00633514"/>
    <w:rsid w:val="00633813"/>
    <w:rsid w:val="006338DD"/>
    <w:rsid w:val="006339CA"/>
    <w:rsid w:val="00633AD2"/>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A8B"/>
    <w:rsid w:val="00642020"/>
    <w:rsid w:val="006420A1"/>
    <w:rsid w:val="00642202"/>
    <w:rsid w:val="0064223A"/>
    <w:rsid w:val="0064271E"/>
    <w:rsid w:val="0064298B"/>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292"/>
    <w:rsid w:val="0064662C"/>
    <w:rsid w:val="00646669"/>
    <w:rsid w:val="0064681B"/>
    <w:rsid w:val="0064704E"/>
    <w:rsid w:val="00647364"/>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935"/>
    <w:rsid w:val="00652AB5"/>
    <w:rsid w:val="00652B03"/>
    <w:rsid w:val="00652BE8"/>
    <w:rsid w:val="00652DDF"/>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FA8"/>
    <w:rsid w:val="00657261"/>
    <w:rsid w:val="006573CA"/>
    <w:rsid w:val="00657961"/>
    <w:rsid w:val="00657A6A"/>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E46"/>
    <w:rsid w:val="006640BF"/>
    <w:rsid w:val="00664163"/>
    <w:rsid w:val="006642F8"/>
    <w:rsid w:val="0066432A"/>
    <w:rsid w:val="00664396"/>
    <w:rsid w:val="006647C8"/>
    <w:rsid w:val="00664BD1"/>
    <w:rsid w:val="00664CFD"/>
    <w:rsid w:val="006654D1"/>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E1F"/>
    <w:rsid w:val="00671EB1"/>
    <w:rsid w:val="006723B5"/>
    <w:rsid w:val="0067248C"/>
    <w:rsid w:val="00672552"/>
    <w:rsid w:val="00672658"/>
    <w:rsid w:val="006729B8"/>
    <w:rsid w:val="00672B80"/>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80150"/>
    <w:rsid w:val="006804DD"/>
    <w:rsid w:val="00680840"/>
    <w:rsid w:val="006809C1"/>
    <w:rsid w:val="00680B59"/>
    <w:rsid w:val="00681105"/>
    <w:rsid w:val="00681426"/>
    <w:rsid w:val="00681AC4"/>
    <w:rsid w:val="00681C0D"/>
    <w:rsid w:val="00681D49"/>
    <w:rsid w:val="00681F1B"/>
    <w:rsid w:val="006822C8"/>
    <w:rsid w:val="006823BA"/>
    <w:rsid w:val="0068247F"/>
    <w:rsid w:val="00682636"/>
    <w:rsid w:val="0068271D"/>
    <w:rsid w:val="006829EC"/>
    <w:rsid w:val="00682F99"/>
    <w:rsid w:val="0068301F"/>
    <w:rsid w:val="006831B9"/>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72"/>
    <w:rsid w:val="006873B6"/>
    <w:rsid w:val="0068763C"/>
    <w:rsid w:val="00687727"/>
    <w:rsid w:val="00687875"/>
    <w:rsid w:val="00687DE0"/>
    <w:rsid w:val="00687F6C"/>
    <w:rsid w:val="00690352"/>
    <w:rsid w:val="006908BD"/>
    <w:rsid w:val="0069093F"/>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966"/>
    <w:rsid w:val="00694731"/>
    <w:rsid w:val="00694736"/>
    <w:rsid w:val="00694B20"/>
    <w:rsid w:val="00694C09"/>
    <w:rsid w:val="00695413"/>
    <w:rsid w:val="006955B2"/>
    <w:rsid w:val="006956F8"/>
    <w:rsid w:val="00695CD8"/>
    <w:rsid w:val="00695F0C"/>
    <w:rsid w:val="00695FF7"/>
    <w:rsid w:val="006966EE"/>
    <w:rsid w:val="0069683E"/>
    <w:rsid w:val="00696B96"/>
    <w:rsid w:val="00696D17"/>
    <w:rsid w:val="00696F2C"/>
    <w:rsid w:val="00697047"/>
    <w:rsid w:val="006970DF"/>
    <w:rsid w:val="006971FD"/>
    <w:rsid w:val="00697684"/>
    <w:rsid w:val="00697B0C"/>
    <w:rsid w:val="00697FA5"/>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F0"/>
    <w:rsid w:val="006A3004"/>
    <w:rsid w:val="006A3048"/>
    <w:rsid w:val="006A3087"/>
    <w:rsid w:val="006A3117"/>
    <w:rsid w:val="006A322C"/>
    <w:rsid w:val="006A3499"/>
    <w:rsid w:val="006A35AD"/>
    <w:rsid w:val="006A3701"/>
    <w:rsid w:val="006A3743"/>
    <w:rsid w:val="006A39C5"/>
    <w:rsid w:val="006A3B69"/>
    <w:rsid w:val="006A3D50"/>
    <w:rsid w:val="006A40BA"/>
    <w:rsid w:val="006A4158"/>
    <w:rsid w:val="006A4383"/>
    <w:rsid w:val="006A462B"/>
    <w:rsid w:val="006A4958"/>
    <w:rsid w:val="006A49CD"/>
    <w:rsid w:val="006A4C7E"/>
    <w:rsid w:val="006A4E0C"/>
    <w:rsid w:val="006A5484"/>
    <w:rsid w:val="006A54B0"/>
    <w:rsid w:val="006A56C2"/>
    <w:rsid w:val="006A5800"/>
    <w:rsid w:val="006A6A90"/>
    <w:rsid w:val="006A6D64"/>
    <w:rsid w:val="006A6F4D"/>
    <w:rsid w:val="006A71A5"/>
    <w:rsid w:val="006A7517"/>
    <w:rsid w:val="006A7A19"/>
    <w:rsid w:val="006A7A32"/>
    <w:rsid w:val="006A7C60"/>
    <w:rsid w:val="006B0570"/>
    <w:rsid w:val="006B093D"/>
    <w:rsid w:val="006B0A25"/>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66B"/>
    <w:rsid w:val="006B46ED"/>
    <w:rsid w:val="006B4A7F"/>
    <w:rsid w:val="006B4F24"/>
    <w:rsid w:val="006B4F86"/>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70F4"/>
    <w:rsid w:val="006B711E"/>
    <w:rsid w:val="006B712B"/>
    <w:rsid w:val="006B740E"/>
    <w:rsid w:val="006B74B9"/>
    <w:rsid w:val="006B75AF"/>
    <w:rsid w:val="006B7AD7"/>
    <w:rsid w:val="006B7ADF"/>
    <w:rsid w:val="006C0122"/>
    <w:rsid w:val="006C0219"/>
    <w:rsid w:val="006C035A"/>
    <w:rsid w:val="006C047F"/>
    <w:rsid w:val="006C0507"/>
    <w:rsid w:val="006C0889"/>
    <w:rsid w:val="006C09DE"/>
    <w:rsid w:val="006C0E6D"/>
    <w:rsid w:val="006C1426"/>
    <w:rsid w:val="006C1501"/>
    <w:rsid w:val="006C1538"/>
    <w:rsid w:val="006C181A"/>
    <w:rsid w:val="006C191F"/>
    <w:rsid w:val="006C1B1A"/>
    <w:rsid w:val="006C1F37"/>
    <w:rsid w:val="006C25C4"/>
    <w:rsid w:val="006C277C"/>
    <w:rsid w:val="006C27C2"/>
    <w:rsid w:val="006C28E1"/>
    <w:rsid w:val="006C2BF8"/>
    <w:rsid w:val="006C2C4B"/>
    <w:rsid w:val="006C33B8"/>
    <w:rsid w:val="006C379E"/>
    <w:rsid w:val="006C3BBD"/>
    <w:rsid w:val="006C3C24"/>
    <w:rsid w:val="006C3C71"/>
    <w:rsid w:val="006C3FA1"/>
    <w:rsid w:val="006C4707"/>
    <w:rsid w:val="006C4CC2"/>
    <w:rsid w:val="006C4D7B"/>
    <w:rsid w:val="006C50C4"/>
    <w:rsid w:val="006C5131"/>
    <w:rsid w:val="006C5174"/>
    <w:rsid w:val="006C5887"/>
    <w:rsid w:val="006C5C4F"/>
    <w:rsid w:val="006C61F9"/>
    <w:rsid w:val="006C64F4"/>
    <w:rsid w:val="006C6F0E"/>
    <w:rsid w:val="006C7452"/>
    <w:rsid w:val="006C762B"/>
    <w:rsid w:val="006C7D03"/>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ED0"/>
    <w:rsid w:val="006D214E"/>
    <w:rsid w:val="006D23EC"/>
    <w:rsid w:val="006D242B"/>
    <w:rsid w:val="006D2577"/>
    <w:rsid w:val="006D2626"/>
    <w:rsid w:val="006D286B"/>
    <w:rsid w:val="006D2882"/>
    <w:rsid w:val="006D2B86"/>
    <w:rsid w:val="006D34BA"/>
    <w:rsid w:val="006D34CD"/>
    <w:rsid w:val="006D377E"/>
    <w:rsid w:val="006D3783"/>
    <w:rsid w:val="006D3B88"/>
    <w:rsid w:val="006D409A"/>
    <w:rsid w:val="006D40E5"/>
    <w:rsid w:val="006D41B9"/>
    <w:rsid w:val="006D427F"/>
    <w:rsid w:val="006D43C8"/>
    <w:rsid w:val="006D44D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FD"/>
    <w:rsid w:val="006D5827"/>
    <w:rsid w:val="006D58DA"/>
    <w:rsid w:val="006D5924"/>
    <w:rsid w:val="006D5A1A"/>
    <w:rsid w:val="006D5F83"/>
    <w:rsid w:val="006D6117"/>
    <w:rsid w:val="006D6128"/>
    <w:rsid w:val="006D628E"/>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AA9"/>
    <w:rsid w:val="006E5C30"/>
    <w:rsid w:val="006E5E69"/>
    <w:rsid w:val="006E607F"/>
    <w:rsid w:val="006E6C36"/>
    <w:rsid w:val="006E6E1E"/>
    <w:rsid w:val="006E6E83"/>
    <w:rsid w:val="006E70AF"/>
    <w:rsid w:val="006E772A"/>
    <w:rsid w:val="006E7836"/>
    <w:rsid w:val="006E78F6"/>
    <w:rsid w:val="006E7B5E"/>
    <w:rsid w:val="006E7CAF"/>
    <w:rsid w:val="006E7F98"/>
    <w:rsid w:val="006F0036"/>
    <w:rsid w:val="006F06A4"/>
    <w:rsid w:val="006F095F"/>
    <w:rsid w:val="006F0A71"/>
    <w:rsid w:val="006F0A94"/>
    <w:rsid w:val="006F0E71"/>
    <w:rsid w:val="006F113F"/>
    <w:rsid w:val="006F1690"/>
    <w:rsid w:val="006F1A56"/>
    <w:rsid w:val="006F1BAB"/>
    <w:rsid w:val="006F1EE8"/>
    <w:rsid w:val="006F1F1F"/>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804"/>
    <w:rsid w:val="006F6888"/>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883"/>
    <w:rsid w:val="00702A20"/>
    <w:rsid w:val="00702B39"/>
    <w:rsid w:val="00702C60"/>
    <w:rsid w:val="00702D85"/>
    <w:rsid w:val="0070358D"/>
    <w:rsid w:val="007036E2"/>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8B4"/>
    <w:rsid w:val="0070704A"/>
    <w:rsid w:val="00707666"/>
    <w:rsid w:val="00707967"/>
    <w:rsid w:val="00707B48"/>
    <w:rsid w:val="00707C15"/>
    <w:rsid w:val="00707DCE"/>
    <w:rsid w:val="0071030D"/>
    <w:rsid w:val="00710638"/>
    <w:rsid w:val="0071091A"/>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208"/>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53"/>
    <w:rsid w:val="00715866"/>
    <w:rsid w:val="007159FE"/>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E6F"/>
    <w:rsid w:val="0073025B"/>
    <w:rsid w:val="007302D2"/>
    <w:rsid w:val="00730352"/>
    <w:rsid w:val="007305E3"/>
    <w:rsid w:val="0073094D"/>
    <w:rsid w:val="00730966"/>
    <w:rsid w:val="007309BB"/>
    <w:rsid w:val="00730A49"/>
    <w:rsid w:val="00730D39"/>
    <w:rsid w:val="007312FD"/>
    <w:rsid w:val="007313C2"/>
    <w:rsid w:val="00731603"/>
    <w:rsid w:val="007316F0"/>
    <w:rsid w:val="00731863"/>
    <w:rsid w:val="00731984"/>
    <w:rsid w:val="00731A2F"/>
    <w:rsid w:val="00731C3F"/>
    <w:rsid w:val="0073258A"/>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776"/>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A12"/>
    <w:rsid w:val="00742A87"/>
    <w:rsid w:val="00742AAD"/>
    <w:rsid w:val="00742BCC"/>
    <w:rsid w:val="00742DFD"/>
    <w:rsid w:val="00742E4C"/>
    <w:rsid w:val="0074306E"/>
    <w:rsid w:val="00743181"/>
    <w:rsid w:val="00743509"/>
    <w:rsid w:val="007436DB"/>
    <w:rsid w:val="00743ABB"/>
    <w:rsid w:val="00743B31"/>
    <w:rsid w:val="00743D4B"/>
    <w:rsid w:val="00744B24"/>
    <w:rsid w:val="00744BC3"/>
    <w:rsid w:val="00744D39"/>
    <w:rsid w:val="00744FE8"/>
    <w:rsid w:val="0074515C"/>
    <w:rsid w:val="007451EA"/>
    <w:rsid w:val="007456EC"/>
    <w:rsid w:val="007459E3"/>
    <w:rsid w:val="00745A1E"/>
    <w:rsid w:val="00745FFB"/>
    <w:rsid w:val="0074631A"/>
    <w:rsid w:val="0074638B"/>
    <w:rsid w:val="0074689D"/>
    <w:rsid w:val="00746AAB"/>
    <w:rsid w:val="00746B96"/>
    <w:rsid w:val="00746F2C"/>
    <w:rsid w:val="0074722C"/>
    <w:rsid w:val="007472B1"/>
    <w:rsid w:val="00747337"/>
    <w:rsid w:val="0074736D"/>
    <w:rsid w:val="007474CB"/>
    <w:rsid w:val="00747D98"/>
    <w:rsid w:val="00747E70"/>
    <w:rsid w:val="00750175"/>
    <w:rsid w:val="0075027F"/>
    <w:rsid w:val="00750374"/>
    <w:rsid w:val="0075090F"/>
    <w:rsid w:val="00750E77"/>
    <w:rsid w:val="007512EC"/>
    <w:rsid w:val="0075152E"/>
    <w:rsid w:val="00751708"/>
    <w:rsid w:val="007519DC"/>
    <w:rsid w:val="00751AFC"/>
    <w:rsid w:val="0075298C"/>
    <w:rsid w:val="00752F2C"/>
    <w:rsid w:val="007533D1"/>
    <w:rsid w:val="0075340E"/>
    <w:rsid w:val="0075376D"/>
    <w:rsid w:val="00753911"/>
    <w:rsid w:val="0075395F"/>
    <w:rsid w:val="00753DAB"/>
    <w:rsid w:val="00754607"/>
    <w:rsid w:val="00754757"/>
    <w:rsid w:val="0075478B"/>
    <w:rsid w:val="007549D3"/>
    <w:rsid w:val="00754B5D"/>
    <w:rsid w:val="00754BCF"/>
    <w:rsid w:val="00754ED3"/>
    <w:rsid w:val="00754FD1"/>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9BB"/>
    <w:rsid w:val="00762A14"/>
    <w:rsid w:val="00762BAA"/>
    <w:rsid w:val="007634B0"/>
    <w:rsid w:val="00763879"/>
    <w:rsid w:val="00763A29"/>
    <w:rsid w:val="00763A5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CF8"/>
    <w:rsid w:val="00765DE9"/>
    <w:rsid w:val="00765F7D"/>
    <w:rsid w:val="00765F96"/>
    <w:rsid w:val="007662D7"/>
    <w:rsid w:val="00766BC6"/>
    <w:rsid w:val="00766CA9"/>
    <w:rsid w:val="00766E30"/>
    <w:rsid w:val="00767294"/>
    <w:rsid w:val="0076765A"/>
    <w:rsid w:val="00767939"/>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CD8"/>
    <w:rsid w:val="007711AC"/>
    <w:rsid w:val="007714AC"/>
    <w:rsid w:val="007715EA"/>
    <w:rsid w:val="007716E8"/>
    <w:rsid w:val="00771D96"/>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402B"/>
    <w:rsid w:val="00774209"/>
    <w:rsid w:val="0077420C"/>
    <w:rsid w:val="0077470E"/>
    <w:rsid w:val="00774CC0"/>
    <w:rsid w:val="00774F61"/>
    <w:rsid w:val="00774F8E"/>
    <w:rsid w:val="0077501A"/>
    <w:rsid w:val="007750A3"/>
    <w:rsid w:val="007752FB"/>
    <w:rsid w:val="00775552"/>
    <w:rsid w:val="0077562F"/>
    <w:rsid w:val="00775A9A"/>
    <w:rsid w:val="00775BC4"/>
    <w:rsid w:val="00775C83"/>
    <w:rsid w:val="00775CF2"/>
    <w:rsid w:val="00775F5D"/>
    <w:rsid w:val="007762FB"/>
    <w:rsid w:val="007763C2"/>
    <w:rsid w:val="00776C0A"/>
    <w:rsid w:val="00776CB7"/>
    <w:rsid w:val="00776EEE"/>
    <w:rsid w:val="00776F6A"/>
    <w:rsid w:val="007775A2"/>
    <w:rsid w:val="007779CD"/>
    <w:rsid w:val="00777AC2"/>
    <w:rsid w:val="00777EE5"/>
    <w:rsid w:val="00777F21"/>
    <w:rsid w:val="00780387"/>
    <w:rsid w:val="00780459"/>
    <w:rsid w:val="00780D97"/>
    <w:rsid w:val="007812FF"/>
    <w:rsid w:val="007817F3"/>
    <w:rsid w:val="00781887"/>
    <w:rsid w:val="00781D77"/>
    <w:rsid w:val="00781ED3"/>
    <w:rsid w:val="007823AB"/>
    <w:rsid w:val="007824B0"/>
    <w:rsid w:val="00782623"/>
    <w:rsid w:val="00782715"/>
    <w:rsid w:val="00782788"/>
    <w:rsid w:val="0078279E"/>
    <w:rsid w:val="00782C34"/>
    <w:rsid w:val="00782DAF"/>
    <w:rsid w:val="00782E4B"/>
    <w:rsid w:val="00782EA6"/>
    <w:rsid w:val="00782F0B"/>
    <w:rsid w:val="00783213"/>
    <w:rsid w:val="00783710"/>
    <w:rsid w:val="00783DB5"/>
    <w:rsid w:val="007845DD"/>
    <w:rsid w:val="007845F3"/>
    <w:rsid w:val="00784973"/>
    <w:rsid w:val="007849FA"/>
    <w:rsid w:val="00784D5C"/>
    <w:rsid w:val="00784D65"/>
    <w:rsid w:val="00784E6E"/>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B1B"/>
    <w:rsid w:val="00794C4A"/>
    <w:rsid w:val="00795053"/>
    <w:rsid w:val="0079527C"/>
    <w:rsid w:val="007957C1"/>
    <w:rsid w:val="00795807"/>
    <w:rsid w:val="00795A5B"/>
    <w:rsid w:val="0079601E"/>
    <w:rsid w:val="007966A4"/>
    <w:rsid w:val="007966A5"/>
    <w:rsid w:val="007966E7"/>
    <w:rsid w:val="0079686A"/>
    <w:rsid w:val="00796ADC"/>
    <w:rsid w:val="00796E09"/>
    <w:rsid w:val="00796EF1"/>
    <w:rsid w:val="00797029"/>
    <w:rsid w:val="007973D3"/>
    <w:rsid w:val="00797508"/>
    <w:rsid w:val="0079789A"/>
    <w:rsid w:val="00797D40"/>
    <w:rsid w:val="007A00FF"/>
    <w:rsid w:val="007A070D"/>
    <w:rsid w:val="007A085B"/>
    <w:rsid w:val="007A0CB8"/>
    <w:rsid w:val="007A0D28"/>
    <w:rsid w:val="007A0DC5"/>
    <w:rsid w:val="007A0EB5"/>
    <w:rsid w:val="007A1332"/>
    <w:rsid w:val="007A13C7"/>
    <w:rsid w:val="007A15FD"/>
    <w:rsid w:val="007A1694"/>
    <w:rsid w:val="007A1898"/>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6E3"/>
    <w:rsid w:val="007B084A"/>
    <w:rsid w:val="007B0E33"/>
    <w:rsid w:val="007B0F92"/>
    <w:rsid w:val="007B0FB2"/>
    <w:rsid w:val="007B1163"/>
    <w:rsid w:val="007B1677"/>
    <w:rsid w:val="007B198D"/>
    <w:rsid w:val="007B19B5"/>
    <w:rsid w:val="007B1CFF"/>
    <w:rsid w:val="007B2A08"/>
    <w:rsid w:val="007B2C16"/>
    <w:rsid w:val="007B2EEB"/>
    <w:rsid w:val="007B2F48"/>
    <w:rsid w:val="007B2F52"/>
    <w:rsid w:val="007B3372"/>
    <w:rsid w:val="007B3481"/>
    <w:rsid w:val="007B3508"/>
    <w:rsid w:val="007B3672"/>
    <w:rsid w:val="007B3AD7"/>
    <w:rsid w:val="007B3BE1"/>
    <w:rsid w:val="007B434B"/>
    <w:rsid w:val="007B459C"/>
    <w:rsid w:val="007B462E"/>
    <w:rsid w:val="007B47AE"/>
    <w:rsid w:val="007B4F4D"/>
    <w:rsid w:val="007B5189"/>
    <w:rsid w:val="007B5247"/>
    <w:rsid w:val="007B5422"/>
    <w:rsid w:val="007B5CE0"/>
    <w:rsid w:val="007B6001"/>
    <w:rsid w:val="007B6401"/>
    <w:rsid w:val="007B6D5B"/>
    <w:rsid w:val="007B6FA9"/>
    <w:rsid w:val="007B7297"/>
    <w:rsid w:val="007B75CC"/>
    <w:rsid w:val="007B7698"/>
    <w:rsid w:val="007B7869"/>
    <w:rsid w:val="007B7A58"/>
    <w:rsid w:val="007B7D28"/>
    <w:rsid w:val="007B7E48"/>
    <w:rsid w:val="007B7EFF"/>
    <w:rsid w:val="007B7FE7"/>
    <w:rsid w:val="007C006E"/>
    <w:rsid w:val="007C0077"/>
    <w:rsid w:val="007C0310"/>
    <w:rsid w:val="007C07BD"/>
    <w:rsid w:val="007C0838"/>
    <w:rsid w:val="007C0A76"/>
    <w:rsid w:val="007C0AEE"/>
    <w:rsid w:val="007C0E09"/>
    <w:rsid w:val="007C1324"/>
    <w:rsid w:val="007C1338"/>
    <w:rsid w:val="007C1594"/>
    <w:rsid w:val="007C186B"/>
    <w:rsid w:val="007C19C8"/>
    <w:rsid w:val="007C1AED"/>
    <w:rsid w:val="007C1B40"/>
    <w:rsid w:val="007C1C43"/>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5050"/>
    <w:rsid w:val="007C5595"/>
    <w:rsid w:val="007C5928"/>
    <w:rsid w:val="007C5B63"/>
    <w:rsid w:val="007C5CA0"/>
    <w:rsid w:val="007C5D08"/>
    <w:rsid w:val="007C6139"/>
    <w:rsid w:val="007C6191"/>
    <w:rsid w:val="007C6282"/>
    <w:rsid w:val="007C656A"/>
    <w:rsid w:val="007C6655"/>
    <w:rsid w:val="007C69C3"/>
    <w:rsid w:val="007C6A7B"/>
    <w:rsid w:val="007C70C7"/>
    <w:rsid w:val="007C73E6"/>
    <w:rsid w:val="007C7D00"/>
    <w:rsid w:val="007C7ECC"/>
    <w:rsid w:val="007C7F99"/>
    <w:rsid w:val="007D001E"/>
    <w:rsid w:val="007D0061"/>
    <w:rsid w:val="007D02E4"/>
    <w:rsid w:val="007D0344"/>
    <w:rsid w:val="007D04FC"/>
    <w:rsid w:val="007D0917"/>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D63"/>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5E7B"/>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836"/>
    <w:rsid w:val="007E4A9C"/>
    <w:rsid w:val="007E4FBD"/>
    <w:rsid w:val="007E50BF"/>
    <w:rsid w:val="007E5132"/>
    <w:rsid w:val="007E521F"/>
    <w:rsid w:val="007E55B3"/>
    <w:rsid w:val="007E5676"/>
    <w:rsid w:val="007E5988"/>
    <w:rsid w:val="007E603C"/>
    <w:rsid w:val="007E62B1"/>
    <w:rsid w:val="007E6CF0"/>
    <w:rsid w:val="007E6FCC"/>
    <w:rsid w:val="007E711B"/>
    <w:rsid w:val="007E71ED"/>
    <w:rsid w:val="007E7CE5"/>
    <w:rsid w:val="007E7D1E"/>
    <w:rsid w:val="007F02B6"/>
    <w:rsid w:val="007F110C"/>
    <w:rsid w:val="007F14E4"/>
    <w:rsid w:val="007F1824"/>
    <w:rsid w:val="007F1890"/>
    <w:rsid w:val="007F1946"/>
    <w:rsid w:val="007F1CD6"/>
    <w:rsid w:val="007F1FEB"/>
    <w:rsid w:val="007F21A5"/>
    <w:rsid w:val="007F2413"/>
    <w:rsid w:val="007F2809"/>
    <w:rsid w:val="007F2AA8"/>
    <w:rsid w:val="007F2FBB"/>
    <w:rsid w:val="007F309C"/>
    <w:rsid w:val="007F31D7"/>
    <w:rsid w:val="007F34C8"/>
    <w:rsid w:val="007F3856"/>
    <w:rsid w:val="007F411C"/>
    <w:rsid w:val="007F4528"/>
    <w:rsid w:val="007F45B7"/>
    <w:rsid w:val="007F45BC"/>
    <w:rsid w:val="007F4646"/>
    <w:rsid w:val="007F5293"/>
    <w:rsid w:val="007F5382"/>
    <w:rsid w:val="007F55AE"/>
    <w:rsid w:val="007F65CD"/>
    <w:rsid w:val="007F67B0"/>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6AE"/>
    <w:rsid w:val="00801DE4"/>
    <w:rsid w:val="00801F89"/>
    <w:rsid w:val="008024B7"/>
    <w:rsid w:val="008025AD"/>
    <w:rsid w:val="00802688"/>
    <w:rsid w:val="00802BB7"/>
    <w:rsid w:val="00802C39"/>
    <w:rsid w:val="00802D74"/>
    <w:rsid w:val="00803725"/>
    <w:rsid w:val="008037FD"/>
    <w:rsid w:val="008039CA"/>
    <w:rsid w:val="00803E04"/>
    <w:rsid w:val="00804274"/>
    <w:rsid w:val="00804624"/>
    <w:rsid w:val="00804AC7"/>
    <w:rsid w:val="008052F6"/>
    <w:rsid w:val="008057DE"/>
    <w:rsid w:val="00805A3E"/>
    <w:rsid w:val="00805AAE"/>
    <w:rsid w:val="00805BDA"/>
    <w:rsid w:val="00805CA4"/>
    <w:rsid w:val="00806078"/>
    <w:rsid w:val="008060E4"/>
    <w:rsid w:val="00806412"/>
    <w:rsid w:val="00806678"/>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30D0"/>
    <w:rsid w:val="008132B2"/>
    <w:rsid w:val="00813488"/>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39B"/>
    <w:rsid w:val="0081596F"/>
    <w:rsid w:val="00815D60"/>
    <w:rsid w:val="008161E9"/>
    <w:rsid w:val="0081624F"/>
    <w:rsid w:val="008162CD"/>
    <w:rsid w:val="00816389"/>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A90"/>
    <w:rsid w:val="00830F4E"/>
    <w:rsid w:val="00831368"/>
    <w:rsid w:val="0083157C"/>
    <w:rsid w:val="008315D7"/>
    <w:rsid w:val="00831BEB"/>
    <w:rsid w:val="008320C6"/>
    <w:rsid w:val="0083219E"/>
    <w:rsid w:val="00832201"/>
    <w:rsid w:val="008324E5"/>
    <w:rsid w:val="0083256C"/>
    <w:rsid w:val="008326F3"/>
    <w:rsid w:val="008327DD"/>
    <w:rsid w:val="008328D2"/>
    <w:rsid w:val="00832A09"/>
    <w:rsid w:val="00832E74"/>
    <w:rsid w:val="00832E8A"/>
    <w:rsid w:val="008333EB"/>
    <w:rsid w:val="0083373C"/>
    <w:rsid w:val="008339FB"/>
    <w:rsid w:val="00833DDB"/>
    <w:rsid w:val="00833E33"/>
    <w:rsid w:val="00833FFC"/>
    <w:rsid w:val="0083408B"/>
    <w:rsid w:val="008340D9"/>
    <w:rsid w:val="0083414D"/>
    <w:rsid w:val="00834413"/>
    <w:rsid w:val="008344EE"/>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7F4"/>
    <w:rsid w:val="00836A0D"/>
    <w:rsid w:val="00836CF4"/>
    <w:rsid w:val="00836E83"/>
    <w:rsid w:val="00836F87"/>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499"/>
    <w:rsid w:val="008424F1"/>
    <w:rsid w:val="00842757"/>
    <w:rsid w:val="008428EE"/>
    <w:rsid w:val="00842D1A"/>
    <w:rsid w:val="00842F8D"/>
    <w:rsid w:val="00842FFC"/>
    <w:rsid w:val="0084304E"/>
    <w:rsid w:val="00843DD3"/>
    <w:rsid w:val="00843E2F"/>
    <w:rsid w:val="00843EB8"/>
    <w:rsid w:val="0084411E"/>
    <w:rsid w:val="008441A7"/>
    <w:rsid w:val="00844387"/>
    <w:rsid w:val="008444E8"/>
    <w:rsid w:val="008446AD"/>
    <w:rsid w:val="008446F9"/>
    <w:rsid w:val="008448AE"/>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AE4"/>
    <w:rsid w:val="00847D8C"/>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5F8"/>
    <w:rsid w:val="00855958"/>
    <w:rsid w:val="00855AD3"/>
    <w:rsid w:val="00855CD7"/>
    <w:rsid w:val="00855DCA"/>
    <w:rsid w:val="00855E40"/>
    <w:rsid w:val="0085606C"/>
    <w:rsid w:val="00856356"/>
    <w:rsid w:val="00856EF0"/>
    <w:rsid w:val="0085762F"/>
    <w:rsid w:val="0086087D"/>
    <w:rsid w:val="008609F6"/>
    <w:rsid w:val="008612EF"/>
    <w:rsid w:val="00861401"/>
    <w:rsid w:val="00861560"/>
    <w:rsid w:val="00861C18"/>
    <w:rsid w:val="00861CB2"/>
    <w:rsid w:val="00861DCF"/>
    <w:rsid w:val="00861ED6"/>
    <w:rsid w:val="00861FF4"/>
    <w:rsid w:val="0086220B"/>
    <w:rsid w:val="0086242A"/>
    <w:rsid w:val="008625AD"/>
    <w:rsid w:val="00862602"/>
    <w:rsid w:val="00862877"/>
    <w:rsid w:val="008628F0"/>
    <w:rsid w:val="00862949"/>
    <w:rsid w:val="0086344B"/>
    <w:rsid w:val="00863A9D"/>
    <w:rsid w:val="00863B1E"/>
    <w:rsid w:val="00863C9A"/>
    <w:rsid w:val="0086402A"/>
    <w:rsid w:val="008640D6"/>
    <w:rsid w:val="008644B3"/>
    <w:rsid w:val="0086471F"/>
    <w:rsid w:val="00864931"/>
    <w:rsid w:val="00864EA0"/>
    <w:rsid w:val="0086515F"/>
    <w:rsid w:val="008658B3"/>
    <w:rsid w:val="00865DBA"/>
    <w:rsid w:val="00865EF4"/>
    <w:rsid w:val="008660D9"/>
    <w:rsid w:val="008661C0"/>
    <w:rsid w:val="008666BC"/>
    <w:rsid w:val="008667BD"/>
    <w:rsid w:val="0086684C"/>
    <w:rsid w:val="0086686B"/>
    <w:rsid w:val="00866AA3"/>
    <w:rsid w:val="008670F4"/>
    <w:rsid w:val="008674FD"/>
    <w:rsid w:val="008675BF"/>
    <w:rsid w:val="00867891"/>
    <w:rsid w:val="00867C90"/>
    <w:rsid w:val="00867D51"/>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DA"/>
    <w:rsid w:val="00882B25"/>
    <w:rsid w:val="00882CE4"/>
    <w:rsid w:val="0088323E"/>
    <w:rsid w:val="008833C1"/>
    <w:rsid w:val="008838C3"/>
    <w:rsid w:val="008841F2"/>
    <w:rsid w:val="008845A5"/>
    <w:rsid w:val="0088462E"/>
    <w:rsid w:val="00884B87"/>
    <w:rsid w:val="00885007"/>
    <w:rsid w:val="008853AF"/>
    <w:rsid w:val="00885AFA"/>
    <w:rsid w:val="00885D3C"/>
    <w:rsid w:val="00885EBB"/>
    <w:rsid w:val="00885FBD"/>
    <w:rsid w:val="008869B3"/>
    <w:rsid w:val="00886AA2"/>
    <w:rsid w:val="00886B60"/>
    <w:rsid w:val="00886B86"/>
    <w:rsid w:val="00886C45"/>
    <w:rsid w:val="008871F3"/>
    <w:rsid w:val="00887208"/>
    <w:rsid w:val="008874C1"/>
    <w:rsid w:val="00887923"/>
    <w:rsid w:val="00887955"/>
    <w:rsid w:val="00887D83"/>
    <w:rsid w:val="0089081C"/>
    <w:rsid w:val="00890AE2"/>
    <w:rsid w:val="00890C80"/>
    <w:rsid w:val="0089164C"/>
    <w:rsid w:val="00891741"/>
    <w:rsid w:val="008919F2"/>
    <w:rsid w:val="00891CB6"/>
    <w:rsid w:val="00891DE0"/>
    <w:rsid w:val="00891E3C"/>
    <w:rsid w:val="00891E3E"/>
    <w:rsid w:val="008923BB"/>
    <w:rsid w:val="00892676"/>
    <w:rsid w:val="00892824"/>
    <w:rsid w:val="00892AE8"/>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6271"/>
    <w:rsid w:val="008962FE"/>
    <w:rsid w:val="00896699"/>
    <w:rsid w:val="008968D2"/>
    <w:rsid w:val="00896B6D"/>
    <w:rsid w:val="00896BC1"/>
    <w:rsid w:val="00897321"/>
    <w:rsid w:val="008973D6"/>
    <w:rsid w:val="008975EA"/>
    <w:rsid w:val="008976F4"/>
    <w:rsid w:val="00897B08"/>
    <w:rsid w:val="00897BB1"/>
    <w:rsid w:val="00897D38"/>
    <w:rsid w:val="00897DA9"/>
    <w:rsid w:val="008A0109"/>
    <w:rsid w:val="008A036D"/>
    <w:rsid w:val="008A04D3"/>
    <w:rsid w:val="008A0A26"/>
    <w:rsid w:val="008A0C94"/>
    <w:rsid w:val="008A0EAB"/>
    <w:rsid w:val="008A111C"/>
    <w:rsid w:val="008A1232"/>
    <w:rsid w:val="008A13E1"/>
    <w:rsid w:val="008A18D1"/>
    <w:rsid w:val="008A21C3"/>
    <w:rsid w:val="008A24A7"/>
    <w:rsid w:val="008A2C13"/>
    <w:rsid w:val="008A34E3"/>
    <w:rsid w:val="008A3AE5"/>
    <w:rsid w:val="008A3CC7"/>
    <w:rsid w:val="008A3F50"/>
    <w:rsid w:val="008A4032"/>
    <w:rsid w:val="008A4813"/>
    <w:rsid w:val="008A4893"/>
    <w:rsid w:val="008A4950"/>
    <w:rsid w:val="008A4AE4"/>
    <w:rsid w:val="008A4EB8"/>
    <w:rsid w:val="008A4FF8"/>
    <w:rsid w:val="008A504D"/>
    <w:rsid w:val="008A5166"/>
    <w:rsid w:val="008A5196"/>
    <w:rsid w:val="008A51A5"/>
    <w:rsid w:val="008A51D8"/>
    <w:rsid w:val="008A5295"/>
    <w:rsid w:val="008A544E"/>
    <w:rsid w:val="008A5680"/>
    <w:rsid w:val="008A56EC"/>
    <w:rsid w:val="008A5AE4"/>
    <w:rsid w:val="008A5B16"/>
    <w:rsid w:val="008A5C8D"/>
    <w:rsid w:val="008A5CE4"/>
    <w:rsid w:val="008A5E04"/>
    <w:rsid w:val="008A60EF"/>
    <w:rsid w:val="008A63D6"/>
    <w:rsid w:val="008A66F8"/>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56A"/>
    <w:rsid w:val="008B402B"/>
    <w:rsid w:val="008B40CA"/>
    <w:rsid w:val="008B45C1"/>
    <w:rsid w:val="008B4642"/>
    <w:rsid w:val="008B475D"/>
    <w:rsid w:val="008B47D6"/>
    <w:rsid w:val="008B4942"/>
    <w:rsid w:val="008B4B09"/>
    <w:rsid w:val="008B4B84"/>
    <w:rsid w:val="008B4C6D"/>
    <w:rsid w:val="008B53D1"/>
    <w:rsid w:val="008B5C21"/>
    <w:rsid w:val="008B5C33"/>
    <w:rsid w:val="008B5DC7"/>
    <w:rsid w:val="008B5F23"/>
    <w:rsid w:val="008B64F1"/>
    <w:rsid w:val="008B683B"/>
    <w:rsid w:val="008B6925"/>
    <w:rsid w:val="008B6B26"/>
    <w:rsid w:val="008B6BB2"/>
    <w:rsid w:val="008B6F05"/>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266"/>
    <w:rsid w:val="008C3478"/>
    <w:rsid w:val="008C3944"/>
    <w:rsid w:val="008C409D"/>
    <w:rsid w:val="008C42A6"/>
    <w:rsid w:val="008C445A"/>
    <w:rsid w:val="008C471C"/>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626"/>
    <w:rsid w:val="008D48E0"/>
    <w:rsid w:val="008D4A01"/>
    <w:rsid w:val="008D4E4A"/>
    <w:rsid w:val="008D500A"/>
    <w:rsid w:val="008D5249"/>
    <w:rsid w:val="008D5A6E"/>
    <w:rsid w:val="008D5BFE"/>
    <w:rsid w:val="008D5E1C"/>
    <w:rsid w:val="008D6148"/>
    <w:rsid w:val="008D6681"/>
    <w:rsid w:val="008D6DB4"/>
    <w:rsid w:val="008D6DF7"/>
    <w:rsid w:val="008D7104"/>
    <w:rsid w:val="008D7F27"/>
    <w:rsid w:val="008E0302"/>
    <w:rsid w:val="008E048E"/>
    <w:rsid w:val="008E0551"/>
    <w:rsid w:val="008E0C32"/>
    <w:rsid w:val="008E0CE4"/>
    <w:rsid w:val="008E11EA"/>
    <w:rsid w:val="008E1A06"/>
    <w:rsid w:val="008E1A7F"/>
    <w:rsid w:val="008E1B95"/>
    <w:rsid w:val="008E21C9"/>
    <w:rsid w:val="008E21FE"/>
    <w:rsid w:val="008E2230"/>
    <w:rsid w:val="008E2370"/>
    <w:rsid w:val="008E290B"/>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2042"/>
    <w:rsid w:val="008F215A"/>
    <w:rsid w:val="008F27C7"/>
    <w:rsid w:val="008F293A"/>
    <w:rsid w:val="008F2E18"/>
    <w:rsid w:val="008F2EC9"/>
    <w:rsid w:val="008F2F32"/>
    <w:rsid w:val="008F31D0"/>
    <w:rsid w:val="008F3958"/>
    <w:rsid w:val="008F3A29"/>
    <w:rsid w:val="008F3AEE"/>
    <w:rsid w:val="008F3B3D"/>
    <w:rsid w:val="008F3BAA"/>
    <w:rsid w:val="008F3BC7"/>
    <w:rsid w:val="008F3E4D"/>
    <w:rsid w:val="008F419F"/>
    <w:rsid w:val="008F4795"/>
    <w:rsid w:val="008F4A2B"/>
    <w:rsid w:val="008F5D31"/>
    <w:rsid w:val="008F61E0"/>
    <w:rsid w:val="008F6EC3"/>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451"/>
    <w:rsid w:val="009045AA"/>
    <w:rsid w:val="0090469B"/>
    <w:rsid w:val="009047EA"/>
    <w:rsid w:val="009047EE"/>
    <w:rsid w:val="009048B9"/>
    <w:rsid w:val="0090506A"/>
    <w:rsid w:val="009051AE"/>
    <w:rsid w:val="00905401"/>
    <w:rsid w:val="00905563"/>
    <w:rsid w:val="009058FD"/>
    <w:rsid w:val="00905957"/>
    <w:rsid w:val="00905A8D"/>
    <w:rsid w:val="00905B7F"/>
    <w:rsid w:val="00905C12"/>
    <w:rsid w:val="009060E2"/>
    <w:rsid w:val="00906231"/>
    <w:rsid w:val="00906253"/>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3EE"/>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E72"/>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219"/>
    <w:rsid w:val="00923256"/>
    <w:rsid w:val="00923649"/>
    <w:rsid w:val="009238E0"/>
    <w:rsid w:val="0092392B"/>
    <w:rsid w:val="00923FEF"/>
    <w:rsid w:val="00924388"/>
    <w:rsid w:val="009244F9"/>
    <w:rsid w:val="00924544"/>
    <w:rsid w:val="0092458E"/>
    <w:rsid w:val="00924B8B"/>
    <w:rsid w:val="00925451"/>
    <w:rsid w:val="009255C5"/>
    <w:rsid w:val="009258E6"/>
    <w:rsid w:val="00925BB2"/>
    <w:rsid w:val="00925ED4"/>
    <w:rsid w:val="00926160"/>
    <w:rsid w:val="00926525"/>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A08"/>
    <w:rsid w:val="00930BF6"/>
    <w:rsid w:val="009313C7"/>
    <w:rsid w:val="009314E8"/>
    <w:rsid w:val="009315C7"/>
    <w:rsid w:val="009318A7"/>
    <w:rsid w:val="00931D8B"/>
    <w:rsid w:val="00932076"/>
    <w:rsid w:val="0093216E"/>
    <w:rsid w:val="0093222C"/>
    <w:rsid w:val="00932436"/>
    <w:rsid w:val="009325EA"/>
    <w:rsid w:val="009327CF"/>
    <w:rsid w:val="00932AAA"/>
    <w:rsid w:val="00932D44"/>
    <w:rsid w:val="00932E87"/>
    <w:rsid w:val="00933633"/>
    <w:rsid w:val="009338EB"/>
    <w:rsid w:val="00933AFB"/>
    <w:rsid w:val="00933C60"/>
    <w:rsid w:val="0093451A"/>
    <w:rsid w:val="00934575"/>
    <w:rsid w:val="00934DAC"/>
    <w:rsid w:val="00934E69"/>
    <w:rsid w:val="00934FF7"/>
    <w:rsid w:val="00935040"/>
    <w:rsid w:val="00935716"/>
    <w:rsid w:val="00935898"/>
    <w:rsid w:val="00935B43"/>
    <w:rsid w:val="00935B86"/>
    <w:rsid w:val="00935F58"/>
    <w:rsid w:val="00936394"/>
    <w:rsid w:val="009369BC"/>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C01"/>
    <w:rsid w:val="00942041"/>
    <w:rsid w:val="0094264B"/>
    <w:rsid w:val="00942862"/>
    <w:rsid w:val="00942867"/>
    <w:rsid w:val="00942B2C"/>
    <w:rsid w:val="009432B0"/>
    <w:rsid w:val="0094367D"/>
    <w:rsid w:val="00944639"/>
    <w:rsid w:val="00944754"/>
    <w:rsid w:val="009447FD"/>
    <w:rsid w:val="00944C33"/>
    <w:rsid w:val="00944C5F"/>
    <w:rsid w:val="00944D0D"/>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905"/>
    <w:rsid w:val="00947D7E"/>
    <w:rsid w:val="009501B2"/>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4D8"/>
    <w:rsid w:val="009676F4"/>
    <w:rsid w:val="009677C6"/>
    <w:rsid w:val="00967A63"/>
    <w:rsid w:val="00967DA7"/>
    <w:rsid w:val="00967DFA"/>
    <w:rsid w:val="0097027B"/>
    <w:rsid w:val="00970589"/>
    <w:rsid w:val="00970AE9"/>
    <w:rsid w:val="009711A4"/>
    <w:rsid w:val="009713CA"/>
    <w:rsid w:val="0097167B"/>
    <w:rsid w:val="00971ACB"/>
    <w:rsid w:val="009721CE"/>
    <w:rsid w:val="00972ECB"/>
    <w:rsid w:val="00972F78"/>
    <w:rsid w:val="0097305A"/>
    <w:rsid w:val="0097321E"/>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A16"/>
    <w:rsid w:val="00980A1A"/>
    <w:rsid w:val="00980E1B"/>
    <w:rsid w:val="009811E1"/>
    <w:rsid w:val="00981A60"/>
    <w:rsid w:val="00981F80"/>
    <w:rsid w:val="009820AC"/>
    <w:rsid w:val="00982118"/>
    <w:rsid w:val="00982145"/>
    <w:rsid w:val="00982328"/>
    <w:rsid w:val="00982B7C"/>
    <w:rsid w:val="0098330C"/>
    <w:rsid w:val="00983679"/>
    <w:rsid w:val="00983795"/>
    <w:rsid w:val="009838B6"/>
    <w:rsid w:val="00983B47"/>
    <w:rsid w:val="00984645"/>
    <w:rsid w:val="00984D13"/>
    <w:rsid w:val="00984F59"/>
    <w:rsid w:val="00984FC8"/>
    <w:rsid w:val="00984FCE"/>
    <w:rsid w:val="009850CC"/>
    <w:rsid w:val="0098526C"/>
    <w:rsid w:val="00985A2C"/>
    <w:rsid w:val="00985CEF"/>
    <w:rsid w:val="00985D02"/>
    <w:rsid w:val="00985E65"/>
    <w:rsid w:val="00985E8E"/>
    <w:rsid w:val="00986062"/>
    <w:rsid w:val="009866DF"/>
    <w:rsid w:val="00986AFE"/>
    <w:rsid w:val="00986C47"/>
    <w:rsid w:val="00986ED9"/>
    <w:rsid w:val="009872CC"/>
    <w:rsid w:val="00987336"/>
    <w:rsid w:val="009875A8"/>
    <w:rsid w:val="009900AA"/>
    <w:rsid w:val="009900FC"/>
    <w:rsid w:val="00990299"/>
    <w:rsid w:val="00990495"/>
    <w:rsid w:val="009904AE"/>
    <w:rsid w:val="0099081E"/>
    <w:rsid w:val="0099088B"/>
    <w:rsid w:val="00990E3A"/>
    <w:rsid w:val="00990EFC"/>
    <w:rsid w:val="00990F15"/>
    <w:rsid w:val="009914FB"/>
    <w:rsid w:val="009917D7"/>
    <w:rsid w:val="00991BF9"/>
    <w:rsid w:val="00992047"/>
    <w:rsid w:val="0099212B"/>
    <w:rsid w:val="00992567"/>
    <w:rsid w:val="0099289D"/>
    <w:rsid w:val="00992DE5"/>
    <w:rsid w:val="00993542"/>
    <w:rsid w:val="00993632"/>
    <w:rsid w:val="00993A40"/>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28B"/>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7C0"/>
    <w:rsid w:val="009A08C0"/>
    <w:rsid w:val="009A09C4"/>
    <w:rsid w:val="009A0AE3"/>
    <w:rsid w:val="009A0AFB"/>
    <w:rsid w:val="009A0B4E"/>
    <w:rsid w:val="009A0CB5"/>
    <w:rsid w:val="009A105E"/>
    <w:rsid w:val="009A13DB"/>
    <w:rsid w:val="009A14D1"/>
    <w:rsid w:val="009A162F"/>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370"/>
    <w:rsid w:val="009B282E"/>
    <w:rsid w:val="009B294C"/>
    <w:rsid w:val="009B2967"/>
    <w:rsid w:val="009B2A2D"/>
    <w:rsid w:val="009B2C4E"/>
    <w:rsid w:val="009B3038"/>
    <w:rsid w:val="009B304B"/>
    <w:rsid w:val="009B30C1"/>
    <w:rsid w:val="009B31F0"/>
    <w:rsid w:val="009B33A8"/>
    <w:rsid w:val="009B34C3"/>
    <w:rsid w:val="009B39F6"/>
    <w:rsid w:val="009B3BCB"/>
    <w:rsid w:val="009B3E48"/>
    <w:rsid w:val="009B4175"/>
    <w:rsid w:val="009B42AF"/>
    <w:rsid w:val="009B446C"/>
    <w:rsid w:val="009B4545"/>
    <w:rsid w:val="009B4789"/>
    <w:rsid w:val="009B520E"/>
    <w:rsid w:val="009B523D"/>
    <w:rsid w:val="009B5321"/>
    <w:rsid w:val="009B5871"/>
    <w:rsid w:val="009B59F4"/>
    <w:rsid w:val="009B5AEB"/>
    <w:rsid w:val="009B5C54"/>
    <w:rsid w:val="009B5EA7"/>
    <w:rsid w:val="009B6093"/>
    <w:rsid w:val="009B64A2"/>
    <w:rsid w:val="009B659C"/>
    <w:rsid w:val="009B660A"/>
    <w:rsid w:val="009B6DAA"/>
    <w:rsid w:val="009B70A6"/>
    <w:rsid w:val="009B759F"/>
    <w:rsid w:val="009B7E7E"/>
    <w:rsid w:val="009C0924"/>
    <w:rsid w:val="009C0947"/>
    <w:rsid w:val="009C0DE3"/>
    <w:rsid w:val="009C154F"/>
    <w:rsid w:val="009C16EC"/>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D76"/>
    <w:rsid w:val="009C6D7F"/>
    <w:rsid w:val="009C6EA9"/>
    <w:rsid w:val="009C75D7"/>
    <w:rsid w:val="009C76AF"/>
    <w:rsid w:val="009C7872"/>
    <w:rsid w:val="009C7CE4"/>
    <w:rsid w:val="009C7D60"/>
    <w:rsid w:val="009C7FB6"/>
    <w:rsid w:val="009D03AD"/>
    <w:rsid w:val="009D03D1"/>
    <w:rsid w:val="009D073B"/>
    <w:rsid w:val="009D0828"/>
    <w:rsid w:val="009D085A"/>
    <w:rsid w:val="009D0910"/>
    <w:rsid w:val="009D0A42"/>
    <w:rsid w:val="009D0B06"/>
    <w:rsid w:val="009D0B1F"/>
    <w:rsid w:val="009D0EF0"/>
    <w:rsid w:val="009D120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B47"/>
    <w:rsid w:val="009E0566"/>
    <w:rsid w:val="009E0637"/>
    <w:rsid w:val="009E070F"/>
    <w:rsid w:val="009E071C"/>
    <w:rsid w:val="009E0B70"/>
    <w:rsid w:val="009E111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31D5"/>
    <w:rsid w:val="009E33EF"/>
    <w:rsid w:val="009E3633"/>
    <w:rsid w:val="009E3820"/>
    <w:rsid w:val="009E3995"/>
    <w:rsid w:val="009E3A50"/>
    <w:rsid w:val="009E3B4E"/>
    <w:rsid w:val="009E3CCB"/>
    <w:rsid w:val="009E3F86"/>
    <w:rsid w:val="009E408A"/>
    <w:rsid w:val="009E4109"/>
    <w:rsid w:val="009E4978"/>
    <w:rsid w:val="009E4A31"/>
    <w:rsid w:val="009E4C16"/>
    <w:rsid w:val="009E50EA"/>
    <w:rsid w:val="009E51EE"/>
    <w:rsid w:val="009E5368"/>
    <w:rsid w:val="009E568E"/>
    <w:rsid w:val="009E58B0"/>
    <w:rsid w:val="009E5977"/>
    <w:rsid w:val="009E5AF4"/>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354"/>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D9"/>
    <w:rsid w:val="009F3204"/>
    <w:rsid w:val="009F3211"/>
    <w:rsid w:val="009F34B9"/>
    <w:rsid w:val="009F34DC"/>
    <w:rsid w:val="009F35EA"/>
    <w:rsid w:val="009F3A61"/>
    <w:rsid w:val="009F3B06"/>
    <w:rsid w:val="009F3BB7"/>
    <w:rsid w:val="009F3D31"/>
    <w:rsid w:val="009F3D62"/>
    <w:rsid w:val="009F3E11"/>
    <w:rsid w:val="009F3E1E"/>
    <w:rsid w:val="009F40B2"/>
    <w:rsid w:val="009F4492"/>
    <w:rsid w:val="009F4BC6"/>
    <w:rsid w:val="009F4C96"/>
    <w:rsid w:val="009F4CE4"/>
    <w:rsid w:val="009F50A2"/>
    <w:rsid w:val="009F550B"/>
    <w:rsid w:val="009F5524"/>
    <w:rsid w:val="009F5590"/>
    <w:rsid w:val="009F5C90"/>
    <w:rsid w:val="009F5FCC"/>
    <w:rsid w:val="009F62C1"/>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345C"/>
    <w:rsid w:val="00A135F7"/>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592"/>
    <w:rsid w:val="00A15F88"/>
    <w:rsid w:val="00A161D2"/>
    <w:rsid w:val="00A16D81"/>
    <w:rsid w:val="00A16F99"/>
    <w:rsid w:val="00A172A0"/>
    <w:rsid w:val="00A172F3"/>
    <w:rsid w:val="00A17558"/>
    <w:rsid w:val="00A17D64"/>
    <w:rsid w:val="00A17EBC"/>
    <w:rsid w:val="00A2012D"/>
    <w:rsid w:val="00A20334"/>
    <w:rsid w:val="00A2124D"/>
    <w:rsid w:val="00A2127A"/>
    <w:rsid w:val="00A21782"/>
    <w:rsid w:val="00A2193F"/>
    <w:rsid w:val="00A21BEC"/>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4310"/>
    <w:rsid w:val="00A2486D"/>
    <w:rsid w:val="00A248BC"/>
    <w:rsid w:val="00A24CBB"/>
    <w:rsid w:val="00A2524D"/>
    <w:rsid w:val="00A25783"/>
    <w:rsid w:val="00A25934"/>
    <w:rsid w:val="00A259AF"/>
    <w:rsid w:val="00A25A70"/>
    <w:rsid w:val="00A25BBF"/>
    <w:rsid w:val="00A25CE5"/>
    <w:rsid w:val="00A2618C"/>
    <w:rsid w:val="00A261F2"/>
    <w:rsid w:val="00A2641A"/>
    <w:rsid w:val="00A26607"/>
    <w:rsid w:val="00A275C1"/>
    <w:rsid w:val="00A27C9D"/>
    <w:rsid w:val="00A27E15"/>
    <w:rsid w:val="00A27EF6"/>
    <w:rsid w:val="00A30026"/>
    <w:rsid w:val="00A30227"/>
    <w:rsid w:val="00A302DC"/>
    <w:rsid w:val="00A303CD"/>
    <w:rsid w:val="00A3042C"/>
    <w:rsid w:val="00A3053F"/>
    <w:rsid w:val="00A306B2"/>
    <w:rsid w:val="00A30E64"/>
    <w:rsid w:val="00A310E0"/>
    <w:rsid w:val="00A313C5"/>
    <w:rsid w:val="00A31452"/>
    <w:rsid w:val="00A31489"/>
    <w:rsid w:val="00A317C9"/>
    <w:rsid w:val="00A31C96"/>
    <w:rsid w:val="00A31D56"/>
    <w:rsid w:val="00A32005"/>
    <w:rsid w:val="00A3219F"/>
    <w:rsid w:val="00A328BD"/>
    <w:rsid w:val="00A328FD"/>
    <w:rsid w:val="00A3290B"/>
    <w:rsid w:val="00A32979"/>
    <w:rsid w:val="00A32C68"/>
    <w:rsid w:val="00A32DEB"/>
    <w:rsid w:val="00A3355D"/>
    <w:rsid w:val="00A34389"/>
    <w:rsid w:val="00A34779"/>
    <w:rsid w:val="00A34C9B"/>
    <w:rsid w:val="00A34E3B"/>
    <w:rsid w:val="00A351B0"/>
    <w:rsid w:val="00A355D2"/>
    <w:rsid w:val="00A35B58"/>
    <w:rsid w:val="00A35B77"/>
    <w:rsid w:val="00A35C92"/>
    <w:rsid w:val="00A36016"/>
    <w:rsid w:val="00A362ED"/>
    <w:rsid w:val="00A3646B"/>
    <w:rsid w:val="00A36B34"/>
    <w:rsid w:val="00A36F21"/>
    <w:rsid w:val="00A3742F"/>
    <w:rsid w:val="00A374DC"/>
    <w:rsid w:val="00A379F5"/>
    <w:rsid w:val="00A37A07"/>
    <w:rsid w:val="00A37EA9"/>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5AA"/>
    <w:rsid w:val="00A459BF"/>
    <w:rsid w:val="00A45C1C"/>
    <w:rsid w:val="00A45C32"/>
    <w:rsid w:val="00A45CDE"/>
    <w:rsid w:val="00A45DF3"/>
    <w:rsid w:val="00A45EC9"/>
    <w:rsid w:val="00A45F57"/>
    <w:rsid w:val="00A4642F"/>
    <w:rsid w:val="00A46474"/>
    <w:rsid w:val="00A4650B"/>
    <w:rsid w:val="00A465EF"/>
    <w:rsid w:val="00A4678A"/>
    <w:rsid w:val="00A469CE"/>
    <w:rsid w:val="00A46A35"/>
    <w:rsid w:val="00A46A88"/>
    <w:rsid w:val="00A46AA7"/>
    <w:rsid w:val="00A46ADA"/>
    <w:rsid w:val="00A46B46"/>
    <w:rsid w:val="00A46B5C"/>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9C"/>
    <w:rsid w:val="00A5369E"/>
    <w:rsid w:val="00A536DF"/>
    <w:rsid w:val="00A53AE2"/>
    <w:rsid w:val="00A544AD"/>
    <w:rsid w:val="00A54530"/>
    <w:rsid w:val="00A5453D"/>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54"/>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6A7"/>
    <w:rsid w:val="00A739E2"/>
    <w:rsid w:val="00A73C41"/>
    <w:rsid w:val="00A73D45"/>
    <w:rsid w:val="00A7417B"/>
    <w:rsid w:val="00A74207"/>
    <w:rsid w:val="00A742B1"/>
    <w:rsid w:val="00A74B0F"/>
    <w:rsid w:val="00A74C83"/>
    <w:rsid w:val="00A74DB3"/>
    <w:rsid w:val="00A74E99"/>
    <w:rsid w:val="00A74ECD"/>
    <w:rsid w:val="00A75057"/>
    <w:rsid w:val="00A75255"/>
    <w:rsid w:val="00A75330"/>
    <w:rsid w:val="00A754B4"/>
    <w:rsid w:val="00A756F9"/>
    <w:rsid w:val="00A7576F"/>
    <w:rsid w:val="00A75A03"/>
    <w:rsid w:val="00A75B24"/>
    <w:rsid w:val="00A75CFC"/>
    <w:rsid w:val="00A75F57"/>
    <w:rsid w:val="00A76308"/>
    <w:rsid w:val="00A763CF"/>
    <w:rsid w:val="00A768ED"/>
    <w:rsid w:val="00A76C98"/>
    <w:rsid w:val="00A777EE"/>
    <w:rsid w:val="00A77881"/>
    <w:rsid w:val="00A77BEB"/>
    <w:rsid w:val="00A77D89"/>
    <w:rsid w:val="00A800CF"/>
    <w:rsid w:val="00A803E8"/>
    <w:rsid w:val="00A80B99"/>
    <w:rsid w:val="00A812FB"/>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61"/>
    <w:rsid w:val="00A845FF"/>
    <w:rsid w:val="00A84653"/>
    <w:rsid w:val="00A84A24"/>
    <w:rsid w:val="00A84BDE"/>
    <w:rsid w:val="00A84DDF"/>
    <w:rsid w:val="00A84E1F"/>
    <w:rsid w:val="00A85097"/>
    <w:rsid w:val="00A8513A"/>
    <w:rsid w:val="00A851CC"/>
    <w:rsid w:val="00A857CD"/>
    <w:rsid w:val="00A8646B"/>
    <w:rsid w:val="00A864E4"/>
    <w:rsid w:val="00A866FA"/>
    <w:rsid w:val="00A86906"/>
    <w:rsid w:val="00A86B1F"/>
    <w:rsid w:val="00A86C2B"/>
    <w:rsid w:val="00A86EBF"/>
    <w:rsid w:val="00A8719A"/>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D94"/>
    <w:rsid w:val="00A92F45"/>
    <w:rsid w:val="00A92FF8"/>
    <w:rsid w:val="00A932E1"/>
    <w:rsid w:val="00A936C9"/>
    <w:rsid w:val="00A93BCE"/>
    <w:rsid w:val="00A93EF1"/>
    <w:rsid w:val="00A940F2"/>
    <w:rsid w:val="00A9425A"/>
    <w:rsid w:val="00A949FA"/>
    <w:rsid w:val="00A94BE6"/>
    <w:rsid w:val="00A94C8A"/>
    <w:rsid w:val="00A94D61"/>
    <w:rsid w:val="00A9535F"/>
    <w:rsid w:val="00A95523"/>
    <w:rsid w:val="00A95888"/>
    <w:rsid w:val="00A963E7"/>
    <w:rsid w:val="00A96C11"/>
    <w:rsid w:val="00A96C36"/>
    <w:rsid w:val="00A96C8D"/>
    <w:rsid w:val="00A96D12"/>
    <w:rsid w:val="00A9707B"/>
    <w:rsid w:val="00A971F0"/>
    <w:rsid w:val="00A97328"/>
    <w:rsid w:val="00A97561"/>
    <w:rsid w:val="00A97861"/>
    <w:rsid w:val="00A979EB"/>
    <w:rsid w:val="00A97A52"/>
    <w:rsid w:val="00A97A94"/>
    <w:rsid w:val="00A97AFD"/>
    <w:rsid w:val="00A97D8E"/>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B7"/>
    <w:rsid w:val="00AA36F5"/>
    <w:rsid w:val="00AA43EF"/>
    <w:rsid w:val="00AA457F"/>
    <w:rsid w:val="00AA4671"/>
    <w:rsid w:val="00AA4A00"/>
    <w:rsid w:val="00AA4BA7"/>
    <w:rsid w:val="00AA4CD1"/>
    <w:rsid w:val="00AA4F59"/>
    <w:rsid w:val="00AA5315"/>
    <w:rsid w:val="00AA5967"/>
    <w:rsid w:val="00AA59F7"/>
    <w:rsid w:val="00AA6100"/>
    <w:rsid w:val="00AA65BC"/>
    <w:rsid w:val="00AA65ED"/>
    <w:rsid w:val="00AA67B1"/>
    <w:rsid w:val="00AA6A53"/>
    <w:rsid w:val="00AA6E4A"/>
    <w:rsid w:val="00AA6EB1"/>
    <w:rsid w:val="00AA6F58"/>
    <w:rsid w:val="00AA7271"/>
    <w:rsid w:val="00AA749D"/>
    <w:rsid w:val="00AA7C37"/>
    <w:rsid w:val="00AB004F"/>
    <w:rsid w:val="00AB02B0"/>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350"/>
    <w:rsid w:val="00AB74E4"/>
    <w:rsid w:val="00AB758A"/>
    <w:rsid w:val="00AB7B23"/>
    <w:rsid w:val="00AB7C01"/>
    <w:rsid w:val="00AB7DF6"/>
    <w:rsid w:val="00AB7E04"/>
    <w:rsid w:val="00AB7EEC"/>
    <w:rsid w:val="00AC009A"/>
    <w:rsid w:val="00AC02C4"/>
    <w:rsid w:val="00AC07FF"/>
    <w:rsid w:val="00AC0877"/>
    <w:rsid w:val="00AC08FD"/>
    <w:rsid w:val="00AC0F4B"/>
    <w:rsid w:val="00AC0F9D"/>
    <w:rsid w:val="00AC135D"/>
    <w:rsid w:val="00AC16B7"/>
    <w:rsid w:val="00AC173D"/>
    <w:rsid w:val="00AC1799"/>
    <w:rsid w:val="00AC189D"/>
    <w:rsid w:val="00AC1B3D"/>
    <w:rsid w:val="00AC27CB"/>
    <w:rsid w:val="00AC2814"/>
    <w:rsid w:val="00AC30DF"/>
    <w:rsid w:val="00AC333F"/>
    <w:rsid w:val="00AC350C"/>
    <w:rsid w:val="00AC3782"/>
    <w:rsid w:val="00AC3966"/>
    <w:rsid w:val="00AC3BD0"/>
    <w:rsid w:val="00AC3F70"/>
    <w:rsid w:val="00AC3FF9"/>
    <w:rsid w:val="00AC426A"/>
    <w:rsid w:val="00AC440D"/>
    <w:rsid w:val="00AC4602"/>
    <w:rsid w:val="00AC4A6A"/>
    <w:rsid w:val="00AC4C0A"/>
    <w:rsid w:val="00AC53FB"/>
    <w:rsid w:val="00AC5903"/>
    <w:rsid w:val="00AC5A65"/>
    <w:rsid w:val="00AC5B4D"/>
    <w:rsid w:val="00AC5D41"/>
    <w:rsid w:val="00AC5F55"/>
    <w:rsid w:val="00AC6787"/>
    <w:rsid w:val="00AC6E51"/>
    <w:rsid w:val="00AC71EF"/>
    <w:rsid w:val="00AC75A7"/>
    <w:rsid w:val="00AC7C09"/>
    <w:rsid w:val="00AC7E57"/>
    <w:rsid w:val="00AC7F1F"/>
    <w:rsid w:val="00AD0301"/>
    <w:rsid w:val="00AD066D"/>
    <w:rsid w:val="00AD0702"/>
    <w:rsid w:val="00AD0847"/>
    <w:rsid w:val="00AD09D8"/>
    <w:rsid w:val="00AD1138"/>
    <w:rsid w:val="00AD138E"/>
    <w:rsid w:val="00AD1516"/>
    <w:rsid w:val="00AD1716"/>
    <w:rsid w:val="00AD18C6"/>
    <w:rsid w:val="00AD1985"/>
    <w:rsid w:val="00AD1EA9"/>
    <w:rsid w:val="00AD1EF6"/>
    <w:rsid w:val="00AD22E1"/>
    <w:rsid w:val="00AD23C2"/>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34B"/>
    <w:rsid w:val="00AD560C"/>
    <w:rsid w:val="00AD57C7"/>
    <w:rsid w:val="00AD5802"/>
    <w:rsid w:val="00AD583C"/>
    <w:rsid w:val="00AD59BC"/>
    <w:rsid w:val="00AD5B1E"/>
    <w:rsid w:val="00AD5BEA"/>
    <w:rsid w:val="00AD60C6"/>
    <w:rsid w:val="00AD66D4"/>
    <w:rsid w:val="00AD715B"/>
    <w:rsid w:val="00AD72C2"/>
    <w:rsid w:val="00AD78DB"/>
    <w:rsid w:val="00AD78E3"/>
    <w:rsid w:val="00AD79E6"/>
    <w:rsid w:val="00AD7AE7"/>
    <w:rsid w:val="00AD7D13"/>
    <w:rsid w:val="00AE0312"/>
    <w:rsid w:val="00AE050A"/>
    <w:rsid w:val="00AE0583"/>
    <w:rsid w:val="00AE05A0"/>
    <w:rsid w:val="00AE05F8"/>
    <w:rsid w:val="00AE081A"/>
    <w:rsid w:val="00AE09EF"/>
    <w:rsid w:val="00AE12AF"/>
    <w:rsid w:val="00AE167F"/>
    <w:rsid w:val="00AE1916"/>
    <w:rsid w:val="00AE1ACF"/>
    <w:rsid w:val="00AE1ED8"/>
    <w:rsid w:val="00AE20AE"/>
    <w:rsid w:val="00AE20DD"/>
    <w:rsid w:val="00AE2648"/>
    <w:rsid w:val="00AE27AD"/>
    <w:rsid w:val="00AE2B6F"/>
    <w:rsid w:val="00AE2E3F"/>
    <w:rsid w:val="00AE2F16"/>
    <w:rsid w:val="00AE335D"/>
    <w:rsid w:val="00AE3A2D"/>
    <w:rsid w:val="00AE3B8D"/>
    <w:rsid w:val="00AE3DC3"/>
    <w:rsid w:val="00AE42E6"/>
    <w:rsid w:val="00AE4E71"/>
    <w:rsid w:val="00AE4EC3"/>
    <w:rsid w:val="00AE5261"/>
    <w:rsid w:val="00AE5466"/>
    <w:rsid w:val="00AE55BB"/>
    <w:rsid w:val="00AE594E"/>
    <w:rsid w:val="00AE59BE"/>
    <w:rsid w:val="00AE5A40"/>
    <w:rsid w:val="00AE5CA1"/>
    <w:rsid w:val="00AE5CCD"/>
    <w:rsid w:val="00AE6012"/>
    <w:rsid w:val="00AE61A3"/>
    <w:rsid w:val="00AE632C"/>
    <w:rsid w:val="00AE639E"/>
    <w:rsid w:val="00AE668D"/>
    <w:rsid w:val="00AE6CA7"/>
    <w:rsid w:val="00AE71C4"/>
    <w:rsid w:val="00AE76D0"/>
    <w:rsid w:val="00AE794B"/>
    <w:rsid w:val="00AE7A80"/>
    <w:rsid w:val="00AE7CBD"/>
    <w:rsid w:val="00AE7F15"/>
    <w:rsid w:val="00AF01C4"/>
    <w:rsid w:val="00AF036F"/>
    <w:rsid w:val="00AF0A48"/>
    <w:rsid w:val="00AF0ECE"/>
    <w:rsid w:val="00AF10FF"/>
    <w:rsid w:val="00AF1305"/>
    <w:rsid w:val="00AF1709"/>
    <w:rsid w:val="00AF19CD"/>
    <w:rsid w:val="00AF1AC2"/>
    <w:rsid w:val="00AF1B9F"/>
    <w:rsid w:val="00AF1E97"/>
    <w:rsid w:val="00AF1F0D"/>
    <w:rsid w:val="00AF20FA"/>
    <w:rsid w:val="00AF22D8"/>
    <w:rsid w:val="00AF2408"/>
    <w:rsid w:val="00AF24FE"/>
    <w:rsid w:val="00AF26A3"/>
    <w:rsid w:val="00AF2BA2"/>
    <w:rsid w:val="00AF31AC"/>
    <w:rsid w:val="00AF346A"/>
    <w:rsid w:val="00AF35EA"/>
    <w:rsid w:val="00AF371C"/>
    <w:rsid w:val="00AF3D6C"/>
    <w:rsid w:val="00AF3F40"/>
    <w:rsid w:val="00AF3F83"/>
    <w:rsid w:val="00AF403F"/>
    <w:rsid w:val="00AF441A"/>
    <w:rsid w:val="00AF457A"/>
    <w:rsid w:val="00AF46DD"/>
    <w:rsid w:val="00AF4A12"/>
    <w:rsid w:val="00AF4ED8"/>
    <w:rsid w:val="00AF50FF"/>
    <w:rsid w:val="00AF5957"/>
    <w:rsid w:val="00AF5A0E"/>
    <w:rsid w:val="00AF604F"/>
    <w:rsid w:val="00AF6715"/>
    <w:rsid w:val="00AF67F6"/>
    <w:rsid w:val="00AF68C2"/>
    <w:rsid w:val="00AF6A05"/>
    <w:rsid w:val="00AF6C58"/>
    <w:rsid w:val="00AF6CD8"/>
    <w:rsid w:val="00AF7497"/>
    <w:rsid w:val="00AF7AFF"/>
    <w:rsid w:val="00AF7B7D"/>
    <w:rsid w:val="00AF7C5E"/>
    <w:rsid w:val="00AF7F20"/>
    <w:rsid w:val="00B0016D"/>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A98"/>
    <w:rsid w:val="00B05B67"/>
    <w:rsid w:val="00B05D38"/>
    <w:rsid w:val="00B05FE8"/>
    <w:rsid w:val="00B0610C"/>
    <w:rsid w:val="00B0610F"/>
    <w:rsid w:val="00B061D7"/>
    <w:rsid w:val="00B0629C"/>
    <w:rsid w:val="00B067BF"/>
    <w:rsid w:val="00B06A78"/>
    <w:rsid w:val="00B06C8C"/>
    <w:rsid w:val="00B06DCD"/>
    <w:rsid w:val="00B07081"/>
    <w:rsid w:val="00B0720B"/>
    <w:rsid w:val="00B07353"/>
    <w:rsid w:val="00B073C4"/>
    <w:rsid w:val="00B0750B"/>
    <w:rsid w:val="00B07596"/>
    <w:rsid w:val="00B0778D"/>
    <w:rsid w:val="00B07952"/>
    <w:rsid w:val="00B07FEF"/>
    <w:rsid w:val="00B100EC"/>
    <w:rsid w:val="00B1019D"/>
    <w:rsid w:val="00B10646"/>
    <w:rsid w:val="00B106FB"/>
    <w:rsid w:val="00B10C3B"/>
    <w:rsid w:val="00B10E31"/>
    <w:rsid w:val="00B1151F"/>
    <w:rsid w:val="00B11B2E"/>
    <w:rsid w:val="00B11CF1"/>
    <w:rsid w:val="00B12423"/>
    <w:rsid w:val="00B126C4"/>
    <w:rsid w:val="00B126CA"/>
    <w:rsid w:val="00B127EC"/>
    <w:rsid w:val="00B12BA6"/>
    <w:rsid w:val="00B12D81"/>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406"/>
    <w:rsid w:val="00B17A73"/>
    <w:rsid w:val="00B17B1D"/>
    <w:rsid w:val="00B17C63"/>
    <w:rsid w:val="00B17DC6"/>
    <w:rsid w:val="00B20149"/>
    <w:rsid w:val="00B20195"/>
    <w:rsid w:val="00B20383"/>
    <w:rsid w:val="00B20600"/>
    <w:rsid w:val="00B2081B"/>
    <w:rsid w:val="00B20C21"/>
    <w:rsid w:val="00B20DF1"/>
    <w:rsid w:val="00B210B4"/>
    <w:rsid w:val="00B212F8"/>
    <w:rsid w:val="00B2149A"/>
    <w:rsid w:val="00B214C9"/>
    <w:rsid w:val="00B21730"/>
    <w:rsid w:val="00B2191B"/>
    <w:rsid w:val="00B21A6B"/>
    <w:rsid w:val="00B21F1F"/>
    <w:rsid w:val="00B21F20"/>
    <w:rsid w:val="00B21F8A"/>
    <w:rsid w:val="00B2226C"/>
    <w:rsid w:val="00B22277"/>
    <w:rsid w:val="00B226AF"/>
    <w:rsid w:val="00B2272B"/>
    <w:rsid w:val="00B22A9E"/>
    <w:rsid w:val="00B22CF0"/>
    <w:rsid w:val="00B2361E"/>
    <w:rsid w:val="00B23834"/>
    <w:rsid w:val="00B241B8"/>
    <w:rsid w:val="00B2462D"/>
    <w:rsid w:val="00B24E14"/>
    <w:rsid w:val="00B24F57"/>
    <w:rsid w:val="00B2508D"/>
    <w:rsid w:val="00B253F0"/>
    <w:rsid w:val="00B253F9"/>
    <w:rsid w:val="00B256E7"/>
    <w:rsid w:val="00B257B9"/>
    <w:rsid w:val="00B2581C"/>
    <w:rsid w:val="00B25CF3"/>
    <w:rsid w:val="00B25DF6"/>
    <w:rsid w:val="00B264CF"/>
    <w:rsid w:val="00B265D2"/>
    <w:rsid w:val="00B26F5A"/>
    <w:rsid w:val="00B272AB"/>
    <w:rsid w:val="00B2774E"/>
    <w:rsid w:val="00B278E0"/>
    <w:rsid w:val="00B30082"/>
    <w:rsid w:val="00B30428"/>
    <w:rsid w:val="00B30697"/>
    <w:rsid w:val="00B30B03"/>
    <w:rsid w:val="00B30C3C"/>
    <w:rsid w:val="00B30C96"/>
    <w:rsid w:val="00B30DEE"/>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1DD"/>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DB6"/>
    <w:rsid w:val="00B36DBA"/>
    <w:rsid w:val="00B3701A"/>
    <w:rsid w:val="00B37113"/>
    <w:rsid w:val="00B37665"/>
    <w:rsid w:val="00B37933"/>
    <w:rsid w:val="00B37B1B"/>
    <w:rsid w:val="00B37B60"/>
    <w:rsid w:val="00B37DC2"/>
    <w:rsid w:val="00B4004A"/>
    <w:rsid w:val="00B40151"/>
    <w:rsid w:val="00B40354"/>
    <w:rsid w:val="00B40867"/>
    <w:rsid w:val="00B4087D"/>
    <w:rsid w:val="00B40972"/>
    <w:rsid w:val="00B40987"/>
    <w:rsid w:val="00B40AFF"/>
    <w:rsid w:val="00B40DA4"/>
    <w:rsid w:val="00B411BA"/>
    <w:rsid w:val="00B41316"/>
    <w:rsid w:val="00B414F0"/>
    <w:rsid w:val="00B417D1"/>
    <w:rsid w:val="00B41C8A"/>
    <w:rsid w:val="00B41CB1"/>
    <w:rsid w:val="00B4243E"/>
    <w:rsid w:val="00B4248F"/>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29B"/>
    <w:rsid w:val="00B615DF"/>
    <w:rsid w:val="00B6175A"/>
    <w:rsid w:val="00B61AF5"/>
    <w:rsid w:val="00B61D20"/>
    <w:rsid w:val="00B61DFF"/>
    <w:rsid w:val="00B61E07"/>
    <w:rsid w:val="00B620BB"/>
    <w:rsid w:val="00B620CC"/>
    <w:rsid w:val="00B62130"/>
    <w:rsid w:val="00B62D85"/>
    <w:rsid w:val="00B62F3B"/>
    <w:rsid w:val="00B63190"/>
    <w:rsid w:val="00B632E9"/>
    <w:rsid w:val="00B6344A"/>
    <w:rsid w:val="00B634DF"/>
    <w:rsid w:val="00B635DD"/>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5A30"/>
    <w:rsid w:val="00B65C3D"/>
    <w:rsid w:val="00B65CEC"/>
    <w:rsid w:val="00B65EA5"/>
    <w:rsid w:val="00B65EE6"/>
    <w:rsid w:val="00B66405"/>
    <w:rsid w:val="00B669B1"/>
    <w:rsid w:val="00B66B32"/>
    <w:rsid w:val="00B67225"/>
    <w:rsid w:val="00B67F2C"/>
    <w:rsid w:val="00B7031D"/>
    <w:rsid w:val="00B70364"/>
    <w:rsid w:val="00B706B4"/>
    <w:rsid w:val="00B7070D"/>
    <w:rsid w:val="00B708A4"/>
    <w:rsid w:val="00B70A67"/>
    <w:rsid w:val="00B70D15"/>
    <w:rsid w:val="00B70F20"/>
    <w:rsid w:val="00B70FEB"/>
    <w:rsid w:val="00B71388"/>
    <w:rsid w:val="00B713E4"/>
    <w:rsid w:val="00B71493"/>
    <w:rsid w:val="00B7212E"/>
    <w:rsid w:val="00B7256A"/>
    <w:rsid w:val="00B72A55"/>
    <w:rsid w:val="00B72ADA"/>
    <w:rsid w:val="00B7315F"/>
    <w:rsid w:val="00B734C2"/>
    <w:rsid w:val="00B736AB"/>
    <w:rsid w:val="00B737A7"/>
    <w:rsid w:val="00B738ED"/>
    <w:rsid w:val="00B73B51"/>
    <w:rsid w:val="00B73F57"/>
    <w:rsid w:val="00B73FEA"/>
    <w:rsid w:val="00B74022"/>
    <w:rsid w:val="00B741ED"/>
    <w:rsid w:val="00B748A7"/>
    <w:rsid w:val="00B74E04"/>
    <w:rsid w:val="00B75120"/>
    <w:rsid w:val="00B75562"/>
    <w:rsid w:val="00B75711"/>
    <w:rsid w:val="00B75AB3"/>
    <w:rsid w:val="00B75E80"/>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7F3"/>
    <w:rsid w:val="00B85FDE"/>
    <w:rsid w:val="00B8640D"/>
    <w:rsid w:val="00B86F71"/>
    <w:rsid w:val="00B87383"/>
    <w:rsid w:val="00B873E2"/>
    <w:rsid w:val="00B8754A"/>
    <w:rsid w:val="00B876B1"/>
    <w:rsid w:val="00B87F1D"/>
    <w:rsid w:val="00B90173"/>
    <w:rsid w:val="00B9041D"/>
    <w:rsid w:val="00B9059C"/>
    <w:rsid w:val="00B90ADA"/>
    <w:rsid w:val="00B90DEA"/>
    <w:rsid w:val="00B91002"/>
    <w:rsid w:val="00B91046"/>
    <w:rsid w:val="00B915C7"/>
    <w:rsid w:val="00B91C0E"/>
    <w:rsid w:val="00B91E0C"/>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BBD"/>
    <w:rsid w:val="00B95EDE"/>
    <w:rsid w:val="00B95FFF"/>
    <w:rsid w:val="00B9690B"/>
    <w:rsid w:val="00B96DB3"/>
    <w:rsid w:val="00B96DB9"/>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43F1"/>
    <w:rsid w:val="00BA4938"/>
    <w:rsid w:val="00BA498B"/>
    <w:rsid w:val="00BA499E"/>
    <w:rsid w:val="00BA4E0C"/>
    <w:rsid w:val="00BA513E"/>
    <w:rsid w:val="00BA5182"/>
    <w:rsid w:val="00BA57D0"/>
    <w:rsid w:val="00BA593B"/>
    <w:rsid w:val="00BA6394"/>
    <w:rsid w:val="00BA6536"/>
    <w:rsid w:val="00BA65F9"/>
    <w:rsid w:val="00BA66D9"/>
    <w:rsid w:val="00BA6A12"/>
    <w:rsid w:val="00BA6D5C"/>
    <w:rsid w:val="00BA7037"/>
    <w:rsid w:val="00BA7693"/>
    <w:rsid w:val="00BA79C6"/>
    <w:rsid w:val="00BA7C2A"/>
    <w:rsid w:val="00BB009F"/>
    <w:rsid w:val="00BB02F5"/>
    <w:rsid w:val="00BB0506"/>
    <w:rsid w:val="00BB0958"/>
    <w:rsid w:val="00BB0BAB"/>
    <w:rsid w:val="00BB0CF1"/>
    <w:rsid w:val="00BB1561"/>
    <w:rsid w:val="00BB1640"/>
    <w:rsid w:val="00BB17ED"/>
    <w:rsid w:val="00BB1CB3"/>
    <w:rsid w:val="00BB1EFF"/>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4BB"/>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D40"/>
    <w:rsid w:val="00BC1F7A"/>
    <w:rsid w:val="00BC20B3"/>
    <w:rsid w:val="00BC2330"/>
    <w:rsid w:val="00BC239B"/>
    <w:rsid w:val="00BC29A7"/>
    <w:rsid w:val="00BC2DE7"/>
    <w:rsid w:val="00BC2F9C"/>
    <w:rsid w:val="00BC32A8"/>
    <w:rsid w:val="00BC3709"/>
    <w:rsid w:val="00BC39F0"/>
    <w:rsid w:val="00BC3D42"/>
    <w:rsid w:val="00BC3EEB"/>
    <w:rsid w:val="00BC42F4"/>
    <w:rsid w:val="00BC43E9"/>
    <w:rsid w:val="00BC46D5"/>
    <w:rsid w:val="00BC483E"/>
    <w:rsid w:val="00BC4976"/>
    <w:rsid w:val="00BC5019"/>
    <w:rsid w:val="00BC514D"/>
    <w:rsid w:val="00BC52BD"/>
    <w:rsid w:val="00BC55C1"/>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0C2"/>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16"/>
    <w:rsid w:val="00BD4F86"/>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D80"/>
    <w:rsid w:val="00BD7027"/>
    <w:rsid w:val="00BD7E01"/>
    <w:rsid w:val="00BE0085"/>
    <w:rsid w:val="00BE00C7"/>
    <w:rsid w:val="00BE010E"/>
    <w:rsid w:val="00BE04D3"/>
    <w:rsid w:val="00BE077C"/>
    <w:rsid w:val="00BE09BE"/>
    <w:rsid w:val="00BE09DC"/>
    <w:rsid w:val="00BE0ACA"/>
    <w:rsid w:val="00BE0B84"/>
    <w:rsid w:val="00BE0D0D"/>
    <w:rsid w:val="00BE0D63"/>
    <w:rsid w:val="00BE0E79"/>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50D"/>
    <w:rsid w:val="00BE5D0D"/>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95"/>
    <w:rsid w:val="00BF0664"/>
    <w:rsid w:val="00BF09E6"/>
    <w:rsid w:val="00BF0A4A"/>
    <w:rsid w:val="00BF0C9D"/>
    <w:rsid w:val="00BF1226"/>
    <w:rsid w:val="00BF1457"/>
    <w:rsid w:val="00BF14A5"/>
    <w:rsid w:val="00BF1AAE"/>
    <w:rsid w:val="00BF1C3A"/>
    <w:rsid w:val="00BF1EC1"/>
    <w:rsid w:val="00BF267B"/>
    <w:rsid w:val="00BF2A9B"/>
    <w:rsid w:val="00BF2DD8"/>
    <w:rsid w:val="00BF3343"/>
    <w:rsid w:val="00BF34D4"/>
    <w:rsid w:val="00BF37C3"/>
    <w:rsid w:val="00BF384F"/>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BF"/>
    <w:rsid w:val="00BF6AB4"/>
    <w:rsid w:val="00BF6ADC"/>
    <w:rsid w:val="00BF6E63"/>
    <w:rsid w:val="00BF6E67"/>
    <w:rsid w:val="00BF6FA7"/>
    <w:rsid w:val="00BF70A4"/>
    <w:rsid w:val="00BF7931"/>
    <w:rsid w:val="00BF7984"/>
    <w:rsid w:val="00BF79DC"/>
    <w:rsid w:val="00BF7A46"/>
    <w:rsid w:val="00C0130D"/>
    <w:rsid w:val="00C0137C"/>
    <w:rsid w:val="00C01543"/>
    <w:rsid w:val="00C01803"/>
    <w:rsid w:val="00C0180B"/>
    <w:rsid w:val="00C019C7"/>
    <w:rsid w:val="00C01D66"/>
    <w:rsid w:val="00C01DF6"/>
    <w:rsid w:val="00C0207A"/>
    <w:rsid w:val="00C0219F"/>
    <w:rsid w:val="00C02206"/>
    <w:rsid w:val="00C02470"/>
    <w:rsid w:val="00C0277A"/>
    <w:rsid w:val="00C02B77"/>
    <w:rsid w:val="00C02BEF"/>
    <w:rsid w:val="00C02F47"/>
    <w:rsid w:val="00C034D5"/>
    <w:rsid w:val="00C039DF"/>
    <w:rsid w:val="00C03A34"/>
    <w:rsid w:val="00C040FF"/>
    <w:rsid w:val="00C04237"/>
    <w:rsid w:val="00C042CE"/>
    <w:rsid w:val="00C04569"/>
    <w:rsid w:val="00C04CE3"/>
    <w:rsid w:val="00C04E4D"/>
    <w:rsid w:val="00C05284"/>
    <w:rsid w:val="00C052F1"/>
    <w:rsid w:val="00C05560"/>
    <w:rsid w:val="00C05711"/>
    <w:rsid w:val="00C0578E"/>
    <w:rsid w:val="00C05D7A"/>
    <w:rsid w:val="00C05DD7"/>
    <w:rsid w:val="00C05F06"/>
    <w:rsid w:val="00C0605E"/>
    <w:rsid w:val="00C06090"/>
    <w:rsid w:val="00C066F3"/>
    <w:rsid w:val="00C0686A"/>
    <w:rsid w:val="00C07062"/>
    <w:rsid w:val="00C0708E"/>
    <w:rsid w:val="00C07167"/>
    <w:rsid w:val="00C07660"/>
    <w:rsid w:val="00C07664"/>
    <w:rsid w:val="00C07690"/>
    <w:rsid w:val="00C077C5"/>
    <w:rsid w:val="00C0798D"/>
    <w:rsid w:val="00C07FA2"/>
    <w:rsid w:val="00C1000B"/>
    <w:rsid w:val="00C10012"/>
    <w:rsid w:val="00C10053"/>
    <w:rsid w:val="00C1021D"/>
    <w:rsid w:val="00C10E45"/>
    <w:rsid w:val="00C10F35"/>
    <w:rsid w:val="00C11083"/>
    <w:rsid w:val="00C11190"/>
    <w:rsid w:val="00C11504"/>
    <w:rsid w:val="00C11595"/>
    <w:rsid w:val="00C118C2"/>
    <w:rsid w:val="00C119BC"/>
    <w:rsid w:val="00C11CC4"/>
    <w:rsid w:val="00C11DA3"/>
    <w:rsid w:val="00C11E7D"/>
    <w:rsid w:val="00C11F3A"/>
    <w:rsid w:val="00C12675"/>
    <w:rsid w:val="00C128A5"/>
    <w:rsid w:val="00C12925"/>
    <w:rsid w:val="00C133D4"/>
    <w:rsid w:val="00C139E8"/>
    <w:rsid w:val="00C14528"/>
    <w:rsid w:val="00C14B34"/>
    <w:rsid w:val="00C14DD7"/>
    <w:rsid w:val="00C15514"/>
    <w:rsid w:val="00C1577C"/>
    <w:rsid w:val="00C157AB"/>
    <w:rsid w:val="00C15944"/>
    <w:rsid w:val="00C15A19"/>
    <w:rsid w:val="00C15AC3"/>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95D"/>
    <w:rsid w:val="00C24C6B"/>
    <w:rsid w:val="00C25042"/>
    <w:rsid w:val="00C25090"/>
    <w:rsid w:val="00C254CF"/>
    <w:rsid w:val="00C25507"/>
    <w:rsid w:val="00C25588"/>
    <w:rsid w:val="00C25636"/>
    <w:rsid w:val="00C258CF"/>
    <w:rsid w:val="00C25E0B"/>
    <w:rsid w:val="00C2606A"/>
    <w:rsid w:val="00C260A3"/>
    <w:rsid w:val="00C2615C"/>
    <w:rsid w:val="00C2657F"/>
    <w:rsid w:val="00C267CA"/>
    <w:rsid w:val="00C267EE"/>
    <w:rsid w:val="00C26851"/>
    <w:rsid w:val="00C26B69"/>
    <w:rsid w:val="00C2701D"/>
    <w:rsid w:val="00C270A2"/>
    <w:rsid w:val="00C272A9"/>
    <w:rsid w:val="00C273F4"/>
    <w:rsid w:val="00C27586"/>
    <w:rsid w:val="00C27C27"/>
    <w:rsid w:val="00C27CBC"/>
    <w:rsid w:val="00C27DD3"/>
    <w:rsid w:val="00C27DDD"/>
    <w:rsid w:val="00C30058"/>
    <w:rsid w:val="00C30497"/>
    <w:rsid w:val="00C30BC9"/>
    <w:rsid w:val="00C3116C"/>
    <w:rsid w:val="00C316CB"/>
    <w:rsid w:val="00C31915"/>
    <w:rsid w:val="00C31B00"/>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E0A"/>
    <w:rsid w:val="00C33EA5"/>
    <w:rsid w:val="00C34DD2"/>
    <w:rsid w:val="00C35263"/>
    <w:rsid w:val="00C3530F"/>
    <w:rsid w:val="00C3541E"/>
    <w:rsid w:val="00C35A79"/>
    <w:rsid w:val="00C35DE7"/>
    <w:rsid w:val="00C36BED"/>
    <w:rsid w:val="00C36F48"/>
    <w:rsid w:val="00C37685"/>
    <w:rsid w:val="00C377AC"/>
    <w:rsid w:val="00C37BD4"/>
    <w:rsid w:val="00C37C81"/>
    <w:rsid w:val="00C37DBF"/>
    <w:rsid w:val="00C4005E"/>
    <w:rsid w:val="00C400A9"/>
    <w:rsid w:val="00C400F4"/>
    <w:rsid w:val="00C40163"/>
    <w:rsid w:val="00C40320"/>
    <w:rsid w:val="00C40502"/>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DF9"/>
    <w:rsid w:val="00C4317B"/>
    <w:rsid w:val="00C432BE"/>
    <w:rsid w:val="00C43374"/>
    <w:rsid w:val="00C433B7"/>
    <w:rsid w:val="00C4342E"/>
    <w:rsid w:val="00C43549"/>
    <w:rsid w:val="00C43576"/>
    <w:rsid w:val="00C43890"/>
    <w:rsid w:val="00C43A33"/>
    <w:rsid w:val="00C43ACF"/>
    <w:rsid w:val="00C43F32"/>
    <w:rsid w:val="00C4439E"/>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C0"/>
    <w:rsid w:val="00C476AF"/>
    <w:rsid w:val="00C47809"/>
    <w:rsid w:val="00C47E69"/>
    <w:rsid w:val="00C47F67"/>
    <w:rsid w:val="00C50457"/>
    <w:rsid w:val="00C5095E"/>
    <w:rsid w:val="00C50A5E"/>
    <w:rsid w:val="00C50BB0"/>
    <w:rsid w:val="00C50E8C"/>
    <w:rsid w:val="00C51019"/>
    <w:rsid w:val="00C513AF"/>
    <w:rsid w:val="00C519AD"/>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EC"/>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612"/>
    <w:rsid w:val="00C6185F"/>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EAE"/>
    <w:rsid w:val="00C66148"/>
    <w:rsid w:val="00C66218"/>
    <w:rsid w:val="00C66402"/>
    <w:rsid w:val="00C66FC7"/>
    <w:rsid w:val="00C67286"/>
    <w:rsid w:val="00C672CD"/>
    <w:rsid w:val="00C672F1"/>
    <w:rsid w:val="00C6770B"/>
    <w:rsid w:val="00C67A4F"/>
    <w:rsid w:val="00C67B0C"/>
    <w:rsid w:val="00C67D71"/>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FE"/>
    <w:rsid w:val="00C719AF"/>
    <w:rsid w:val="00C71D2E"/>
    <w:rsid w:val="00C71D99"/>
    <w:rsid w:val="00C71FB1"/>
    <w:rsid w:val="00C721DC"/>
    <w:rsid w:val="00C7257F"/>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838"/>
    <w:rsid w:val="00C81860"/>
    <w:rsid w:val="00C81E75"/>
    <w:rsid w:val="00C827C5"/>
    <w:rsid w:val="00C82806"/>
    <w:rsid w:val="00C82898"/>
    <w:rsid w:val="00C82913"/>
    <w:rsid w:val="00C8298A"/>
    <w:rsid w:val="00C82A27"/>
    <w:rsid w:val="00C82D80"/>
    <w:rsid w:val="00C82F7A"/>
    <w:rsid w:val="00C83147"/>
    <w:rsid w:val="00C83161"/>
    <w:rsid w:val="00C833BD"/>
    <w:rsid w:val="00C8340C"/>
    <w:rsid w:val="00C835B7"/>
    <w:rsid w:val="00C838A2"/>
    <w:rsid w:val="00C83A07"/>
    <w:rsid w:val="00C83B24"/>
    <w:rsid w:val="00C83BD2"/>
    <w:rsid w:val="00C83D20"/>
    <w:rsid w:val="00C8406E"/>
    <w:rsid w:val="00C8427F"/>
    <w:rsid w:val="00C84945"/>
    <w:rsid w:val="00C84E64"/>
    <w:rsid w:val="00C8510B"/>
    <w:rsid w:val="00C856AB"/>
    <w:rsid w:val="00C859BE"/>
    <w:rsid w:val="00C85ABB"/>
    <w:rsid w:val="00C85E25"/>
    <w:rsid w:val="00C86180"/>
    <w:rsid w:val="00C86200"/>
    <w:rsid w:val="00C86337"/>
    <w:rsid w:val="00C863F6"/>
    <w:rsid w:val="00C86962"/>
    <w:rsid w:val="00C86BDD"/>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0BF"/>
    <w:rsid w:val="00C921BD"/>
    <w:rsid w:val="00C92300"/>
    <w:rsid w:val="00C92364"/>
    <w:rsid w:val="00C923B0"/>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4118"/>
    <w:rsid w:val="00C94197"/>
    <w:rsid w:val="00C941F8"/>
    <w:rsid w:val="00C941FE"/>
    <w:rsid w:val="00C94619"/>
    <w:rsid w:val="00C94AD7"/>
    <w:rsid w:val="00C94BAA"/>
    <w:rsid w:val="00C94CFC"/>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F86"/>
    <w:rsid w:val="00C970F2"/>
    <w:rsid w:val="00C97227"/>
    <w:rsid w:val="00C97274"/>
    <w:rsid w:val="00C97366"/>
    <w:rsid w:val="00C974A0"/>
    <w:rsid w:val="00C9784E"/>
    <w:rsid w:val="00C978A6"/>
    <w:rsid w:val="00C97A60"/>
    <w:rsid w:val="00C97E6C"/>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61E7"/>
    <w:rsid w:val="00CA6981"/>
    <w:rsid w:val="00CA6BB4"/>
    <w:rsid w:val="00CA6DD8"/>
    <w:rsid w:val="00CA6F41"/>
    <w:rsid w:val="00CA724B"/>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DFF"/>
    <w:rsid w:val="00CB301B"/>
    <w:rsid w:val="00CB31C7"/>
    <w:rsid w:val="00CB35CC"/>
    <w:rsid w:val="00CB3771"/>
    <w:rsid w:val="00CB38E6"/>
    <w:rsid w:val="00CB3C1C"/>
    <w:rsid w:val="00CB3C28"/>
    <w:rsid w:val="00CB3EF9"/>
    <w:rsid w:val="00CB435B"/>
    <w:rsid w:val="00CB44C3"/>
    <w:rsid w:val="00CB47B2"/>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27A"/>
    <w:rsid w:val="00CC13B6"/>
    <w:rsid w:val="00CC188E"/>
    <w:rsid w:val="00CC1B90"/>
    <w:rsid w:val="00CC1CE8"/>
    <w:rsid w:val="00CC1EDF"/>
    <w:rsid w:val="00CC2199"/>
    <w:rsid w:val="00CC2298"/>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FF"/>
    <w:rsid w:val="00CD1A03"/>
    <w:rsid w:val="00CD1A5F"/>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89E"/>
    <w:rsid w:val="00CD7994"/>
    <w:rsid w:val="00CE015E"/>
    <w:rsid w:val="00CE0408"/>
    <w:rsid w:val="00CE07E7"/>
    <w:rsid w:val="00CE0A12"/>
    <w:rsid w:val="00CE0C41"/>
    <w:rsid w:val="00CE0CB5"/>
    <w:rsid w:val="00CE0DC9"/>
    <w:rsid w:val="00CE1008"/>
    <w:rsid w:val="00CE14CD"/>
    <w:rsid w:val="00CE1618"/>
    <w:rsid w:val="00CE17D0"/>
    <w:rsid w:val="00CE1901"/>
    <w:rsid w:val="00CE1C76"/>
    <w:rsid w:val="00CE1E83"/>
    <w:rsid w:val="00CE1EC4"/>
    <w:rsid w:val="00CE21C8"/>
    <w:rsid w:val="00CE22E6"/>
    <w:rsid w:val="00CE240B"/>
    <w:rsid w:val="00CE29AC"/>
    <w:rsid w:val="00CE2AAB"/>
    <w:rsid w:val="00CE2C43"/>
    <w:rsid w:val="00CE2C53"/>
    <w:rsid w:val="00CE2F92"/>
    <w:rsid w:val="00CE3054"/>
    <w:rsid w:val="00CE3EBC"/>
    <w:rsid w:val="00CE4070"/>
    <w:rsid w:val="00CE43A2"/>
    <w:rsid w:val="00CE4D55"/>
    <w:rsid w:val="00CE5007"/>
    <w:rsid w:val="00CE52B1"/>
    <w:rsid w:val="00CE59E6"/>
    <w:rsid w:val="00CE5F13"/>
    <w:rsid w:val="00CE5F9D"/>
    <w:rsid w:val="00CE621C"/>
    <w:rsid w:val="00CE70D7"/>
    <w:rsid w:val="00CE7420"/>
    <w:rsid w:val="00CE7933"/>
    <w:rsid w:val="00CE7937"/>
    <w:rsid w:val="00CE7ECE"/>
    <w:rsid w:val="00CF0033"/>
    <w:rsid w:val="00CF00F4"/>
    <w:rsid w:val="00CF04C8"/>
    <w:rsid w:val="00CF0B1A"/>
    <w:rsid w:val="00CF0B23"/>
    <w:rsid w:val="00CF0D77"/>
    <w:rsid w:val="00CF0EE4"/>
    <w:rsid w:val="00CF0EE7"/>
    <w:rsid w:val="00CF1453"/>
    <w:rsid w:val="00CF1602"/>
    <w:rsid w:val="00CF19D9"/>
    <w:rsid w:val="00CF1A09"/>
    <w:rsid w:val="00CF1A9B"/>
    <w:rsid w:val="00CF1F9F"/>
    <w:rsid w:val="00CF2364"/>
    <w:rsid w:val="00CF28E5"/>
    <w:rsid w:val="00CF28EB"/>
    <w:rsid w:val="00CF29FF"/>
    <w:rsid w:val="00CF30E6"/>
    <w:rsid w:val="00CF3104"/>
    <w:rsid w:val="00CF3347"/>
    <w:rsid w:val="00CF3C03"/>
    <w:rsid w:val="00CF3C0E"/>
    <w:rsid w:val="00CF4115"/>
    <w:rsid w:val="00CF41CC"/>
    <w:rsid w:val="00CF4246"/>
    <w:rsid w:val="00CF4BB6"/>
    <w:rsid w:val="00CF4BC0"/>
    <w:rsid w:val="00CF4DCA"/>
    <w:rsid w:val="00CF4EFA"/>
    <w:rsid w:val="00CF51A8"/>
    <w:rsid w:val="00CF53DC"/>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929"/>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5B9"/>
    <w:rsid w:val="00D107D5"/>
    <w:rsid w:val="00D10A43"/>
    <w:rsid w:val="00D10B61"/>
    <w:rsid w:val="00D111F9"/>
    <w:rsid w:val="00D11220"/>
    <w:rsid w:val="00D1154A"/>
    <w:rsid w:val="00D1178A"/>
    <w:rsid w:val="00D11C23"/>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823"/>
    <w:rsid w:val="00D16C4D"/>
    <w:rsid w:val="00D171DB"/>
    <w:rsid w:val="00D1745D"/>
    <w:rsid w:val="00D17819"/>
    <w:rsid w:val="00D1781E"/>
    <w:rsid w:val="00D17837"/>
    <w:rsid w:val="00D179C1"/>
    <w:rsid w:val="00D200BF"/>
    <w:rsid w:val="00D207D3"/>
    <w:rsid w:val="00D20869"/>
    <w:rsid w:val="00D209CB"/>
    <w:rsid w:val="00D20B06"/>
    <w:rsid w:val="00D20E31"/>
    <w:rsid w:val="00D2121E"/>
    <w:rsid w:val="00D2140B"/>
    <w:rsid w:val="00D217E8"/>
    <w:rsid w:val="00D21897"/>
    <w:rsid w:val="00D21BF9"/>
    <w:rsid w:val="00D21C23"/>
    <w:rsid w:val="00D21DBE"/>
    <w:rsid w:val="00D2200C"/>
    <w:rsid w:val="00D22030"/>
    <w:rsid w:val="00D2216D"/>
    <w:rsid w:val="00D222F4"/>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425"/>
    <w:rsid w:val="00D24643"/>
    <w:rsid w:val="00D24CFB"/>
    <w:rsid w:val="00D255EB"/>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C2A"/>
    <w:rsid w:val="00D31CA7"/>
    <w:rsid w:val="00D31EAD"/>
    <w:rsid w:val="00D31FDA"/>
    <w:rsid w:val="00D3201F"/>
    <w:rsid w:val="00D321E9"/>
    <w:rsid w:val="00D32209"/>
    <w:rsid w:val="00D32762"/>
    <w:rsid w:val="00D32F71"/>
    <w:rsid w:val="00D3309A"/>
    <w:rsid w:val="00D3326F"/>
    <w:rsid w:val="00D333B3"/>
    <w:rsid w:val="00D333DB"/>
    <w:rsid w:val="00D33669"/>
    <w:rsid w:val="00D33751"/>
    <w:rsid w:val="00D3382E"/>
    <w:rsid w:val="00D33948"/>
    <w:rsid w:val="00D339EB"/>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7D"/>
    <w:rsid w:val="00D409BF"/>
    <w:rsid w:val="00D40BAF"/>
    <w:rsid w:val="00D40E21"/>
    <w:rsid w:val="00D40E7D"/>
    <w:rsid w:val="00D4130F"/>
    <w:rsid w:val="00D4140F"/>
    <w:rsid w:val="00D41900"/>
    <w:rsid w:val="00D41934"/>
    <w:rsid w:val="00D4194E"/>
    <w:rsid w:val="00D41CA7"/>
    <w:rsid w:val="00D42654"/>
    <w:rsid w:val="00D428D6"/>
    <w:rsid w:val="00D42C4D"/>
    <w:rsid w:val="00D42EAE"/>
    <w:rsid w:val="00D42F6C"/>
    <w:rsid w:val="00D431F0"/>
    <w:rsid w:val="00D436CE"/>
    <w:rsid w:val="00D438FF"/>
    <w:rsid w:val="00D43AE9"/>
    <w:rsid w:val="00D4418C"/>
    <w:rsid w:val="00D4482C"/>
    <w:rsid w:val="00D4499B"/>
    <w:rsid w:val="00D44C70"/>
    <w:rsid w:val="00D44D19"/>
    <w:rsid w:val="00D451E6"/>
    <w:rsid w:val="00D454DB"/>
    <w:rsid w:val="00D457A1"/>
    <w:rsid w:val="00D459A6"/>
    <w:rsid w:val="00D45AB7"/>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91B"/>
    <w:rsid w:val="00D47929"/>
    <w:rsid w:val="00D479D5"/>
    <w:rsid w:val="00D47B4E"/>
    <w:rsid w:val="00D5008E"/>
    <w:rsid w:val="00D501B4"/>
    <w:rsid w:val="00D501FB"/>
    <w:rsid w:val="00D50651"/>
    <w:rsid w:val="00D50B23"/>
    <w:rsid w:val="00D50BEB"/>
    <w:rsid w:val="00D50F6D"/>
    <w:rsid w:val="00D51105"/>
    <w:rsid w:val="00D51550"/>
    <w:rsid w:val="00D519E7"/>
    <w:rsid w:val="00D519FC"/>
    <w:rsid w:val="00D51B58"/>
    <w:rsid w:val="00D51BAC"/>
    <w:rsid w:val="00D51DC0"/>
    <w:rsid w:val="00D529BC"/>
    <w:rsid w:val="00D529C3"/>
    <w:rsid w:val="00D52C49"/>
    <w:rsid w:val="00D52E4A"/>
    <w:rsid w:val="00D52EB4"/>
    <w:rsid w:val="00D52EE6"/>
    <w:rsid w:val="00D53B0D"/>
    <w:rsid w:val="00D53B6E"/>
    <w:rsid w:val="00D53BC4"/>
    <w:rsid w:val="00D54023"/>
    <w:rsid w:val="00D543E4"/>
    <w:rsid w:val="00D545C8"/>
    <w:rsid w:val="00D5494B"/>
    <w:rsid w:val="00D54D3E"/>
    <w:rsid w:val="00D54E4C"/>
    <w:rsid w:val="00D54E8E"/>
    <w:rsid w:val="00D55269"/>
    <w:rsid w:val="00D55420"/>
    <w:rsid w:val="00D554A1"/>
    <w:rsid w:val="00D556C3"/>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A7A"/>
    <w:rsid w:val="00D60EF7"/>
    <w:rsid w:val="00D61084"/>
    <w:rsid w:val="00D6118C"/>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5FE"/>
    <w:rsid w:val="00D656DD"/>
    <w:rsid w:val="00D65730"/>
    <w:rsid w:val="00D65F59"/>
    <w:rsid w:val="00D661D6"/>
    <w:rsid w:val="00D66281"/>
    <w:rsid w:val="00D662B1"/>
    <w:rsid w:val="00D66449"/>
    <w:rsid w:val="00D66997"/>
    <w:rsid w:val="00D66F07"/>
    <w:rsid w:val="00D66FA3"/>
    <w:rsid w:val="00D671FE"/>
    <w:rsid w:val="00D67356"/>
    <w:rsid w:val="00D676EC"/>
    <w:rsid w:val="00D6794C"/>
    <w:rsid w:val="00D67B37"/>
    <w:rsid w:val="00D67C95"/>
    <w:rsid w:val="00D67DBB"/>
    <w:rsid w:val="00D70231"/>
    <w:rsid w:val="00D70249"/>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BC"/>
    <w:rsid w:val="00D7358E"/>
    <w:rsid w:val="00D73600"/>
    <w:rsid w:val="00D73C2D"/>
    <w:rsid w:val="00D74201"/>
    <w:rsid w:val="00D74202"/>
    <w:rsid w:val="00D7458D"/>
    <w:rsid w:val="00D74D1F"/>
    <w:rsid w:val="00D74E70"/>
    <w:rsid w:val="00D74FAA"/>
    <w:rsid w:val="00D74FFC"/>
    <w:rsid w:val="00D7505A"/>
    <w:rsid w:val="00D752C5"/>
    <w:rsid w:val="00D7544A"/>
    <w:rsid w:val="00D7568C"/>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4A"/>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549E"/>
    <w:rsid w:val="00D85647"/>
    <w:rsid w:val="00D85D04"/>
    <w:rsid w:val="00D8673C"/>
    <w:rsid w:val="00D867DE"/>
    <w:rsid w:val="00D86A6D"/>
    <w:rsid w:val="00D870FD"/>
    <w:rsid w:val="00D87124"/>
    <w:rsid w:val="00D8730B"/>
    <w:rsid w:val="00D87BB6"/>
    <w:rsid w:val="00D903D7"/>
    <w:rsid w:val="00D9081A"/>
    <w:rsid w:val="00D90A29"/>
    <w:rsid w:val="00D90BBD"/>
    <w:rsid w:val="00D90E97"/>
    <w:rsid w:val="00D90EFE"/>
    <w:rsid w:val="00D9116D"/>
    <w:rsid w:val="00D916EC"/>
    <w:rsid w:val="00D91880"/>
    <w:rsid w:val="00D9189E"/>
    <w:rsid w:val="00D919B2"/>
    <w:rsid w:val="00D91C25"/>
    <w:rsid w:val="00D92047"/>
    <w:rsid w:val="00D926ED"/>
    <w:rsid w:val="00D92EAA"/>
    <w:rsid w:val="00D93303"/>
    <w:rsid w:val="00D9379D"/>
    <w:rsid w:val="00D93A9F"/>
    <w:rsid w:val="00D941FC"/>
    <w:rsid w:val="00D94412"/>
    <w:rsid w:val="00D94543"/>
    <w:rsid w:val="00D9471A"/>
    <w:rsid w:val="00D94B58"/>
    <w:rsid w:val="00D94D60"/>
    <w:rsid w:val="00D9531E"/>
    <w:rsid w:val="00D95A50"/>
    <w:rsid w:val="00D95B30"/>
    <w:rsid w:val="00D95E58"/>
    <w:rsid w:val="00D963ED"/>
    <w:rsid w:val="00D96860"/>
    <w:rsid w:val="00D9688D"/>
    <w:rsid w:val="00D9690B"/>
    <w:rsid w:val="00D96C80"/>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1102"/>
    <w:rsid w:val="00DB126B"/>
    <w:rsid w:val="00DB159D"/>
    <w:rsid w:val="00DB16D9"/>
    <w:rsid w:val="00DB192F"/>
    <w:rsid w:val="00DB1AB1"/>
    <w:rsid w:val="00DB1C0B"/>
    <w:rsid w:val="00DB1C74"/>
    <w:rsid w:val="00DB1F4B"/>
    <w:rsid w:val="00DB20E5"/>
    <w:rsid w:val="00DB2387"/>
    <w:rsid w:val="00DB305B"/>
    <w:rsid w:val="00DB30F5"/>
    <w:rsid w:val="00DB324F"/>
    <w:rsid w:val="00DB333A"/>
    <w:rsid w:val="00DB37D3"/>
    <w:rsid w:val="00DB385C"/>
    <w:rsid w:val="00DB3BA8"/>
    <w:rsid w:val="00DB3CEB"/>
    <w:rsid w:val="00DB3D50"/>
    <w:rsid w:val="00DB3EAD"/>
    <w:rsid w:val="00DB3F73"/>
    <w:rsid w:val="00DB3FA3"/>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488"/>
    <w:rsid w:val="00DB5832"/>
    <w:rsid w:val="00DB5884"/>
    <w:rsid w:val="00DB59AF"/>
    <w:rsid w:val="00DB5E21"/>
    <w:rsid w:val="00DB5F8B"/>
    <w:rsid w:val="00DB6212"/>
    <w:rsid w:val="00DB63C7"/>
    <w:rsid w:val="00DB645E"/>
    <w:rsid w:val="00DB6AE8"/>
    <w:rsid w:val="00DB71BE"/>
    <w:rsid w:val="00DB7541"/>
    <w:rsid w:val="00DB7AAB"/>
    <w:rsid w:val="00DB7E93"/>
    <w:rsid w:val="00DB7F40"/>
    <w:rsid w:val="00DC010B"/>
    <w:rsid w:val="00DC0342"/>
    <w:rsid w:val="00DC040D"/>
    <w:rsid w:val="00DC08F9"/>
    <w:rsid w:val="00DC0A3A"/>
    <w:rsid w:val="00DC1045"/>
    <w:rsid w:val="00DC1266"/>
    <w:rsid w:val="00DC137F"/>
    <w:rsid w:val="00DC1C7B"/>
    <w:rsid w:val="00DC1CC5"/>
    <w:rsid w:val="00DC1D21"/>
    <w:rsid w:val="00DC213E"/>
    <w:rsid w:val="00DC22AD"/>
    <w:rsid w:val="00DC252A"/>
    <w:rsid w:val="00DC261F"/>
    <w:rsid w:val="00DC2969"/>
    <w:rsid w:val="00DC297C"/>
    <w:rsid w:val="00DC2F2A"/>
    <w:rsid w:val="00DC307F"/>
    <w:rsid w:val="00DC353F"/>
    <w:rsid w:val="00DC3565"/>
    <w:rsid w:val="00DC35E2"/>
    <w:rsid w:val="00DC39E1"/>
    <w:rsid w:val="00DC3C5F"/>
    <w:rsid w:val="00DC3F5D"/>
    <w:rsid w:val="00DC4098"/>
    <w:rsid w:val="00DC44F9"/>
    <w:rsid w:val="00DC4996"/>
    <w:rsid w:val="00DC4BE6"/>
    <w:rsid w:val="00DC50DD"/>
    <w:rsid w:val="00DC52E0"/>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4DA"/>
    <w:rsid w:val="00DE08C0"/>
    <w:rsid w:val="00DE0A20"/>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69"/>
    <w:rsid w:val="00DE46BE"/>
    <w:rsid w:val="00DE4845"/>
    <w:rsid w:val="00DE489C"/>
    <w:rsid w:val="00DE48F5"/>
    <w:rsid w:val="00DE49D2"/>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2122"/>
    <w:rsid w:val="00E02516"/>
    <w:rsid w:val="00E025E0"/>
    <w:rsid w:val="00E025F0"/>
    <w:rsid w:val="00E0292A"/>
    <w:rsid w:val="00E0296F"/>
    <w:rsid w:val="00E02CCB"/>
    <w:rsid w:val="00E02E28"/>
    <w:rsid w:val="00E02FC1"/>
    <w:rsid w:val="00E030B6"/>
    <w:rsid w:val="00E0316B"/>
    <w:rsid w:val="00E0346E"/>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6ED"/>
    <w:rsid w:val="00E05870"/>
    <w:rsid w:val="00E05890"/>
    <w:rsid w:val="00E059CF"/>
    <w:rsid w:val="00E05D83"/>
    <w:rsid w:val="00E05E35"/>
    <w:rsid w:val="00E06158"/>
    <w:rsid w:val="00E06229"/>
    <w:rsid w:val="00E064CF"/>
    <w:rsid w:val="00E066A7"/>
    <w:rsid w:val="00E06859"/>
    <w:rsid w:val="00E06CC3"/>
    <w:rsid w:val="00E06DCD"/>
    <w:rsid w:val="00E06F85"/>
    <w:rsid w:val="00E06F93"/>
    <w:rsid w:val="00E072D2"/>
    <w:rsid w:val="00E0732B"/>
    <w:rsid w:val="00E07462"/>
    <w:rsid w:val="00E07AAF"/>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718A"/>
    <w:rsid w:val="00E1745F"/>
    <w:rsid w:val="00E1762D"/>
    <w:rsid w:val="00E177DE"/>
    <w:rsid w:val="00E17B53"/>
    <w:rsid w:val="00E17C96"/>
    <w:rsid w:val="00E17E21"/>
    <w:rsid w:val="00E17F25"/>
    <w:rsid w:val="00E17FB6"/>
    <w:rsid w:val="00E2022C"/>
    <w:rsid w:val="00E20638"/>
    <w:rsid w:val="00E20651"/>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B2E"/>
    <w:rsid w:val="00E30BEA"/>
    <w:rsid w:val="00E30CBE"/>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5030"/>
    <w:rsid w:val="00E3544B"/>
    <w:rsid w:val="00E354EF"/>
    <w:rsid w:val="00E355FB"/>
    <w:rsid w:val="00E356BA"/>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17A"/>
    <w:rsid w:val="00E401E1"/>
    <w:rsid w:val="00E403C4"/>
    <w:rsid w:val="00E40A92"/>
    <w:rsid w:val="00E40B3F"/>
    <w:rsid w:val="00E4119B"/>
    <w:rsid w:val="00E411B9"/>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909"/>
    <w:rsid w:val="00E44A28"/>
    <w:rsid w:val="00E44DC8"/>
    <w:rsid w:val="00E44DE1"/>
    <w:rsid w:val="00E44E92"/>
    <w:rsid w:val="00E454C7"/>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6CA"/>
    <w:rsid w:val="00E537EE"/>
    <w:rsid w:val="00E539C4"/>
    <w:rsid w:val="00E54541"/>
    <w:rsid w:val="00E548A7"/>
    <w:rsid w:val="00E549F3"/>
    <w:rsid w:val="00E550E3"/>
    <w:rsid w:val="00E554AD"/>
    <w:rsid w:val="00E556A6"/>
    <w:rsid w:val="00E55C5B"/>
    <w:rsid w:val="00E55E8B"/>
    <w:rsid w:val="00E55FED"/>
    <w:rsid w:val="00E568A3"/>
    <w:rsid w:val="00E56A6B"/>
    <w:rsid w:val="00E56BAC"/>
    <w:rsid w:val="00E56BCA"/>
    <w:rsid w:val="00E56C3C"/>
    <w:rsid w:val="00E573C0"/>
    <w:rsid w:val="00E57775"/>
    <w:rsid w:val="00E577ED"/>
    <w:rsid w:val="00E57876"/>
    <w:rsid w:val="00E57D60"/>
    <w:rsid w:val="00E57FCA"/>
    <w:rsid w:val="00E601AA"/>
    <w:rsid w:val="00E602DF"/>
    <w:rsid w:val="00E602F2"/>
    <w:rsid w:val="00E606C1"/>
    <w:rsid w:val="00E60780"/>
    <w:rsid w:val="00E60AB4"/>
    <w:rsid w:val="00E611D0"/>
    <w:rsid w:val="00E61777"/>
    <w:rsid w:val="00E61A1D"/>
    <w:rsid w:val="00E61D92"/>
    <w:rsid w:val="00E61F63"/>
    <w:rsid w:val="00E61F64"/>
    <w:rsid w:val="00E61F75"/>
    <w:rsid w:val="00E622B0"/>
    <w:rsid w:val="00E622F0"/>
    <w:rsid w:val="00E62700"/>
    <w:rsid w:val="00E628B6"/>
    <w:rsid w:val="00E62C06"/>
    <w:rsid w:val="00E62E88"/>
    <w:rsid w:val="00E63253"/>
    <w:rsid w:val="00E632F1"/>
    <w:rsid w:val="00E638C9"/>
    <w:rsid w:val="00E63B91"/>
    <w:rsid w:val="00E63D92"/>
    <w:rsid w:val="00E63EA6"/>
    <w:rsid w:val="00E6413E"/>
    <w:rsid w:val="00E641FC"/>
    <w:rsid w:val="00E64259"/>
    <w:rsid w:val="00E647A9"/>
    <w:rsid w:val="00E64A8C"/>
    <w:rsid w:val="00E64B24"/>
    <w:rsid w:val="00E651F0"/>
    <w:rsid w:val="00E65822"/>
    <w:rsid w:val="00E6583C"/>
    <w:rsid w:val="00E659F3"/>
    <w:rsid w:val="00E66267"/>
    <w:rsid w:val="00E66737"/>
    <w:rsid w:val="00E667B1"/>
    <w:rsid w:val="00E66BF8"/>
    <w:rsid w:val="00E66C2C"/>
    <w:rsid w:val="00E6780B"/>
    <w:rsid w:val="00E6783E"/>
    <w:rsid w:val="00E67A33"/>
    <w:rsid w:val="00E67DC7"/>
    <w:rsid w:val="00E67EA8"/>
    <w:rsid w:val="00E70231"/>
    <w:rsid w:val="00E703E8"/>
    <w:rsid w:val="00E708C8"/>
    <w:rsid w:val="00E709CF"/>
    <w:rsid w:val="00E70F35"/>
    <w:rsid w:val="00E7123E"/>
    <w:rsid w:val="00E71620"/>
    <w:rsid w:val="00E7186A"/>
    <w:rsid w:val="00E71CBC"/>
    <w:rsid w:val="00E71E20"/>
    <w:rsid w:val="00E72041"/>
    <w:rsid w:val="00E721F0"/>
    <w:rsid w:val="00E724C2"/>
    <w:rsid w:val="00E72581"/>
    <w:rsid w:val="00E72783"/>
    <w:rsid w:val="00E728B9"/>
    <w:rsid w:val="00E72A34"/>
    <w:rsid w:val="00E72ECF"/>
    <w:rsid w:val="00E73185"/>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95C"/>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E4"/>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23E"/>
    <w:rsid w:val="00E85541"/>
    <w:rsid w:val="00E85698"/>
    <w:rsid w:val="00E857FB"/>
    <w:rsid w:val="00E85B13"/>
    <w:rsid w:val="00E85D4E"/>
    <w:rsid w:val="00E85FC8"/>
    <w:rsid w:val="00E86380"/>
    <w:rsid w:val="00E86389"/>
    <w:rsid w:val="00E867CA"/>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92"/>
    <w:rsid w:val="00EA4267"/>
    <w:rsid w:val="00EA4877"/>
    <w:rsid w:val="00EA4DE2"/>
    <w:rsid w:val="00EA4DFD"/>
    <w:rsid w:val="00EA4E8D"/>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0E"/>
    <w:rsid w:val="00EA6BEA"/>
    <w:rsid w:val="00EA6D46"/>
    <w:rsid w:val="00EA6F92"/>
    <w:rsid w:val="00EA6FE4"/>
    <w:rsid w:val="00EA7284"/>
    <w:rsid w:val="00EA72BD"/>
    <w:rsid w:val="00EA7B6C"/>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CF"/>
    <w:rsid w:val="00EB1601"/>
    <w:rsid w:val="00EB190E"/>
    <w:rsid w:val="00EB1AC8"/>
    <w:rsid w:val="00EB1D52"/>
    <w:rsid w:val="00EB1E5B"/>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301"/>
    <w:rsid w:val="00EB74A7"/>
    <w:rsid w:val="00EB75A0"/>
    <w:rsid w:val="00EB7E79"/>
    <w:rsid w:val="00EB7F25"/>
    <w:rsid w:val="00EC0008"/>
    <w:rsid w:val="00EC0129"/>
    <w:rsid w:val="00EC056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68"/>
    <w:rsid w:val="00EC7AF2"/>
    <w:rsid w:val="00EC7C64"/>
    <w:rsid w:val="00EC7EAD"/>
    <w:rsid w:val="00EC7FC6"/>
    <w:rsid w:val="00ED0229"/>
    <w:rsid w:val="00ED045E"/>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E04DF"/>
    <w:rsid w:val="00EE0965"/>
    <w:rsid w:val="00EE0A68"/>
    <w:rsid w:val="00EE0F3E"/>
    <w:rsid w:val="00EE12CD"/>
    <w:rsid w:val="00EE1866"/>
    <w:rsid w:val="00EE1992"/>
    <w:rsid w:val="00EE1A53"/>
    <w:rsid w:val="00EE1B31"/>
    <w:rsid w:val="00EE274B"/>
    <w:rsid w:val="00EE2CDA"/>
    <w:rsid w:val="00EE2DC4"/>
    <w:rsid w:val="00EE317A"/>
    <w:rsid w:val="00EE3587"/>
    <w:rsid w:val="00EE3944"/>
    <w:rsid w:val="00EE40D1"/>
    <w:rsid w:val="00EE418D"/>
    <w:rsid w:val="00EE4447"/>
    <w:rsid w:val="00EE473A"/>
    <w:rsid w:val="00EE54B7"/>
    <w:rsid w:val="00EE5A18"/>
    <w:rsid w:val="00EE5F5E"/>
    <w:rsid w:val="00EE629C"/>
    <w:rsid w:val="00EE6887"/>
    <w:rsid w:val="00EE68CE"/>
    <w:rsid w:val="00EE6E6F"/>
    <w:rsid w:val="00EE6F5D"/>
    <w:rsid w:val="00EE7069"/>
    <w:rsid w:val="00EE70D8"/>
    <w:rsid w:val="00EE7617"/>
    <w:rsid w:val="00EE7859"/>
    <w:rsid w:val="00EE7CC3"/>
    <w:rsid w:val="00EF01B1"/>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3100"/>
    <w:rsid w:val="00EF35F8"/>
    <w:rsid w:val="00EF40F7"/>
    <w:rsid w:val="00EF41E7"/>
    <w:rsid w:val="00EF42B8"/>
    <w:rsid w:val="00EF4385"/>
    <w:rsid w:val="00EF4388"/>
    <w:rsid w:val="00EF44DC"/>
    <w:rsid w:val="00EF482A"/>
    <w:rsid w:val="00EF49C8"/>
    <w:rsid w:val="00EF4AD4"/>
    <w:rsid w:val="00EF4BEC"/>
    <w:rsid w:val="00EF4E44"/>
    <w:rsid w:val="00EF4F24"/>
    <w:rsid w:val="00EF5518"/>
    <w:rsid w:val="00EF5AC9"/>
    <w:rsid w:val="00EF5D20"/>
    <w:rsid w:val="00EF5F77"/>
    <w:rsid w:val="00EF611F"/>
    <w:rsid w:val="00EF620F"/>
    <w:rsid w:val="00EF64D6"/>
    <w:rsid w:val="00EF6978"/>
    <w:rsid w:val="00EF6D50"/>
    <w:rsid w:val="00EF76D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77A"/>
    <w:rsid w:val="00F05C7F"/>
    <w:rsid w:val="00F05CD2"/>
    <w:rsid w:val="00F05CFF"/>
    <w:rsid w:val="00F061A4"/>
    <w:rsid w:val="00F063F1"/>
    <w:rsid w:val="00F06400"/>
    <w:rsid w:val="00F06683"/>
    <w:rsid w:val="00F069F8"/>
    <w:rsid w:val="00F06A89"/>
    <w:rsid w:val="00F06BB2"/>
    <w:rsid w:val="00F06D13"/>
    <w:rsid w:val="00F0705B"/>
    <w:rsid w:val="00F071D3"/>
    <w:rsid w:val="00F0771B"/>
    <w:rsid w:val="00F079C8"/>
    <w:rsid w:val="00F07DD8"/>
    <w:rsid w:val="00F07E13"/>
    <w:rsid w:val="00F07F6D"/>
    <w:rsid w:val="00F100A8"/>
    <w:rsid w:val="00F104DB"/>
    <w:rsid w:val="00F1063E"/>
    <w:rsid w:val="00F108E5"/>
    <w:rsid w:val="00F109D9"/>
    <w:rsid w:val="00F10A13"/>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48E"/>
    <w:rsid w:val="00F214CF"/>
    <w:rsid w:val="00F2184D"/>
    <w:rsid w:val="00F21A8E"/>
    <w:rsid w:val="00F21E94"/>
    <w:rsid w:val="00F22108"/>
    <w:rsid w:val="00F2218D"/>
    <w:rsid w:val="00F223AB"/>
    <w:rsid w:val="00F2263F"/>
    <w:rsid w:val="00F229A1"/>
    <w:rsid w:val="00F22AD5"/>
    <w:rsid w:val="00F23361"/>
    <w:rsid w:val="00F23645"/>
    <w:rsid w:val="00F238B9"/>
    <w:rsid w:val="00F23981"/>
    <w:rsid w:val="00F241BF"/>
    <w:rsid w:val="00F243C5"/>
    <w:rsid w:val="00F24427"/>
    <w:rsid w:val="00F24653"/>
    <w:rsid w:val="00F24A90"/>
    <w:rsid w:val="00F24D6D"/>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A55"/>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F8"/>
    <w:rsid w:val="00F32F5A"/>
    <w:rsid w:val="00F33285"/>
    <w:rsid w:val="00F333C1"/>
    <w:rsid w:val="00F337E7"/>
    <w:rsid w:val="00F33BD1"/>
    <w:rsid w:val="00F33D7E"/>
    <w:rsid w:val="00F33FC8"/>
    <w:rsid w:val="00F33FE5"/>
    <w:rsid w:val="00F340A6"/>
    <w:rsid w:val="00F341B8"/>
    <w:rsid w:val="00F34A10"/>
    <w:rsid w:val="00F34A81"/>
    <w:rsid w:val="00F34BDA"/>
    <w:rsid w:val="00F34C39"/>
    <w:rsid w:val="00F34E7A"/>
    <w:rsid w:val="00F35192"/>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EC4"/>
    <w:rsid w:val="00F37FAC"/>
    <w:rsid w:val="00F37FDA"/>
    <w:rsid w:val="00F400CE"/>
    <w:rsid w:val="00F402AB"/>
    <w:rsid w:val="00F40875"/>
    <w:rsid w:val="00F40EBC"/>
    <w:rsid w:val="00F40FD7"/>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58F7"/>
    <w:rsid w:val="00F45B17"/>
    <w:rsid w:val="00F45C90"/>
    <w:rsid w:val="00F45E9F"/>
    <w:rsid w:val="00F45FBA"/>
    <w:rsid w:val="00F45FDA"/>
    <w:rsid w:val="00F46473"/>
    <w:rsid w:val="00F465B5"/>
    <w:rsid w:val="00F468A2"/>
    <w:rsid w:val="00F4699E"/>
    <w:rsid w:val="00F46BA0"/>
    <w:rsid w:val="00F46DCC"/>
    <w:rsid w:val="00F4716B"/>
    <w:rsid w:val="00F4729B"/>
    <w:rsid w:val="00F4765A"/>
    <w:rsid w:val="00F500A1"/>
    <w:rsid w:val="00F50236"/>
    <w:rsid w:val="00F50256"/>
    <w:rsid w:val="00F5044C"/>
    <w:rsid w:val="00F50559"/>
    <w:rsid w:val="00F50841"/>
    <w:rsid w:val="00F508F0"/>
    <w:rsid w:val="00F50AD1"/>
    <w:rsid w:val="00F50EEC"/>
    <w:rsid w:val="00F5161E"/>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2D"/>
    <w:rsid w:val="00F60A4C"/>
    <w:rsid w:val="00F60C5C"/>
    <w:rsid w:val="00F61104"/>
    <w:rsid w:val="00F61462"/>
    <w:rsid w:val="00F61527"/>
    <w:rsid w:val="00F616E0"/>
    <w:rsid w:val="00F61831"/>
    <w:rsid w:val="00F618FB"/>
    <w:rsid w:val="00F61EB5"/>
    <w:rsid w:val="00F62352"/>
    <w:rsid w:val="00F626BD"/>
    <w:rsid w:val="00F62822"/>
    <w:rsid w:val="00F62DBD"/>
    <w:rsid w:val="00F62E68"/>
    <w:rsid w:val="00F62FD9"/>
    <w:rsid w:val="00F6316C"/>
    <w:rsid w:val="00F6338C"/>
    <w:rsid w:val="00F639F3"/>
    <w:rsid w:val="00F63A49"/>
    <w:rsid w:val="00F63C0B"/>
    <w:rsid w:val="00F64270"/>
    <w:rsid w:val="00F64396"/>
    <w:rsid w:val="00F643FF"/>
    <w:rsid w:val="00F64521"/>
    <w:rsid w:val="00F646F0"/>
    <w:rsid w:val="00F64762"/>
    <w:rsid w:val="00F64821"/>
    <w:rsid w:val="00F649AA"/>
    <w:rsid w:val="00F64C9D"/>
    <w:rsid w:val="00F6559A"/>
    <w:rsid w:val="00F65612"/>
    <w:rsid w:val="00F6563B"/>
    <w:rsid w:val="00F6575E"/>
    <w:rsid w:val="00F65812"/>
    <w:rsid w:val="00F658E8"/>
    <w:rsid w:val="00F65A19"/>
    <w:rsid w:val="00F65EBE"/>
    <w:rsid w:val="00F662F0"/>
    <w:rsid w:val="00F66A6E"/>
    <w:rsid w:val="00F66ACE"/>
    <w:rsid w:val="00F66B14"/>
    <w:rsid w:val="00F66BE8"/>
    <w:rsid w:val="00F674E6"/>
    <w:rsid w:val="00F6791B"/>
    <w:rsid w:val="00F67EAB"/>
    <w:rsid w:val="00F706D3"/>
    <w:rsid w:val="00F70AE1"/>
    <w:rsid w:val="00F70AF7"/>
    <w:rsid w:val="00F70D2B"/>
    <w:rsid w:val="00F70D4D"/>
    <w:rsid w:val="00F70F4C"/>
    <w:rsid w:val="00F712A4"/>
    <w:rsid w:val="00F712DA"/>
    <w:rsid w:val="00F71393"/>
    <w:rsid w:val="00F713C9"/>
    <w:rsid w:val="00F715D7"/>
    <w:rsid w:val="00F71B76"/>
    <w:rsid w:val="00F71F57"/>
    <w:rsid w:val="00F7228E"/>
    <w:rsid w:val="00F7232F"/>
    <w:rsid w:val="00F72565"/>
    <w:rsid w:val="00F7296E"/>
    <w:rsid w:val="00F72A07"/>
    <w:rsid w:val="00F7307E"/>
    <w:rsid w:val="00F73230"/>
    <w:rsid w:val="00F73A58"/>
    <w:rsid w:val="00F73BD2"/>
    <w:rsid w:val="00F740A5"/>
    <w:rsid w:val="00F741AC"/>
    <w:rsid w:val="00F74550"/>
    <w:rsid w:val="00F74669"/>
    <w:rsid w:val="00F747F7"/>
    <w:rsid w:val="00F74920"/>
    <w:rsid w:val="00F74D09"/>
    <w:rsid w:val="00F74D2D"/>
    <w:rsid w:val="00F75040"/>
    <w:rsid w:val="00F75294"/>
    <w:rsid w:val="00F75549"/>
    <w:rsid w:val="00F75730"/>
    <w:rsid w:val="00F769AA"/>
    <w:rsid w:val="00F76E4C"/>
    <w:rsid w:val="00F77037"/>
    <w:rsid w:val="00F770BB"/>
    <w:rsid w:val="00F7769C"/>
    <w:rsid w:val="00F77741"/>
    <w:rsid w:val="00F77762"/>
    <w:rsid w:val="00F77799"/>
    <w:rsid w:val="00F778FC"/>
    <w:rsid w:val="00F779A1"/>
    <w:rsid w:val="00F80091"/>
    <w:rsid w:val="00F80293"/>
    <w:rsid w:val="00F803C8"/>
    <w:rsid w:val="00F8047F"/>
    <w:rsid w:val="00F80506"/>
    <w:rsid w:val="00F80744"/>
    <w:rsid w:val="00F808C1"/>
    <w:rsid w:val="00F808E0"/>
    <w:rsid w:val="00F80B06"/>
    <w:rsid w:val="00F80BE4"/>
    <w:rsid w:val="00F80C01"/>
    <w:rsid w:val="00F811BE"/>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5470"/>
    <w:rsid w:val="00F85968"/>
    <w:rsid w:val="00F85D4B"/>
    <w:rsid w:val="00F860EC"/>
    <w:rsid w:val="00F8611D"/>
    <w:rsid w:val="00F862A5"/>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55E"/>
    <w:rsid w:val="00F906B8"/>
    <w:rsid w:val="00F90942"/>
    <w:rsid w:val="00F90A6D"/>
    <w:rsid w:val="00F90CEA"/>
    <w:rsid w:val="00F90F02"/>
    <w:rsid w:val="00F90F23"/>
    <w:rsid w:val="00F91033"/>
    <w:rsid w:val="00F910CE"/>
    <w:rsid w:val="00F9177C"/>
    <w:rsid w:val="00F91D62"/>
    <w:rsid w:val="00F92395"/>
    <w:rsid w:val="00F92667"/>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9BE"/>
    <w:rsid w:val="00F976F9"/>
    <w:rsid w:val="00F97F6F"/>
    <w:rsid w:val="00FA0110"/>
    <w:rsid w:val="00FA02A5"/>
    <w:rsid w:val="00FA0664"/>
    <w:rsid w:val="00FA0794"/>
    <w:rsid w:val="00FA07D8"/>
    <w:rsid w:val="00FA0C21"/>
    <w:rsid w:val="00FA1471"/>
    <w:rsid w:val="00FA157A"/>
    <w:rsid w:val="00FA1A5B"/>
    <w:rsid w:val="00FA1A9F"/>
    <w:rsid w:val="00FA1AE8"/>
    <w:rsid w:val="00FA217E"/>
    <w:rsid w:val="00FA2204"/>
    <w:rsid w:val="00FA2770"/>
    <w:rsid w:val="00FA2ECF"/>
    <w:rsid w:val="00FA2F29"/>
    <w:rsid w:val="00FA3099"/>
    <w:rsid w:val="00FA32E2"/>
    <w:rsid w:val="00FA35C5"/>
    <w:rsid w:val="00FA3727"/>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E81"/>
    <w:rsid w:val="00FA4F0C"/>
    <w:rsid w:val="00FA4F40"/>
    <w:rsid w:val="00FA4FE4"/>
    <w:rsid w:val="00FA53B6"/>
    <w:rsid w:val="00FA5511"/>
    <w:rsid w:val="00FA5558"/>
    <w:rsid w:val="00FA5684"/>
    <w:rsid w:val="00FA56A0"/>
    <w:rsid w:val="00FA56C9"/>
    <w:rsid w:val="00FA56FD"/>
    <w:rsid w:val="00FA5F11"/>
    <w:rsid w:val="00FA6195"/>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F94"/>
    <w:rsid w:val="00FB3086"/>
    <w:rsid w:val="00FB38ED"/>
    <w:rsid w:val="00FB3A5A"/>
    <w:rsid w:val="00FB3AD3"/>
    <w:rsid w:val="00FB3BDA"/>
    <w:rsid w:val="00FB40DF"/>
    <w:rsid w:val="00FB42AC"/>
    <w:rsid w:val="00FB43D7"/>
    <w:rsid w:val="00FB443E"/>
    <w:rsid w:val="00FB4556"/>
    <w:rsid w:val="00FB46A6"/>
    <w:rsid w:val="00FB4F72"/>
    <w:rsid w:val="00FB50F6"/>
    <w:rsid w:val="00FB515D"/>
    <w:rsid w:val="00FB51E0"/>
    <w:rsid w:val="00FB583B"/>
    <w:rsid w:val="00FB597E"/>
    <w:rsid w:val="00FB5E78"/>
    <w:rsid w:val="00FB5FEA"/>
    <w:rsid w:val="00FB62B9"/>
    <w:rsid w:val="00FB6501"/>
    <w:rsid w:val="00FB6998"/>
    <w:rsid w:val="00FB6A96"/>
    <w:rsid w:val="00FB6B78"/>
    <w:rsid w:val="00FB6B83"/>
    <w:rsid w:val="00FB6CA1"/>
    <w:rsid w:val="00FB6CD4"/>
    <w:rsid w:val="00FB7B57"/>
    <w:rsid w:val="00FB7BDA"/>
    <w:rsid w:val="00FB7C87"/>
    <w:rsid w:val="00FB7FFA"/>
    <w:rsid w:val="00FC0350"/>
    <w:rsid w:val="00FC0385"/>
    <w:rsid w:val="00FC03F5"/>
    <w:rsid w:val="00FC05C9"/>
    <w:rsid w:val="00FC09EC"/>
    <w:rsid w:val="00FC0FC2"/>
    <w:rsid w:val="00FC13D2"/>
    <w:rsid w:val="00FC141E"/>
    <w:rsid w:val="00FC17B2"/>
    <w:rsid w:val="00FC1905"/>
    <w:rsid w:val="00FC1A0F"/>
    <w:rsid w:val="00FC1CDF"/>
    <w:rsid w:val="00FC2036"/>
    <w:rsid w:val="00FC2179"/>
    <w:rsid w:val="00FC2359"/>
    <w:rsid w:val="00FC244E"/>
    <w:rsid w:val="00FC2A7E"/>
    <w:rsid w:val="00FC2ADC"/>
    <w:rsid w:val="00FC2CA3"/>
    <w:rsid w:val="00FC31C9"/>
    <w:rsid w:val="00FC32F2"/>
    <w:rsid w:val="00FC335E"/>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467"/>
    <w:rsid w:val="00FC66EC"/>
    <w:rsid w:val="00FC6E0E"/>
    <w:rsid w:val="00FC6E1B"/>
    <w:rsid w:val="00FC711D"/>
    <w:rsid w:val="00FC72A1"/>
    <w:rsid w:val="00FC730A"/>
    <w:rsid w:val="00FC7747"/>
    <w:rsid w:val="00FC792E"/>
    <w:rsid w:val="00FC7A1E"/>
    <w:rsid w:val="00FC7A45"/>
    <w:rsid w:val="00FC7D45"/>
    <w:rsid w:val="00FC7DF2"/>
    <w:rsid w:val="00FC7E68"/>
    <w:rsid w:val="00FD0026"/>
    <w:rsid w:val="00FD0043"/>
    <w:rsid w:val="00FD06D2"/>
    <w:rsid w:val="00FD11A0"/>
    <w:rsid w:val="00FD1459"/>
    <w:rsid w:val="00FD1D6F"/>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E97"/>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D1A"/>
    <w:rsid w:val="00FE0D23"/>
    <w:rsid w:val="00FE0F37"/>
    <w:rsid w:val="00FE109E"/>
    <w:rsid w:val="00FE11BC"/>
    <w:rsid w:val="00FE1391"/>
    <w:rsid w:val="00FE1563"/>
    <w:rsid w:val="00FE16F6"/>
    <w:rsid w:val="00FE19FB"/>
    <w:rsid w:val="00FE23A0"/>
    <w:rsid w:val="00FE23DE"/>
    <w:rsid w:val="00FE2ED0"/>
    <w:rsid w:val="00FE2FED"/>
    <w:rsid w:val="00FE33D5"/>
    <w:rsid w:val="00FE3C91"/>
    <w:rsid w:val="00FE3E4D"/>
    <w:rsid w:val="00FE3FD9"/>
    <w:rsid w:val="00FE4030"/>
    <w:rsid w:val="00FE4300"/>
    <w:rsid w:val="00FE4322"/>
    <w:rsid w:val="00FE46FE"/>
    <w:rsid w:val="00FE4826"/>
    <w:rsid w:val="00FE4F74"/>
    <w:rsid w:val="00FE50DE"/>
    <w:rsid w:val="00FE5241"/>
    <w:rsid w:val="00FE5387"/>
    <w:rsid w:val="00FE53FF"/>
    <w:rsid w:val="00FE57D1"/>
    <w:rsid w:val="00FE57E5"/>
    <w:rsid w:val="00FE62BA"/>
    <w:rsid w:val="00FE655E"/>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F2D"/>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D25"/>
    <w:rsid w:val="00FF7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19BFC0"/>
  <w15:docId w15:val="{EF445C1A-9734-42B2-BC01-D512DAA88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D4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link w:val="a4"/>
    <w:semiHidden/>
    <w:locked/>
    <w:rsid w:val="00E00D4A"/>
    <w:rPr>
      <w:rFonts w:ascii="Calibri" w:hAnsi="Calibri"/>
      <w:lang w:val="ru-RU" w:eastAsia="en-US" w:bidi="ar-SA"/>
    </w:rPr>
  </w:style>
  <w:style w:type="paragraph" w:styleId="a4">
    <w:name w:val="footnote text"/>
    <w:basedOn w:val="a"/>
    <w:link w:val="a3"/>
    <w:semiHidden/>
    <w:rsid w:val="00E00D4A"/>
    <w:pPr>
      <w:spacing w:after="200" w:line="276" w:lineRule="auto"/>
    </w:pPr>
    <w:rPr>
      <w:rFonts w:ascii="Calibri" w:hAnsi="Calibri"/>
      <w:sz w:val="20"/>
      <w:szCs w:val="20"/>
      <w:lang w:eastAsia="en-US"/>
    </w:rPr>
  </w:style>
  <w:style w:type="paragraph" w:customStyle="1" w:styleId="a5">
    <w:name w:val="!Абзац по центру"/>
    <w:basedOn w:val="a"/>
    <w:qFormat/>
    <w:rsid w:val="009E7354"/>
    <w:pPr>
      <w:jc w:val="center"/>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1"/>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Абзац без отступа"/>
    <w:basedOn w:val="a5"/>
    <w:qFormat/>
    <w:rsid w:val="00EA7B6C"/>
    <w:pPr>
      <w:jc w:val="both"/>
    </w:pPr>
  </w:style>
  <w:style w:type="character" w:customStyle="1" w:styleId="a9">
    <w:name w:val="!Шрифт полужирный"/>
    <w:qFormat/>
    <w:rsid w:val="00EA7B6C"/>
    <w:rPr>
      <w:b/>
    </w:rPr>
  </w:style>
  <w:style w:type="paragraph" w:customStyle="1" w:styleId="aa">
    <w:name w:val="!Абзац справа"/>
    <w:basedOn w:val="a5"/>
    <w:qFormat/>
    <w:rsid w:val="008016AE"/>
    <w:pPr>
      <w:autoSpaceDE w:val="0"/>
      <w:autoSpaceDN w:val="0"/>
      <w:adjustRightInd w:val="0"/>
      <w:jc w:val="right"/>
    </w:pPr>
    <w:rPr>
      <w:bCs/>
    </w:rPr>
  </w:style>
  <w:style w:type="character" w:customStyle="1" w:styleId="ab">
    <w:name w:val="!Шрифт курсив"/>
    <w:qFormat/>
    <w:rsid w:val="00C856AB"/>
    <w:rPr>
      <w:i/>
    </w:rPr>
  </w:style>
  <w:style w:type="paragraph" w:customStyle="1" w:styleId="ac">
    <w:name w:val="!Абзац подпись"/>
    <w:basedOn w:val="a5"/>
    <w:qFormat/>
    <w:rsid w:val="00EA7B6C"/>
    <w:pPr>
      <w:jc w:val="both"/>
    </w:pPr>
    <w:rPr>
      <w:i/>
      <w:sz w:val="16"/>
    </w:rPr>
  </w:style>
  <w:style w:type="paragraph" w:customStyle="1" w:styleId="ad">
    <w:name w:val="!Абзац с отступом"/>
    <w:basedOn w:val="a"/>
    <w:qFormat/>
    <w:rsid w:val="00AC5D41"/>
    <w:pPr>
      <w:ind w:firstLine="709"/>
      <w:jc w:val="both"/>
    </w:pPr>
    <w:rPr>
      <w:bCs/>
    </w:rPr>
  </w:style>
  <w:style w:type="character" w:styleId="ae">
    <w:name w:val="Hyperlink"/>
    <w:uiPriority w:val="99"/>
    <w:rsid w:val="000D1292"/>
    <w:rPr>
      <w:color w:val="0563C1"/>
      <w:u w:val="single"/>
    </w:rPr>
  </w:style>
  <w:style w:type="character" w:customStyle="1" w:styleId="af">
    <w:name w:val="!Шрифт подчеркнутый"/>
    <w:qFormat/>
    <w:rsid w:val="007763C2"/>
    <w:rPr>
      <w:u w:val="single"/>
    </w:rPr>
  </w:style>
  <w:style w:type="paragraph" w:customStyle="1" w:styleId="af0">
    <w:name w:val="Текст с отступом полужирный"/>
    <w:basedOn w:val="a"/>
    <w:link w:val="af1"/>
    <w:rsid w:val="009123EE"/>
    <w:pPr>
      <w:ind w:firstLine="709"/>
      <w:jc w:val="both"/>
    </w:pPr>
    <w:rPr>
      <w:b/>
      <w:szCs w:val="20"/>
      <w:lang w:eastAsia="en-US"/>
    </w:rPr>
  </w:style>
  <w:style w:type="character" w:customStyle="1" w:styleId="af1">
    <w:name w:val="Текст с отступом полужирный Знак Знак"/>
    <w:link w:val="af0"/>
    <w:rsid w:val="009123EE"/>
    <w:rPr>
      <w:b/>
      <w:sz w:val="24"/>
      <w:lang w:eastAsia="en-US"/>
    </w:rPr>
  </w:style>
  <w:style w:type="paragraph" w:styleId="af2">
    <w:name w:val="header"/>
    <w:basedOn w:val="a"/>
    <w:link w:val="af3"/>
    <w:rsid w:val="00862877"/>
    <w:pPr>
      <w:tabs>
        <w:tab w:val="center" w:pos="4677"/>
        <w:tab w:val="right" w:pos="9355"/>
      </w:tabs>
    </w:pPr>
  </w:style>
  <w:style w:type="character" w:customStyle="1" w:styleId="af3">
    <w:name w:val="Верхний колонтитул Знак"/>
    <w:basedOn w:val="a0"/>
    <w:link w:val="af2"/>
    <w:rsid w:val="00862877"/>
    <w:rPr>
      <w:sz w:val="24"/>
      <w:szCs w:val="24"/>
    </w:rPr>
  </w:style>
  <w:style w:type="paragraph" w:styleId="af4">
    <w:name w:val="footer"/>
    <w:basedOn w:val="a"/>
    <w:link w:val="af5"/>
    <w:uiPriority w:val="99"/>
    <w:rsid w:val="00862877"/>
    <w:pPr>
      <w:tabs>
        <w:tab w:val="center" w:pos="4677"/>
        <w:tab w:val="right" w:pos="9355"/>
      </w:tabs>
    </w:pPr>
  </w:style>
  <w:style w:type="character" w:customStyle="1" w:styleId="af5">
    <w:name w:val="Нижний колонтитул Знак"/>
    <w:basedOn w:val="a0"/>
    <w:link w:val="af4"/>
    <w:uiPriority w:val="99"/>
    <w:rsid w:val="0086287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00545">
      <w:bodyDiv w:val="1"/>
      <w:marLeft w:val="0"/>
      <w:marRight w:val="0"/>
      <w:marTop w:val="0"/>
      <w:marBottom w:val="0"/>
      <w:divBdr>
        <w:top w:val="none" w:sz="0" w:space="0" w:color="auto"/>
        <w:left w:val="none" w:sz="0" w:space="0" w:color="auto"/>
        <w:bottom w:val="none" w:sz="0" w:space="0" w:color="auto"/>
        <w:right w:val="none" w:sz="0" w:space="0" w:color="auto"/>
      </w:divBdr>
      <w:divsChild>
        <w:div w:id="589659151">
          <w:marLeft w:val="0"/>
          <w:marRight w:val="0"/>
          <w:marTop w:val="0"/>
          <w:marBottom w:val="0"/>
          <w:divBdr>
            <w:top w:val="none" w:sz="0" w:space="0" w:color="auto"/>
            <w:left w:val="none" w:sz="0" w:space="0" w:color="auto"/>
            <w:bottom w:val="none" w:sz="0" w:space="0" w:color="auto"/>
            <w:right w:val="none" w:sz="0" w:space="0" w:color="auto"/>
          </w:divBdr>
          <w:divsChild>
            <w:div w:id="384332939">
              <w:marLeft w:val="0"/>
              <w:marRight w:val="0"/>
              <w:marTop w:val="0"/>
              <w:marBottom w:val="0"/>
              <w:divBdr>
                <w:top w:val="none" w:sz="0" w:space="0" w:color="auto"/>
                <w:left w:val="none" w:sz="0" w:space="0" w:color="auto"/>
                <w:bottom w:val="none" w:sz="0" w:space="0" w:color="auto"/>
                <w:right w:val="none" w:sz="0" w:space="0" w:color="auto"/>
              </w:divBdr>
              <w:divsChild>
                <w:div w:id="99420901">
                  <w:marLeft w:val="0"/>
                  <w:marRight w:val="0"/>
                  <w:marTop w:val="0"/>
                  <w:marBottom w:val="0"/>
                  <w:divBdr>
                    <w:top w:val="none" w:sz="0" w:space="0" w:color="auto"/>
                    <w:left w:val="none" w:sz="0" w:space="0" w:color="auto"/>
                    <w:bottom w:val="none" w:sz="0" w:space="0" w:color="auto"/>
                    <w:right w:val="none" w:sz="0" w:space="0" w:color="auto"/>
                  </w:divBdr>
                  <w:divsChild>
                    <w:div w:id="233318119">
                      <w:marLeft w:val="0"/>
                      <w:marRight w:val="0"/>
                      <w:marTop w:val="0"/>
                      <w:marBottom w:val="0"/>
                      <w:divBdr>
                        <w:top w:val="none" w:sz="0" w:space="0" w:color="auto"/>
                        <w:left w:val="none" w:sz="0" w:space="0" w:color="auto"/>
                        <w:bottom w:val="none" w:sz="0" w:space="0" w:color="auto"/>
                        <w:right w:val="none" w:sz="0" w:space="0" w:color="auto"/>
                      </w:divBdr>
                      <w:divsChild>
                        <w:div w:id="38406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452081">
                  <w:marLeft w:val="0"/>
                  <w:marRight w:val="0"/>
                  <w:marTop w:val="0"/>
                  <w:marBottom w:val="0"/>
                  <w:divBdr>
                    <w:top w:val="none" w:sz="0" w:space="0" w:color="auto"/>
                    <w:left w:val="none" w:sz="0" w:space="0" w:color="auto"/>
                    <w:bottom w:val="none" w:sz="0" w:space="0" w:color="auto"/>
                    <w:right w:val="none" w:sz="0" w:space="0" w:color="auto"/>
                  </w:divBdr>
                  <w:divsChild>
                    <w:div w:id="332732315">
                      <w:marLeft w:val="0"/>
                      <w:marRight w:val="0"/>
                      <w:marTop w:val="0"/>
                      <w:marBottom w:val="0"/>
                      <w:divBdr>
                        <w:top w:val="none" w:sz="0" w:space="0" w:color="auto"/>
                        <w:left w:val="none" w:sz="0" w:space="0" w:color="auto"/>
                        <w:bottom w:val="none" w:sz="0" w:space="0" w:color="auto"/>
                        <w:right w:val="none" w:sz="0" w:space="0" w:color="auto"/>
                      </w:divBdr>
                      <w:divsChild>
                        <w:div w:id="100552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871201">
                  <w:marLeft w:val="0"/>
                  <w:marRight w:val="0"/>
                  <w:marTop w:val="0"/>
                  <w:marBottom w:val="0"/>
                  <w:divBdr>
                    <w:top w:val="none" w:sz="0" w:space="0" w:color="auto"/>
                    <w:left w:val="none" w:sz="0" w:space="0" w:color="auto"/>
                    <w:bottom w:val="none" w:sz="0" w:space="0" w:color="auto"/>
                    <w:right w:val="none" w:sz="0" w:space="0" w:color="auto"/>
                  </w:divBdr>
                  <w:divsChild>
                    <w:div w:id="1617712138">
                      <w:marLeft w:val="0"/>
                      <w:marRight w:val="0"/>
                      <w:marTop w:val="0"/>
                      <w:marBottom w:val="0"/>
                      <w:divBdr>
                        <w:top w:val="none" w:sz="0" w:space="0" w:color="auto"/>
                        <w:left w:val="none" w:sz="0" w:space="0" w:color="auto"/>
                        <w:bottom w:val="none" w:sz="0" w:space="0" w:color="auto"/>
                        <w:right w:val="none" w:sz="0" w:space="0" w:color="auto"/>
                      </w:divBdr>
                      <w:divsChild>
                        <w:div w:id="18312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901978">
                  <w:marLeft w:val="0"/>
                  <w:marRight w:val="0"/>
                  <w:marTop w:val="0"/>
                  <w:marBottom w:val="0"/>
                  <w:divBdr>
                    <w:top w:val="none" w:sz="0" w:space="0" w:color="auto"/>
                    <w:left w:val="none" w:sz="0" w:space="0" w:color="auto"/>
                    <w:bottom w:val="none" w:sz="0" w:space="0" w:color="auto"/>
                    <w:right w:val="none" w:sz="0" w:space="0" w:color="auto"/>
                  </w:divBdr>
                  <w:divsChild>
                    <w:div w:id="1845784361">
                      <w:marLeft w:val="0"/>
                      <w:marRight w:val="0"/>
                      <w:marTop w:val="0"/>
                      <w:marBottom w:val="0"/>
                      <w:divBdr>
                        <w:top w:val="none" w:sz="0" w:space="0" w:color="auto"/>
                        <w:left w:val="none" w:sz="0" w:space="0" w:color="auto"/>
                        <w:bottom w:val="none" w:sz="0" w:space="0" w:color="auto"/>
                        <w:right w:val="none" w:sz="0" w:space="0" w:color="auto"/>
                      </w:divBdr>
                      <w:divsChild>
                        <w:div w:id="15564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366299">
                  <w:marLeft w:val="0"/>
                  <w:marRight w:val="0"/>
                  <w:marTop w:val="0"/>
                  <w:marBottom w:val="0"/>
                  <w:divBdr>
                    <w:top w:val="none" w:sz="0" w:space="0" w:color="auto"/>
                    <w:left w:val="none" w:sz="0" w:space="0" w:color="auto"/>
                    <w:bottom w:val="none" w:sz="0" w:space="0" w:color="auto"/>
                    <w:right w:val="none" w:sz="0" w:space="0" w:color="auto"/>
                  </w:divBdr>
                  <w:divsChild>
                    <w:div w:id="1798989827">
                      <w:marLeft w:val="0"/>
                      <w:marRight w:val="0"/>
                      <w:marTop w:val="0"/>
                      <w:marBottom w:val="0"/>
                      <w:divBdr>
                        <w:top w:val="none" w:sz="0" w:space="0" w:color="auto"/>
                        <w:left w:val="none" w:sz="0" w:space="0" w:color="auto"/>
                        <w:bottom w:val="none" w:sz="0" w:space="0" w:color="auto"/>
                        <w:right w:val="none" w:sz="0" w:space="0" w:color="auto"/>
                      </w:divBdr>
                      <w:divsChild>
                        <w:div w:id="15866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12212">
                  <w:marLeft w:val="0"/>
                  <w:marRight w:val="0"/>
                  <w:marTop w:val="0"/>
                  <w:marBottom w:val="0"/>
                  <w:divBdr>
                    <w:top w:val="none" w:sz="0" w:space="0" w:color="auto"/>
                    <w:left w:val="none" w:sz="0" w:space="0" w:color="auto"/>
                    <w:bottom w:val="none" w:sz="0" w:space="0" w:color="auto"/>
                    <w:right w:val="none" w:sz="0" w:space="0" w:color="auto"/>
                  </w:divBdr>
                  <w:divsChild>
                    <w:div w:id="1424690196">
                      <w:marLeft w:val="0"/>
                      <w:marRight w:val="0"/>
                      <w:marTop w:val="0"/>
                      <w:marBottom w:val="0"/>
                      <w:divBdr>
                        <w:top w:val="none" w:sz="0" w:space="0" w:color="auto"/>
                        <w:left w:val="none" w:sz="0" w:space="0" w:color="auto"/>
                        <w:bottom w:val="none" w:sz="0" w:space="0" w:color="auto"/>
                        <w:right w:val="none" w:sz="0" w:space="0" w:color="auto"/>
                      </w:divBdr>
                      <w:divsChild>
                        <w:div w:id="167290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06023">
              <w:marLeft w:val="0"/>
              <w:marRight w:val="0"/>
              <w:marTop w:val="0"/>
              <w:marBottom w:val="0"/>
              <w:divBdr>
                <w:top w:val="none" w:sz="0" w:space="0" w:color="auto"/>
                <w:left w:val="none" w:sz="0" w:space="0" w:color="auto"/>
                <w:bottom w:val="none" w:sz="0" w:space="0" w:color="auto"/>
                <w:right w:val="none" w:sz="0" w:space="0" w:color="auto"/>
              </w:divBdr>
            </w:div>
          </w:divsChild>
        </w:div>
        <w:div w:id="1877740143">
          <w:marLeft w:val="0"/>
          <w:marRight w:val="0"/>
          <w:marTop w:val="0"/>
          <w:marBottom w:val="0"/>
          <w:divBdr>
            <w:top w:val="none" w:sz="0" w:space="0" w:color="auto"/>
            <w:left w:val="none" w:sz="0" w:space="0" w:color="auto"/>
            <w:bottom w:val="none" w:sz="0" w:space="0" w:color="auto"/>
            <w:right w:val="none" w:sz="0" w:space="0" w:color="auto"/>
          </w:divBdr>
        </w:div>
      </w:divsChild>
    </w:div>
    <w:div w:id="49691758">
      <w:bodyDiv w:val="1"/>
      <w:marLeft w:val="0"/>
      <w:marRight w:val="0"/>
      <w:marTop w:val="0"/>
      <w:marBottom w:val="0"/>
      <w:divBdr>
        <w:top w:val="none" w:sz="0" w:space="0" w:color="auto"/>
        <w:left w:val="none" w:sz="0" w:space="0" w:color="auto"/>
        <w:bottom w:val="none" w:sz="0" w:space="0" w:color="auto"/>
        <w:right w:val="none" w:sz="0" w:space="0" w:color="auto"/>
      </w:divBdr>
      <w:divsChild>
        <w:div w:id="1873028399">
          <w:marLeft w:val="0"/>
          <w:marRight w:val="0"/>
          <w:marTop w:val="0"/>
          <w:marBottom w:val="0"/>
          <w:divBdr>
            <w:top w:val="none" w:sz="0" w:space="0" w:color="auto"/>
            <w:left w:val="none" w:sz="0" w:space="0" w:color="auto"/>
            <w:bottom w:val="none" w:sz="0" w:space="0" w:color="auto"/>
            <w:right w:val="none" w:sz="0" w:space="0" w:color="auto"/>
          </w:divBdr>
          <w:divsChild>
            <w:div w:id="140976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22416">
      <w:bodyDiv w:val="1"/>
      <w:marLeft w:val="0"/>
      <w:marRight w:val="0"/>
      <w:marTop w:val="0"/>
      <w:marBottom w:val="0"/>
      <w:divBdr>
        <w:top w:val="none" w:sz="0" w:space="0" w:color="auto"/>
        <w:left w:val="none" w:sz="0" w:space="0" w:color="auto"/>
        <w:bottom w:val="none" w:sz="0" w:space="0" w:color="auto"/>
        <w:right w:val="none" w:sz="0" w:space="0" w:color="auto"/>
      </w:divBdr>
      <w:divsChild>
        <w:div w:id="1781610507">
          <w:marLeft w:val="0"/>
          <w:marRight w:val="0"/>
          <w:marTop w:val="0"/>
          <w:marBottom w:val="0"/>
          <w:divBdr>
            <w:top w:val="none" w:sz="0" w:space="0" w:color="auto"/>
            <w:left w:val="none" w:sz="0" w:space="0" w:color="auto"/>
            <w:bottom w:val="none" w:sz="0" w:space="0" w:color="auto"/>
            <w:right w:val="none" w:sz="0" w:space="0" w:color="auto"/>
          </w:divBdr>
        </w:div>
      </w:divsChild>
    </w:div>
    <w:div w:id="267278102">
      <w:bodyDiv w:val="1"/>
      <w:marLeft w:val="0"/>
      <w:marRight w:val="0"/>
      <w:marTop w:val="0"/>
      <w:marBottom w:val="0"/>
      <w:divBdr>
        <w:top w:val="none" w:sz="0" w:space="0" w:color="auto"/>
        <w:left w:val="none" w:sz="0" w:space="0" w:color="auto"/>
        <w:bottom w:val="none" w:sz="0" w:space="0" w:color="auto"/>
        <w:right w:val="none" w:sz="0" w:space="0" w:color="auto"/>
      </w:divBdr>
    </w:div>
    <w:div w:id="321470592">
      <w:bodyDiv w:val="1"/>
      <w:marLeft w:val="0"/>
      <w:marRight w:val="0"/>
      <w:marTop w:val="0"/>
      <w:marBottom w:val="0"/>
      <w:divBdr>
        <w:top w:val="none" w:sz="0" w:space="0" w:color="auto"/>
        <w:left w:val="none" w:sz="0" w:space="0" w:color="auto"/>
        <w:bottom w:val="none" w:sz="0" w:space="0" w:color="auto"/>
        <w:right w:val="none" w:sz="0" w:space="0" w:color="auto"/>
      </w:divBdr>
      <w:divsChild>
        <w:div w:id="1062798558">
          <w:marLeft w:val="0"/>
          <w:marRight w:val="0"/>
          <w:marTop w:val="0"/>
          <w:marBottom w:val="0"/>
          <w:divBdr>
            <w:top w:val="none" w:sz="0" w:space="0" w:color="auto"/>
            <w:left w:val="none" w:sz="0" w:space="0" w:color="auto"/>
            <w:bottom w:val="none" w:sz="0" w:space="0" w:color="auto"/>
            <w:right w:val="none" w:sz="0" w:space="0" w:color="auto"/>
          </w:divBdr>
        </w:div>
        <w:div w:id="1775008183">
          <w:marLeft w:val="0"/>
          <w:marRight w:val="0"/>
          <w:marTop w:val="0"/>
          <w:marBottom w:val="0"/>
          <w:divBdr>
            <w:top w:val="none" w:sz="0" w:space="0" w:color="auto"/>
            <w:left w:val="none" w:sz="0" w:space="0" w:color="auto"/>
            <w:bottom w:val="none" w:sz="0" w:space="0" w:color="auto"/>
            <w:right w:val="none" w:sz="0" w:space="0" w:color="auto"/>
          </w:divBdr>
          <w:divsChild>
            <w:div w:id="950161997">
              <w:marLeft w:val="0"/>
              <w:marRight w:val="0"/>
              <w:marTop w:val="0"/>
              <w:marBottom w:val="0"/>
              <w:divBdr>
                <w:top w:val="none" w:sz="0" w:space="0" w:color="auto"/>
                <w:left w:val="none" w:sz="0" w:space="0" w:color="auto"/>
                <w:bottom w:val="none" w:sz="0" w:space="0" w:color="auto"/>
                <w:right w:val="none" w:sz="0" w:space="0" w:color="auto"/>
              </w:divBdr>
              <w:divsChild>
                <w:div w:id="149251849">
                  <w:marLeft w:val="0"/>
                  <w:marRight w:val="0"/>
                  <w:marTop w:val="0"/>
                  <w:marBottom w:val="0"/>
                  <w:divBdr>
                    <w:top w:val="none" w:sz="0" w:space="0" w:color="auto"/>
                    <w:left w:val="none" w:sz="0" w:space="0" w:color="auto"/>
                    <w:bottom w:val="none" w:sz="0" w:space="0" w:color="auto"/>
                    <w:right w:val="none" w:sz="0" w:space="0" w:color="auto"/>
                  </w:divBdr>
                  <w:divsChild>
                    <w:div w:id="2094161580">
                      <w:marLeft w:val="0"/>
                      <w:marRight w:val="0"/>
                      <w:marTop w:val="0"/>
                      <w:marBottom w:val="0"/>
                      <w:divBdr>
                        <w:top w:val="none" w:sz="0" w:space="0" w:color="auto"/>
                        <w:left w:val="none" w:sz="0" w:space="0" w:color="auto"/>
                        <w:bottom w:val="none" w:sz="0" w:space="0" w:color="auto"/>
                        <w:right w:val="none" w:sz="0" w:space="0" w:color="auto"/>
                      </w:divBdr>
                      <w:divsChild>
                        <w:div w:id="178175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412962">
                  <w:marLeft w:val="0"/>
                  <w:marRight w:val="0"/>
                  <w:marTop w:val="0"/>
                  <w:marBottom w:val="0"/>
                  <w:divBdr>
                    <w:top w:val="none" w:sz="0" w:space="0" w:color="auto"/>
                    <w:left w:val="none" w:sz="0" w:space="0" w:color="auto"/>
                    <w:bottom w:val="none" w:sz="0" w:space="0" w:color="auto"/>
                    <w:right w:val="none" w:sz="0" w:space="0" w:color="auto"/>
                  </w:divBdr>
                  <w:divsChild>
                    <w:div w:id="985665720">
                      <w:marLeft w:val="0"/>
                      <w:marRight w:val="0"/>
                      <w:marTop w:val="0"/>
                      <w:marBottom w:val="0"/>
                      <w:divBdr>
                        <w:top w:val="none" w:sz="0" w:space="0" w:color="auto"/>
                        <w:left w:val="none" w:sz="0" w:space="0" w:color="auto"/>
                        <w:bottom w:val="none" w:sz="0" w:space="0" w:color="auto"/>
                        <w:right w:val="none" w:sz="0" w:space="0" w:color="auto"/>
                      </w:divBdr>
                      <w:divsChild>
                        <w:div w:id="61748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980528">
                  <w:marLeft w:val="0"/>
                  <w:marRight w:val="0"/>
                  <w:marTop w:val="0"/>
                  <w:marBottom w:val="0"/>
                  <w:divBdr>
                    <w:top w:val="none" w:sz="0" w:space="0" w:color="auto"/>
                    <w:left w:val="none" w:sz="0" w:space="0" w:color="auto"/>
                    <w:bottom w:val="none" w:sz="0" w:space="0" w:color="auto"/>
                    <w:right w:val="none" w:sz="0" w:space="0" w:color="auto"/>
                  </w:divBdr>
                  <w:divsChild>
                    <w:div w:id="1519151371">
                      <w:marLeft w:val="0"/>
                      <w:marRight w:val="0"/>
                      <w:marTop w:val="0"/>
                      <w:marBottom w:val="0"/>
                      <w:divBdr>
                        <w:top w:val="none" w:sz="0" w:space="0" w:color="auto"/>
                        <w:left w:val="none" w:sz="0" w:space="0" w:color="auto"/>
                        <w:bottom w:val="none" w:sz="0" w:space="0" w:color="auto"/>
                        <w:right w:val="none" w:sz="0" w:space="0" w:color="auto"/>
                      </w:divBdr>
                      <w:divsChild>
                        <w:div w:id="16770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75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108249">
      <w:bodyDiv w:val="1"/>
      <w:marLeft w:val="0"/>
      <w:marRight w:val="0"/>
      <w:marTop w:val="0"/>
      <w:marBottom w:val="0"/>
      <w:divBdr>
        <w:top w:val="none" w:sz="0" w:space="0" w:color="auto"/>
        <w:left w:val="none" w:sz="0" w:space="0" w:color="auto"/>
        <w:bottom w:val="none" w:sz="0" w:space="0" w:color="auto"/>
        <w:right w:val="none" w:sz="0" w:space="0" w:color="auto"/>
      </w:divBdr>
      <w:divsChild>
        <w:div w:id="1262105848">
          <w:marLeft w:val="0"/>
          <w:marRight w:val="0"/>
          <w:marTop w:val="0"/>
          <w:marBottom w:val="0"/>
          <w:divBdr>
            <w:top w:val="none" w:sz="0" w:space="0" w:color="auto"/>
            <w:left w:val="none" w:sz="0" w:space="0" w:color="auto"/>
            <w:bottom w:val="none" w:sz="0" w:space="0" w:color="auto"/>
            <w:right w:val="none" w:sz="0" w:space="0" w:color="auto"/>
          </w:divBdr>
          <w:divsChild>
            <w:div w:id="22387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652562131">
      <w:bodyDiv w:val="1"/>
      <w:marLeft w:val="0"/>
      <w:marRight w:val="0"/>
      <w:marTop w:val="0"/>
      <w:marBottom w:val="0"/>
      <w:divBdr>
        <w:top w:val="none" w:sz="0" w:space="0" w:color="auto"/>
        <w:left w:val="none" w:sz="0" w:space="0" w:color="auto"/>
        <w:bottom w:val="none" w:sz="0" w:space="0" w:color="auto"/>
        <w:right w:val="none" w:sz="0" w:space="0" w:color="auto"/>
      </w:divBdr>
    </w:div>
    <w:div w:id="792093511">
      <w:bodyDiv w:val="1"/>
      <w:marLeft w:val="0"/>
      <w:marRight w:val="0"/>
      <w:marTop w:val="0"/>
      <w:marBottom w:val="0"/>
      <w:divBdr>
        <w:top w:val="none" w:sz="0" w:space="0" w:color="auto"/>
        <w:left w:val="none" w:sz="0" w:space="0" w:color="auto"/>
        <w:bottom w:val="none" w:sz="0" w:space="0" w:color="auto"/>
        <w:right w:val="none" w:sz="0" w:space="0" w:color="auto"/>
      </w:divBdr>
      <w:divsChild>
        <w:div w:id="498035794">
          <w:marLeft w:val="0"/>
          <w:marRight w:val="0"/>
          <w:marTop w:val="0"/>
          <w:marBottom w:val="0"/>
          <w:divBdr>
            <w:top w:val="none" w:sz="0" w:space="0" w:color="auto"/>
            <w:left w:val="none" w:sz="0" w:space="0" w:color="auto"/>
            <w:bottom w:val="none" w:sz="0" w:space="0" w:color="auto"/>
            <w:right w:val="none" w:sz="0" w:space="0" w:color="auto"/>
          </w:divBdr>
          <w:divsChild>
            <w:div w:id="653994161">
              <w:marLeft w:val="0"/>
              <w:marRight w:val="0"/>
              <w:marTop w:val="0"/>
              <w:marBottom w:val="0"/>
              <w:divBdr>
                <w:top w:val="none" w:sz="0" w:space="0" w:color="auto"/>
                <w:left w:val="none" w:sz="0" w:space="0" w:color="auto"/>
                <w:bottom w:val="none" w:sz="0" w:space="0" w:color="auto"/>
                <w:right w:val="none" w:sz="0" w:space="0" w:color="auto"/>
              </w:divBdr>
              <w:divsChild>
                <w:div w:id="446390726">
                  <w:marLeft w:val="0"/>
                  <w:marRight w:val="0"/>
                  <w:marTop w:val="0"/>
                  <w:marBottom w:val="0"/>
                  <w:divBdr>
                    <w:top w:val="none" w:sz="0" w:space="0" w:color="auto"/>
                    <w:left w:val="none" w:sz="0" w:space="0" w:color="auto"/>
                    <w:bottom w:val="none" w:sz="0" w:space="0" w:color="auto"/>
                    <w:right w:val="none" w:sz="0" w:space="0" w:color="auto"/>
                  </w:divBdr>
                  <w:divsChild>
                    <w:div w:id="357892387">
                      <w:marLeft w:val="0"/>
                      <w:marRight w:val="0"/>
                      <w:marTop w:val="0"/>
                      <w:marBottom w:val="0"/>
                      <w:divBdr>
                        <w:top w:val="none" w:sz="0" w:space="0" w:color="auto"/>
                        <w:left w:val="none" w:sz="0" w:space="0" w:color="auto"/>
                        <w:bottom w:val="none" w:sz="0" w:space="0" w:color="auto"/>
                        <w:right w:val="none" w:sz="0" w:space="0" w:color="auto"/>
                      </w:divBdr>
                      <w:divsChild>
                        <w:div w:id="181371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313661">
                  <w:marLeft w:val="0"/>
                  <w:marRight w:val="0"/>
                  <w:marTop w:val="0"/>
                  <w:marBottom w:val="0"/>
                  <w:divBdr>
                    <w:top w:val="none" w:sz="0" w:space="0" w:color="auto"/>
                    <w:left w:val="none" w:sz="0" w:space="0" w:color="auto"/>
                    <w:bottom w:val="none" w:sz="0" w:space="0" w:color="auto"/>
                    <w:right w:val="none" w:sz="0" w:space="0" w:color="auto"/>
                  </w:divBdr>
                  <w:divsChild>
                    <w:div w:id="2095395611">
                      <w:marLeft w:val="0"/>
                      <w:marRight w:val="0"/>
                      <w:marTop w:val="0"/>
                      <w:marBottom w:val="0"/>
                      <w:divBdr>
                        <w:top w:val="none" w:sz="0" w:space="0" w:color="auto"/>
                        <w:left w:val="none" w:sz="0" w:space="0" w:color="auto"/>
                        <w:bottom w:val="none" w:sz="0" w:space="0" w:color="auto"/>
                        <w:right w:val="none" w:sz="0" w:space="0" w:color="auto"/>
                      </w:divBdr>
                      <w:divsChild>
                        <w:div w:id="30790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104669">
                  <w:marLeft w:val="0"/>
                  <w:marRight w:val="0"/>
                  <w:marTop w:val="0"/>
                  <w:marBottom w:val="0"/>
                  <w:divBdr>
                    <w:top w:val="none" w:sz="0" w:space="0" w:color="auto"/>
                    <w:left w:val="none" w:sz="0" w:space="0" w:color="auto"/>
                    <w:bottom w:val="none" w:sz="0" w:space="0" w:color="auto"/>
                    <w:right w:val="none" w:sz="0" w:space="0" w:color="auto"/>
                  </w:divBdr>
                  <w:divsChild>
                    <w:div w:id="437336603">
                      <w:marLeft w:val="0"/>
                      <w:marRight w:val="0"/>
                      <w:marTop w:val="0"/>
                      <w:marBottom w:val="0"/>
                      <w:divBdr>
                        <w:top w:val="none" w:sz="0" w:space="0" w:color="auto"/>
                        <w:left w:val="none" w:sz="0" w:space="0" w:color="auto"/>
                        <w:bottom w:val="none" w:sz="0" w:space="0" w:color="auto"/>
                        <w:right w:val="none" w:sz="0" w:space="0" w:color="auto"/>
                      </w:divBdr>
                      <w:divsChild>
                        <w:div w:id="5537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435877">
                  <w:marLeft w:val="0"/>
                  <w:marRight w:val="0"/>
                  <w:marTop w:val="0"/>
                  <w:marBottom w:val="0"/>
                  <w:divBdr>
                    <w:top w:val="none" w:sz="0" w:space="0" w:color="auto"/>
                    <w:left w:val="none" w:sz="0" w:space="0" w:color="auto"/>
                    <w:bottom w:val="none" w:sz="0" w:space="0" w:color="auto"/>
                    <w:right w:val="none" w:sz="0" w:space="0" w:color="auto"/>
                  </w:divBdr>
                  <w:divsChild>
                    <w:div w:id="1202522715">
                      <w:marLeft w:val="0"/>
                      <w:marRight w:val="0"/>
                      <w:marTop w:val="0"/>
                      <w:marBottom w:val="0"/>
                      <w:divBdr>
                        <w:top w:val="none" w:sz="0" w:space="0" w:color="auto"/>
                        <w:left w:val="none" w:sz="0" w:space="0" w:color="auto"/>
                        <w:bottom w:val="none" w:sz="0" w:space="0" w:color="auto"/>
                        <w:right w:val="none" w:sz="0" w:space="0" w:color="auto"/>
                      </w:divBdr>
                      <w:divsChild>
                        <w:div w:id="107134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300177">
              <w:marLeft w:val="0"/>
              <w:marRight w:val="0"/>
              <w:marTop w:val="0"/>
              <w:marBottom w:val="0"/>
              <w:divBdr>
                <w:top w:val="none" w:sz="0" w:space="0" w:color="auto"/>
                <w:left w:val="none" w:sz="0" w:space="0" w:color="auto"/>
                <w:bottom w:val="none" w:sz="0" w:space="0" w:color="auto"/>
                <w:right w:val="none" w:sz="0" w:space="0" w:color="auto"/>
              </w:divBdr>
            </w:div>
          </w:divsChild>
        </w:div>
        <w:div w:id="680352119">
          <w:marLeft w:val="0"/>
          <w:marRight w:val="0"/>
          <w:marTop w:val="0"/>
          <w:marBottom w:val="0"/>
          <w:divBdr>
            <w:top w:val="none" w:sz="0" w:space="0" w:color="auto"/>
            <w:left w:val="none" w:sz="0" w:space="0" w:color="auto"/>
            <w:bottom w:val="none" w:sz="0" w:space="0" w:color="auto"/>
            <w:right w:val="none" w:sz="0" w:space="0" w:color="auto"/>
          </w:divBdr>
        </w:div>
      </w:divsChild>
    </w:div>
    <w:div w:id="818349459">
      <w:bodyDiv w:val="1"/>
      <w:marLeft w:val="0"/>
      <w:marRight w:val="0"/>
      <w:marTop w:val="0"/>
      <w:marBottom w:val="0"/>
      <w:divBdr>
        <w:top w:val="none" w:sz="0" w:space="0" w:color="auto"/>
        <w:left w:val="none" w:sz="0" w:space="0" w:color="auto"/>
        <w:bottom w:val="none" w:sz="0" w:space="0" w:color="auto"/>
        <w:right w:val="none" w:sz="0" w:space="0" w:color="auto"/>
      </w:divBdr>
      <w:divsChild>
        <w:div w:id="1332487497">
          <w:marLeft w:val="0"/>
          <w:marRight w:val="0"/>
          <w:marTop w:val="0"/>
          <w:marBottom w:val="0"/>
          <w:divBdr>
            <w:top w:val="none" w:sz="0" w:space="0" w:color="auto"/>
            <w:left w:val="none" w:sz="0" w:space="0" w:color="auto"/>
            <w:bottom w:val="none" w:sz="0" w:space="0" w:color="auto"/>
            <w:right w:val="none" w:sz="0" w:space="0" w:color="auto"/>
          </w:divBdr>
        </w:div>
        <w:div w:id="1821269570">
          <w:marLeft w:val="0"/>
          <w:marRight w:val="0"/>
          <w:marTop w:val="0"/>
          <w:marBottom w:val="0"/>
          <w:divBdr>
            <w:top w:val="none" w:sz="0" w:space="0" w:color="auto"/>
            <w:left w:val="none" w:sz="0" w:space="0" w:color="auto"/>
            <w:bottom w:val="none" w:sz="0" w:space="0" w:color="auto"/>
            <w:right w:val="none" w:sz="0" w:space="0" w:color="auto"/>
          </w:divBdr>
          <w:divsChild>
            <w:div w:id="129136132">
              <w:marLeft w:val="0"/>
              <w:marRight w:val="0"/>
              <w:marTop w:val="0"/>
              <w:marBottom w:val="0"/>
              <w:divBdr>
                <w:top w:val="none" w:sz="0" w:space="0" w:color="auto"/>
                <w:left w:val="none" w:sz="0" w:space="0" w:color="auto"/>
                <w:bottom w:val="none" w:sz="0" w:space="0" w:color="auto"/>
                <w:right w:val="none" w:sz="0" w:space="0" w:color="auto"/>
              </w:divBdr>
            </w:div>
            <w:div w:id="570508869">
              <w:marLeft w:val="0"/>
              <w:marRight w:val="0"/>
              <w:marTop w:val="0"/>
              <w:marBottom w:val="0"/>
              <w:divBdr>
                <w:top w:val="none" w:sz="0" w:space="0" w:color="auto"/>
                <w:left w:val="none" w:sz="0" w:space="0" w:color="auto"/>
                <w:bottom w:val="none" w:sz="0" w:space="0" w:color="auto"/>
                <w:right w:val="none" w:sz="0" w:space="0" w:color="auto"/>
              </w:divBdr>
              <w:divsChild>
                <w:div w:id="415827626">
                  <w:marLeft w:val="0"/>
                  <w:marRight w:val="0"/>
                  <w:marTop w:val="0"/>
                  <w:marBottom w:val="0"/>
                  <w:divBdr>
                    <w:top w:val="none" w:sz="0" w:space="0" w:color="auto"/>
                    <w:left w:val="none" w:sz="0" w:space="0" w:color="auto"/>
                    <w:bottom w:val="none" w:sz="0" w:space="0" w:color="auto"/>
                    <w:right w:val="none" w:sz="0" w:space="0" w:color="auto"/>
                  </w:divBdr>
                  <w:divsChild>
                    <w:div w:id="874385199">
                      <w:marLeft w:val="0"/>
                      <w:marRight w:val="0"/>
                      <w:marTop w:val="0"/>
                      <w:marBottom w:val="0"/>
                      <w:divBdr>
                        <w:top w:val="none" w:sz="0" w:space="0" w:color="auto"/>
                        <w:left w:val="none" w:sz="0" w:space="0" w:color="auto"/>
                        <w:bottom w:val="none" w:sz="0" w:space="0" w:color="auto"/>
                        <w:right w:val="none" w:sz="0" w:space="0" w:color="auto"/>
                      </w:divBdr>
                      <w:divsChild>
                        <w:div w:id="54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256147">
                  <w:marLeft w:val="0"/>
                  <w:marRight w:val="0"/>
                  <w:marTop w:val="0"/>
                  <w:marBottom w:val="0"/>
                  <w:divBdr>
                    <w:top w:val="none" w:sz="0" w:space="0" w:color="auto"/>
                    <w:left w:val="none" w:sz="0" w:space="0" w:color="auto"/>
                    <w:bottom w:val="none" w:sz="0" w:space="0" w:color="auto"/>
                    <w:right w:val="none" w:sz="0" w:space="0" w:color="auto"/>
                  </w:divBdr>
                  <w:divsChild>
                    <w:div w:id="1866942464">
                      <w:marLeft w:val="0"/>
                      <w:marRight w:val="0"/>
                      <w:marTop w:val="0"/>
                      <w:marBottom w:val="0"/>
                      <w:divBdr>
                        <w:top w:val="none" w:sz="0" w:space="0" w:color="auto"/>
                        <w:left w:val="none" w:sz="0" w:space="0" w:color="auto"/>
                        <w:bottom w:val="none" w:sz="0" w:space="0" w:color="auto"/>
                        <w:right w:val="none" w:sz="0" w:space="0" w:color="auto"/>
                      </w:divBdr>
                      <w:divsChild>
                        <w:div w:id="32008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165835">
                  <w:marLeft w:val="0"/>
                  <w:marRight w:val="0"/>
                  <w:marTop w:val="0"/>
                  <w:marBottom w:val="0"/>
                  <w:divBdr>
                    <w:top w:val="none" w:sz="0" w:space="0" w:color="auto"/>
                    <w:left w:val="none" w:sz="0" w:space="0" w:color="auto"/>
                    <w:bottom w:val="none" w:sz="0" w:space="0" w:color="auto"/>
                    <w:right w:val="none" w:sz="0" w:space="0" w:color="auto"/>
                  </w:divBdr>
                  <w:divsChild>
                    <w:div w:id="1109006917">
                      <w:marLeft w:val="0"/>
                      <w:marRight w:val="0"/>
                      <w:marTop w:val="0"/>
                      <w:marBottom w:val="0"/>
                      <w:divBdr>
                        <w:top w:val="none" w:sz="0" w:space="0" w:color="auto"/>
                        <w:left w:val="none" w:sz="0" w:space="0" w:color="auto"/>
                        <w:bottom w:val="none" w:sz="0" w:space="0" w:color="auto"/>
                        <w:right w:val="none" w:sz="0" w:space="0" w:color="auto"/>
                      </w:divBdr>
                      <w:divsChild>
                        <w:div w:id="78165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020713">
                  <w:marLeft w:val="0"/>
                  <w:marRight w:val="0"/>
                  <w:marTop w:val="0"/>
                  <w:marBottom w:val="0"/>
                  <w:divBdr>
                    <w:top w:val="none" w:sz="0" w:space="0" w:color="auto"/>
                    <w:left w:val="none" w:sz="0" w:space="0" w:color="auto"/>
                    <w:bottom w:val="none" w:sz="0" w:space="0" w:color="auto"/>
                    <w:right w:val="none" w:sz="0" w:space="0" w:color="auto"/>
                  </w:divBdr>
                  <w:divsChild>
                    <w:div w:id="2081756421">
                      <w:marLeft w:val="0"/>
                      <w:marRight w:val="0"/>
                      <w:marTop w:val="0"/>
                      <w:marBottom w:val="0"/>
                      <w:divBdr>
                        <w:top w:val="none" w:sz="0" w:space="0" w:color="auto"/>
                        <w:left w:val="none" w:sz="0" w:space="0" w:color="auto"/>
                        <w:bottom w:val="none" w:sz="0" w:space="0" w:color="auto"/>
                        <w:right w:val="none" w:sz="0" w:space="0" w:color="auto"/>
                      </w:divBdr>
                      <w:divsChild>
                        <w:div w:id="163613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1359054">
      <w:bodyDiv w:val="1"/>
      <w:marLeft w:val="0"/>
      <w:marRight w:val="0"/>
      <w:marTop w:val="0"/>
      <w:marBottom w:val="0"/>
      <w:divBdr>
        <w:top w:val="none" w:sz="0" w:space="0" w:color="auto"/>
        <w:left w:val="none" w:sz="0" w:space="0" w:color="auto"/>
        <w:bottom w:val="none" w:sz="0" w:space="0" w:color="auto"/>
        <w:right w:val="none" w:sz="0" w:space="0" w:color="auto"/>
      </w:divBdr>
      <w:divsChild>
        <w:div w:id="179584462">
          <w:marLeft w:val="0"/>
          <w:marRight w:val="0"/>
          <w:marTop w:val="0"/>
          <w:marBottom w:val="0"/>
          <w:divBdr>
            <w:top w:val="none" w:sz="0" w:space="0" w:color="auto"/>
            <w:left w:val="none" w:sz="0" w:space="0" w:color="auto"/>
            <w:bottom w:val="none" w:sz="0" w:space="0" w:color="auto"/>
            <w:right w:val="none" w:sz="0" w:space="0" w:color="auto"/>
          </w:divBdr>
        </w:div>
        <w:div w:id="579873973">
          <w:marLeft w:val="0"/>
          <w:marRight w:val="0"/>
          <w:marTop w:val="0"/>
          <w:marBottom w:val="0"/>
          <w:divBdr>
            <w:top w:val="none" w:sz="0" w:space="0" w:color="auto"/>
            <w:left w:val="none" w:sz="0" w:space="0" w:color="auto"/>
            <w:bottom w:val="none" w:sz="0" w:space="0" w:color="auto"/>
            <w:right w:val="none" w:sz="0" w:space="0" w:color="auto"/>
          </w:divBdr>
          <w:divsChild>
            <w:div w:id="667245223">
              <w:marLeft w:val="0"/>
              <w:marRight w:val="0"/>
              <w:marTop w:val="0"/>
              <w:marBottom w:val="0"/>
              <w:divBdr>
                <w:top w:val="none" w:sz="0" w:space="0" w:color="auto"/>
                <w:left w:val="none" w:sz="0" w:space="0" w:color="auto"/>
                <w:bottom w:val="none" w:sz="0" w:space="0" w:color="auto"/>
                <w:right w:val="none" w:sz="0" w:space="0" w:color="auto"/>
              </w:divBdr>
            </w:div>
            <w:div w:id="1569220886">
              <w:marLeft w:val="0"/>
              <w:marRight w:val="0"/>
              <w:marTop w:val="0"/>
              <w:marBottom w:val="0"/>
              <w:divBdr>
                <w:top w:val="none" w:sz="0" w:space="0" w:color="auto"/>
                <w:left w:val="none" w:sz="0" w:space="0" w:color="auto"/>
                <w:bottom w:val="none" w:sz="0" w:space="0" w:color="auto"/>
                <w:right w:val="none" w:sz="0" w:space="0" w:color="auto"/>
              </w:divBdr>
              <w:divsChild>
                <w:div w:id="116065418">
                  <w:marLeft w:val="0"/>
                  <w:marRight w:val="0"/>
                  <w:marTop w:val="0"/>
                  <w:marBottom w:val="0"/>
                  <w:divBdr>
                    <w:top w:val="none" w:sz="0" w:space="0" w:color="auto"/>
                    <w:left w:val="none" w:sz="0" w:space="0" w:color="auto"/>
                    <w:bottom w:val="none" w:sz="0" w:space="0" w:color="auto"/>
                    <w:right w:val="none" w:sz="0" w:space="0" w:color="auto"/>
                  </w:divBdr>
                  <w:divsChild>
                    <w:div w:id="953632279">
                      <w:marLeft w:val="0"/>
                      <w:marRight w:val="0"/>
                      <w:marTop w:val="0"/>
                      <w:marBottom w:val="0"/>
                      <w:divBdr>
                        <w:top w:val="none" w:sz="0" w:space="0" w:color="auto"/>
                        <w:left w:val="none" w:sz="0" w:space="0" w:color="auto"/>
                        <w:bottom w:val="none" w:sz="0" w:space="0" w:color="auto"/>
                        <w:right w:val="none" w:sz="0" w:space="0" w:color="auto"/>
                      </w:divBdr>
                      <w:divsChild>
                        <w:div w:id="176954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692990">
                  <w:marLeft w:val="0"/>
                  <w:marRight w:val="0"/>
                  <w:marTop w:val="0"/>
                  <w:marBottom w:val="0"/>
                  <w:divBdr>
                    <w:top w:val="none" w:sz="0" w:space="0" w:color="auto"/>
                    <w:left w:val="none" w:sz="0" w:space="0" w:color="auto"/>
                    <w:bottom w:val="none" w:sz="0" w:space="0" w:color="auto"/>
                    <w:right w:val="none" w:sz="0" w:space="0" w:color="auto"/>
                  </w:divBdr>
                  <w:divsChild>
                    <w:div w:id="1655447765">
                      <w:marLeft w:val="0"/>
                      <w:marRight w:val="0"/>
                      <w:marTop w:val="0"/>
                      <w:marBottom w:val="0"/>
                      <w:divBdr>
                        <w:top w:val="none" w:sz="0" w:space="0" w:color="auto"/>
                        <w:left w:val="none" w:sz="0" w:space="0" w:color="auto"/>
                        <w:bottom w:val="none" w:sz="0" w:space="0" w:color="auto"/>
                        <w:right w:val="none" w:sz="0" w:space="0" w:color="auto"/>
                      </w:divBdr>
                      <w:divsChild>
                        <w:div w:id="572399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635931">
                  <w:marLeft w:val="0"/>
                  <w:marRight w:val="0"/>
                  <w:marTop w:val="0"/>
                  <w:marBottom w:val="0"/>
                  <w:divBdr>
                    <w:top w:val="none" w:sz="0" w:space="0" w:color="auto"/>
                    <w:left w:val="none" w:sz="0" w:space="0" w:color="auto"/>
                    <w:bottom w:val="none" w:sz="0" w:space="0" w:color="auto"/>
                    <w:right w:val="none" w:sz="0" w:space="0" w:color="auto"/>
                  </w:divBdr>
                  <w:divsChild>
                    <w:div w:id="1375236300">
                      <w:marLeft w:val="0"/>
                      <w:marRight w:val="0"/>
                      <w:marTop w:val="0"/>
                      <w:marBottom w:val="0"/>
                      <w:divBdr>
                        <w:top w:val="none" w:sz="0" w:space="0" w:color="auto"/>
                        <w:left w:val="none" w:sz="0" w:space="0" w:color="auto"/>
                        <w:bottom w:val="none" w:sz="0" w:space="0" w:color="auto"/>
                        <w:right w:val="none" w:sz="0" w:space="0" w:color="auto"/>
                      </w:divBdr>
                      <w:divsChild>
                        <w:div w:id="155565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787484">
                  <w:marLeft w:val="0"/>
                  <w:marRight w:val="0"/>
                  <w:marTop w:val="0"/>
                  <w:marBottom w:val="0"/>
                  <w:divBdr>
                    <w:top w:val="none" w:sz="0" w:space="0" w:color="auto"/>
                    <w:left w:val="none" w:sz="0" w:space="0" w:color="auto"/>
                    <w:bottom w:val="none" w:sz="0" w:space="0" w:color="auto"/>
                    <w:right w:val="none" w:sz="0" w:space="0" w:color="auto"/>
                  </w:divBdr>
                  <w:divsChild>
                    <w:div w:id="1406562915">
                      <w:marLeft w:val="0"/>
                      <w:marRight w:val="0"/>
                      <w:marTop w:val="0"/>
                      <w:marBottom w:val="0"/>
                      <w:divBdr>
                        <w:top w:val="none" w:sz="0" w:space="0" w:color="auto"/>
                        <w:left w:val="none" w:sz="0" w:space="0" w:color="auto"/>
                        <w:bottom w:val="none" w:sz="0" w:space="0" w:color="auto"/>
                        <w:right w:val="none" w:sz="0" w:space="0" w:color="auto"/>
                      </w:divBdr>
                      <w:divsChild>
                        <w:div w:id="66305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905045">
                  <w:marLeft w:val="0"/>
                  <w:marRight w:val="0"/>
                  <w:marTop w:val="0"/>
                  <w:marBottom w:val="0"/>
                  <w:divBdr>
                    <w:top w:val="none" w:sz="0" w:space="0" w:color="auto"/>
                    <w:left w:val="none" w:sz="0" w:space="0" w:color="auto"/>
                    <w:bottom w:val="none" w:sz="0" w:space="0" w:color="auto"/>
                    <w:right w:val="none" w:sz="0" w:space="0" w:color="auto"/>
                  </w:divBdr>
                  <w:divsChild>
                    <w:div w:id="1697149462">
                      <w:marLeft w:val="0"/>
                      <w:marRight w:val="0"/>
                      <w:marTop w:val="0"/>
                      <w:marBottom w:val="0"/>
                      <w:divBdr>
                        <w:top w:val="none" w:sz="0" w:space="0" w:color="auto"/>
                        <w:left w:val="none" w:sz="0" w:space="0" w:color="auto"/>
                        <w:bottom w:val="none" w:sz="0" w:space="0" w:color="auto"/>
                        <w:right w:val="none" w:sz="0" w:space="0" w:color="auto"/>
                      </w:divBdr>
                      <w:divsChild>
                        <w:div w:id="100404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9222115">
      <w:bodyDiv w:val="1"/>
      <w:marLeft w:val="0"/>
      <w:marRight w:val="0"/>
      <w:marTop w:val="0"/>
      <w:marBottom w:val="0"/>
      <w:divBdr>
        <w:top w:val="none" w:sz="0" w:space="0" w:color="auto"/>
        <w:left w:val="none" w:sz="0" w:space="0" w:color="auto"/>
        <w:bottom w:val="none" w:sz="0" w:space="0" w:color="auto"/>
        <w:right w:val="none" w:sz="0" w:space="0" w:color="auto"/>
      </w:divBdr>
      <w:divsChild>
        <w:div w:id="61880263">
          <w:marLeft w:val="0"/>
          <w:marRight w:val="0"/>
          <w:marTop w:val="0"/>
          <w:marBottom w:val="0"/>
          <w:divBdr>
            <w:top w:val="none" w:sz="0" w:space="0" w:color="auto"/>
            <w:left w:val="none" w:sz="0" w:space="0" w:color="auto"/>
            <w:bottom w:val="none" w:sz="0" w:space="0" w:color="auto"/>
            <w:right w:val="none" w:sz="0" w:space="0" w:color="auto"/>
          </w:divBdr>
        </w:div>
        <w:div w:id="385182625">
          <w:marLeft w:val="0"/>
          <w:marRight w:val="0"/>
          <w:marTop w:val="0"/>
          <w:marBottom w:val="0"/>
          <w:divBdr>
            <w:top w:val="none" w:sz="0" w:space="0" w:color="auto"/>
            <w:left w:val="none" w:sz="0" w:space="0" w:color="auto"/>
            <w:bottom w:val="none" w:sz="0" w:space="0" w:color="auto"/>
            <w:right w:val="none" w:sz="0" w:space="0" w:color="auto"/>
          </w:divBdr>
          <w:divsChild>
            <w:div w:id="1277372563">
              <w:marLeft w:val="0"/>
              <w:marRight w:val="0"/>
              <w:marTop w:val="0"/>
              <w:marBottom w:val="0"/>
              <w:divBdr>
                <w:top w:val="none" w:sz="0" w:space="0" w:color="auto"/>
                <w:left w:val="none" w:sz="0" w:space="0" w:color="auto"/>
                <w:bottom w:val="none" w:sz="0" w:space="0" w:color="auto"/>
                <w:right w:val="none" w:sz="0" w:space="0" w:color="auto"/>
              </w:divBdr>
              <w:divsChild>
                <w:div w:id="180051306">
                  <w:marLeft w:val="0"/>
                  <w:marRight w:val="0"/>
                  <w:marTop w:val="0"/>
                  <w:marBottom w:val="0"/>
                  <w:divBdr>
                    <w:top w:val="none" w:sz="0" w:space="0" w:color="auto"/>
                    <w:left w:val="none" w:sz="0" w:space="0" w:color="auto"/>
                    <w:bottom w:val="none" w:sz="0" w:space="0" w:color="auto"/>
                    <w:right w:val="none" w:sz="0" w:space="0" w:color="auto"/>
                  </w:divBdr>
                  <w:divsChild>
                    <w:div w:id="900871696">
                      <w:marLeft w:val="0"/>
                      <w:marRight w:val="0"/>
                      <w:marTop w:val="0"/>
                      <w:marBottom w:val="0"/>
                      <w:divBdr>
                        <w:top w:val="none" w:sz="0" w:space="0" w:color="auto"/>
                        <w:left w:val="none" w:sz="0" w:space="0" w:color="auto"/>
                        <w:bottom w:val="none" w:sz="0" w:space="0" w:color="auto"/>
                        <w:right w:val="none" w:sz="0" w:space="0" w:color="auto"/>
                      </w:divBdr>
                      <w:divsChild>
                        <w:div w:id="124040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876917">
                  <w:marLeft w:val="0"/>
                  <w:marRight w:val="0"/>
                  <w:marTop w:val="0"/>
                  <w:marBottom w:val="0"/>
                  <w:divBdr>
                    <w:top w:val="none" w:sz="0" w:space="0" w:color="auto"/>
                    <w:left w:val="none" w:sz="0" w:space="0" w:color="auto"/>
                    <w:bottom w:val="none" w:sz="0" w:space="0" w:color="auto"/>
                    <w:right w:val="none" w:sz="0" w:space="0" w:color="auto"/>
                  </w:divBdr>
                  <w:divsChild>
                    <w:div w:id="402725248">
                      <w:marLeft w:val="0"/>
                      <w:marRight w:val="0"/>
                      <w:marTop w:val="0"/>
                      <w:marBottom w:val="0"/>
                      <w:divBdr>
                        <w:top w:val="none" w:sz="0" w:space="0" w:color="auto"/>
                        <w:left w:val="none" w:sz="0" w:space="0" w:color="auto"/>
                        <w:bottom w:val="none" w:sz="0" w:space="0" w:color="auto"/>
                        <w:right w:val="none" w:sz="0" w:space="0" w:color="auto"/>
                      </w:divBdr>
                      <w:divsChild>
                        <w:div w:id="117206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56643">
                  <w:marLeft w:val="0"/>
                  <w:marRight w:val="0"/>
                  <w:marTop w:val="0"/>
                  <w:marBottom w:val="0"/>
                  <w:divBdr>
                    <w:top w:val="none" w:sz="0" w:space="0" w:color="auto"/>
                    <w:left w:val="none" w:sz="0" w:space="0" w:color="auto"/>
                    <w:bottom w:val="none" w:sz="0" w:space="0" w:color="auto"/>
                    <w:right w:val="none" w:sz="0" w:space="0" w:color="auto"/>
                  </w:divBdr>
                  <w:divsChild>
                    <w:div w:id="1362901069">
                      <w:marLeft w:val="0"/>
                      <w:marRight w:val="0"/>
                      <w:marTop w:val="0"/>
                      <w:marBottom w:val="0"/>
                      <w:divBdr>
                        <w:top w:val="none" w:sz="0" w:space="0" w:color="auto"/>
                        <w:left w:val="none" w:sz="0" w:space="0" w:color="auto"/>
                        <w:bottom w:val="none" w:sz="0" w:space="0" w:color="auto"/>
                        <w:right w:val="none" w:sz="0" w:space="0" w:color="auto"/>
                      </w:divBdr>
                      <w:divsChild>
                        <w:div w:id="123431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92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293130">
      <w:bodyDiv w:val="1"/>
      <w:marLeft w:val="0"/>
      <w:marRight w:val="0"/>
      <w:marTop w:val="0"/>
      <w:marBottom w:val="0"/>
      <w:divBdr>
        <w:top w:val="none" w:sz="0" w:space="0" w:color="auto"/>
        <w:left w:val="none" w:sz="0" w:space="0" w:color="auto"/>
        <w:bottom w:val="none" w:sz="0" w:space="0" w:color="auto"/>
        <w:right w:val="none" w:sz="0" w:space="0" w:color="auto"/>
      </w:divBdr>
      <w:divsChild>
        <w:div w:id="740105059">
          <w:marLeft w:val="0"/>
          <w:marRight w:val="0"/>
          <w:marTop w:val="0"/>
          <w:marBottom w:val="0"/>
          <w:divBdr>
            <w:top w:val="none" w:sz="0" w:space="0" w:color="auto"/>
            <w:left w:val="none" w:sz="0" w:space="0" w:color="auto"/>
            <w:bottom w:val="none" w:sz="0" w:space="0" w:color="auto"/>
            <w:right w:val="none" w:sz="0" w:space="0" w:color="auto"/>
          </w:divBdr>
          <w:divsChild>
            <w:div w:id="239367179">
              <w:marLeft w:val="0"/>
              <w:marRight w:val="0"/>
              <w:marTop w:val="0"/>
              <w:marBottom w:val="0"/>
              <w:divBdr>
                <w:top w:val="none" w:sz="0" w:space="0" w:color="auto"/>
                <w:left w:val="none" w:sz="0" w:space="0" w:color="auto"/>
                <w:bottom w:val="none" w:sz="0" w:space="0" w:color="auto"/>
                <w:right w:val="none" w:sz="0" w:space="0" w:color="auto"/>
              </w:divBdr>
            </w:div>
            <w:div w:id="1516992398">
              <w:marLeft w:val="0"/>
              <w:marRight w:val="0"/>
              <w:marTop w:val="0"/>
              <w:marBottom w:val="0"/>
              <w:divBdr>
                <w:top w:val="none" w:sz="0" w:space="0" w:color="auto"/>
                <w:left w:val="none" w:sz="0" w:space="0" w:color="auto"/>
                <w:bottom w:val="none" w:sz="0" w:space="0" w:color="auto"/>
                <w:right w:val="none" w:sz="0" w:space="0" w:color="auto"/>
              </w:divBdr>
              <w:divsChild>
                <w:div w:id="98768062">
                  <w:marLeft w:val="0"/>
                  <w:marRight w:val="0"/>
                  <w:marTop w:val="0"/>
                  <w:marBottom w:val="0"/>
                  <w:divBdr>
                    <w:top w:val="none" w:sz="0" w:space="0" w:color="auto"/>
                    <w:left w:val="none" w:sz="0" w:space="0" w:color="auto"/>
                    <w:bottom w:val="none" w:sz="0" w:space="0" w:color="auto"/>
                    <w:right w:val="none" w:sz="0" w:space="0" w:color="auto"/>
                  </w:divBdr>
                  <w:divsChild>
                    <w:div w:id="1160737253">
                      <w:marLeft w:val="0"/>
                      <w:marRight w:val="0"/>
                      <w:marTop w:val="0"/>
                      <w:marBottom w:val="0"/>
                      <w:divBdr>
                        <w:top w:val="none" w:sz="0" w:space="0" w:color="auto"/>
                        <w:left w:val="none" w:sz="0" w:space="0" w:color="auto"/>
                        <w:bottom w:val="none" w:sz="0" w:space="0" w:color="auto"/>
                        <w:right w:val="none" w:sz="0" w:space="0" w:color="auto"/>
                      </w:divBdr>
                      <w:divsChild>
                        <w:div w:id="182507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94787">
                  <w:marLeft w:val="0"/>
                  <w:marRight w:val="0"/>
                  <w:marTop w:val="0"/>
                  <w:marBottom w:val="0"/>
                  <w:divBdr>
                    <w:top w:val="none" w:sz="0" w:space="0" w:color="auto"/>
                    <w:left w:val="none" w:sz="0" w:space="0" w:color="auto"/>
                    <w:bottom w:val="none" w:sz="0" w:space="0" w:color="auto"/>
                    <w:right w:val="none" w:sz="0" w:space="0" w:color="auto"/>
                  </w:divBdr>
                  <w:divsChild>
                    <w:div w:id="1979413452">
                      <w:marLeft w:val="0"/>
                      <w:marRight w:val="0"/>
                      <w:marTop w:val="0"/>
                      <w:marBottom w:val="0"/>
                      <w:divBdr>
                        <w:top w:val="none" w:sz="0" w:space="0" w:color="auto"/>
                        <w:left w:val="none" w:sz="0" w:space="0" w:color="auto"/>
                        <w:bottom w:val="none" w:sz="0" w:space="0" w:color="auto"/>
                        <w:right w:val="none" w:sz="0" w:space="0" w:color="auto"/>
                      </w:divBdr>
                      <w:divsChild>
                        <w:div w:id="184851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885273">
                  <w:marLeft w:val="0"/>
                  <w:marRight w:val="0"/>
                  <w:marTop w:val="0"/>
                  <w:marBottom w:val="0"/>
                  <w:divBdr>
                    <w:top w:val="none" w:sz="0" w:space="0" w:color="auto"/>
                    <w:left w:val="none" w:sz="0" w:space="0" w:color="auto"/>
                    <w:bottom w:val="none" w:sz="0" w:space="0" w:color="auto"/>
                    <w:right w:val="none" w:sz="0" w:space="0" w:color="auto"/>
                  </w:divBdr>
                  <w:divsChild>
                    <w:div w:id="133912162">
                      <w:marLeft w:val="0"/>
                      <w:marRight w:val="0"/>
                      <w:marTop w:val="0"/>
                      <w:marBottom w:val="0"/>
                      <w:divBdr>
                        <w:top w:val="none" w:sz="0" w:space="0" w:color="auto"/>
                        <w:left w:val="none" w:sz="0" w:space="0" w:color="auto"/>
                        <w:bottom w:val="none" w:sz="0" w:space="0" w:color="auto"/>
                        <w:right w:val="none" w:sz="0" w:space="0" w:color="auto"/>
                      </w:divBdr>
                      <w:divsChild>
                        <w:div w:id="49114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884157">
                  <w:marLeft w:val="0"/>
                  <w:marRight w:val="0"/>
                  <w:marTop w:val="0"/>
                  <w:marBottom w:val="0"/>
                  <w:divBdr>
                    <w:top w:val="none" w:sz="0" w:space="0" w:color="auto"/>
                    <w:left w:val="none" w:sz="0" w:space="0" w:color="auto"/>
                    <w:bottom w:val="none" w:sz="0" w:space="0" w:color="auto"/>
                    <w:right w:val="none" w:sz="0" w:space="0" w:color="auto"/>
                  </w:divBdr>
                  <w:divsChild>
                    <w:div w:id="450368982">
                      <w:marLeft w:val="0"/>
                      <w:marRight w:val="0"/>
                      <w:marTop w:val="0"/>
                      <w:marBottom w:val="0"/>
                      <w:divBdr>
                        <w:top w:val="none" w:sz="0" w:space="0" w:color="auto"/>
                        <w:left w:val="none" w:sz="0" w:space="0" w:color="auto"/>
                        <w:bottom w:val="none" w:sz="0" w:space="0" w:color="auto"/>
                        <w:right w:val="none" w:sz="0" w:space="0" w:color="auto"/>
                      </w:divBdr>
                      <w:divsChild>
                        <w:div w:id="91902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022449">
                  <w:marLeft w:val="0"/>
                  <w:marRight w:val="0"/>
                  <w:marTop w:val="0"/>
                  <w:marBottom w:val="0"/>
                  <w:divBdr>
                    <w:top w:val="none" w:sz="0" w:space="0" w:color="auto"/>
                    <w:left w:val="none" w:sz="0" w:space="0" w:color="auto"/>
                    <w:bottom w:val="none" w:sz="0" w:space="0" w:color="auto"/>
                    <w:right w:val="none" w:sz="0" w:space="0" w:color="auto"/>
                  </w:divBdr>
                  <w:divsChild>
                    <w:div w:id="1709259548">
                      <w:marLeft w:val="0"/>
                      <w:marRight w:val="0"/>
                      <w:marTop w:val="0"/>
                      <w:marBottom w:val="0"/>
                      <w:divBdr>
                        <w:top w:val="none" w:sz="0" w:space="0" w:color="auto"/>
                        <w:left w:val="none" w:sz="0" w:space="0" w:color="auto"/>
                        <w:bottom w:val="none" w:sz="0" w:space="0" w:color="auto"/>
                        <w:right w:val="none" w:sz="0" w:space="0" w:color="auto"/>
                      </w:divBdr>
                      <w:divsChild>
                        <w:div w:id="173068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738478">
                  <w:marLeft w:val="0"/>
                  <w:marRight w:val="0"/>
                  <w:marTop w:val="0"/>
                  <w:marBottom w:val="0"/>
                  <w:divBdr>
                    <w:top w:val="none" w:sz="0" w:space="0" w:color="auto"/>
                    <w:left w:val="none" w:sz="0" w:space="0" w:color="auto"/>
                    <w:bottom w:val="none" w:sz="0" w:space="0" w:color="auto"/>
                    <w:right w:val="none" w:sz="0" w:space="0" w:color="auto"/>
                  </w:divBdr>
                  <w:divsChild>
                    <w:div w:id="206726560">
                      <w:marLeft w:val="0"/>
                      <w:marRight w:val="0"/>
                      <w:marTop w:val="0"/>
                      <w:marBottom w:val="0"/>
                      <w:divBdr>
                        <w:top w:val="none" w:sz="0" w:space="0" w:color="auto"/>
                        <w:left w:val="none" w:sz="0" w:space="0" w:color="auto"/>
                        <w:bottom w:val="none" w:sz="0" w:space="0" w:color="auto"/>
                        <w:right w:val="none" w:sz="0" w:space="0" w:color="auto"/>
                      </w:divBdr>
                      <w:divsChild>
                        <w:div w:id="14034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445664">
          <w:marLeft w:val="0"/>
          <w:marRight w:val="0"/>
          <w:marTop w:val="0"/>
          <w:marBottom w:val="0"/>
          <w:divBdr>
            <w:top w:val="none" w:sz="0" w:space="0" w:color="auto"/>
            <w:left w:val="none" w:sz="0" w:space="0" w:color="auto"/>
            <w:bottom w:val="none" w:sz="0" w:space="0" w:color="auto"/>
            <w:right w:val="none" w:sz="0" w:space="0" w:color="auto"/>
          </w:divBdr>
        </w:div>
      </w:divsChild>
    </w:div>
    <w:div w:id="993534103">
      <w:bodyDiv w:val="1"/>
      <w:marLeft w:val="0"/>
      <w:marRight w:val="0"/>
      <w:marTop w:val="0"/>
      <w:marBottom w:val="0"/>
      <w:divBdr>
        <w:top w:val="none" w:sz="0" w:space="0" w:color="auto"/>
        <w:left w:val="none" w:sz="0" w:space="0" w:color="auto"/>
        <w:bottom w:val="none" w:sz="0" w:space="0" w:color="auto"/>
        <w:right w:val="none" w:sz="0" w:space="0" w:color="auto"/>
      </w:divBdr>
    </w:div>
    <w:div w:id="1164859606">
      <w:bodyDiv w:val="1"/>
      <w:marLeft w:val="0"/>
      <w:marRight w:val="0"/>
      <w:marTop w:val="0"/>
      <w:marBottom w:val="0"/>
      <w:divBdr>
        <w:top w:val="none" w:sz="0" w:space="0" w:color="auto"/>
        <w:left w:val="none" w:sz="0" w:space="0" w:color="auto"/>
        <w:bottom w:val="none" w:sz="0" w:space="0" w:color="auto"/>
        <w:right w:val="none" w:sz="0" w:space="0" w:color="auto"/>
      </w:divBdr>
      <w:divsChild>
        <w:div w:id="70398464">
          <w:marLeft w:val="0"/>
          <w:marRight w:val="0"/>
          <w:marTop w:val="0"/>
          <w:marBottom w:val="0"/>
          <w:divBdr>
            <w:top w:val="none" w:sz="0" w:space="0" w:color="auto"/>
            <w:left w:val="none" w:sz="0" w:space="0" w:color="auto"/>
            <w:bottom w:val="none" w:sz="0" w:space="0" w:color="auto"/>
            <w:right w:val="none" w:sz="0" w:space="0" w:color="auto"/>
          </w:divBdr>
          <w:divsChild>
            <w:div w:id="91168103">
              <w:marLeft w:val="0"/>
              <w:marRight w:val="0"/>
              <w:marTop w:val="0"/>
              <w:marBottom w:val="0"/>
              <w:divBdr>
                <w:top w:val="none" w:sz="0" w:space="0" w:color="auto"/>
                <w:left w:val="none" w:sz="0" w:space="0" w:color="auto"/>
                <w:bottom w:val="none" w:sz="0" w:space="0" w:color="auto"/>
                <w:right w:val="none" w:sz="0" w:space="0" w:color="auto"/>
              </w:divBdr>
            </w:div>
            <w:div w:id="2023973678">
              <w:marLeft w:val="0"/>
              <w:marRight w:val="0"/>
              <w:marTop w:val="0"/>
              <w:marBottom w:val="0"/>
              <w:divBdr>
                <w:top w:val="none" w:sz="0" w:space="0" w:color="auto"/>
                <w:left w:val="none" w:sz="0" w:space="0" w:color="auto"/>
                <w:bottom w:val="none" w:sz="0" w:space="0" w:color="auto"/>
                <w:right w:val="none" w:sz="0" w:space="0" w:color="auto"/>
              </w:divBdr>
              <w:divsChild>
                <w:div w:id="326860436">
                  <w:marLeft w:val="0"/>
                  <w:marRight w:val="0"/>
                  <w:marTop w:val="0"/>
                  <w:marBottom w:val="0"/>
                  <w:divBdr>
                    <w:top w:val="none" w:sz="0" w:space="0" w:color="auto"/>
                    <w:left w:val="none" w:sz="0" w:space="0" w:color="auto"/>
                    <w:bottom w:val="none" w:sz="0" w:space="0" w:color="auto"/>
                    <w:right w:val="none" w:sz="0" w:space="0" w:color="auto"/>
                  </w:divBdr>
                  <w:divsChild>
                    <w:div w:id="1906839694">
                      <w:marLeft w:val="0"/>
                      <w:marRight w:val="0"/>
                      <w:marTop w:val="0"/>
                      <w:marBottom w:val="0"/>
                      <w:divBdr>
                        <w:top w:val="none" w:sz="0" w:space="0" w:color="auto"/>
                        <w:left w:val="none" w:sz="0" w:space="0" w:color="auto"/>
                        <w:bottom w:val="none" w:sz="0" w:space="0" w:color="auto"/>
                        <w:right w:val="none" w:sz="0" w:space="0" w:color="auto"/>
                      </w:divBdr>
                      <w:divsChild>
                        <w:div w:id="166620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991609">
                  <w:marLeft w:val="0"/>
                  <w:marRight w:val="0"/>
                  <w:marTop w:val="0"/>
                  <w:marBottom w:val="0"/>
                  <w:divBdr>
                    <w:top w:val="none" w:sz="0" w:space="0" w:color="auto"/>
                    <w:left w:val="none" w:sz="0" w:space="0" w:color="auto"/>
                    <w:bottom w:val="none" w:sz="0" w:space="0" w:color="auto"/>
                    <w:right w:val="none" w:sz="0" w:space="0" w:color="auto"/>
                  </w:divBdr>
                  <w:divsChild>
                    <w:div w:id="1609045119">
                      <w:marLeft w:val="0"/>
                      <w:marRight w:val="0"/>
                      <w:marTop w:val="0"/>
                      <w:marBottom w:val="0"/>
                      <w:divBdr>
                        <w:top w:val="none" w:sz="0" w:space="0" w:color="auto"/>
                        <w:left w:val="none" w:sz="0" w:space="0" w:color="auto"/>
                        <w:bottom w:val="none" w:sz="0" w:space="0" w:color="auto"/>
                        <w:right w:val="none" w:sz="0" w:space="0" w:color="auto"/>
                      </w:divBdr>
                      <w:divsChild>
                        <w:div w:id="35195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266592">
                  <w:marLeft w:val="0"/>
                  <w:marRight w:val="0"/>
                  <w:marTop w:val="0"/>
                  <w:marBottom w:val="0"/>
                  <w:divBdr>
                    <w:top w:val="none" w:sz="0" w:space="0" w:color="auto"/>
                    <w:left w:val="none" w:sz="0" w:space="0" w:color="auto"/>
                    <w:bottom w:val="none" w:sz="0" w:space="0" w:color="auto"/>
                    <w:right w:val="none" w:sz="0" w:space="0" w:color="auto"/>
                  </w:divBdr>
                  <w:divsChild>
                    <w:div w:id="331954302">
                      <w:marLeft w:val="0"/>
                      <w:marRight w:val="0"/>
                      <w:marTop w:val="0"/>
                      <w:marBottom w:val="0"/>
                      <w:divBdr>
                        <w:top w:val="none" w:sz="0" w:space="0" w:color="auto"/>
                        <w:left w:val="none" w:sz="0" w:space="0" w:color="auto"/>
                        <w:bottom w:val="none" w:sz="0" w:space="0" w:color="auto"/>
                        <w:right w:val="none" w:sz="0" w:space="0" w:color="auto"/>
                      </w:divBdr>
                      <w:divsChild>
                        <w:div w:id="42789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327493">
                  <w:marLeft w:val="0"/>
                  <w:marRight w:val="0"/>
                  <w:marTop w:val="0"/>
                  <w:marBottom w:val="0"/>
                  <w:divBdr>
                    <w:top w:val="none" w:sz="0" w:space="0" w:color="auto"/>
                    <w:left w:val="none" w:sz="0" w:space="0" w:color="auto"/>
                    <w:bottom w:val="none" w:sz="0" w:space="0" w:color="auto"/>
                    <w:right w:val="none" w:sz="0" w:space="0" w:color="auto"/>
                  </w:divBdr>
                  <w:divsChild>
                    <w:div w:id="1672754890">
                      <w:marLeft w:val="0"/>
                      <w:marRight w:val="0"/>
                      <w:marTop w:val="0"/>
                      <w:marBottom w:val="0"/>
                      <w:divBdr>
                        <w:top w:val="none" w:sz="0" w:space="0" w:color="auto"/>
                        <w:left w:val="none" w:sz="0" w:space="0" w:color="auto"/>
                        <w:bottom w:val="none" w:sz="0" w:space="0" w:color="auto"/>
                        <w:right w:val="none" w:sz="0" w:space="0" w:color="auto"/>
                      </w:divBdr>
                      <w:divsChild>
                        <w:div w:id="14824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228192">
          <w:marLeft w:val="0"/>
          <w:marRight w:val="0"/>
          <w:marTop w:val="0"/>
          <w:marBottom w:val="0"/>
          <w:divBdr>
            <w:top w:val="none" w:sz="0" w:space="0" w:color="auto"/>
            <w:left w:val="none" w:sz="0" w:space="0" w:color="auto"/>
            <w:bottom w:val="none" w:sz="0" w:space="0" w:color="auto"/>
            <w:right w:val="none" w:sz="0" w:space="0" w:color="auto"/>
          </w:divBdr>
        </w:div>
      </w:divsChild>
    </w:div>
    <w:div w:id="1252203408">
      <w:bodyDiv w:val="1"/>
      <w:marLeft w:val="0"/>
      <w:marRight w:val="0"/>
      <w:marTop w:val="0"/>
      <w:marBottom w:val="0"/>
      <w:divBdr>
        <w:top w:val="none" w:sz="0" w:space="0" w:color="auto"/>
        <w:left w:val="none" w:sz="0" w:space="0" w:color="auto"/>
        <w:bottom w:val="none" w:sz="0" w:space="0" w:color="auto"/>
        <w:right w:val="none" w:sz="0" w:space="0" w:color="auto"/>
      </w:divBdr>
      <w:divsChild>
        <w:div w:id="709915352">
          <w:marLeft w:val="0"/>
          <w:marRight w:val="0"/>
          <w:marTop w:val="0"/>
          <w:marBottom w:val="0"/>
          <w:divBdr>
            <w:top w:val="none" w:sz="0" w:space="0" w:color="auto"/>
            <w:left w:val="none" w:sz="0" w:space="0" w:color="auto"/>
            <w:bottom w:val="none" w:sz="0" w:space="0" w:color="auto"/>
            <w:right w:val="none" w:sz="0" w:space="0" w:color="auto"/>
          </w:divBdr>
        </w:div>
        <w:div w:id="1561943419">
          <w:marLeft w:val="0"/>
          <w:marRight w:val="0"/>
          <w:marTop w:val="0"/>
          <w:marBottom w:val="0"/>
          <w:divBdr>
            <w:top w:val="none" w:sz="0" w:space="0" w:color="auto"/>
            <w:left w:val="none" w:sz="0" w:space="0" w:color="auto"/>
            <w:bottom w:val="none" w:sz="0" w:space="0" w:color="auto"/>
            <w:right w:val="none" w:sz="0" w:space="0" w:color="auto"/>
          </w:divBdr>
          <w:divsChild>
            <w:div w:id="447701888">
              <w:marLeft w:val="0"/>
              <w:marRight w:val="0"/>
              <w:marTop w:val="0"/>
              <w:marBottom w:val="0"/>
              <w:divBdr>
                <w:top w:val="none" w:sz="0" w:space="0" w:color="auto"/>
                <w:left w:val="none" w:sz="0" w:space="0" w:color="auto"/>
                <w:bottom w:val="none" w:sz="0" w:space="0" w:color="auto"/>
                <w:right w:val="none" w:sz="0" w:space="0" w:color="auto"/>
              </w:divBdr>
              <w:divsChild>
                <w:div w:id="66467070">
                  <w:marLeft w:val="0"/>
                  <w:marRight w:val="0"/>
                  <w:marTop w:val="0"/>
                  <w:marBottom w:val="0"/>
                  <w:divBdr>
                    <w:top w:val="none" w:sz="0" w:space="0" w:color="auto"/>
                    <w:left w:val="none" w:sz="0" w:space="0" w:color="auto"/>
                    <w:bottom w:val="none" w:sz="0" w:space="0" w:color="auto"/>
                    <w:right w:val="none" w:sz="0" w:space="0" w:color="auto"/>
                  </w:divBdr>
                  <w:divsChild>
                    <w:div w:id="1674606137">
                      <w:marLeft w:val="0"/>
                      <w:marRight w:val="0"/>
                      <w:marTop w:val="0"/>
                      <w:marBottom w:val="0"/>
                      <w:divBdr>
                        <w:top w:val="none" w:sz="0" w:space="0" w:color="auto"/>
                        <w:left w:val="none" w:sz="0" w:space="0" w:color="auto"/>
                        <w:bottom w:val="none" w:sz="0" w:space="0" w:color="auto"/>
                        <w:right w:val="none" w:sz="0" w:space="0" w:color="auto"/>
                      </w:divBdr>
                      <w:divsChild>
                        <w:div w:id="24480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452767">
                  <w:marLeft w:val="0"/>
                  <w:marRight w:val="0"/>
                  <w:marTop w:val="0"/>
                  <w:marBottom w:val="0"/>
                  <w:divBdr>
                    <w:top w:val="none" w:sz="0" w:space="0" w:color="auto"/>
                    <w:left w:val="none" w:sz="0" w:space="0" w:color="auto"/>
                    <w:bottom w:val="none" w:sz="0" w:space="0" w:color="auto"/>
                    <w:right w:val="none" w:sz="0" w:space="0" w:color="auto"/>
                  </w:divBdr>
                  <w:divsChild>
                    <w:div w:id="958486109">
                      <w:marLeft w:val="0"/>
                      <w:marRight w:val="0"/>
                      <w:marTop w:val="0"/>
                      <w:marBottom w:val="0"/>
                      <w:divBdr>
                        <w:top w:val="none" w:sz="0" w:space="0" w:color="auto"/>
                        <w:left w:val="none" w:sz="0" w:space="0" w:color="auto"/>
                        <w:bottom w:val="none" w:sz="0" w:space="0" w:color="auto"/>
                        <w:right w:val="none" w:sz="0" w:space="0" w:color="auto"/>
                      </w:divBdr>
                      <w:divsChild>
                        <w:div w:id="256209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022544">
                  <w:marLeft w:val="0"/>
                  <w:marRight w:val="0"/>
                  <w:marTop w:val="0"/>
                  <w:marBottom w:val="0"/>
                  <w:divBdr>
                    <w:top w:val="none" w:sz="0" w:space="0" w:color="auto"/>
                    <w:left w:val="none" w:sz="0" w:space="0" w:color="auto"/>
                    <w:bottom w:val="none" w:sz="0" w:space="0" w:color="auto"/>
                    <w:right w:val="none" w:sz="0" w:space="0" w:color="auto"/>
                  </w:divBdr>
                  <w:divsChild>
                    <w:div w:id="1930499122">
                      <w:marLeft w:val="0"/>
                      <w:marRight w:val="0"/>
                      <w:marTop w:val="0"/>
                      <w:marBottom w:val="0"/>
                      <w:divBdr>
                        <w:top w:val="none" w:sz="0" w:space="0" w:color="auto"/>
                        <w:left w:val="none" w:sz="0" w:space="0" w:color="auto"/>
                        <w:bottom w:val="none" w:sz="0" w:space="0" w:color="auto"/>
                        <w:right w:val="none" w:sz="0" w:space="0" w:color="auto"/>
                      </w:divBdr>
                      <w:divsChild>
                        <w:div w:id="75570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320451">
                  <w:marLeft w:val="0"/>
                  <w:marRight w:val="0"/>
                  <w:marTop w:val="0"/>
                  <w:marBottom w:val="0"/>
                  <w:divBdr>
                    <w:top w:val="none" w:sz="0" w:space="0" w:color="auto"/>
                    <w:left w:val="none" w:sz="0" w:space="0" w:color="auto"/>
                    <w:bottom w:val="none" w:sz="0" w:space="0" w:color="auto"/>
                    <w:right w:val="none" w:sz="0" w:space="0" w:color="auto"/>
                  </w:divBdr>
                  <w:divsChild>
                    <w:div w:id="137917304">
                      <w:marLeft w:val="0"/>
                      <w:marRight w:val="0"/>
                      <w:marTop w:val="0"/>
                      <w:marBottom w:val="0"/>
                      <w:divBdr>
                        <w:top w:val="none" w:sz="0" w:space="0" w:color="auto"/>
                        <w:left w:val="none" w:sz="0" w:space="0" w:color="auto"/>
                        <w:bottom w:val="none" w:sz="0" w:space="0" w:color="auto"/>
                        <w:right w:val="none" w:sz="0" w:space="0" w:color="auto"/>
                      </w:divBdr>
                      <w:divsChild>
                        <w:div w:id="105146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70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030352">
      <w:bodyDiv w:val="1"/>
      <w:marLeft w:val="0"/>
      <w:marRight w:val="0"/>
      <w:marTop w:val="0"/>
      <w:marBottom w:val="0"/>
      <w:divBdr>
        <w:top w:val="none" w:sz="0" w:space="0" w:color="auto"/>
        <w:left w:val="none" w:sz="0" w:space="0" w:color="auto"/>
        <w:bottom w:val="none" w:sz="0" w:space="0" w:color="auto"/>
        <w:right w:val="none" w:sz="0" w:space="0" w:color="auto"/>
      </w:divBdr>
      <w:divsChild>
        <w:div w:id="247807301">
          <w:marLeft w:val="0"/>
          <w:marRight w:val="0"/>
          <w:marTop w:val="0"/>
          <w:marBottom w:val="0"/>
          <w:divBdr>
            <w:top w:val="none" w:sz="0" w:space="0" w:color="auto"/>
            <w:left w:val="none" w:sz="0" w:space="0" w:color="auto"/>
            <w:bottom w:val="none" w:sz="0" w:space="0" w:color="auto"/>
            <w:right w:val="none" w:sz="0" w:space="0" w:color="auto"/>
          </w:divBdr>
          <w:divsChild>
            <w:div w:id="276520887">
              <w:marLeft w:val="0"/>
              <w:marRight w:val="0"/>
              <w:marTop w:val="0"/>
              <w:marBottom w:val="0"/>
              <w:divBdr>
                <w:top w:val="none" w:sz="0" w:space="0" w:color="auto"/>
                <w:left w:val="none" w:sz="0" w:space="0" w:color="auto"/>
                <w:bottom w:val="none" w:sz="0" w:space="0" w:color="auto"/>
                <w:right w:val="none" w:sz="0" w:space="0" w:color="auto"/>
              </w:divBdr>
              <w:divsChild>
                <w:div w:id="1248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396997">
          <w:marLeft w:val="0"/>
          <w:marRight w:val="0"/>
          <w:marTop w:val="0"/>
          <w:marBottom w:val="0"/>
          <w:divBdr>
            <w:top w:val="none" w:sz="0" w:space="0" w:color="auto"/>
            <w:left w:val="none" w:sz="0" w:space="0" w:color="auto"/>
            <w:bottom w:val="none" w:sz="0" w:space="0" w:color="auto"/>
            <w:right w:val="none" w:sz="0" w:space="0" w:color="auto"/>
          </w:divBdr>
          <w:divsChild>
            <w:div w:id="851338538">
              <w:marLeft w:val="0"/>
              <w:marRight w:val="0"/>
              <w:marTop w:val="0"/>
              <w:marBottom w:val="0"/>
              <w:divBdr>
                <w:top w:val="none" w:sz="0" w:space="0" w:color="auto"/>
                <w:left w:val="none" w:sz="0" w:space="0" w:color="auto"/>
                <w:bottom w:val="none" w:sz="0" w:space="0" w:color="auto"/>
                <w:right w:val="none" w:sz="0" w:space="0" w:color="auto"/>
              </w:divBdr>
              <w:divsChild>
                <w:div w:id="12269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728194">
          <w:marLeft w:val="0"/>
          <w:marRight w:val="0"/>
          <w:marTop w:val="0"/>
          <w:marBottom w:val="0"/>
          <w:divBdr>
            <w:top w:val="none" w:sz="0" w:space="0" w:color="auto"/>
            <w:left w:val="none" w:sz="0" w:space="0" w:color="auto"/>
            <w:bottom w:val="none" w:sz="0" w:space="0" w:color="auto"/>
            <w:right w:val="none" w:sz="0" w:space="0" w:color="auto"/>
          </w:divBdr>
          <w:divsChild>
            <w:div w:id="1678381557">
              <w:marLeft w:val="0"/>
              <w:marRight w:val="0"/>
              <w:marTop w:val="0"/>
              <w:marBottom w:val="0"/>
              <w:divBdr>
                <w:top w:val="none" w:sz="0" w:space="0" w:color="auto"/>
                <w:left w:val="none" w:sz="0" w:space="0" w:color="auto"/>
                <w:bottom w:val="none" w:sz="0" w:space="0" w:color="auto"/>
                <w:right w:val="none" w:sz="0" w:space="0" w:color="auto"/>
              </w:divBdr>
              <w:divsChild>
                <w:div w:id="171673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147620">
      <w:bodyDiv w:val="1"/>
      <w:marLeft w:val="0"/>
      <w:marRight w:val="0"/>
      <w:marTop w:val="0"/>
      <w:marBottom w:val="0"/>
      <w:divBdr>
        <w:top w:val="none" w:sz="0" w:space="0" w:color="auto"/>
        <w:left w:val="none" w:sz="0" w:space="0" w:color="auto"/>
        <w:bottom w:val="none" w:sz="0" w:space="0" w:color="auto"/>
        <w:right w:val="none" w:sz="0" w:space="0" w:color="auto"/>
      </w:divBdr>
    </w:div>
    <w:div w:id="1396048393">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574661418">
      <w:bodyDiv w:val="1"/>
      <w:marLeft w:val="0"/>
      <w:marRight w:val="0"/>
      <w:marTop w:val="0"/>
      <w:marBottom w:val="0"/>
      <w:divBdr>
        <w:top w:val="none" w:sz="0" w:space="0" w:color="auto"/>
        <w:left w:val="none" w:sz="0" w:space="0" w:color="auto"/>
        <w:bottom w:val="none" w:sz="0" w:space="0" w:color="auto"/>
        <w:right w:val="none" w:sz="0" w:space="0" w:color="auto"/>
      </w:divBdr>
      <w:divsChild>
        <w:div w:id="858275243">
          <w:marLeft w:val="0"/>
          <w:marRight w:val="0"/>
          <w:marTop w:val="0"/>
          <w:marBottom w:val="0"/>
          <w:divBdr>
            <w:top w:val="none" w:sz="0" w:space="0" w:color="auto"/>
            <w:left w:val="none" w:sz="0" w:space="0" w:color="auto"/>
            <w:bottom w:val="none" w:sz="0" w:space="0" w:color="auto"/>
            <w:right w:val="none" w:sz="0" w:space="0" w:color="auto"/>
          </w:divBdr>
        </w:div>
      </w:divsChild>
    </w:div>
    <w:div w:id="1889948388">
      <w:bodyDiv w:val="1"/>
      <w:marLeft w:val="0"/>
      <w:marRight w:val="0"/>
      <w:marTop w:val="0"/>
      <w:marBottom w:val="0"/>
      <w:divBdr>
        <w:top w:val="none" w:sz="0" w:space="0" w:color="auto"/>
        <w:left w:val="none" w:sz="0" w:space="0" w:color="auto"/>
        <w:bottom w:val="none" w:sz="0" w:space="0" w:color="auto"/>
        <w:right w:val="none" w:sz="0" w:space="0" w:color="auto"/>
      </w:divBdr>
    </w:div>
    <w:div w:id="1908764151">
      <w:bodyDiv w:val="1"/>
      <w:marLeft w:val="0"/>
      <w:marRight w:val="0"/>
      <w:marTop w:val="0"/>
      <w:marBottom w:val="0"/>
      <w:divBdr>
        <w:top w:val="none" w:sz="0" w:space="0" w:color="auto"/>
        <w:left w:val="none" w:sz="0" w:space="0" w:color="auto"/>
        <w:bottom w:val="none" w:sz="0" w:space="0" w:color="auto"/>
        <w:right w:val="none" w:sz="0" w:space="0" w:color="auto"/>
      </w:divBdr>
      <w:divsChild>
        <w:div w:id="1350642604">
          <w:marLeft w:val="0"/>
          <w:marRight w:val="0"/>
          <w:marTop w:val="0"/>
          <w:marBottom w:val="0"/>
          <w:divBdr>
            <w:top w:val="none" w:sz="0" w:space="0" w:color="auto"/>
            <w:left w:val="none" w:sz="0" w:space="0" w:color="auto"/>
            <w:bottom w:val="none" w:sz="0" w:space="0" w:color="auto"/>
            <w:right w:val="none" w:sz="0" w:space="0" w:color="auto"/>
          </w:divBdr>
          <w:divsChild>
            <w:div w:id="12016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067654">
      <w:bodyDiv w:val="1"/>
      <w:marLeft w:val="0"/>
      <w:marRight w:val="0"/>
      <w:marTop w:val="0"/>
      <w:marBottom w:val="0"/>
      <w:divBdr>
        <w:top w:val="none" w:sz="0" w:space="0" w:color="auto"/>
        <w:left w:val="none" w:sz="0" w:space="0" w:color="auto"/>
        <w:bottom w:val="none" w:sz="0" w:space="0" w:color="auto"/>
        <w:right w:val="none" w:sz="0" w:space="0" w:color="auto"/>
      </w:divBdr>
      <w:divsChild>
        <w:div w:id="795832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76276" TargetMode="External"/><Relationship Id="rId5" Type="http://schemas.openxmlformats.org/officeDocument/2006/relationships/webSettings" Target="webSettings.xml"/><Relationship Id="rId10" Type="http://schemas.openxmlformats.org/officeDocument/2006/relationships/hyperlink" Target="http://www.lib.uniyar.ac.ru/opac/bk_cat_find.ph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B11393-E0A4-4233-943F-7F4B05987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1699</Words>
  <Characters>13700</Characters>
  <Application>Microsoft Office Word</Application>
  <DocSecurity>0</DocSecurity>
  <Lines>114</Lines>
  <Paragraphs>30</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Company>
  <LinksUpToDate>false</LinksUpToDate>
  <CharactersWithSpaces>15369</CharactersWithSpaces>
  <SharedDoc>false</SharedDoc>
  <HLinks>
    <vt:vector size="12" baseType="variant">
      <vt:variant>
        <vt:i4>655374</vt:i4>
      </vt:variant>
      <vt:variant>
        <vt:i4>3</vt:i4>
      </vt:variant>
      <vt:variant>
        <vt:i4>0</vt:i4>
      </vt:variant>
      <vt:variant>
        <vt:i4>5</vt:i4>
      </vt:variant>
      <vt:variant>
        <vt:lpwstr>https://e.lanbook.com/book/76276</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creator>Пользователь</dc:creator>
  <cp:lastModifiedBy>Пользователь</cp:lastModifiedBy>
  <cp:revision>3</cp:revision>
  <dcterms:created xsi:type="dcterms:W3CDTF">2025-01-09T15:22:00Z</dcterms:created>
  <dcterms:modified xsi:type="dcterms:W3CDTF">2025-01-10T13:18:00Z</dcterms:modified>
</cp:coreProperties>
</file>